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4A8" w:rsidRPr="00B556DF" w:rsidRDefault="00D02B4C">
      <w:pPr>
        <w:rPr>
          <w:rFonts w:ascii="Times New Roman" w:hAnsi="Times New Roman" w:cs="Times New Roman"/>
          <w:b/>
          <w:sz w:val="24"/>
        </w:rPr>
      </w:pPr>
      <w:r w:rsidRPr="00B556DF">
        <w:rPr>
          <w:rFonts w:ascii="Times New Roman" w:hAnsi="Times New Roman" w:cs="Times New Roman"/>
          <w:b/>
          <w:sz w:val="24"/>
        </w:rPr>
        <w:t>About Beauty Beyond Speech [BBS]</w:t>
      </w:r>
    </w:p>
    <w:p w:rsidR="00B556DF" w:rsidRPr="00B556DF" w:rsidRDefault="00B556DF">
      <w:pPr>
        <w:rPr>
          <w:rFonts w:ascii="Times New Roman" w:hAnsi="Times New Roman" w:cs="Times New Roman"/>
          <w:b/>
          <w:sz w:val="24"/>
        </w:rPr>
      </w:pPr>
      <w:r w:rsidRPr="00B556DF">
        <w:rPr>
          <w:rFonts w:ascii="Times New Roman" w:hAnsi="Times New Roman" w:cs="Times New Roman"/>
          <w:b/>
          <w:sz w:val="24"/>
        </w:rPr>
        <w:t xml:space="preserve">Introduction </w:t>
      </w:r>
    </w:p>
    <w:p w:rsidR="00085D6F" w:rsidRDefault="00085D6F" w:rsidP="00085D6F">
      <w:pPr>
        <w:jc w:val="both"/>
        <w:rPr>
          <w:rFonts w:ascii="Times New Roman" w:hAnsi="Times New Roman" w:cs="Times New Roman"/>
          <w:sz w:val="24"/>
          <w:szCs w:val="24"/>
        </w:rPr>
      </w:pPr>
      <w:r>
        <w:rPr>
          <w:rFonts w:ascii="Times New Roman" w:hAnsi="Times New Roman" w:cs="Times New Roman"/>
          <w:sz w:val="24"/>
          <w:szCs w:val="24"/>
        </w:rPr>
        <w:t xml:space="preserve">Beauty Beyond Speech is a brand of our project, </w:t>
      </w:r>
      <w:r w:rsidRPr="006C439D">
        <w:rPr>
          <w:rFonts w:ascii="Times New Roman" w:hAnsi="Times New Roman" w:cs="Times New Roman"/>
          <w:sz w:val="24"/>
          <w:szCs w:val="24"/>
        </w:rPr>
        <w:t xml:space="preserve">“Stop the Abuse of Deaf Girls” Campaign </w:t>
      </w:r>
      <w:r>
        <w:rPr>
          <w:rFonts w:ascii="Times New Roman" w:hAnsi="Times New Roman" w:cs="Times New Roman"/>
          <w:sz w:val="24"/>
          <w:szCs w:val="24"/>
        </w:rPr>
        <w:t xml:space="preserve">which was </w:t>
      </w:r>
      <w:r w:rsidRPr="006C439D">
        <w:rPr>
          <w:rFonts w:ascii="Times New Roman" w:hAnsi="Times New Roman" w:cs="Times New Roman"/>
          <w:sz w:val="24"/>
          <w:szCs w:val="24"/>
        </w:rPr>
        <w:t xml:space="preserve">launched </w:t>
      </w:r>
      <w:r>
        <w:rPr>
          <w:rFonts w:ascii="Times New Roman" w:hAnsi="Times New Roman" w:cs="Times New Roman"/>
          <w:sz w:val="24"/>
          <w:szCs w:val="24"/>
        </w:rPr>
        <w:t xml:space="preserve">earlier in 2017, which is aimed at </w:t>
      </w:r>
      <w:r w:rsidRPr="006C439D">
        <w:rPr>
          <w:rFonts w:ascii="Times New Roman" w:hAnsi="Times New Roman" w:cs="Times New Roman"/>
          <w:sz w:val="24"/>
          <w:szCs w:val="24"/>
        </w:rPr>
        <w:t xml:space="preserve">standing with the deaf girls in Africa to resist all </w:t>
      </w:r>
      <w:r>
        <w:rPr>
          <w:rFonts w:ascii="Times New Roman" w:hAnsi="Times New Roman" w:cs="Times New Roman"/>
          <w:sz w:val="24"/>
          <w:szCs w:val="24"/>
        </w:rPr>
        <w:t xml:space="preserve">forms of sexual and domestic abuse </w:t>
      </w:r>
      <w:r w:rsidRPr="006C439D">
        <w:rPr>
          <w:rFonts w:ascii="Times New Roman" w:hAnsi="Times New Roman" w:cs="Times New Roman"/>
          <w:sz w:val="24"/>
          <w:szCs w:val="24"/>
        </w:rPr>
        <w:t>that they go through</w:t>
      </w:r>
      <w:r>
        <w:rPr>
          <w:rFonts w:ascii="Times New Roman" w:hAnsi="Times New Roman" w:cs="Times New Roman"/>
          <w:sz w:val="24"/>
          <w:szCs w:val="24"/>
        </w:rPr>
        <w:t xml:space="preserve"> and</w:t>
      </w:r>
      <w:r w:rsidRPr="006C439D">
        <w:rPr>
          <w:rFonts w:ascii="Times New Roman" w:hAnsi="Times New Roman" w:cs="Times New Roman"/>
          <w:sz w:val="24"/>
          <w:szCs w:val="24"/>
        </w:rPr>
        <w:t xml:space="preserve"> standing with their families to advocate for the safety of their deaf girls</w:t>
      </w:r>
      <w:r>
        <w:rPr>
          <w:rFonts w:ascii="Times New Roman" w:hAnsi="Times New Roman" w:cs="Times New Roman"/>
          <w:sz w:val="24"/>
          <w:szCs w:val="24"/>
        </w:rPr>
        <w:t xml:space="preserve"> and promote their education. This is </w:t>
      </w:r>
      <w:r w:rsidRPr="006C439D">
        <w:rPr>
          <w:rFonts w:ascii="Times New Roman" w:hAnsi="Times New Roman" w:cs="Times New Roman"/>
          <w:sz w:val="24"/>
          <w:szCs w:val="24"/>
        </w:rPr>
        <w:t xml:space="preserve">part of our </w:t>
      </w:r>
      <w:r>
        <w:rPr>
          <w:rFonts w:ascii="Times New Roman" w:hAnsi="Times New Roman" w:cs="Times New Roman"/>
          <w:sz w:val="24"/>
          <w:szCs w:val="24"/>
        </w:rPr>
        <w:t xml:space="preserve">own </w:t>
      </w:r>
      <w:r w:rsidRPr="006C439D">
        <w:rPr>
          <w:rFonts w:ascii="Times New Roman" w:hAnsi="Times New Roman" w:cs="Times New Roman"/>
          <w:sz w:val="24"/>
          <w:szCs w:val="24"/>
        </w:rPr>
        <w:t>contribution to the world’s ongoing campaign agai</w:t>
      </w:r>
      <w:r>
        <w:rPr>
          <w:rFonts w:ascii="Times New Roman" w:hAnsi="Times New Roman" w:cs="Times New Roman"/>
          <w:sz w:val="24"/>
          <w:szCs w:val="24"/>
        </w:rPr>
        <w:t>nst Violence Against Women and promoting Girls Education, both of which are an important part of Sustainable Development Goals</w:t>
      </w:r>
      <w:r w:rsidRPr="006C439D">
        <w:rPr>
          <w:rFonts w:ascii="Times New Roman" w:hAnsi="Times New Roman" w:cs="Times New Roman"/>
          <w:sz w:val="24"/>
          <w:szCs w:val="24"/>
        </w:rPr>
        <w:t>.</w:t>
      </w:r>
    </w:p>
    <w:p w:rsidR="000A0923" w:rsidRPr="00085D6F" w:rsidRDefault="00085D6F" w:rsidP="00B556DF">
      <w:pPr>
        <w:jc w:val="both"/>
        <w:rPr>
          <w:rFonts w:ascii="Times New Roman" w:hAnsi="Times New Roman" w:cs="Times New Roman"/>
          <w:b/>
          <w:sz w:val="24"/>
          <w:szCs w:val="24"/>
        </w:rPr>
      </w:pPr>
      <w:r w:rsidRPr="00085D6F">
        <w:rPr>
          <w:rFonts w:ascii="Times New Roman" w:hAnsi="Times New Roman" w:cs="Times New Roman"/>
          <w:b/>
          <w:sz w:val="24"/>
          <w:szCs w:val="24"/>
        </w:rPr>
        <w:t>Statement of Problem</w:t>
      </w:r>
    </w:p>
    <w:p w:rsidR="00B556DF" w:rsidRDefault="00B556DF" w:rsidP="00B556DF">
      <w:pPr>
        <w:jc w:val="both"/>
        <w:rPr>
          <w:rFonts w:ascii="Times New Roman" w:hAnsi="Times New Roman" w:cs="Times New Roman"/>
          <w:sz w:val="24"/>
          <w:szCs w:val="24"/>
        </w:rPr>
      </w:pPr>
      <w:r w:rsidRPr="006C439D">
        <w:rPr>
          <w:rFonts w:ascii="Times New Roman" w:hAnsi="Times New Roman" w:cs="Times New Roman"/>
          <w:sz w:val="24"/>
          <w:szCs w:val="24"/>
        </w:rPr>
        <w:t>Deaf girls are at the center of marginalization and stigmatization the deaf population suffer</w:t>
      </w:r>
      <w:r w:rsidR="00A90C2C">
        <w:rPr>
          <w:rFonts w:ascii="Times New Roman" w:hAnsi="Times New Roman" w:cs="Times New Roman"/>
          <w:sz w:val="24"/>
          <w:szCs w:val="24"/>
        </w:rPr>
        <w:t>s</w:t>
      </w:r>
      <w:r w:rsidRPr="006C439D">
        <w:rPr>
          <w:rFonts w:ascii="Times New Roman" w:hAnsi="Times New Roman" w:cs="Times New Roman"/>
          <w:sz w:val="24"/>
          <w:szCs w:val="24"/>
        </w:rPr>
        <w:t xml:space="preserve"> in Africa – Abuse, Neglect, and Exploitation! In our research-based outreaches in deaf communities across Nigeria, we have seen and heard unbelievable stories of personal exp</w:t>
      </w:r>
      <w:r>
        <w:rPr>
          <w:rFonts w:ascii="Times New Roman" w:hAnsi="Times New Roman" w:cs="Times New Roman"/>
          <w:sz w:val="24"/>
          <w:szCs w:val="24"/>
        </w:rPr>
        <w:t>eriences of deaf girls. I</w:t>
      </w:r>
      <w:r w:rsidRPr="006C439D">
        <w:rPr>
          <w:rFonts w:ascii="Times New Roman" w:hAnsi="Times New Roman" w:cs="Times New Roman"/>
          <w:sz w:val="24"/>
          <w:szCs w:val="24"/>
        </w:rPr>
        <w:t xml:space="preserve">n 2015, over 71% of girls in a deaf school in Imo State Nigeria were diagnosed with Sexually Transmitted Diseases by our team of medical practitioners, and over 70% </w:t>
      </w:r>
      <w:r>
        <w:rPr>
          <w:rFonts w:ascii="Times New Roman" w:hAnsi="Times New Roman" w:cs="Times New Roman"/>
          <w:sz w:val="24"/>
          <w:szCs w:val="24"/>
        </w:rPr>
        <w:t>were</w:t>
      </w:r>
      <w:r w:rsidRPr="006C439D">
        <w:rPr>
          <w:rFonts w:ascii="Times New Roman" w:hAnsi="Times New Roman" w:cs="Times New Roman"/>
          <w:sz w:val="24"/>
          <w:szCs w:val="24"/>
        </w:rPr>
        <w:t xml:space="preserve"> sexually abused either by close relatives or at school, unknown by their parents. The height of it was that parents of these girls were ignorant of these.</w:t>
      </w:r>
    </w:p>
    <w:p w:rsidR="0040506B" w:rsidRPr="00035C97" w:rsidRDefault="0040506B" w:rsidP="00B556DF">
      <w:pPr>
        <w:jc w:val="both"/>
        <w:rPr>
          <w:rFonts w:ascii="Times New Roman" w:hAnsi="Times New Roman" w:cs="Times New Roman"/>
          <w:b/>
          <w:sz w:val="24"/>
          <w:szCs w:val="24"/>
        </w:rPr>
      </w:pPr>
      <w:r w:rsidRPr="00035C97">
        <w:rPr>
          <w:rFonts w:ascii="Times New Roman" w:hAnsi="Times New Roman" w:cs="Times New Roman"/>
          <w:b/>
          <w:sz w:val="24"/>
          <w:szCs w:val="24"/>
        </w:rPr>
        <w:t>Our Intervention</w:t>
      </w:r>
    </w:p>
    <w:p w:rsidR="0040506B" w:rsidRPr="006C439D" w:rsidRDefault="0040506B" w:rsidP="0040506B">
      <w:pPr>
        <w:jc w:val="both"/>
        <w:rPr>
          <w:rFonts w:ascii="Times New Roman" w:hAnsi="Times New Roman" w:cs="Times New Roman"/>
          <w:sz w:val="24"/>
          <w:szCs w:val="24"/>
        </w:rPr>
      </w:pPr>
      <w:r w:rsidRPr="006C439D">
        <w:rPr>
          <w:rFonts w:ascii="Times New Roman" w:hAnsi="Times New Roman" w:cs="Times New Roman"/>
          <w:sz w:val="24"/>
          <w:szCs w:val="24"/>
        </w:rPr>
        <w:t xml:space="preserve">Earlier </w:t>
      </w:r>
      <w:r>
        <w:rPr>
          <w:rFonts w:ascii="Times New Roman" w:hAnsi="Times New Roman" w:cs="Times New Roman"/>
          <w:sz w:val="24"/>
          <w:szCs w:val="24"/>
        </w:rPr>
        <w:t>in 2017</w:t>
      </w:r>
      <w:r w:rsidRPr="006C439D">
        <w:rPr>
          <w:rFonts w:ascii="Times New Roman" w:hAnsi="Times New Roman" w:cs="Times New Roman"/>
          <w:sz w:val="24"/>
          <w:szCs w:val="24"/>
        </w:rPr>
        <w:t xml:space="preserve">, we launched our “Stop the Abuse of Deaf Girls” Campaign as a way of standing with the deaf girls in Africa to resist all </w:t>
      </w:r>
      <w:r w:rsidR="00035C97">
        <w:rPr>
          <w:rFonts w:ascii="Times New Roman" w:hAnsi="Times New Roman" w:cs="Times New Roman"/>
          <w:sz w:val="24"/>
          <w:szCs w:val="24"/>
        </w:rPr>
        <w:t>foms of sexual and domestic abuse</w:t>
      </w:r>
      <w:r w:rsidR="00035C97" w:rsidRPr="006C439D">
        <w:rPr>
          <w:rFonts w:ascii="Times New Roman" w:hAnsi="Times New Roman" w:cs="Times New Roman"/>
          <w:sz w:val="24"/>
          <w:szCs w:val="24"/>
        </w:rPr>
        <w:t xml:space="preserve"> and</w:t>
      </w:r>
      <w:r w:rsidRPr="006C439D">
        <w:rPr>
          <w:rFonts w:ascii="Times New Roman" w:hAnsi="Times New Roman" w:cs="Times New Roman"/>
          <w:sz w:val="24"/>
          <w:szCs w:val="24"/>
        </w:rPr>
        <w:t xml:space="preserve"> standing with their families to advocate for the safety of their deaf girls as part of our contribution to the world’s ongoing campaign against Violence Against Women</w:t>
      </w:r>
      <w:r w:rsidR="00035C97">
        <w:rPr>
          <w:rFonts w:ascii="Times New Roman" w:hAnsi="Times New Roman" w:cs="Times New Roman"/>
          <w:sz w:val="24"/>
          <w:szCs w:val="24"/>
        </w:rPr>
        <w:t>.</w:t>
      </w:r>
    </w:p>
    <w:p w:rsidR="0040506B" w:rsidRDefault="0040506B" w:rsidP="0040506B">
      <w:pPr>
        <w:jc w:val="both"/>
        <w:rPr>
          <w:rFonts w:ascii="Times New Roman" w:hAnsi="Times New Roman" w:cs="Times New Roman"/>
          <w:sz w:val="24"/>
          <w:szCs w:val="24"/>
        </w:rPr>
      </w:pPr>
      <w:r w:rsidRPr="006C439D">
        <w:rPr>
          <w:rFonts w:ascii="Times New Roman" w:hAnsi="Times New Roman" w:cs="Times New Roman"/>
          <w:sz w:val="24"/>
          <w:szCs w:val="24"/>
        </w:rPr>
        <w:t xml:space="preserve">To further our actions and </w:t>
      </w:r>
      <w:r w:rsidR="00035C97">
        <w:rPr>
          <w:rFonts w:ascii="Times New Roman" w:hAnsi="Times New Roman" w:cs="Times New Roman"/>
          <w:sz w:val="24"/>
          <w:szCs w:val="24"/>
        </w:rPr>
        <w:t>interventions</w:t>
      </w:r>
      <w:r w:rsidRPr="006C439D">
        <w:rPr>
          <w:rFonts w:ascii="Times New Roman" w:hAnsi="Times New Roman" w:cs="Times New Roman"/>
          <w:sz w:val="24"/>
          <w:szCs w:val="24"/>
        </w:rPr>
        <w:t xml:space="preserve"> against this menace, </w:t>
      </w:r>
      <w:r w:rsidR="00035C97">
        <w:rPr>
          <w:rFonts w:ascii="Times New Roman" w:hAnsi="Times New Roman" w:cs="Times New Roman"/>
          <w:sz w:val="24"/>
          <w:szCs w:val="24"/>
        </w:rPr>
        <w:t xml:space="preserve">in 2018, </w:t>
      </w:r>
      <w:r w:rsidRPr="006C439D">
        <w:rPr>
          <w:rFonts w:ascii="Times New Roman" w:hAnsi="Times New Roman" w:cs="Times New Roman"/>
          <w:sz w:val="24"/>
          <w:szCs w:val="24"/>
        </w:rPr>
        <w:t>we launched a writing competition dedicated to the deaf girl child in Africa</w:t>
      </w:r>
      <w:r w:rsidR="00035C97">
        <w:rPr>
          <w:rFonts w:ascii="Times New Roman" w:hAnsi="Times New Roman" w:cs="Times New Roman"/>
          <w:sz w:val="24"/>
          <w:szCs w:val="24"/>
        </w:rPr>
        <w:t xml:space="preserve"> in which we</w:t>
      </w:r>
      <w:r w:rsidRPr="006C439D">
        <w:rPr>
          <w:rFonts w:ascii="Times New Roman" w:hAnsi="Times New Roman" w:cs="Times New Roman"/>
          <w:sz w:val="24"/>
          <w:szCs w:val="24"/>
        </w:rPr>
        <w:t xml:space="preserve"> collect</w:t>
      </w:r>
      <w:r w:rsidR="00035C97">
        <w:rPr>
          <w:rFonts w:ascii="Times New Roman" w:hAnsi="Times New Roman" w:cs="Times New Roman"/>
          <w:sz w:val="24"/>
          <w:szCs w:val="24"/>
        </w:rPr>
        <w:t>ed</w:t>
      </w:r>
      <w:r w:rsidRPr="006C439D">
        <w:rPr>
          <w:rFonts w:ascii="Times New Roman" w:hAnsi="Times New Roman" w:cs="Times New Roman"/>
          <w:sz w:val="24"/>
          <w:szCs w:val="24"/>
        </w:rPr>
        <w:t xml:space="preserve"> </w:t>
      </w:r>
      <w:r w:rsidR="00035C97">
        <w:rPr>
          <w:rFonts w:ascii="Times New Roman" w:hAnsi="Times New Roman" w:cs="Times New Roman"/>
          <w:sz w:val="24"/>
          <w:szCs w:val="24"/>
        </w:rPr>
        <w:t xml:space="preserve">very </w:t>
      </w:r>
      <w:r w:rsidRPr="006C439D">
        <w:rPr>
          <w:rFonts w:ascii="Times New Roman" w:hAnsi="Times New Roman" w:cs="Times New Roman"/>
          <w:sz w:val="24"/>
          <w:szCs w:val="24"/>
        </w:rPr>
        <w:t>beautiful</w:t>
      </w:r>
      <w:r w:rsidR="00035C97">
        <w:rPr>
          <w:rFonts w:ascii="Times New Roman" w:hAnsi="Times New Roman" w:cs="Times New Roman"/>
          <w:sz w:val="24"/>
          <w:szCs w:val="24"/>
        </w:rPr>
        <w:t>,</w:t>
      </w:r>
      <w:r w:rsidRPr="006C439D">
        <w:rPr>
          <w:rFonts w:ascii="Times New Roman" w:hAnsi="Times New Roman" w:cs="Times New Roman"/>
          <w:sz w:val="24"/>
          <w:szCs w:val="24"/>
        </w:rPr>
        <w:t xml:space="preserve"> positive, touchy, and skilled stories dedicated to the deaf girl</w:t>
      </w:r>
      <w:r w:rsidR="00035C97">
        <w:rPr>
          <w:rFonts w:ascii="Times New Roman" w:hAnsi="Times New Roman" w:cs="Times New Roman"/>
          <w:sz w:val="24"/>
          <w:szCs w:val="24"/>
        </w:rPr>
        <w:t>s</w:t>
      </w:r>
      <w:r w:rsidRPr="006C439D">
        <w:rPr>
          <w:rFonts w:ascii="Times New Roman" w:hAnsi="Times New Roman" w:cs="Times New Roman"/>
          <w:sz w:val="24"/>
          <w:szCs w:val="24"/>
        </w:rPr>
        <w:t xml:space="preserve"> in Africa</w:t>
      </w:r>
      <w:r w:rsidR="00391BD8">
        <w:rPr>
          <w:rFonts w:ascii="Times New Roman" w:hAnsi="Times New Roman" w:cs="Times New Roman"/>
          <w:sz w:val="24"/>
          <w:szCs w:val="24"/>
        </w:rPr>
        <w:t>, though written by hearing young people</w:t>
      </w:r>
      <w:r w:rsidRPr="006C439D">
        <w:rPr>
          <w:rFonts w:ascii="Times New Roman" w:hAnsi="Times New Roman" w:cs="Times New Roman"/>
          <w:sz w:val="24"/>
          <w:szCs w:val="24"/>
        </w:rPr>
        <w:t xml:space="preserve">. </w:t>
      </w:r>
      <w:r w:rsidR="00035C97">
        <w:rPr>
          <w:rFonts w:ascii="Times New Roman" w:hAnsi="Times New Roman" w:cs="Times New Roman"/>
          <w:sz w:val="24"/>
          <w:szCs w:val="24"/>
        </w:rPr>
        <w:t>The winner of the BBS Short Story Competition was awarded the sum of 25,000</w:t>
      </w:r>
      <w:r w:rsidR="00A90C2C">
        <w:rPr>
          <w:rFonts w:ascii="Times New Roman" w:hAnsi="Times New Roman" w:cs="Times New Roman"/>
          <w:sz w:val="24"/>
          <w:szCs w:val="24"/>
        </w:rPr>
        <w:t>NGN</w:t>
      </w:r>
      <w:r w:rsidR="00035C97">
        <w:rPr>
          <w:rFonts w:ascii="Times New Roman" w:hAnsi="Times New Roman" w:cs="Times New Roman"/>
          <w:sz w:val="24"/>
          <w:szCs w:val="24"/>
        </w:rPr>
        <w:t xml:space="preserve"> and signed a one-year contract to write short investigative stories about deaf girls in Africa for the BBS Blog. The stories will be published in an anthology of short stories at the end of the contract. </w:t>
      </w:r>
    </w:p>
    <w:p w:rsidR="00B14E6C" w:rsidRPr="00A41505" w:rsidRDefault="00B14E6C" w:rsidP="0040506B">
      <w:pPr>
        <w:jc w:val="both"/>
        <w:rPr>
          <w:rFonts w:ascii="Times New Roman" w:hAnsi="Times New Roman" w:cs="Times New Roman"/>
          <w:b/>
          <w:sz w:val="24"/>
          <w:szCs w:val="24"/>
        </w:rPr>
      </w:pPr>
      <w:r w:rsidRPr="00A41505">
        <w:rPr>
          <w:rFonts w:ascii="Times New Roman" w:hAnsi="Times New Roman" w:cs="Times New Roman"/>
          <w:b/>
          <w:sz w:val="24"/>
          <w:szCs w:val="24"/>
        </w:rPr>
        <w:t>Scaling Up</w:t>
      </w:r>
    </w:p>
    <w:p w:rsidR="00B14E6C" w:rsidRDefault="00A41505" w:rsidP="0040506B">
      <w:pPr>
        <w:jc w:val="both"/>
        <w:rPr>
          <w:rFonts w:ascii="Times New Roman" w:hAnsi="Times New Roman" w:cs="Times New Roman"/>
          <w:sz w:val="24"/>
          <w:szCs w:val="24"/>
        </w:rPr>
      </w:pPr>
      <w:r>
        <w:rPr>
          <w:rFonts w:ascii="Times New Roman" w:hAnsi="Times New Roman" w:cs="Times New Roman"/>
          <w:sz w:val="24"/>
          <w:szCs w:val="24"/>
        </w:rPr>
        <w:t xml:space="preserve">Being a project that is dear to us, </w:t>
      </w:r>
      <w:r w:rsidR="00975D65">
        <w:rPr>
          <w:rFonts w:ascii="Times New Roman" w:hAnsi="Times New Roman" w:cs="Times New Roman"/>
          <w:sz w:val="24"/>
          <w:szCs w:val="24"/>
        </w:rPr>
        <w:t xml:space="preserve">in 2019 </w:t>
      </w:r>
      <w:r>
        <w:rPr>
          <w:rFonts w:ascii="Times New Roman" w:hAnsi="Times New Roman" w:cs="Times New Roman"/>
          <w:sz w:val="24"/>
          <w:szCs w:val="24"/>
        </w:rPr>
        <w:t xml:space="preserve">we </w:t>
      </w:r>
      <w:r w:rsidR="006671AF">
        <w:rPr>
          <w:rFonts w:ascii="Times New Roman" w:hAnsi="Times New Roman" w:cs="Times New Roman"/>
          <w:sz w:val="24"/>
          <w:szCs w:val="24"/>
        </w:rPr>
        <w:t>want</w:t>
      </w:r>
      <w:r>
        <w:rPr>
          <w:rFonts w:ascii="Times New Roman" w:hAnsi="Times New Roman" w:cs="Times New Roman"/>
          <w:sz w:val="24"/>
          <w:szCs w:val="24"/>
        </w:rPr>
        <w:t xml:space="preserve"> to expand </w:t>
      </w:r>
      <w:r w:rsidR="006671AF">
        <w:rPr>
          <w:rFonts w:ascii="Times New Roman" w:hAnsi="Times New Roman" w:cs="Times New Roman"/>
          <w:sz w:val="24"/>
          <w:szCs w:val="24"/>
        </w:rPr>
        <w:t xml:space="preserve">advocacy </w:t>
      </w:r>
      <w:r w:rsidR="00ED0E0F">
        <w:rPr>
          <w:rFonts w:ascii="Times New Roman" w:hAnsi="Times New Roman" w:cs="Times New Roman"/>
          <w:sz w:val="24"/>
          <w:szCs w:val="24"/>
        </w:rPr>
        <w:t>for deaf girls across Nigeria through a multi-disciplinary approach, targeting school age girls.</w:t>
      </w:r>
      <w:r w:rsidR="004E2B1D">
        <w:rPr>
          <w:rFonts w:ascii="Times New Roman" w:hAnsi="Times New Roman" w:cs="Times New Roman"/>
          <w:sz w:val="24"/>
          <w:szCs w:val="24"/>
        </w:rPr>
        <w:t xml:space="preserve"> The aim of this project is </w:t>
      </w:r>
      <w:r w:rsidR="004A4072">
        <w:rPr>
          <w:rFonts w:ascii="Times New Roman" w:hAnsi="Times New Roman" w:cs="Times New Roman"/>
          <w:sz w:val="24"/>
          <w:szCs w:val="24"/>
        </w:rPr>
        <w:t xml:space="preserve">to </w:t>
      </w:r>
      <w:r w:rsidR="004E2B1D">
        <w:rPr>
          <w:rFonts w:ascii="Times New Roman" w:hAnsi="Times New Roman" w:cs="Times New Roman"/>
          <w:sz w:val="24"/>
          <w:szCs w:val="24"/>
        </w:rPr>
        <w:t xml:space="preserve">raise the </w:t>
      </w:r>
      <w:r w:rsidR="004A4072">
        <w:rPr>
          <w:rFonts w:ascii="Times New Roman" w:hAnsi="Times New Roman" w:cs="Times New Roman"/>
          <w:sz w:val="24"/>
          <w:szCs w:val="24"/>
        </w:rPr>
        <w:t>self-esteem</w:t>
      </w:r>
      <w:r w:rsidR="004E2B1D">
        <w:rPr>
          <w:rFonts w:ascii="Times New Roman" w:hAnsi="Times New Roman" w:cs="Times New Roman"/>
          <w:sz w:val="24"/>
          <w:szCs w:val="24"/>
        </w:rPr>
        <w:t xml:space="preserve"> of deaf girls in Africa over the experiences of sexual and domestic abuse and to make them see themselves</w:t>
      </w:r>
      <w:r w:rsidR="00E23A8C">
        <w:rPr>
          <w:rFonts w:ascii="Times New Roman" w:hAnsi="Times New Roman" w:cs="Times New Roman"/>
          <w:sz w:val="24"/>
          <w:szCs w:val="24"/>
        </w:rPr>
        <w:t xml:space="preserve"> as</w:t>
      </w:r>
      <w:r w:rsidR="004E2B1D">
        <w:rPr>
          <w:rFonts w:ascii="Times New Roman" w:hAnsi="Times New Roman" w:cs="Times New Roman"/>
          <w:sz w:val="24"/>
          <w:szCs w:val="24"/>
        </w:rPr>
        <w:t xml:space="preserve"> </w:t>
      </w:r>
      <w:r w:rsidR="004E2B1D" w:rsidRPr="004E2B1D">
        <w:rPr>
          <w:rFonts w:ascii="Times New Roman" w:hAnsi="Times New Roman" w:cs="Times New Roman"/>
          <w:i/>
          <w:sz w:val="24"/>
          <w:szCs w:val="24"/>
        </w:rPr>
        <w:t>beautiful</w:t>
      </w:r>
      <w:r w:rsidR="004E2B1D">
        <w:rPr>
          <w:rFonts w:ascii="Times New Roman" w:hAnsi="Times New Roman" w:cs="Times New Roman"/>
          <w:sz w:val="24"/>
          <w:szCs w:val="24"/>
        </w:rPr>
        <w:t xml:space="preserve"> personalities beyond the stigmatization that </w:t>
      </w:r>
      <w:r w:rsidR="00E23A8C">
        <w:rPr>
          <w:rFonts w:ascii="Times New Roman" w:hAnsi="Times New Roman" w:cs="Times New Roman"/>
          <w:sz w:val="24"/>
          <w:szCs w:val="24"/>
        </w:rPr>
        <w:t xml:space="preserve">is </w:t>
      </w:r>
      <w:r w:rsidR="004E2B1D">
        <w:rPr>
          <w:rFonts w:ascii="Times New Roman" w:hAnsi="Times New Roman" w:cs="Times New Roman"/>
          <w:sz w:val="24"/>
          <w:szCs w:val="24"/>
        </w:rPr>
        <w:t>traditionally associate</w:t>
      </w:r>
      <w:r w:rsidR="00E23A8C">
        <w:rPr>
          <w:rFonts w:ascii="Times New Roman" w:hAnsi="Times New Roman" w:cs="Times New Roman"/>
          <w:sz w:val="24"/>
          <w:szCs w:val="24"/>
        </w:rPr>
        <w:t>d with</w:t>
      </w:r>
      <w:r w:rsidR="004E2B1D">
        <w:rPr>
          <w:rFonts w:ascii="Times New Roman" w:hAnsi="Times New Roman" w:cs="Times New Roman"/>
          <w:sz w:val="24"/>
          <w:szCs w:val="24"/>
        </w:rPr>
        <w:t xml:space="preserve"> their speech and hearing impairment.</w:t>
      </w:r>
    </w:p>
    <w:p w:rsidR="004A4072" w:rsidRDefault="004A4072" w:rsidP="0040506B">
      <w:pPr>
        <w:jc w:val="both"/>
        <w:rPr>
          <w:rFonts w:ascii="Times New Roman" w:hAnsi="Times New Roman" w:cs="Times New Roman"/>
          <w:sz w:val="24"/>
          <w:szCs w:val="24"/>
        </w:rPr>
      </w:pPr>
      <w:r>
        <w:rPr>
          <w:rFonts w:ascii="Times New Roman" w:hAnsi="Times New Roman" w:cs="Times New Roman"/>
          <w:sz w:val="24"/>
          <w:szCs w:val="24"/>
        </w:rPr>
        <w:t>Beginning from 2019, our intervention team will resume activities on this project in Lagos State, extending to other States in Nigeria. There are 43 public Deaf Schools/Units in Lagos, 7 of which are secondary school. By the first half of the year, our team would have visited all the 7 secondary schools</w:t>
      </w:r>
      <w:r w:rsidR="00A55E6E">
        <w:rPr>
          <w:rFonts w:ascii="Times New Roman" w:hAnsi="Times New Roman" w:cs="Times New Roman"/>
          <w:sz w:val="24"/>
          <w:szCs w:val="24"/>
        </w:rPr>
        <w:t>, 1 school in Imo and 1 in Abuja</w:t>
      </w:r>
      <w:r>
        <w:rPr>
          <w:rFonts w:ascii="Times New Roman" w:hAnsi="Times New Roman" w:cs="Times New Roman"/>
          <w:sz w:val="24"/>
          <w:szCs w:val="24"/>
        </w:rPr>
        <w:t xml:space="preserve"> in organized outreaches in which deaf girls will be </w:t>
      </w:r>
      <w:r w:rsidR="009A300D">
        <w:rPr>
          <w:rFonts w:ascii="Times New Roman" w:hAnsi="Times New Roman" w:cs="Times New Roman"/>
          <w:sz w:val="24"/>
          <w:szCs w:val="24"/>
        </w:rPr>
        <w:t xml:space="preserve">taught about sexual/domestic abuse and how to avoid or report it. Students will be given a chance to tell </w:t>
      </w:r>
      <w:r w:rsidR="009A300D">
        <w:rPr>
          <w:rFonts w:ascii="Times New Roman" w:hAnsi="Times New Roman" w:cs="Times New Roman"/>
          <w:sz w:val="24"/>
          <w:szCs w:val="24"/>
        </w:rPr>
        <w:lastRenderedPageBreak/>
        <w:t>their stories or those of other deaf girls they know. Such stories will be documented for further action through the appropriate channels. Finally, students will be introduced to our BBS Short Story Competition for the year and will be encouraged to apply.</w:t>
      </w:r>
      <w:r w:rsidR="00247C6D">
        <w:rPr>
          <w:rFonts w:ascii="Times New Roman" w:hAnsi="Times New Roman" w:cs="Times New Roman"/>
          <w:sz w:val="24"/>
          <w:szCs w:val="24"/>
        </w:rPr>
        <w:t xml:space="preserve"> </w:t>
      </w:r>
      <w:r w:rsidR="00A55E6E">
        <w:rPr>
          <w:rFonts w:ascii="Times New Roman" w:hAnsi="Times New Roman" w:cs="Times New Roman"/>
          <w:sz w:val="24"/>
          <w:szCs w:val="24"/>
        </w:rPr>
        <w:t>Students with the most unique stories will be awarded on various occasions.</w:t>
      </w:r>
      <w:bookmarkStart w:id="0" w:name="_GoBack"/>
      <w:bookmarkEnd w:id="0"/>
    </w:p>
    <w:p w:rsidR="009A300D" w:rsidRDefault="009A300D" w:rsidP="0040506B">
      <w:pPr>
        <w:jc w:val="both"/>
        <w:rPr>
          <w:rFonts w:ascii="Times New Roman" w:hAnsi="Times New Roman" w:cs="Times New Roman"/>
          <w:sz w:val="24"/>
          <w:szCs w:val="24"/>
        </w:rPr>
      </w:pPr>
      <w:r>
        <w:rPr>
          <w:rFonts w:ascii="Times New Roman" w:hAnsi="Times New Roman" w:cs="Times New Roman"/>
          <w:sz w:val="24"/>
          <w:szCs w:val="24"/>
        </w:rPr>
        <w:t xml:space="preserve">Stake Holders in this Project include but not limited </w:t>
      </w:r>
      <w:r w:rsidR="00F930AC">
        <w:rPr>
          <w:rFonts w:ascii="Times New Roman" w:hAnsi="Times New Roman" w:cs="Times New Roman"/>
          <w:sz w:val="24"/>
          <w:szCs w:val="24"/>
        </w:rPr>
        <w:t xml:space="preserve">to </w:t>
      </w:r>
      <w:r>
        <w:rPr>
          <w:rFonts w:ascii="Times New Roman" w:hAnsi="Times New Roman" w:cs="Times New Roman"/>
          <w:sz w:val="24"/>
          <w:szCs w:val="24"/>
        </w:rPr>
        <w:t>families of deaf children, management and staff of Schools for the Deaf, Ministries of Education.</w:t>
      </w:r>
    </w:p>
    <w:p w:rsidR="00B14E6C" w:rsidRDefault="00B14E6C" w:rsidP="0040506B">
      <w:pPr>
        <w:jc w:val="both"/>
        <w:rPr>
          <w:rFonts w:ascii="Times New Roman" w:hAnsi="Times New Roman" w:cs="Times New Roman"/>
          <w:sz w:val="24"/>
          <w:szCs w:val="24"/>
        </w:rPr>
      </w:pPr>
    </w:p>
    <w:p w:rsidR="0040506B" w:rsidRPr="006C439D" w:rsidRDefault="0040506B" w:rsidP="00B556DF">
      <w:pPr>
        <w:jc w:val="both"/>
        <w:rPr>
          <w:rFonts w:ascii="Times New Roman" w:hAnsi="Times New Roman" w:cs="Times New Roman"/>
          <w:sz w:val="24"/>
          <w:szCs w:val="24"/>
        </w:rPr>
      </w:pPr>
    </w:p>
    <w:p w:rsidR="00B556DF" w:rsidRDefault="00B556DF"/>
    <w:sectPr w:rsidR="00B556D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524" w:rsidRDefault="00981524" w:rsidP="00391BD8">
      <w:pPr>
        <w:spacing w:after="0" w:line="240" w:lineRule="auto"/>
      </w:pPr>
      <w:r>
        <w:separator/>
      </w:r>
    </w:p>
  </w:endnote>
  <w:endnote w:type="continuationSeparator" w:id="0">
    <w:p w:rsidR="00981524" w:rsidRDefault="00981524" w:rsidP="00391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727187"/>
      <w:docPartObj>
        <w:docPartGallery w:val="Page Numbers (Bottom of Page)"/>
        <w:docPartUnique/>
      </w:docPartObj>
    </w:sdtPr>
    <w:sdtEndPr>
      <w:rPr>
        <w:noProof/>
      </w:rPr>
    </w:sdtEndPr>
    <w:sdtContent>
      <w:p w:rsidR="00391BD8" w:rsidRDefault="00391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91BD8" w:rsidRDefault="00391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524" w:rsidRDefault="00981524" w:rsidP="00391BD8">
      <w:pPr>
        <w:spacing w:after="0" w:line="240" w:lineRule="auto"/>
      </w:pPr>
      <w:r>
        <w:separator/>
      </w:r>
    </w:p>
  </w:footnote>
  <w:footnote w:type="continuationSeparator" w:id="0">
    <w:p w:rsidR="00981524" w:rsidRDefault="00981524" w:rsidP="00391B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4C"/>
    <w:rsid w:val="00035C97"/>
    <w:rsid w:val="00085D6F"/>
    <w:rsid w:val="000A0923"/>
    <w:rsid w:val="001B1AC1"/>
    <w:rsid w:val="00247C6D"/>
    <w:rsid w:val="0032145A"/>
    <w:rsid w:val="00391BD8"/>
    <w:rsid w:val="0040506B"/>
    <w:rsid w:val="004A4072"/>
    <w:rsid w:val="004E2B1D"/>
    <w:rsid w:val="00576FA5"/>
    <w:rsid w:val="006671AF"/>
    <w:rsid w:val="00975D65"/>
    <w:rsid w:val="00981524"/>
    <w:rsid w:val="009A300D"/>
    <w:rsid w:val="00A41505"/>
    <w:rsid w:val="00A55E6E"/>
    <w:rsid w:val="00A90C2C"/>
    <w:rsid w:val="00B14E6C"/>
    <w:rsid w:val="00B556DF"/>
    <w:rsid w:val="00CB34A8"/>
    <w:rsid w:val="00D02B4C"/>
    <w:rsid w:val="00E23A8C"/>
    <w:rsid w:val="00ED0E0F"/>
    <w:rsid w:val="00F9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92BE"/>
  <w15:chartTrackingRefBased/>
  <w15:docId w15:val="{109C1D97-9650-43AB-815C-3A1340FD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BD8"/>
  </w:style>
  <w:style w:type="paragraph" w:styleId="Footer">
    <w:name w:val="footer"/>
    <w:basedOn w:val="Normal"/>
    <w:link w:val="FooterChar"/>
    <w:uiPriority w:val="99"/>
    <w:unhideWhenUsed/>
    <w:rsid w:val="00391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Ezinne Edith Emma Asonye</dc:creator>
  <cp:keywords/>
  <dc:description/>
  <cp:lastModifiedBy>Ezinne Edith Emma Asonye</cp:lastModifiedBy>
  <cp:revision>11</cp:revision>
  <dcterms:created xsi:type="dcterms:W3CDTF">2019-01-18T02:07:00Z</dcterms:created>
  <dcterms:modified xsi:type="dcterms:W3CDTF">2019-02-07T18:05:00Z</dcterms:modified>
</cp:coreProperties>
</file>