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1B24E" w14:textId="7156B1E5" w:rsidR="00805719" w:rsidRDefault="009511DB" w:rsidP="00805719">
      <w:pPr>
        <w:ind w:right="2186"/>
      </w:pPr>
      <w:r>
        <w:rPr>
          <w:noProof/>
          <w:lang w:val="en-GB" w:eastAsia="en-GB" w:bidi="th-TH"/>
        </w:rPr>
        <mc:AlternateContent>
          <mc:Choice Requires="wps">
            <w:drawing>
              <wp:anchor distT="0" distB="0" distL="114300" distR="114300" simplePos="0" relativeHeight="251659776" behindDoc="1" locked="0" layoutInCell="1" allowOverlap="1" wp14:anchorId="20327994" wp14:editId="5A0886F4">
                <wp:simplePos x="0" y="0"/>
                <wp:positionH relativeFrom="column">
                  <wp:posOffset>-685800</wp:posOffset>
                </wp:positionH>
                <wp:positionV relativeFrom="paragraph">
                  <wp:posOffset>-1293201</wp:posOffset>
                </wp:positionV>
                <wp:extent cx="7848600" cy="10269416"/>
                <wp:effectExtent l="0" t="0" r="0" b="0"/>
                <wp:wrapNone/>
                <wp:docPr id="1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10269416"/>
                        </a:xfrm>
                        <a:prstGeom prst="rect">
                          <a:avLst/>
                        </a:prstGeom>
                        <a:solidFill>
                          <a:schemeClr val="tx2">
                            <a:lumMod val="60000"/>
                            <a:lumOff val="40000"/>
                          </a:schemeClr>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54pt;margin-top:-101.85pt;width:618pt;height:80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" fillcolor="#548dd4 [1951]" stroked="f">
                <v:textbox inset=",7.2pt,,7.2pt"/>
              </v:rect>
            </w:pict>
          </mc:Fallback>
        </mc:AlternateContent>
      </w:r>
      <w:r w:rsidR="00805719">
        <w:rPr>
          <w:noProof/>
          <w:lang w:val="en-GB" w:eastAsia="en-GB" w:bidi="th-TH"/>
        </w:rPr>
        <mc:AlternateContent>
          <mc:Choice Requires="wps">
            <w:drawing>
              <wp:anchor distT="0" distB="0" distL="114300" distR="114300" simplePos="0" relativeHeight="251657728" behindDoc="0" locked="1" layoutInCell="1" allowOverlap="0" wp14:anchorId="3B72A7CF" wp14:editId="25F388BE">
                <wp:simplePos x="0" y="0"/>
                <wp:positionH relativeFrom="margin">
                  <wp:posOffset>-222250</wp:posOffset>
                </wp:positionH>
                <wp:positionV relativeFrom="page">
                  <wp:posOffset>1036320</wp:posOffset>
                </wp:positionV>
                <wp:extent cx="7315200" cy="0"/>
                <wp:effectExtent l="0" t="0" r="19050" b="19050"/>
                <wp:wrapTight wrapText="bothSides">
                  <wp:wrapPolygon edited="0">
                    <wp:start x="0" y="-1"/>
                    <wp:lineTo x="0" y="-1"/>
                    <wp:lineTo x="21600" y="-1"/>
                    <wp:lineTo x="21600" y="-1"/>
                    <wp:lineTo x="0" y="-1"/>
                  </wp:wrapPolygon>
                </wp:wrapTight>
                <wp:docPr id="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7.5pt,81.6pt" to="558.5pt,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" o:allowoverlap="f" strokecolor="white" strokeweight="1pt">
                <v:shadow color="black" opacity="22938f" offset="0,.74833mm"/>
                <w10:wrap type="tight" anchorx="margin" anchory="page"/>
                <w10:anchorlock/>
              </v:line>
            </w:pict>
          </mc:Fallback>
        </mc:AlternateContent>
      </w:r>
    </w:p>
    <w:p w14:paraId="20A21A7A" w14:textId="77777777" w:rsidR="00805719" w:rsidRDefault="00805719" w:rsidP="00805719">
      <w:pPr>
        <w:ind w:right="1189"/>
      </w:pPr>
    </w:p>
    <w:p w14:paraId="05DE8062" w14:textId="77777777" w:rsidR="00805719" w:rsidRDefault="00805719" w:rsidP="00805719">
      <w:pPr>
        <w:ind w:right="1189"/>
      </w:pPr>
    </w:p>
    <w:p w14:paraId="43EFDCB5" w14:textId="77777777" w:rsidR="00805719" w:rsidRDefault="00805719" w:rsidP="00805719">
      <w:pPr>
        <w:ind w:right="1189"/>
      </w:pPr>
    </w:p>
    <w:p w14:paraId="63F2F2EE" w14:textId="77777777" w:rsidR="00805719" w:rsidRDefault="00805719" w:rsidP="00805719">
      <w:pPr>
        <w:ind w:right="4344"/>
      </w:pPr>
    </w:p>
    <w:p w14:paraId="7A5E72DE" w14:textId="77777777" w:rsidR="00805719" w:rsidRDefault="00805719" w:rsidP="00805719">
      <w:pPr>
        <w:ind w:right="1189"/>
      </w:pPr>
    </w:p>
    <w:p w14:paraId="1469A9C2" w14:textId="77777777" w:rsidR="00805719" w:rsidRDefault="00805719" w:rsidP="00805719">
      <w:pPr>
        <w:ind w:right="1189"/>
      </w:pPr>
    </w:p>
    <w:p w14:paraId="34A23BBD" w14:textId="77777777" w:rsidR="00805719" w:rsidRDefault="00805719" w:rsidP="00805719">
      <w:pPr>
        <w:ind w:right="1189"/>
      </w:pPr>
    </w:p>
    <w:p w14:paraId="4EDA8758" w14:textId="77777777" w:rsidR="00805719" w:rsidRDefault="00805719" w:rsidP="00805719">
      <w:pPr>
        <w:ind w:right="1189"/>
      </w:pPr>
    </w:p>
    <w:p w14:paraId="308711F6" w14:textId="77777777" w:rsidR="00805719" w:rsidRDefault="00805719" w:rsidP="00805719">
      <w:pPr>
        <w:ind w:right="1189"/>
      </w:pPr>
      <w:r>
        <w:rPr>
          <w:noProof/>
          <w:lang w:val="en-GB" w:eastAsia="en-GB" w:bidi="th-TH"/>
        </w:rPr>
        <mc:AlternateContent>
          <mc:Choice Requires="wps">
            <w:drawing>
              <wp:anchor distT="0" distB="0" distL="114300" distR="114300" simplePos="0" relativeHeight="251660800" behindDoc="1" locked="1" layoutInCell="1" allowOverlap="0" wp14:anchorId="65913406" wp14:editId="0E85AA64">
                <wp:simplePos x="0" y="0"/>
                <wp:positionH relativeFrom="column">
                  <wp:posOffset>165735</wp:posOffset>
                </wp:positionH>
                <wp:positionV relativeFrom="page">
                  <wp:posOffset>10289540</wp:posOffset>
                </wp:positionV>
                <wp:extent cx="7315200" cy="0"/>
                <wp:effectExtent l="13335" t="15240" r="24765" b="2286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B2EB3F"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05pt,810.2pt" to="589.05pt,8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" o:allowoverlap="f" strokecolor="white" strokeweight="1pt">
                <v:shadow color="black" opacity="22938f" offset="0,.74833mm"/>
                <w10:wrap anchory="page"/>
                <w10:anchorlock/>
              </v:line>
            </w:pict>
          </mc:Fallback>
        </mc:AlternateContent>
      </w:r>
    </w:p>
    <w:p w14:paraId="48C8DFC9" w14:textId="77777777" w:rsidR="00805719" w:rsidRDefault="00805719" w:rsidP="00805719">
      <w:pPr>
        <w:ind w:right="1189"/>
      </w:pPr>
    </w:p>
    <w:p w14:paraId="5D3DFE8E" w14:textId="77777777" w:rsidR="00805719" w:rsidRDefault="00805719" w:rsidP="00805719">
      <w:pPr>
        <w:ind w:right="1189"/>
      </w:pPr>
    </w:p>
    <w:p w14:paraId="2E5B73F0" w14:textId="77777777" w:rsidR="00805719" w:rsidRDefault="00805719" w:rsidP="00805719">
      <w:pPr>
        <w:ind w:right="1189"/>
      </w:pPr>
    </w:p>
    <w:p w14:paraId="057B9CAD" w14:textId="77777777" w:rsidR="00805719" w:rsidRDefault="00805719" w:rsidP="00805719">
      <w:pPr>
        <w:ind w:right="1189"/>
      </w:pPr>
      <w:r w:rsidRPr="0071758F">
        <w:rPr>
          <w:noProof/>
          <w:sz w:val="48"/>
          <w:lang w:val="en-GB" w:eastAsia="en-GB" w:bidi="th-TH"/>
        </w:rPr>
        <mc:AlternateContent>
          <mc:Choice Requires="wps">
            <w:drawing>
              <wp:anchor distT="0" distB="0" distL="114300" distR="114300" simplePos="0" relativeHeight="251663872" behindDoc="0" locked="0" layoutInCell="1" allowOverlap="1" wp14:anchorId="38E67A7F" wp14:editId="7CF62E81">
                <wp:simplePos x="0" y="0"/>
                <wp:positionH relativeFrom="column">
                  <wp:posOffset>0</wp:posOffset>
                </wp:positionH>
                <wp:positionV relativeFrom="paragraph">
                  <wp:posOffset>69850</wp:posOffset>
                </wp:positionV>
                <wp:extent cx="7096125" cy="3822700"/>
                <wp:effectExtent l="0" t="0" r="0" b="6350"/>
                <wp:wrapNone/>
                <wp:docPr id="1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382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A3C35A5" w14:textId="77777777" w:rsidR="008932A9" w:rsidRPr="00DB57BC" w:rsidRDefault="008932A9" w:rsidP="00805719">
                            <w:pPr>
                              <w:rPr>
                                <w:rFonts w:cs="Arial"/>
                                <w:color w:val="FFFFFF" w:themeColor="background1"/>
                                <w:sz w:val="68"/>
                                <w:szCs w:val="68"/>
                              </w:rPr>
                            </w:pPr>
                            <w:r w:rsidRPr="00DB57BC">
                              <w:rPr>
                                <w:rFonts w:cs="Arial"/>
                                <w:color w:val="FFFFFF" w:themeColor="background1"/>
                                <w:sz w:val="68"/>
                                <w:szCs w:val="68"/>
                              </w:rPr>
                              <w:t>FAMILY HARVEST FOUNDATION</w:t>
                            </w:r>
                          </w:p>
                          <w:p w14:paraId="52E2E7D0" w14:textId="77777777" w:rsidR="008932A9" w:rsidRDefault="008932A9" w:rsidP="00805719">
                            <w:pPr>
                              <w:rPr>
                                <w:rFonts w:cs="Arial"/>
                                <w:color w:val="FFFFFF" w:themeColor="background1"/>
                                <w:sz w:val="80"/>
                                <w:szCs w:val="80"/>
                              </w:rPr>
                            </w:pPr>
                          </w:p>
                          <w:p w14:paraId="65E3ED7A" w14:textId="77777777" w:rsidR="008932A9" w:rsidRDefault="008932A9" w:rsidP="00805719">
                            <w:pPr>
                              <w:rPr>
                                <w:rFonts w:cs="Arial"/>
                                <w:color w:val="FFFFFF" w:themeColor="background1"/>
                                <w:sz w:val="80"/>
                                <w:szCs w:val="80"/>
                              </w:rPr>
                            </w:pPr>
                          </w:p>
                          <w:p w14:paraId="741A5621" w14:textId="75C974CE" w:rsidR="008932A9" w:rsidRPr="005301EB" w:rsidRDefault="008932A9" w:rsidP="00D04FF9">
                            <w:pPr>
                              <w:jc w:val="center"/>
                              <w:rPr>
                                <w:rFonts w:cs="Arial"/>
                                <w:color w:val="FFFFFF" w:themeColor="background1"/>
                                <w:sz w:val="48"/>
                                <w:szCs w:val="48"/>
                              </w:rPr>
                            </w:pPr>
                            <w:r>
                              <w:rPr>
                                <w:rFonts w:cs="Arial"/>
                                <w:color w:val="FFFFFF" w:themeColor="background1"/>
                                <w:sz w:val="48"/>
                                <w:szCs w:val="48"/>
                              </w:rPr>
                              <w:t>Project proposal for Vocational training of 180 youth in Gulu district, northern Uganda</w:t>
                            </w:r>
                          </w:p>
                          <w:p w14:paraId="31673703" w14:textId="77777777" w:rsidR="008932A9" w:rsidRPr="0071758F" w:rsidRDefault="008932A9" w:rsidP="00805719">
                            <w:pPr>
                              <w:rPr>
                                <w:rFonts w:cs="Arial"/>
                                <w:color w:val="FFFFFF" w:themeColor="background1"/>
                                <w:sz w:val="32"/>
                                <w:szCs w:val="32"/>
                              </w:rPr>
                            </w:pPr>
                          </w:p>
                          <w:p w14:paraId="5FB62DDA" w14:textId="77777777" w:rsidR="008932A9" w:rsidRDefault="008932A9" w:rsidP="00805719">
                            <w:pPr>
                              <w:rPr>
                                <w:rFonts w:cs="Arial"/>
                                <w:color w:val="FFFFFF" w:themeColor="background1"/>
                                <w:sz w:val="36"/>
                                <w:szCs w:val="36"/>
                              </w:rPr>
                            </w:pPr>
                          </w:p>
                          <w:p w14:paraId="6B09F423" w14:textId="77777777" w:rsidR="008932A9" w:rsidRPr="005301EB" w:rsidRDefault="008932A9" w:rsidP="00805719">
                            <w:pPr>
                              <w:rPr>
                                <w:rFonts w:cs="Arial"/>
                                <w:color w:val="FFFFFF" w:themeColor="background1"/>
                                <w:sz w:val="36"/>
                                <w:szCs w:val="36"/>
                              </w:rPr>
                            </w:pPr>
                          </w:p>
                          <w:p w14:paraId="77E7CACA" w14:textId="77777777" w:rsidR="008932A9" w:rsidRPr="005301EB" w:rsidRDefault="008932A9" w:rsidP="00805719">
                            <w:pPr>
                              <w:rPr>
                                <w:rFonts w:cs="Arial"/>
                                <w:color w:val="FFFFFF" w:themeColor="background1"/>
                                <w:sz w:val="36"/>
                                <w:szCs w:val="36"/>
                              </w:rPr>
                            </w:pPr>
                          </w:p>
                          <w:p w14:paraId="125B8CC4" w14:textId="77777777" w:rsidR="008932A9" w:rsidRPr="00D336C0" w:rsidRDefault="008932A9" w:rsidP="00805719">
                            <w:pPr>
                              <w:rPr>
                                <w:rFonts w:cs="Arial"/>
                                <w:sz w:val="32"/>
                                <w:szCs w:val="32"/>
                              </w:rPr>
                            </w:pPr>
                          </w:p>
                          <w:p w14:paraId="5D33E589" w14:textId="77777777" w:rsidR="008932A9" w:rsidRDefault="008932A9" w:rsidP="00805719">
                            <w:pPr>
                              <w:rPr>
                                <w:rFonts w:cs="Arial"/>
                                <w:color w:val="FFFFFF"/>
                                <w:sz w:val="40"/>
                                <w:szCs w:val="40"/>
                              </w:rPr>
                            </w:pPr>
                          </w:p>
                          <w:p w14:paraId="2AF9AAAA" w14:textId="77777777" w:rsidR="008932A9" w:rsidRDefault="008932A9" w:rsidP="00805719">
                            <w:pPr>
                              <w:rPr>
                                <w:rFonts w:cs="Arial"/>
                                <w:color w:val="FFFFFF"/>
                                <w:sz w:val="40"/>
                                <w:szCs w:val="40"/>
                              </w:rPr>
                            </w:pPr>
                          </w:p>
                          <w:p w14:paraId="4714F2D4" w14:textId="77777777" w:rsidR="008932A9" w:rsidRDefault="008932A9" w:rsidP="00805719">
                            <w:pPr>
                              <w:rPr>
                                <w:rFonts w:cs="Arial"/>
                                <w:color w:val="FFFFFF"/>
                                <w:sz w:val="40"/>
                                <w:szCs w:val="40"/>
                              </w:rPr>
                            </w:pPr>
                          </w:p>
                          <w:p w14:paraId="09B49C44" w14:textId="77777777" w:rsidR="008932A9" w:rsidRDefault="008932A9" w:rsidP="00805719">
                            <w:pPr>
                              <w:rPr>
                                <w:rFonts w:cs="Arial"/>
                                <w:color w:val="FFFFFF"/>
                                <w:sz w:val="40"/>
                                <w:szCs w:val="40"/>
                              </w:rPr>
                            </w:pPr>
                          </w:p>
                          <w:p w14:paraId="70DB89BB" w14:textId="77777777" w:rsidR="008932A9" w:rsidRDefault="008932A9" w:rsidP="00805719">
                            <w:pPr>
                              <w:rPr>
                                <w:rFonts w:cs="Arial"/>
                                <w:color w:val="FFFFFF"/>
                                <w:sz w:val="40"/>
                                <w:szCs w:val="40"/>
                              </w:rPr>
                            </w:pPr>
                          </w:p>
                          <w:p w14:paraId="313FD182" w14:textId="77777777" w:rsidR="008932A9" w:rsidRDefault="008932A9" w:rsidP="00805719">
                            <w:pPr>
                              <w:rPr>
                                <w:rFonts w:cs="Arial"/>
                                <w:color w:val="FFFFFF"/>
                                <w:sz w:val="40"/>
                                <w:szCs w:val="40"/>
                              </w:rPr>
                            </w:pPr>
                          </w:p>
                          <w:p w14:paraId="78552464" w14:textId="77777777" w:rsidR="008932A9" w:rsidRDefault="008932A9" w:rsidP="00805719">
                            <w:pPr>
                              <w:rPr>
                                <w:rFonts w:cs="Arial"/>
                                <w:color w:val="FFFFFF"/>
                                <w:sz w:val="40"/>
                                <w:szCs w:val="40"/>
                              </w:rPr>
                            </w:pPr>
                          </w:p>
                          <w:p w14:paraId="75620B0F" w14:textId="77777777" w:rsidR="008932A9" w:rsidRDefault="008932A9" w:rsidP="00805719">
                            <w:pPr>
                              <w:rPr>
                                <w:rFonts w:cs="Arial"/>
                                <w:color w:val="FFFFFF"/>
                                <w:sz w:val="40"/>
                                <w:szCs w:val="40"/>
                              </w:rPr>
                            </w:pPr>
                          </w:p>
                          <w:p w14:paraId="4D4F2CAB" w14:textId="77777777" w:rsidR="008932A9" w:rsidRDefault="008932A9" w:rsidP="00805719">
                            <w:pPr>
                              <w:rPr>
                                <w:rFonts w:cs="Arial"/>
                                <w:color w:val="FFFFFF"/>
                                <w:sz w:val="40"/>
                                <w:szCs w:val="40"/>
                              </w:rPr>
                            </w:pPr>
                          </w:p>
                          <w:p w14:paraId="71717D73" w14:textId="77777777" w:rsidR="008932A9" w:rsidRDefault="008932A9" w:rsidP="00805719">
                            <w:pPr>
                              <w:rPr>
                                <w:rFonts w:cs="Arial"/>
                                <w:color w:val="FFFFFF"/>
                                <w:sz w:val="40"/>
                                <w:szCs w:val="40"/>
                              </w:rPr>
                            </w:pPr>
                          </w:p>
                          <w:p w14:paraId="29E6A31C" w14:textId="77777777" w:rsidR="008932A9" w:rsidRDefault="008932A9" w:rsidP="00805719">
                            <w:pPr>
                              <w:rPr>
                                <w:rFonts w:cs="Arial"/>
                                <w:color w:val="FFFFFF"/>
                                <w:sz w:val="40"/>
                                <w:szCs w:val="40"/>
                              </w:rPr>
                            </w:pPr>
                          </w:p>
                          <w:p w14:paraId="100C263E" w14:textId="77777777" w:rsidR="008932A9" w:rsidRDefault="008932A9" w:rsidP="00805719">
                            <w:pPr>
                              <w:rPr>
                                <w:rFonts w:cs="Arial"/>
                                <w:color w:val="FFFFFF"/>
                                <w:sz w:val="40"/>
                                <w:szCs w:val="40"/>
                              </w:rPr>
                            </w:pPr>
                          </w:p>
                          <w:p w14:paraId="3D23CD6C" w14:textId="77777777" w:rsidR="008932A9" w:rsidRPr="00C874B5" w:rsidRDefault="008932A9" w:rsidP="00805719">
                            <w:pPr>
                              <w:rPr>
                                <w:rFonts w:cs="Arial"/>
                                <w:color w:val="FFFFFF"/>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026" type="#_x0000_t202" style="position:absolute;margin-left:0;margin-top:5.5pt;width:558.75pt;height:30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sE4uAIAALw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" filled="f" stroked="f" strokeweight=".25pt">
                <v:textbox>
                  <w:txbxContent>
                    <w:p w14:paraId="5A3C35A5" w14:textId="77777777" w:rsidR="00B35BCF" w:rsidRPr="00DB57BC" w:rsidRDefault="00B35BCF" w:rsidP="00805719">
                      <w:pPr>
                        <w:rPr>
                          <w:rFonts w:cs="Arial"/>
                          <w:color w:val="FFFFFF" w:themeColor="background1"/>
                          <w:sz w:val="68"/>
                          <w:szCs w:val="68"/>
                        </w:rPr>
                      </w:pPr>
                      <w:r w:rsidRPr="00DB57BC">
                        <w:rPr>
                          <w:rFonts w:cs="Arial"/>
                          <w:color w:val="FFFFFF" w:themeColor="background1"/>
                          <w:sz w:val="68"/>
                          <w:szCs w:val="68"/>
                        </w:rPr>
                        <w:t>FAMILY HARVEST FOUNDATION</w:t>
                      </w:r>
                    </w:p>
                    <w:p w14:paraId="52E2E7D0" w14:textId="77777777" w:rsidR="00B35BCF" w:rsidRDefault="00B35BCF" w:rsidP="00805719">
                      <w:pPr>
                        <w:rPr>
                          <w:rFonts w:cs="Arial"/>
                          <w:color w:val="FFFFFF" w:themeColor="background1"/>
                          <w:sz w:val="80"/>
                          <w:szCs w:val="80"/>
                        </w:rPr>
                      </w:pPr>
                    </w:p>
                    <w:p w14:paraId="65E3ED7A" w14:textId="77777777" w:rsidR="00B35BCF" w:rsidRDefault="00B35BCF" w:rsidP="00805719">
                      <w:pPr>
                        <w:rPr>
                          <w:rFonts w:cs="Arial"/>
                          <w:color w:val="FFFFFF" w:themeColor="background1"/>
                          <w:sz w:val="80"/>
                          <w:szCs w:val="80"/>
                        </w:rPr>
                      </w:pPr>
                    </w:p>
                    <w:p w14:paraId="741A5621" w14:textId="75C974CE" w:rsidR="00B35BCF" w:rsidRPr="005301EB" w:rsidRDefault="00B35BCF" w:rsidP="00D04FF9">
                      <w:pPr>
                        <w:jc w:val="center"/>
                        <w:rPr>
                          <w:rFonts w:cs="Arial"/>
                          <w:color w:val="FFFFFF" w:themeColor="background1"/>
                          <w:sz w:val="48"/>
                          <w:szCs w:val="48"/>
                        </w:rPr>
                      </w:pPr>
                      <w:r>
                        <w:rPr>
                          <w:rFonts w:cs="Arial"/>
                          <w:color w:val="FFFFFF" w:themeColor="background1"/>
                          <w:sz w:val="48"/>
                          <w:szCs w:val="48"/>
                        </w:rPr>
                        <w:t>Project proposal for Vocational training of 180 youth in Gulu district, northern Uganda</w:t>
                      </w:r>
                    </w:p>
                    <w:p w14:paraId="31673703" w14:textId="77777777" w:rsidR="00B35BCF" w:rsidRPr="0071758F" w:rsidRDefault="00B35BCF" w:rsidP="00805719">
                      <w:pPr>
                        <w:rPr>
                          <w:rFonts w:cs="Arial"/>
                          <w:color w:val="FFFFFF" w:themeColor="background1"/>
                          <w:sz w:val="32"/>
                          <w:szCs w:val="32"/>
                        </w:rPr>
                      </w:pPr>
                    </w:p>
                    <w:p w14:paraId="5FB62DDA" w14:textId="77777777" w:rsidR="00B35BCF" w:rsidRDefault="00B35BCF" w:rsidP="00805719">
                      <w:pPr>
                        <w:rPr>
                          <w:rFonts w:cs="Arial"/>
                          <w:color w:val="FFFFFF" w:themeColor="background1"/>
                          <w:sz w:val="36"/>
                          <w:szCs w:val="36"/>
                        </w:rPr>
                      </w:pPr>
                    </w:p>
                    <w:p w14:paraId="6B09F423" w14:textId="77777777" w:rsidR="00B35BCF" w:rsidRPr="005301EB" w:rsidRDefault="00B35BCF" w:rsidP="00805719">
                      <w:pPr>
                        <w:rPr>
                          <w:rFonts w:cs="Arial"/>
                          <w:color w:val="FFFFFF" w:themeColor="background1"/>
                          <w:sz w:val="36"/>
                          <w:szCs w:val="36"/>
                        </w:rPr>
                      </w:pPr>
                    </w:p>
                    <w:p w14:paraId="77E7CACA" w14:textId="77777777" w:rsidR="00B35BCF" w:rsidRPr="005301EB" w:rsidRDefault="00B35BCF" w:rsidP="00805719">
                      <w:pPr>
                        <w:rPr>
                          <w:rFonts w:cs="Arial"/>
                          <w:color w:val="FFFFFF" w:themeColor="background1"/>
                          <w:sz w:val="36"/>
                          <w:szCs w:val="36"/>
                        </w:rPr>
                      </w:pPr>
                    </w:p>
                    <w:p w14:paraId="125B8CC4" w14:textId="77777777" w:rsidR="00B35BCF" w:rsidRPr="00D336C0" w:rsidRDefault="00B35BCF" w:rsidP="00805719">
                      <w:pPr>
                        <w:rPr>
                          <w:rFonts w:cs="Arial"/>
                          <w:sz w:val="32"/>
                          <w:szCs w:val="32"/>
                        </w:rPr>
                      </w:pPr>
                    </w:p>
                    <w:p w14:paraId="5D33E589" w14:textId="77777777" w:rsidR="00B35BCF" w:rsidRDefault="00B35BCF" w:rsidP="00805719">
                      <w:pPr>
                        <w:rPr>
                          <w:rFonts w:cs="Arial"/>
                          <w:color w:val="FFFFFF"/>
                          <w:sz w:val="40"/>
                          <w:szCs w:val="40"/>
                        </w:rPr>
                      </w:pPr>
                    </w:p>
                    <w:p w14:paraId="2AF9AAAA" w14:textId="77777777" w:rsidR="00B35BCF" w:rsidRDefault="00B35BCF" w:rsidP="00805719">
                      <w:pPr>
                        <w:rPr>
                          <w:rFonts w:cs="Arial"/>
                          <w:color w:val="FFFFFF"/>
                          <w:sz w:val="40"/>
                          <w:szCs w:val="40"/>
                        </w:rPr>
                      </w:pPr>
                    </w:p>
                    <w:p w14:paraId="4714F2D4" w14:textId="77777777" w:rsidR="00B35BCF" w:rsidRDefault="00B35BCF" w:rsidP="00805719">
                      <w:pPr>
                        <w:rPr>
                          <w:rFonts w:cs="Arial"/>
                          <w:color w:val="FFFFFF"/>
                          <w:sz w:val="40"/>
                          <w:szCs w:val="40"/>
                        </w:rPr>
                      </w:pPr>
                    </w:p>
                    <w:p w14:paraId="09B49C44" w14:textId="77777777" w:rsidR="00B35BCF" w:rsidRDefault="00B35BCF" w:rsidP="00805719">
                      <w:pPr>
                        <w:rPr>
                          <w:rFonts w:cs="Arial"/>
                          <w:color w:val="FFFFFF"/>
                          <w:sz w:val="40"/>
                          <w:szCs w:val="40"/>
                        </w:rPr>
                      </w:pPr>
                    </w:p>
                    <w:p w14:paraId="70DB89BB" w14:textId="77777777" w:rsidR="00B35BCF" w:rsidRDefault="00B35BCF" w:rsidP="00805719">
                      <w:pPr>
                        <w:rPr>
                          <w:rFonts w:cs="Arial"/>
                          <w:color w:val="FFFFFF"/>
                          <w:sz w:val="40"/>
                          <w:szCs w:val="40"/>
                        </w:rPr>
                      </w:pPr>
                    </w:p>
                    <w:p w14:paraId="313FD182" w14:textId="77777777" w:rsidR="00B35BCF" w:rsidRDefault="00B35BCF" w:rsidP="00805719">
                      <w:pPr>
                        <w:rPr>
                          <w:rFonts w:cs="Arial"/>
                          <w:color w:val="FFFFFF"/>
                          <w:sz w:val="40"/>
                          <w:szCs w:val="40"/>
                        </w:rPr>
                      </w:pPr>
                    </w:p>
                    <w:p w14:paraId="78552464" w14:textId="77777777" w:rsidR="00B35BCF" w:rsidRDefault="00B35BCF" w:rsidP="00805719">
                      <w:pPr>
                        <w:rPr>
                          <w:rFonts w:cs="Arial"/>
                          <w:color w:val="FFFFFF"/>
                          <w:sz w:val="40"/>
                          <w:szCs w:val="40"/>
                        </w:rPr>
                      </w:pPr>
                    </w:p>
                    <w:p w14:paraId="75620B0F" w14:textId="77777777" w:rsidR="00B35BCF" w:rsidRDefault="00B35BCF" w:rsidP="00805719">
                      <w:pPr>
                        <w:rPr>
                          <w:rFonts w:cs="Arial"/>
                          <w:color w:val="FFFFFF"/>
                          <w:sz w:val="40"/>
                          <w:szCs w:val="40"/>
                        </w:rPr>
                      </w:pPr>
                    </w:p>
                    <w:p w14:paraId="4D4F2CAB" w14:textId="77777777" w:rsidR="00B35BCF" w:rsidRDefault="00B35BCF" w:rsidP="00805719">
                      <w:pPr>
                        <w:rPr>
                          <w:rFonts w:cs="Arial"/>
                          <w:color w:val="FFFFFF"/>
                          <w:sz w:val="40"/>
                          <w:szCs w:val="40"/>
                        </w:rPr>
                      </w:pPr>
                    </w:p>
                    <w:p w14:paraId="71717D73" w14:textId="77777777" w:rsidR="00B35BCF" w:rsidRDefault="00B35BCF" w:rsidP="00805719">
                      <w:pPr>
                        <w:rPr>
                          <w:rFonts w:cs="Arial"/>
                          <w:color w:val="FFFFFF"/>
                          <w:sz w:val="40"/>
                          <w:szCs w:val="40"/>
                        </w:rPr>
                      </w:pPr>
                    </w:p>
                    <w:p w14:paraId="29E6A31C" w14:textId="77777777" w:rsidR="00B35BCF" w:rsidRDefault="00B35BCF" w:rsidP="00805719">
                      <w:pPr>
                        <w:rPr>
                          <w:rFonts w:cs="Arial"/>
                          <w:color w:val="FFFFFF"/>
                          <w:sz w:val="40"/>
                          <w:szCs w:val="40"/>
                        </w:rPr>
                      </w:pPr>
                    </w:p>
                    <w:p w14:paraId="100C263E" w14:textId="77777777" w:rsidR="00B35BCF" w:rsidRDefault="00B35BCF" w:rsidP="00805719">
                      <w:pPr>
                        <w:rPr>
                          <w:rFonts w:cs="Arial"/>
                          <w:color w:val="FFFFFF"/>
                          <w:sz w:val="40"/>
                          <w:szCs w:val="40"/>
                        </w:rPr>
                      </w:pPr>
                    </w:p>
                    <w:p w14:paraId="3D23CD6C" w14:textId="77777777" w:rsidR="00B35BCF" w:rsidRPr="00C874B5" w:rsidRDefault="00B35BCF" w:rsidP="00805719">
                      <w:pPr>
                        <w:rPr>
                          <w:rFonts w:cs="Arial"/>
                          <w:color w:val="FFFFFF"/>
                          <w:sz w:val="40"/>
                          <w:szCs w:val="40"/>
                        </w:rPr>
                      </w:pPr>
                    </w:p>
                  </w:txbxContent>
                </v:textbox>
              </v:shape>
            </w:pict>
          </mc:Fallback>
        </mc:AlternateContent>
      </w:r>
    </w:p>
    <w:p w14:paraId="72364E32" w14:textId="77777777" w:rsidR="00805719" w:rsidRDefault="00805719" w:rsidP="00805719">
      <w:pPr>
        <w:ind w:right="1189"/>
      </w:pPr>
    </w:p>
    <w:p w14:paraId="2862BA98" w14:textId="77777777" w:rsidR="00805719" w:rsidRDefault="00805719" w:rsidP="00805719">
      <w:pPr>
        <w:ind w:right="1189"/>
      </w:pPr>
    </w:p>
    <w:p w14:paraId="6E9D1861" w14:textId="77777777" w:rsidR="00805719" w:rsidRDefault="00805719" w:rsidP="00805719">
      <w:pPr>
        <w:ind w:right="1189"/>
      </w:pPr>
    </w:p>
    <w:p w14:paraId="1BBD462A" w14:textId="77777777" w:rsidR="00805719" w:rsidRDefault="00805719" w:rsidP="00805719">
      <w:pPr>
        <w:ind w:right="1189"/>
      </w:pPr>
    </w:p>
    <w:p w14:paraId="473975BA" w14:textId="77777777" w:rsidR="00805719" w:rsidRDefault="00805719" w:rsidP="00805719">
      <w:pPr>
        <w:tabs>
          <w:tab w:val="left" w:pos="10800"/>
        </w:tabs>
        <w:ind w:right="4664"/>
      </w:pPr>
    </w:p>
    <w:p w14:paraId="02662A74" w14:textId="77777777" w:rsidR="00805719" w:rsidRDefault="00805719" w:rsidP="00805719">
      <w:pPr>
        <w:ind w:right="1189"/>
      </w:pPr>
    </w:p>
    <w:p w14:paraId="24775B5D" w14:textId="77777777" w:rsidR="00805719" w:rsidRDefault="00805719" w:rsidP="00805719">
      <w:pPr>
        <w:ind w:right="1189"/>
      </w:pPr>
    </w:p>
    <w:p w14:paraId="11F8D39C" w14:textId="77777777" w:rsidR="00805719" w:rsidRDefault="00805719" w:rsidP="00805719">
      <w:pPr>
        <w:ind w:right="1189"/>
      </w:pPr>
    </w:p>
    <w:p w14:paraId="11DAC378" w14:textId="77777777" w:rsidR="00805719" w:rsidRDefault="00805719" w:rsidP="00805719">
      <w:pPr>
        <w:ind w:right="1189"/>
      </w:pPr>
    </w:p>
    <w:p w14:paraId="10898420" w14:textId="77777777" w:rsidR="00805719" w:rsidRDefault="00805719" w:rsidP="00805719">
      <w:pPr>
        <w:ind w:right="1189"/>
      </w:pPr>
    </w:p>
    <w:p w14:paraId="069E7594" w14:textId="77777777" w:rsidR="00805719" w:rsidRDefault="00805719" w:rsidP="00805719">
      <w:pPr>
        <w:ind w:right="1189"/>
      </w:pPr>
    </w:p>
    <w:p w14:paraId="081159DA" w14:textId="77777777" w:rsidR="00805719" w:rsidRDefault="00805719" w:rsidP="00805719">
      <w:pPr>
        <w:ind w:right="1189"/>
      </w:pPr>
    </w:p>
    <w:p w14:paraId="1CB0C4AF" w14:textId="77777777" w:rsidR="00805719" w:rsidRDefault="00805719" w:rsidP="00805719">
      <w:pPr>
        <w:ind w:right="1189"/>
      </w:pPr>
    </w:p>
    <w:p w14:paraId="447621CD" w14:textId="77777777" w:rsidR="00805719" w:rsidRDefault="00805719" w:rsidP="00805719">
      <w:pPr>
        <w:ind w:right="1189"/>
      </w:pPr>
    </w:p>
    <w:p w14:paraId="02FB801B" w14:textId="77777777" w:rsidR="00805719" w:rsidRDefault="00805719" w:rsidP="00805719">
      <w:pPr>
        <w:ind w:right="1189"/>
      </w:pPr>
    </w:p>
    <w:p w14:paraId="056E3BFE" w14:textId="77777777" w:rsidR="00805719" w:rsidRDefault="00805719" w:rsidP="00805719">
      <w:pPr>
        <w:ind w:right="1189"/>
      </w:pPr>
    </w:p>
    <w:p w14:paraId="71002AE2" w14:textId="77777777" w:rsidR="00805719" w:rsidRDefault="00805719" w:rsidP="00805719">
      <w:pPr>
        <w:ind w:right="1189"/>
      </w:pPr>
    </w:p>
    <w:p w14:paraId="2E7A05FF" w14:textId="77777777" w:rsidR="00805719" w:rsidRDefault="00805719" w:rsidP="00805719">
      <w:pPr>
        <w:ind w:right="1189"/>
      </w:pPr>
    </w:p>
    <w:p w14:paraId="1A44D38B" w14:textId="77777777" w:rsidR="00805719" w:rsidRDefault="00805719" w:rsidP="00805719">
      <w:pPr>
        <w:ind w:right="1189"/>
      </w:pPr>
    </w:p>
    <w:p w14:paraId="5D742F0C" w14:textId="77777777" w:rsidR="00805719" w:rsidRDefault="00805719" w:rsidP="00805719">
      <w:pPr>
        <w:ind w:right="1189"/>
      </w:pPr>
    </w:p>
    <w:p w14:paraId="4D3DB800" w14:textId="77777777" w:rsidR="00805719" w:rsidRDefault="00805719" w:rsidP="00805719">
      <w:pPr>
        <w:ind w:right="1189"/>
      </w:pPr>
    </w:p>
    <w:p w14:paraId="53C8AD44" w14:textId="77777777" w:rsidR="00805719" w:rsidRDefault="00805719" w:rsidP="00805719">
      <w:pPr>
        <w:ind w:right="1189"/>
      </w:pPr>
    </w:p>
    <w:p w14:paraId="54ABFEAA" w14:textId="77777777" w:rsidR="00805719" w:rsidRDefault="00805719" w:rsidP="00805719">
      <w:pPr>
        <w:ind w:right="1189"/>
      </w:pPr>
    </w:p>
    <w:p w14:paraId="6555AE5A" w14:textId="77777777" w:rsidR="00805719" w:rsidRDefault="00805719" w:rsidP="00805719">
      <w:pPr>
        <w:ind w:right="1189"/>
      </w:pPr>
    </w:p>
    <w:p w14:paraId="230E906F" w14:textId="77777777" w:rsidR="00805719" w:rsidRDefault="00805719" w:rsidP="00805719">
      <w:pPr>
        <w:ind w:right="1189"/>
      </w:pPr>
    </w:p>
    <w:p w14:paraId="00C7AEB8" w14:textId="77777777" w:rsidR="00805719" w:rsidRDefault="00805719" w:rsidP="00805719">
      <w:pPr>
        <w:ind w:right="1189"/>
      </w:pPr>
    </w:p>
    <w:p w14:paraId="07868BC2" w14:textId="77777777" w:rsidR="00805719" w:rsidRDefault="00805719" w:rsidP="00805719">
      <w:pPr>
        <w:ind w:right="1189"/>
      </w:pPr>
    </w:p>
    <w:p w14:paraId="4FAC4CD2" w14:textId="77777777" w:rsidR="00805719" w:rsidRDefault="00805719" w:rsidP="00805719">
      <w:pPr>
        <w:ind w:right="1189"/>
      </w:pPr>
    </w:p>
    <w:p w14:paraId="200BF43D" w14:textId="77777777" w:rsidR="00805719" w:rsidRDefault="00805719" w:rsidP="00805719">
      <w:pPr>
        <w:ind w:right="1189"/>
      </w:pPr>
    </w:p>
    <w:p w14:paraId="05A57F29" w14:textId="77777777" w:rsidR="00805719" w:rsidRDefault="00805719" w:rsidP="00805719">
      <w:pPr>
        <w:ind w:right="1189"/>
      </w:pPr>
    </w:p>
    <w:p w14:paraId="390C07CF" w14:textId="77777777" w:rsidR="00805719" w:rsidRDefault="00805719" w:rsidP="00805719">
      <w:pPr>
        <w:ind w:right="1189"/>
      </w:pPr>
    </w:p>
    <w:p w14:paraId="1D9467B8" w14:textId="77777777" w:rsidR="00805719" w:rsidRDefault="00805719" w:rsidP="00805719">
      <w:pPr>
        <w:ind w:right="1189"/>
      </w:pPr>
    </w:p>
    <w:p w14:paraId="615BB750" w14:textId="77777777" w:rsidR="00805719" w:rsidRPr="0020377B" w:rsidRDefault="00E04434" w:rsidP="00805719">
      <w:pPr>
        <w:ind w:right="1189"/>
        <w:rPr>
          <w:rFonts w:cs="Arial"/>
        </w:rPr>
      </w:pPr>
      <w:r>
        <w:rPr>
          <w:noProof/>
          <w:lang w:val="en-GB" w:eastAsia="en-GB" w:bidi="th-TH"/>
        </w:rPr>
        <mc:AlternateContent>
          <mc:Choice Requires="wps">
            <w:drawing>
              <wp:anchor distT="45720" distB="45720" distL="114300" distR="114300" simplePos="0" relativeHeight="251674112" behindDoc="0" locked="0" layoutInCell="1" allowOverlap="1" wp14:anchorId="0B62F8F0" wp14:editId="6EF4BC38">
                <wp:simplePos x="0" y="0"/>
                <wp:positionH relativeFrom="column">
                  <wp:posOffset>6350</wp:posOffset>
                </wp:positionH>
                <wp:positionV relativeFrom="paragraph">
                  <wp:posOffset>327025</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tx2">
                            <a:lumMod val="60000"/>
                            <a:lumOff val="40000"/>
                          </a:schemeClr>
                        </a:solidFill>
                        <a:ln w="9525">
                          <a:noFill/>
                          <a:miter lim="800000"/>
                          <a:headEnd/>
                          <a:tailEnd/>
                        </a:ln>
                      </wps:spPr>
                      <wps:txbx>
                        <w:txbxContent>
                          <w:p w14:paraId="27C594CC" w14:textId="53A0FDDF" w:rsidR="008932A9" w:rsidRPr="00AE150C" w:rsidRDefault="008932A9">
                            <w:pPr>
                              <w:rPr>
                                <w:iCs/>
                                <w:color w:val="FFFFFF" w:themeColor="background1"/>
                                <w:lang w:val="it-IT"/>
                              </w:rPr>
                            </w:pPr>
                            <w:r w:rsidRPr="00AE150C">
                              <w:rPr>
                                <w:iCs/>
                                <w:color w:val="FFFFFF" w:themeColor="background1"/>
                                <w:lang w:val="it-IT"/>
                              </w:rPr>
                              <w:t>15.02.2019</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7" type="#_x0000_t202" style="position:absolute;margin-left:.5pt;margin-top:25.75pt;width:185.9pt;height:110.6pt;z-index:2516741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" fillcolor="#548dd4 [1951]" stroked="f">
                <v:textbox style="mso-fit-shape-to-text:t">
                  <w:txbxContent>
                    <w:p w14:paraId="27C594CC" w14:textId="53A0FDDF" w:rsidR="00A21FB4" w:rsidRPr="00AE150C" w:rsidRDefault="00A21FB4">
                      <w:pPr>
                        <w:rPr>
                          <w:iCs/>
                          <w:color w:val="FFFFFF" w:themeColor="background1"/>
                          <w:lang w:val="it-IT"/>
                        </w:rPr>
                      </w:pPr>
                      <w:r w:rsidRPr="00AE150C">
                        <w:rPr>
                          <w:iCs/>
                          <w:color w:val="FFFFFF" w:themeColor="background1"/>
                          <w:lang w:val="it-IT"/>
                        </w:rPr>
                        <w:t>15.02.2019</w:t>
                      </w:r>
                    </w:p>
                  </w:txbxContent>
                </v:textbox>
                <w10:wrap type="square"/>
              </v:shape>
            </w:pict>
          </mc:Fallback>
        </mc:AlternateContent>
      </w:r>
    </w:p>
    <w:p w14:paraId="16945E1E" w14:textId="77777777" w:rsidR="000D16B5" w:rsidRPr="000D6A63" w:rsidRDefault="000D16B5" w:rsidP="00805719">
      <w:pPr>
        <w:tabs>
          <w:tab w:val="left" w:pos="2115"/>
        </w:tabs>
        <w:jc w:val="both"/>
        <w:rPr>
          <w:sz w:val="48"/>
          <w:lang w:val="en-GB"/>
        </w:rPr>
        <w:sectPr w:rsidR="000D16B5" w:rsidRPr="000D6A63">
          <w:headerReference w:type="default" r:id="rId12"/>
          <w:pgSz w:w="12240" w:h="15840" w:code="1"/>
          <w:pgMar w:top="1440" w:right="1080" w:bottom="1440" w:left="1080" w:header="720" w:footer="720" w:gutter="0"/>
          <w:cols w:space="720"/>
        </w:sectPr>
      </w:pPr>
    </w:p>
    <w:p w14:paraId="54EB6782" w14:textId="77777777" w:rsidR="002048B4" w:rsidRPr="00CB5273" w:rsidRDefault="002048B4" w:rsidP="002048B4">
      <w:pPr>
        <w:spacing w:before="240" w:after="120"/>
        <w:rPr>
          <w:rFonts w:eastAsia="Arial" w:cs="Arial"/>
          <w:b/>
          <w:color w:val="AA1133"/>
          <w:kern w:val="24"/>
          <w:sz w:val="20"/>
          <w:lang w:val="en-GB"/>
        </w:rPr>
      </w:pPr>
      <w:bookmarkStart w:id="0" w:name="_Toc259191540"/>
      <w:r w:rsidRPr="00CB5273">
        <w:rPr>
          <w:rFonts w:eastAsia="Arial" w:cs="Arial"/>
          <w:b/>
          <w:color w:val="AA1133"/>
          <w:kern w:val="24"/>
          <w:sz w:val="20"/>
          <w:lang w:val="en-GB"/>
        </w:rPr>
        <w:lastRenderedPageBreak/>
        <w:t xml:space="preserve">Contents </w:t>
      </w:r>
    </w:p>
    <w:p w14:paraId="65EED26C" w14:textId="77777777" w:rsidR="007A78FB" w:rsidRPr="00CB5273" w:rsidRDefault="007A78FB" w:rsidP="002048B4">
      <w:pPr>
        <w:spacing w:before="240" w:after="120"/>
        <w:rPr>
          <w:rFonts w:eastAsia="Arial" w:cs="Arial"/>
          <w:b/>
          <w:color w:val="AA1133"/>
          <w:kern w:val="24"/>
          <w:sz w:val="20"/>
          <w:lang w:val="en-GB"/>
        </w:rPr>
      </w:pPr>
    </w:p>
    <w:p w14:paraId="241C6182" w14:textId="77777777" w:rsidR="00DB69E5" w:rsidRPr="00CB5273" w:rsidRDefault="00CC2F84">
      <w:pPr>
        <w:pStyle w:val="TOC1"/>
        <w:tabs>
          <w:tab w:val="right" w:leader="dot" w:pos="12950"/>
        </w:tabs>
        <w:rPr>
          <w:rFonts w:eastAsiaTheme="minorEastAsia" w:cs="Arial"/>
          <w:noProof/>
          <w:sz w:val="20"/>
          <w:lang w:val="en-GB" w:eastAsia="en-GB" w:bidi="th-TH"/>
        </w:rPr>
      </w:pPr>
      <w:r w:rsidRPr="00CB5273">
        <w:rPr>
          <w:rFonts w:cs="Arial"/>
          <w:sz w:val="20"/>
          <w:lang w:val="en-GB"/>
        </w:rPr>
        <w:fldChar w:fldCharType="begin"/>
      </w:r>
      <w:r w:rsidR="00101AE4" w:rsidRPr="00CB5273">
        <w:rPr>
          <w:rFonts w:cs="Arial"/>
          <w:sz w:val="20"/>
          <w:lang w:val="en-GB"/>
        </w:rPr>
        <w:instrText xml:space="preserve"> TOC \o "1-3" \h \z \u </w:instrText>
      </w:r>
      <w:r w:rsidRPr="00CB5273">
        <w:rPr>
          <w:rFonts w:cs="Arial"/>
          <w:sz w:val="20"/>
          <w:lang w:val="en-GB"/>
        </w:rPr>
        <w:fldChar w:fldCharType="separate"/>
      </w:r>
      <w:hyperlink w:anchor="_Toc1166174" w:history="1">
        <w:r w:rsidR="00DB69E5" w:rsidRPr="00CB5273">
          <w:rPr>
            <w:rStyle w:val="Hyperlink"/>
            <w:rFonts w:eastAsia="Arial" w:cs="Arial"/>
            <w:noProof/>
            <w:kern w:val="24"/>
            <w:sz w:val="20"/>
            <w:lang w:val="en-GB"/>
          </w:rPr>
          <w:t>Document Purpose</w:t>
        </w:r>
        <w:r w:rsidR="00DB69E5" w:rsidRPr="00CB5273">
          <w:rPr>
            <w:rFonts w:cs="Arial"/>
            <w:noProof/>
            <w:webHidden/>
            <w:sz w:val="20"/>
          </w:rPr>
          <w:tab/>
        </w:r>
        <w:r w:rsidR="00DB69E5" w:rsidRPr="00CB5273">
          <w:rPr>
            <w:rFonts w:cs="Arial"/>
            <w:noProof/>
            <w:webHidden/>
            <w:sz w:val="20"/>
          </w:rPr>
          <w:fldChar w:fldCharType="begin"/>
        </w:r>
        <w:r w:rsidR="00DB69E5" w:rsidRPr="00CB5273">
          <w:rPr>
            <w:rFonts w:cs="Arial"/>
            <w:noProof/>
            <w:webHidden/>
            <w:sz w:val="20"/>
          </w:rPr>
          <w:instrText xml:space="preserve"> PAGEREF _Toc1166174 \h </w:instrText>
        </w:r>
        <w:r w:rsidR="00DB69E5" w:rsidRPr="00CB5273">
          <w:rPr>
            <w:rFonts w:cs="Arial"/>
            <w:noProof/>
            <w:webHidden/>
            <w:sz w:val="20"/>
          </w:rPr>
        </w:r>
        <w:r w:rsidR="00DB69E5" w:rsidRPr="00CB5273">
          <w:rPr>
            <w:rFonts w:cs="Arial"/>
            <w:noProof/>
            <w:webHidden/>
            <w:sz w:val="20"/>
          </w:rPr>
          <w:fldChar w:fldCharType="separate"/>
        </w:r>
        <w:r w:rsidR="00DB69E5" w:rsidRPr="00CB5273">
          <w:rPr>
            <w:rFonts w:cs="Arial"/>
            <w:noProof/>
            <w:webHidden/>
            <w:sz w:val="20"/>
          </w:rPr>
          <w:t>3</w:t>
        </w:r>
        <w:r w:rsidR="00DB69E5" w:rsidRPr="00CB5273">
          <w:rPr>
            <w:rFonts w:cs="Arial"/>
            <w:noProof/>
            <w:webHidden/>
            <w:sz w:val="20"/>
          </w:rPr>
          <w:fldChar w:fldCharType="end"/>
        </w:r>
      </w:hyperlink>
    </w:p>
    <w:p w14:paraId="6FD57969" w14:textId="77777777" w:rsidR="00DB69E5" w:rsidRPr="00CB5273" w:rsidRDefault="008932A9">
      <w:pPr>
        <w:pStyle w:val="TOC1"/>
        <w:tabs>
          <w:tab w:val="right" w:leader="dot" w:pos="12950"/>
        </w:tabs>
        <w:rPr>
          <w:rFonts w:eastAsiaTheme="minorEastAsia" w:cs="Arial"/>
          <w:noProof/>
          <w:sz w:val="20"/>
          <w:lang w:val="en-GB" w:eastAsia="en-GB" w:bidi="th-TH"/>
        </w:rPr>
      </w:pPr>
      <w:hyperlink w:anchor="_Toc1166175" w:history="1">
        <w:r w:rsidR="00DB69E5" w:rsidRPr="00CB5273">
          <w:rPr>
            <w:rStyle w:val="Hyperlink"/>
            <w:rFonts w:eastAsia="Arial" w:cs="Arial"/>
            <w:noProof/>
            <w:kern w:val="24"/>
            <w:sz w:val="20"/>
            <w:lang w:val="en-GB"/>
          </w:rPr>
          <w:t>Project Context and Objectives</w:t>
        </w:r>
        <w:r w:rsidR="00DB69E5" w:rsidRPr="00CB5273">
          <w:rPr>
            <w:rFonts w:cs="Arial"/>
            <w:noProof/>
            <w:webHidden/>
            <w:sz w:val="20"/>
          </w:rPr>
          <w:tab/>
        </w:r>
        <w:r w:rsidR="00DB69E5" w:rsidRPr="00CB5273">
          <w:rPr>
            <w:rFonts w:cs="Arial"/>
            <w:noProof/>
            <w:webHidden/>
            <w:sz w:val="20"/>
          </w:rPr>
          <w:fldChar w:fldCharType="begin"/>
        </w:r>
        <w:r w:rsidR="00DB69E5" w:rsidRPr="00CB5273">
          <w:rPr>
            <w:rFonts w:cs="Arial"/>
            <w:noProof/>
            <w:webHidden/>
            <w:sz w:val="20"/>
          </w:rPr>
          <w:instrText xml:space="preserve"> PAGEREF _Toc1166175 \h </w:instrText>
        </w:r>
        <w:r w:rsidR="00DB69E5" w:rsidRPr="00CB5273">
          <w:rPr>
            <w:rFonts w:cs="Arial"/>
            <w:noProof/>
            <w:webHidden/>
            <w:sz w:val="20"/>
          </w:rPr>
        </w:r>
        <w:r w:rsidR="00DB69E5" w:rsidRPr="00CB5273">
          <w:rPr>
            <w:rFonts w:cs="Arial"/>
            <w:noProof/>
            <w:webHidden/>
            <w:sz w:val="20"/>
          </w:rPr>
          <w:fldChar w:fldCharType="separate"/>
        </w:r>
        <w:r w:rsidR="00DB69E5" w:rsidRPr="00CB5273">
          <w:rPr>
            <w:rFonts w:cs="Arial"/>
            <w:noProof/>
            <w:webHidden/>
            <w:sz w:val="20"/>
          </w:rPr>
          <w:t>3</w:t>
        </w:r>
        <w:r w:rsidR="00DB69E5" w:rsidRPr="00CB5273">
          <w:rPr>
            <w:rFonts w:cs="Arial"/>
            <w:noProof/>
            <w:webHidden/>
            <w:sz w:val="20"/>
          </w:rPr>
          <w:fldChar w:fldCharType="end"/>
        </w:r>
      </w:hyperlink>
    </w:p>
    <w:p w14:paraId="6B9FB265" w14:textId="77777777" w:rsidR="00DB69E5" w:rsidRPr="00CB5273" w:rsidRDefault="008932A9">
      <w:pPr>
        <w:pStyle w:val="TOC1"/>
        <w:tabs>
          <w:tab w:val="right" w:leader="dot" w:pos="12950"/>
        </w:tabs>
        <w:rPr>
          <w:rFonts w:eastAsiaTheme="minorEastAsia" w:cs="Arial"/>
          <w:noProof/>
          <w:sz w:val="20"/>
          <w:lang w:val="en-GB" w:eastAsia="en-GB" w:bidi="th-TH"/>
        </w:rPr>
      </w:pPr>
      <w:hyperlink w:anchor="_Toc1166176" w:history="1">
        <w:r w:rsidR="00DB69E5" w:rsidRPr="00CB5273">
          <w:rPr>
            <w:rStyle w:val="Hyperlink"/>
            <w:rFonts w:eastAsia="Arial" w:cs="Arial"/>
            <w:noProof/>
            <w:kern w:val="24"/>
            <w:sz w:val="20"/>
            <w:lang w:val="en-GB"/>
          </w:rPr>
          <w:t>Development Objective</w:t>
        </w:r>
        <w:r w:rsidR="00DB69E5" w:rsidRPr="00CB5273">
          <w:rPr>
            <w:rFonts w:cs="Arial"/>
            <w:noProof/>
            <w:webHidden/>
            <w:sz w:val="20"/>
          </w:rPr>
          <w:tab/>
        </w:r>
        <w:r w:rsidR="00DB69E5" w:rsidRPr="00CB5273">
          <w:rPr>
            <w:rFonts w:cs="Arial"/>
            <w:noProof/>
            <w:webHidden/>
            <w:sz w:val="20"/>
          </w:rPr>
          <w:fldChar w:fldCharType="begin"/>
        </w:r>
        <w:r w:rsidR="00DB69E5" w:rsidRPr="00CB5273">
          <w:rPr>
            <w:rFonts w:cs="Arial"/>
            <w:noProof/>
            <w:webHidden/>
            <w:sz w:val="20"/>
          </w:rPr>
          <w:instrText xml:space="preserve"> PAGEREF _Toc1166176 \h </w:instrText>
        </w:r>
        <w:r w:rsidR="00DB69E5" w:rsidRPr="00CB5273">
          <w:rPr>
            <w:rFonts w:cs="Arial"/>
            <w:noProof/>
            <w:webHidden/>
            <w:sz w:val="20"/>
          </w:rPr>
        </w:r>
        <w:r w:rsidR="00DB69E5" w:rsidRPr="00CB5273">
          <w:rPr>
            <w:rFonts w:cs="Arial"/>
            <w:noProof/>
            <w:webHidden/>
            <w:sz w:val="20"/>
          </w:rPr>
          <w:fldChar w:fldCharType="separate"/>
        </w:r>
        <w:r w:rsidR="00DB69E5" w:rsidRPr="00CB5273">
          <w:rPr>
            <w:rFonts w:cs="Arial"/>
            <w:noProof/>
            <w:webHidden/>
            <w:sz w:val="20"/>
          </w:rPr>
          <w:t>3</w:t>
        </w:r>
        <w:r w:rsidR="00DB69E5" w:rsidRPr="00CB5273">
          <w:rPr>
            <w:rFonts w:cs="Arial"/>
            <w:noProof/>
            <w:webHidden/>
            <w:sz w:val="20"/>
          </w:rPr>
          <w:fldChar w:fldCharType="end"/>
        </w:r>
      </w:hyperlink>
    </w:p>
    <w:p w14:paraId="688BB344" w14:textId="77777777" w:rsidR="00DB69E5" w:rsidRPr="00CB5273" w:rsidRDefault="008932A9">
      <w:pPr>
        <w:pStyle w:val="TOC1"/>
        <w:tabs>
          <w:tab w:val="right" w:leader="dot" w:pos="12950"/>
        </w:tabs>
        <w:rPr>
          <w:rFonts w:eastAsiaTheme="minorEastAsia" w:cs="Arial"/>
          <w:noProof/>
          <w:sz w:val="20"/>
          <w:lang w:val="en-GB" w:eastAsia="en-GB" w:bidi="th-TH"/>
        </w:rPr>
      </w:pPr>
      <w:hyperlink w:anchor="_Toc1166177" w:history="1">
        <w:r w:rsidR="00DB69E5" w:rsidRPr="00CB5273">
          <w:rPr>
            <w:rStyle w:val="Hyperlink"/>
            <w:rFonts w:eastAsia="Arial" w:cs="Arial"/>
            <w:noProof/>
            <w:kern w:val="24"/>
            <w:sz w:val="20"/>
            <w:lang w:val="en-GB"/>
          </w:rPr>
          <w:t>Purpose</w:t>
        </w:r>
        <w:r w:rsidR="00DB69E5" w:rsidRPr="00CB5273">
          <w:rPr>
            <w:rFonts w:cs="Arial"/>
            <w:noProof/>
            <w:webHidden/>
            <w:sz w:val="20"/>
          </w:rPr>
          <w:tab/>
        </w:r>
        <w:r w:rsidR="00DB69E5" w:rsidRPr="00CB5273">
          <w:rPr>
            <w:rFonts w:cs="Arial"/>
            <w:noProof/>
            <w:webHidden/>
            <w:sz w:val="20"/>
          </w:rPr>
          <w:fldChar w:fldCharType="begin"/>
        </w:r>
        <w:r w:rsidR="00DB69E5" w:rsidRPr="00CB5273">
          <w:rPr>
            <w:rFonts w:cs="Arial"/>
            <w:noProof/>
            <w:webHidden/>
            <w:sz w:val="20"/>
          </w:rPr>
          <w:instrText xml:space="preserve"> PAGEREF _Toc1166177 \h </w:instrText>
        </w:r>
        <w:r w:rsidR="00DB69E5" w:rsidRPr="00CB5273">
          <w:rPr>
            <w:rFonts w:cs="Arial"/>
            <w:noProof/>
            <w:webHidden/>
            <w:sz w:val="20"/>
          </w:rPr>
        </w:r>
        <w:r w:rsidR="00DB69E5" w:rsidRPr="00CB5273">
          <w:rPr>
            <w:rFonts w:cs="Arial"/>
            <w:noProof/>
            <w:webHidden/>
            <w:sz w:val="20"/>
          </w:rPr>
          <w:fldChar w:fldCharType="separate"/>
        </w:r>
        <w:r w:rsidR="00DB69E5" w:rsidRPr="00CB5273">
          <w:rPr>
            <w:rFonts w:cs="Arial"/>
            <w:noProof/>
            <w:webHidden/>
            <w:sz w:val="20"/>
          </w:rPr>
          <w:t>4</w:t>
        </w:r>
        <w:r w:rsidR="00DB69E5" w:rsidRPr="00CB5273">
          <w:rPr>
            <w:rFonts w:cs="Arial"/>
            <w:noProof/>
            <w:webHidden/>
            <w:sz w:val="20"/>
          </w:rPr>
          <w:fldChar w:fldCharType="end"/>
        </w:r>
      </w:hyperlink>
    </w:p>
    <w:p w14:paraId="52692B2B" w14:textId="77777777" w:rsidR="00DB69E5" w:rsidRPr="00CB5273" w:rsidRDefault="008932A9">
      <w:pPr>
        <w:pStyle w:val="TOC1"/>
        <w:tabs>
          <w:tab w:val="right" w:leader="dot" w:pos="12950"/>
        </w:tabs>
        <w:rPr>
          <w:rFonts w:eastAsiaTheme="minorEastAsia" w:cs="Arial"/>
          <w:noProof/>
          <w:sz w:val="20"/>
          <w:lang w:val="en-GB" w:eastAsia="en-GB" w:bidi="th-TH"/>
        </w:rPr>
      </w:pPr>
      <w:hyperlink w:anchor="_Toc1166178" w:history="1">
        <w:r w:rsidR="00DB69E5" w:rsidRPr="00CB5273">
          <w:rPr>
            <w:rStyle w:val="Hyperlink"/>
            <w:rFonts w:eastAsia="Arial" w:cs="Arial"/>
            <w:noProof/>
            <w:kern w:val="24"/>
            <w:sz w:val="20"/>
            <w:lang w:val="en-GB"/>
          </w:rPr>
          <w:t>Project activities</w:t>
        </w:r>
        <w:r w:rsidR="00DB69E5" w:rsidRPr="00CB5273">
          <w:rPr>
            <w:rFonts w:cs="Arial"/>
            <w:noProof/>
            <w:webHidden/>
            <w:sz w:val="20"/>
          </w:rPr>
          <w:tab/>
        </w:r>
        <w:r w:rsidR="00DB69E5" w:rsidRPr="00CB5273">
          <w:rPr>
            <w:rFonts w:cs="Arial"/>
            <w:noProof/>
            <w:webHidden/>
            <w:sz w:val="20"/>
          </w:rPr>
          <w:fldChar w:fldCharType="begin"/>
        </w:r>
        <w:r w:rsidR="00DB69E5" w:rsidRPr="00CB5273">
          <w:rPr>
            <w:rFonts w:cs="Arial"/>
            <w:noProof/>
            <w:webHidden/>
            <w:sz w:val="20"/>
          </w:rPr>
          <w:instrText xml:space="preserve"> PAGEREF _Toc1166178 \h </w:instrText>
        </w:r>
        <w:r w:rsidR="00DB69E5" w:rsidRPr="00CB5273">
          <w:rPr>
            <w:rFonts w:cs="Arial"/>
            <w:noProof/>
            <w:webHidden/>
            <w:sz w:val="20"/>
          </w:rPr>
        </w:r>
        <w:r w:rsidR="00DB69E5" w:rsidRPr="00CB5273">
          <w:rPr>
            <w:rFonts w:cs="Arial"/>
            <w:noProof/>
            <w:webHidden/>
            <w:sz w:val="20"/>
          </w:rPr>
          <w:fldChar w:fldCharType="separate"/>
        </w:r>
        <w:r w:rsidR="00DB69E5" w:rsidRPr="00CB5273">
          <w:rPr>
            <w:rFonts w:cs="Arial"/>
            <w:noProof/>
            <w:webHidden/>
            <w:sz w:val="20"/>
          </w:rPr>
          <w:t>4</w:t>
        </w:r>
        <w:r w:rsidR="00DB69E5" w:rsidRPr="00CB5273">
          <w:rPr>
            <w:rFonts w:cs="Arial"/>
            <w:noProof/>
            <w:webHidden/>
            <w:sz w:val="20"/>
          </w:rPr>
          <w:fldChar w:fldCharType="end"/>
        </w:r>
      </w:hyperlink>
    </w:p>
    <w:p w14:paraId="27A9E6F1" w14:textId="77777777" w:rsidR="00DB69E5" w:rsidRPr="00CB5273" w:rsidRDefault="008932A9">
      <w:pPr>
        <w:pStyle w:val="TOC1"/>
        <w:tabs>
          <w:tab w:val="right" w:leader="dot" w:pos="12950"/>
        </w:tabs>
        <w:rPr>
          <w:rFonts w:eastAsiaTheme="minorEastAsia" w:cs="Arial"/>
          <w:noProof/>
          <w:sz w:val="20"/>
          <w:lang w:val="en-GB" w:eastAsia="en-GB" w:bidi="th-TH"/>
        </w:rPr>
      </w:pPr>
      <w:hyperlink w:anchor="_Toc1166179" w:history="1">
        <w:r w:rsidR="00DB69E5" w:rsidRPr="00CB5273">
          <w:rPr>
            <w:rStyle w:val="Hyperlink"/>
            <w:rFonts w:eastAsia="Arial" w:cs="Arial"/>
            <w:noProof/>
            <w:kern w:val="24"/>
            <w:sz w:val="20"/>
            <w:lang w:val="en-GB"/>
          </w:rPr>
          <w:t>Needed Equipment</w:t>
        </w:r>
        <w:r w:rsidR="00DB69E5" w:rsidRPr="00CB5273">
          <w:rPr>
            <w:rFonts w:cs="Arial"/>
            <w:noProof/>
            <w:webHidden/>
            <w:sz w:val="20"/>
          </w:rPr>
          <w:tab/>
        </w:r>
        <w:r w:rsidR="00DB69E5" w:rsidRPr="00CB5273">
          <w:rPr>
            <w:rFonts w:cs="Arial"/>
            <w:noProof/>
            <w:webHidden/>
            <w:sz w:val="20"/>
          </w:rPr>
          <w:fldChar w:fldCharType="begin"/>
        </w:r>
        <w:r w:rsidR="00DB69E5" w:rsidRPr="00CB5273">
          <w:rPr>
            <w:rFonts w:cs="Arial"/>
            <w:noProof/>
            <w:webHidden/>
            <w:sz w:val="20"/>
          </w:rPr>
          <w:instrText xml:space="preserve"> PAGEREF _Toc1166179 \h </w:instrText>
        </w:r>
        <w:r w:rsidR="00DB69E5" w:rsidRPr="00CB5273">
          <w:rPr>
            <w:rFonts w:cs="Arial"/>
            <w:noProof/>
            <w:webHidden/>
            <w:sz w:val="20"/>
          </w:rPr>
        </w:r>
        <w:r w:rsidR="00DB69E5" w:rsidRPr="00CB5273">
          <w:rPr>
            <w:rFonts w:cs="Arial"/>
            <w:noProof/>
            <w:webHidden/>
            <w:sz w:val="20"/>
          </w:rPr>
          <w:fldChar w:fldCharType="separate"/>
        </w:r>
        <w:r w:rsidR="00DB69E5" w:rsidRPr="00CB5273">
          <w:rPr>
            <w:rFonts w:cs="Arial"/>
            <w:noProof/>
            <w:webHidden/>
            <w:sz w:val="20"/>
          </w:rPr>
          <w:t>4</w:t>
        </w:r>
        <w:r w:rsidR="00DB69E5" w:rsidRPr="00CB5273">
          <w:rPr>
            <w:rFonts w:cs="Arial"/>
            <w:noProof/>
            <w:webHidden/>
            <w:sz w:val="20"/>
          </w:rPr>
          <w:fldChar w:fldCharType="end"/>
        </w:r>
      </w:hyperlink>
    </w:p>
    <w:p w14:paraId="3C0D689E" w14:textId="77777777" w:rsidR="00DB69E5" w:rsidRPr="00CB5273" w:rsidRDefault="008932A9">
      <w:pPr>
        <w:pStyle w:val="TOC1"/>
        <w:tabs>
          <w:tab w:val="right" w:leader="dot" w:pos="12950"/>
        </w:tabs>
        <w:rPr>
          <w:rFonts w:eastAsiaTheme="minorEastAsia" w:cs="Arial"/>
          <w:noProof/>
          <w:sz w:val="20"/>
          <w:lang w:val="en-GB" w:eastAsia="en-GB" w:bidi="th-TH"/>
        </w:rPr>
      </w:pPr>
      <w:hyperlink w:anchor="_Toc1166180" w:history="1">
        <w:r w:rsidR="00DB69E5" w:rsidRPr="00CB5273">
          <w:rPr>
            <w:rStyle w:val="Hyperlink"/>
            <w:rFonts w:eastAsia="Arial" w:cs="Arial"/>
            <w:noProof/>
            <w:kern w:val="24"/>
            <w:sz w:val="20"/>
            <w:lang w:val="en-GB"/>
          </w:rPr>
          <w:t>Framing the Program Goal and Beneficiary Outcomes</w:t>
        </w:r>
        <w:r w:rsidR="00DB69E5" w:rsidRPr="00CB5273">
          <w:rPr>
            <w:rFonts w:cs="Arial"/>
            <w:noProof/>
            <w:webHidden/>
            <w:sz w:val="20"/>
          </w:rPr>
          <w:tab/>
        </w:r>
        <w:r w:rsidR="00DB69E5" w:rsidRPr="00CB5273">
          <w:rPr>
            <w:rFonts w:cs="Arial"/>
            <w:noProof/>
            <w:webHidden/>
            <w:sz w:val="20"/>
          </w:rPr>
          <w:fldChar w:fldCharType="begin"/>
        </w:r>
        <w:r w:rsidR="00DB69E5" w:rsidRPr="00CB5273">
          <w:rPr>
            <w:rFonts w:cs="Arial"/>
            <w:noProof/>
            <w:webHidden/>
            <w:sz w:val="20"/>
          </w:rPr>
          <w:instrText xml:space="preserve"> PAGEREF _Toc1166180 \h </w:instrText>
        </w:r>
        <w:r w:rsidR="00DB69E5" w:rsidRPr="00CB5273">
          <w:rPr>
            <w:rFonts w:cs="Arial"/>
            <w:noProof/>
            <w:webHidden/>
            <w:sz w:val="20"/>
          </w:rPr>
        </w:r>
        <w:r w:rsidR="00DB69E5" w:rsidRPr="00CB5273">
          <w:rPr>
            <w:rFonts w:cs="Arial"/>
            <w:noProof/>
            <w:webHidden/>
            <w:sz w:val="20"/>
          </w:rPr>
          <w:fldChar w:fldCharType="separate"/>
        </w:r>
        <w:r w:rsidR="00DB69E5" w:rsidRPr="00CB5273">
          <w:rPr>
            <w:rFonts w:cs="Arial"/>
            <w:noProof/>
            <w:webHidden/>
            <w:sz w:val="20"/>
          </w:rPr>
          <w:t>6</w:t>
        </w:r>
        <w:r w:rsidR="00DB69E5" w:rsidRPr="00CB5273">
          <w:rPr>
            <w:rFonts w:cs="Arial"/>
            <w:noProof/>
            <w:webHidden/>
            <w:sz w:val="20"/>
          </w:rPr>
          <w:fldChar w:fldCharType="end"/>
        </w:r>
      </w:hyperlink>
    </w:p>
    <w:p w14:paraId="697350A9" w14:textId="77777777" w:rsidR="00DB69E5" w:rsidRPr="00CB5273" w:rsidRDefault="008932A9">
      <w:pPr>
        <w:pStyle w:val="TOC1"/>
        <w:tabs>
          <w:tab w:val="right" w:leader="dot" w:pos="12950"/>
        </w:tabs>
        <w:rPr>
          <w:rFonts w:eastAsiaTheme="minorEastAsia" w:cs="Arial"/>
          <w:noProof/>
          <w:sz w:val="20"/>
          <w:lang w:val="en-GB" w:eastAsia="en-GB" w:bidi="th-TH"/>
        </w:rPr>
      </w:pPr>
      <w:hyperlink w:anchor="_Toc1166181" w:history="1">
        <w:r w:rsidR="00DB69E5" w:rsidRPr="00CB5273">
          <w:rPr>
            <w:rFonts w:cs="Arial"/>
            <w:noProof/>
            <w:webHidden/>
            <w:sz w:val="20"/>
          </w:rPr>
          <w:tab/>
        </w:r>
        <w:r w:rsidR="00DB69E5" w:rsidRPr="00CB5273">
          <w:rPr>
            <w:rFonts w:cs="Arial"/>
            <w:noProof/>
            <w:webHidden/>
            <w:sz w:val="20"/>
          </w:rPr>
          <w:fldChar w:fldCharType="begin"/>
        </w:r>
        <w:r w:rsidR="00DB69E5" w:rsidRPr="00CB5273">
          <w:rPr>
            <w:rFonts w:cs="Arial"/>
            <w:noProof/>
            <w:webHidden/>
            <w:sz w:val="20"/>
          </w:rPr>
          <w:instrText xml:space="preserve"> PAGEREF _Toc1166181 \h </w:instrText>
        </w:r>
        <w:r w:rsidR="00DB69E5" w:rsidRPr="00CB5273">
          <w:rPr>
            <w:rFonts w:cs="Arial"/>
            <w:noProof/>
            <w:webHidden/>
            <w:sz w:val="20"/>
          </w:rPr>
        </w:r>
        <w:r w:rsidR="00DB69E5" w:rsidRPr="00CB5273">
          <w:rPr>
            <w:rFonts w:cs="Arial"/>
            <w:noProof/>
            <w:webHidden/>
            <w:sz w:val="20"/>
          </w:rPr>
          <w:fldChar w:fldCharType="separate"/>
        </w:r>
        <w:r w:rsidR="00DB69E5" w:rsidRPr="00CB5273">
          <w:rPr>
            <w:rFonts w:cs="Arial"/>
            <w:noProof/>
            <w:webHidden/>
            <w:sz w:val="20"/>
          </w:rPr>
          <w:t>7</w:t>
        </w:r>
        <w:r w:rsidR="00DB69E5" w:rsidRPr="00CB5273">
          <w:rPr>
            <w:rFonts w:cs="Arial"/>
            <w:noProof/>
            <w:webHidden/>
            <w:sz w:val="20"/>
          </w:rPr>
          <w:fldChar w:fldCharType="end"/>
        </w:r>
      </w:hyperlink>
    </w:p>
    <w:p w14:paraId="07EA4661" w14:textId="77777777" w:rsidR="00DB69E5" w:rsidRPr="00CB5273" w:rsidRDefault="008932A9">
      <w:pPr>
        <w:pStyle w:val="TOC1"/>
        <w:tabs>
          <w:tab w:val="right" w:leader="dot" w:pos="12950"/>
        </w:tabs>
        <w:rPr>
          <w:rFonts w:eastAsiaTheme="minorEastAsia" w:cs="Arial"/>
          <w:noProof/>
          <w:sz w:val="20"/>
          <w:lang w:val="en-GB" w:eastAsia="en-GB" w:bidi="th-TH"/>
        </w:rPr>
      </w:pPr>
      <w:hyperlink w:anchor="_Toc1166182" w:history="1">
        <w:r w:rsidR="00DB69E5" w:rsidRPr="00CB5273">
          <w:rPr>
            <w:rFonts w:cs="Arial"/>
            <w:noProof/>
            <w:webHidden/>
            <w:sz w:val="20"/>
          </w:rPr>
          <w:tab/>
        </w:r>
        <w:r w:rsidR="00DB69E5" w:rsidRPr="00CB5273">
          <w:rPr>
            <w:rFonts w:cs="Arial"/>
            <w:noProof/>
            <w:webHidden/>
            <w:sz w:val="20"/>
          </w:rPr>
          <w:fldChar w:fldCharType="begin"/>
        </w:r>
        <w:r w:rsidR="00DB69E5" w:rsidRPr="00CB5273">
          <w:rPr>
            <w:rFonts w:cs="Arial"/>
            <w:noProof/>
            <w:webHidden/>
            <w:sz w:val="20"/>
          </w:rPr>
          <w:instrText xml:space="preserve"> PAGEREF _Toc1166182 \h </w:instrText>
        </w:r>
        <w:r w:rsidR="00DB69E5" w:rsidRPr="00CB5273">
          <w:rPr>
            <w:rFonts w:cs="Arial"/>
            <w:noProof/>
            <w:webHidden/>
            <w:sz w:val="20"/>
          </w:rPr>
        </w:r>
        <w:r w:rsidR="00DB69E5" w:rsidRPr="00CB5273">
          <w:rPr>
            <w:rFonts w:cs="Arial"/>
            <w:noProof/>
            <w:webHidden/>
            <w:sz w:val="20"/>
          </w:rPr>
          <w:fldChar w:fldCharType="separate"/>
        </w:r>
        <w:r w:rsidR="00DB69E5" w:rsidRPr="00CB5273">
          <w:rPr>
            <w:rFonts w:cs="Arial"/>
            <w:noProof/>
            <w:webHidden/>
            <w:sz w:val="20"/>
          </w:rPr>
          <w:t>7</w:t>
        </w:r>
        <w:r w:rsidR="00DB69E5" w:rsidRPr="00CB5273">
          <w:rPr>
            <w:rFonts w:cs="Arial"/>
            <w:noProof/>
            <w:webHidden/>
            <w:sz w:val="20"/>
          </w:rPr>
          <w:fldChar w:fldCharType="end"/>
        </w:r>
      </w:hyperlink>
    </w:p>
    <w:p w14:paraId="419AA8B1" w14:textId="77777777" w:rsidR="00DB69E5" w:rsidRPr="00CB5273" w:rsidRDefault="008932A9">
      <w:pPr>
        <w:pStyle w:val="TOC1"/>
        <w:tabs>
          <w:tab w:val="right" w:leader="dot" w:pos="12950"/>
        </w:tabs>
        <w:rPr>
          <w:rFonts w:eastAsiaTheme="minorEastAsia" w:cs="Arial"/>
          <w:noProof/>
          <w:sz w:val="20"/>
          <w:lang w:val="en-GB" w:eastAsia="en-GB" w:bidi="th-TH"/>
        </w:rPr>
      </w:pPr>
      <w:hyperlink w:anchor="_Toc1166183" w:history="1">
        <w:r w:rsidR="00DB69E5" w:rsidRPr="00CB5273">
          <w:rPr>
            <w:rStyle w:val="Hyperlink"/>
            <w:rFonts w:eastAsia="Arial" w:cs="Arial"/>
            <w:noProof/>
            <w:kern w:val="24"/>
            <w:sz w:val="20"/>
            <w:lang w:val="en-GB"/>
          </w:rPr>
          <w:t>Appendix</w:t>
        </w:r>
        <w:r w:rsidR="00DB69E5" w:rsidRPr="00CB5273">
          <w:rPr>
            <w:rFonts w:cs="Arial"/>
            <w:noProof/>
            <w:webHidden/>
            <w:sz w:val="20"/>
          </w:rPr>
          <w:tab/>
        </w:r>
        <w:r w:rsidR="00DB69E5" w:rsidRPr="00CB5273">
          <w:rPr>
            <w:rFonts w:cs="Arial"/>
            <w:noProof/>
            <w:webHidden/>
            <w:sz w:val="20"/>
          </w:rPr>
          <w:fldChar w:fldCharType="begin"/>
        </w:r>
        <w:r w:rsidR="00DB69E5" w:rsidRPr="00CB5273">
          <w:rPr>
            <w:rFonts w:cs="Arial"/>
            <w:noProof/>
            <w:webHidden/>
            <w:sz w:val="20"/>
          </w:rPr>
          <w:instrText xml:space="preserve"> PAGEREF _Toc1166183 \h </w:instrText>
        </w:r>
        <w:r w:rsidR="00DB69E5" w:rsidRPr="00CB5273">
          <w:rPr>
            <w:rFonts w:cs="Arial"/>
            <w:noProof/>
            <w:webHidden/>
            <w:sz w:val="20"/>
          </w:rPr>
        </w:r>
        <w:r w:rsidR="00DB69E5" w:rsidRPr="00CB5273">
          <w:rPr>
            <w:rFonts w:cs="Arial"/>
            <w:noProof/>
            <w:webHidden/>
            <w:sz w:val="20"/>
          </w:rPr>
          <w:fldChar w:fldCharType="separate"/>
        </w:r>
        <w:r w:rsidR="00DB69E5" w:rsidRPr="00CB5273">
          <w:rPr>
            <w:rFonts w:cs="Arial"/>
            <w:noProof/>
            <w:webHidden/>
            <w:sz w:val="20"/>
          </w:rPr>
          <w:t>8</w:t>
        </w:r>
        <w:r w:rsidR="00DB69E5" w:rsidRPr="00CB5273">
          <w:rPr>
            <w:rFonts w:cs="Arial"/>
            <w:noProof/>
            <w:webHidden/>
            <w:sz w:val="20"/>
          </w:rPr>
          <w:fldChar w:fldCharType="end"/>
        </w:r>
      </w:hyperlink>
    </w:p>
    <w:p w14:paraId="654663A4" w14:textId="77777777" w:rsidR="00DB69E5" w:rsidRPr="00CB5273" w:rsidRDefault="008932A9">
      <w:pPr>
        <w:pStyle w:val="TOC2"/>
        <w:tabs>
          <w:tab w:val="right" w:leader="dot" w:pos="12950"/>
        </w:tabs>
        <w:rPr>
          <w:rFonts w:eastAsiaTheme="minorEastAsia" w:cs="Arial"/>
          <w:noProof/>
          <w:sz w:val="20"/>
          <w:lang w:val="en-GB" w:eastAsia="en-GB" w:bidi="th-TH"/>
        </w:rPr>
      </w:pPr>
      <w:hyperlink w:anchor="_Toc1166184" w:history="1">
        <w:r w:rsidR="00DB69E5" w:rsidRPr="00CB5273">
          <w:rPr>
            <w:rStyle w:val="Hyperlink"/>
            <w:rFonts w:cs="Arial"/>
            <w:noProof/>
            <w:sz w:val="20"/>
            <w:lang w:val="en-IE"/>
          </w:rPr>
          <w:t>Target Group – Key Terms</w:t>
        </w:r>
        <w:r w:rsidR="00DB69E5" w:rsidRPr="00CB5273">
          <w:rPr>
            <w:rFonts w:cs="Arial"/>
            <w:noProof/>
            <w:webHidden/>
            <w:sz w:val="20"/>
          </w:rPr>
          <w:tab/>
        </w:r>
        <w:r w:rsidR="00DB69E5" w:rsidRPr="00CB5273">
          <w:rPr>
            <w:rFonts w:cs="Arial"/>
            <w:noProof/>
            <w:webHidden/>
            <w:sz w:val="20"/>
          </w:rPr>
          <w:fldChar w:fldCharType="begin"/>
        </w:r>
        <w:r w:rsidR="00DB69E5" w:rsidRPr="00CB5273">
          <w:rPr>
            <w:rFonts w:cs="Arial"/>
            <w:noProof/>
            <w:webHidden/>
            <w:sz w:val="20"/>
          </w:rPr>
          <w:instrText xml:space="preserve"> PAGEREF _Toc1166184 \h </w:instrText>
        </w:r>
        <w:r w:rsidR="00DB69E5" w:rsidRPr="00CB5273">
          <w:rPr>
            <w:rFonts w:cs="Arial"/>
            <w:noProof/>
            <w:webHidden/>
            <w:sz w:val="20"/>
          </w:rPr>
        </w:r>
        <w:r w:rsidR="00DB69E5" w:rsidRPr="00CB5273">
          <w:rPr>
            <w:rFonts w:cs="Arial"/>
            <w:noProof/>
            <w:webHidden/>
            <w:sz w:val="20"/>
          </w:rPr>
          <w:fldChar w:fldCharType="separate"/>
        </w:r>
        <w:r w:rsidR="00DB69E5" w:rsidRPr="00CB5273">
          <w:rPr>
            <w:rFonts w:cs="Arial"/>
            <w:noProof/>
            <w:webHidden/>
            <w:sz w:val="20"/>
          </w:rPr>
          <w:t>8</w:t>
        </w:r>
        <w:r w:rsidR="00DB69E5" w:rsidRPr="00CB5273">
          <w:rPr>
            <w:rFonts w:cs="Arial"/>
            <w:noProof/>
            <w:webHidden/>
            <w:sz w:val="20"/>
          </w:rPr>
          <w:fldChar w:fldCharType="end"/>
        </w:r>
      </w:hyperlink>
    </w:p>
    <w:p w14:paraId="58698682" w14:textId="77777777" w:rsidR="00DB69E5" w:rsidRPr="00CB5273" w:rsidRDefault="008932A9">
      <w:pPr>
        <w:pStyle w:val="TOC1"/>
        <w:tabs>
          <w:tab w:val="right" w:leader="dot" w:pos="12950"/>
        </w:tabs>
        <w:rPr>
          <w:rFonts w:eastAsiaTheme="minorEastAsia" w:cs="Arial"/>
          <w:noProof/>
          <w:sz w:val="20"/>
          <w:lang w:val="en-GB" w:eastAsia="en-GB" w:bidi="th-TH"/>
        </w:rPr>
      </w:pPr>
      <w:hyperlink w:anchor="_Toc1166185" w:history="1">
        <w:r w:rsidR="00DB69E5" w:rsidRPr="00CB5273">
          <w:rPr>
            <w:rStyle w:val="Hyperlink"/>
            <w:rFonts w:eastAsia="Arial" w:cs="Arial"/>
            <w:noProof/>
            <w:kern w:val="24"/>
            <w:sz w:val="20"/>
            <w:lang w:val="en-GB"/>
          </w:rPr>
          <w:t>Problem introduction/Background</w:t>
        </w:r>
        <w:r w:rsidR="00DB69E5" w:rsidRPr="00CB5273">
          <w:rPr>
            <w:rFonts w:cs="Arial"/>
            <w:noProof/>
            <w:webHidden/>
            <w:sz w:val="20"/>
          </w:rPr>
          <w:tab/>
        </w:r>
        <w:r w:rsidR="00DB69E5" w:rsidRPr="00CB5273">
          <w:rPr>
            <w:rFonts w:cs="Arial"/>
            <w:noProof/>
            <w:webHidden/>
            <w:sz w:val="20"/>
          </w:rPr>
          <w:fldChar w:fldCharType="begin"/>
        </w:r>
        <w:r w:rsidR="00DB69E5" w:rsidRPr="00CB5273">
          <w:rPr>
            <w:rFonts w:cs="Arial"/>
            <w:noProof/>
            <w:webHidden/>
            <w:sz w:val="20"/>
          </w:rPr>
          <w:instrText xml:space="preserve"> PAGEREF _Toc1166185 \h </w:instrText>
        </w:r>
        <w:r w:rsidR="00DB69E5" w:rsidRPr="00CB5273">
          <w:rPr>
            <w:rFonts w:cs="Arial"/>
            <w:noProof/>
            <w:webHidden/>
            <w:sz w:val="20"/>
          </w:rPr>
        </w:r>
        <w:r w:rsidR="00DB69E5" w:rsidRPr="00CB5273">
          <w:rPr>
            <w:rFonts w:cs="Arial"/>
            <w:noProof/>
            <w:webHidden/>
            <w:sz w:val="20"/>
          </w:rPr>
          <w:fldChar w:fldCharType="separate"/>
        </w:r>
        <w:r w:rsidR="00DB69E5" w:rsidRPr="00CB5273">
          <w:rPr>
            <w:rFonts w:cs="Arial"/>
            <w:noProof/>
            <w:webHidden/>
            <w:sz w:val="20"/>
          </w:rPr>
          <w:t>9</w:t>
        </w:r>
        <w:r w:rsidR="00DB69E5" w:rsidRPr="00CB5273">
          <w:rPr>
            <w:rFonts w:cs="Arial"/>
            <w:noProof/>
            <w:webHidden/>
            <w:sz w:val="20"/>
          </w:rPr>
          <w:fldChar w:fldCharType="end"/>
        </w:r>
      </w:hyperlink>
    </w:p>
    <w:p w14:paraId="635A13B3" w14:textId="77777777" w:rsidR="00DB69E5" w:rsidRPr="00CB5273" w:rsidRDefault="008932A9">
      <w:pPr>
        <w:pStyle w:val="TOC1"/>
        <w:tabs>
          <w:tab w:val="right" w:leader="dot" w:pos="12950"/>
        </w:tabs>
        <w:rPr>
          <w:rFonts w:eastAsiaTheme="minorEastAsia" w:cs="Arial"/>
          <w:noProof/>
          <w:sz w:val="20"/>
          <w:lang w:val="en-GB" w:eastAsia="en-GB" w:bidi="th-TH"/>
        </w:rPr>
      </w:pPr>
      <w:hyperlink w:anchor="_Toc1166186" w:history="1">
        <w:r w:rsidR="00DB69E5" w:rsidRPr="00CB5273">
          <w:rPr>
            <w:rStyle w:val="Hyperlink"/>
            <w:rFonts w:eastAsia="Arial" w:cs="Arial"/>
            <w:noProof/>
            <w:kern w:val="24"/>
            <w:sz w:val="20"/>
            <w:lang w:val="en-GB"/>
          </w:rPr>
          <w:t>Non-profit Organization Details</w:t>
        </w:r>
        <w:r w:rsidR="00DB69E5" w:rsidRPr="00CB5273">
          <w:rPr>
            <w:rFonts w:cs="Arial"/>
            <w:noProof/>
            <w:webHidden/>
            <w:sz w:val="20"/>
          </w:rPr>
          <w:tab/>
        </w:r>
        <w:r w:rsidR="00DB69E5" w:rsidRPr="00CB5273">
          <w:rPr>
            <w:rFonts w:cs="Arial"/>
            <w:noProof/>
            <w:webHidden/>
            <w:sz w:val="20"/>
          </w:rPr>
          <w:fldChar w:fldCharType="begin"/>
        </w:r>
        <w:r w:rsidR="00DB69E5" w:rsidRPr="00CB5273">
          <w:rPr>
            <w:rFonts w:cs="Arial"/>
            <w:noProof/>
            <w:webHidden/>
            <w:sz w:val="20"/>
          </w:rPr>
          <w:instrText xml:space="preserve"> PAGEREF _Toc1166186 \h </w:instrText>
        </w:r>
        <w:r w:rsidR="00DB69E5" w:rsidRPr="00CB5273">
          <w:rPr>
            <w:rFonts w:cs="Arial"/>
            <w:noProof/>
            <w:webHidden/>
            <w:sz w:val="20"/>
          </w:rPr>
        </w:r>
        <w:r w:rsidR="00DB69E5" w:rsidRPr="00CB5273">
          <w:rPr>
            <w:rFonts w:cs="Arial"/>
            <w:noProof/>
            <w:webHidden/>
            <w:sz w:val="20"/>
          </w:rPr>
          <w:fldChar w:fldCharType="separate"/>
        </w:r>
        <w:r w:rsidR="00DB69E5" w:rsidRPr="00CB5273">
          <w:rPr>
            <w:rFonts w:cs="Arial"/>
            <w:noProof/>
            <w:webHidden/>
            <w:sz w:val="20"/>
          </w:rPr>
          <w:t>10</w:t>
        </w:r>
        <w:r w:rsidR="00DB69E5" w:rsidRPr="00CB5273">
          <w:rPr>
            <w:rFonts w:cs="Arial"/>
            <w:noProof/>
            <w:webHidden/>
            <w:sz w:val="20"/>
          </w:rPr>
          <w:fldChar w:fldCharType="end"/>
        </w:r>
      </w:hyperlink>
    </w:p>
    <w:p w14:paraId="11B29824" w14:textId="77777777" w:rsidR="00DB69E5" w:rsidRPr="00CB5273" w:rsidRDefault="008932A9">
      <w:pPr>
        <w:pStyle w:val="TOC1"/>
        <w:tabs>
          <w:tab w:val="right" w:leader="dot" w:pos="12950"/>
        </w:tabs>
        <w:rPr>
          <w:rFonts w:eastAsiaTheme="minorEastAsia" w:cs="Arial"/>
          <w:noProof/>
          <w:sz w:val="20"/>
          <w:lang w:val="en-GB" w:eastAsia="en-GB" w:bidi="th-TH"/>
        </w:rPr>
      </w:pPr>
      <w:hyperlink w:anchor="_Toc1166187" w:history="1">
        <w:r w:rsidR="00DB69E5" w:rsidRPr="00CB5273">
          <w:rPr>
            <w:rStyle w:val="Hyperlink"/>
            <w:rFonts w:eastAsia="Arial" w:cs="Arial"/>
            <w:noProof/>
            <w:kern w:val="24"/>
            <w:sz w:val="20"/>
            <w:lang w:val="en-GB"/>
          </w:rPr>
          <w:t>Logical framework for the project</w:t>
        </w:r>
        <w:r w:rsidR="00DB69E5" w:rsidRPr="00CB5273">
          <w:rPr>
            <w:rFonts w:cs="Arial"/>
            <w:noProof/>
            <w:webHidden/>
            <w:sz w:val="20"/>
          </w:rPr>
          <w:tab/>
        </w:r>
        <w:r w:rsidR="00DB69E5" w:rsidRPr="00CB5273">
          <w:rPr>
            <w:rFonts w:cs="Arial"/>
            <w:noProof/>
            <w:webHidden/>
            <w:sz w:val="20"/>
          </w:rPr>
          <w:fldChar w:fldCharType="begin"/>
        </w:r>
        <w:r w:rsidR="00DB69E5" w:rsidRPr="00CB5273">
          <w:rPr>
            <w:rFonts w:cs="Arial"/>
            <w:noProof/>
            <w:webHidden/>
            <w:sz w:val="20"/>
          </w:rPr>
          <w:instrText xml:space="preserve"> PAGEREF _Toc1166187 \h </w:instrText>
        </w:r>
        <w:r w:rsidR="00DB69E5" w:rsidRPr="00CB5273">
          <w:rPr>
            <w:rFonts w:cs="Arial"/>
            <w:noProof/>
            <w:webHidden/>
            <w:sz w:val="20"/>
          </w:rPr>
        </w:r>
        <w:r w:rsidR="00DB69E5" w:rsidRPr="00CB5273">
          <w:rPr>
            <w:rFonts w:cs="Arial"/>
            <w:noProof/>
            <w:webHidden/>
            <w:sz w:val="20"/>
          </w:rPr>
          <w:fldChar w:fldCharType="separate"/>
        </w:r>
        <w:r w:rsidR="00DB69E5" w:rsidRPr="00CB5273">
          <w:rPr>
            <w:rFonts w:cs="Arial"/>
            <w:noProof/>
            <w:webHidden/>
            <w:sz w:val="20"/>
          </w:rPr>
          <w:t>12</w:t>
        </w:r>
        <w:r w:rsidR="00DB69E5" w:rsidRPr="00CB5273">
          <w:rPr>
            <w:rFonts w:cs="Arial"/>
            <w:noProof/>
            <w:webHidden/>
            <w:sz w:val="20"/>
          </w:rPr>
          <w:fldChar w:fldCharType="end"/>
        </w:r>
      </w:hyperlink>
    </w:p>
    <w:p w14:paraId="391ADB8A" w14:textId="7E7D1D26" w:rsidR="002048B4" w:rsidRPr="00CB5273" w:rsidRDefault="00CC2F84" w:rsidP="002048B4">
      <w:pPr>
        <w:jc w:val="both"/>
        <w:rPr>
          <w:rFonts w:cs="Arial"/>
          <w:sz w:val="20"/>
          <w:lang w:val="en-GB"/>
        </w:rPr>
      </w:pPr>
      <w:r w:rsidRPr="00CB5273">
        <w:rPr>
          <w:rFonts w:cs="Arial"/>
          <w:sz w:val="20"/>
          <w:lang w:val="en-GB"/>
        </w:rPr>
        <w:fldChar w:fldCharType="end"/>
      </w:r>
    </w:p>
    <w:p w14:paraId="5665110D" w14:textId="77777777" w:rsidR="00F43B5A" w:rsidRPr="00CB5273" w:rsidRDefault="00F43B5A" w:rsidP="002048B4">
      <w:pPr>
        <w:jc w:val="both"/>
        <w:rPr>
          <w:rFonts w:cs="Arial"/>
          <w:sz w:val="20"/>
          <w:lang w:val="en-GB"/>
        </w:rPr>
      </w:pPr>
    </w:p>
    <w:p w14:paraId="4EEDCB78" w14:textId="11417EC1" w:rsidR="00D94159" w:rsidRPr="00CB5273" w:rsidRDefault="00D94159" w:rsidP="002048B4">
      <w:pPr>
        <w:jc w:val="both"/>
        <w:rPr>
          <w:rFonts w:cs="Arial"/>
          <w:sz w:val="20"/>
          <w:lang w:val="en-GB"/>
        </w:rPr>
      </w:pPr>
    </w:p>
    <w:p w14:paraId="756C4675" w14:textId="2FF0B92B" w:rsidR="00D94159" w:rsidRPr="00CB5273" w:rsidRDefault="00D94159" w:rsidP="002048B4">
      <w:pPr>
        <w:jc w:val="both"/>
        <w:rPr>
          <w:rFonts w:cs="Arial"/>
          <w:sz w:val="20"/>
          <w:lang w:val="en-GB"/>
        </w:rPr>
      </w:pPr>
    </w:p>
    <w:p w14:paraId="47ED8A3A" w14:textId="77777777" w:rsidR="002048B4" w:rsidRPr="00CB5273" w:rsidRDefault="002048B4" w:rsidP="002048B4">
      <w:pPr>
        <w:jc w:val="both"/>
        <w:rPr>
          <w:rFonts w:cs="Arial"/>
          <w:sz w:val="20"/>
          <w:lang w:val="en-GB"/>
        </w:rPr>
      </w:pPr>
    </w:p>
    <w:p w14:paraId="1BE85706" w14:textId="77777777" w:rsidR="002048B4" w:rsidRPr="00CB5273" w:rsidRDefault="002048B4" w:rsidP="002048B4">
      <w:pPr>
        <w:jc w:val="both"/>
        <w:rPr>
          <w:rFonts w:cs="Arial"/>
          <w:sz w:val="20"/>
          <w:lang w:val="en-GB"/>
        </w:rPr>
      </w:pPr>
      <w:r w:rsidRPr="00CB5273">
        <w:rPr>
          <w:rFonts w:cs="Arial"/>
          <w:sz w:val="20"/>
          <w:lang w:val="en-GB"/>
        </w:rPr>
        <w:br w:type="page"/>
      </w:r>
    </w:p>
    <w:p w14:paraId="3B5F44B1" w14:textId="77777777" w:rsidR="007A78FB" w:rsidRPr="00CB5273" w:rsidRDefault="007A78FB" w:rsidP="00540D83">
      <w:pPr>
        <w:pStyle w:val="Heading1"/>
        <w:spacing w:after="0"/>
        <w:jc w:val="both"/>
        <w:rPr>
          <w:rFonts w:ascii="Arial" w:eastAsia="Arial" w:hAnsi="Arial" w:cs="Arial"/>
          <w:color w:val="AA1133"/>
          <w:kern w:val="24"/>
          <w:sz w:val="20"/>
          <w:lang w:val="en-GB"/>
        </w:rPr>
      </w:pPr>
      <w:bookmarkStart w:id="1" w:name="_Toc1166174"/>
      <w:r w:rsidRPr="00CB5273">
        <w:rPr>
          <w:rFonts w:ascii="Arial" w:eastAsia="Arial" w:hAnsi="Arial" w:cs="Arial"/>
          <w:color w:val="AA1133"/>
          <w:kern w:val="24"/>
          <w:sz w:val="20"/>
          <w:lang w:val="en-GB"/>
        </w:rPr>
        <w:lastRenderedPageBreak/>
        <w:t>Document Purpose</w:t>
      </w:r>
      <w:bookmarkEnd w:id="1"/>
    </w:p>
    <w:p w14:paraId="7DA97161" w14:textId="027EE4B0" w:rsidR="00523842" w:rsidRPr="00CB5273" w:rsidRDefault="00E877E9" w:rsidP="007A78FB">
      <w:pPr>
        <w:spacing w:before="240" w:after="120"/>
        <w:rPr>
          <w:rFonts w:cs="Arial"/>
          <w:color w:val="162636"/>
          <w:sz w:val="20"/>
          <w:lang w:eastAsia="it-IT"/>
        </w:rPr>
      </w:pPr>
      <w:r w:rsidRPr="00CB5273">
        <w:rPr>
          <w:rFonts w:cs="Arial"/>
          <w:color w:val="162636"/>
          <w:sz w:val="20"/>
          <w:lang w:eastAsia="it-IT"/>
        </w:rPr>
        <w:t>Family Harvest Foundation</w:t>
      </w:r>
      <w:r w:rsidR="007965C2" w:rsidRPr="00CB5273">
        <w:rPr>
          <w:rFonts w:cs="Arial"/>
          <w:color w:val="162636"/>
          <w:sz w:val="20"/>
          <w:lang w:eastAsia="it-IT"/>
        </w:rPr>
        <w:t xml:space="preserve"> is pleased to s</w:t>
      </w:r>
      <w:r w:rsidR="003A38B9" w:rsidRPr="00CB5273">
        <w:rPr>
          <w:rFonts w:cs="Arial"/>
          <w:color w:val="162636"/>
          <w:sz w:val="20"/>
          <w:lang w:eastAsia="it-IT"/>
        </w:rPr>
        <w:t>ubmit this proposal with GlobalGiving</w:t>
      </w:r>
      <w:r w:rsidR="007965C2" w:rsidRPr="00CB5273">
        <w:rPr>
          <w:rFonts w:cs="Arial"/>
          <w:color w:val="162636"/>
          <w:sz w:val="20"/>
          <w:lang w:eastAsia="it-IT"/>
        </w:rPr>
        <w:t xml:space="preserve"> in response to the Request for Proposal (“RFP”) </w:t>
      </w:r>
      <w:r w:rsidR="003A38B9" w:rsidRPr="00CB5273">
        <w:rPr>
          <w:rFonts w:cs="Arial"/>
          <w:color w:val="162636"/>
          <w:sz w:val="20"/>
          <w:lang w:eastAsia="it-IT"/>
        </w:rPr>
        <w:t>published on GG websitein December</w:t>
      </w:r>
      <w:r w:rsidR="007B2B9D" w:rsidRPr="00CB5273">
        <w:rPr>
          <w:rFonts w:cs="Arial"/>
          <w:color w:val="162636"/>
          <w:sz w:val="20"/>
          <w:lang w:eastAsia="it-IT"/>
        </w:rPr>
        <w:t>, 2018</w:t>
      </w:r>
      <w:r w:rsidR="007965C2" w:rsidRPr="00CB5273">
        <w:rPr>
          <w:rFonts w:cs="Arial"/>
          <w:color w:val="162636"/>
          <w:sz w:val="20"/>
          <w:lang w:eastAsia="it-IT"/>
        </w:rPr>
        <w:t>.</w:t>
      </w:r>
    </w:p>
    <w:p w14:paraId="2008E13F" w14:textId="77777777" w:rsidR="00E877E9" w:rsidRPr="00CB5273" w:rsidRDefault="00E877E9" w:rsidP="007A78FB">
      <w:pPr>
        <w:spacing w:before="240" w:after="120"/>
        <w:rPr>
          <w:rFonts w:cs="Arial"/>
          <w:color w:val="162636"/>
          <w:sz w:val="20"/>
          <w:lang w:eastAsia="it-IT"/>
        </w:rPr>
      </w:pPr>
    </w:p>
    <w:p w14:paraId="686F8E45" w14:textId="651946C0" w:rsidR="00523842" w:rsidRPr="00CB5273" w:rsidRDefault="00523842" w:rsidP="00523842">
      <w:pPr>
        <w:pStyle w:val="Default"/>
        <w:rPr>
          <w:rFonts w:ascii="Arial" w:hAnsi="Arial" w:cs="Arial"/>
          <w:color w:val="auto"/>
          <w:sz w:val="20"/>
          <w:szCs w:val="20"/>
          <w:lang w:val="en-US" w:eastAsia="en-US"/>
        </w:rPr>
      </w:pPr>
      <w:r w:rsidRPr="00CB5273">
        <w:rPr>
          <w:rFonts w:ascii="Arial" w:hAnsi="Arial" w:cs="Arial"/>
          <w:color w:val="auto"/>
          <w:sz w:val="20"/>
          <w:szCs w:val="20"/>
          <w:lang w:val="en-US" w:eastAsia="en-US"/>
        </w:rPr>
        <w:t xml:space="preserve">The following document sets out our proposed approach </w:t>
      </w:r>
      <w:r w:rsidR="00C37CD9" w:rsidRPr="00CB5273">
        <w:rPr>
          <w:rFonts w:ascii="Arial" w:hAnsi="Arial" w:cs="Arial"/>
          <w:color w:val="auto"/>
          <w:sz w:val="20"/>
          <w:szCs w:val="20"/>
          <w:lang w:val="en-US" w:eastAsia="en-US"/>
        </w:rPr>
        <w:t>to deliver based on this engagement</w:t>
      </w:r>
      <w:r w:rsidRPr="00CB5273">
        <w:rPr>
          <w:rFonts w:ascii="Arial" w:hAnsi="Arial" w:cs="Arial"/>
          <w:color w:val="auto"/>
          <w:sz w:val="20"/>
          <w:szCs w:val="20"/>
          <w:lang w:val="en-US" w:eastAsia="en-US"/>
        </w:rPr>
        <w:t xml:space="preserve">. If you have any questions about this proposal or would like additional information, please do not hesitate to contact </w:t>
      </w:r>
      <w:hyperlink r:id="rId13" w:history="1">
        <w:r w:rsidR="00F51BAF" w:rsidRPr="00CB5273">
          <w:rPr>
            <w:rStyle w:val="Hyperlink"/>
            <w:rFonts w:ascii="Arial" w:hAnsi="Arial" w:cs="Arial"/>
            <w:sz w:val="20"/>
            <w:szCs w:val="20"/>
            <w:lang w:val="en-US"/>
          </w:rPr>
          <w:t>familyharvestfoundation@gmail.com</w:t>
        </w:r>
      </w:hyperlink>
      <w:r w:rsidR="00137900" w:rsidRPr="00CB5273">
        <w:rPr>
          <w:rStyle w:val="Hyperlink"/>
          <w:rFonts w:ascii="Arial" w:hAnsi="Arial" w:cs="Arial"/>
          <w:sz w:val="20"/>
          <w:szCs w:val="20"/>
          <w:lang w:val="en-US"/>
        </w:rPr>
        <w:t xml:space="preserve"> </w:t>
      </w:r>
      <w:r w:rsidR="00137900" w:rsidRPr="00CB5273">
        <w:rPr>
          <w:rStyle w:val="Hyperlink"/>
          <w:rFonts w:ascii="Arial" w:hAnsi="Arial" w:cs="Arial"/>
          <w:color w:val="auto"/>
          <w:sz w:val="20"/>
          <w:szCs w:val="20"/>
          <w:u w:val="none"/>
          <w:lang w:val="en-US"/>
        </w:rPr>
        <w:t>or our</w:t>
      </w:r>
      <w:r w:rsidR="00137900" w:rsidRPr="00CB5273">
        <w:rPr>
          <w:rStyle w:val="Hyperlink"/>
          <w:rFonts w:ascii="Arial" w:hAnsi="Arial" w:cs="Arial"/>
          <w:sz w:val="20"/>
          <w:szCs w:val="20"/>
          <w:lang w:val="en-US"/>
        </w:rPr>
        <w:t xml:space="preserve"> www.familyharvestfoundation.org</w:t>
      </w:r>
      <w:r w:rsidR="00F51BAF" w:rsidRPr="00CB5273">
        <w:rPr>
          <w:rFonts w:ascii="Arial" w:hAnsi="Arial" w:cs="Arial"/>
          <w:color w:val="0000FF"/>
          <w:sz w:val="20"/>
          <w:szCs w:val="20"/>
          <w:lang w:val="en-US"/>
        </w:rPr>
        <w:t xml:space="preserve">. </w:t>
      </w:r>
      <w:r w:rsidRPr="00CB5273">
        <w:rPr>
          <w:rFonts w:ascii="Arial" w:hAnsi="Arial" w:cs="Arial"/>
          <w:color w:val="auto"/>
          <w:sz w:val="20"/>
          <w:szCs w:val="20"/>
          <w:lang w:val="en-US" w:eastAsia="en-US"/>
        </w:rPr>
        <w:t xml:space="preserve">We look forward to hearing from you. </w:t>
      </w:r>
    </w:p>
    <w:p w14:paraId="1AB1ECF9" w14:textId="77777777" w:rsidR="004726B4" w:rsidRPr="00CB5273" w:rsidRDefault="004726B4" w:rsidP="00523842">
      <w:pPr>
        <w:pStyle w:val="Default"/>
        <w:rPr>
          <w:rFonts w:ascii="Arial" w:hAnsi="Arial" w:cs="Arial"/>
          <w:color w:val="auto"/>
          <w:sz w:val="20"/>
          <w:szCs w:val="20"/>
          <w:lang w:val="en-US" w:eastAsia="en-US"/>
        </w:rPr>
      </w:pPr>
    </w:p>
    <w:p w14:paraId="05AB823F" w14:textId="4A6C069C" w:rsidR="00540D83" w:rsidRPr="00CB5273" w:rsidRDefault="00251600" w:rsidP="00540D83">
      <w:pPr>
        <w:pStyle w:val="Heading1"/>
        <w:spacing w:after="120"/>
        <w:jc w:val="both"/>
        <w:rPr>
          <w:rFonts w:ascii="Arial" w:eastAsia="Arial" w:hAnsi="Arial" w:cs="Arial"/>
          <w:color w:val="AA1133"/>
          <w:kern w:val="24"/>
          <w:sz w:val="20"/>
          <w:lang w:val="en-GB"/>
        </w:rPr>
      </w:pPr>
      <w:bookmarkStart w:id="2" w:name="_Toc1166175"/>
      <w:bookmarkEnd w:id="0"/>
      <w:r w:rsidRPr="00CB5273">
        <w:rPr>
          <w:rFonts w:ascii="Arial" w:eastAsia="Arial" w:hAnsi="Arial" w:cs="Arial"/>
          <w:color w:val="AA1133"/>
          <w:kern w:val="24"/>
          <w:sz w:val="20"/>
          <w:lang w:val="en-GB"/>
        </w:rPr>
        <w:t>Project Context and Objectives</w:t>
      </w:r>
      <w:bookmarkEnd w:id="2"/>
    </w:p>
    <w:p w14:paraId="4E15217D" w14:textId="3C3FE064" w:rsidR="00DB57BC" w:rsidRPr="00CB5273" w:rsidRDefault="00DB57BC" w:rsidP="00DB57BC">
      <w:pPr>
        <w:jc w:val="both"/>
        <w:rPr>
          <w:rFonts w:cs="Arial"/>
          <w:color w:val="162636"/>
          <w:sz w:val="20"/>
          <w:lang w:eastAsia="it-IT"/>
        </w:rPr>
      </w:pPr>
      <w:bookmarkStart w:id="3" w:name="_Pre-Qualification"/>
      <w:bookmarkEnd w:id="3"/>
      <w:r w:rsidRPr="00CB5273">
        <w:rPr>
          <w:rFonts w:cs="Arial"/>
          <w:color w:val="162636"/>
          <w:sz w:val="20"/>
          <w:lang w:eastAsia="it-IT"/>
        </w:rPr>
        <w:t>Family Harvest Foundation is a registered CBO in Gulu district. The foundation operates a Vocational Skills Training Center located at Laliya Oguru, Laliya T</w:t>
      </w:r>
      <w:r w:rsidR="00C91AED" w:rsidRPr="00CB5273">
        <w:rPr>
          <w:rFonts w:cs="Arial"/>
          <w:color w:val="162636"/>
          <w:sz w:val="20"/>
          <w:lang w:eastAsia="it-IT"/>
        </w:rPr>
        <w:t>rading Centre approximately 4km</w:t>
      </w:r>
      <w:r w:rsidRPr="00CB5273">
        <w:rPr>
          <w:rFonts w:cs="Arial"/>
          <w:color w:val="162636"/>
          <w:sz w:val="20"/>
          <w:lang w:eastAsia="it-IT"/>
        </w:rPr>
        <w:t xml:space="preserve"> from Gulu Town Centre along Patiko Road, in Bungatria Sub Country. The Skills Training Center started in 2014 when the founders with the guidance from proprietor of Gulu Central High School fe</w:t>
      </w:r>
      <w:r w:rsidR="00B53525" w:rsidRPr="00CB5273">
        <w:rPr>
          <w:rFonts w:cs="Arial"/>
          <w:color w:val="162636"/>
          <w:sz w:val="20"/>
          <w:lang w:eastAsia="it-IT"/>
        </w:rPr>
        <w:t>lt it necessary to establish a skills t</w:t>
      </w:r>
      <w:r w:rsidRPr="00CB5273">
        <w:rPr>
          <w:rFonts w:cs="Arial"/>
          <w:color w:val="162636"/>
          <w:sz w:val="20"/>
          <w:lang w:eastAsia="it-IT"/>
        </w:rPr>
        <w:t xml:space="preserve">raining unit to train job creators and self-employable youth, women, war returnees, and vulnerable </w:t>
      </w:r>
      <w:r w:rsidR="00C91AED" w:rsidRPr="00CB5273">
        <w:rPr>
          <w:rFonts w:cs="Arial"/>
          <w:color w:val="162636"/>
          <w:sz w:val="20"/>
          <w:lang w:eastAsia="it-IT"/>
        </w:rPr>
        <w:t>people</w:t>
      </w:r>
      <w:r w:rsidRPr="00CB5273">
        <w:rPr>
          <w:rFonts w:cs="Arial"/>
          <w:color w:val="162636"/>
          <w:sz w:val="20"/>
          <w:lang w:eastAsia="it-IT"/>
        </w:rPr>
        <w:t xml:space="preserve"> who </w:t>
      </w:r>
      <w:r w:rsidR="00B53525" w:rsidRPr="00CB5273">
        <w:rPr>
          <w:rFonts w:cs="Arial"/>
          <w:color w:val="162636"/>
          <w:sz w:val="20"/>
          <w:lang w:eastAsia="it-IT"/>
        </w:rPr>
        <w:t xml:space="preserve">got </w:t>
      </w:r>
      <w:r w:rsidRPr="00CB5273">
        <w:rPr>
          <w:rFonts w:cs="Arial"/>
          <w:color w:val="162636"/>
          <w:sz w:val="20"/>
          <w:lang w:eastAsia="it-IT"/>
        </w:rPr>
        <w:t xml:space="preserve">dropped out of formal education </w:t>
      </w:r>
      <w:r w:rsidR="00B53525" w:rsidRPr="00CB5273">
        <w:rPr>
          <w:rFonts w:cs="Arial"/>
          <w:color w:val="162636"/>
          <w:sz w:val="20"/>
          <w:lang w:eastAsia="it-IT"/>
        </w:rPr>
        <w:t xml:space="preserve">or cannot afford it </w:t>
      </w:r>
      <w:r w:rsidRPr="00CB5273">
        <w:rPr>
          <w:rFonts w:cs="Arial"/>
          <w:color w:val="162636"/>
          <w:sz w:val="20"/>
          <w:lang w:eastAsia="it-IT"/>
        </w:rPr>
        <w:t xml:space="preserve">and build the capacity of </w:t>
      </w:r>
      <w:r w:rsidR="00B53525" w:rsidRPr="00CB5273">
        <w:rPr>
          <w:rFonts w:cs="Arial"/>
          <w:color w:val="162636"/>
          <w:sz w:val="20"/>
          <w:lang w:eastAsia="it-IT"/>
        </w:rPr>
        <w:t xml:space="preserve">educated </w:t>
      </w:r>
      <w:r w:rsidRPr="00CB5273">
        <w:rPr>
          <w:rFonts w:cs="Arial"/>
          <w:color w:val="162636"/>
          <w:sz w:val="20"/>
          <w:lang w:eastAsia="it-IT"/>
        </w:rPr>
        <w:t>job searchers.</w:t>
      </w:r>
    </w:p>
    <w:p w14:paraId="1BB28524" w14:textId="113DD881" w:rsidR="00DB57BC" w:rsidRPr="00CB5273" w:rsidRDefault="00DB57BC" w:rsidP="00DB57BC">
      <w:pPr>
        <w:jc w:val="both"/>
        <w:rPr>
          <w:rFonts w:cs="Arial"/>
          <w:color w:val="162636"/>
          <w:sz w:val="20"/>
          <w:lang w:eastAsia="it-IT"/>
        </w:rPr>
      </w:pPr>
      <w:r w:rsidRPr="00CB5273">
        <w:rPr>
          <w:rFonts w:cs="Arial"/>
          <w:color w:val="162636"/>
          <w:sz w:val="20"/>
          <w:lang w:eastAsia="it-IT"/>
        </w:rPr>
        <w:t xml:space="preserve">Family Harvest Foundation </w:t>
      </w:r>
      <w:r w:rsidR="001078B8" w:rsidRPr="00CB5273">
        <w:rPr>
          <w:rFonts w:cs="Arial"/>
          <w:color w:val="162636"/>
          <w:sz w:val="20"/>
          <w:lang w:eastAsia="it-IT"/>
        </w:rPr>
        <w:t>(</w:t>
      </w:r>
      <w:r w:rsidRPr="00CB5273">
        <w:rPr>
          <w:rFonts w:cs="Arial"/>
          <w:color w:val="162636"/>
          <w:sz w:val="20"/>
          <w:lang w:eastAsia="it-IT"/>
        </w:rPr>
        <w:t>registration no. 6739</w:t>
      </w:r>
      <w:r w:rsidR="001078B8" w:rsidRPr="00CB5273">
        <w:rPr>
          <w:rFonts w:cs="Arial"/>
          <w:color w:val="162636"/>
          <w:sz w:val="20"/>
          <w:lang w:eastAsia="it-IT"/>
        </w:rPr>
        <w:t xml:space="preserve">) </w:t>
      </w:r>
      <w:r w:rsidRPr="00CB5273">
        <w:rPr>
          <w:rFonts w:cs="Arial"/>
          <w:color w:val="162636"/>
          <w:sz w:val="20"/>
          <w:lang w:eastAsia="it-IT"/>
        </w:rPr>
        <w:t>as a CBO is destined to provide skills training in line with the Ministry of Education, Science Technology and Sports (MoESTS) and to prepare students to be examined in Uganda Business and Technical Examination Board UBTEB and the Directorate of Industrial Training (DIT) – TVET reg. no UVQF/475. We offer a range of technical vocational and business cou</w:t>
      </w:r>
      <w:r w:rsidR="006774F0" w:rsidRPr="00CB5273">
        <w:rPr>
          <w:rFonts w:cs="Arial"/>
          <w:color w:val="162636"/>
          <w:sz w:val="20"/>
          <w:lang w:eastAsia="it-IT"/>
        </w:rPr>
        <w:t xml:space="preserve">rses that provide the learner a </w:t>
      </w:r>
      <w:r w:rsidRPr="00CB5273">
        <w:rPr>
          <w:rFonts w:cs="Arial"/>
          <w:color w:val="162636"/>
          <w:sz w:val="20"/>
          <w:lang w:eastAsia="it-IT"/>
        </w:rPr>
        <w:t>practical exposure to job creativity, innovativeness and self-employability.</w:t>
      </w:r>
    </w:p>
    <w:p w14:paraId="2AAA698E" w14:textId="644AEC25" w:rsidR="00DB57BC" w:rsidRPr="00CB5273" w:rsidRDefault="00C91AED" w:rsidP="00DB57BC">
      <w:pPr>
        <w:jc w:val="both"/>
        <w:rPr>
          <w:rFonts w:cs="Arial"/>
          <w:color w:val="162636"/>
          <w:sz w:val="20"/>
          <w:lang w:eastAsia="it-IT"/>
        </w:rPr>
      </w:pPr>
      <w:r w:rsidRPr="00CB5273">
        <w:rPr>
          <w:rFonts w:cs="Arial"/>
          <w:color w:val="162636"/>
          <w:sz w:val="20"/>
          <w:lang w:eastAsia="it-IT"/>
        </w:rPr>
        <w:t xml:space="preserve">Our other objectives </w:t>
      </w:r>
      <w:r w:rsidR="002B72DB" w:rsidRPr="00CB5273">
        <w:rPr>
          <w:rFonts w:cs="Arial"/>
          <w:color w:val="162636"/>
          <w:sz w:val="20"/>
          <w:lang w:eastAsia="it-IT"/>
        </w:rPr>
        <w:t>are</w:t>
      </w:r>
      <w:r w:rsidR="00DB57BC" w:rsidRPr="00CB5273">
        <w:rPr>
          <w:rFonts w:cs="Arial"/>
          <w:color w:val="162636"/>
          <w:sz w:val="20"/>
          <w:lang w:eastAsia="it-IT"/>
        </w:rPr>
        <w:t>: a) market linkages, b). recruitment of volunteers, health services, water and sanitation services with key emphasis on the skills training.</w:t>
      </w:r>
    </w:p>
    <w:p w14:paraId="2C81435E" w14:textId="77777777" w:rsidR="00FD38A7" w:rsidRPr="00CB5273" w:rsidRDefault="00FD38A7" w:rsidP="00B565D9">
      <w:pPr>
        <w:pStyle w:val="Heading1"/>
        <w:spacing w:after="120"/>
        <w:jc w:val="both"/>
        <w:rPr>
          <w:rFonts w:ascii="Arial" w:eastAsia="Arial" w:hAnsi="Arial" w:cs="Arial"/>
          <w:color w:val="AA1133"/>
          <w:kern w:val="24"/>
          <w:sz w:val="20"/>
          <w:lang w:val="en-GB"/>
        </w:rPr>
      </w:pPr>
      <w:bookmarkStart w:id="4" w:name="_Toc1166176"/>
      <w:r w:rsidRPr="00CB5273">
        <w:rPr>
          <w:rFonts w:ascii="Arial" w:eastAsia="Arial" w:hAnsi="Arial" w:cs="Arial"/>
          <w:color w:val="AA1133"/>
          <w:kern w:val="24"/>
          <w:sz w:val="20"/>
          <w:lang w:val="en-GB"/>
        </w:rPr>
        <w:t>Development Objective</w:t>
      </w:r>
      <w:bookmarkEnd w:id="4"/>
    </w:p>
    <w:p w14:paraId="76023B5F" w14:textId="585CB43A" w:rsidR="00DB57BC" w:rsidRPr="00CB5273" w:rsidRDefault="0059364E" w:rsidP="00DB57BC">
      <w:pPr>
        <w:autoSpaceDE w:val="0"/>
        <w:autoSpaceDN w:val="0"/>
        <w:adjustRightInd w:val="0"/>
        <w:jc w:val="both"/>
        <w:rPr>
          <w:rFonts w:cs="Arial"/>
          <w:color w:val="162636"/>
          <w:sz w:val="20"/>
          <w:lang w:eastAsia="it-IT"/>
        </w:rPr>
      </w:pPr>
      <w:r w:rsidRPr="00CB5273">
        <w:rPr>
          <w:rFonts w:cs="Arial"/>
          <w:color w:val="162636"/>
          <w:sz w:val="20"/>
          <w:lang w:eastAsia="it-IT"/>
        </w:rPr>
        <w:t>T</w:t>
      </w:r>
      <w:r w:rsidR="00DB57BC" w:rsidRPr="00CB5273">
        <w:rPr>
          <w:rFonts w:cs="Arial"/>
          <w:color w:val="162636"/>
          <w:sz w:val="20"/>
          <w:lang w:eastAsia="it-IT"/>
        </w:rPr>
        <w:t>he over twenty years civil</w:t>
      </w:r>
      <w:r w:rsidRPr="00CB5273">
        <w:rPr>
          <w:rFonts w:cs="Arial"/>
          <w:color w:val="162636"/>
          <w:sz w:val="20"/>
          <w:lang w:eastAsia="it-IT"/>
        </w:rPr>
        <w:t xml:space="preserve"> war </w:t>
      </w:r>
      <w:r w:rsidR="00DB57BC" w:rsidRPr="00CB5273">
        <w:rPr>
          <w:rFonts w:cs="Arial"/>
          <w:color w:val="162636"/>
          <w:sz w:val="20"/>
          <w:lang w:eastAsia="it-IT"/>
        </w:rPr>
        <w:t>devast</w:t>
      </w:r>
      <w:r w:rsidRPr="00CB5273">
        <w:rPr>
          <w:rFonts w:cs="Arial"/>
          <w:color w:val="162636"/>
          <w:sz w:val="20"/>
          <w:lang w:eastAsia="it-IT"/>
        </w:rPr>
        <w:t xml:space="preserve">ated the northern region and it has impacted </w:t>
      </w:r>
      <w:r w:rsidR="00DB57BC" w:rsidRPr="00CB5273">
        <w:rPr>
          <w:rFonts w:cs="Arial"/>
          <w:color w:val="162636"/>
          <w:sz w:val="20"/>
          <w:lang w:eastAsia="it-IT"/>
        </w:rPr>
        <w:t>women, t</w:t>
      </w:r>
      <w:r w:rsidRPr="00CB5273">
        <w:rPr>
          <w:rFonts w:cs="Arial"/>
          <w:color w:val="162636"/>
          <w:sz w:val="20"/>
          <w:lang w:eastAsia="it-IT"/>
        </w:rPr>
        <w:t>he youth that have no education or job</w:t>
      </w:r>
      <w:r w:rsidR="00DB57BC" w:rsidRPr="00CB5273">
        <w:rPr>
          <w:rFonts w:cs="Arial"/>
          <w:color w:val="162636"/>
          <w:sz w:val="20"/>
          <w:lang w:eastAsia="it-IT"/>
        </w:rPr>
        <w:t xml:space="preserve">, war returnees, youth including those who graduate with degrees, diplomas or certificates but in a theoretical discipline. We have a conviction that by facilitating </w:t>
      </w:r>
      <w:r w:rsidR="00D46062" w:rsidRPr="00CB5273">
        <w:rPr>
          <w:rFonts w:cs="Arial"/>
          <w:color w:val="162636"/>
          <w:sz w:val="20"/>
          <w:lang w:eastAsia="it-IT"/>
        </w:rPr>
        <w:t xml:space="preserve">these people </w:t>
      </w:r>
      <w:r w:rsidR="00DB57BC" w:rsidRPr="00CB5273">
        <w:rPr>
          <w:rFonts w:cs="Arial"/>
          <w:color w:val="162636"/>
          <w:sz w:val="20"/>
          <w:lang w:eastAsia="it-IT"/>
        </w:rPr>
        <w:t xml:space="preserve">in vocational skills, they will find a good fit for themselves in the community, because they have been left out and are undergoing a lot of psychological torture from the war experiences. </w:t>
      </w:r>
      <w:r w:rsidR="00BB7743" w:rsidRPr="00CB5273">
        <w:rPr>
          <w:rFonts w:cs="Arial"/>
          <w:color w:val="162636"/>
          <w:sz w:val="20"/>
          <w:lang w:eastAsia="it-IT"/>
        </w:rPr>
        <w:t xml:space="preserve">Because of these reasons </w:t>
      </w:r>
      <w:r w:rsidR="00DB57BC" w:rsidRPr="00CB5273">
        <w:rPr>
          <w:rFonts w:cs="Arial"/>
          <w:color w:val="162636"/>
          <w:sz w:val="20"/>
          <w:lang w:eastAsia="it-IT"/>
        </w:rPr>
        <w:t>we intend to provide them with skills and financial assistance by well-wishers after their training so that their living standards are restored. Our target is mainly the youth, young mothers, graduates holding degrees, diplomas, certificates in non-skilled education and war returnees from Gulu district and any part of Uganda. Those with physical disability in any form shall equally benefit. Our training uses both Luo and English, and we have interest in introducing Swahili or any other business languages to provide other opportunities for the trainees during the training and after completion.</w:t>
      </w:r>
    </w:p>
    <w:p w14:paraId="039C9074" w14:textId="77777777" w:rsidR="00CF3687" w:rsidRPr="00CB5273" w:rsidRDefault="00CF3687">
      <w:pPr>
        <w:rPr>
          <w:rFonts w:cs="Arial"/>
          <w:b/>
          <w:bCs/>
          <w:color w:val="162636"/>
          <w:sz w:val="20"/>
          <w:lang w:eastAsia="it-IT"/>
        </w:rPr>
      </w:pPr>
      <w:r w:rsidRPr="00CB5273">
        <w:rPr>
          <w:rFonts w:cs="Arial"/>
          <w:b/>
          <w:bCs/>
          <w:color w:val="162636"/>
          <w:sz w:val="20"/>
          <w:lang w:eastAsia="it-IT"/>
        </w:rPr>
        <w:br w:type="page"/>
      </w:r>
    </w:p>
    <w:p w14:paraId="4F27F58A" w14:textId="59CF5FD7" w:rsidR="00FD38A7" w:rsidRPr="00CB5273" w:rsidRDefault="00FD38A7" w:rsidP="00B565D9">
      <w:pPr>
        <w:pStyle w:val="Heading1"/>
        <w:spacing w:after="120"/>
        <w:jc w:val="both"/>
        <w:rPr>
          <w:rFonts w:ascii="Arial" w:eastAsia="Arial" w:hAnsi="Arial" w:cs="Arial"/>
          <w:color w:val="AA1133"/>
          <w:kern w:val="24"/>
          <w:sz w:val="20"/>
          <w:lang w:val="en-GB"/>
        </w:rPr>
      </w:pPr>
      <w:bookmarkStart w:id="5" w:name="_Toc1166177"/>
      <w:r w:rsidRPr="00CB5273">
        <w:rPr>
          <w:rFonts w:ascii="Arial" w:eastAsia="Arial" w:hAnsi="Arial" w:cs="Arial"/>
          <w:color w:val="AA1133"/>
          <w:kern w:val="24"/>
          <w:sz w:val="20"/>
          <w:lang w:val="en-GB"/>
        </w:rPr>
        <w:lastRenderedPageBreak/>
        <w:t>Purpose</w:t>
      </w:r>
      <w:bookmarkEnd w:id="5"/>
    </w:p>
    <w:p w14:paraId="4B0396FC" w14:textId="43AA22C1" w:rsidR="00DB57BC" w:rsidRPr="00CB5273" w:rsidRDefault="00DB57BC" w:rsidP="006B7DE7">
      <w:pPr>
        <w:jc w:val="both"/>
        <w:rPr>
          <w:rFonts w:cs="Arial"/>
          <w:color w:val="162636"/>
          <w:sz w:val="20"/>
          <w:lang w:eastAsia="it-IT"/>
        </w:rPr>
      </w:pPr>
      <w:r w:rsidRPr="00CB5273">
        <w:rPr>
          <w:rFonts w:cs="Arial"/>
          <w:color w:val="162636"/>
          <w:sz w:val="20"/>
          <w:lang w:eastAsia="it-IT"/>
        </w:rPr>
        <w:t xml:space="preserve">The main goal of this project is to equip </w:t>
      </w:r>
      <w:r w:rsidR="006B7DE7" w:rsidRPr="00CB5273">
        <w:rPr>
          <w:rFonts w:cs="Arial"/>
          <w:color w:val="162636"/>
          <w:sz w:val="20"/>
          <w:lang w:eastAsia="it-IT"/>
        </w:rPr>
        <w:t>our target group</w:t>
      </w:r>
      <w:r w:rsidRPr="00CB5273">
        <w:rPr>
          <w:rFonts w:cs="Arial"/>
          <w:color w:val="162636"/>
          <w:sz w:val="20"/>
          <w:lang w:eastAsia="it-IT"/>
        </w:rPr>
        <w:t xml:space="preserve"> with appropriate skills and </w:t>
      </w:r>
      <w:r w:rsidR="00F035E4" w:rsidRPr="00CB5273">
        <w:rPr>
          <w:rFonts w:cs="Arial"/>
          <w:color w:val="162636"/>
          <w:sz w:val="20"/>
          <w:lang w:eastAsia="it-IT"/>
        </w:rPr>
        <w:t xml:space="preserve">necessary </w:t>
      </w:r>
      <w:r w:rsidRPr="00CB5273">
        <w:rPr>
          <w:rFonts w:cs="Arial"/>
          <w:color w:val="162636"/>
          <w:sz w:val="20"/>
          <w:lang w:eastAsia="it-IT"/>
        </w:rPr>
        <w:t>knowledge to make them self-sustaining and contribute to national development.</w:t>
      </w:r>
    </w:p>
    <w:p w14:paraId="73F146EE" w14:textId="77777777" w:rsidR="00852A3C" w:rsidRPr="00CB5273" w:rsidRDefault="00D6602D" w:rsidP="00852A3C">
      <w:pPr>
        <w:pStyle w:val="Heading1"/>
        <w:spacing w:after="120"/>
        <w:jc w:val="both"/>
        <w:rPr>
          <w:rFonts w:ascii="Arial" w:eastAsia="Arial" w:hAnsi="Arial" w:cs="Arial"/>
          <w:color w:val="AA1133"/>
          <w:kern w:val="24"/>
          <w:sz w:val="20"/>
          <w:lang w:val="en-GB"/>
        </w:rPr>
      </w:pPr>
      <w:bookmarkStart w:id="6" w:name="_Toc1166178"/>
      <w:r w:rsidRPr="00CB5273">
        <w:rPr>
          <w:rFonts w:ascii="Arial" w:eastAsia="Arial" w:hAnsi="Arial" w:cs="Arial"/>
          <w:color w:val="AA1133"/>
          <w:kern w:val="24"/>
          <w:sz w:val="20"/>
          <w:lang w:val="en-GB"/>
        </w:rPr>
        <w:t>Project a</w:t>
      </w:r>
      <w:r w:rsidR="00160F55" w:rsidRPr="00CB5273">
        <w:rPr>
          <w:rFonts w:ascii="Arial" w:eastAsia="Arial" w:hAnsi="Arial" w:cs="Arial"/>
          <w:color w:val="AA1133"/>
          <w:kern w:val="24"/>
          <w:sz w:val="20"/>
          <w:lang w:val="en-GB"/>
        </w:rPr>
        <w:t>ctivities</w:t>
      </w:r>
      <w:bookmarkEnd w:id="6"/>
    </w:p>
    <w:p w14:paraId="0A3B0662" w14:textId="737E7D64" w:rsidR="00DB57BC" w:rsidRPr="00CB5273" w:rsidRDefault="00DB57BC" w:rsidP="000656A9">
      <w:pPr>
        <w:pStyle w:val="ListParagraph"/>
        <w:numPr>
          <w:ilvl w:val="0"/>
          <w:numId w:val="9"/>
        </w:numPr>
        <w:jc w:val="both"/>
        <w:rPr>
          <w:rFonts w:cs="Arial"/>
          <w:color w:val="162636"/>
          <w:sz w:val="20"/>
          <w:lang w:eastAsia="it-IT"/>
        </w:rPr>
      </w:pPr>
      <w:r w:rsidRPr="00CB5273">
        <w:rPr>
          <w:rFonts w:cs="Arial"/>
          <w:color w:val="162636"/>
          <w:sz w:val="20"/>
          <w:lang w:eastAsia="it-IT"/>
        </w:rPr>
        <w:t xml:space="preserve">to provide hands-on skills training to </w:t>
      </w:r>
      <w:r w:rsidR="003A2591" w:rsidRPr="00CB5273">
        <w:rPr>
          <w:rFonts w:cs="Arial"/>
          <w:color w:val="162636"/>
          <w:sz w:val="20"/>
          <w:lang w:eastAsia="it-IT"/>
        </w:rPr>
        <w:t>180</w:t>
      </w:r>
      <w:r w:rsidRPr="00CB5273">
        <w:rPr>
          <w:rFonts w:cs="Arial"/>
          <w:color w:val="162636"/>
          <w:sz w:val="20"/>
          <w:lang w:eastAsia="it-IT"/>
        </w:rPr>
        <w:t xml:space="preserve"> youth, young mothers or war returnees in different skills arena of Hair dressing, design/cutting</w:t>
      </w:r>
      <w:r w:rsidR="003A2591" w:rsidRPr="00CB5273">
        <w:rPr>
          <w:rFonts w:cs="Arial"/>
          <w:color w:val="162636"/>
          <w:sz w:val="20"/>
          <w:lang w:eastAsia="it-IT"/>
        </w:rPr>
        <w:t>/</w:t>
      </w:r>
      <w:r w:rsidRPr="00CB5273">
        <w:rPr>
          <w:rFonts w:cs="Arial"/>
          <w:color w:val="162636"/>
          <w:sz w:val="20"/>
          <w:lang w:eastAsia="it-IT"/>
        </w:rPr>
        <w:t xml:space="preserve"> tailoring</w:t>
      </w:r>
      <w:r w:rsidR="003A2591" w:rsidRPr="00CB5273">
        <w:rPr>
          <w:rFonts w:cs="Arial"/>
          <w:color w:val="162636"/>
          <w:sz w:val="20"/>
          <w:lang w:eastAsia="it-IT"/>
        </w:rPr>
        <w:t>, Electrical installation</w:t>
      </w:r>
      <w:r w:rsidRPr="00CB5273">
        <w:rPr>
          <w:rFonts w:cs="Arial"/>
          <w:color w:val="162636"/>
          <w:sz w:val="20"/>
          <w:lang w:eastAsia="it-IT"/>
        </w:rPr>
        <w:t xml:space="preserve"> and Welding and metal </w:t>
      </w:r>
      <w:r w:rsidR="005B2C08" w:rsidRPr="00CB5273">
        <w:rPr>
          <w:rFonts w:cs="Arial"/>
          <w:color w:val="162636"/>
          <w:sz w:val="20"/>
          <w:lang w:eastAsia="it-IT"/>
        </w:rPr>
        <w:t>fabrication</w:t>
      </w:r>
      <w:r w:rsidR="003A2591" w:rsidRPr="00CB5273">
        <w:rPr>
          <w:rFonts w:cs="Arial"/>
          <w:color w:val="162636"/>
          <w:sz w:val="20"/>
          <w:lang w:eastAsia="it-IT"/>
        </w:rPr>
        <w:t xml:space="preserve"> and building and concreate practice</w:t>
      </w:r>
      <w:r w:rsidR="005B2C08" w:rsidRPr="00CB5273">
        <w:rPr>
          <w:rFonts w:cs="Arial"/>
          <w:color w:val="162636"/>
          <w:sz w:val="20"/>
          <w:lang w:eastAsia="it-IT"/>
        </w:rPr>
        <w:t xml:space="preserve"> </w:t>
      </w:r>
      <w:r w:rsidRPr="00CB5273">
        <w:rPr>
          <w:rFonts w:cs="Arial"/>
          <w:color w:val="162636"/>
          <w:sz w:val="20"/>
          <w:lang w:eastAsia="it-IT"/>
        </w:rPr>
        <w:t>within Acholi sub region</w:t>
      </w:r>
      <w:r w:rsidR="00150B66" w:rsidRPr="00CB5273">
        <w:rPr>
          <w:rFonts w:cs="Arial"/>
          <w:color w:val="162636"/>
          <w:sz w:val="20"/>
          <w:lang w:eastAsia="it-IT"/>
        </w:rPr>
        <w:t xml:space="preserve"> within a 2</w:t>
      </w:r>
      <w:r w:rsidR="005B2C08" w:rsidRPr="00CB5273">
        <w:rPr>
          <w:rFonts w:cs="Arial"/>
          <w:color w:val="162636"/>
          <w:sz w:val="20"/>
          <w:lang w:eastAsia="it-IT"/>
        </w:rPr>
        <w:t xml:space="preserve"> years education program</w:t>
      </w:r>
      <w:r w:rsidR="00150B66" w:rsidRPr="00CB5273">
        <w:rPr>
          <w:rFonts w:cs="Arial"/>
          <w:color w:val="162636"/>
          <w:sz w:val="20"/>
          <w:lang w:eastAsia="it-IT"/>
        </w:rPr>
        <w:t xml:space="preserve"> in tradesof hair dressing and beauty,</w:t>
      </w:r>
      <w:r w:rsidR="00D6602D" w:rsidRPr="00CB5273">
        <w:rPr>
          <w:rFonts w:cs="Arial"/>
          <w:color w:val="162636"/>
          <w:sz w:val="20"/>
          <w:lang w:eastAsia="it-IT"/>
        </w:rPr>
        <w:t xml:space="preserve"> </w:t>
      </w:r>
      <w:r w:rsidR="00160F55" w:rsidRPr="00CB5273">
        <w:rPr>
          <w:rFonts w:cs="Arial"/>
          <w:color w:val="162636"/>
          <w:sz w:val="20"/>
          <w:lang w:eastAsia="it-IT"/>
        </w:rPr>
        <w:t>t</w:t>
      </w:r>
      <w:r w:rsidR="00D6602D" w:rsidRPr="00CB5273">
        <w:rPr>
          <w:rFonts w:cs="Arial"/>
          <w:color w:val="162636"/>
          <w:sz w:val="20"/>
          <w:lang w:eastAsia="it-IT"/>
        </w:rPr>
        <w:t>ailoring</w:t>
      </w:r>
      <w:r w:rsidR="001317C8" w:rsidRPr="00CB5273">
        <w:rPr>
          <w:rFonts w:cs="Arial"/>
          <w:color w:val="162636"/>
          <w:sz w:val="20"/>
          <w:lang w:eastAsia="it-IT"/>
        </w:rPr>
        <w:t>, electrical installation,</w:t>
      </w:r>
      <w:r w:rsidR="00D6602D" w:rsidRPr="00CB5273">
        <w:rPr>
          <w:rFonts w:cs="Arial"/>
          <w:color w:val="162636"/>
          <w:sz w:val="20"/>
          <w:lang w:eastAsia="it-IT"/>
        </w:rPr>
        <w:t xml:space="preserve"> and welding/ metal fabrication</w:t>
      </w:r>
      <w:r w:rsidR="001317C8" w:rsidRPr="00CB5273">
        <w:rPr>
          <w:rFonts w:cs="Arial"/>
          <w:color w:val="162636"/>
          <w:sz w:val="20"/>
          <w:lang w:eastAsia="it-IT"/>
        </w:rPr>
        <w:t xml:space="preserve"> and building and concrete practice</w:t>
      </w:r>
      <w:r w:rsidR="00D6602D" w:rsidRPr="00CB5273">
        <w:rPr>
          <w:rFonts w:cs="Arial"/>
          <w:color w:val="162636"/>
          <w:sz w:val="20"/>
          <w:lang w:eastAsia="it-IT"/>
        </w:rPr>
        <w:t>.</w:t>
      </w:r>
    </w:p>
    <w:p w14:paraId="1570A310" w14:textId="31EA8473" w:rsidR="00DB57BC" w:rsidRPr="00CB5273" w:rsidRDefault="00D6602D" w:rsidP="000656A9">
      <w:pPr>
        <w:pStyle w:val="ListParagraph"/>
        <w:numPr>
          <w:ilvl w:val="0"/>
          <w:numId w:val="9"/>
        </w:numPr>
        <w:jc w:val="both"/>
        <w:rPr>
          <w:rFonts w:cs="Arial"/>
          <w:color w:val="162636"/>
          <w:sz w:val="20"/>
          <w:lang w:eastAsia="it-IT"/>
        </w:rPr>
      </w:pPr>
      <w:proofErr w:type="gramStart"/>
      <w:r w:rsidRPr="00CB5273">
        <w:rPr>
          <w:rFonts w:cs="Arial"/>
          <w:color w:val="162636"/>
          <w:sz w:val="20"/>
          <w:lang w:eastAsia="it-IT"/>
        </w:rPr>
        <w:t>to</w:t>
      </w:r>
      <w:proofErr w:type="gramEnd"/>
      <w:r w:rsidRPr="00CB5273">
        <w:rPr>
          <w:rFonts w:cs="Arial"/>
          <w:color w:val="162636"/>
          <w:sz w:val="20"/>
          <w:lang w:eastAsia="it-IT"/>
        </w:rPr>
        <w:t xml:space="preserve"> </w:t>
      </w:r>
      <w:r w:rsidR="00DB57BC" w:rsidRPr="00CB5273">
        <w:rPr>
          <w:rFonts w:cs="Arial"/>
          <w:color w:val="162636"/>
          <w:sz w:val="20"/>
          <w:lang w:eastAsia="it-IT"/>
        </w:rPr>
        <w:t xml:space="preserve">procure basic practical material kits and accessories for the </w:t>
      </w:r>
      <w:r w:rsidR="001317C8" w:rsidRPr="00CB5273">
        <w:rPr>
          <w:rFonts w:cs="Arial"/>
          <w:color w:val="162636"/>
          <w:sz w:val="20"/>
          <w:lang w:eastAsia="it-IT"/>
        </w:rPr>
        <w:t>five</w:t>
      </w:r>
      <w:r w:rsidR="00DB57BC" w:rsidRPr="00CB5273">
        <w:rPr>
          <w:rFonts w:cs="Arial"/>
          <w:color w:val="162636"/>
          <w:sz w:val="20"/>
          <w:lang w:eastAsia="it-IT"/>
        </w:rPr>
        <w:t xml:space="preserve"> trades mentioned in this project, required for the hands-on exposure to the trainees to hold the skills expertise within the </w:t>
      </w:r>
      <w:r w:rsidR="001317C8" w:rsidRPr="00CB5273">
        <w:rPr>
          <w:rFonts w:cs="Arial"/>
          <w:color w:val="162636"/>
          <w:sz w:val="20"/>
          <w:lang w:eastAsia="it-IT"/>
        </w:rPr>
        <w:t>six</w:t>
      </w:r>
      <w:r w:rsidR="00DB57BC" w:rsidRPr="00CB5273">
        <w:rPr>
          <w:rFonts w:cs="Arial"/>
          <w:color w:val="162636"/>
          <w:sz w:val="20"/>
          <w:lang w:eastAsia="it-IT"/>
        </w:rPr>
        <w:t xml:space="preserve"> to twelve months trainings.</w:t>
      </w:r>
    </w:p>
    <w:p w14:paraId="1D2C5EE7" w14:textId="77777777" w:rsidR="00DB57BC" w:rsidRPr="00CB5273" w:rsidRDefault="00DB57BC" w:rsidP="000656A9">
      <w:pPr>
        <w:pStyle w:val="ListParagraph"/>
        <w:numPr>
          <w:ilvl w:val="0"/>
          <w:numId w:val="9"/>
        </w:numPr>
        <w:jc w:val="both"/>
        <w:rPr>
          <w:rFonts w:cs="Arial"/>
          <w:color w:val="162636"/>
          <w:sz w:val="20"/>
          <w:lang w:eastAsia="it-IT"/>
        </w:rPr>
      </w:pPr>
      <w:proofErr w:type="gramStart"/>
      <w:r w:rsidRPr="00CB5273">
        <w:rPr>
          <w:rFonts w:cs="Arial"/>
          <w:color w:val="162636"/>
          <w:sz w:val="20"/>
          <w:lang w:eastAsia="it-IT"/>
        </w:rPr>
        <w:t>to</w:t>
      </w:r>
      <w:proofErr w:type="gramEnd"/>
      <w:r w:rsidRPr="00CB5273">
        <w:rPr>
          <w:rFonts w:cs="Arial"/>
          <w:color w:val="162636"/>
          <w:sz w:val="20"/>
          <w:lang w:eastAsia="it-IT"/>
        </w:rPr>
        <w:t xml:space="preserve"> provide administrative support and employee cost to effectively train the youth &amp; young mothers and equip them with marketable skills for self-sustenance and national development.</w:t>
      </w:r>
    </w:p>
    <w:p w14:paraId="4A417F56" w14:textId="77777777" w:rsidR="00DB57BC" w:rsidRPr="00CB5273" w:rsidRDefault="00DB57BC" w:rsidP="000656A9">
      <w:pPr>
        <w:pStyle w:val="ListParagraph"/>
        <w:numPr>
          <w:ilvl w:val="0"/>
          <w:numId w:val="9"/>
        </w:numPr>
        <w:jc w:val="both"/>
        <w:rPr>
          <w:rFonts w:cs="Arial"/>
          <w:color w:val="162636"/>
          <w:sz w:val="20"/>
          <w:lang w:eastAsia="it-IT"/>
        </w:rPr>
      </w:pPr>
      <w:r w:rsidRPr="00CB5273">
        <w:rPr>
          <w:rFonts w:cs="Arial"/>
          <w:color w:val="162636"/>
          <w:sz w:val="20"/>
          <w:lang w:eastAsia="it-IT"/>
        </w:rPr>
        <w:t>to link the trained youth w</w:t>
      </w:r>
      <w:r w:rsidR="00F51FF0" w:rsidRPr="00CB5273">
        <w:rPr>
          <w:rFonts w:cs="Arial"/>
          <w:color w:val="162636"/>
          <w:sz w:val="20"/>
          <w:lang w:eastAsia="it-IT"/>
        </w:rPr>
        <w:t>ith job creator centered organiz</w:t>
      </w:r>
      <w:r w:rsidRPr="00CB5273">
        <w:rPr>
          <w:rFonts w:cs="Arial"/>
          <w:color w:val="162636"/>
          <w:sz w:val="20"/>
          <w:lang w:eastAsia="it-IT"/>
        </w:rPr>
        <w:t>ations and build the capacity of local master craftsmen &amp; women to conduct non-formal or on-site skills transfer an</w:t>
      </w:r>
      <w:r w:rsidR="00F51FF0" w:rsidRPr="00CB5273">
        <w:rPr>
          <w:rFonts w:cs="Arial"/>
          <w:color w:val="162636"/>
          <w:sz w:val="20"/>
          <w:lang w:eastAsia="it-IT"/>
        </w:rPr>
        <w:t>d ease start-up by the trainees</w:t>
      </w:r>
    </w:p>
    <w:p w14:paraId="2EE3B496" w14:textId="77777777" w:rsidR="00852A3C" w:rsidRPr="00CB5273" w:rsidRDefault="00160F55" w:rsidP="00160F55">
      <w:pPr>
        <w:pStyle w:val="Heading1"/>
        <w:spacing w:after="120"/>
        <w:jc w:val="both"/>
        <w:rPr>
          <w:rFonts w:ascii="Arial" w:eastAsia="Arial" w:hAnsi="Arial" w:cs="Arial"/>
          <w:color w:val="AA1133"/>
          <w:kern w:val="24"/>
          <w:sz w:val="20"/>
          <w:lang w:val="en-GB"/>
        </w:rPr>
      </w:pPr>
      <w:bookmarkStart w:id="7" w:name="_Toc1166179"/>
      <w:r w:rsidRPr="00CB5273">
        <w:rPr>
          <w:rFonts w:ascii="Arial" w:eastAsia="Arial" w:hAnsi="Arial" w:cs="Arial"/>
          <w:color w:val="AA1133"/>
          <w:kern w:val="24"/>
          <w:sz w:val="20"/>
          <w:lang w:val="en-GB"/>
        </w:rPr>
        <w:t>Needed Equipment</w:t>
      </w:r>
      <w:bookmarkEnd w:id="7"/>
    </w:p>
    <w:p w14:paraId="7093AE10" w14:textId="77777777" w:rsidR="00C8671B" w:rsidRPr="00CB5273" w:rsidRDefault="00160F55" w:rsidP="00F51FF0">
      <w:pPr>
        <w:jc w:val="both"/>
        <w:rPr>
          <w:rFonts w:cs="Arial"/>
          <w:color w:val="162636"/>
          <w:sz w:val="20"/>
          <w:lang w:eastAsia="it-IT"/>
        </w:rPr>
      </w:pPr>
      <w:r w:rsidRPr="00CB5273">
        <w:rPr>
          <w:rFonts w:cs="Arial"/>
          <w:color w:val="162636"/>
          <w:sz w:val="20"/>
          <w:lang w:eastAsia="it-IT"/>
        </w:rPr>
        <w:t>In order to be able to cover the above educational activities in terms of tailoring and welding/ metal fabrication our school needs the following items:</w:t>
      </w:r>
    </w:p>
    <w:p w14:paraId="6883D30B" w14:textId="6B6C4E08" w:rsidR="00C643E8" w:rsidRPr="00CB5273" w:rsidRDefault="00C643E8" w:rsidP="002D36BD">
      <w:pPr>
        <w:shd w:val="clear" w:color="auto" w:fill="FFFFFF"/>
        <w:jc w:val="both"/>
        <w:rPr>
          <w:rFonts w:cs="Arial"/>
          <w:b/>
          <w:bCs/>
          <w:color w:val="162636"/>
          <w:sz w:val="20"/>
          <w:lang w:eastAsia="it-IT"/>
        </w:rPr>
      </w:pPr>
      <w:r w:rsidRPr="00CB5273">
        <w:rPr>
          <w:rFonts w:cs="Arial"/>
          <w:b/>
          <w:bCs/>
          <w:color w:val="162636"/>
          <w:sz w:val="20"/>
          <w:lang w:eastAsia="it-IT"/>
        </w:rPr>
        <w:t>Hair dressing and beauty</w:t>
      </w:r>
    </w:p>
    <w:p w14:paraId="0A12E3AC" w14:textId="77777777" w:rsidR="00B32235" w:rsidRPr="00CB5273" w:rsidRDefault="00B32235" w:rsidP="000656A9">
      <w:pPr>
        <w:pStyle w:val="ListParagraph"/>
        <w:numPr>
          <w:ilvl w:val="0"/>
          <w:numId w:val="11"/>
        </w:numPr>
        <w:rPr>
          <w:rFonts w:cs="Arial"/>
          <w:b/>
          <w:bCs/>
          <w:color w:val="000000"/>
          <w:sz w:val="20"/>
          <w:lang w:eastAsia="en-GB"/>
        </w:rPr>
      </w:pPr>
      <w:r w:rsidRPr="00CB5273">
        <w:rPr>
          <w:rFonts w:cs="Arial"/>
          <w:color w:val="000000"/>
          <w:sz w:val="20"/>
          <w:lang w:eastAsia="en-GB"/>
        </w:rPr>
        <w:t>salon chairs</w:t>
      </w:r>
    </w:p>
    <w:p w14:paraId="11B4E1E7" w14:textId="77777777" w:rsidR="00B32235" w:rsidRPr="00CB5273" w:rsidRDefault="00B32235" w:rsidP="000656A9">
      <w:pPr>
        <w:pStyle w:val="ListParagraph"/>
        <w:numPr>
          <w:ilvl w:val="0"/>
          <w:numId w:val="11"/>
        </w:numPr>
        <w:rPr>
          <w:rFonts w:cs="Arial"/>
          <w:b/>
          <w:bCs/>
          <w:color w:val="000000"/>
          <w:sz w:val="20"/>
          <w:lang w:eastAsia="en-GB"/>
        </w:rPr>
      </w:pPr>
      <w:r w:rsidRPr="00CB5273">
        <w:rPr>
          <w:rFonts w:cs="Arial"/>
          <w:color w:val="000000"/>
          <w:sz w:val="20"/>
          <w:lang w:eastAsia="en-GB"/>
        </w:rPr>
        <w:t>dummy head with short and long hair</w:t>
      </w:r>
    </w:p>
    <w:p w14:paraId="634B1908" w14:textId="77777777" w:rsidR="00B32235" w:rsidRPr="00CB5273" w:rsidRDefault="00B32235" w:rsidP="000656A9">
      <w:pPr>
        <w:pStyle w:val="ListParagraph"/>
        <w:numPr>
          <w:ilvl w:val="0"/>
          <w:numId w:val="11"/>
        </w:numPr>
        <w:rPr>
          <w:rFonts w:cs="Arial"/>
          <w:b/>
          <w:bCs/>
          <w:color w:val="000000"/>
          <w:sz w:val="20"/>
          <w:lang w:eastAsia="en-GB"/>
        </w:rPr>
      </w:pPr>
      <w:r w:rsidRPr="00CB5273">
        <w:rPr>
          <w:rFonts w:cs="Arial"/>
          <w:color w:val="000000"/>
          <w:sz w:val="20"/>
          <w:lang w:eastAsia="en-GB"/>
        </w:rPr>
        <w:t>blowers</w:t>
      </w:r>
    </w:p>
    <w:p w14:paraId="530C3800" w14:textId="77777777" w:rsidR="00B32235" w:rsidRPr="00CB5273" w:rsidRDefault="00B32235" w:rsidP="000656A9">
      <w:pPr>
        <w:pStyle w:val="ListParagraph"/>
        <w:numPr>
          <w:ilvl w:val="0"/>
          <w:numId w:val="11"/>
        </w:numPr>
        <w:rPr>
          <w:rFonts w:cs="Arial"/>
          <w:b/>
          <w:bCs/>
          <w:color w:val="000000"/>
          <w:sz w:val="20"/>
          <w:lang w:eastAsia="en-GB"/>
        </w:rPr>
      </w:pPr>
      <w:proofErr w:type="gramStart"/>
      <w:r w:rsidRPr="00CB5273">
        <w:rPr>
          <w:rFonts w:cs="Arial"/>
          <w:color w:val="000000"/>
          <w:sz w:val="20"/>
          <w:lang w:eastAsia="en-GB"/>
        </w:rPr>
        <w:t>assorted</w:t>
      </w:r>
      <w:proofErr w:type="gramEnd"/>
      <w:r w:rsidRPr="00CB5273">
        <w:rPr>
          <w:rFonts w:cs="Arial"/>
          <w:color w:val="000000"/>
          <w:sz w:val="20"/>
          <w:lang w:eastAsia="en-GB"/>
        </w:rPr>
        <w:t xml:space="preserve"> saloon accessories.</w:t>
      </w:r>
    </w:p>
    <w:p w14:paraId="16CD27A7" w14:textId="77777777" w:rsidR="00B32235" w:rsidRPr="00CB5273" w:rsidRDefault="00B32235" w:rsidP="000656A9">
      <w:pPr>
        <w:pStyle w:val="ListParagraph"/>
        <w:numPr>
          <w:ilvl w:val="0"/>
          <w:numId w:val="11"/>
        </w:numPr>
        <w:rPr>
          <w:rFonts w:cs="Arial"/>
          <w:b/>
          <w:bCs/>
          <w:color w:val="000000"/>
          <w:sz w:val="20"/>
          <w:lang w:eastAsia="en-GB"/>
        </w:rPr>
      </w:pPr>
      <w:proofErr w:type="gramStart"/>
      <w:r w:rsidRPr="00CB5273">
        <w:rPr>
          <w:rFonts w:cs="Arial"/>
          <w:color w:val="000000"/>
          <w:sz w:val="20"/>
          <w:lang w:eastAsia="en-GB"/>
        </w:rPr>
        <w:t>assorted</w:t>
      </w:r>
      <w:proofErr w:type="gramEnd"/>
      <w:r w:rsidRPr="00CB5273">
        <w:rPr>
          <w:rFonts w:cs="Arial"/>
          <w:color w:val="000000"/>
          <w:sz w:val="20"/>
          <w:lang w:eastAsia="en-GB"/>
        </w:rPr>
        <w:t xml:space="preserve"> saloon accessories.</w:t>
      </w:r>
    </w:p>
    <w:p w14:paraId="5776E85D" w14:textId="77777777" w:rsidR="00B32235" w:rsidRPr="00CB5273" w:rsidRDefault="00B32235" w:rsidP="000656A9">
      <w:pPr>
        <w:pStyle w:val="ListParagraph"/>
        <w:numPr>
          <w:ilvl w:val="0"/>
          <w:numId w:val="11"/>
        </w:numPr>
        <w:rPr>
          <w:rFonts w:cs="Arial"/>
          <w:b/>
          <w:bCs/>
          <w:color w:val="000000"/>
          <w:sz w:val="20"/>
          <w:lang w:eastAsia="en-GB"/>
        </w:rPr>
      </w:pPr>
      <w:r w:rsidRPr="00CB5273">
        <w:rPr>
          <w:rFonts w:cs="Arial"/>
          <w:color w:val="000000"/>
          <w:sz w:val="20"/>
          <w:lang w:eastAsia="en-GB"/>
        </w:rPr>
        <w:t>assorted set of weaves</w:t>
      </w:r>
    </w:p>
    <w:p w14:paraId="7EC99138" w14:textId="40942DEB" w:rsidR="00B32235" w:rsidRPr="00CB5273" w:rsidRDefault="00B32235" w:rsidP="000656A9">
      <w:pPr>
        <w:pStyle w:val="ListParagraph"/>
        <w:numPr>
          <w:ilvl w:val="0"/>
          <w:numId w:val="11"/>
        </w:numPr>
        <w:rPr>
          <w:rFonts w:cs="Arial"/>
          <w:b/>
          <w:bCs/>
          <w:color w:val="000000"/>
          <w:sz w:val="20"/>
          <w:lang w:eastAsia="en-GB"/>
        </w:rPr>
      </w:pPr>
      <w:r w:rsidRPr="00CB5273">
        <w:rPr>
          <w:rFonts w:cs="Arial"/>
          <w:color w:val="000000"/>
          <w:sz w:val="20"/>
          <w:lang w:eastAsia="en-GB"/>
        </w:rPr>
        <w:t>wave glow lounger</w:t>
      </w:r>
    </w:p>
    <w:p w14:paraId="24444DE0" w14:textId="77777777" w:rsidR="00C643E8" w:rsidRPr="00CB5273" w:rsidRDefault="00C643E8" w:rsidP="00B35BCF">
      <w:pPr>
        <w:pStyle w:val="ListParagraph"/>
        <w:shd w:val="clear" w:color="auto" w:fill="FFFFFF"/>
        <w:jc w:val="both"/>
        <w:rPr>
          <w:rFonts w:cs="Arial"/>
          <w:b/>
          <w:bCs/>
          <w:color w:val="162636"/>
          <w:sz w:val="20"/>
          <w:lang w:eastAsia="it-IT"/>
        </w:rPr>
      </w:pPr>
    </w:p>
    <w:p w14:paraId="75A35DAA" w14:textId="1DFDEBD8" w:rsidR="00160F55" w:rsidRPr="00CB5273" w:rsidRDefault="00160F55" w:rsidP="002D36BD">
      <w:pPr>
        <w:shd w:val="clear" w:color="auto" w:fill="FFFFFF"/>
        <w:jc w:val="both"/>
        <w:rPr>
          <w:rFonts w:cs="Arial"/>
          <w:b/>
          <w:bCs/>
          <w:color w:val="162636"/>
          <w:sz w:val="20"/>
          <w:lang w:eastAsia="it-IT"/>
        </w:rPr>
      </w:pPr>
      <w:r w:rsidRPr="00CB5273">
        <w:rPr>
          <w:rFonts w:cs="Arial"/>
          <w:b/>
          <w:bCs/>
          <w:color w:val="162636"/>
          <w:sz w:val="20"/>
          <w:lang w:eastAsia="it-IT"/>
        </w:rPr>
        <w:t>T</w:t>
      </w:r>
      <w:r w:rsidR="002D36BD" w:rsidRPr="00CB5273">
        <w:rPr>
          <w:rFonts w:cs="Arial"/>
          <w:b/>
          <w:bCs/>
          <w:color w:val="162636"/>
          <w:sz w:val="20"/>
          <w:lang w:eastAsia="it-IT"/>
        </w:rPr>
        <w:t>ailoring</w:t>
      </w:r>
    </w:p>
    <w:p w14:paraId="174D316E" w14:textId="77777777" w:rsidR="002D36BD" w:rsidRPr="00CB5273" w:rsidRDefault="002D36BD" w:rsidP="002D36BD">
      <w:pPr>
        <w:shd w:val="clear" w:color="auto" w:fill="FFFFFF"/>
        <w:jc w:val="both"/>
        <w:rPr>
          <w:rFonts w:cs="Arial"/>
          <w:b/>
          <w:bCs/>
          <w:color w:val="162636"/>
          <w:sz w:val="20"/>
          <w:lang w:eastAsia="it-IT"/>
        </w:rPr>
      </w:pPr>
    </w:p>
    <w:p w14:paraId="076E0761" w14:textId="77777777" w:rsidR="00160F55" w:rsidRPr="00CB5273" w:rsidRDefault="002D36BD" w:rsidP="000656A9">
      <w:pPr>
        <w:pStyle w:val="ListParagraph"/>
        <w:numPr>
          <w:ilvl w:val="0"/>
          <w:numId w:val="10"/>
        </w:numPr>
        <w:tabs>
          <w:tab w:val="left" w:pos="2610"/>
        </w:tabs>
        <w:rPr>
          <w:rFonts w:cs="Arial"/>
          <w:color w:val="162636"/>
          <w:sz w:val="20"/>
          <w:lang w:eastAsia="it-IT"/>
        </w:rPr>
      </w:pPr>
      <w:r w:rsidRPr="00CB5273">
        <w:rPr>
          <w:rFonts w:cs="Arial"/>
          <w:color w:val="162636"/>
          <w:sz w:val="20"/>
          <w:lang w:eastAsia="it-IT"/>
        </w:rPr>
        <w:t>25 se</w:t>
      </w:r>
      <w:r w:rsidR="00160F55" w:rsidRPr="00CB5273">
        <w:rPr>
          <w:rFonts w:cs="Arial"/>
          <w:color w:val="162636"/>
          <w:sz w:val="20"/>
          <w:lang w:eastAsia="it-IT"/>
        </w:rPr>
        <w:t>wing machine</w:t>
      </w:r>
      <w:r w:rsidR="00CF3E73" w:rsidRPr="00CB5273">
        <w:rPr>
          <w:rFonts w:cs="Arial"/>
          <w:color w:val="162636"/>
          <w:sz w:val="20"/>
          <w:lang w:eastAsia="it-IT"/>
        </w:rPr>
        <w:t>s</w:t>
      </w:r>
    </w:p>
    <w:p w14:paraId="231DD37B" w14:textId="5465DEBB" w:rsidR="002D36BD" w:rsidRPr="00CB5273" w:rsidRDefault="00A0789A" w:rsidP="000656A9">
      <w:pPr>
        <w:pStyle w:val="ListParagraph"/>
        <w:numPr>
          <w:ilvl w:val="0"/>
          <w:numId w:val="10"/>
        </w:numPr>
        <w:tabs>
          <w:tab w:val="left" w:pos="2610"/>
        </w:tabs>
        <w:rPr>
          <w:rFonts w:cs="Arial"/>
          <w:color w:val="162636"/>
          <w:sz w:val="20"/>
          <w:lang w:eastAsia="it-IT"/>
        </w:rPr>
      </w:pPr>
      <w:r w:rsidRPr="00CB5273">
        <w:rPr>
          <w:rFonts w:cs="Arial"/>
          <w:color w:val="162636"/>
          <w:sz w:val="20"/>
          <w:lang w:eastAsia="it-IT"/>
        </w:rPr>
        <w:t>3</w:t>
      </w:r>
      <w:r w:rsidR="002D36BD" w:rsidRPr="00CB5273">
        <w:rPr>
          <w:rFonts w:cs="Arial"/>
          <w:color w:val="162636"/>
          <w:sz w:val="20"/>
          <w:lang w:eastAsia="it-IT"/>
        </w:rPr>
        <w:t xml:space="preserve"> embroidery/designer se</w:t>
      </w:r>
      <w:r w:rsidR="00160F55" w:rsidRPr="00CB5273">
        <w:rPr>
          <w:rFonts w:cs="Arial"/>
          <w:color w:val="162636"/>
          <w:sz w:val="20"/>
          <w:lang w:eastAsia="it-IT"/>
        </w:rPr>
        <w:t>wing machine</w:t>
      </w:r>
    </w:p>
    <w:p w14:paraId="4A46D4D9" w14:textId="28B0840E" w:rsidR="002D36BD" w:rsidRPr="00CB5273" w:rsidRDefault="00A0789A" w:rsidP="000656A9">
      <w:pPr>
        <w:pStyle w:val="ListParagraph"/>
        <w:numPr>
          <w:ilvl w:val="0"/>
          <w:numId w:val="10"/>
        </w:numPr>
        <w:tabs>
          <w:tab w:val="left" w:pos="2610"/>
        </w:tabs>
        <w:rPr>
          <w:rFonts w:cs="Arial"/>
          <w:color w:val="162636"/>
          <w:sz w:val="20"/>
          <w:lang w:eastAsia="it-IT"/>
        </w:rPr>
      </w:pPr>
      <w:r w:rsidRPr="00CB5273">
        <w:rPr>
          <w:rFonts w:cs="Arial"/>
          <w:color w:val="162636"/>
          <w:sz w:val="20"/>
          <w:lang w:eastAsia="it-IT"/>
        </w:rPr>
        <w:t>3</w:t>
      </w:r>
      <w:r w:rsidR="004D4D76" w:rsidRPr="00CB5273">
        <w:rPr>
          <w:rFonts w:cs="Arial"/>
          <w:color w:val="162636"/>
          <w:sz w:val="20"/>
          <w:lang w:eastAsia="it-IT"/>
        </w:rPr>
        <w:t xml:space="preserve"> set of a tailor’s tools</w:t>
      </w:r>
    </w:p>
    <w:p w14:paraId="1A606765" w14:textId="77777777" w:rsidR="002D36BD" w:rsidRPr="00CB5273" w:rsidRDefault="00160F55" w:rsidP="000656A9">
      <w:pPr>
        <w:pStyle w:val="ListParagraph"/>
        <w:numPr>
          <w:ilvl w:val="0"/>
          <w:numId w:val="10"/>
        </w:numPr>
        <w:tabs>
          <w:tab w:val="left" w:pos="2610"/>
        </w:tabs>
        <w:rPr>
          <w:rFonts w:cs="Arial"/>
          <w:color w:val="162636"/>
          <w:sz w:val="20"/>
          <w:lang w:eastAsia="it-IT"/>
        </w:rPr>
      </w:pPr>
      <w:r w:rsidRPr="00CB5273">
        <w:rPr>
          <w:rFonts w:cs="Arial"/>
          <w:color w:val="162636"/>
          <w:sz w:val="20"/>
          <w:lang w:eastAsia="it-IT"/>
        </w:rPr>
        <w:t>accessories and c</w:t>
      </w:r>
      <w:r w:rsidR="00CF3E73" w:rsidRPr="00CB5273">
        <w:rPr>
          <w:rFonts w:cs="Arial"/>
          <w:color w:val="162636"/>
          <w:sz w:val="20"/>
          <w:lang w:eastAsia="it-IT"/>
        </w:rPr>
        <w:t>lothing materials for students</w:t>
      </w:r>
    </w:p>
    <w:p w14:paraId="52031108" w14:textId="73CC60ED" w:rsidR="002D36BD" w:rsidRPr="00CB5273" w:rsidRDefault="002D36BD" w:rsidP="002D36BD">
      <w:pPr>
        <w:shd w:val="clear" w:color="auto" w:fill="FFFFFF"/>
        <w:jc w:val="both"/>
        <w:rPr>
          <w:rFonts w:cs="Arial"/>
          <w:b/>
          <w:bCs/>
          <w:color w:val="162636"/>
          <w:sz w:val="20"/>
          <w:lang w:eastAsia="it-IT"/>
        </w:rPr>
      </w:pPr>
      <w:r w:rsidRPr="00CB5273">
        <w:rPr>
          <w:rFonts w:cs="Arial"/>
          <w:b/>
          <w:bCs/>
          <w:color w:val="162636"/>
          <w:sz w:val="20"/>
          <w:lang w:eastAsia="it-IT"/>
        </w:rPr>
        <w:t>Welding/ metal fabrication</w:t>
      </w:r>
    </w:p>
    <w:p w14:paraId="5AB145BC" w14:textId="77777777" w:rsidR="002D36BD" w:rsidRPr="00CB5273" w:rsidRDefault="002D36BD" w:rsidP="002D36BD">
      <w:pPr>
        <w:shd w:val="clear" w:color="auto" w:fill="FFFFFF"/>
        <w:jc w:val="both"/>
        <w:rPr>
          <w:rFonts w:cs="Arial"/>
          <w:b/>
          <w:bCs/>
          <w:color w:val="162636"/>
          <w:sz w:val="20"/>
          <w:lang w:eastAsia="it-IT"/>
        </w:rPr>
      </w:pPr>
    </w:p>
    <w:p w14:paraId="5DCD115D" w14:textId="33578A15" w:rsidR="00160F55" w:rsidRPr="00CB5273" w:rsidRDefault="00A0789A" w:rsidP="000656A9">
      <w:pPr>
        <w:pStyle w:val="ListParagraph"/>
        <w:numPr>
          <w:ilvl w:val="0"/>
          <w:numId w:val="10"/>
        </w:numPr>
        <w:tabs>
          <w:tab w:val="left" w:pos="2610"/>
        </w:tabs>
        <w:rPr>
          <w:rFonts w:cs="Arial"/>
          <w:b/>
          <w:color w:val="162636"/>
          <w:sz w:val="20"/>
          <w:lang w:eastAsia="it-IT"/>
        </w:rPr>
      </w:pPr>
      <w:r w:rsidRPr="00CB5273">
        <w:rPr>
          <w:rFonts w:cs="Arial"/>
          <w:b/>
          <w:color w:val="162636"/>
          <w:sz w:val="20"/>
          <w:lang w:eastAsia="it-IT"/>
        </w:rPr>
        <w:t>3</w:t>
      </w:r>
      <w:r w:rsidR="00160F55" w:rsidRPr="00CB5273">
        <w:rPr>
          <w:rFonts w:cs="Arial"/>
          <w:b/>
          <w:color w:val="162636"/>
          <w:sz w:val="20"/>
          <w:lang w:eastAsia="it-IT"/>
        </w:rPr>
        <w:t xml:space="preserve"> cutting disc</w:t>
      </w:r>
      <w:r w:rsidR="002D36BD" w:rsidRPr="00CB5273">
        <w:rPr>
          <w:rFonts w:cs="Arial"/>
          <w:b/>
          <w:color w:val="162636"/>
          <w:sz w:val="20"/>
          <w:lang w:eastAsia="it-IT"/>
        </w:rPr>
        <w:t>s</w:t>
      </w:r>
    </w:p>
    <w:p w14:paraId="1F201559" w14:textId="36CA7CBE" w:rsidR="00160F55" w:rsidRPr="00CB5273" w:rsidRDefault="00A0789A" w:rsidP="000656A9">
      <w:pPr>
        <w:pStyle w:val="ListParagraph"/>
        <w:numPr>
          <w:ilvl w:val="0"/>
          <w:numId w:val="10"/>
        </w:numPr>
        <w:tabs>
          <w:tab w:val="left" w:pos="2610"/>
        </w:tabs>
        <w:rPr>
          <w:rFonts w:cs="Arial"/>
          <w:b/>
          <w:color w:val="162636"/>
          <w:sz w:val="20"/>
          <w:lang w:eastAsia="it-IT"/>
        </w:rPr>
      </w:pPr>
      <w:r w:rsidRPr="00CB5273">
        <w:rPr>
          <w:rFonts w:cs="Arial"/>
          <w:b/>
          <w:color w:val="162636"/>
          <w:sz w:val="20"/>
          <w:lang w:eastAsia="it-IT"/>
        </w:rPr>
        <w:t>3</w:t>
      </w:r>
      <w:r w:rsidR="002D36BD" w:rsidRPr="00CB5273">
        <w:rPr>
          <w:rFonts w:cs="Arial"/>
          <w:b/>
          <w:color w:val="162636"/>
          <w:sz w:val="20"/>
          <w:lang w:eastAsia="it-IT"/>
        </w:rPr>
        <w:t xml:space="preserve"> grinding machines</w:t>
      </w:r>
      <w:r w:rsidR="00160F55" w:rsidRPr="00CB5273">
        <w:rPr>
          <w:rFonts w:cs="Arial"/>
          <w:b/>
          <w:color w:val="162636"/>
          <w:sz w:val="20"/>
          <w:lang w:eastAsia="it-IT"/>
        </w:rPr>
        <w:t xml:space="preserve"> </w:t>
      </w:r>
    </w:p>
    <w:p w14:paraId="2CDFB4C6" w14:textId="21D8967A" w:rsidR="002D36BD" w:rsidRPr="00CB5273" w:rsidRDefault="00A0789A" w:rsidP="000656A9">
      <w:pPr>
        <w:pStyle w:val="ListParagraph"/>
        <w:numPr>
          <w:ilvl w:val="0"/>
          <w:numId w:val="10"/>
        </w:numPr>
        <w:tabs>
          <w:tab w:val="left" w:pos="2610"/>
        </w:tabs>
        <w:rPr>
          <w:rFonts w:cs="Arial"/>
          <w:b/>
          <w:color w:val="162636"/>
          <w:sz w:val="20"/>
          <w:lang w:eastAsia="it-IT"/>
        </w:rPr>
      </w:pPr>
      <w:r w:rsidRPr="00CB5273">
        <w:rPr>
          <w:rFonts w:cs="Arial"/>
          <w:b/>
          <w:color w:val="162636"/>
          <w:sz w:val="20"/>
          <w:lang w:eastAsia="it-IT"/>
        </w:rPr>
        <w:lastRenderedPageBreak/>
        <w:t>3</w:t>
      </w:r>
      <w:r w:rsidR="002D36BD" w:rsidRPr="00CB5273">
        <w:rPr>
          <w:rFonts w:cs="Arial"/>
          <w:b/>
          <w:color w:val="162636"/>
          <w:sz w:val="20"/>
          <w:lang w:eastAsia="it-IT"/>
        </w:rPr>
        <w:t xml:space="preserve"> vices</w:t>
      </w:r>
    </w:p>
    <w:p w14:paraId="1D26E7AC" w14:textId="77777777" w:rsidR="002D36BD" w:rsidRPr="00CB5273" w:rsidRDefault="00160F55" w:rsidP="000656A9">
      <w:pPr>
        <w:pStyle w:val="ListParagraph"/>
        <w:numPr>
          <w:ilvl w:val="0"/>
          <w:numId w:val="10"/>
        </w:numPr>
        <w:tabs>
          <w:tab w:val="left" w:pos="2610"/>
        </w:tabs>
        <w:rPr>
          <w:rFonts w:cs="Arial"/>
          <w:b/>
          <w:color w:val="162636"/>
          <w:sz w:val="20"/>
          <w:lang w:eastAsia="it-IT"/>
        </w:rPr>
      </w:pPr>
      <w:r w:rsidRPr="00CB5273">
        <w:rPr>
          <w:rFonts w:cs="Arial"/>
          <w:b/>
          <w:color w:val="162636"/>
          <w:sz w:val="20"/>
          <w:lang w:eastAsia="it-IT"/>
        </w:rPr>
        <w:t>2 portable welding machine</w:t>
      </w:r>
      <w:r w:rsidR="002D36BD" w:rsidRPr="00CB5273">
        <w:rPr>
          <w:rFonts w:cs="Arial"/>
          <w:b/>
          <w:color w:val="162636"/>
          <w:sz w:val="20"/>
          <w:lang w:eastAsia="it-IT"/>
        </w:rPr>
        <w:t>s</w:t>
      </w:r>
    </w:p>
    <w:p w14:paraId="78927FDB" w14:textId="74E17D1A" w:rsidR="002D36BD" w:rsidRPr="00CB5273" w:rsidRDefault="00A0789A" w:rsidP="000656A9">
      <w:pPr>
        <w:pStyle w:val="ListParagraph"/>
        <w:numPr>
          <w:ilvl w:val="0"/>
          <w:numId w:val="10"/>
        </w:numPr>
        <w:tabs>
          <w:tab w:val="left" w:pos="2610"/>
        </w:tabs>
        <w:rPr>
          <w:rFonts w:cs="Arial"/>
          <w:color w:val="162636"/>
          <w:sz w:val="20"/>
          <w:lang w:eastAsia="it-IT"/>
        </w:rPr>
      </w:pPr>
      <w:r w:rsidRPr="00CB5273">
        <w:rPr>
          <w:rFonts w:cs="Arial"/>
          <w:color w:val="162636"/>
          <w:sz w:val="20"/>
          <w:lang w:eastAsia="it-IT"/>
        </w:rPr>
        <w:t>2</w:t>
      </w:r>
      <w:r w:rsidR="002D36BD" w:rsidRPr="00CB5273">
        <w:rPr>
          <w:rFonts w:cs="Arial"/>
          <w:color w:val="162636"/>
          <w:sz w:val="20"/>
          <w:lang w:eastAsia="it-IT"/>
        </w:rPr>
        <w:t xml:space="preserve"> welding machines</w:t>
      </w:r>
    </w:p>
    <w:p w14:paraId="273FF49D" w14:textId="77777777" w:rsidR="002D36BD" w:rsidRPr="00CB5273" w:rsidRDefault="00160F55" w:rsidP="000656A9">
      <w:pPr>
        <w:pStyle w:val="ListParagraph"/>
        <w:numPr>
          <w:ilvl w:val="0"/>
          <w:numId w:val="10"/>
        </w:numPr>
        <w:tabs>
          <w:tab w:val="left" w:pos="2610"/>
        </w:tabs>
        <w:rPr>
          <w:rFonts w:cs="Arial"/>
          <w:color w:val="162636"/>
          <w:sz w:val="20"/>
          <w:lang w:eastAsia="it-IT"/>
        </w:rPr>
      </w:pPr>
      <w:r w:rsidRPr="00CB5273">
        <w:rPr>
          <w:rFonts w:cs="Arial"/>
          <w:color w:val="162636"/>
          <w:sz w:val="20"/>
          <w:lang w:eastAsia="it-IT"/>
        </w:rPr>
        <w:t>1</w:t>
      </w:r>
      <w:r w:rsidR="00BB3615" w:rsidRPr="00CB5273">
        <w:rPr>
          <w:rFonts w:cs="Arial"/>
          <w:color w:val="162636"/>
          <w:sz w:val="20"/>
          <w:lang w:eastAsia="it-IT"/>
        </w:rPr>
        <w:t xml:space="preserve"> iron bar/pipe molding machine</w:t>
      </w:r>
    </w:p>
    <w:p w14:paraId="5B97EED8" w14:textId="739B080C" w:rsidR="002D36BD" w:rsidRPr="00CB5273" w:rsidRDefault="00A0789A" w:rsidP="000656A9">
      <w:pPr>
        <w:pStyle w:val="ListParagraph"/>
        <w:numPr>
          <w:ilvl w:val="0"/>
          <w:numId w:val="10"/>
        </w:numPr>
        <w:tabs>
          <w:tab w:val="left" w:pos="2610"/>
        </w:tabs>
        <w:rPr>
          <w:rFonts w:cs="Arial"/>
          <w:color w:val="162636"/>
          <w:sz w:val="20"/>
          <w:lang w:eastAsia="it-IT"/>
        </w:rPr>
      </w:pPr>
      <w:r w:rsidRPr="00CB5273">
        <w:rPr>
          <w:rFonts w:cs="Arial"/>
          <w:color w:val="162636"/>
          <w:sz w:val="20"/>
          <w:lang w:eastAsia="it-IT"/>
        </w:rPr>
        <w:t>3</w:t>
      </w:r>
      <w:r w:rsidR="00160F55" w:rsidRPr="00CB5273">
        <w:rPr>
          <w:rFonts w:cs="Arial"/>
          <w:color w:val="162636"/>
          <w:sz w:val="20"/>
          <w:lang w:eastAsia="it-IT"/>
        </w:rPr>
        <w:t xml:space="preserve"> pi</w:t>
      </w:r>
      <w:r w:rsidR="00BB3615" w:rsidRPr="00CB5273">
        <w:rPr>
          <w:rFonts w:cs="Arial"/>
          <w:color w:val="162636"/>
          <w:sz w:val="20"/>
          <w:lang w:eastAsia="it-IT"/>
        </w:rPr>
        <w:t>eces of assorted welding tools</w:t>
      </w:r>
    </w:p>
    <w:p w14:paraId="6EB2BD11" w14:textId="77777777" w:rsidR="002D36BD" w:rsidRPr="00CB5273" w:rsidRDefault="002D36BD" w:rsidP="000656A9">
      <w:pPr>
        <w:pStyle w:val="ListParagraph"/>
        <w:numPr>
          <w:ilvl w:val="0"/>
          <w:numId w:val="10"/>
        </w:numPr>
        <w:tabs>
          <w:tab w:val="left" w:pos="2610"/>
        </w:tabs>
        <w:rPr>
          <w:rFonts w:cs="Arial"/>
          <w:color w:val="162636"/>
          <w:sz w:val="20"/>
          <w:lang w:eastAsia="it-IT"/>
        </w:rPr>
      </w:pPr>
      <w:r w:rsidRPr="00CB5273">
        <w:rPr>
          <w:rFonts w:cs="Arial"/>
          <w:color w:val="162636"/>
          <w:sz w:val="20"/>
          <w:lang w:eastAsia="it-IT"/>
        </w:rPr>
        <w:t>1</w:t>
      </w:r>
      <w:r w:rsidR="00160F55" w:rsidRPr="00CB5273">
        <w:rPr>
          <w:rFonts w:cs="Arial"/>
          <w:color w:val="162636"/>
          <w:sz w:val="20"/>
          <w:lang w:eastAsia="it-IT"/>
        </w:rPr>
        <w:t xml:space="preserve"> generator machine </w:t>
      </w:r>
      <w:r w:rsidR="00BB3615" w:rsidRPr="00CB5273">
        <w:rPr>
          <w:rFonts w:cs="Arial"/>
          <w:color w:val="162636"/>
          <w:sz w:val="20"/>
          <w:lang w:eastAsia="it-IT"/>
        </w:rPr>
        <w:t>with 10 Kw power</w:t>
      </w:r>
    </w:p>
    <w:p w14:paraId="5A0C24E5" w14:textId="77777777" w:rsidR="00160F55" w:rsidRPr="00CB5273" w:rsidRDefault="00160F55" w:rsidP="000656A9">
      <w:pPr>
        <w:pStyle w:val="ListParagraph"/>
        <w:numPr>
          <w:ilvl w:val="0"/>
          <w:numId w:val="10"/>
        </w:numPr>
        <w:tabs>
          <w:tab w:val="left" w:pos="2610"/>
        </w:tabs>
        <w:rPr>
          <w:rFonts w:cs="Arial"/>
          <w:color w:val="162636"/>
          <w:sz w:val="20"/>
          <w:lang w:eastAsia="it-IT"/>
        </w:rPr>
      </w:pPr>
      <w:r w:rsidRPr="00CB5273">
        <w:rPr>
          <w:rFonts w:cs="Arial"/>
          <w:color w:val="162636"/>
          <w:sz w:val="20"/>
          <w:lang w:eastAsia="it-IT"/>
        </w:rPr>
        <w:t>assorted pieces of iron bars/pipes</w:t>
      </w:r>
    </w:p>
    <w:p w14:paraId="1EF03870" w14:textId="77777777" w:rsidR="00D25902" w:rsidRPr="00CB5273" w:rsidRDefault="00D25902" w:rsidP="00D336C0">
      <w:pPr>
        <w:jc w:val="both"/>
        <w:rPr>
          <w:rFonts w:cs="Arial"/>
          <w:noProof/>
          <w:sz w:val="20"/>
        </w:rPr>
      </w:pPr>
    </w:p>
    <w:p w14:paraId="1050A173" w14:textId="68A58498" w:rsidR="00CF3E73" w:rsidRPr="00CB5273" w:rsidRDefault="007D0BBC" w:rsidP="00B119CD">
      <w:pPr>
        <w:jc w:val="both"/>
        <w:rPr>
          <w:rFonts w:eastAsia="Arial" w:cs="Arial"/>
          <w:sz w:val="20"/>
          <w:lang w:val="en-GB"/>
        </w:rPr>
      </w:pPr>
      <w:bookmarkStart w:id="8" w:name="_Application_Form"/>
      <w:bookmarkEnd w:id="8"/>
      <w:r w:rsidRPr="00CB5273">
        <w:rPr>
          <w:rFonts w:eastAsia="Arial" w:cs="Arial"/>
          <w:sz w:val="20"/>
          <w:lang w:val="en-GB"/>
        </w:rPr>
        <w:t>Electrical Installation</w:t>
      </w:r>
    </w:p>
    <w:p w14:paraId="109D4424" w14:textId="6BCA044D" w:rsidR="007D0BBC" w:rsidRPr="00CB5273" w:rsidRDefault="00B35BCF" w:rsidP="000656A9">
      <w:pPr>
        <w:pStyle w:val="ListParagraph"/>
        <w:numPr>
          <w:ilvl w:val="0"/>
          <w:numId w:val="12"/>
        </w:numPr>
        <w:jc w:val="both"/>
        <w:rPr>
          <w:rFonts w:eastAsia="Arial" w:cs="Arial"/>
          <w:sz w:val="20"/>
          <w:lang w:val="en-GB"/>
        </w:rPr>
      </w:pPr>
      <w:r w:rsidRPr="00CB5273">
        <w:rPr>
          <w:rFonts w:eastAsia="Arial" w:cs="Arial"/>
          <w:sz w:val="20"/>
          <w:lang w:val="en-GB"/>
        </w:rPr>
        <w:t>Electrician tool kits</w:t>
      </w:r>
    </w:p>
    <w:p w14:paraId="015DE77F" w14:textId="2430465C" w:rsidR="007D0BBC" w:rsidRPr="00CB5273" w:rsidRDefault="007D0BBC" w:rsidP="007D0BBC">
      <w:pPr>
        <w:jc w:val="both"/>
        <w:rPr>
          <w:rFonts w:eastAsia="Arial" w:cs="Arial"/>
          <w:sz w:val="20"/>
          <w:lang w:val="en-GB"/>
        </w:rPr>
      </w:pPr>
      <w:r w:rsidRPr="00CB5273">
        <w:rPr>
          <w:rFonts w:eastAsia="Arial" w:cs="Arial"/>
          <w:sz w:val="20"/>
          <w:lang w:val="en-GB"/>
        </w:rPr>
        <w:t>Building and construction practice</w:t>
      </w:r>
    </w:p>
    <w:p w14:paraId="51E12850" w14:textId="5A331448" w:rsidR="007D0BBC" w:rsidRPr="00CB5273" w:rsidRDefault="00B35BCF" w:rsidP="000656A9">
      <w:pPr>
        <w:pStyle w:val="ListParagraph"/>
        <w:numPr>
          <w:ilvl w:val="0"/>
          <w:numId w:val="13"/>
        </w:numPr>
        <w:jc w:val="both"/>
        <w:rPr>
          <w:rFonts w:eastAsia="Arial" w:cs="Arial"/>
          <w:sz w:val="20"/>
          <w:lang w:val="en-GB"/>
        </w:rPr>
      </w:pPr>
      <w:r w:rsidRPr="00CB5273">
        <w:rPr>
          <w:rFonts w:eastAsia="Arial" w:cs="Arial"/>
          <w:sz w:val="20"/>
          <w:lang w:val="en-GB"/>
        </w:rPr>
        <w:t>Set of begginer builder and concrete practice</w:t>
      </w:r>
    </w:p>
    <w:p w14:paraId="03B91C3C" w14:textId="77777777" w:rsidR="00C77609" w:rsidRPr="00CB5273" w:rsidRDefault="00C77609">
      <w:pPr>
        <w:rPr>
          <w:rFonts w:eastAsia="Arial" w:cs="Arial"/>
          <w:b/>
          <w:color w:val="AA1133"/>
          <w:kern w:val="24"/>
          <w:sz w:val="20"/>
          <w:lang w:val="en-GB"/>
        </w:rPr>
      </w:pPr>
      <w:r w:rsidRPr="00CB5273">
        <w:rPr>
          <w:rFonts w:eastAsia="Arial" w:cs="Arial"/>
          <w:color w:val="AA1133"/>
          <w:kern w:val="24"/>
          <w:sz w:val="20"/>
          <w:lang w:val="en-GB"/>
        </w:rPr>
        <w:br w:type="page"/>
      </w:r>
    </w:p>
    <w:p w14:paraId="004E625E" w14:textId="15CD656F" w:rsidR="00B119CD" w:rsidRPr="00CB5273" w:rsidRDefault="00B119CD" w:rsidP="003B3AD5">
      <w:pPr>
        <w:pStyle w:val="Heading1"/>
        <w:spacing w:after="120"/>
        <w:jc w:val="both"/>
        <w:rPr>
          <w:rFonts w:ascii="Arial" w:eastAsia="Arial" w:hAnsi="Arial" w:cs="Arial"/>
          <w:color w:val="AA1133"/>
          <w:kern w:val="24"/>
          <w:sz w:val="20"/>
          <w:lang w:val="en-GB"/>
        </w:rPr>
      </w:pPr>
      <w:bookmarkStart w:id="9" w:name="_Toc1166180"/>
      <w:r w:rsidRPr="00CB5273">
        <w:rPr>
          <w:rFonts w:ascii="Arial" w:eastAsia="Arial" w:hAnsi="Arial" w:cs="Arial"/>
          <w:color w:val="AA1133"/>
          <w:kern w:val="24"/>
          <w:sz w:val="20"/>
          <w:lang w:val="en-GB"/>
        </w:rPr>
        <w:lastRenderedPageBreak/>
        <w:t xml:space="preserve">Framing the </w:t>
      </w:r>
      <w:r w:rsidR="0016354A" w:rsidRPr="00CB5273">
        <w:rPr>
          <w:rFonts w:ascii="Arial" w:eastAsia="Arial" w:hAnsi="Arial" w:cs="Arial"/>
          <w:color w:val="AA1133"/>
          <w:kern w:val="24"/>
          <w:sz w:val="20"/>
          <w:lang w:val="en-GB"/>
        </w:rPr>
        <w:t xml:space="preserve">Program Goal </w:t>
      </w:r>
      <w:r w:rsidRPr="00CB5273">
        <w:rPr>
          <w:rFonts w:ascii="Arial" w:eastAsia="Arial" w:hAnsi="Arial" w:cs="Arial"/>
          <w:color w:val="AA1133"/>
          <w:kern w:val="24"/>
          <w:sz w:val="20"/>
          <w:lang w:val="en-GB"/>
        </w:rPr>
        <w:t>and Beneficiary Outcomes</w:t>
      </w:r>
      <w:bookmarkEnd w:id="9"/>
    </w:p>
    <w:p w14:paraId="5A205C5B" w14:textId="77777777" w:rsidR="00B119CD" w:rsidRPr="00CB5273" w:rsidRDefault="00B119CD" w:rsidP="00B119CD">
      <w:pPr>
        <w:jc w:val="both"/>
        <w:rPr>
          <w:rFonts w:cs="Arial"/>
          <w:noProof/>
          <w:sz w:val="20"/>
          <w:lang w:val="es-ES" w:eastAsia="es-ES"/>
        </w:rPr>
      </w:pPr>
      <w:r w:rsidRPr="00CB5273">
        <w:rPr>
          <w:rFonts w:eastAsia="Arial" w:cs="Arial"/>
          <w:b/>
          <w:color w:val="000000"/>
          <w:kern w:val="24"/>
          <w:sz w:val="20"/>
        </w:rPr>
        <w:t xml:space="preserve">(Direct Impact on </w:t>
      </w:r>
      <w:r w:rsidR="0016354A" w:rsidRPr="00CB5273">
        <w:rPr>
          <w:rFonts w:eastAsia="Arial" w:cs="Arial"/>
          <w:b/>
          <w:color w:val="000000"/>
          <w:kern w:val="24"/>
          <w:sz w:val="20"/>
        </w:rPr>
        <w:t>Program</w:t>
      </w:r>
      <w:r w:rsidRPr="00CB5273">
        <w:rPr>
          <w:rFonts w:eastAsia="Arial" w:cs="Arial"/>
          <w:b/>
          <w:color w:val="000000"/>
          <w:kern w:val="24"/>
          <w:sz w:val="20"/>
        </w:rPr>
        <w:t xml:space="preserve"> Goal)</w:t>
      </w:r>
      <w:r w:rsidRPr="00CB5273">
        <w:rPr>
          <w:rFonts w:cs="Arial"/>
          <w:noProof/>
          <w:sz w:val="20"/>
          <w:lang w:val="es-ES" w:eastAsia="es-ES"/>
        </w:rPr>
        <w:t xml:space="preserve"> </w:t>
      </w:r>
    </w:p>
    <w:p w14:paraId="2683EF58" w14:textId="77777777" w:rsidR="00B119CD" w:rsidRPr="00CB5273" w:rsidRDefault="00B119CD" w:rsidP="00B119CD">
      <w:pPr>
        <w:jc w:val="both"/>
        <w:rPr>
          <w:rFonts w:cs="Arial"/>
          <w:noProof/>
          <w:sz w:val="20"/>
          <w:lang w:val="es-ES" w:eastAsia="es-ES"/>
        </w:rPr>
      </w:pPr>
    </w:p>
    <w:p w14:paraId="2E81D47E" w14:textId="77777777" w:rsidR="00B119CD" w:rsidRPr="00CB5273" w:rsidRDefault="00B119CD" w:rsidP="00B119CD">
      <w:pPr>
        <w:jc w:val="both"/>
        <w:rPr>
          <w:rFonts w:cs="Arial"/>
          <w:noProof/>
          <w:sz w:val="20"/>
          <w:lang w:val="es-ES" w:eastAsia="es-ES"/>
        </w:rPr>
      </w:pPr>
      <w:r w:rsidRPr="00CB5273">
        <w:rPr>
          <w:rFonts w:cs="Arial"/>
          <w:noProof/>
          <w:sz w:val="20"/>
          <w:lang w:val="en-GB" w:eastAsia="en-GB" w:bidi="th-TH"/>
        </w:rPr>
        <mc:AlternateContent>
          <mc:Choice Requires="wps">
            <w:drawing>
              <wp:anchor distT="45720" distB="45720" distL="114300" distR="114300" simplePos="0" relativeHeight="251738624" behindDoc="0" locked="0" layoutInCell="1" allowOverlap="1" wp14:anchorId="3DE5908D" wp14:editId="71AE0D43">
                <wp:simplePos x="0" y="0"/>
                <wp:positionH relativeFrom="column">
                  <wp:posOffset>-275908</wp:posOffset>
                </wp:positionH>
                <wp:positionV relativeFrom="paragraph">
                  <wp:posOffset>133033</wp:posOffset>
                </wp:positionV>
                <wp:extent cx="789305" cy="27813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89305" cy="278130"/>
                        </a:xfrm>
                        <a:prstGeom prst="rect">
                          <a:avLst/>
                        </a:prstGeom>
                        <a:noFill/>
                        <a:ln w="9525">
                          <a:noFill/>
                          <a:miter lim="800000"/>
                          <a:headEnd/>
                          <a:tailEnd/>
                        </a:ln>
                      </wps:spPr>
                      <wps:txbx>
                        <w:txbxContent>
                          <w:p w14:paraId="6F91D6B5" w14:textId="77777777" w:rsidR="008932A9" w:rsidRPr="00C97E17" w:rsidRDefault="008932A9" w:rsidP="00B119CD">
                            <w:pPr>
                              <w:rPr>
                                <w:b/>
                              </w:rPr>
                            </w:pPr>
                            <w:r>
                              <w:rPr>
                                <w:b/>
                              </w:rPr>
                              <w:t>Inputs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1.75pt;margin-top:10.5pt;width:62.15pt;height:21.9pt;rotation:-90;z-index:251738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" filled="f" stroked="f">
                <v:textbox>
                  <w:txbxContent>
                    <w:p w14:paraId="6F91D6B5" w14:textId="77777777" w:rsidR="00A21FB4" w:rsidRPr="00C97E17" w:rsidRDefault="00A21FB4" w:rsidP="00B119CD">
                      <w:pPr>
                        <w:rPr>
                          <w:b/>
                        </w:rPr>
                      </w:pPr>
                      <w:r>
                        <w:rPr>
                          <w:b/>
                        </w:rPr>
                        <w:t>Inputs</w:t>
                      </w:r>
                    </w:p>
                  </w:txbxContent>
                </v:textbox>
                <w10:wrap type="square"/>
              </v:shape>
            </w:pict>
          </mc:Fallback>
        </mc:AlternateContent>
      </w:r>
      <w:r w:rsidRPr="00CB5273">
        <w:rPr>
          <w:rFonts w:cs="Arial"/>
          <w:noProof/>
          <w:sz w:val="20"/>
          <w:lang w:val="en-GB" w:eastAsia="en-GB" w:bidi="th-TH"/>
        </w:rPr>
        <mc:AlternateContent>
          <mc:Choice Requires="wps">
            <w:drawing>
              <wp:anchor distT="0" distB="0" distL="114300" distR="114300" simplePos="0" relativeHeight="251736576" behindDoc="0" locked="0" layoutInCell="1" allowOverlap="1" wp14:anchorId="0784E77C" wp14:editId="399F133E">
                <wp:simplePos x="0" y="0"/>
                <wp:positionH relativeFrom="column">
                  <wp:posOffset>2411730</wp:posOffset>
                </wp:positionH>
                <wp:positionV relativeFrom="paragraph">
                  <wp:posOffset>124460</wp:posOffset>
                </wp:positionV>
                <wp:extent cx="1983105" cy="442595"/>
                <wp:effectExtent l="0" t="0" r="0" b="0"/>
                <wp:wrapNone/>
                <wp:docPr id="6" name="Rectangle 6"/>
                <wp:cNvGraphicFramePr/>
                <a:graphic xmlns:a="http://schemas.openxmlformats.org/drawingml/2006/main">
                  <a:graphicData uri="http://schemas.microsoft.com/office/word/2010/wordprocessingShape">
                    <wps:wsp>
                      <wps:cNvSpPr/>
                      <wps:spPr>
                        <a:xfrm>
                          <a:off x="0" y="0"/>
                          <a:ext cx="1983105" cy="442595"/>
                        </a:xfrm>
                        <a:prstGeom prst="rect">
                          <a:avLst/>
                        </a:prstGeom>
                        <a:solidFill>
                          <a:srgbClr val="A212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500966" w14:textId="34EF53EC" w:rsidR="008932A9" w:rsidRDefault="008932A9" w:rsidP="00B119CD">
                            <w:pPr>
                              <w:rPr>
                                <w:b/>
                                <w:lang w:val="it-IT"/>
                              </w:rPr>
                            </w:pPr>
                            <w:r w:rsidRPr="00377CA1">
                              <w:rPr>
                                <w:b/>
                                <w:lang w:val="it-IT"/>
                              </w:rPr>
                              <w:t>Pro Bono Services</w:t>
                            </w:r>
                          </w:p>
                          <w:p w14:paraId="54F114B9" w14:textId="3FB4D540" w:rsidR="008932A9" w:rsidRDefault="008932A9" w:rsidP="00B119CD">
                            <w:pPr>
                              <w:rPr>
                                <w:b/>
                                <w:lang w:val="it-IT"/>
                              </w:rPr>
                            </w:pPr>
                          </w:p>
                          <w:p w14:paraId="1765BC23" w14:textId="77777777" w:rsidR="008932A9" w:rsidRPr="00377CA1" w:rsidRDefault="008932A9" w:rsidP="00B119CD">
                            <w:pPr>
                              <w:rPr>
                                <w:b/>
                                <w:lang w:val="it-IT"/>
                              </w:rPr>
                            </w:pPr>
                          </w:p>
                          <w:p w14:paraId="5730F538" w14:textId="0C3C58E3" w:rsidR="008932A9" w:rsidRDefault="008932A9" w:rsidP="00B119CD">
                            <w:pPr>
                              <w:rPr>
                                <w:b/>
                              </w:rPr>
                            </w:pPr>
                          </w:p>
                          <w:p w14:paraId="022AB364" w14:textId="77777777" w:rsidR="008932A9" w:rsidRPr="00842836" w:rsidRDefault="008932A9" w:rsidP="00B119CD">
                            <w:pPr>
                              <w:rPr>
                                <w:b/>
                              </w:rPr>
                            </w:pPr>
                          </w:p>
                          <w:p w14:paraId="7C009ED0" w14:textId="6AA0EDCC" w:rsidR="008932A9" w:rsidRPr="00842836" w:rsidRDefault="008932A9" w:rsidP="00B119CD">
                            <w:pP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9" style="position:absolute;left:0;text-align:left;margin-left:189.9pt;margin-top:9.8pt;width:156.15pt;height:34.85pt;z-index:251736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" fillcolor="#a21223" stroked="f" strokeweight="2pt">
                <v:textbox>
                  <w:txbxContent>
                    <w:p w14:paraId="45500966" w14:textId="34EF53EC" w:rsidR="00A21FB4" w:rsidRDefault="00A21FB4" w:rsidP="00B119CD">
                      <w:pPr>
                        <w:rPr>
                          <w:b/>
                          <w:lang w:val="it-IT"/>
                        </w:rPr>
                      </w:pPr>
                      <w:r w:rsidRPr="00377CA1">
                        <w:rPr>
                          <w:b/>
                          <w:lang w:val="it-IT"/>
                        </w:rPr>
                        <w:t>Pro Bono Services</w:t>
                      </w:r>
                    </w:p>
                    <w:p w14:paraId="54F114B9" w14:textId="3FB4D540" w:rsidR="00A21FB4" w:rsidRDefault="00A21FB4" w:rsidP="00B119CD">
                      <w:pPr>
                        <w:rPr>
                          <w:b/>
                          <w:lang w:val="it-IT"/>
                        </w:rPr>
                      </w:pPr>
                    </w:p>
                    <w:p w14:paraId="1765BC23" w14:textId="77777777" w:rsidR="00A21FB4" w:rsidRPr="00377CA1" w:rsidRDefault="00A21FB4" w:rsidP="00B119CD">
                      <w:pPr>
                        <w:rPr>
                          <w:b/>
                          <w:lang w:val="it-IT"/>
                        </w:rPr>
                      </w:pPr>
                    </w:p>
                    <w:p w14:paraId="5730F538" w14:textId="0C3C58E3" w:rsidR="00A21FB4" w:rsidRDefault="00A21FB4" w:rsidP="00B119CD">
                      <w:pPr>
                        <w:rPr>
                          <w:b/>
                        </w:rPr>
                      </w:pPr>
                    </w:p>
                    <w:p w14:paraId="022AB364" w14:textId="77777777" w:rsidR="00A21FB4" w:rsidRPr="00842836" w:rsidRDefault="00A21FB4" w:rsidP="00B119CD">
                      <w:pPr>
                        <w:rPr>
                          <w:b/>
                        </w:rPr>
                      </w:pPr>
                    </w:p>
                    <w:p w14:paraId="7C009ED0" w14:textId="6AA0EDCC" w:rsidR="00A21FB4" w:rsidRPr="00842836" w:rsidRDefault="00A21FB4" w:rsidP="00B119CD">
                      <w:pPr>
                        <w:rPr>
                          <w:b/>
                        </w:rPr>
                      </w:pPr>
                    </w:p>
                  </w:txbxContent>
                </v:textbox>
              </v:rect>
            </w:pict>
          </mc:Fallback>
        </mc:AlternateContent>
      </w:r>
      <w:r w:rsidRPr="00CB5273">
        <w:rPr>
          <w:rFonts w:cs="Arial"/>
          <w:noProof/>
          <w:sz w:val="20"/>
          <w:lang w:val="en-GB" w:eastAsia="en-GB" w:bidi="th-TH"/>
        </w:rPr>
        <mc:AlternateContent>
          <mc:Choice Requires="wps">
            <w:drawing>
              <wp:anchor distT="0" distB="0" distL="114300" distR="114300" simplePos="0" relativeHeight="251737600" behindDoc="0" locked="0" layoutInCell="1" allowOverlap="1" wp14:anchorId="7C1A8A6E" wp14:editId="474C8AF6">
                <wp:simplePos x="0" y="0"/>
                <wp:positionH relativeFrom="column">
                  <wp:posOffset>4477385</wp:posOffset>
                </wp:positionH>
                <wp:positionV relativeFrom="paragraph">
                  <wp:posOffset>124460</wp:posOffset>
                </wp:positionV>
                <wp:extent cx="1983105" cy="442595"/>
                <wp:effectExtent l="0" t="0" r="0" b="0"/>
                <wp:wrapNone/>
                <wp:docPr id="7" name="Rectangle 7"/>
                <wp:cNvGraphicFramePr/>
                <a:graphic xmlns:a="http://schemas.openxmlformats.org/drawingml/2006/main">
                  <a:graphicData uri="http://schemas.microsoft.com/office/word/2010/wordprocessingShape">
                    <wps:wsp>
                      <wps:cNvSpPr/>
                      <wps:spPr>
                        <a:xfrm>
                          <a:off x="0" y="0"/>
                          <a:ext cx="1983105" cy="442595"/>
                        </a:xfrm>
                        <a:prstGeom prst="rect">
                          <a:avLst/>
                        </a:prstGeom>
                        <a:solidFill>
                          <a:srgbClr val="A212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694931" w14:textId="646E3CF0" w:rsidR="008932A9" w:rsidRDefault="008932A9" w:rsidP="00B119CD">
                            <w:pPr>
                              <w:rPr>
                                <w:b/>
                                <w:lang w:val="it-IT"/>
                              </w:rPr>
                            </w:pPr>
                            <w:r w:rsidRPr="00842836">
                              <w:rPr>
                                <w:b/>
                                <w:lang w:val="it-IT"/>
                              </w:rPr>
                              <w:t>V</w:t>
                            </w:r>
                            <w:r>
                              <w:rPr>
                                <w:b/>
                                <w:lang w:val="it-IT"/>
                              </w:rPr>
                              <w:t>olunteers &amp; Employees</w:t>
                            </w:r>
                          </w:p>
                          <w:p w14:paraId="001C7F0E" w14:textId="70A39109" w:rsidR="008932A9" w:rsidRDefault="008932A9" w:rsidP="00B119CD">
                            <w:pPr>
                              <w:rPr>
                                <w:b/>
                                <w:lang w:val="it-IT"/>
                              </w:rPr>
                            </w:pPr>
                          </w:p>
                          <w:p w14:paraId="127FC4B7" w14:textId="77777777" w:rsidR="008932A9" w:rsidRPr="00842836" w:rsidRDefault="008932A9" w:rsidP="00B119CD">
                            <w:pPr>
                              <w:rPr>
                                <w:b/>
                                <w:lang w:val="it-I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 o:spid="_x0000_s1030" style="position:absolute;left:0;text-align:left;margin-left:352.55pt;margin-top:9.8pt;width:156.15pt;height:34.85pt;z-index:251737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" fillcolor="#a21223" stroked="f" strokeweight="2pt">
                <v:textbox>
                  <w:txbxContent>
                    <w:p w14:paraId="7A694931" w14:textId="646E3CF0" w:rsidR="00A21FB4" w:rsidRDefault="00A21FB4" w:rsidP="00B119CD">
                      <w:pPr>
                        <w:rPr>
                          <w:b/>
                          <w:lang w:val="it-IT"/>
                        </w:rPr>
                      </w:pPr>
                      <w:r w:rsidRPr="00842836">
                        <w:rPr>
                          <w:b/>
                          <w:lang w:val="it-IT"/>
                        </w:rPr>
                        <w:t>V</w:t>
                      </w:r>
                      <w:r>
                        <w:rPr>
                          <w:b/>
                          <w:lang w:val="it-IT"/>
                        </w:rPr>
                        <w:t>olunteers &amp; Employees</w:t>
                      </w:r>
                    </w:p>
                    <w:p w14:paraId="001C7F0E" w14:textId="70A39109" w:rsidR="00A21FB4" w:rsidRDefault="00A21FB4" w:rsidP="00B119CD">
                      <w:pPr>
                        <w:rPr>
                          <w:b/>
                          <w:lang w:val="it-IT"/>
                        </w:rPr>
                      </w:pPr>
                    </w:p>
                    <w:p w14:paraId="127FC4B7" w14:textId="77777777" w:rsidR="00A21FB4" w:rsidRPr="00842836" w:rsidRDefault="00A21FB4" w:rsidP="00B119CD">
                      <w:pPr>
                        <w:rPr>
                          <w:b/>
                          <w:lang w:val="it-IT"/>
                        </w:rPr>
                      </w:pPr>
                    </w:p>
                  </w:txbxContent>
                </v:textbox>
              </v:rect>
            </w:pict>
          </mc:Fallback>
        </mc:AlternateContent>
      </w:r>
      <w:r w:rsidRPr="00CB5273">
        <w:rPr>
          <w:rFonts w:cs="Arial"/>
          <w:noProof/>
          <w:sz w:val="20"/>
          <w:lang w:val="en-GB" w:eastAsia="en-GB" w:bidi="th-TH"/>
        </w:rPr>
        <mc:AlternateContent>
          <mc:Choice Requires="wps">
            <w:drawing>
              <wp:anchor distT="0" distB="0" distL="114300" distR="114300" simplePos="0" relativeHeight="251739648" behindDoc="0" locked="0" layoutInCell="1" allowOverlap="1" wp14:anchorId="53D2840A" wp14:editId="7803A89D">
                <wp:simplePos x="0" y="0"/>
                <wp:positionH relativeFrom="column">
                  <wp:posOffset>242570</wp:posOffset>
                </wp:positionH>
                <wp:positionV relativeFrom="paragraph">
                  <wp:posOffset>51435</wp:posOffset>
                </wp:positionV>
                <wp:extent cx="6282055" cy="594360"/>
                <wp:effectExtent l="0" t="0" r="23495" b="15240"/>
                <wp:wrapNone/>
                <wp:docPr id="11" name="Rectangle 11"/>
                <wp:cNvGraphicFramePr/>
                <a:graphic xmlns:a="http://schemas.openxmlformats.org/drawingml/2006/main">
                  <a:graphicData uri="http://schemas.microsoft.com/office/word/2010/wordprocessingShape">
                    <wps:wsp>
                      <wps:cNvSpPr/>
                      <wps:spPr>
                        <a:xfrm>
                          <a:off x="0" y="0"/>
                          <a:ext cx="6282055" cy="594360"/>
                        </a:xfrm>
                        <a:prstGeom prst="rect">
                          <a:avLst/>
                        </a:prstGeom>
                        <a:noFill/>
                        <a:ln>
                          <a:solidFill>
                            <a:srgbClr val="A2122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19.1pt;margin-top:4.05pt;width:494.65pt;height:46.8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" filled="f" strokecolor="#a21223" strokeweight="2pt"/>
            </w:pict>
          </mc:Fallback>
        </mc:AlternateContent>
      </w:r>
      <w:r w:rsidRPr="00CB5273">
        <w:rPr>
          <w:rFonts w:cs="Arial"/>
          <w:noProof/>
          <w:sz w:val="20"/>
          <w:lang w:val="en-GB" w:eastAsia="en-GB" w:bidi="th-TH"/>
        </w:rPr>
        <mc:AlternateContent>
          <mc:Choice Requires="wps">
            <w:drawing>
              <wp:anchor distT="0" distB="0" distL="114300" distR="114300" simplePos="0" relativeHeight="251735552" behindDoc="0" locked="0" layoutInCell="1" allowOverlap="1" wp14:anchorId="48740AB0" wp14:editId="182877ED">
                <wp:simplePos x="0" y="0"/>
                <wp:positionH relativeFrom="column">
                  <wp:posOffset>340995</wp:posOffset>
                </wp:positionH>
                <wp:positionV relativeFrom="paragraph">
                  <wp:posOffset>127586</wp:posOffset>
                </wp:positionV>
                <wp:extent cx="1983105" cy="442595"/>
                <wp:effectExtent l="0" t="0" r="0" b="0"/>
                <wp:wrapNone/>
                <wp:docPr id="4" name="Rectangle 4"/>
                <wp:cNvGraphicFramePr/>
                <a:graphic xmlns:a="http://schemas.openxmlformats.org/drawingml/2006/main">
                  <a:graphicData uri="http://schemas.microsoft.com/office/word/2010/wordprocessingShape">
                    <wps:wsp>
                      <wps:cNvSpPr/>
                      <wps:spPr>
                        <a:xfrm>
                          <a:off x="0" y="0"/>
                          <a:ext cx="1983105" cy="442595"/>
                        </a:xfrm>
                        <a:prstGeom prst="rect">
                          <a:avLst/>
                        </a:prstGeom>
                        <a:solidFill>
                          <a:srgbClr val="A212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27264D" w14:textId="6CB58379" w:rsidR="008932A9" w:rsidRDefault="008932A9" w:rsidP="00B119CD">
                            <w:pPr>
                              <w:rPr>
                                <w:b/>
                                <w:lang w:val="it-IT"/>
                              </w:rPr>
                            </w:pPr>
                            <w:r w:rsidRPr="00842836">
                              <w:rPr>
                                <w:b/>
                                <w:lang w:val="it-IT"/>
                              </w:rPr>
                              <w:t>C</w:t>
                            </w:r>
                            <w:r>
                              <w:rPr>
                                <w:b/>
                                <w:lang w:val="it-IT"/>
                              </w:rPr>
                              <w:t>ash</w:t>
                            </w:r>
                          </w:p>
                          <w:p w14:paraId="4DE982A3" w14:textId="77777777" w:rsidR="008932A9" w:rsidRPr="00842836" w:rsidRDefault="008932A9" w:rsidP="00B119CD">
                            <w:pPr>
                              <w:rPr>
                                <w:b/>
                                <w:lang w:val="it-I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31" style="position:absolute;left:0;text-align:left;margin-left:26.85pt;margin-top:10.05pt;width:156.15pt;height:34.85pt;z-index:251735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" fillcolor="#a21223" stroked="f" strokeweight="2pt">
                <v:textbox>
                  <w:txbxContent>
                    <w:p w14:paraId="2027264D" w14:textId="6CB58379" w:rsidR="00A21FB4" w:rsidRDefault="00A21FB4" w:rsidP="00B119CD">
                      <w:pPr>
                        <w:rPr>
                          <w:b/>
                          <w:lang w:val="it-IT"/>
                        </w:rPr>
                      </w:pPr>
                      <w:r w:rsidRPr="00842836">
                        <w:rPr>
                          <w:b/>
                          <w:lang w:val="it-IT"/>
                        </w:rPr>
                        <w:t>C</w:t>
                      </w:r>
                      <w:r>
                        <w:rPr>
                          <w:b/>
                          <w:lang w:val="it-IT"/>
                        </w:rPr>
                        <w:t>ash</w:t>
                      </w:r>
                    </w:p>
                    <w:p w14:paraId="4DE982A3" w14:textId="77777777" w:rsidR="00A21FB4" w:rsidRPr="00842836" w:rsidRDefault="00A21FB4" w:rsidP="00B119CD">
                      <w:pPr>
                        <w:rPr>
                          <w:b/>
                          <w:lang w:val="it-IT"/>
                        </w:rPr>
                      </w:pPr>
                    </w:p>
                  </w:txbxContent>
                </v:textbox>
              </v:rect>
            </w:pict>
          </mc:Fallback>
        </mc:AlternateContent>
      </w:r>
    </w:p>
    <w:p w14:paraId="45C1B13A" w14:textId="77777777" w:rsidR="00B119CD" w:rsidRPr="00CB5273" w:rsidRDefault="00B119CD" w:rsidP="00B119CD">
      <w:pPr>
        <w:jc w:val="both"/>
        <w:rPr>
          <w:rFonts w:cs="Arial"/>
          <w:noProof/>
          <w:sz w:val="20"/>
          <w:lang w:val="es-ES" w:eastAsia="es-ES"/>
        </w:rPr>
      </w:pPr>
    </w:p>
    <w:p w14:paraId="32B8D48A" w14:textId="77777777" w:rsidR="00B119CD" w:rsidRPr="00CB5273" w:rsidRDefault="00B119CD" w:rsidP="00B119CD">
      <w:pPr>
        <w:jc w:val="both"/>
        <w:rPr>
          <w:rFonts w:cs="Arial"/>
          <w:noProof/>
          <w:sz w:val="20"/>
          <w:lang w:val="es-ES" w:eastAsia="es-ES"/>
        </w:rPr>
      </w:pPr>
    </w:p>
    <w:p w14:paraId="77BE7D22" w14:textId="77777777" w:rsidR="00B119CD" w:rsidRPr="00CB5273" w:rsidRDefault="00B119CD" w:rsidP="00B119CD">
      <w:pPr>
        <w:jc w:val="both"/>
        <w:rPr>
          <w:rFonts w:cs="Arial"/>
          <w:noProof/>
          <w:sz w:val="20"/>
          <w:lang w:val="es-ES" w:eastAsia="es-ES"/>
        </w:rPr>
      </w:pPr>
    </w:p>
    <w:p w14:paraId="61D37ABC" w14:textId="77777777" w:rsidR="00B119CD" w:rsidRPr="00CB5273" w:rsidRDefault="00B119CD" w:rsidP="00B119CD">
      <w:pPr>
        <w:jc w:val="both"/>
        <w:rPr>
          <w:rFonts w:cs="Arial"/>
          <w:noProof/>
          <w:sz w:val="20"/>
          <w:lang w:val="es-ES" w:eastAsia="es-ES"/>
        </w:rPr>
      </w:pPr>
      <w:r w:rsidRPr="00CB5273">
        <w:rPr>
          <w:rFonts w:cs="Arial"/>
          <w:noProof/>
          <w:sz w:val="20"/>
          <w:lang w:val="en-GB" w:eastAsia="en-GB" w:bidi="th-TH"/>
        </w:rPr>
        <mc:AlternateContent>
          <mc:Choice Requires="wps">
            <w:drawing>
              <wp:anchor distT="0" distB="0" distL="114300" distR="114300" simplePos="0" relativeHeight="251740672" behindDoc="0" locked="0" layoutInCell="1" allowOverlap="1" wp14:anchorId="5188FA01" wp14:editId="190CBDB1">
                <wp:simplePos x="0" y="0"/>
                <wp:positionH relativeFrom="column">
                  <wp:posOffset>242570</wp:posOffset>
                </wp:positionH>
                <wp:positionV relativeFrom="paragraph">
                  <wp:posOffset>160655</wp:posOffset>
                </wp:positionV>
                <wp:extent cx="6282055" cy="464185"/>
                <wp:effectExtent l="0" t="0" r="4445" b="0"/>
                <wp:wrapNone/>
                <wp:docPr id="12" name="Rectangle 12"/>
                <wp:cNvGraphicFramePr/>
                <a:graphic xmlns:a="http://schemas.openxmlformats.org/drawingml/2006/main">
                  <a:graphicData uri="http://schemas.microsoft.com/office/word/2010/wordprocessingShape">
                    <wps:wsp>
                      <wps:cNvSpPr/>
                      <wps:spPr>
                        <a:xfrm>
                          <a:off x="0" y="0"/>
                          <a:ext cx="6282055" cy="46418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8DEC61" w14:textId="55A979D4" w:rsidR="008932A9" w:rsidRPr="009D6CAD" w:rsidRDefault="008932A9" w:rsidP="00B119CD">
                            <w:pPr>
                              <w:spacing w:line="240" w:lineRule="exact"/>
                              <w:rPr>
                                <w:rFonts w:eastAsia="Arial"/>
                                <w:b/>
                                <w:lang w:val="en-GB"/>
                              </w:rPr>
                            </w:pPr>
                            <w:r w:rsidRPr="009D6CAD">
                              <w:rPr>
                                <w:rFonts w:eastAsia="Arial"/>
                                <w:b/>
                                <w:lang w:val="en-GB"/>
                              </w:rPr>
                              <w:t>Program Goal by 2020:</w:t>
                            </w:r>
                          </w:p>
                          <w:p w14:paraId="75B2060C" w14:textId="44EFC97C" w:rsidR="008932A9" w:rsidRPr="00842836" w:rsidRDefault="008932A9" w:rsidP="00B119CD">
                            <w:pPr>
                              <w:spacing w:line="240" w:lineRule="exact"/>
                              <w:rPr>
                                <w:rFonts w:eastAsia="Arial"/>
                                <w:b/>
                                <w:lang w:val="en-GB"/>
                              </w:rPr>
                            </w:pPr>
                            <w:r w:rsidRPr="009D6CAD">
                              <w:rPr>
                                <w:rFonts w:eastAsia="Arial"/>
                                <w:b/>
                                <w:lang w:val="en-GB"/>
                              </w:rPr>
                              <w:t>180 people equipped with skills to get a job or build a business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 o:spid="_x0000_s1032" style="position:absolute;left:0;text-align:left;margin-left:19.1pt;margin-top:12.65pt;width:494.65pt;height:36.55pt;z-index:251740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" fillcolor="#ffc000" stroked="f" strokeweight="2pt">
                <v:textbox>
                  <w:txbxContent>
                    <w:p w14:paraId="0E8DEC61" w14:textId="55A979D4" w:rsidR="00B35BCF" w:rsidRPr="009D6CAD" w:rsidRDefault="00B35BCF" w:rsidP="00B119CD">
                      <w:pPr>
                        <w:spacing w:line="240" w:lineRule="exact"/>
                        <w:rPr>
                          <w:rFonts w:eastAsia="Arial"/>
                          <w:b/>
                          <w:lang w:val="en-GB"/>
                        </w:rPr>
                      </w:pPr>
                      <w:r w:rsidRPr="009D6CAD">
                        <w:rPr>
                          <w:rFonts w:eastAsia="Arial"/>
                          <w:b/>
                          <w:lang w:val="en-GB"/>
                        </w:rPr>
                        <w:t>Program Goal by 2020:</w:t>
                      </w:r>
                    </w:p>
                    <w:p w14:paraId="75B2060C" w14:textId="44EFC97C" w:rsidR="00B35BCF" w:rsidRPr="00842836" w:rsidRDefault="00B35BCF" w:rsidP="00B119CD">
                      <w:pPr>
                        <w:spacing w:line="240" w:lineRule="exact"/>
                        <w:rPr>
                          <w:rFonts w:eastAsia="Arial"/>
                          <w:b/>
                          <w:lang w:val="en-GB"/>
                        </w:rPr>
                      </w:pPr>
                      <w:r w:rsidRPr="009D6CAD">
                        <w:rPr>
                          <w:rFonts w:eastAsia="Arial"/>
                          <w:b/>
                          <w:lang w:val="en-GB"/>
                        </w:rPr>
                        <w:t>180 people equipped with skills to get a job or build a business</w:t>
                      </w:r>
                    </w:p>
                  </w:txbxContent>
                </v:textbox>
              </v:rect>
            </w:pict>
          </mc:Fallback>
        </mc:AlternateContent>
      </w:r>
      <w:r w:rsidRPr="00CB5273">
        <w:rPr>
          <w:rFonts w:cs="Arial"/>
          <w:noProof/>
          <w:sz w:val="20"/>
          <w:lang w:val="en-GB" w:eastAsia="en-GB" w:bidi="th-TH"/>
        </w:rPr>
        <mc:AlternateContent>
          <mc:Choice Requires="wps">
            <w:drawing>
              <wp:anchor distT="0" distB="0" distL="114300" distR="114300" simplePos="0" relativeHeight="251742720" behindDoc="0" locked="0" layoutInCell="1" allowOverlap="1" wp14:anchorId="096475A0" wp14:editId="6E012B60">
                <wp:simplePos x="0" y="0"/>
                <wp:positionH relativeFrom="column">
                  <wp:posOffset>219075</wp:posOffset>
                </wp:positionH>
                <wp:positionV relativeFrom="paragraph">
                  <wp:posOffset>24081</wp:posOffset>
                </wp:positionV>
                <wp:extent cx="6337300" cy="140335"/>
                <wp:effectExtent l="0" t="0" r="6350" b="0"/>
                <wp:wrapNone/>
                <wp:docPr id="18" name="Isosceles Triangle 18"/>
                <wp:cNvGraphicFramePr/>
                <a:graphic xmlns:a="http://schemas.openxmlformats.org/drawingml/2006/main">
                  <a:graphicData uri="http://schemas.microsoft.com/office/word/2010/wordprocessingShape">
                    <wps:wsp>
                      <wps:cNvSpPr/>
                      <wps:spPr>
                        <a:xfrm rot="10800000">
                          <a:off x="0" y="0"/>
                          <a:ext cx="6337300" cy="140335"/>
                        </a:xfrm>
                        <a:prstGeom prst="triangle">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A7BAF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8" o:spid="_x0000_s1026" type="#_x0000_t5" style="position:absolute;margin-left:17.25pt;margin-top:1.9pt;width:499pt;height:11.05pt;rotation:180;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" fillcolor="#d8d8d8 [2732]" stroked="f" strokeweight="2pt"/>
            </w:pict>
          </mc:Fallback>
        </mc:AlternateContent>
      </w:r>
    </w:p>
    <w:p w14:paraId="09186208" w14:textId="77777777" w:rsidR="00B119CD" w:rsidRPr="00CB5273" w:rsidRDefault="00B119CD" w:rsidP="00B119CD">
      <w:pPr>
        <w:jc w:val="both"/>
        <w:rPr>
          <w:rFonts w:cs="Arial"/>
          <w:noProof/>
          <w:sz w:val="20"/>
          <w:lang w:val="es-ES" w:eastAsia="es-ES"/>
        </w:rPr>
      </w:pPr>
      <w:r w:rsidRPr="00CB5273">
        <w:rPr>
          <w:rFonts w:cs="Arial"/>
          <w:noProof/>
          <w:sz w:val="20"/>
          <w:lang w:val="en-GB" w:eastAsia="en-GB" w:bidi="th-TH"/>
        </w:rPr>
        <mc:AlternateContent>
          <mc:Choice Requires="wps">
            <w:drawing>
              <wp:anchor distT="45720" distB="45720" distL="114300" distR="114300" simplePos="0" relativeHeight="251743744" behindDoc="0" locked="0" layoutInCell="1" allowOverlap="1" wp14:anchorId="3DEA012E" wp14:editId="553C0C90">
                <wp:simplePos x="0" y="0"/>
                <wp:positionH relativeFrom="column">
                  <wp:posOffset>-237490</wp:posOffset>
                </wp:positionH>
                <wp:positionV relativeFrom="paragraph">
                  <wp:posOffset>78740</wp:posOffset>
                </wp:positionV>
                <wp:extent cx="750570" cy="306070"/>
                <wp:effectExtent l="0" t="6350" r="5080" b="508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50570" cy="306070"/>
                        </a:xfrm>
                        <a:prstGeom prst="rect">
                          <a:avLst/>
                        </a:prstGeom>
                        <a:solidFill>
                          <a:srgbClr val="FFFFFF"/>
                        </a:solidFill>
                        <a:ln w="9525">
                          <a:noFill/>
                          <a:miter lim="800000"/>
                          <a:headEnd/>
                          <a:tailEnd/>
                        </a:ln>
                      </wps:spPr>
                      <wps:txbx>
                        <w:txbxContent>
                          <w:p w14:paraId="73AE9018" w14:textId="77777777" w:rsidR="008932A9" w:rsidRPr="00DD5803" w:rsidRDefault="008932A9" w:rsidP="00B119CD">
                            <w:pPr>
                              <w:rPr>
                                <w:b/>
                                <w:lang w:val="it-IT"/>
                              </w:rPr>
                            </w:pPr>
                            <w:r w:rsidRPr="00DD5803">
                              <w:rPr>
                                <w:b/>
                                <w:lang w:val="it-IT"/>
                              </w:rPr>
                              <w:t>Outputs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8.7pt;margin-top:6.2pt;width:59.1pt;height:24.1pt;rotation:-90;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" stroked="f">
                <v:textbox>
                  <w:txbxContent>
                    <w:p w14:paraId="73AE9018" w14:textId="77777777" w:rsidR="00A21FB4" w:rsidRPr="00DD5803" w:rsidRDefault="00A21FB4" w:rsidP="00B119CD">
                      <w:pPr>
                        <w:rPr>
                          <w:b/>
                          <w:lang w:val="it-IT"/>
                        </w:rPr>
                      </w:pPr>
                      <w:r w:rsidRPr="00DD5803">
                        <w:rPr>
                          <w:b/>
                          <w:lang w:val="it-IT"/>
                        </w:rPr>
                        <w:t>Outputs</w:t>
                      </w:r>
                    </w:p>
                  </w:txbxContent>
                </v:textbox>
                <w10:wrap type="square"/>
              </v:shape>
            </w:pict>
          </mc:Fallback>
        </mc:AlternateContent>
      </w:r>
    </w:p>
    <w:p w14:paraId="07757752" w14:textId="77777777" w:rsidR="00B119CD" w:rsidRPr="00CB5273" w:rsidRDefault="00B119CD" w:rsidP="00B119CD">
      <w:pPr>
        <w:jc w:val="both"/>
        <w:rPr>
          <w:rFonts w:cs="Arial"/>
          <w:noProof/>
          <w:sz w:val="20"/>
          <w:lang w:val="es-ES" w:eastAsia="es-ES"/>
        </w:rPr>
      </w:pPr>
    </w:p>
    <w:p w14:paraId="406F30EC" w14:textId="77777777" w:rsidR="00B119CD" w:rsidRPr="00CB5273" w:rsidRDefault="00B119CD" w:rsidP="00B119CD">
      <w:pPr>
        <w:jc w:val="both"/>
        <w:rPr>
          <w:rFonts w:cs="Arial"/>
          <w:noProof/>
          <w:sz w:val="20"/>
          <w:lang w:val="es-ES" w:eastAsia="es-ES"/>
        </w:rPr>
      </w:pPr>
      <w:r w:rsidRPr="00CB5273">
        <w:rPr>
          <w:rFonts w:cs="Arial"/>
          <w:noProof/>
          <w:sz w:val="20"/>
          <w:lang w:val="en-GB" w:eastAsia="en-GB" w:bidi="th-TH"/>
        </w:rPr>
        <mc:AlternateContent>
          <mc:Choice Requires="wps">
            <w:drawing>
              <wp:anchor distT="0" distB="0" distL="114300" distR="114300" simplePos="0" relativeHeight="251741696" behindDoc="0" locked="0" layoutInCell="1" allowOverlap="1" wp14:anchorId="7BBADBC2" wp14:editId="4A8D8D73">
                <wp:simplePos x="0" y="0"/>
                <wp:positionH relativeFrom="column">
                  <wp:posOffset>193040</wp:posOffset>
                </wp:positionH>
                <wp:positionV relativeFrom="paragraph">
                  <wp:posOffset>142191</wp:posOffset>
                </wp:positionV>
                <wp:extent cx="6337300" cy="140335"/>
                <wp:effectExtent l="0" t="0" r="6350" b="0"/>
                <wp:wrapNone/>
                <wp:docPr id="15" name="Isosceles Triangle 15"/>
                <wp:cNvGraphicFramePr/>
                <a:graphic xmlns:a="http://schemas.openxmlformats.org/drawingml/2006/main">
                  <a:graphicData uri="http://schemas.microsoft.com/office/word/2010/wordprocessingShape">
                    <wps:wsp>
                      <wps:cNvSpPr/>
                      <wps:spPr>
                        <a:xfrm rot="10800000">
                          <a:off x="0" y="0"/>
                          <a:ext cx="6337300" cy="140335"/>
                        </a:xfrm>
                        <a:prstGeom prst="triangle">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4FCB2E" id="Isosceles Triangle 15" o:spid="_x0000_s1026" type="#_x0000_t5" style="position:absolute;margin-left:15.2pt;margin-top:11.2pt;width:499pt;height:11.05pt;rotation:180;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" fillcolor="#d8d8d8 [2732]" stroked="f" strokeweight="2pt"/>
            </w:pict>
          </mc:Fallback>
        </mc:AlternateContent>
      </w:r>
    </w:p>
    <w:p w14:paraId="04B4A70E" w14:textId="4CDBA85C" w:rsidR="00B119CD" w:rsidRPr="00CB5273" w:rsidRDefault="00E755B5" w:rsidP="00B119CD">
      <w:pPr>
        <w:jc w:val="both"/>
        <w:rPr>
          <w:rFonts w:cs="Arial"/>
          <w:noProof/>
          <w:sz w:val="20"/>
          <w:lang w:val="es-ES" w:eastAsia="es-ES"/>
        </w:rPr>
      </w:pPr>
      <w:r w:rsidRPr="00CB5273">
        <w:rPr>
          <w:rFonts w:cs="Arial"/>
          <w:noProof/>
          <w:sz w:val="20"/>
          <w:lang w:val="en-GB" w:eastAsia="en-GB" w:bidi="th-TH"/>
        </w:rPr>
        <mc:AlternateContent>
          <mc:Choice Requires="wps">
            <w:drawing>
              <wp:anchor distT="0" distB="0" distL="114300" distR="114300" simplePos="0" relativeHeight="251734528" behindDoc="0" locked="0" layoutInCell="1" allowOverlap="1" wp14:anchorId="337844E0" wp14:editId="5BF9E196">
                <wp:simplePos x="0" y="0"/>
                <wp:positionH relativeFrom="column">
                  <wp:posOffset>-279266</wp:posOffset>
                </wp:positionH>
                <wp:positionV relativeFrom="paragraph">
                  <wp:posOffset>63500</wp:posOffset>
                </wp:positionV>
                <wp:extent cx="3259720" cy="1590343"/>
                <wp:effectExtent l="0" t="0" r="0" b="0"/>
                <wp:wrapNone/>
                <wp:docPr id="30" name="Rectangle 30"/>
                <wp:cNvGraphicFramePr/>
                <a:graphic xmlns:a="http://schemas.openxmlformats.org/drawingml/2006/main">
                  <a:graphicData uri="http://schemas.microsoft.com/office/word/2010/wordprocessingShape">
                    <wps:wsp>
                      <wps:cNvSpPr/>
                      <wps:spPr>
                        <a:xfrm>
                          <a:off x="0" y="0"/>
                          <a:ext cx="3259720" cy="159034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E7BCEF" w14:textId="77777777" w:rsidR="008932A9" w:rsidRDefault="008932A9" w:rsidP="00B119CD">
                            <w:pPr>
                              <w:rPr>
                                <w:lang w:val="it-IT"/>
                              </w:rPr>
                            </w:pPr>
                          </w:p>
                          <w:p w14:paraId="6047DF82" w14:textId="77777777" w:rsidR="008932A9" w:rsidRDefault="008932A9" w:rsidP="00B119CD">
                            <w:pPr>
                              <w:rPr>
                                <w:lang w:val="it-IT"/>
                              </w:rPr>
                            </w:pPr>
                          </w:p>
                          <w:p w14:paraId="40567164" w14:textId="77777777" w:rsidR="008932A9" w:rsidRDefault="008932A9" w:rsidP="00496430">
                            <w:pPr>
                              <w:rPr>
                                <w:lang w:val="it-IT"/>
                              </w:rPr>
                            </w:pPr>
                          </w:p>
                          <w:p w14:paraId="4F48EA23" w14:textId="77777777" w:rsidR="008932A9" w:rsidRDefault="008932A9" w:rsidP="00496430">
                            <w:pPr>
                              <w:pStyle w:val="ListParagraph"/>
                              <w:ind w:left="360"/>
                              <w:rPr>
                                <w:color w:val="000000" w:themeColor="text1"/>
                                <w:sz w:val="15"/>
                                <w:szCs w:val="15"/>
                              </w:rPr>
                            </w:pPr>
                          </w:p>
                          <w:p w14:paraId="3B4B0E44" w14:textId="77777777" w:rsidR="008932A9" w:rsidRDefault="008932A9" w:rsidP="00496430">
                            <w:pPr>
                              <w:pStyle w:val="ListParagraph"/>
                              <w:ind w:left="360"/>
                              <w:rPr>
                                <w:color w:val="000000" w:themeColor="text1"/>
                                <w:sz w:val="15"/>
                                <w:szCs w:val="15"/>
                              </w:rPr>
                            </w:pPr>
                          </w:p>
                          <w:p w14:paraId="496F2078" w14:textId="77777777" w:rsidR="008932A9" w:rsidRDefault="008932A9" w:rsidP="005D7EED">
                            <w:pPr>
                              <w:pStyle w:val="ListParagraph"/>
                              <w:ind w:left="360"/>
                              <w:rPr>
                                <w:b/>
                                <w:color w:val="000000" w:themeColor="text1"/>
                                <w:sz w:val="15"/>
                                <w:szCs w:val="15"/>
                              </w:rPr>
                            </w:pPr>
                          </w:p>
                          <w:p w14:paraId="473D664C" w14:textId="5A844FC8" w:rsidR="008932A9" w:rsidRPr="00F71599" w:rsidRDefault="008932A9" w:rsidP="000656A9">
                            <w:pPr>
                              <w:pStyle w:val="ListParagraph"/>
                              <w:numPr>
                                <w:ilvl w:val="0"/>
                                <w:numId w:val="4"/>
                              </w:numPr>
                              <w:rPr>
                                <w:b/>
                                <w:color w:val="000000" w:themeColor="text1"/>
                                <w:sz w:val="15"/>
                                <w:szCs w:val="15"/>
                              </w:rPr>
                            </w:pPr>
                            <w:r w:rsidRPr="00F71599">
                              <w:rPr>
                                <w:b/>
                                <w:color w:val="000000" w:themeColor="text1"/>
                                <w:sz w:val="15"/>
                                <w:szCs w:val="15"/>
                              </w:rPr>
                              <w:t>people equipped</w:t>
                            </w:r>
                            <w:r>
                              <w:rPr>
                                <w:b/>
                                <w:color w:val="000000" w:themeColor="text1"/>
                                <w:sz w:val="15"/>
                                <w:szCs w:val="15"/>
                              </w:rPr>
                              <w:tab/>
                            </w:r>
                            <w:r>
                              <w:rPr>
                                <w:b/>
                                <w:color w:val="000000" w:themeColor="text1"/>
                                <w:sz w:val="15"/>
                                <w:szCs w:val="15"/>
                              </w:rPr>
                              <w:tab/>
                            </w:r>
                            <w:r>
                              <w:rPr>
                                <w:b/>
                                <w:color w:val="000000" w:themeColor="text1"/>
                                <w:sz w:val="15"/>
                                <w:szCs w:val="15"/>
                              </w:rPr>
                              <w:tab/>
                            </w:r>
                          </w:p>
                          <w:p w14:paraId="198A4F1F" w14:textId="77777777" w:rsidR="008932A9" w:rsidRPr="00F71599" w:rsidRDefault="008932A9" w:rsidP="00496430">
                            <w:pPr>
                              <w:pStyle w:val="ListParagraph"/>
                              <w:ind w:left="360"/>
                              <w:rPr>
                                <w:b/>
                                <w:color w:val="000000" w:themeColor="text1"/>
                                <w:sz w:val="15"/>
                                <w:szCs w:val="15"/>
                              </w:rPr>
                            </w:pPr>
                            <w:proofErr w:type="gramStart"/>
                            <w:r>
                              <w:rPr>
                                <w:b/>
                                <w:color w:val="000000" w:themeColor="text1"/>
                                <w:sz w:val="15"/>
                                <w:szCs w:val="15"/>
                              </w:rPr>
                              <w:t>w</w:t>
                            </w:r>
                            <w:r w:rsidRPr="00F71599">
                              <w:rPr>
                                <w:b/>
                                <w:color w:val="000000" w:themeColor="text1"/>
                                <w:sz w:val="15"/>
                                <w:szCs w:val="15"/>
                              </w:rPr>
                              <w:t>ith</w:t>
                            </w:r>
                            <w:proofErr w:type="gramEnd"/>
                            <w:r w:rsidRPr="00F71599">
                              <w:rPr>
                                <w:b/>
                                <w:color w:val="000000" w:themeColor="text1"/>
                                <w:sz w:val="15"/>
                                <w:szCs w:val="15"/>
                              </w:rPr>
                              <w:t xml:space="preserve"> skills who go on </w:t>
                            </w:r>
                          </w:p>
                          <w:p w14:paraId="6A0A261C" w14:textId="77777777" w:rsidR="008932A9" w:rsidRPr="00F71599" w:rsidRDefault="008932A9" w:rsidP="00F71599">
                            <w:pPr>
                              <w:pStyle w:val="ListParagraph"/>
                              <w:ind w:left="360"/>
                              <w:rPr>
                                <w:b/>
                                <w:color w:val="000000" w:themeColor="text1"/>
                                <w:sz w:val="15"/>
                                <w:szCs w:val="15"/>
                              </w:rPr>
                            </w:pPr>
                            <w:proofErr w:type="gramStart"/>
                            <w:r w:rsidRPr="00F71599">
                              <w:rPr>
                                <w:b/>
                                <w:color w:val="000000" w:themeColor="text1"/>
                                <w:sz w:val="15"/>
                                <w:szCs w:val="15"/>
                              </w:rPr>
                              <w:t>to</w:t>
                            </w:r>
                            <w:proofErr w:type="gramEnd"/>
                            <w:r w:rsidRPr="00F71599">
                              <w:rPr>
                                <w:b/>
                                <w:color w:val="000000" w:themeColor="text1"/>
                                <w:sz w:val="15"/>
                                <w:szCs w:val="15"/>
                              </w:rPr>
                              <w:t xml:space="preserve"> get a job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34" style="position:absolute;left:0;text-align:left;margin-left:-22pt;margin-top:5pt;width:256.65pt;height:125.2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" fillcolor="#f2f2f2 [3052]" stroked="f" strokeweight="2pt">
                <v:textbox>
                  <w:txbxContent>
                    <w:p w14:paraId="07E7BCEF" w14:textId="77777777" w:rsidR="00A21FB4" w:rsidRDefault="00A21FB4" w:rsidP="00B119CD">
                      <w:pPr>
                        <w:rPr>
                          <w:lang w:val="it-IT"/>
                        </w:rPr>
                      </w:pPr>
                    </w:p>
                    <w:p w14:paraId="6047DF82" w14:textId="77777777" w:rsidR="00A21FB4" w:rsidRDefault="00A21FB4" w:rsidP="00B119CD">
                      <w:pPr>
                        <w:rPr>
                          <w:lang w:val="it-IT"/>
                        </w:rPr>
                      </w:pPr>
                    </w:p>
                    <w:p w14:paraId="40567164" w14:textId="77777777" w:rsidR="00A21FB4" w:rsidRDefault="00A21FB4" w:rsidP="00496430">
                      <w:pPr>
                        <w:rPr>
                          <w:lang w:val="it-IT"/>
                        </w:rPr>
                      </w:pPr>
                    </w:p>
                    <w:p w14:paraId="4F48EA23" w14:textId="77777777" w:rsidR="00A21FB4" w:rsidRDefault="00A21FB4" w:rsidP="00496430">
                      <w:pPr>
                        <w:pStyle w:val="ListParagraph"/>
                        <w:ind w:left="360"/>
                        <w:rPr>
                          <w:color w:val="000000" w:themeColor="text1"/>
                          <w:sz w:val="15"/>
                          <w:szCs w:val="15"/>
                        </w:rPr>
                      </w:pPr>
                    </w:p>
                    <w:p w14:paraId="3B4B0E44" w14:textId="77777777" w:rsidR="00A21FB4" w:rsidRDefault="00A21FB4" w:rsidP="00496430">
                      <w:pPr>
                        <w:pStyle w:val="ListParagraph"/>
                        <w:ind w:left="360"/>
                        <w:rPr>
                          <w:color w:val="000000" w:themeColor="text1"/>
                          <w:sz w:val="15"/>
                          <w:szCs w:val="15"/>
                        </w:rPr>
                      </w:pPr>
                    </w:p>
                    <w:p w14:paraId="496F2078" w14:textId="77777777" w:rsidR="00A21FB4" w:rsidRDefault="00A21FB4" w:rsidP="005D7EED">
                      <w:pPr>
                        <w:pStyle w:val="ListParagraph"/>
                        <w:ind w:left="360"/>
                        <w:rPr>
                          <w:b/>
                          <w:color w:val="000000" w:themeColor="text1"/>
                          <w:sz w:val="15"/>
                          <w:szCs w:val="15"/>
                        </w:rPr>
                      </w:pPr>
                    </w:p>
                    <w:p w14:paraId="473D664C" w14:textId="5A844FC8" w:rsidR="00A21FB4" w:rsidRPr="00F71599" w:rsidRDefault="00A21FB4" w:rsidP="000656A9">
                      <w:pPr>
                        <w:pStyle w:val="ListParagraph"/>
                        <w:numPr>
                          <w:ilvl w:val="0"/>
                          <w:numId w:val="4"/>
                        </w:numPr>
                        <w:rPr>
                          <w:b/>
                          <w:color w:val="000000" w:themeColor="text1"/>
                          <w:sz w:val="15"/>
                          <w:szCs w:val="15"/>
                        </w:rPr>
                      </w:pPr>
                      <w:r w:rsidRPr="00F71599">
                        <w:rPr>
                          <w:b/>
                          <w:color w:val="000000" w:themeColor="text1"/>
                          <w:sz w:val="15"/>
                          <w:szCs w:val="15"/>
                        </w:rPr>
                        <w:t>people equipped</w:t>
                      </w:r>
                      <w:r>
                        <w:rPr>
                          <w:b/>
                          <w:color w:val="000000" w:themeColor="text1"/>
                          <w:sz w:val="15"/>
                          <w:szCs w:val="15"/>
                        </w:rPr>
                        <w:tab/>
                      </w:r>
                      <w:r>
                        <w:rPr>
                          <w:b/>
                          <w:color w:val="000000" w:themeColor="text1"/>
                          <w:sz w:val="15"/>
                          <w:szCs w:val="15"/>
                        </w:rPr>
                        <w:tab/>
                      </w:r>
                      <w:r>
                        <w:rPr>
                          <w:b/>
                          <w:color w:val="000000" w:themeColor="text1"/>
                          <w:sz w:val="15"/>
                          <w:szCs w:val="15"/>
                        </w:rPr>
                        <w:tab/>
                      </w:r>
                    </w:p>
                    <w:p w14:paraId="198A4F1F" w14:textId="77777777" w:rsidR="00A21FB4" w:rsidRPr="00F71599" w:rsidRDefault="00A21FB4" w:rsidP="00496430">
                      <w:pPr>
                        <w:pStyle w:val="ListParagraph"/>
                        <w:ind w:left="360"/>
                        <w:rPr>
                          <w:b/>
                          <w:color w:val="000000" w:themeColor="text1"/>
                          <w:sz w:val="15"/>
                          <w:szCs w:val="15"/>
                        </w:rPr>
                      </w:pPr>
                      <w:proofErr w:type="gramStart"/>
                      <w:r>
                        <w:rPr>
                          <w:b/>
                          <w:color w:val="000000" w:themeColor="text1"/>
                          <w:sz w:val="15"/>
                          <w:szCs w:val="15"/>
                        </w:rPr>
                        <w:t>w</w:t>
                      </w:r>
                      <w:r w:rsidRPr="00F71599">
                        <w:rPr>
                          <w:b/>
                          <w:color w:val="000000" w:themeColor="text1"/>
                          <w:sz w:val="15"/>
                          <w:szCs w:val="15"/>
                        </w:rPr>
                        <w:t>ith</w:t>
                      </w:r>
                      <w:proofErr w:type="gramEnd"/>
                      <w:r w:rsidRPr="00F71599">
                        <w:rPr>
                          <w:b/>
                          <w:color w:val="000000" w:themeColor="text1"/>
                          <w:sz w:val="15"/>
                          <w:szCs w:val="15"/>
                        </w:rPr>
                        <w:t xml:space="preserve"> skills who go on </w:t>
                      </w:r>
                    </w:p>
                    <w:p w14:paraId="6A0A261C" w14:textId="77777777" w:rsidR="00A21FB4" w:rsidRPr="00F71599" w:rsidRDefault="00A21FB4" w:rsidP="00F71599">
                      <w:pPr>
                        <w:pStyle w:val="ListParagraph"/>
                        <w:ind w:left="360"/>
                        <w:rPr>
                          <w:b/>
                          <w:color w:val="000000" w:themeColor="text1"/>
                          <w:sz w:val="15"/>
                          <w:szCs w:val="15"/>
                        </w:rPr>
                      </w:pPr>
                      <w:proofErr w:type="gramStart"/>
                      <w:r w:rsidRPr="00F71599">
                        <w:rPr>
                          <w:b/>
                          <w:color w:val="000000" w:themeColor="text1"/>
                          <w:sz w:val="15"/>
                          <w:szCs w:val="15"/>
                        </w:rPr>
                        <w:t>to</w:t>
                      </w:r>
                      <w:proofErr w:type="gramEnd"/>
                      <w:r w:rsidRPr="00F71599">
                        <w:rPr>
                          <w:b/>
                          <w:color w:val="000000" w:themeColor="text1"/>
                          <w:sz w:val="15"/>
                          <w:szCs w:val="15"/>
                        </w:rPr>
                        <w:t xml:space="preserve"> get a job</w:t>
                      </w:r>
                    </w:p>
                  </w:txbxContent>
                </v:textbox>
              </v:rect>
            </w:pict>
          </mc:Fallback>
        </mc:AlternateContent>
      </w:r>
      <w:r w:rsidR="000A5B03" w:rsidRPr="00CB5273">
        <w:rPr>
          <w:rFonts w:cs="Arial"/>
          <w:noProof/>
          <w:sz w:val="20"/>
          <w:lang w:val="en-GB" w:eastAsia="en-GB" w:bidi="th-TH"/>
        </w:rPr>
        <mc:AlternateContent>
          <mc:Choice Requires="wps">
            <w:drawing>
              <wp:anchor distT="0" distB="0" distL="114300" distR="114300" simplePos="0" relativeHeight="251749888" behindDoc="0" locked="0" layoutInCell="1" allowOverlap="1" wp14:anchorId="4F752724" wp14:editId="4E06C9BA">
                <wp:simplePos x="0" y="0"/>
                <wp:positionH relativeFrom="column">
                  <wp:posOffset>381000</wp:posOffset>
                </wp:positionH>
                <wp:positionV relativeFrom="paragraph">
                  <wp:posOffset>134620</wp:posOffset>
                </wp:positionV>
                <wp:extent cx="3302000" cy="2286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3302000" cy="228600"/>
                        </a:xfrm>
                        <a:prstGeom prst="rect">
                          <a:avLst/>
                        </a:prstGeom>
                        <a:noFill/>
                        <a:ln w="6350">
                          <a:noFill/>
                        </a:ln>
                      </wps:spPr>
                      <wps:txbx>
                        <w:txbxContent>
                          <w:p w14:paraId="1636E6C9" w14:textId="77777777" w:rsidR="008932A9" w:rsidRPr="004E3151" w:rsidRDefault="008932A9" w:rsidP="00B119CD">
                            <w:pPr>
                              <w:rPr>
                                <w:b/>
                                <w:color w:val="17365D" w:themeColor="text2" w:themeShade="BF"/>
                                <w:sz w:val="18"/>
                                <w:szCs w:val="18"/>
                              </w:rPr>
                            </w:pPr>
                            <w:r w:rsidRPr="004E3151">
                              <w:rPr>
                                <w:b/>
                                <w:color w:val="17365D" w:themeColor="text2" w:themeShade="BF"/>
                                <w:sz w:val="18"/>
                                <w:szCs w:val="18"/>
                              </w:rPr>
                              <w:t>Conversion Rate of Skills to Jobs and Businesses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35" type="#_x0000_t202" style="position:absolute;left:0;text-align:left;margin-left:30pt;margin-top:10.6pt;width:260pt;height:18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" filled="f" stroked="f" strokeweight=".5pt">
                <v:textbox>
                  <w:txbxContent>
                    <w:p w14:paraId="1636E6C9" w14:textId="77777777" w:rsidR="00A21FB4" w:rsidRPr="004E3151" w:rsidRDefault="00A21FB4" w:rsidP="00B119CD">
                      <w:pPr>
                        <w:rPr>
                          <w:b/>
                          <w:color w:val="17365D" w:themeColor="text2" w:themeShade="BF"/>
                          <w:sz w:val="18"/>
                          <w:szCs w:val="18"/>
                        </w:rPr>
                      </w:pPr>
                      <w:r w:rsidRPr="004E3151">
                        <w:rPr>
                          <w:b/>
                          <w:color w:val="17365D" w:themeColor="text2" w:themeShade="BF"/>
                          <w:sz w:val="18"/>
                          <w:szCs w:val="18"/>
                        </w:rPr>
                        <w:t>Conversion Rate of Skills to Jobs and Businesses</w:t>
                      </w:r>
                    </w:p>
                  </w:txbxContent>
                </v:textbox>
              </v:shape>
            </w:pict>
          </mc:Fallback>
        </mc:AlternateContent>
      </w:r>
    </w:p>
    <w:p w14:paraId="217964FB" w14:textId="77777777" w:rsidR="00B119CD" w:rsidRPr="00CB5273" w:rsidRDefault="00B119CD" w:rsidP="00B119CD">
      <w:pPr>
        <w:jc w:val="both"/>
        <w:rPr>
          <w:rFonts w:cs="Arial"/>
          <w:noProof/>
          <w:sz w:val="20"/>
          <w:lang w:val="es-ES" w:eastAsia="es-ES"/>
        </w:rPr>
      </w:pPr>
      <w:r w:rsidRPr="00CB5273">
        <w:rPr>
          <w:rFonts w:cs="Arial"/>
          <w:noProof/>
          <w:sz w:val="20"/>
          <w:lang w:val="en-GB" w:eastAsia="en-GB" w:bidi="th-TH"/>
        </w:rPr>
        <mc:AlternateContent>
          <mc:Choice Requires="wps">
            <w:drawing>
              <wp:anchor distT="45720" distB="45720" distL="114300" distR="114300" simplePos="0" relativeHeight="251748864" behindDoc="0" locked="0" layoutInCell="1" allowOverlap="1" wp14:anchorId="2240B1B9" wp14:editId="26EECB71">
                <wp:simplePos x="0" y="0"/>
                <wp:positionH relativeFrom="column">
                  <wp:posOffset>-327025</wp:posOffset>
                </wp:positionH>
                <wp:positionV relativeFrom="paragraph">
                  <wp:posOffset>177165</wp:posOffset>
                </wp:positionV>
                <wp:extent cx="923925" cy="304165"/>
                <wp:effectExtent l="508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23925" cy="304165"/>
                        </a:xfrm>
                        <a:prstGeom prst="rect">
                          <a:avLst/>
                        </a:prstGeom>
                        <a:solidFill>
                          <a:srgbClr val="FFFFFF"/>
                        </a:solidFill>
                        <a:ln w="9525">
                          <a:noFill/>
                          <a:miter lim="800000"/>
                          <a:headEnd/>
                          <a:tailEnd/>
                        </a:ln>
                      </wps:spPr>
                      <wps:txbx>
                        <w:txbxContent>
                          <w:p w14:paraId="688910E2" w14:textId="77777777" w:rsidR="008932A9" w:rsidRPr="00842836" w:rsidRDefault="008932A9" w:rsidP="00B119CD">
                            <w:pPr>
                              <w:rPr>
                                <w:b/>
                                <w:lang w:val="it-IT"/>
                              </w:rPr>
                            </w:pPr>
                            <w:r w:rsidRPr="00842836">
                              <w:rPr>
                                <w:b/>
                                <w:lang w:val="it-IT"/>
                              </w:rPr>
                              <w:t>Outcomes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5.75pt;margin-top:13.95pt;width:72.75pt;height:23.95pt;rotation:-90;z-index:251748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" stroked="f">
                <v:textbox>
                  <w:txbxContent>
                    <w:p w14:paraId="688910E2" w14:textId="77777777" w:rsidR="00A21FB4" w:rsidRPr="00842836" w:rsidRDefault="00A21FB4" w:rsidP="00B119CD">
                      <w:pPr>
                        <w:rPr>
                          <w:b/>
                          <w:lang w:val="it-IT"/>
                        </w:rPr>
                      </w:pPr>
                      <w:r w:rsidRPr="00842836">
                        <w:rPr>
                          <w:b/>
                          <w:lang w:val="it-IT"/>
                        </w:rPr>
                        <w:t>Outcomes</w:t>
                      </w:r>
                    </w:p>
                  </w:txbxContent>
                </v:textbox>
                <w10:wrap type="square"/>
              </v:shape>
            </w:pict>
          </mc:Fallback>
        </mc:AlternateContent>
      </w:r>
    </w:p>
    <w:p w14:paraId="4923C10F" w14:textId="77777777" w:rsidR="00B119CD" w:rsidRPr="00CB5273" w:rsidRDefault="00B119CD" w:rsidP="00B119CD">
      <w:pPr>
        <w:jc w:val="both"/>
        <w:rPr>
          <w:rFonts w:cs="Arial"/>
          <w:noProof/>
          <w:sz w:val="20"/>
          <w:lang w:val="es-ES" w:eastAsia="es-ES"/>
        </w:rPr>
      </w:pPr>
      <w:r w:rsidRPr="00CB5273">
        <w:rPr>
          <w:rFonts w:cs="Arial"/>
          <w:noProof/>
          <w:sz w:val="20"/>
          <w:lang w:val="en-GB" w:eastAsia="en-GB" w:bidi="th-TH"/>
        </w:rPr>
        <mc:AlternateContent>
          <mc:Choice Requires="wps">
            <w:drawing>
              <wp:anchor distT="0" distB="0" distL="114300" distR="114300" simplePos="0" relativeHeight="251746816" behindDoc="0" locked="0" layoutInCell="1" allowOverlap="1" wp14:anchorId="31FF8199" wp14:editId="321B925D">
                <wp:simplePos x="0" y="0"/>
                <wp:positionH relativeFrom="column">
                  <wp:posOffset>3549015</wp:posOffset>
                </wp:positionH>
                <wp:positionV relativeFrom="paragraph">
                  <wp:posOffset>38735</wp:posOffset>
                </wp:positionV>
                <wp:extent cx="1391920" cy="615950"/>
                <wp:effectExtent l="0" t="0" r="0" b="0"/>
                <wp:wrapNone/>
                <wp:docPr id="27" name="Rectangle 27"/>
                <wp:cNvGraphicFramePr/>
                <a:graphic xmlns:a="http://schemas.openxmlformats.org/drawingml/2006/main">
                  <a:graphicData uri="http://schemas.microsoft.com/office/word/2010/wordprocessingShape">
                    <wps:wsp>
                      <wps:cNvSpPr/>
                      <wps:spPr>
                        <a:xfrm>
                          <a:off x="0" y="0"/>
                          <a:ext cx="1391920" cy="61595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10F413" w14:textId="77777777" w:rsidR="008932A9" w:rsidRPr="00842836" w:rsidRDefault="008932A9" w:rsidP="00B119CD">
                            <w:pPr>
                              <w:jc w:val="center"/>
                              <w:rPr>
                                <w:b/>
                                <w:sz w:val="18"/>
                                <w:szCs w:val="18"/>
                                <w:lang w:val="it-IT"/>
                              </w:rPr>
                            </w:pPr>
                            <w:r w:rsidRPr="00842836">
                              <w:rPr>
                                <w:b/>
                                <w:sz w:val="18"/>
                                <w:szCs w:val="18"/>
                                <w:lang w:val="it-IT"/>
                              </w:rPr>
                              <w:t>Increase economic resilience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37" style="position:absolute;left:0;text-align:left;margin-left:279.45pt;margin-top:3.05pt;width:109.6pt;height:48.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" fillcolor="#1f497d [3215]" stroked="f" strokeweight="2pt">
                <v:textbox>
                  <w:txbxContent>
                    <w:p w14:paraId="2210F413" w14:textId="77777777" w:rsidR="00A21FB4" w:rsidRPr="00842836" w:rsidRDefault="00A21FB4" w:rsidP="00B119CD">
                      <w:pPr>
                        <w:jc w:val="center"/>
                        <w:rPr>
                          <w:b/>
                          <w:sz w:val="18"/>
                          <w:szCs w:val="18"/>
                          <w:lang w:val="it-IT"/>
                        </w:rPr>
                      </w:pPr>
                      <w:r w:rsidRPr="00842836">
                        <w:rPr>
                          <w:b/>
                          <w:sz w:val="18"/>
                          <w:szCs w:val="18"/>
                          <w:lang w:val="it-IT"/>
                        </w:rPr>
                        <w:t>Increase economic resilience</w:t>
                      </w:r>
                    </w:p>
                  </w:txbxContent>
                </v:textbox>
              </v:rect>
            </w:pict>
          </mc:Fallback>
        </mc:AlternateContent>
      </w:r>
      <w:r w:rsidRPr="00CB5273">
        <w:rPr>
          <w:rFonts w:cs="Arial"/>
          <w:noProof/>
          <w:sz w:val="20"/>
          <w:lang w:val="en-GB" w:eastAsia="en-GB" w:bidi="th-TH"/>
        </w:rPr>
        <mc:AlternateContent>
          <mc:Choice Requires="wps">
            <w:drawing>
              <wp:anchor distT="0" distB="0" distL="114300" distR="114300" simplePos="0" relativeHeight="251745792" behindDoc="0" locked="0" layoutInCell="1" allowOverlap="1" wp14:anchorId="66CAD412" wp14:editId="0E36B206">
                <wp:simplePos x="0" y="0"/>
                <wp:positionH relativeFrom="column">
                  <wp:posOffset>1969135</wp:posOffset>
                </wp:positionH>
                <wp:positionV relativeFrom="paragraph">
                  <wp:posOffset>38735</wp:posOffset>
                </wp:positionV>
                <wp:extent cx="1391920" cy="617220"/>
                <wp:effectExtent l="0" t="0" r="0" b="0"/>
                <wp:wrapNone/>
                <wp:docPr id="26" name="Rectangle 26"/>
                <wp:cNvGraphicFramePr/>
                <a:graphic xmlns:a="http://schemas.openxmlformats.org/drawingml/2006/main">
                  <a:graphicData uri="http://schemas.microsoft.com/office/word/2010/wordprocessingShape">
                    <wps:wsp>
                      <wps:cNvSpPr/>
                      <wps:spPr>
                        <a:xfrm>
                          <a:off x="0" y="0"/>
                          <a:ext cx="1391920" cy="6172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B776FF" w14:textId="77777777" w:rsidR="008932A9" w:rsidRPr="00842836" w:rsidRDefault="008932A9" w:rsidP="00B119CD">
                            <w:pPr>
                              <w:jc w:val="center"/>
                              <w:rPr>
                                <w:b/>
                                <w:sz w:val="18"/>
                                <w:szCs w:val="18"/>
                                <w:lang w:val="it-IT"/>
                              </w:rPr>
                            </w:pPr>
                            <w:r w:rsidRPr="00842836">
                              <w:rPr>
                                <w:b/>
                                <w:sz w:val="18"/>
                                <w:szCs w:val="18"/>
                                <w:lang w:val="it-IT"/>
                              </w:rPr>
                              <w:t>Build sustainable business and enterprise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38" style="position:absolute;left:0;text-align:left;margin-left:155.05pt;margin-top:3.05pt;width:109.6pt;height:48.6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" fillcolor="#1f497d [3215]" stroked="f" strokeweight="2pt">
                <v:textbox>
                  <w:txbxContent>
                    <w:p w14:paraId="0FB776FF" w14:textId="77777777" w:rsidR="00A21FB4" w:rsidRPr="00842836" w:rsidRDefault="00A21FB4" w:rsidP="00B119CD">
                      <w:pPr>
                        <w:jc w:val="center"/>
                        <w:rPr>
                          <w:b/>
                          <w:sz w:val="18"/>
                          <w:szCs w:val="18"/>
                          <w:lang w:val="it-IT"/>
                        </w:rPr>
                      </w:pPr>
                      <w:r w:rsidRPr="00842836">
                        <w:rPr>
                          <w:b/>
                          <w:sz w:val="18"/>
                          <w:szCs w:val="18"/>
                          <w:lang w:val="it-IT"/>
                        </w:rPr>
                        <w:t>Build sustainable business and enterprise</w:t>
                      </w:r>
                    </w:p>
                  </w:txbxContent>
                </v:textbox>
              </v:rect>
            </w:pict>
          </mc:Fallback>
        </mc:AlternateContent>
      </w:r>
      <w:r w:rsidRPr="00CB5273">
        <w:rPr>
          <w:rFonts w:cs="Arial"/>
          <w:noProof/>
          <w:sz w:val="20"/>
          <w:lang w:val="en-GB" w:eastAsia="en-GB" w:bidi="th-TH"/>
        </w:rPr>
        <mc:AlternateContent>
          <mc:Choice Requires="wps">
            <w:drawing>
              <wp:anchor distT="0" distB="0" distL="114300" distR="114300" simplePos="0" relativeHeight="251747840" behindDoc="0" locked="0" layoutInCell="1" allowOverlap="1" wp14:anchorId="635850D7" wp14:editId="4E223EF1">
                <wp:simplePos x="0" y="0"/>
                <wp:positionH relativeFrom="column">
                  <wp:posOffset>5132070</wp:posOffset>
                </wp:positionH>
                <wp:positionV relativeFrom="paragraph">
                  <wp:posOffset>31750</wp:posOffset>
                </wp:positionV>
                <wp:extent cx="1392555" cy="617855"/>
                <wp:effectExtent l="0" t="0" r="0" b="0"/>
                <wp:wrapNone/>
                <wp:docPr id="28" name="Rectangle 28"/>
                <wp:cNvGraphicFramePr/>
                <a:graphic xmlns:a="http://schemas.openxmlformats.org/drawingml/2006/main">
                  <a:graphicData uri="http://schemas.microsoft.com/office/word/2010/wordprocessingShape">
                    <wps:wsp>
                      <wps:cNvSpPr/>
                      <wps:spPr>
                        <a:xfrm>
                          <a:off x="0" y="0"/>
                          <a:ext cx="1392555" cy="61785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0534B8" w14:textId="77777777" w:rsidR="008932A9" w:rsidRPr="00842836" w:rsidRDefault="008932A9" w:rsidP="00B119CD">
                            <w:pPr>
                              <w:jc w:val="center"/>
                              <w:rPr>
                                <w:b/>
                                <w:sz w:val="18"/>
                                <w:szCs w:val="18"/>
                                <w:lang w:val="it-IT"/>
                              </w:rPr>
                            </w:pPr>
                            <w:r w:rsidRPr="00842836">
                              <w:rPr>
                                <w:b/>
                                <w:sz w:val="18"/>
                                <w:szCs w:val="18"/>
                                <w:lang w:val="it-IT"/>
                              </w:rPr>
                              <w:t>Create employment opportunities for others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39" style="position:absolute;left:0;text-align:left;margin-left:404.1pt;margin-top:2.5pt;width:109.65pt;height:48.6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" fillcolor="#1f497d [3215]" stroked="f" strokeweight="2pt">
                <v:textbox>
                  <w:txbxContent>
                    <w:p w14:paraId="610534B8" w14:textId="77777777" w:rsidR="00A21FB4" w:rsidRPr="00842836" w:rsidRDefault="00A21FB4" w:rsidP="00B119CD">
                      <w:pPr>
                        <w:jc w:val="center"/>
                        <w:rPr>
                          <w:b/>
                          <w:sz w:val="18"/>
                          <w:szCs w:val="18"/>
                          <w:lang w:val="it-IT"/>
                        </w:rPr>
                      </w:pPr>
                      <w:r w:rsidRPr="00842836">
                        <w:rPr>
                          <w:b/>
                          <w:sz w:val="18"/>
                          <w:szCs w:val="18"/>
                          <w:lang w:val="it-IT"/>
                        </w:rPr>
                        <w:t>Create employment opportunities for others</w:t>
                      </w:r>
                    </w:p>
                  </w:txbxContent>
                </v:textbox>
              </v:rect>
            </w:pict>
          </mc:Fallback>
        </mc:AlternateContent>
      </w:r>
      <w:r w:rsidRPr="00CB5273">
        <w:rPr>
          <w:rFonts w:cs="Arial"/>
          <w:noProof/>
          <w:sz w:val="20"/>
          <w:lang w:val="en-GB" w:eastAsia="en-GB" w:bidi="th-TH"/>
        </w:rPr>
        <mc:AlternateContent>
          <mc:Choice Requires="wps">
            <w:drawing>
              <wp:anchor distT="0" distB="0" distL="114300" distR="114300" simplePos="0" relativeHeight="251744768" behindDoc="0" locked="0" layoutInCell="1" allowOverlap="1" wp14:anchorId="12D5808A" wp14:editId="23B0F192">
                <wp:simplePos x="0" y="0"/>
                <wp:positionH relativeFrom="column">
                  <wp:posOffset>385445</wp:posOffset>
                </wp:positionH>
                <wp:positionV relativeFrom="paragraph">
                  <wp:posOffset>40640</wp:posOffset>
                </wp:positionV>
                <wp:extent cx="1393190" cy="619760"/>
                <wp:effectExtent l="0" t="0" r="0" b="8890"/>
                <wp:wrapNone/>
                <wp:docPr id="25" name="Rectangle 25"/>
                <wp:cNvGraphicFramePr/>
                <a:graphic xmlns:a="http://schemas.openxmlformats.org/drawingml/2006/main">
                  <a:graphicData uri="http://schemas.microsoft.com/office/word/2010/wordprocessingShape">
                    <wps:wsp>
                      <wps:cNvSpPr/>
                      <wps:spPr>
                        <a:xfrm>
                          <a:off x="0" y="0"/>
                          <a:ext cx="1393190" cy="61976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323A66" w14:textId="77777777" w:rsidR="008932A9" w:rsidRPr="00842836" w:rsidRDefault="008932A9" w:rsidP="00B119CD">
                            <w:pPr>
                              <w:jc w:val="center"/>
                              <w:rPr>
                                <w:b/>
                                <w:sz w:val="18"/>
                                <w:szCs w:val="18"/>
                              </w:rPr>
                            </w:pPr>
                            <w:r w:rsidRPr="00842836">
                              <w:rPr>
                                <w:b/>
                                <w:sz w:val="18"/>
                                <w:szCs w:val="18"/>
                              </w:rPr>
                              <w:t>Increase a person’s competitiveness in the Job Market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40" style="position:absolute;left:0;text-align:left;margin-left:30.35pt;margin-top:3.2pt;width:109.7pt;height:48.8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" fillcolor="#1f497d [3215]" stroked="f" strokeweight="2pt">
                <v:textbox>
                  <w:txbxContent>
                    <w:p w14:paraId="4C323A66" w14:textId="77777777" w:rsidR="00A21FB4" w:rsidRPr="00842836" w:rsidRDefault="00A21FB4" w:rsidP="00B119CD">
                      <w:pPr>
                        <w:jc w:val="center"/>
                        <w:rPr>
                          <w:b/>
                          <w:sz w:val="18"/>
                          <w:szCs w:val="18"/>
                        </w:rPr>
                      </w:pPr>
                      <w:r w:rsidRPr="00842836">
                        <w:rPr>
                          <w:b/>
                          <w:sz w:val="18"/>
                          <w:szCs w:val="18"/>
                        </w:rPr>
                        <w:t>Increase a person’s competitiveness in the Job Market</w:t>
                      </w:r>
                    </w:p>
                  </w:txbxContent>
                </v:textbox>
              </v:rect>
            </w:pict>
          </mc:Fallback>
        </mc:AlternateContent>
      </w:r>
    </w:p>
    <w:p w14:paraId="7BB2280C" w14:textId="77777777" w:rsidR="00B119CD" w:rsidRPr="00CB5273" w:rsidRDefault="00B119CD" w:rsidP="00B119CD">
      <w:pPr>
        <w:jc w:val="both"/>
        <w:rPr>
          <w:rFonts w:cs="Arial"/>
          <w:noProof/>
          <w:sz w:val="20"/>
          <w:lang w:val="es-ES" w:eastAsia="es-ES"/>
        </w:rPr>
      </w:pPr>
    </w:p>
    <w:p w14:paraId="7CB75F20" w14:textId="3411B406" w:rsidR="00B119CD" w:rsidRPr="00CB5273" w:rsidRDefault="00B119CD" w:rsidP="00B119CD">
      <w:pPr>
        <w:jc w:val="both"/>
        <w:rPr>
          <w:rFonts w:cs="Arial"/>
          <w:noProof/>
          <w:sz w:val="20"/>
          <w:lang w:val="es-ES" w:eastAsia="es-ES"/>
        </w:rPr>
      </w:pPr>
      <w:r w:rsidRPr="00CB5273">
        <w:rPr>
          <w:rFonts w:cs="Arial"/>
          <w:noProof/>
          <w:sz w:val="20"/>
          <w:lang w:val="en-GB" w:eastAsia="en-GB" w:bidi="th-TH"/>
        </w:rPr>
        <mc:AlternateContent>
          <mc:Choice Requires="wps">
            <w:drawing>
              <wp:anchor distT="45720" distB="45720" distL="114300" distR="114300" simplePos="0" relativeHeight="251755008" behindDoc="0" locked="0" layoutInCell="1" allowOverlap="1" wp14:anchorId="563033CC" wp14:editId="1EC018FD">
                <wp:simplePos x="0" y="0"/>
                <wp:positionH relativeFrom="column">
                  <wp:posOffset>-575310</wp:posOffset>
                </wp:positionH>
                <wp:positionV relativeFrom="paragraph">
                  <wp:posOffset>1083310</wp:posOffset>
                </wp:positionV>
                <wp:extent cx="1460500" cy="334010"/>
                <wp:effectExtent l="0" t="8255" r="0" b="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60500" cy="334010"/>
                        </a:xfrm>
                        <a:prstGeom prst="rect">
                          <a:avLst/>
                        </a:prstGeom>
                        <a:solidFill>
                          <a:srgbClr val="FFFFFF"/>
                        </a:solidFill>
                        <a:ln w="9525">
                          <a:noFill/>
                          <a:miter lim="800000"/>
                          <a:headEnd/>
                          <a:tailEnd/>
                        </a:ln>
                      </wps:spPr>
                      <wps:txbx>
                        <w:txbxContent>
                          <w:p w14:paraId="4E001A85" w14:textId="00FD72B4" w:rsidR="008932A9" w:rsidRPr="004E3151" w:rsidRDefault="008932A9" w:rsidP="00B119CD">
                            <w:pPr>
                              <w:rPr>
                                <w:i/>
                                <w:lang w:val="it-IT"/>
                              </w:rPr>
                            </w:pPr>
                            <w:r w:rsidRPr="004E3151">
                              <w:rPr>
                                <w:i/>
                                <w:lang w:val="it-IT"/>
                              </w:rPr>
                              <w:t>I</w:t>
                            </w:r>
                            <w:r>
                              <w:rPr>
                                <w:i/>
                                <w:lang w:val="it-IT"/>
                              </w:rPr>
                              <w:t>llustrative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45.3pt;margin-top:85.3pt;width:115pt;height:26.3pt;rotation:-90;z-index:251755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" stroked="f">
                <v:textbox>
                  <w:txbxContent>
                    <w:p w14:paraId="4E001A85" w14:textId="00FD72B4" w:rsidR="00A21FB4" w:rsidRPr="004E3151" w:rsidRDefault="00A21FB4" w:rsidP="00B119CD">
                      <w:pPr>
                        <w:rPr>
                          <w:i/>
                          <w:lang w:val="it-IT"/>
                        </w:rPr>
                      </w:pPr>
                      <w:r w:rsidRPr="004E3151">
                        <w:rPr>
                          <w:i/>
                          <w:lang w:val="it-IT"/>
                        </w:rPr>
                        <w:t>I</w:t>
                      </w:r>
                      <w:r>
                        <w:rPr>
                          <w:i/>
                          <w:lang w:val="it-IT"/>
                        </w:rPr>
                        <w:t>llustrative Details</w:t>
                      </w:r>
                    </w:p>
                  </w:txbxContent>
                </v:textbox>
                <w10:wrap type="square"/>
              </v:shape>
            </w:pict>
          </mc:Fallback>
        </mc:AlternateContent>
      </w:r>
    </w:p>
    <w:p w14:paraId="21C937C0" w14:textId="77777777" w:rsidR="006B2FC3" w:rsidRPr="00CB5273" w:rsidRDefault="006B2FC3" w:rsidP="006B2FC3">
      <w:pPr>
        <w:rPr>
          <w:rFonts w:cs="Arial"/>
          <w:sz w:val="20"/>
          <w:lang w:val="en-IE"/>
        </w:rPr>
      </w:pPr>
    </w:p>
    <w:p w14:paraId="3F6C9498" w14:textId="597495FE" w:rsidR="00B119CD" w:rsidRPr="00CB5273" w:rsidRDefault="00C77609" w:rsidP="006B2FC3">
      <w:pPr>
        <w:rPr>
          <w:rFonts w:cs="Arial"/>
          <w:sz w:val="20"/>
          <w:lang w:val="en-IE"/>
        </w:rPr>
      </w:pPr>
      <w:r w:rsidRPr="00CB5273">
        <w:rPr>
          <w:rFonts w:cs="Arial"/>
          <w:noProof/>
          <w:sz w:val="20"/>
          <w:lang w:val="en-GB" w:eastAsia="en-GB" w:bidi="th-TH"/>
        </w:rPr>
        <mc:AlternateContent>
          <mc:Choice Requires="wps">
            <w:drawing>
              <wp:anchor distT="0" distB="0" distL="114300" distR="114300" simplePos="0" relativeHeight="251750912" behindDoc="0" locked="0" layoutInCell="1" allowOverlap="1" wp14:anchorId="769312E3" wp14:editId="07710B35">
                <wp:simplePos x="0" y="0"/>
                <wp:positionH relativeFrom="column">
                  <wp:posOffset>3548380</wp:posOffset>
                </wp:positionH>
                <wp:positionV relativeFrom="paragraph">
                  <wp:posOffset>101600</wp:posOffset>
                </wp:positionV>
                <wp:extent cx="1391920" cy="2237740"/>
                <wp:effectExtent l="0" t="0" r="17780" b="10160"/>
                <wp:wrapNone/>
                <wp:docPr id="192" name="Rectangle 192"/>
                <wp:cNvGraphicFramePr/>
                <a:graphic xmlns:a="http://schemas.openxmlformats.org/drawingml/2006/main">
                  <a:graphicData uri="http://schemas.microsoft.com/office/word/2010/wordprocessingShape">
                    <wps:wsp>
                      <wps:cNvSpPr/>
                      <wps:spPr>
                        <a:xfrm>
                          <a:off x="0" y="0"/>
                          <a:ext cx="1391920" cy="22377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2" o:spid="_x0000_s1026" style="position:absolute;margin-left:279.4pt;margin-top:8pt;width:109.6pt;height:176.2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" filled="f" strokecolor="#a5a5a5 [2092]" strokeweight="2pt"/>
            </w:pict>
          </mc:Fallback>
        </mc:AlternateContent>
      </w:r>
      <w:r w:rsidRPr="00CB5273">
        <w:rPr>
          <w:rFonts w:cs="Arial"/>
          <w:noProof/>
          <w:sz w:val="20"/>
          <w:lang w:val="en-GB" w:eastAsia="en-GB" w:bidi="th-TH"/>
        </w:rPr>
        <mc:AlternateContent>
          <mc:Choice Requires="wps">
            <w:drawing>
              <wp:anchor distT="0" distB="0" distL="114300" distR="114300" simplePos="0" relativeHeight="251770368" behindDoc="0" locked="0" layoutInCell="1" allowOverlap="1" wp14:anchorId="3AF63ED6" wp14:editId="58EA22EF">
                <wp:simplePos x="0" y="0"/>
                <wp:positionH relativeFrom="column">
                  <wp:posOffset>1964690</wp:posOffset>
                </wp:positionH>
                <wp:positionV relativeFrom="paragraph">
                  <wp:posOffset>101600</wp:posOffset>
                </wp:positionV>
                <wp:extent cx="1391920" cy="2237740"/>
                <wp:effectExtent l="0" t="0" r="17780" b="10160"/>
                <wp:wrapNone/>
                <wp:docPr id="194" name="Rectangle 194"/>
                <wp:cNvGraphicFramePr/>
                <a:graphic xmlns:a="http://schemas.openxmlformats.org/drawingml/2006/main">
                  <a:graphicData uri="http://schemas.microsoft.com/office/word/2010/wordprocessingShape">
                    <wps:wsp>
                      <wps:cNvSpPr/>
                      <wps:spPr>
                        <a:xfrm>
                          <a:off x="0" y="0"/>
                          <a:ext cx="1391920" cy="22377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4" o:spid="_x0000_s1026" style="position:absolute;margin-left:154.7pt;margin-top:8pt;width:109.6pt;height:176.2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" filled="f" strokecolor="#a5a5a5 [2092]" strokeweight="2pt"/>
            </w:pict>
          </mc:Fallback>
        </mc:AlternateContent>
      </w:r>
      <w:r w:rsidRPr="00CB5273">
        <w:rPr>
          <w:rFonts w:cs="Arial"/>
          <w:noProof/>
          <w:sz w:val="20"/>
          <w:lang w:val="en-GB" w:eastAsia="en-GB" w:bidi="th-TH"/>
        </w:rPr>
        <mc:AlternateContent>
          <mc:Choice Requires="wps">
            <w:drawing>
              <wp:anchor distT="0" distB="0" distL="114300" distR="114300" simplePos="0" relativeHeight="251753984" behindDoc="0" locked="0" layoutInCell="1" allowOverlap="1" wp14:anchorId="7EE90D7F" wp14:editId="137BD54E">
                <wp:simplePos x="0" y="0"/>
                <wp:positionH relativeFrom="column">
                  <wp:posOffset>381635</wp:posOffset>
                </wp:positionH>
                <wp:positionV relativeFrom="paragraph">
                  <wp:posOffset>100965</wp:posOffset>
                </wp:positionV>
                <wp:extent cx="1391920" cy="2237740"/>
                <wp:effectExtent l="0" t="0" r="17780" b="10160"/>
                <wp:wrapNone/>
                <wp:docPr id="195" name="Rectangle 195"/>
                <wp:cNvGraphicFramePr/>
                <a:graphic xmlns:a="http://schemas.openxmlformats.org/drawingml/2006/main">
                  <a:graphicData uri="http://schemas.microsoft.com/office/word/2010/wordprocessingShape">
                    <wps:wsp>
                      <wps:cNvSpPr/>
                      <wps:spPr>
                        <a:xfrm>
                          <a:off x="0" y="0"/>
                          <a:ext cx="1391920" cy="22377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5" o:spid="_x0000_s1026" style="position:absolute;margin-left:30.05pt;margin-top:7.95pt;width:109.6pt;height:176.2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" filled="f" strokecolor="#a5a5a5 [2092]" strokeweight="2pt"/>
            </w:pict>
          </mc:Fallback>
        </mc:AlternateContent>
      </w:r>
    </w:p>
    <w:p w14:paraId="438D6EE0" w14:textId="216CD1E3" w:rsidR="00B119CD" w:rsidRPr="00CB5273" w:rsidRDefault="001918E7" w:rsidP="006B2FC3">
      <w:pPr>
        <w:rPr>
          <w:rFonts w:cs="Arial"/>
          <w:sz w:val="20"/>
          <w:lang w:val="en-IE"/>
        </w:rPr>
      </w:pPr>
      <w:r w:rsidRPr="00CB5273">
        <w:rPr>
          <w:rFonts w:cs="Arial"/>
          <w:noProof/>
          <w:sz w:val="20"/>
          <w:lang w:val="en-GB" w:eastAsia="en-GB" w:bidi="th-TH"/>
        </w:rPr>
        <mc:AlternateContent>
          <mc:Choice Requires="wps">
            <w:drawing>
              <wp:anchor distT="0" distB="0" distL="114300" distR="114300" simplePos="0" relativeHeight="251751936" behindDoc="0" locked="0" layoutInCell="1" allowOverlap="1" wp14:anchorId="1B1CB3FA" wp14:editId="40316A59">
                <wp:simplePos x="0" y="0"/>
                <wp:positionH relativeFrom="column">
                  <wp:posOffset>4695190</wp:posOffset>
                </wp:positionH>
                <wp:positionV relativeFrom="paragraph">
                  <wp:posOffset>-3810</wp:posOffset>
                </wp:positionV>
                <wp:extent cx="1391920" cy="2196465"/>
                <wp:effectExtent l="0" t="0" r="17780" b="13335"/>
                <wp:wrapNone/>
                <wp:docPr id="193" name="Rectangle 193"/>
                <wp:cNvGraphicFramePr/>
                <a:graphic xmlns:a="http://schemas.openxmlformats.org/drawingml/2006/main">
                  <a:graphicData uri="http://schemas.microsoft.com/office/word/2010/wordprocessingShape">
                    <wps:wsp>
                      <wps:cNvSpPr/>
                      <wps:spPr>
                        <a:xfrm>
                          <a:off x="0" y="0"/>
                          <a:ext cx="1391920" cy="2196465"/>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3" o:spid="_x0000_s1026" style="position:absolute;margin-left:369.7pt;margin-top:-.3pt;width:109.6pt;height:172.9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" filled="f" strokecolor="#a5a5a5 [2092]" strokeweight="2pt"/>
            </w:pict>
          </mc:Fallback>
        </mc:AlternateContent>
      </w:r>
      <w:r w:rsidRPr="00CB5273">
        <w:rPr>
          <w:rFonts w:cs="Arial"/>
          <w:noProof/>
          <w:sz w:val="20"/>
          <w:lang w:val="en-GB" w:eastAsia="en-GB" w:bidi="th-TH"/>
        </w:rPr>
        <mc:AlternateContent>
          <mc:Choice Requires="wps">
            <w:drawing>
              <wp:anchor distT="0" distB="0" distL="114300" distR="114300" simplePos="0" relativeHeight="251656703" behindDoc="0" locked="0" layoutInCell="1" allowOverlap="1" wp14:anchorId="12C3DA38" wp14:editId="66BCC3CF">
                <wp:simplePos x="0" y="0"/>
                <wp:positionH relativeFrom="column">
                  <wp:posOffset>4790440</wp:posOffset>
                </wp:positionH>
                <wp:positionV relativeFrom="paragraph">
                  <wp:posOffset>94615</wp:posOffset>
                </wp:positionV>
                <wp:extent cx="1295400" cy="210312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295400" cy="2103120"/>
                        </a:xfrm>
                        <a:prstGeom prst="rect">
                          <a:avLst/>
                        </a:prstGeom>
                        <a:solidFill>
                          <a:schemeClr val="lt1"/>
                        </a:solidFill>
                        <a:ln w="6350">
                          <a:noFill/>
                        </a:ln>
                      </wps:spPr>
                      <wps:txbx>
                        <w:txbxContent>
                          <w:p w14:paraId="0CC38D41" w14:textId="62F1C220" w:rsidR="008932A9" w:rsidRPr="00324BC2" w:rsidRDefault="008932A9" w:rsidP="000656A9">
                            <w:pPr>
                              <w:pStyle w:val="ListParagraph"/>
                              <w:numPr>
                                <w:ilvl w:val="0"/>
                                <w:numId w:val="6"/>
                              </w:numPr>
                              <w:rPr>
                                <w:sz w:val="15"/>
                                <w:szCs w:val="15"/>
                              </w:rPr>
                            </w:pPr>
                            <w:r>
                              <w:rPr>
                                <w:b/>
                                <w:color w:val="000000" w:themeColor="text1"/>
                                <w:sz w:val="15"/>
                                <w:szCs w:val="15"/>
                              </w:rPr>
                              <w:t>jobs created by the entrepreneur’s business</w:t>
                            </w:r>
                          </w:p>
                          <w:p w14:paraId="450EC091" w14:textId="43F4F0A9" w:rsidR="008932A9" w:rsidRPr="00135C33" w:rsidRDefault="008932A9" w:rsidP="000656A9">
                            <w:pPr>
                              <w:pStyle w:val="ListParagraph"/>
                              <w:numPr>
                                <w:ilvl w:val="0"/>
                                <w:numId w:val="6"/>
                              </w:numPr>
                              <w:rPr>
                                <w:sz w:val="15"/>
                                <w:szCs w:val="15"/>
                              </w:rPr>
                            </w:pPr>
                            <w:r>
                              <w:rPr>
                                <w:b/>
                                <w:color w:val="000000" w:themeColor="text1"/>
                                <w:sz w:val="15"/>
                                <w:szCs w:val="15"/>
                              </w:rPr>
                              <w:t>people trained by the entrepreneur’s business</w:t>
                            </w:r>
                          </w:p>
                          <w:p w14:paraId="61FE5F3A" w14:textId="2609C16B" w:rsidR="008932A9" w:rsidRPr="00324BC2" w:rsidRDefault="008932A9" w:rsidP="000656A9">
                            <w:pPr>
                              <w:pStyle w:val="ListParagraph"/>
                              <w:numPr>
                                <w:ilvl w:val="0"/>
                                <w:numId w:val="6"/>
                              </w:numPr>
                              <w:rPr>
                                <w:b/>
                                <w:sz w:val="15"/>
                                <w:szCs w:val="15"/>
                              </w:rPr>
                            </w:pPr>
                            <w:r w:rsidRPr="00324BC2">
                              <w:rPr>
                                <w:b/>
                                <w:sz w:val="15"/>
                                <w:szCs w:val="15"/>
                              </w:rPr>
                              <w:t>people supported in addition</w:t>
                            </w:r>
                            <w:r>
                              <w:rPr>
                                <w:b/>
                                <w:sz w:val="15"/>
                                <w:szCs w:val="15"/>
                              </w:rPr>
                              <w:t xml:space="preserve"> to employees of the business (family / community members)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9" o:spid="_x0000_s1042" type="#_x0000_t202" style="position:absolute;margin-left:377.2pt;margin-top:7.45pt;width:102pt;height:165.6pt;z-index:251656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" fillcolor="white [3201]" stroked="f" strokeweight=".5pt">
                <v:textbox>
                  <w:txbxContent>
                    <w:p w14:paraId="0CC38D41" w14:textId="62F1C220" w:rsidR="00A21FB4" w:rsidRPr="00324BC2" w:rsidRDefault="00A21FB4" w:rsidP="000656A9">
                      <w:pPr>
                        <w:pStyle w:val="ListParagraph"/>
                        <w:numPr>
                          <w:ilvl w:val="0"/>
                          <w:numId w:val="6"/>
                        </w:numPr>
                        <w:rPr>
                          <w:sz w:val="15"/>
                          <w:szCs w:val="15"/>
                        </w:rPr>
                      </w:pPr>
                      <w:r>
                        <w:rPr>
                          <w:b/>
                          <w:color w:val="000000" w:themeColor="text1"/>
                          <w:sz w:val="15"/>
                          <w:szCs w:val="15"/>
                        </w:rPr>
                        <w:t>jobs created by the entrepreneur’s business</w:t>
                      </w:r>
                    </w:p>
                    <w:p w14:paraId="450EC091" w14:textId="43F4F0A9" w:rsidR="00A21FB4" w:rsidRPr="00135C33" w:rsidRDefault="00A21FB4" w:rsidP="000656A9">
                      <w:pPr>
                        <w:pStyle w:val="ListParagraph"/>
                        <w:numPr>
                          <w:ilvl w:val="0"/>
                          <w:numId w:val="6"/>
                        </w:numPr>
                        <w:rPr>
                          <w:sz w:val="15"/>
                          <w:szCs w:val="15"/>
                        </w:rPr>
                      </w:pPr>
                      <w:r>
                        <w:rPr>
                          <w:b/>
                          <w:color w:val="000000" w:themeColor="text1"/>
                          <w:sz w:val="15"/>
                          <w:szCs w:val="15"/>
                        </w:rPr>
                        <w:t>people trained by the entrepreneur’s business</w:t>
                      </w:r>
                    </w:p>
                    <w:p w14:paraId="61FE5F3A" w14:textId="2609C16B" w:rsidR="00A21FB4" w:rsidRPr="00324BC2" w:rsidRDefault="00A21FB4" w:rsidP="000656A9">
                      <w:pPr>
                        <w:pStyle w:val="ListParagraph"/>
                        <w:numPr>
                          <w:ilvl w:val="0"/>
                          <w:numId w:val="6"/>
                        </w:numPr>
                        <w:rPr>
                          <w:b/>
                          <w:sz w:val="15"/>
                          <w:szCs w:val="15"/>
                        </w:rPr>
                      </w:pPr>
                      <w:r w:rsidRPr="00324BC2">
                        <w:rPr>
                          <w:b/>
                          <w:sz w:val="15"/>
                          <w:szCs w:val="15"/>
                        </w:rPr>
                        <w:t>people supported in addition</w:t>
                      </w:r>
                      <w:r>
                        <w:rPr>
                          <w:b/>
                          <w:sz w:val="15"/>
                          <w:szCs w:val="15"/>
                        </w:rPr>
                        <w:t xml:space="preserve"> to employees of the business (family / community members)</w:t>
                      </w:r>
                    </w:p>
                  </w:txbxContent>
                </v:textbox>
              </v:shape>
            </w:pict>
          </mc:Fallback>
        </mc:AlternateContent>
      </w:r>
      <w:r w:rsidR="00BD1904" w:rsidRPr="00CB5273">
        <w:rPr>
          <w:rFonts w:cs="Arial"/>
          <w:b/>
          <w:noProof/>
          <w:color w:val="000000" w:themeColor="text1"/>
          <w:sz w:val="20"/>
          <w:lang w:val="en-GB" w:eastAsia="en-GB" w:bidi="th-TH"/>
        </w:rPr>
        <mc:AlternateContent>
          <mc:Choice Requires="wps">
            <w:drawing>
              <wp:anchor distT="0" distB="0" distL="114300" distR="114300" simplePos="0" relativeHeight="251766783" behindDoc="0" locked="0" layoutInCell="1" allowOverlap="1" wp14:anchorId="03EA0AED" wp14:editId="7FC35A32">
                <wp:simplePos x="0" y="0"/>
                <wp:positionH relativeFrom="column">
                  <wp:posOffset>1564300</wp:posOffset>
                </wp:positionH>
                <wp:positionV relativeFrom="paragraph">
                  <wp:posOffset>-9525</wp:posOffset>
                </wp:positionV>
                <wp:extent cx="1415415" cy="635000"/>
                <wp:effectExtent l="0" t="0" r="0" b="0"/>
                <wp:wrapNone/>
                <wp:docPr id="215" name="Text Box 215"/>
                <wp:cNvGraphicFramePr/>
                <a:graphic xmlns:a="http://schemas.openxmlformats.org/drawingml/2006/main">
                  <a:graphicData uri="http://schemas.microsoft.com/office/word/2010/wordprocessingShape">
                    <wps:wsp>
                      <wps:cNvSpPr txBox="1"/>
                      <wps:spPr>
                        <a:xfrm>
                          <a:off x="0" y="0"/>
                          <a:ext cx="1415415" cy="635000"/>
                        </a:xfrm>
                        <a:prstGeom prst="rect">
                          <a:avLst/>
                        </a:prstGeom>
                        <a:solidFill>
                          <a:schemeClr val="bg1">
                            <a:lumMod val="95000"/>
                          </a:schemeClr>
                        </a:solidFill>
                        <a:ln w="6350">
                          <a:noFill/>
                        </a:ln>
                      </wps:spPr>
                      <wps:txbx>
                        <w:txbxContent>
                          <w:p w14:paraId="3B7FDF39" w14:textId="4FC72278" w:rsidR="008932A9" w:rsidRPr="001B2965" w:rsidRDefault="008932A9" w:rsidP="000656A9">
                            <w:pPr>
                              <w:pStyle w:val="ListParagraph"/>
                              <w:numPr>
                                <w:ilvl w:val="0"/>
                                <w:numId w:val="4"/>
                              </w:numPr>
                              <w:rPr>
                                <w:sz w:val="15"/>
                                <w:szCs w:val="15"/>
                              </w:rPr>
                            </w:pPr>
                            <w:r w:rsidRPr="001B2965">
                              <w:rPr>
                                <w:b/>
                                <w:color w:val="000000" w:themeColor="text1"/>
                                <w:sz w:val="15"/>
                                <w:szCs w:val="15"/>
                              </w:rPr>
                              <w:t xml:space="preserve">people </w:t>
                            </w:r>
                            <w:r>
                              <w:rPr>
                                <w:b/>
                                <w:color w:val="000000" w:themeColor="text1"/>
                                <w:sz w:val="15"/>
                                <w:szCs w:val="15"/>
                              </w:rPr>
                              <w:t xml:space="preserve">getting employed or grow existing small </w:t>
                            </w:r>
                            <w:r w:rsidRPr="001B2965">
                              <w:rPr>
                                <w:b/>
                                <w:color w:val="000000" w:themeColor="text1"/>
                                <w:sz w:val="15"/>
                                <w:szCs w:val="15"/>
                              </w:rPr>
                              <w:t xml:space="preserve">business by </w:t>
                            </w:r>
                          </w:p>
                          <w:p w14:paraId="33A3703D" w14:textId="0590CA8E" w:rsidR="008932A9" w:rsidRDefault="008932A9" w:rsidP="001B2965">
                            <w:pPr>
                              <w:pStyle w:val="ListParagraph"/>
                              <w:ind w:left="360"/>
                              <w:rPr>
                                <w:b/>
                                <w:color w:val="000000" w:themeColor="text1"/>
                                <w:sz w:val="15"/>
                                <w:szCs w:val="15"/>
                              </w:rPr>
                            </w:pPr>
                            <w:proofErr w:type="gramStart"/>
                            <w:r>
                              <w:rPr>
                                <w:b/>
                                <w:color w:val="000000" w:themeColor="text1"/>
                                <w:sz w:val="15"/>
                                <w:szCs w:val="15"/>
                              </w:rPr>
                              <w:t>end</w:t>
                            </w:r>
                            <w:proofErr w:type="gramEnd"/>
                            <w:r>
                              <w:rPr>
                                <w:b/>
                                <w:color w:val="000000" w:themeColor="text1"/>
                                <w:sz w:val="15"/>
                                <w:szCs w:val="15"/>
                              </w:rPr>
                              <w:t xml:space="preserve"> of 2020</w:t>
                            </w:r>
                          </w:p>
                          <w:p w14:paraId="2015A888" w14:textId="77777777" w:rsidR="008932A9" w:rsidRDefault="008932A9" w:rsidP="001B2965">
                            <w:pPr>
                              <w:pStyle w:val="ListParagraph"/>
                              <w:ind w:left="360"/>
                              <w:rPr>
                                <w:b/>
                                <w:color w:val="000000" w:themeColor="text1"/>
                                <w:sz w:val="15"/>
                                <w:szCs w:val="15"/>
                              </w:rPr>
                            </w:pPr>
                          </w:p>
                          <w:p w14:paraId="79EF311C" w14:textId="77777777" w:rsidR="008932A9" w:rsidRPr="001B2965" w:rsidRDefault="008932A9" w:rsidP="001B2965">
                            <w:pPr>
                              <w:pStyle w:val="ListParagraph"/>
                              <w:ind w:left="360"/>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5" o:spid="_x0000_s1043" type="#_x0000_t202" style="position:absolute;margin-left:123.15pt;margin-top:-.75pt;width:111.45pt;height:50pt;z-index:2517667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" fillcolor="#f2f2f2 [3052]" stroked="f" strokeweight=".5pt">
                <v:textbox>
                  <w:txbxContent>
                    <w:p w14:paraId="3B7FDF39" w14:textId="4FC72278" w:rsidR="00A21FB4" w:rsidRPr="001B2965" w:rsidRDefault="00A21FB4" w:rsidP="000656A9">
                      <w:pPr>
                        <w:pStyle w:val="ListParagraph"/>
                        <w:numPr>
                          <w:ilvl w:val="0"/>
                          <w:numId w:val="4"/>
                        </w:numPr>
                        <w:rPr>
                          <w:sz w:val="15"/>
                          <w:szCs w:val="15"/>
                        </w:rPr>
                      </w:pPr>
                      <w:r w:rsidRPr="001B2965">
                        <w:rPr>
                          <w:b/>
                          <w:color w:val="000000" w:themeColor="text1"/>
                          <w:sz w:val="15"/>
                          <w:szCs w:val="15"/>
                        </w:rPr>
                        <w:t xml:space="preserve">people </w:t>
                      </w:r>
                      <w:r>
                        <w:rPr>
                          <w:b/>
                          <w:color w:val="000000" w:themeColor="text1"/>
                          <w:sz w:val="15"/>
                          <w:szCs w:val="15"/>
                        </w:rPr>
                        <w:t xml:space="preserve">getting employed or grow existing small </w:t>
                      </w:r>
                      <w:r w:rsidRPr="001B2965">
                        <w:rPr>
                          <w:b/>
                          <w:color w:val="000000" w:themeColor="text1"/>
                          <w:sz w:val="15"/>
                          <w:szCs w:val="15"/>
                        </w:rPr>
                        <w:t xml:space="preserve">business by </w:t>
                      </w:r>
                    </w:p>
                    <w:p w14:paraId="33A3703D" w14:textId="0590CA8E" w:rsidR="00A21FB4" w:rsidRDefault="00A21FB4" w:rsidP="001B2965">
                      <w:pPr>
                        <w:pStyle w:val="ListParagraph"/>
                        <w:ind w:left="360"/>
                        <w:rPr>
                          <w:b/>
                          <w:color w:val="000000" w:themeColor="text1"/>
                          <w:sz w:val="15"/>
                          <w:szCs w:val="15"/>
                        </w:rPr>
                      </w:pPr>
                      <w:proofErr w:type="gramStart"/>
                      <w:r>
                        <w:rPr>
                          <w:b/>
                          <w:color w:val="000000" w:themeColor="text1"/>
                          <w:sz w:val="15"/>
                          <w:szCs w:val="15"/>
                        </w:rPr>
                        <w:t>end</w:t>
                      </w:r>
                      <w:proofErr w:type="gramEnd"/>
                      <w:r>
                        <w:rPr>
                          <w:b/>
                          <w:color w:val="000000" w:themeColor="text1"/>
                          <w:sz w:val="15"/>
                          <w:szCs w:val="15"/>
                        </w:rPr>
                        <w:t xml:space="preserve"> of 2020</w:t>
                      </w:r>
                    </w:p>
                    <w:p w14:paraId="2015A888" w14:textId="77777777" w:rsidR="00A21FB4" w:rsidRDefault="00A21FB4" w:rsidP="001B2965">
                      <w:pPr>
                        <w:pStyle w:val="ListParagraph"/>
                        <w:ind w:left="360"/>
                        <w:rPr>
                          <w:b/>
                          <w:color w:val="000000" w:themeColor="text1"/>
                          <w:sz w:val="15"/>
                          <w:szCs w:val="15"/>
                        </w:rPr>
                      </w:pPr>
                    </w:p>
                    <w:p w14:paraId="79EF311C" w14:textId="77777777" w:rsidR="00A21FB4" w:rsidRPr="001B2965" w:rsidRDefault="00A21FB4" w:rsidP="001B2965">
                      <w:pPr>
                        <w:pStyle w:val="ListParagraph"/>
                        <w:ind w:left="360"/>
                        <w:rPr>
                          <w:sz w:val="15"/>
                          <w:szCs w:val="15"/>
                        </w:rPr>
                      </w:pPr>
                    </w:p>
                  </w:txbxContent>
                </v:textbox>
              </v:shape>
            </w:pict>
          </mc:Fallback>
        </mc:AlternateContent>
      </w:r>
    </w:p>
    <w:p w14:paraId="23E3512E" w14:textId="011AEA08" w:rsidR="00B119CD" w:rsidRPr="00CB5273" w:rsidRDefault="00BA023C" w:rsidP="006B2FC3">
      <w:pPr>
        <w:rPr>
          <w:rFonts w:cs="Arial"/>
          <w:sz w:val="20"/>
          <w:lang w:val="en-IE"/>
        </w:rPr>
      </w:pPr>
      <w:r w:rsidRPr="00CB5273">
        <w:rPr>
          <w:rFonts w:cs="Arial"/>
          <w:b/>
          <w:noProof/>
          <w:color w:val="000000" w:themeColor="text1"/>
          <w:sz w:val="20"/>
          <w:lang w:val="en-GB" w:eastAsia="en-GB" w:bidi="th-TH"/>
        </w:rPr>
        <mc:AlternateContent>
          <mc:Choice Requires="wps">
            <w:drawing>
              <wp:anchor distT="0" distB="0" distL="114300" distR="114300" simplePos="0" relativeHeight="251655678" behindDoc="0" locked="0" layoutInCell="1" allowOverlap="1" wp14:anchorId="0B4B993D" wp14:editId="1D3B48CD">
                <wp:simplePos x="0" y="0"/>
                <wp:positionH relativeFrom="column">
                  <wp:posOffset>3235003</wp:posOffset>
                </wp:positionH>
                <wp:positionV relativeFrom="paragraph">
                  <wp:posOffset>-3327</wp:posOffset>
                </wp:positionV>
                <wp:extent cx="1269090" cy="1600200"/>
                <wp:effectExtent l="0" t="0" r="0" b="0"/>
                <wp:wrapNone/>
                <wp:docPr id="218" name="Text Box 218"/>
                <wp:cNvGraphicFramePr/>
                <a:graphic xmlns:a="http://schemas.openxmlformats.org/drawingml/2006/main">
                  <a:graphicData uri="http://schemas.microsoft.com/office/word/2010/wordprocessingShape">
                    <wps:wsp>
                      <wps:cNvSpPr txBox="1"/>
                      <wps:spPr>
                        <a:xfrm>
                          <a:off x="0" y="0"/>
                          <a:ext cx="1269090" cy="1600200"/>
                        </a:xfrm>
                        <a:prstGeom prst="rect">
                          <a:avLst/>
                        </a:prstGeom>
                        <a:noFill/>
                        <a:ln w="6350">
                          <a:noFill/>
                        </a:ln>
                      </wps:spPr>
                      <wps:txbx>
                        <w:txbxContent>
                          <w:p w14:paraId="46BB82E1" w14:textId="53DAAB55" w:rsidR="008932A9" w:rsidRDefault="008932A9" w:rsidP="000656A9">
                            <w:pPr>
                              <w:pStyle w:val="ListParagraph"/>
                              <w:numPr>
                                <w:ilvl w:val="0"/>
                                <w:numId w:val="5"/>
                              </w:numPr>
                              <w:rPr>
                                <w:b/>
                                <w:color w:val="000000" w:themeColor="text1"/>
                                <w:sz w:val="15"/>
                                <w:szCs w:val="15"/>
                              </w:rPr>
                            </w:pPr>
                            <w:r>
                              <w:rPr>
                                <w:b/>
                                <w:color w:val="000000" w:themeColor="text1"/>
                                <w:sz w:val="15"/>
                                <w:szCs w:val="15"/>
                              </w:rPr>
                              <w:t>people who report an increased actual income/ earning potential</w:t>
                            </w:r>
                          </w:p>
                          <w:p w14:paraId="2298CF2D" w14:textId="25C82152" w:rsidR="008932A9" w:rsidRDefault="008932A9" w:rsidP="000656A9">
                            <w:pPr>
                              <w:pStyle w:val="ListParagraph"/>
                              <w:numPr>
                                <w:ilvl w:val="0"/>
                                <w:numId w:val="5"/>
                              </w:numPr>
                              <w:rPr>
                                <w:b/>
                                <w:color w:val="000000" w:themeColor="text1"/>
                                <w:sz w:val="15"/>
                                <w:szCs w:val="15"/>
                              </w:rPr>
                            </w:pPr>
                            <w:r>
                              <w:rPr>
                                <w:b/>
                                <w:color w:val="000000" w:themeColor="text1"/>
                                <w:sz w:val="15"/>
                                <w:szCs w:val="15"/>
                              </w:rPr>
                              <w:t>people who are supported by the individual (family / community members</w:t>
                            </w:r>
                          </w:p>
                          <w:p w14:paraId="5B50B83A" w14:textId="5D21500E" w:rsidR="008932A9" w:rsidRPr="001E6CDA" w:rsidRDefault="008932A9" w:rsidP="000656A9">
                            <w:pPr>
                              <w:pStyle w:val="ListParagraph"/>
                              <w:numPr>
                                <w:ilvl w:val="0"/>
                                <w:numId w:val="5"/>
                              </w:numPr>
                              <w:rPr>
                                <w:b/>
                                <w:color w:val="000000" w:themeColor="text1"/>
                                <w:sz w:val="15"/>
                                <w:szCs w:val="15"/>
                              </w:rPr>
                            </w:pPr>
                            <w:r>
                              <w:rPr>
                                <w:b/>
                                <w:color w:val="000000" w:themeColor="text1"/>
                                <w:sz w:val="15"/>
                                <w:szCs w:val="15"/>
                              </w:rPr>
                              <w:t xml:space="preserve"> people who report improved quality of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8" o:spid="_x0000_s1044" type="#_x0000_t202" style="position:absolute;margin-left:254.7pt;margin-top:-.25pt;width:99.95pt;height:126pt;z-index:2516556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" filled="f" stroked="f" strokeweight=".5pt">
                <v:textbox>
                  <w:txbxContent>
                    <w:p w14:paraId="46BB82E1" w14:textId="53DAAB55" w:rsidR="00A21FB4" w:rsidRDefault="00A21FB4" w:rsidP="000656A9">
                      <w:pPr>
                        <w:pStyle w:val="ListParagraph"/>
                        <w:numPr>
                          <w:ilvl w:val="0"/>
                          <w:numId w:val="5"/>
                        </w:numPr>
                        <w:rPr>
                          <w:b/>
                          <w:color w:val="000000" w:themeColor="text1"/>
                          <w:sz w:val="15"/>
                          <w:szCs w:val="15"/>
                        </w:rPr>
                      </w:pPr>
                      <w:r>
                        <w:rPr>
                          <w:b/>
                          <w:color w:val="000000" w:themeColor="text1"/>
                          <w:sz w:val="15"/>
                          <w:szCs w:val="15"/>
                        </w:rPr>
                        <w:t>people who report an increased actual income/ earning potential</w:t>
                      </w:r>
                    </w:p>
                    <w:p w14:paraId="2298CF2D" w14:textId="25C82152" w:rsidR="00A21FB4" w:rsidRDefault="00A21FB4" w:rsidP="000656A9">
                      <w:pPr>
                        <w:pStyle w:val="ListParagraph"/>
                        <w:numPr>
                          <w:ilvl w:val="0"/>
                          <w:numId w:val="5"/>
                        </w:numPr>
                        <w:rPr>
                          <w:b/>
                          <w:color w:val="000000" w:themeColor="text1"/>
                          <w:sz w:val="15"/>
                          <w:szCs w:val="15"/>
                        </w:rPr>
                      </w:pPr>
                      <w:r>
                        <w:rPr>
                          <w:b/>
                          <w:color w:val="000000" w:themeColor="text1"/>
                          <w:sz w:val="15"/>
                          <w:szCs w:val="15"/>
                        </w:rPr>
                        <w:t>people who are supported by the individual (family / community members</w:t>
                      </w:r>
                    </w:p>
                    <w:p w14:paraId="5B50B83A" w14:textId="5D21500E" w:rsidR="00A21FB4" w:rsidRPr="001E6CDA" w:rsidRDefault="00A21FB4" w:rsidP="000656A9">
                      <w:pPr>
                        <w:pStyle w:val="ListParagraph"/>
                        <w:numPr>
                          <w:ilvl w:val="0"/>
                          <w:numId w:val="5"/>
                        </w:numPr>
                        <w:rPr>
                          <w:b/>
                          <w:color w:val="000000" w:themeColor="text1"/>
                          <w:sz w:val="15"/>
                          <w:szCs w:val="15"/>
                        </w:rPr>
                      </w:pPr>
                      <w:r>
                        <w:rPr>
                          <w:b/>
                          <w:color w:val="000000" w:themeColor="text1"/>
                          <w:sz w:val="15"/>
                          <w:szCs w:val="15"/>
                        </w:rPr>
                        <w:t xml:space="preserve"> people who report improved quality of job</w:t>
                      </w:r>
                    </w:p>
                  </w:txbxContent>
                </v:textbox>
              </v:shape>
            </w:pict>
          </mc:Fallback>
        </mc:AlternateContent>
      </w:r>
    </w:p>
    <w:p w14:paraId="62AE2854" w14:textId="77777777" w:rsidR="00B119CD" w:rsidRPr="00CB5273" w:rsidRDefault="00B119CD" w:rsidP="006B2FC3">
      <w:pPr>
        <w:rPr>
          <w:rFonts w:cs="Arial"/>
          <w:sz w:val="20"/>
          <w:lang w:val="en-IE"/>
        </w:rPr>
      </w:pPr>
    </w:p>
    <w:p w14:paraId="4E4DF774" w14:textId="4622D625" w:rsidR="001B2965" w:rsidRPr="00CB5273" w:rsidRDefault="001B2965" w:rsidP="001E6CDA">
      <w:pPr>
        <w:pStyle w:val="ListParagraph"/>
        <w:ind w:left="1080"/>
        <w:jc w:val="both"/>
        <w:rPr>
          <w:rFonts w:cs="Arial"/>
          <w:b/>
          <w:color w:val="000000" w:themeColor="text1"/>
          <w:sz w:val="20"/>
        </w:rPr>
      </w:pPr>
    </w:p>
    <w:p w14:paraId="201B0E49" w14:textId="417E15A5" w:rsidR="00F71599" w:rsidRPr="00CB5273" w:rsidRDefault="00BD1904" w:rsidP="000656A9">
      <w:pPr>
        <w:pStyle w:val="ListParagraph"/>
        <w:numPr>
          <w:ilvl w:val="0"/>
          <w:numId w:val="14"/>
        </w:numPr>
        <w:jc w:val="both"/>
        <w:rPr>
          <w:rFonts w:cs="Arial"/>
          <w:b/>
          <w:color w:val="000000" w:themeColor="text1"/>
          <w:sz w:val="20"/>
        </w:rPr>
      </w:pPr>
      <w:r w:rsidRPr="00CB5273">
        <w:rPr>
          <w:rFonts w:cs="Arial"/>
          <w:b/>
          <w:noProof/>
          <w:color w:val="000000" w:themeColor="text1"/>
          <w:sz w:val="20"/>
          <w:lang w:val="en-GB" w:eastAsia="en-GB" w:bidi="th-TH"/>
        </w:rPr>
        <mc:AlternateContent>
          <mc:Choice Requires="wps">
            <w:drawing>
              <wp:anchor distT="0" distB="0" distL="114300" distR="114300" simplePos="0" relativeHeight="251769344" behindDoc="0" locked="0" layoutInCell="1" allowOverlap="1" wp14:anchorId="77C09961" wp14:editId="1D112A5E">
                <wp:simplePos x="0" y="0"/>
                <wp:positionH relativeFrom="column">
                  <wp:posOffset>1531620</wp:posOffset>
                </wp:positionH>
                <wp:positionV relativeFrom="paragraph">
                  <wp:posOffset>44450</wp:posOffset>
                </wp:positionV>
                <wp:extent cx="1391920" cy="438150"/>
                <wp:effectExtent l="0" t="0" r="0" b="0"/>
                <wp:wrapNone/>
                <wp:docPr id="216" name="Text Box 216"/>
                <wp:cNvGraphicFramePr/>
                <a:graphic xmlns:a="http://schemas.openxmlformats.org/drawingml/2006/main">
                  <a:graphicData uri="http://schemas.microsoft.com/office/word/2010/wordprocessingShape">
                    <wps:wsp>
                      <wps:cNvSpPr txBox="1"/>
                      <wps:spPr>
                        <a:xfrm>
                          <a:off x="0" y="0"/>
                          <a:ext cx="1391920" cy="438150"/>
                        </a:xfrm>
                        <a:prstGeom prst="rect">
                          <a:avLst/>
                        </a:prstGeom>
                        <a:noFill/>
                        <a:ln w="6350">
                          <a:noFill/>
                        </a:ln>
                      </wps:spPr>
                      <wps:txbx>
                        <w:txbxContent>
                          <w:p w14:paraId="5FC6C2CC" w14:textId="05E8E26C" w:rsidR="008932A9" w:rsidRPr="001E6CDA" w:rsidRDefault="008932A9" w:rsidP="000656A9">
                            <w:pPr>
                              <w:pStyle w:val="ListParagraph"/>
                              <w:numPr>
                                <w:ilvl w:val="0"/>
                                <w:numId w:val="5"/>
                              </w:numPr>
                              <w:rPr>
                                <w:b/>
                                <w:color w:val="000000" w:themeColor="text1"/>
                                <w:sz w:val="15"/>
                                <w:szCs w:val="15"/>
                              </w:rPr>
                            </w:pPr>
                            <w:r w:rsidRPr="001E6CDA">
                              <w:rPr>
                                <w:b/>
                                <w:color w:val="000000" w:themeColor="text1"/>
                                <w:sz w:val="15"/>
                                <w:szCs w:val="15"/>
                              </w:rPr>
                              <w:t>businesses</w:t>
                            </w:r>
                            <w:r>
                              <w:rPr>
                                <w:b/>
                                <w:color w:val="000000" w:themeColor="text1"/>
                                <w:sz w:val="15"/>
                                <w:szCs w:val="15"/>
                              </w:rPr>
                              <w:t xml:space="preserve"> that obtained external investment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6" o:spid="_x0000_s1045" type="#_x0000_t202" style="position:absolute;left:0;text-align:left;margin-left:120.6pt;margin-top:3.5pt;width:109.6pt;height:34.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" filled="f" stroked="f" strokeweight=".5pt">
                <v:textbox>
                  <w:txbxContent>
                    <w:p w14:paraId="5FC6C2CC" w14:textId="05E8E26C" w:rsidR="00A21FB4" w:rsidRPr="001E6CDA" w:rsidRDefault="00A21FB4" w:rsidP="000656A9">
                      <w:pPr>
                        <w:pStyle w:val="ListParagraph"/>
                        <w:numPr>
                          <w:ilvl w:val="0"/>
                          <w:numId w:val="5"/>
                        </w:numPr>
                        <w:rPr>
                          <w:b/>
                          <w:color w:val="000000" w:themeColor="text1"/>
                          <w:sz w:val="15"/>
                          <w:szCs w:val="15"/>
                        </w:rPr>
                      </w:pPr>
                      <w:r w:rsidRPr="001E6CDA">
                        <w:rPr>
                          <w:b/>
                          <w:color w:val="000000" w:themeColor="text1"/>
                          <w:sz w:val="15"/>
                          <w:szCs w:val="15"/>
                        </w:rPr>
                        <w:t>businesses</w:t>
                      </w:r>
                      <w:r>
                        <w:rPr>
                          <w:b/>
                          <w:color w:val="000000" w:themeColor="text1"/>
                          <w:sz w:val="15"/>
                          <w:szCs w:val="15"/>
                        </w:rPr>
                        <w:t xml:space="preserve"> that obtained external investment</w:t>
                      </w:r>
                    </w:p>
                  </w:txbxContent>
                </v:textbox>
              </v:shape>
            </w:pict>
          </mc:Fallback>
        </mc:AlternateContent>
      </w:r>
      <w:r w:rsidR="00F71599" w:rsidRPr="00CB5273">
        <w:rPr>
          <w:rFonts w:cs="Arial"/>
          <w:b/>
          <w:color w:val="000000" w:themeColor="text1"/>
          <w:sz w:val="20"/>
        </w:rPr>
        <w:t>wh</w:t>
      </w:r>
      <w:r w:rsidR="006E5A2E" w:rsidRPr="00CB5273">
        <w:rPr>
          <w:rFonts w:cs="Arial"/>
          <w:b/>
          <w:color w:val="000000" w:themeColor="text1"/>
          <w:sz w:val="20"/>
        </w:rPr>
        <w:t>o</w:t>
      </w:r>
      <w:r w:rsidR="00F71599" w:rsidRPr="00CB5273">
        <w:rPr>
          <w:rFonts w:cs="Arial"/>
          <w:b/>
          <w:color w:val="000000" w:themeColor="text1"/>
          <w:sz w:val="20"/>
        </w:rPr>
        <w:t xml:space="preserve"> get a job at </w:t>
      </w:r>
    </w:p>
    <w:p w14:paraId="48FFC4A3" w14:textId="50AFCEB5" w:rsidR="00F71599" w:rsidRPr="00CB5273" w:rsidRDefault="00F71599" w:rsidP="001E6CDA">
      <w:pPr>
        <w:pStyle w:val="ListParagraph"/>
        <w:ind w:left="360" w:firstLine="360"/>
        <w:jc w:val="both"/>
        <w:rPr>
          <w:rFonts w:cs="Arial"/>
          <w:i/>
          <w:color w:val="000000" w:themeColor="text1"/>
          <w:sz w:val="20"/>
        </w:rPr>
      </w:pPr>
      <w:r w:rsidRPr="00CB5273">
        <w:rPr>
          <w:rFonts w:cs="Arial"/>
          <w:i/>
          <w:color w:val="000000" w:themeColor="text1"/>
          <w:sz w:val="20"/>
        </w:rPr>
        <w:t>Target Organization</w:t>
      </w:r>
      <w:r w:rsidR="006E5A2E" w:rsidRPr="00CB5273">
        <w:rPr>
          <w:rFonts w:cs="Arial"/>
          <w:i/>
          <w:color w:val="000000" w:themeColor="text1"/>
          <w:sz w:val="20"/>
        </w:rPr>
        <w:t>s</w:t>
      </w:r>
    </w:p>
    <w:p w14:paraId="21FC9260" w14:textId="1C122BFD" w:rsidR="00F71599" w:rsidRPr="00CB5273" w:rsidRDefault="00F71599" w:rsidP="000656A9">
      <w:pPr>
        <w:pStyle w:val="ListParagraph"/>
        <w:numPr>
          <w:ilvl w:val="0"/>
          <w:numId w:val="14"/>
        </w:numPr>
        <w:jc w:val="both"/>
        <w:rPr>
          <w:rFonts w:cs="Arial"/>
          <w:b/>
          <w:color w:val="000000" w:themeColor="text1"/>
          <w:sz w:val="20"/>
        </w:rPr>
      </w:pPr>
      <w:r w:rsidRPr="00CB5273">
        <w:rPr>
          <w:rFonts w:cs="Arial"/>
          <w:b/>
          <w:color w:val="000000" w:themeColor="text1"/>
          <w:sz w:val="20"/>
        </w:rPr>
        <w:t>who report</w:t>
      </w:r>
    </w:p>
    <w:p w14:paraId="71883747" w14:textId="77777777" w:rsidR="00F71599" w:rsidRPr="00CB5273" w:rsidRDefault="00F71599" w:rsidP="001E6CDA">
      <w:pPr>
        <w:pStyle w:val="ListParagraph"/>
        <w:ind w:left="1080"/>
        <w:jc w:val="both"/>
        <w:rPr>
          <w:rFonts w:cs="Arial"/>
          <w:b/>
          <w:color w:val="000000" w:themeColor="text1"/>
          <w:sz w:val="20"/>
        </w:rPr>
      </w:pPr>
      <w:proofErr w:type="gramStart"/>
      <w:r w:rsidRPr="00CB5273">
        <w:rPr>
          <w:rFonts w:cs="Arial"/>
          <w:b/>
          <w:color w:val="000000" w:themeColor="text1"/>
          <w:sz w:val="20"/>
        </w:rPr>
        <w:t>improvement</w:t>
      </w:r>
      <w:proofErr w:type="gramEnd"/>
      <w:r w:rsidRPr="00CB5273">
        <w:rPr>
          <w:rFonts w:cs="Arial"/>
          <w:b/>
          <w:color w:val="000000" w:themeColor="text1"/>
          <w:sz w:val="20"/>
        </w:rPr>
        <w:t xml:space="preserve"> in ability </w:t>
      </w:r>
    </w:p>
    <w:p w14:paraId="11BD86CC" w14:textId="77777777" w:rsidR="00F71599" w:rsidRPr="00CB5273" w:rsidRDefault="00F71599" w:rsidP="001E6CDA">
      <w:pPr>
        <w:pStyle w:val="ListParagraph"/>
        <w:ind w:left="1080"/>
        <w:jc w:val="both"/>
        <w:rPr>
          <w:rFonts w:cs="Arial"/>
          <w:b/>
          <w:color w:val="000000" w:themeColor="text1"/>
          <w:sz w:val="20"/>
        </w:rPr>
      </w:pPr>
      <w:proofErr w:type="gramStart"/>
      <w:r w:rsidRPr="00CB5273">
        <w:rPr>
          <w:rFonts w:cs="Arial"/>
          <w:b/>
          <w:color w:val="000000" w:themeColor="text1"/>
          <w:sz w:val="20"/>
        </w:rPr>
        <w:t>to</w:t>
      </w:r>
      <w:proofErr w:type="gramEnd"/>
      <w:r w:rsidRPr="00CB5273">
        <w:rPr>
          <w:rFonts w:cs="Arial"/>
          <w:b/>
          <w:color w:val="000000" w:themeColor="text1"/>
          <w:sz w:val="20"/>
        </w:rPr>
        <w:t xml:space="preserve"> compete in job </w:t>
      </w:r>
    </w:p>
    <w:p w14:paraId="2EE8F815" w14:textId="77777777" w:rsidR="00F71599" w:rsidRPr="00CB5273" w:rsidRDefault="00F71599" w:rsidP="001E6CDA">
      <w:pPr>
        <w:pStyle w:val="ListParagraph"/>
        <w:ind w:left="1080"/>
        <w:jc w:val="both"/>
        <w:rPr>
          <w:rFonts w:cs="Arial"/>
          <w:b/>
          <w:color w:val="000000" w:themeColor="text1"/>
          <w:sz w:val="20"/>
        </w:rPr>
      </w:pPr>
      <w:proofErr w:type="gramStart"/>
      <w:r w:rsidRPr="00CB5273">
        <w:rPr>
          <w:rFonts w:cs="Arial"/>
          <w:b/>
          <w:color w:val="000000" w:themeColor="text1"/>
          <w:sz w:val="20"/>
        </w:rPr>
        <w:t>market</w:t>
      </w:r>
      <w:proofErr w:type="gramEnd"/>
    </w:p>
    <w:p w14:paraId="3A820B68" w14:textId="240AB68A" w:rsidR="00F71599" w:rsidRPr="00CB5273" w:rsidRDefault="00F71599" w:rsidP="000656A9">
      <w:pPr>
        <w:pStyle w:val="ListParagraph"/>
        <w:numPr>
          <w:ilvl w:val="0"/>
          <w:numId w:val="14"/>
        </w:numPr>
        <w:jc w:val="both"/>
        <w:rPr>
          <w:rFonts w:cs="Arial"/>
          <w:b/>
          <w:color w:val="000000" w:themeColor="text1"/>
          <w:sz w:val="20"/>
        </w:rPr>
      </w:pPr>
      <w:r w:rsidRPr="00CB5273">
        <w:rPr>
          <w:rFonts w:cs="Arial"/>
          <w:b/>
          <w:color w:val="000000" w:themeColor="text1"/>
          <w:sz w:val="20"/>
        </w:rPr>
        <w:t>who report</w:t>
      </w:r>
      <w:r w:rsidR="003E527D" w:rsidRPr="00CB5273">
        <w:rPr>
          <w:rFonts w:cs="Arial"/>
          <w:b/>
          <w:color w:val="000000" w:themeColor="text1"/>
          <w:sz w:val="20"/>
        </w:rPr>
        <w:t xml:space="preserve"> positive</w:t>
      </w:r>
    </w:p>
    <w:p w14:paraId="29FC5D17" w14:textId="77777777" w:rsidR="003E527D" w:rsidRPr="00CB5273" w:rsidRDefault="003E527D" w:rsidP="001E6CDA">
      <w:pPr>
        <w:pStyle w:val="ListParagraph"/>
        <w:ind w:left="1080"/>
        <w:jc w:val="both"/>
        <w:rPr>
          <w:rFonts w:cs="Arial"/>
          <w:b/>
          <w:color w:val="000000" w:themeColor="text1"/>
          <w:sz w:val="20"/>
        </w:rPr>
      </w:pPr>
      <w:proofErr w:type="gramStart"/>
      <w:r w:rsidRPr="00CB5273">
        <w:rPr>
          <w:rFonts w:cs="Arial"/>
          <w:b/>
          <w:color w:val="000000" w:themeColor="text1"/>
          <w:sz w:val="20"/>
        </w:rPr>
        <w:t>change</w:t>
      </w:r>
      <w:proofErr w:type="gramEnd"/>
      <w:r w:rsidRPr="00CB5273">
        <w:rPr>
          <w:rFonts w:cs="Arial"/>
          <w:b/>
          <w:color w:val="000000" w:themeColor="text1"/>
          <w:sz w:val="20"/>
        </w:rPr>
        <w:t xml:space="preserve"> in attitude, </w:t>
      </w:r>
    </w:p>
    <w:p w14:paraId="518BF9B2" w14:textId="77777777" w:rsidR="003E527D" w:rsidRPr="00CB5273" w:rsidRDefault="003E527D" w:rsidP="001E6CDA">
      <w:pPr>
        <w:pStyle w:val="ListParagraph"/>
        <w:ind w:left="1080"/>
        <w:jc w:val="both"/>
        <w:rPr>
          <w:rFonts w:cs="Arial"/>
          <w:b/>
          <w:color w:val="000000" w:themeColor="text1"/>
          <w:sz w:val="20"/>
        </w:rPr>
      </w:pPr>
      <w:proofErr w:type="gramStart"/>
      <w:r w:rsidRPr="00CB5273">
        <w:rPr>
          <w:rFonts w:cs="Arial"/>
          <w:b/>
          <w:color w:val="000000" w:themeColor="text1"/>
          <w:sz w:val="20"/>
        </w:rPr>
        <w:t>confidence</w:t>
      </w:r>
      <w:proofErr w:type="gramEnd"/>
      <w:r w:rsidRPr="00CB5273">
        <w:rPr>
          <w:rFonts w:cs="Arial"/>
          <w:b/>
          <w:color w:val="000000" w:themeColor="text1"/>
          <w:sz w:val="20"/>
        </w:rPr>
        <w:t>, aspiration</w:t>
      </w:r>
    </w:p>
    <w:p w14:paraId="01F7004D" w14:textId="77777777" w:rsidR="003E527D" w:rsidRPr="00CB5273" w:rsidRDefault="003E527D" w:rsidP="001E6CDA">
      <w:pPr>
        <w:pStyle w:val="ListParagraph"/>
        <w:ind w:left="1080"/>
        <w:jc w:val="both"/>
        <w:rPr>
          <w:rFonts w:cs="Arial"/>
          <w:b/>
          <w:color w:val="000000" w:themeColor="text1"/>
          <w:sz w:val="20"/>
        </w:rPr>
      </w:pPr>
      <w:proofErr w:type="gramStart"/>
      <w:r w:rsidRPr="00CB5273">
        <w:rPr>
          <w:rFonts w:cs="Arial"/>
          <w:b/>
          <w:color w:val="000000" w:themeColor="text1"/>
          <w:sz w:val="20"/>
        </w:rPr>
        <w:t>or</w:t>
      </w:r>
      <w:proofErr w:type="gramEnd"/>
      <w:r w:rsidRPr="00CB5273">
        <w:rPr>
          <w:rFonts w:cs="Arial"/>
          <w:b/>
          <w:color w:val="000000" w:themeColor="text1"/>
          <w:sz w:val="20"/>
        </w:rPr>
        <w:t xml:space="preserve"> ambition</w:t>
      </w:r>
    </w:p>
    <w:p w14:paraId="7BD34D41" w14:textId="77777777" w:rsidR="00F71599" w:rsidRPr="00CB5273" w:rsidRDefault="00F71599" w:rsidP="00F71599">
      <w:pPr>
        <w:pStyle w:val="ListParagraph"/>
        <w:ind w:left="1080"/>
        <w:jc w:val="both"/>
        <w:rPr>
          <w:rFonts w:cs="Arial"/>
          <w:b/>
          <w:color w:val="000000" w:themeColor="text1"/>
          <w:sz w:val="20"/>
        </w:rPr>
      </w:pPr>
    </w:p>
    <w:p w14:paraId="7447BB29" w14:textId="77777777" w:rsidR="00F71599" w:rsidRPr="00CB5273" w:rsidRDefault="00F71599" w:rsidP="00F71599">
      <w:pPr>
        <w:pStyle w:val="ListParagraph"/>
        <w:ind w:left="1080"/>
        <w:rPr>
          <w:rFonts w:cs="Arial"/>
          <w:i/>
          <w:color w:val="000000" w:themeColor="text1"/>
          <w:sz w:val="20"/>
        </w:rPr>
      </w:pPr>
    </w:p>
    <w:p w14:paraId="7EE41119" w14:textId="77777777" w:rsidR="00F71599" w:rsidRPr="00CB5273" w:rsidRDefault="00F71599" w:rsidP="00F71599">
      <w:pPr>
        <w:pStyle w:val="ListParagraph"/>
        <w:ind w:left="1080"/>
        <w:rPr>
          <w:rFonts w:cs="Arial"/>
          <w:b/>
          <w:color w:val="000000" w:themeColor="text1"/>
          <w:sz w:val="20"/>
        </w:rPr>
      </w:pPr>
    </w:p>
    <w:p w14:paraId="4CAFD971" w14:textId="14D859A1" w:rsidR="00C12350" w:rsidRPr="00CB5273" w:rsidRDefault="008B5197" w:rsidP="00C77E35">
      <w:pPr>
        <w:rPr>
          <w:rFonts w:eastAsia="Arial" w:cs="Arial"/>
          <w:color w:val="AA1133"/>
          <w:kern w:val="24"/>
          <w:sz w:val="20"/>
          <w:lang w:val="en-GB"/>
        </w:rPr>
      </w:pPr>
      <w:bookmarkStart w:id="10" w:name="_Hlk525672318"/>
      <w:r w:rsidRPr="00CB5273">
        <w:rPr>
          <w:rFonts w:eastAsia="Arial" w:cs="Arial"/>
          <w:color w:val="AA1133"/>
          <w:kern w:val="24"/>
          <w:sz w:val="20"/>
          <w:lang w:val="en-GB"/>
        </w:rPr>
        <w:br w:type="page"/>
      </w:r>
      <w:r w:rsidR="00775881" w:rsidRPr="00CB5273">
        <w:rPr>
          <w:rFonts w:eastAsia="Arial" w:cs="Arial"/>
          <w:b/>
          <w:noProof/>
          <w:sz w:val="20"/>
          <w:lang w:val="en-GB" w:eastAsia="en-GB" w:bidi="th-TH"/>
        </w:rPr>
        <w:lastRenderedPageBreak/>
        <mc:AlternateContent>
          <mc:Choice Requires="wps">
            <w:drawing>
              <wp:anchor distT="45720" distB="45720" distL="114300" distR="114300" simplePos="0" relativeHeight="251759104" behindDoc="0" locked="0" layoutInCell="1" allowOverlap="1" wp14:anchorId="2E697212" wp14:editId="1CEA6057">
                <wp:simplePos x="0" y="0"/>
                <wp:positionH relativeFrom="column">
                  <wp:posOffset>2060575</wp:posOffset>
                </wp:positionH>
                <wp:positionV relativeFrom="paragraph">
                  <wp:posOffset>368300</wp:posOffset>
                </wp:positionV>
                <wp:extent cx="5867400" cy="1404620"/>
                <wp:effectExtent l="0" t="0" r="19050" b="28575"/>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chemeClr val="accent1"/>
                          </a:solidFill>
                          <a:miter lim="800000"/>
                          <a:headEnd/>
                          <a:tailEnd/>
                        </a:ln>
                      </wps:spPr>
                      <wps:txbx>
                        <w:txbxContent>
                          <w:p w14:paraId="44DCFAF9" w14:textId="77777777" w:rsidR="008932A9" w:rsidRDefault="008932A9" w:rsidP="00C12350">
                            <w:pPr>
                              <w:rPr>
                                <w:b/>
                              </w:rPr>
                            </w:pPr>
                            <w:r w:rsidRPr="00B5040B">
                              <w:rPr>
                                <w:b/>
                              </w:rPr>
                              <w:t>Measuring Outcomes for Our Nonprofit partners</w:t>
                            </w:r>
                          </w:p>
                          <w:p w14:paraId="6C950642" w14:textId="77777777" w:rsidR="008932A9" w:rsidRPr="00B5040B" w:rsidRDefault="008932A9" w:rsidP="00C12350">
                            <w:pPr>
                              <w:rPr>
                                <w:sz w:val="18"/>
                                <w:szCs w:val="18"/>
                              </w:rPr>
                            </w:pPr>
                            <w:r>
                              <w:rPr>
                                <w:sz w:val="18"/>
                                <w:szCs w:val="18"/>
                              </w:rPr>
                              <w:t>(Outcome measures are tailored to individual projects – options are illustrated below – and used to identify and share where value is being created)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margin-left:162.25pt;margin-top:29pt;width:462pt;height:110.6pt;z-index:251759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" strokecolor="#4f81bd [3204]">
                <v:textbox style="mso-fit-shape-to-text:t">
                  <w:txbxContent>
                    <w:p w14:paraId="44DCFAF9" w14:textId="77777777" w:rsidR="00A21FB4" w:rsidRDefault="00A21FB4" w:rsidP="00C12350">
                      <w:pPr>
                        <w:rPr>
                          <w:b/>
                        </w:rPr>
                      </w:pPr>
                      <w:r w:rsidRPr="00B5040B">
                        <w:rPr>
                          <w:b/>
                        </w:rPr>
                        <w:t>Measuring Outcomes for Our Nonprofit partners</w:t>
                      </w:r>
                    </w:p>
                    <w:p w14:paraId="6C950642" w14:textId="77777777" w:rsidR="00A21FB4" w:rsidRPr="00B5040B" w:rsidRDefault="00A21FB4" w:rsidP="00C12350">
                      <w:pPr>
                        <w:rPr>
                          <w:sz w:val="18"/>
                          <w:szCs w:val="18"/>
                        </w:rPr>
                      </w:pPr>
                      <w:r>
                        <w:rPr>
                          <w:sz w:val="18"/>
                          <w:szCs w:val="18"/>
                        </w:rPr>
                        <w:t>(Outcome measures are tailored to individual projects – options are illustrated below – and used to identify and share where value is being created)</w:t>
                      </w:r>
                    </w:p>
                  </w:txbxContent>
                </v:textbox>
                <w10:wrap type="square"/>
              </v:shape>
            </w:pict>
          </mc:Fallback>
        </mc:AlternateContent>
      </w:r>
      <w:r w:rsidR="00C12350" w:rsidRPr="00CB5273">
        <w:rPr>
          <w:rFonts w:eastAsia="Arial" w:cs="Arial"/>
          <w:color w:val="AA1133"/>
          <w:kern w:val="24"/>
          <w:sz w:val="20"/>
          <w:lang w:val="en-GB"/>
        </w:rPr>
        <w:t xml:space="preserve">Framing Nonprofit Outcomes </w:t>
      </w:r>
    </w:p>
    <w:bookmarkEnd w:id="10"/>
    <w:p w14:paraId="513362C9" w14:textId="240C8399" w:rsidR="00B119CD" w:rsidRPr="00CB5273" w:rsidRDefault="00C12350" w:rsidP="00775881">
      <w:pPr>
        <w:jc w:val="both"/>
        <w:rPr>
          <w:rFonts w:eastAsia="Arial" w:cs="Arial"/>
          <w:b/>
          <w:sz w:val="20"/>
          <w:lang w:val="en-GB"/>
        </w:rPr>
      </w:pPr>
      <w:r w:rsidRPr="00CB5273">
        <w:rPr>
          <w:rFonts w:eastAsia="Arial" w:cs="Arial"/>
          <w:b/>
          <w:noProof/>
          <w:sz w:val="20"/>
          <w:lang w:val="en-GB" w:eastAsia="en-GB" w:bidi="th-TH"/>
        </w:rPr>
        <mc:AlternateContent>
          <mc:Choice Requires="wps">
            <w:drawing>
              <wp:anchor distT="45720" distB="45720" distL="114300" distR="114300" simplePos="0" relativeHeight="251758080" behindDoc="0" locked="0" layoutInCell="1" allowOverlap="1" wp14:anchorId="03A5DED1" wp14:editId="6BFF0CFE">
                <wp:simplePos x="0" y="0"/>
                <wp:positionH relativeFrom="column">
                  <wp:posOffset>-102235</wp:posOffset>
                </wp:positionH>
                <wp:positionV relativeFrom="paragraph">
                  <wp:posOffset>88900</wp:posOffset>
                </wp:positionV>
                <wp:extent cx="2131060" cy="615315"/>
                <wp:effectExtent l="0" t="0" r="2540" b="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060" cy="615315"/>
                        </a:xfrm>
                        <a:prstGeom prst="rect">
                          <a:avLst/>
                        </a:prstGeom>
                        <a:solidFill>
                          <a:srgbClr val="FFFFFF"/>
                        </a:solidFill>
                        <a:ln w="9525">
                          <a:noFill/>
                          <a:miter lim="800000"/>
                          <a:headEnd/>
                          <a:tailEnd/>
                        </a:ln>
                      </wps:spPr>
                      <wps:txbx>
                        <w:txbxContent>
                          <w:p w14:paraId="185BC415" w14:textId="77777777" w:rsidR="008932A9" w:rsidRDefault="008932A9" w:rsidP="00C12350">
                            <w:pPr>
                              <w:rPr>
                                <w:b/>
                                <w:szCs w:val="22"/>
                              </w:rPr>
                            </w:pPr>
                            <w:r w:rsidRPr="004E3151">
                              <w:rPr>
                                <w:b/>
                                <w:szCs w:val="22"/>
                              </w:rPr>
                              <w:t>Outcome Area</w:t>
                            </w:r>
                          </w:p>
                          <w:p w14:paraId="137E13ED" w14:textId="77777777" w:rsidR="008932A9" w:rsidRPr="004E3151" w:rsidRDefault="008932A9" w:rsidP="00C12350">
                            <w:pPr>
                              <w:rPr>
                                <w:b/>
                                <w:szCs w:val="22"/>
                              </w:rPr>
                            </w:pPr>
                            <w:r w:rsidRPr="004E3151">
                              <w:rPr>
                                <w:sz w:val="18"/>
                                <w:szCs w:val="18"/>
                              </w:rPr>
                              <w:t>(Outcome areas are selected as relevant to a project or initiative</w:t>
                            </w:r>
                            <w:r>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8.05pt;margin-top:7pt;width:167.8pt;height:48.45pt;z-index:251758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" stroked="f">
                <v:textbox>
                  <w:txbxContent>
                    <w:p w14:paraId="185BC415" w14:textId="77777777" w:rsidR="00A21FB4" w:rsidRDefault="00A21FB4" w:rsidP="00C12350">
                      <w:pPr>
                        <w:rPr>
                          <w:b/>
                          <w:szCs w:val="22"/>
                        </w:rPr>
                      </w:pPr>
                      <w:r w:rsidRPr="004E3151">
                        <w:rPr>
                          <w:b/>
                          <w:szCs w:val="22"/>
                        </w:rPr>
                        <w:t>Outcome Area</w:t>
                      </w:r>
                    </w:p>
                    <w:p w14:paraId="137E13ED" w14:textId="77777777" w:rsidR="00A21FB4" w:rsidRPr="004E3151" w:rsidRDefault="00A21FB4" w:rsidP="00C12350">
                      <w:pPr>
                        <w:rPr>
                          <w:b/>
                          <w:szCs w:val="22"/>
                        </w:rPr>
                      </w:pPr>
                      <w:r w:rsidRPr="004E3151">
                        <w:rPr>
                          <w:sz w:val="18"/>
                          <w:szCs w:val="18"/>
                        </w:rPr>
                        <w:t>(Outcome areas are selected as relevant to a project or initiative</w:t>
                      </w:r>
                      <w:r>
                        <w:rPr>
                          <w:sz w:val="18"/>
                          <w:szCs w:val="18"/>
                        </w:rPr>
                        <w:t>)</w:t>
                      </w:r>
                    </w:p>
                  </w:txbxContent>
                </v:textbox>
                <w10:wrap type="square"/>
              </v:shape>
            </w:pict>
          </mc:Fallback>
        </mc:AlternateContent>
      </w:r>
    </w:p>
    <w:bookmarkStart w:id="11" w:name="_Toc530736577"/>
    <w:bookmarkStart w:id="12" w:name="_Toc1166181"/>
    <w:p w14:paraId="3B618898" w14:textId="310B5620" w:rsidR="00B119CD" w:rsidRPr="00CB5273" w:rsidRDefault="00B83853" w:rsidP="00C02D3A">
      <w:pPr>
        <w:pStyle w:val="Heading1"/>
        <w:spacing w:after="120"/>
        <w:jc w:val="both"/>
        <w:rPr>
          <w:rFonts w:ascii="Arial" w:eastAsia="Arial" w:hAnsi="Arial" w:cs="Arial"/>
          <w:color w:val="AA1133"/>
          <w:kern w:val="24"/>
          <w:sz w:val="20"/>
          <w:highlight w:val="green"/>
          <w:lang w:val="en-GB"/>
        </w:rPr>
      </w:pPr>
      <w:r w:rsidRPr="00CB5273">
        <w:rPr>
          <w:rFonts w:ascii="Arial" w:eastAsia="Arial" w:hAnsi="Arial" w:cs="Arial"/>
          <w:b w:val="0"/>
          <w:noProof/>
          <w:sz w:val="20"/>
          <w:lang w:val="en-GB" w:eastAsia="en-GB" w:bidi="th-TH"/>
        </w:rPr>
        <mc:AlternateContent>
          <mc:Choice Requires="wps">
            <w:drawing>
              <wp:anchor distT="45720" distB="45720" distL="114300" distR="114300" simplePos="0" relativeHeight="251654653" behindDoc="0" locked="0" layoutInCell="1" allowOverlap="1" wp14:anchorId="23984EAF" wp14:editId="30F17F20">
                <wp:simplePos x="0" y="0"/>
                <wp:positionH relativeFrom="column">
                  <wp:posOffset>2060575</wp:posOffset>
                </wp:positionH>
                <wp:positionV relativeFrom="paragraph">
                  <wp:posOffset>139065</wp:posOffset>
                </wp:positionV>
                <wp:extent cx="5778500" cy="1694815"/>
                <wp:effectExtent l="0" t="0" r="0" b="635"/>
                <wp:wrapSquare wrapText="bothSides"/>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1694815"/>
                        </a:xfrm>
                        <a:prstGeom prst="rect">
                          <a:avLst/>
                        </a:prstGeom>
                        <a:solidFill>
                          <a:srgbClr val="FFFFFF"/>
                        </a:solidFill>
                        <a:ln w="9525">
                          <a:noFill/>
                          <a:miter lim="800000"/>
                          <a:headEnd/>
                          <a:tailEnd/>
                        </a:ln>
                      </wps:spPr>
                      <wps:txbx>
                        <w:txbxContent>
                          <w:p w14:paraId="1F8F6894" w14:textId="61D70405" w:rsidR="008932A9" w:rsidRPr="0055300E" w:rsidRDefault="008932A9" w:rsidP="000656A9">
                            <w:pPr>
                              <w:pStyle w:val="ListParagraph"/>
                              <w:numPr>
                                <w:ilvl w:val="0"/>
                                <w:numId w:val="7"/>
                              </w:numPr>
                              <w:spacing w:line="240" w:lineRule="atLeast"/>
                              <w:ind w:left="357" w:hanging="357"/>
                              <w:rPr>
                                <w:sz w:val="15"/>
                                <w:szCs w:val="15"/>
                              </w:rPr>
                            </w:pPr>
                            <w:r>
                              <w:rPr>
                                <w:sz w:val="15"/>
                                <w:szCs w:val="15"/>
                              </w:rPr>
                              <w:t xml:space="preserve">USD value of efficiency savings made that can be invested in further educational services </w:t>
                            </w:r>
                          </w:p>
                          <w:p w14:paraId="5BABAB57" w14:textId="20EBD019" w:rsidR="008932A9" w:rsidRPr="0055300E" w:rsidRDefault="008932A9" w:rsidP="000656A9">
                            <w:pPr>
                              <w:pStyle w:val="ListParagraph"/>
                              <w:numPr>
                                <w:ilvl w:val="0"/>
                                <w:numId w:val="7"/>
                              </w:numPr>
                              <w:spacing w:line="240" w:lineRule="atLeast"/>
                              <w:ind w:left="357" w:hanging="357"/>
                              <w:rPr>
                                <w:sz w:val="15"/>
                                <w:szCs w:val="15"/>
                              </w:rPr>
                            </w:pPr>
                            <w:r w:rsidRPr="0055300E">
                              <w:rPr>
                                <w:sz w:val="15"/>
                                <w:szCs w:val="15"/>
                              </w:rPr>
                              <w:t xml:space="preserve">increase in conversion rate of skilling </w:t>
                            </w:r>
                            <w:r>
                              <w:rPr>
                                <w:sz w:val="15"/>
                                <w:szCs w:val="15"/>
                              </w:rPr>
                              <w:t>programs</w:t>
                            </w:r>
                            <w:r w:rsidRPr="0055300E">
                              <w:rPr>
                                <w:sz w:val="15"/>
                                <w:szCs w:val="15"/>
                              </w:rPr>
                              <w:t xml:space="preserve"> to employment / business outcome</w:t>
                            </w:r>
                          </w:p>
                          <w:p w14:paraId="63D8FD93" w14:textId="298BB39A" w:rsidR="008932A9" w:rsidRPr="0055300E" w:rsidRDefault="008932A9" w:rsidP="000656A9">
                            <w:pPr>
                              <w:pStyle w:val="ListParagraph"/>
                              <w:numPr>
                                <w:ilvl w:val="0"/>
                                <w:numId w:val="7"/>
                              </w:numPr>
                              <w:spacing w:line="240" w:lineRule="atLeast"/>
                              <w:ind w:left="357" w:hanging="357"/>
                              <w:rPr>
                                <w:sz w:val="15"/>
                                <w:szCs w:val="15"/>
                              </w:rPr>
                            </w:pPr>
                            <w:r w:rsidRPr="0055300E">
                              <w:rPr>
                                <w:sz w:val="15"/>
                                <w:szCs w:val="15"/>
                              </w:rPr>
                              <w:t xml:space="preserve">non-profit staff trained to deliver education to end beneficiaries </w:t>
                            </w:r>
                          </w:p>
                          <w:p w14:paraId="1684C97F" w14:textId="6043BC7F" w:rsidR="008932A9" w:rsidRDefault="008932A9" w:rsidP="000656A9">
                            <w:pPr>
                              <w:pStyle w:val="ListParagraph"/>
                              <w:numPr>
                                <w:ilvl w:val="0"/>
                                <w:numId w:val="7"/>
                              </w:numPr>
                              <w:spacing w:line="240" w:lineRule="atLeast"/>
                              <w:ind w:left="357" w:hanging="357"/>
                              <w:rPr>
                                <w:sz w:val="15"/>
                                <w:szCs w:val="15"/>
                              </w:rPr>
                            </w:pPr>
                            <w:r w:rsidRPr="0055300E">
                              <w:rPr>
                                <w:sz w:val="15"/>
                                <w:szCs w:val="15"/>
                              </w:rPr>
                              <w:t>volunteers trained to deliver education to end beneficiaries e.g. community leaders,</w:t>
                            </w:r>
                          </w:p>
                          <w:p w14:paraId="7F32BF7C" w14:textId="77777777" w:rsidR="008932A9" w:rsidRPr="0055300E" w:rsidRDefault="008932A9" w:rsidP="0055300E">
                            <w:pPr>
                              <w:pStyle w:val="ListParagraph"/>
                              <w:spacing w:line="240" w:lineRule="atLeast"/>
                              <w:ind w:left="357"/>
                              <w:rPr>
                                <w:sz w:val="15"/>
                                <w:szCs w:val="15"/>
                              </w:rPr>
                            </w:pPr>
                            <w:proofErr w:type="gramStart"/>
                            <w:r w:rsidRPr="0055300E">
                              <w:rPr>
                                <w:sz w:val="15"/>
                                <w:szCs w:val="15"/>
                              </w:rPr>
                              <w:t>successful</w:t>
                            </w:r>
                            <w:proofErr w:type="gramEnd"/>
                            <w:r w:rsidRPr="0055300E">
                              <w:rPr>
                                <w:sz w:val="15"/>
                                <w:szCs w:val="15"/>
                              </w:rPr>
                              <w:t xml:space="preserve"> entrepreneurs</w:t>
                            </w:r>
                          </w:p>
                          <w:p w14:paraId="58E8FAA5" w14:textId="0539E2FC" w:rsidR="008932A9" w:rsidRDefault="008932A9" w:rsidP="000656A9">
                            <w:pPr>
                              <w:pStyle w:val="ListParagraph"/>
                              <w:numPr>
                                <w:ilvl w:val="0"/>
                                <w:numId w:val="7"/>
                              </w:numPr>
                              <w:spacing w:line="240" w:lineRule="atLeast"/>
                              <w:ind w:left="357" w:hanging="357"/>
                              <w:rPr>
                                <w:sz w:val="15"/>
                                <w:szCs w:val="15"/>
                              </w:rPr>
                            </w:pPr>
                            <w:r>
                              <w:rPr>
                                <w:sz w:val="15"/>
                                <w:szCs w:val="15"/>
                              </w:rPr>
                              <w:t>employees</w:t>
                            </w:r>
                            <w:r w:rsidRPr="0055300E">
                              <w:rPr>
                                <w:sz w:val="15"/>
                                <w:szCs w:val="15"/>
                              </w:rPr>
                              <w:t xml:space="preserve"> trained to provide support to end beneficiaries</w:t>
                            </w:r>
                          </w:p>
                          <w:p w14:paraId="7CE47CDB" w14:textId="014D00C6" w:rsidR="008932A9" w:rsidRDefault="008932A9" w:rsidP="000656A9">
                            <w:pPr>
                              <w:pStyle w:val="ListParagraph"/>
                              <w:numPr>
                                <w:ilvl w:val="0"/>
                                <w:numId w:val="7"/>
                              </w:numPr>
                              <w:spacing w:line="240" w:lineRule="atLeast"/>
                              <w:ind w:left="357" w:hanging="357"/>
                              <w:rPr>
                                <w:sz w:val="15"/>
                                <w:szCs w:val="15"/>
                              </w:rPr>
                            </w:pPr>
                            <w:r w:rsidRPr="0055300E">
                              <w:rPr>
                                <w:sz w:val="15"/>
                                <w:szCs w:val="15"/>
                              </w:rPr>
                              <w:t>end beneficiaries</w:t>
                            </w:r>
                            <w:r>
                              <w:rPr>
                                <w:sz w:val="15"/>
                                <w:szCs w:val="15"/>
                              </w:rPr>
                              <w:t xml:space="preserve"> equipped with new skills; list of the different skills built</w:t>
                            </w:r>
                          </w:p>
                          <w:p w14:paraId="37868833" w14:textId="17586834" w:rsidR="008932A9" w:rsidRDefault="008932A9" w:rsidP="000656A9">
                            <w:pPr>
                              <w:pStyle w:val="ListParagraph"/>
                              <w:numPr>
                                <w:ilvl w:val="0"/>
                                <w:numId w:val="7"/>
                              </w:numPr>
                              <w:spacing w:line="240" w:lineRule="atLeast"/>
                              <w:ind w:left="357" w:hanging="357"/>
                              <w:rPr>
                                <w:sz w:val="15"/>
                                <w:szCs w:val="15"/>
                              </w:rPr>
                            </w:pPr>
                            <w:r>
                              <w:rPr>
                                <w:sz w:val="15"/>
                                <w:szCs w:val="15"/>
                              </w:rPr>
                              <w:t>contracted new donors / partners</w:t>
                            </w:r>
                          </w:p>
                          <w:p w14:paraId="1B376767" w14:textId="4907F728" w:rsidR="008932A9" w:rsidRPr="00EB4458" w:rsidRDefault="008932A9" w:rsidP="000656A9">
                            <w:pPr>
                              <w:pStyle w:val="ListParagraph"/>
                              <w:numPr>
                                <w:ilvl w:val="0"/>
                                <w:numId w:val="7"/>
                              </w:numPr>
                              <w:spacing w:line="240" w:lineRule="atLeast"/>
                              <w:ind w:left="357" w:hanging="357"/>
                              <w:rPr>
                                <w:sz w:val="15"/>
                                <w:szCs w:val="15"/>
                              </w:rPr>
                            </w:pPr>
                            <w:r>
                              <w:rPr>
                                <w:sz w:val="15"/>
                                <w:szCs w:val="15"/>
                              </w:rPr>
                              <w:t xml:space="preserve">new donors / or value of new funding grants gained / government contracts won to deliver services / achieving financial sustainability </w:t>
                            </w:r>
                            <w:r w:rsidRPr="00EB4458">
                              <w:rPr>
                                <w:sz w:val="15"/>
                                <w:szCs w:val="15"/>
                              </w:rPr>
                              <w:t>of successful partnerships or collaborations with other non-profits to expand scope of impact</w:t>
                            </w:r>
                          </w:p>
                          <w:p w14:paraId="6496D37E" w14:textId="77777777" w:rsidR="008932A9" w:rsidRPr="0055300E" w:rsidRDefault="008932A9" w:rsidP="0055300E">
                            <w:pPr>
                              <w:spacing w:line="360" w:lineRule="auto"/>
                              <w:rPr>
                                <w:sz w:val="15"/>
                                <w:szCs w:val="1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162.25pt;margin-top:10.95pt;width:455pt;height:133.45pt;z-index:2516546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" stroked="f">
                <v:textbox>
                  <w:txbxContent>
                    <w:p w14:paraId="1F8F6894" w14:textId="61D70405" w:rsidR="00A21FB4" w:rsidRPr="0055300E" w:rsidRDefault="00A21FB4" w:rsidP="000656A9">
                      <w:pPr>
                        <w:pStyle w:val="ListParagraph"/>
                        <w:numPr>
                          <w:ilvl w:val="0"/>
                          <w:numId w:val="7"/>
                        </w:numPr>
                        <w:spacing w:line="240" w:lineRule="atLeast"/>
                        <w:ind w:left="357" w:hanging="357"/>
                        <w:rPr>
                          <w:sz w:val="15"/>
                          <w:szCs w:val="15"/>
                        </w:rPr>
                      </w:pPr>
                      <w:r>
                        <w:rPr>
                          <w:sz w:val="15"/>
                          <w:szCs w:val="15"/>
                        </w:rPr>
                        <w:t xml:space="preserve">USD value of efficiency savings made that can be invested in further educational services </w:t>
                      </w:r>
                    </w:p>
                    <w:p w14:paraId="5BABAB57" w14:textId="20EBD019" w:rsidR="00A21FB4" w:rsidRPr="0055300E" w:rsidRDefault="00A21FB4" w:rsidP="000656A9">
                      <w:pPr>
                        <w:pStyle w:val="ListParagraph"/>
                        <w:numPr>
                          <w:ilvl w:val="0"/>
                          <w:numId w:val="7"/>
                        </w:numPr>
                        <w:spacing w:line="240" w:lineRule="atLeast"/>
                        <w:ind w:left="357" w:hanging="357"/>
                        <w:rPr>
                          <w:sz w:val="15"/>
                          <w:szCs w:val="15"/>
                        </w:rPr>
                      </w:pPr>
                      <w:r w:rsidRPr="0055300E">
                        <w:rPr>
                          <w:sz w:val="15"/>
                          <w:szCs w:val="15"/>
                        </w:rPr>
                        <w:t xml:space="preserve">increase in conversion rate of skilling </w:t>
                      </w:r>
                      <w:r>
                        <w:rPr>
                          <w:sz w:val="15"/>
                          <w:szCs w:val="15"/>
                        </w:rPr>
                        <w:t>programs</w:t>
                      </w:r>
                      <w:r w:rsidRPr="0055300E">
                        <w:rPr>
                          <w:sz w:val="15"/>
                          <w:szCs w:val="15"/>
                        </w:rPr>
                        <w:t xml:space="preserve"> to employment / business outcome</w:t>
                      </w:r>
                    </w:p>
                    <w:p w14:paraId="63D8FD93" w14:textId="298BB39A" w:rsidR="00A21FB4" w:rsidRPr="0055300E" w:rsidRDefault="00A21FB4" w:rsidP="000656A9">
                      <w:pPr>
                        <w:pStyle w:val="ListParagraph"/>
                        <w:numPr>
                          <w:ilvl w:val="0"/>
                          <w:numId w:val="7"/>
                        </w:numPr>
                        <w:spacing w:line="240" w:lineRule="atLeast"/>
                        <w:ind w:left="357" w:hanging="357"/>
                        <w:rPr>
                          <w:sz w:val="15"/>
                          <w:szCs w:val="15"/>
                        </w:rPr>
                      </w:pPr>
                      <w:r w:rsidRPr="0055300E">
                        <w:rPr>
                          <w:sz w:val="15"/>
                          <w:szCs w:val="15"/>
                        </w:rPr>
                        <w:t xml:space="preserve">non-profit staff trained to deliver education to end beneficiaries </w:t>
                      </w:r>
                    </w:p>
                    <w:p w14:paraId="1684C97F" w14:textId="6043BC7F" w:rsidR="00A21FB4" w:rsidRDefault="00A21FB4" w:rsidP="000656A9">
                      <w:pPr>
                        <w:pStyle w:val="ListParagraph"/>
                        <w:numPr>
                          <w:ilvl w:val="0"/>
                          <w:numId w:val="7"/>
                        </w:numPr>
                        <w:spacing w:line="240" w:lineRule="atLeast"/>
                        <w:ind w:left="357" w:hanging="357"/>
                        <w:rPr>
                          <w:sz w:val="15"/>
                          <w:szCs w:val="15"/>
                        </w:rPr>
                      </w:pPr>
                      <w:r w:rsidRPr="0055300E">
                        <w:rPr>
                          <w:sz w:val="15"/>
                          <w:szCs w:val="15"/>
                        </w:rPr>
                        <w:t>volunteers trained to deliver education to end beneficiaries e.g. community leaders,</w:t>
                      </w:r>
                    </w:p>
                    <w:p w14:paraId="7F32BF7C" w14:textId="77777777" w:rsidR="00A21FB4" w:rsidRPr="0055300E" w:rsidRDefault="00A21FB4" w:rsidP="0055300E">
                      <w:pPr>
                        <w:pStyle w:val="ListParagraph"/>
                        <w:spacing w:line="240" w:lineRule="atLeast"/>
                        <w:ind w:left="357"/>
                        <w:rPr>
                          <w:sz w:val="15"/>
                          <w:szCs w:val="15"/>
                        </w:rPr>
                      </w:pPr>
                      <w:proofErr w:type="gramStart"/>
                      <w:r w:rsidRPr="0055300E">
                        <w:rPr>
                          <w:sz w:val="15"/>
                          <w:szCs w:val="15"/>
                        </w:rPr>
                        <w:t>successful</w:t>
                      </w:r>
                      <w:proofErr w:type="gramEnd"/>
                      <w:r w:rsidRPr="0055300E">
                        <w:rPr>
                          <w:sz w:val="15"/>
                          <w:szCs w:val="15"/>
                        </w:rPr>
                        <w:t xml:space="preserve"> entrepreneurs</w:t>
                      </w:r>
                    </w:p>
                    <w:p w14:paraId="58E8FAA5" w14:textId="0539E2FC" w:rsidR="00A21FB4" w:rsidRDefault="00A21FB4" w:rsidP="000656A9">
                      <w:pPr>
                        <w:pStyle w:val="ListParagraph"/>
                        <w:numPr>
                          <w:ilvl w:val="0"/>
                          <w:numId w:val="7"/>
                        </w:numPr>
                        <w:spacing w:line="240" w:lineRule="atLeast"/>
                        <w:ind w:left="357" w:hanging="357"/>
                        <w:rPr>
                          <w:sz w:val="15"/>
                          <w:szCs w:val="15"/>
                        </w:rPr>
                      </w:pPr>
                      <w:r>
                        <w:rPr>
                          <w:sz w:val="15"/>
                          <w:szCs w:val="15"/>
                        </w:rPr>
                        <w:t>employees</w:t>
                      </w:r>
                      <w:r w:rsidRPr="0055300E">
                        <w:rPr>
                          <w:sz w:val="15"/>
                          <w:szCs w:val="15"/>
                        </w:rPr>
                        <w:t xml:space="preserve"> trained to provide support to end beneficiaries</w:t>
                      </w:r>
                    </w:p>
                    <w:p w14:paraId="7CE47CDB" w14:textId="014D00C6" w:rsidR="00A21FB4" w:rsidRDefault="00A21FB4" w:rsidP="000656A9">
                      <w:pPr>
                        <w:pStyle w:val="ListParagraph"/>
                        <w:numPr>
                          <w:ilvl w:val="0"/>
                          <w:numId w:val="7"/>
                        </w:numPr>
                        <w:spacing w:line="240" w:lineRule="atLeast"/>
                        <w:ind w:left="357" w:hanging="357"/>
                        <w:rPr>
                          <w:sz w:val="15"/>
                          <w:szCs w:val="15"/>
                        </w:rPr>
                      </w:pPr>
                      <w:r w:rsidRPr="0055300E">
                        <w:rPr>
                          <w:sz w:val="15"/>
                          <w:szCs w:val="15"/>
                        </w:rPr>
                        <w:t>end beneficiaries</w:t>
                      </w:r>
                      <w:r>
                        <w:rPr>
                          <w:sz w:val="15"/>
                          <w:szCs w:val="15"/>
                        </w:rPr>
                        <w:t xml:space="preserve"> equipped with new skills; list of the different skills built</w:t>
                      </w:r>
                    </w:p>
                    <w:p w14:paraId="37868833" w14:textId="17586834" w:rsidR="00A21FB4" w:rsidRDefault="00A21FB4" w:rsidP="000656A9">
                      <w:pPr>
                        <w:pStyle w:val="ListParagraph"/>
                        <w:numPr>
                          <w:ilvl w:val="0"/>
                          <w:numId w:val="7"/>
                        </w:numPr>
                        <w:spacing w:line="240" w:lineRule="atLeast"/>
                        <w:ind w:left="357" w:hanging="357"/>
                        <w:rPr>
                          <w:sz w:val="15"/>
                          <w:szCs w:val="15"/>
                        </w:rPr>
                      </w:pPr>
                      <w:r>
                        <w:rPr>
                          <w:sz w:val="15"/>
                          <w:szCs w:val="15"/>
                        </w:rPr>
                        <w:t>contracted new donors / partners</w:t>
                      </w:r>
                    </w:p>
                    <w:p w14:paraId="1B376767" w14:textId="4907F728" w:rsidR="00A21FB4" w:rsidRPr="00EB4458" w:rsidRDefault="00A21FB4" w:rsidP="000656A9">
                      <w:pPr>
                        <w:pStyle w:val="ListParagraph"/>
                        <w:numPr>
                          <w:ilvl w:val="0"/>
                          <w:numId w:val="7"/>
                        </w:numPr>
                        <w:spacing w:line="240" w:lineRule="atLeast"/>
                        <w:ind w:left="357" w:hanging="357"/>
                        <w:rPr>
                          <w:sz w:val="15"/>
                          <w:szCs w:val="15"/>
                        </w:rPr>
                      </w:pPr>
                      <w:r>
                        <w:rPr>
                          <w:sz w:val="15"/>
                          <w:szCs w:val="15"/>
                        </w:rPr>
                        <w:t xml:space="preserve">new donors / or value of new funding grants gained / government contracts won to deliver services / achieving financial sustainability </w:t>
                      </w:r>
                      <w:r w:rsidRPr="00EB4458">
                        <w:rPr>
                          <w:sz w:val="15"/>
                          <w:szCs w:val="15"/>
                        </w:rPr>
                        <w:t>of successful partnerships or collaborations with other non-profits to expand scope of impact</w:t>
                      </w:r>
                    </w:p>
                    <w:p w14:paraId="6496D37E" w14:textId="77777777" w:rsidR="00A21FB4" w:rsidRPr="0055300E" w:rsidRDefault="00A21FB4" w:rsidP="0055300E">
                      <w:pPr>
                        <w:spacing w:line="360" w:lineRule="auto"/>
                        <w:rPr>
                          <w:sz w:val="15"/>
                          <w:szCs w:val="15"/>
                        </w:rPr>
                      </w:pPr>
                    </w:p>
                  </w:txbxContent>
                </v:textbox>
                <w10:wrap type="square"/>
              </v:shape>
            </w:pict>
          </mc:Fallback>
        </mc:AlternateContent>
      </w:r>
      <w:r w:rsidR="00EB4458" w:rsidRPr="00CB5273">
        <w:rPr>
          <w:rFonts w:ascii="Arial" w:eastAsia="Arial" w:hAnsi="Arial" w:cs="Arial"/>
          <w:b w:val="0"/>
          <w:noProof/>
          <w:sz w:val="20"/>
          <w:lang w:val="en-GB" w:eastAsia="en-GB" w:bidi="th-TH"/>
        </w:rPr>
        <mc:AlternateContent>
          <mc:Choice Requires="wps">
            <w:drawing>
              <wp:anchor distT="0" distB="0" distL="114300" distR="114300" simplePos="0" relativeHeight="251760128" behindDoc="0" locked="0" layoutInCell="1" allowOverlap="1" wp14:anchorId="246D91A2" wp14:editId="406537DC">
                <wp:simplePos x="0" y="0"/>
                <wp:positionH relativeFrom="column">
                  <wp:posOffset>2060575</wp:posOffset>
                </wp:positionH>
                <wp:positionV relativeFrom="paragraph">
                  <wp:posOffset>133985</wp:posOffset>
                </wp:positionV>
                <wp:extent cx="5867400" cy="1695157"/>
                <wp:effectExtent l="0" t="0" r="19050" b="19685"/>
                <wp:wrapNone/>
                <wp:docPr id="202" name="Rectangle 202"/>
                <wp:cNvGraphicFramePr/>
                <a:graphic xmlns:a="http://schemas.openxmlformats.org/drawingml/2006/main">
                  <a:graphicData uri="http://schemas.microsoft.com/office/word/2010/wordprocessingShape">
                    <wps:wsp>
                      <wps:cNvSpPr/>
                      <wps:spPr>
                        <a:xfrm>
                          <a:off x="0" y="0"/>
                          <a:ext cx="5867400" cy="1695157"/>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450C6B" id="Rectangle 202" o:spid="_x0000_s1026" style="position:absolute;margin-left:162.25pt;margin-top:10.55pt;width:462pt;height:133.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" filled="f" strokecolor="#4f81bd [3204]" strokeweight="2pt"/>
            </w:pict>
          </mc:Fallback>
        </mc:AlternateContent>
      </w:r>
      <w:r w:rsidR="00C93801" w:rsidRPr="00CB5273">
        <w:rPr>
          <w:rFonts w:ascii="Arial" w:eastAsia="Arial" w:hAnsi="Arial" w:cs="Arial"/>
          <w:b w:val="0"/>
          <w:noProof/>
          <w:sz w:val="20"/>
          <w:lang w:val="en-GB" w:eastAsia="en-GB" w:bidi="th-TH"/>
        </w:rPr>
        <mc:AlternateContent>
          <mc:Choice Requires="wps">
            <w:drawing>
              <wp:anchor distT="0" distB="0" distL="114300" distR="114300" simplePos="0" relativeHeight="251757056" behindDoc="0" locked="0" layoutInCell="1" allowOverlap="1" wp14:anchorId="235BC04F" wp14:editId="6C69AA36">
                <wp:simplePos x="0" y="0"/>
                <wp:positionH relativeFrom="column">
                  <wp:posOffset>0</wp:posOffset>
                </wp:positionH>
                <wp:positionV relativeFrom="paragraph">
                  <wp:posOffset>137795</wp:posOffset>
                </wp:positionV>
                <wp:extent cx="1600200" cy="1656715"/>
                <wp:effectExtent l="0" t="0" r="0" b="635"/>
                <wp:wrapNone/>
                <wp:docPr id="197" name="Rectangle 197"/>
                <wp:cNvGraphicFramePr/>
                <a:graphic xmlns:a="http://schemas.openxmlformats.org/drawingml/2006/main">
                  <a:graphicData uri="http://schemas.microsoft.com/office/word/2010/wordprocessingShape">
                    <wps:wsp>
                      <wps:cNvSpPr/>
                      <wps:spPr>
                        <a:xfrm>
                          <a:off x="0" y="0"/>
                          <a:ext cx="1600200" cy="16567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043AD5" w14:textId="77777777" w:rsidR="008932A9" w:rsidRPr="00420992" w:rsidRDefault="008932A9" w:rsidP="00420992">
                            <w:pPr>
                              <w:rPr>
                                <w:b/>
                              </w:rPr>
                            </w:pPr>
                            <w:r w:rsidRPr="00420992">
                              <w:rPr>
                                <w:b/>
                              </w:rPr>
                              <w:t>Increase efficiency and effectiveness of program delivery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7" o:spid="_x0000_s1049" style="position:absolute;left:0;text-align:left;margin-left:0;margin-top:10.85pt;width:126pt;height:130.4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" fillcolor="#1f497d [3215]" stroked="f" strokeweight="2pt">
                <v:textbox>
                  <w:txbxContent>
                    <w:p w14:paraId="4E043AD5" w14:textId="77777777" w:rsidR="00A21FB4" w:rsidRPr="00420992" w:rsidRDefault="00A21FB4" w:rsidP="00420992">
                      <w:pPr>
                        <w:rPr>
                          <w:b/>
                        </w:rPr>
                      </w:pPr>
                      <w:r w:rsidRPr="00420992">
                        <w:rPr>
                          <w:b/>
                        </w:rPr>
                        <w:t>Increase efficiency and effectiveness of program delivery</w:t>
                      </w:r>
                    </w:p>
                  </w:txbxContent>
                </v:textbox>
              </v:rect>
            </w:pict>
          </mc:Fallback>
        </mc:AlternateContent>
      </w:r>
      <w:bookmarkEnd w:id="11"/>
      <w:bookmarkEnd w:id="12"/>
    </w:p>
    <w:p w14:paraId="27C20550" w14:textId="01B956DB" w:rsidR="00B119CD" w:rsidRPr="00CB5273" w:rsidRDefault="00B119CD" w:rsidP="00C02D3A">
      <w:pPr>
        <w:pStyle w:val="Heading1"/>
        <w:spacing w:after="120"/>
        <w:jc w:val="both"/>
        <w:rPr>
          <w:rFonts w:ascii="Arial" w:eastAsia="Arial" w:hAnsi="Arial" w:cs="Arial"/>
          <w:color w:val="AA1133"/>
          <w:kern w:val="24"/>
          <w:sz w:val="20"/>
          <w:highlight w:val="green"/>
          <w:lang w:val="en-GB"/>
        </w:rPr>
      </w:pPr>
    </w:p>
    <w:bookmarkStart w:id="13" w:name="_Toc530736578"/>
    <w:bookmarkStart w:id="14" w:name="_Toc1166182"/>
    <w:p w14:paraId="59529C96" w14:textId="3E45BBC4" w:rsidR="00B119CD" w:rsidRPr="00CB5273" w:rsidRDefault="00784B22" w:rsidP="00C02D3A">
      <w:pPr>
        <w:pStyle w:val="Heading1"/>
        <w:spacing w:after="120"/>
        <w:jc w:val="both"/>
        <w:rPr>
          <w:rFonts w:ascii="Arial" w:eastAsia="Arial" w:hAnsi="Arial" w:cs="Arial"/>
          <w:color w:val="AA1133"/>
          <w:kern w:val="24"/>
          <w:sz w:val="20"/>
          <w:highlight w:val="green"/>
          <w:lang w:val="en-GB"/>
        </w:rPr>
      </w:pPr>
      <w:r w:rsidRPr="00CB5273">
        <w:rPr>
          <w:rFonts w:ascii="Arial" w:eastAsia="Arial" w:hAnsi="Arial" w:cs="Arial"/>
          <w:b w:val="0"/>
          <w:noProof/>
          <w:sz w:val="20"/>
          <w:lang w:val="en-GB" w:eastAsia="en-GB" w:bidi="th-TH"/>
        </w:rPr>
        <mc:AlternateContent>
          <mc:Choice Requires="wps">
            <w:drawing>
              <wp:anchor distT="0" distB="0" distL="114300" distR="114300" simplePos="0" relativeHeight="251765248" behindDoc="0" locked="0" layoutInCell="1" allowOverlap="1" wp14:anchorId="1558861B" wp14:editId="2CB3C3A4">
                <wp:simplePos x="0" y="0"/>
                <wp:positionH relativeFrom="column">
                  <wp:posOffset>1599565</wp:posOffset>
                </wp:positionH>
                <wp:positionV relativeFrom="paragraph">
                  <wp:posOffset>265430</wp:posOffset>
                </wp:positionV>
                <wp:extent cx="464185" cy="0"/>
                <wp:effectExtent l="0" t="76200" r="12065" b="95250"/>
                <wp:wrapNone/>
                <wp:docPr id="207" name="Straight Arrow Connector 207"/>
                <wp:cNvGraphicFramePr/>
                <a:graphic xmlns:a="http://schemas.openxmlformats.org/drawingml/2006/main">
                  <a:graphicData uri="http://schemas.microsoft.com/office/word/2010/wordprocessingShape">
                    <wps:wsp>
                      <wps:cNvCnPr/>
                      <wps:spPr>
                        <a:xfrm>
                          <a:off x="0" y="0"/>
                          <a:ext cx="46418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483625" id="_x0000_t32" coordsize="21600,21600" o:spt="32" o:oned="t" path="m,l21600,21600e" filled="f">
                <v:path arrowok="t" fillok="f" o:connecttype="none"/>
                <o:lock v:ext="edit" shapetype="t"/>
              </v:shapetype>
              <v:shape id="Straight Arrow Connector 207" o:spid="_x0000_s1026" type="#_x0000_t32" style="position:absolute;margin-left:125.95pt;margin-top:20.9pt;width:36.55pt;height:0;z-index:251765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" strokecolor="#4579b8 [3044]">
                <v:stroke endarrow="block"/>
              </v:shape>
            </w:pict>
          </mc:Fallback>
        </mc:AlternateContent>
      </w:r>
      <w:bookmarkEnd w:id="13"/>
      <w:bookmarkEnd w:id="14"/>
    </w:p>
    <w:p w14:paraId="514E0E1E" w14:textId="77777777" w:rsidR="00B119CD" w:rsidRPr="00CB5273" w:rsidRDefault="00B119CD" w:rsidP="00C02D3A">
      <w:pPr>
        <w:pStyle w:val="Heading1"/>
        <w:spacing w:after="120"/>
        <w:jc w:val="both"/>
        <w:rPr>
          <w:rFonts w:ascii="Arial" w:eastAsia="Arial" w:hAnsi="Arial" w:cs="Arial"/>
          <w:color w:val="AA1133"/>
          <w:kern w:val="24"/>
          <w:sz w:val="20"/>
          <w:highlight w:val="green"/>
          <w:lang w:val="en-GB"/>
        </w:rPr>
      </w:pPr>
    </w:p>
    <w:p w14:paraId="3A8076C1" w14:textId="19EC0FBF" w:rsidR="00B119CD" w:rsidRPr="00CB5273" w:rsidRDefault="00B119CD" w:rsidP="00C02D3A">
      <w:pPr>
        <w:pStyle w:val="Heading1"/>
        <w:spacing w:after="120"/>
        <w:jc w:val="both"/>
        <w:rPr>
          <w:rFonts w:ascii="Arial" w:eastAsia="Arial" w:hAnsi="Arial" w:cs="Arial"/>
          <w:color w:val="AA1133"/>
          <w:kern w:val="24"/>
          <w:sz w:val="20"/>
          <w:highlight w:val="green"/>
          <w:lang w:val="en-GB"/>
        </w:rPr>
      </w:pPr>
    </w:p>
    <w:p w14:paraId="6D58AC7E" w14:textId="2789FD04" w:rsidR="00BB5575" w:rsidRPr="00CB5273" w:rsidRDefault="00BB5575" w:rsidP="00BB5575">
      <w:pPr>
        <w:rPr>
          <w:rFonts w:eastAsia="Arial" w:cs="Arial"/>
          <w:sz w:val="20"/>
          <w:highlight w:val="green"/>
          <w:lang w:val="en-GB"/>
        </w:rPr>
      </w:pPr>
    </w:p>
    <w:p w14:paraId="7DDE4A91" w14:textId="2C882E0D" w:rsidR="00BB5575" w:rsidRPr="00CB5273" w:rsidRDefault="00784B22" w:rsidP="00BB5575">
      <w:pPr>
        <w:rPr>
          <w:rFonts w:eastAsia="Arial" w:cs="Arial"/>
          <w:sz w:val="20"/>
          <w:highlight w:val="green"/>
          <w:lang w:val="en-GB"/>
        </w:rPr>
      </w:pPr>
      <w:r w:rsidRPr="00CB5273">
        <w:rPr>
          <w:rFonts w:eastAsia="Arial" w:cs="Arial"/>
          <w:b/>
          <w:noProof/>
          <w:sz w:val="20"/>
          <w:lang w:val="en-GB" w:eastAsia="en-GB" w:bidi="th-TH"/>
        </w:rPr>
        <mc:AlternateContent>
          <mc:Choice Requires="wps">
            <w:drawing>
              <wp:anchor distT="0" distB="0" distL="114300" distR="114300" simplePos="0" relativeHeight="251761152" behindDoc="0" locked="0" layoutInCell="1" allowOverlap="1" wp14:anchorId="55BA1953" wp14:editId="12980144">
                <wp:simplePos x="0" y="0"/>
                <wp:positionH relativeFrom="column">
                  <wp:posOffset>2057400</wp:posOffset>
                </wp:positionH>
                <wp:positionV relativeFrom="paragraph">
                  <wp:posOffset>66675</wp:posOffset>
                </wp:positionV>
                <wp:extent cx="5867400" cy="1238250"/>
                <wp:effectExtent l="0" t="0" r="19050" b="19050"/>
                <wp:wrapNone/>
                <wp:docPr id="203" name="Rectangle 203"/>
                <wp:cNvGraphicFramePr/>
                <a:graphic xmlns:a="http://schemas.openxmlformats.org/drawingml/2006/main">
                  <a:graphicData uri="http://schemas.microsoft.com/office/word/2010/wordprocessingShape">
                    <wps:wsp>
                      <wps:cNvSpPr/>
                      <wps:spPr>
                        <a:xfrm>
                          <a:off x="0" y="0"/>
                          <a:ext cx="5867400" cy="123825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5B39E0" id="Rectangle 203" o:spid="_x0000_s1026" style="position:absolute;margin-left:162pt;margin-top:5.25pt;width:462pt;height:97.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" filled="f" strokecolor="#4f81bd [3204]" strokeweight="2pt"/>
            </w:pict>
          </mc:Fallback>
        </mc:AlternateContent>
      </w:r>
      <w:r w:rsidRPr="00CB5273">
        <w:rPr>
          <w:rFonts w:eastAsia="Arial" w:cs="Arial"/>
          <w:noProof/>
          <w:color w:val="AA1133"/>
          <w:kern w:val="24"/>
          <w:sz w:val="20"/>
          <w:highlight w:val="green"/>
          <w:lang w:val="en-GB" w:eastAsia="en-GB" w:bidi="th-TH"/>
        </w:rPr>
        <mc:AlternateContent>
          <mc:Choice Requires="wps">
            <w:drawing>
              <wp:anchor distT="45720" distB="45720" distL="114300" distR="114300" simplePos="0" relativeHeight="251653628" behindDoc="0" locked="0" layoutInCell="1" allowOverlap="1" wp14:anchorId="74E49103" wp14:editId="53210CFD">
                <wp:simplePos x="0" y="0"/>
                <wp:positionH relativeFrom="column">
                  <wp:posOffset>2044700</wp:posOffset>
                </wp:positionH>
                <wp:positionV relativeFrom="paragraph">
                  <wp:posOffset>85090</wp:posOffset>
                </wp:positionV>
                <wp:extent cx="5143500" cy="1174750"/>
                <wp:effectExtent l="0" t="0" r="0" b="6350"/>
                <wp:wrapSquare wrapText="bothSides"/>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174750"/>
                        </a:xfrm>
                        <a:prstGeom prst="rect">
                          <a:avLst/>
                        </a:prstGeom>
                        <a:solidFill>
                          <a:srgbClr val="FFFFFF"/>
                        </a:solidFill>
                        <a:ln w="9525">
                          <a:noFill/>
                          <a:miter lim="800000"/>
                          <a:headEnd/>
                          <a:tailEnd/>
                        </a:ln>
                      </wps:spPr>
                      <wps:txbx>
                        <w:txbxContent>
                          <w:p w14:paraId="05241CB3" w14:textId="77777777" w:rsidR="008932A9" w:rsidRDefault="008932A9" w:rsidP="000656A9">
                            <w:pPr>
                              <w:pStyle w:val="ListParagraph"/>
                              <w:numPr>
                                <w:ilvl w:val="0"/>
                                <w:numId w:val="7"/>
                              </w:numPr>
                              <w:spacing w:line="240" w:lineRule="atLeast"/>
                              <w:ind w:left="357" w:hanging="357"/>
                              <w:rPr>
                                <w:b/>
                                <w:sz w:val="15"/>
                                <w:szCs w:val="15"/>
                              </w:rPr>
                            </w:pPr>
                            <w:r w:rsidRPr="006C2C3E">
                              <w:rPr>
                                <w:b/>
                                <w:sz w:val="15"/>
                                <w:szCs w:val="15"/>
                              </w:rPr>
                              <w:t xml:space="preserve">new trainees served each year (because of program expansion): </w:t>
                            </w:r>
                          </w:p>
                          <w:p w14:paraId="7856FBF8" w14:textId="72F5983C" w:rsidR="008932A9" w:rsidRPr="00093536" w:rsidRDefault="008932A9" w:rsidP="000656A9">
                            <w:pPr>
                              <w:pStyle w:val="ListParagraph"/>
                              <w:numPr>
                                <w:ilvl w:val="1"/>
                                <w:numId w:val="7"/>
                              </w:numPr>
                              <w:spacing w:line="240" w:lineRule="atLeast"/>
                              <w:rPr>
                                <w:sz w:val="15"/>
                                <w:szCs w:val="15"/>
                              </w:rPr>
                            </w:pPr>
                            <w:r>
                              <w:rPr>
                                <w:rFonts w:cs="Arial"/>
                                <w:b/>
                                <w:color w:val="222222"/>
                                <w:sz w:val="15"/>
                                <w:szCs w:val="15"/>
                                <w:lang w:eastAsia="it-IT"/>
                              </w:rPr>
                              <w:t>180 traine</w:t>
                            </w:r>
                            <w:r w:rsidRPr="00093536">
                              <w:rPr>
                                <w:rFonts w:cs="Arial"/>
                                <w:b/>
                                <w:color w:val="222222"/>
                                <w:sz w:val="15"/>
                                <w:szCs w:val="15"/>
                                <w:lang w:eastAsia="it-IT"/>
                              </w:rPr>
                              <w:t xml:space="preserve">es within </w:t>
                            </w:r>
                            <w:r>
                              <w:rPr>
                                <w:rFonts w:cs="Arial"/>
                                <w:b/>
                                <w:color w:val="222222"/>
                                <w:sz w:val="15"/>
                                <w:szCs w:val="15"/>
                                <w:lang w:eastAsia="it-IT"/>
                              </w:rPr>
                              <w:t>2</w:t>
                            </w:r>
                            <w:r w:rsidRPr="00093536">
                              <w:rPr>
                                <w:rFonts w:cs="Arial"/>
                                <w:b/>
                                <w:color w:val="222222"/>
                                <w:sz w:val="15"/>
                                <w:szCs w:val="15"/>
                                <w:lang w:eastAsia="it-IT"/>
                              </w:rPr>
                              <w:t xml:space="preserve"> years:</w:t>
                            </w:r>
                            <w:r w:rsidRPr="006C2C3E">
                              <w:rPr>
                                <w:b/>
                                <w:sz w:val="15"/>
                                <w:szCs w:val="15"/>
                              </w:rPr>
                              <w:t xml:space="preserve"> </w:t>
                            </w:r>
                            <w:r>
                              <w:rPr>
                                <w:b/>
                                <w:sz w:val="15"/>
                                <w:szCs w:val="15"/>
                              </w:rPr>
                              <w:t>9</w:t>
                            </w:r>
                            <w:r w:rsidRPr="00093536">
                              <w:rPr>
                                <w:sz w:val="15"/>
                                <w:szCs w:val="15"/>
                              </w:rPr>
                              <w:t>0 new trainees each year between 2019 –</w:t>
                            </w:r>
                            <w:r>
                              <w:rPr>
                                <w:sz w:val="15"/>
                                <w:szCs w:val="15"/>
                              </w:rPr>
                              <w:t xml:space="preserve"> 20</w:t>
                            </w:r>
                            <w:r w:rsidRPr="00093536">
                              <w:rPr>
                                <w:sz w:val="15"/>
                                <w:szCs w:val="15"/>
                              </w:rPr>
                              <w:t>2</w:t>
                            </w:r>
                            <w:r>
                              <w:rPr>
                                <w:sz w:val="15"/>
                                <w:szCs w:val="15"/>
                              </w:rPr>
                              <w:t>0</w:t>
                            </w:r>
                          </w:p>
                          <w:p w14:paraId="75D3F816" w14:textId="556DB49A" w:rsidR="008932A9" w:rsidRDefault="008932A9" w:rsidP="000656A9">
                            <w:pPr>
                              <w:pStyle w:val="ListParagraph"/>
                              <w:numPr>
                                <w:ilvl w:val="1"/>
                                <w:numId w:val="7"/>
                              </w:numPr>
                              <w:spacing w:line="240" w:lineRule="atLeast"/>
                              <w:rPr>
                                <w:b/>
                                <w:sz w:val="15"/>
                                <w:szCs w:val="15"/>
                              </w:rPr>
                            </w:pPr>
                            <w:r w:rsidRPr="006C2C3E">
                              <w:rPr>
                                <w:b/>
                                <w:sz w:val="15"/>
                                <w:szCs w:val="15"/>
                              </w:rPr>
                              <w:t>increase the number of women in education:</w:t>
                            </w:r>
                            <w:r w:rsidRPr="00093536">
                              <w:rPr>
                                <w:sz w:val="15"/>
                                <w:szCs w:val="15"/>
                              </w:rPr>
                              <w:t xml:space="preserve"> 66% of overall number of trainees is women</w:t>
                            </w:r>
                          </w:p>
                          <w:p w14:paraId="6CB64CE9" w14:textId="30E5B682" w:rsidR="008932A9" w:rsidRPr="00093536" w:rsidRDefault="008932A9" w:rsidP="000656A9">
                            <w:pPr>
                              <w:pStyle w:val="ListParagraph"/>
                              <w:numPr>
                                <w:ilvl w:val="1"/>
                                <w:numId w:val="7"/>
                              </w:numPr>
                              <w:shd w:val="clear" w:color="auto" w:fill="FFFFFF"/>
                              <w:spacing w:line="240" w:lineRule="atLeast"/>
                              <w:rPr>
                                <w:sz w:val="15"/>
                                <w:szCs w:val="15"/>
                              </w:rPr>
                            </w:pPr>
                            <w:r>
                              <w:rPr>
                                <w:b/>
                                <w:sz w:val="15"/>
                                <w:szCs w:val="15"/>
                              </w:rPr>
                              <w:t xml:space="preserve">supporting the education of the disabled: </w:t>
                            </w:r>
                            <w:r>
                              <w:rPr>
                                <w:rFonts w:cs="Arial"/>
                                <w:color w:val="222222"/>
                                <w:sz w:val="15"/>
                                <w:szCs w:val="15"/>
                                <w:lang w:eastAsia="it-IT"/>
                              </w:rPr>
                              <w:t>t</w:t>
                            </w:r>
                            <w:r w:rsidRPr="00093536">
                              <w:rPr>
                                <w:rFonts w:cs="Arial"/>
                                <w:color w:val="222222"/>
                                <w:sz w:val="15"/>
                                <w:szCs w:val="15"/>
                                <w:lang w:eastAsia="it-IT"/>
                              </w:rPr>
                              <w:t xml:space="preserve">otal disabled yearly enrollment 5 (3F and 2M) </w:t>
                            </w:r>
                          </w:p>
                          <w:p w14:paraId="359F531F" w14:textId="77777777" w:rsidR="008932A9" w:rsidRPr="00093536" w:rsidRDefault="008932A9" w:rsidP="000656A9">
                            <w:pPr>
                              <w:pStyle w:val="ListParagraph"/>
                              <w:numPr>
                                <w:ilvl w:val="0"/>
                                <w:numId w:val="7"/>
                              </w:numPr>
                              <w:spacing w:line="240" w:lineRule="atLeast"/>
                              <w:ind w:left="357" w:hanging="357"/>
                              <w:rPr>
                                <w:b/>
                                <w:sz w:val="15"/>
                                <w:szCs w:val="15"/>
                              </w:rPr>
                            </w:pPr>
                            <w:r w:rsidRPr="00093536">
                              <w:rPr>
                                <w:b/>
                                <w:sz w:val="15"/>
                                <w:szCs w:val="15"/>
                              </w:rPr>
                              <w:t xml:space="preserve">maintain and increase the current staff: </w:t>
                            </w:r>
                          </w:p>
                          <w:p w14:paraId="2CBF91FF" w14:textId="1386F4AF" w:rsidR="008932A9" w:rsidRDefault="008932A9" w:rsidP="000656A9">
                            <w:pPr>
                              <w:pStyle w:val="ListParagraph"/>
                              <w:numPr>
                                <w:ilvl w:val="1"/>
                                <w:numId w:val="7"/>
                              </w:numPr>
                              <w:spacing w:line="240" w:lineRule="atLeast"/>
                              <w:rPr>
                                <w:rFonts w:cs="Arial"/>
                                <w:color w:val="222222"/>
                                <w:sz w:val="15"/>
                                <w:szCs w:val="15"/>
                                <w:lang w:eastAsia="it-IT"/>
                              </w:rPr>
                            </w:pPr>
                            <w:r>
                              <w:rPr>
                                <w:rFonts w:cs="Arial"/>
                                <w:color w:val="222222"/>
                                <w:sz w:val="15"/>
                                <w:szCs w:val="15"/>
                                <w:lang w:eastAsia="it-IT"/>
                              </w:rPr>
                              <w:t>Keep 15 employees (7 F and 8 M)</w:t>
                            </w:r>
                          </w:p>
                          <w:p w14:paraId="4990D53D" w14:textId="26C86B74" w:rsidR="008932A9" w:rsidRPr="006C2C3E" w:rsidRDefault="008932A9" w:rsidP="000656A9">
                            <w:pPr>
                              <w:pStyle w:val="ListParagraph"/>
                              <w:numPr>
                                <w:ilvl w:val="1"/>
                                <w:numId w:val="7"/>
                              </w:numPr>
                              <w:spacing w:line="240" w:lineRule="atLeast"/>
                              <w:rPr>
                                <w:sz w:val="15"/>
                                <w:szCs w:val="15"/>
                              </w:rPr>
                            </w:pPr>
                            <w:r w:rsidRPr="006C2C3E">
                              <w:rPr>
                                <w:rFonts w:cs="Arial"/>
                                <w:color w:val="222222"/>
                                <w:sz w:val="15"/>
                                <w:szCs w:val="15"/>
                                <w:lang w:eastAsia="it-IT"/>
                              </w:rPr>
                              <w:t>Recruit 6 Volunteers (3 national and 3</w:t>
                            </w:r>
                            <w:r>
                              <w:rPr>
                                <w:rFonts w:cs="Arial"/>
                                <w:color w:val="222222"/>
                                <w:sz w:val="15"/>
                                <w:szCs w:val="15"/>
                                <w:lang w:eastAsia="it-IT"/>
                              </w:rPr>
                              <w:t>,</w:t>
                            </w:r>
                            <w:r w:rsidRPr="006C2C3E">
                              <w:rPr>
                                <w:rFonts w:cs="Arial"/>
                                <w:color w:val="222222"/>
                                <w:sz w:val="15"/>
                                <w:szCs w:val="15"/>
                                <w:lang w:eastAsia="it-IT"/>
                              </w:rPr>
                              <w:t xml:space="preserve"> International with </w:t>
                            </w:r>
                            <w:r>
                              <w:rPr>
                                <w:rFonts w:cs="Arial"/>
                                <w:color w:val="222222"/>
                                <w:sz w:val="15"/>
                                <w:szCs w:val="15"/>
                                <w:lang w:eastAsia="it-IT"/>
                              </w:rPr>
                              <w:t>4F and 2M) and Support staff 3 (2 F, 1 M)</w:t>
                            </w:r>
                            <w:r w:rsidRPr="006C2C3E">
                              <w:rPr>
                                <w:rFonts w:cs="Arial"/>
                                <w:color w:val="222222"/>
                                <w:sz w:val="15"/>
                                <w:szCs w:val="15"/>
                                <w:lang w:eastAsia="it-IT"/>
                              </w:rPr>
                              <w:t> </w:t>
                            </w:r>
                          </w:p>
                          <w:p w14:paraId="4F6BE033" w14:textId="53EB50DF" w:rsidR="008932A9" w:rsidRPr="00093536" w:rsidRDefault="008932A9" w:rsidP="00093536">
                            <w:pPr>
                              <w:shd w:val="clear" w:color="auto" w:fill="FFFFFF"/>
                              <w:spacing w:line="240" w:lineRule="atLeast"/>
                              <w:rPr>
                                <w:sz w:val="15"/>
                                <w:szCs w:val="1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161pt;margin-top:6.7pt;width:405pt;height:92.5pt;z-index:2516536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" stroked="f">
                <v:textbox>
                  <w:txbxContent>
                    <w:p w14:paraId="05241CB3" w14:textId="77777777" w:rsidR="00A21FB4" w:rsidRDefault="00A21FB4" w:rsidP="000656A9">
                      <w:pPr>
                        <w:pStyle w:val="ListParagraph"/>
                        <w:numPr>
                          <w:ilvl w:val="0"/>
                          <w:numId w:val="7"/>
                        </w:numPr>
                        <w:spacing w:line="240" w:lineRule="atLeast"/>
                        <w:ind w:left="357" w:hanging="357"/>
                        <w:rPr>
                          <w:b/>
                          <w:sz w:val="15"/>
                          <w:szCs w:val="15"/>
                        </w:rPr>
                      </w:pPr>
                      <w:r w:rsidRPr="006C2C3E">
                        <w:rPr>
                          <w:b/>
                          <w:sz w:val="15"/>
                          <w:szCs w:val="15"/>
                        </w:rPr>
                        <w:t xml:space="preserve">new trainees served each year (because of program expansion): </w:t>
                      </w:r>
                    </w:p>
                    <w:p w14:paraId="7856FBF8" w14:textId="72F5983C" w:rsidR="00A21FB4" w:rsidRPr="00093536" w:rsidRDefault="00A21FB4" w:rsidP="000656A9">
                      <w:pPr>
                        <w:pStyle w:val="ListParagraph"/>
                        <w:numPr>
                          <w:ilvl w:val="1"/>
                          <w:numId w:val="7"/>
                        </w:numPr>
                        <w:spacing w:line="240" w:lineRule="atLeast"/>
                        <w:rPr>
                          <w:sz w:val="15"/>
                          <w:szCs w:val="15"/>
                        </w:rPr>
                      </w:pPr>
                      <w:r>
                        <w:rPr>
                          <w:rFonts w:cs="Arial"/>
                          <w:b/>
                          <w:color w:val="222222"/>
                          <w:sz w:val="15"/>
                          <w:szCs w:val="15"/>
                          <w:lang w:eastAsia="it-IT"/>
                        </w:rPr>
                        <w:t>180 traine</w:t>
                      </w:r>
                      <w:r w:rsidRPr="00093536">
                        <w:rPr>
                          <w:rFonts w:cs="Arial"/>
                          <w:b/>
                          <w:color w:val="222222"/>
                          <w:sz w:val="15"/>
                          <w:szCs w:val="15"/>
                          <w:lang w:eastAsia="it-IT"/>
                        </w:rPr>
                        <w:t xml:space="preserve">es within </w:t>
                      </w:r>
                      <w:r>
                        <w:rPr>
                          <w:rFonts w:cs="Arial"/>
                          <w:b/>
                          <w:color w:val="222222"/>
                          <w:sz w:val="15"/>
                          <w:szCs w:val="15"/>
                          <w:lang w:eastAsia="it-IT"/>
                        </w:rPr>
                        <w:t>2</w:t>
                      </w:r>
                      <w:r w:rsidRPr="00093536">
                        <w:rPr>
                          <w:rFonts w:cs="Arial"/>
                          <w:b/>
                          <w:color w:val="222222"/>
                          <w:sz w:val="15"/>
                          <w:szCs w:val="15"/>
                          <w:lang w:eastAsia="it-IT"/>
                        </w:rPr>
                        <w:t xml:space="preserve"> years:</w:t>
                      </w:r>
                      <w:r w:rsidRPr="006C2C3E">
                        <w:rPr>
                          <w:b/>
                          <w:sz w:val="15"/>
                          <w:szCs w:val="15"/>
                        </w:rPr>
                        <w:t xml:space="preserve"> </w:t>
                      </w:r>
                      <w:r>
                        <w:rPr>
                          <w:b/>
                          <w:sz w:val="15"/>
                          <w:szCs w:val="15"/>
                        </w:rPr>
                        <w:t>9</w:t>
                      </w:r>
                      <w:r w:rsidRPr="00093536">
                        <w:rPr>
                          <w:sz w:val="15"/>
                          <w:szCs w:val="15"/>
                        </w:rPr>
                        <w:t>0 new trainees each year between 2019 –</w:t>
                      </w:r>
                      <w:r>
                        <w:rPr>
                          <w:sz w:val="15"/>
                          <w:szCs w:val="15"/>
                        </w:rPr>
                        <w:t xml:space="preserve"> 20</w:t>
                      </w:r>
                      <w:r w:rsidRPr="00093536">
                        <w:rPr>
                          <w:sz w:val="15"/>
                          <w:szCs w:val="15"/>
                        </w:rPr>
                        <w:t>2</w:t>
                      </w:r>
                      <w:r>
                        <w:rPr>
                          <w:sz w:val="15"/>
                          <w:szCs w:val="15"/>
                        </w:rPr>
                        <w:t>0</w:t>
                      </w:r>
                    </w:p>
                    <w:p w14:paraId="75D3F816" w14:textId="556DB49A" w:rsidR="00A21FB4" w:rsidRDefault="00A21FB4" w:rsidP="000656A9">
                      <w:pPr>
                        <w:pStyle w:val="ListParagraph"/>
                        <w:numPr>
                          <w:ilvl w:val="1"/>
                          <w:numId w:val="7"/>
                        </w:numPr>
                        <w:spacing w:line="240" w:lineRule="atLeast"/>
                        <w:rPr>
                          <w:b/>
                          <w:sz w:val="15"/>
                          <w:szCs w:val="15"/>
                        </w:rPr>
                      </w:pPr>
                      <w:r w:rsidRPr="006C2C3E">
                        <w:rPr>
                          <w:b/>
                          <w:sz w:val="15"/>
                          <w:szCs w:val="15"/>
                        </w:rPr>
                        <w:t>increase the number of women in education:</w:t>
                      </w:r>
                      <w:r w:rsidRPr="00093536">
                        <w:rPr>
                          <w:sz w:val="15"/>
                          <w:szCs w:val="15"/>
                        </w:rPr>
                        <w:t xml:space="preserve"> 66% of overall number of trainees is women</w:t>
                      </w:r>
                    </w:p>
                    <w:p w14:paraId="6CB64CE9" w14:textId="30E5B682" w:rsidR="00A21FB4" w:rsidRPr="00093536" w:rsidRDefault="00A21FB4" w:rsidP="000656A9">
                      <w:pPr>
                        <w:pStyle w:val="ListParagraph"/>
                        <w:numPr>
                          <w:ilvl w:val="1"/>
                          <w:numId w:val="7"/>
                        </w:numPr>
                        <w:shd w:val="clear" w:color="auto" w:fill="FFFFFF"/>
                        <w:spacing w:line="240" w:lineRule="atLeast"/>
                        <w:rPr>
                          <w:sz w:val="15"/>
                          <w:szCs w:val="15"/>
                        </w:rPr>
                      </w:pPr>
                      <w:r>
                        <w:rPr>
                          <w:b/>
                          <w:sz w:val="15"/>
                          <w:szCs w:val="15"/>
                        </w:rPr>
                        <w:t xml:space="preserve">supporting the education of the disabled: </w:t>
                      </w:r>
                      <w:r>
                        <w:rPr>
                          <w:rFonts w:cs="Arial"/>
                          <w:color w:val="222222"/>
                          <w:sz w:val="15"/>
                          <w:szCs w:val="15"/>
                          <w:lang w:eastAsia="it-IT"/>
                        </w:rPr>
                        <w:t>t</w:t>
                      </w:r>
                      <w:r w:rsidRPr="00093536">
                        <w:rPr>
                          <w:rFonts w:cs="Arial"/>
                          <w:color w:val="222222"/>
                          <w:sz w:val="15"/>
                          <w:szCs w:val="15"/>
                          <w:lang w:eastAsia="it-IT"/>
                        </w:rPr>
                        <w:t xml:space="preserve">otal disabled yearly enrollment 5 (3F and 2M) </w:t>
                      </w:r>
                    </w:p>
                    <w:p w14:paraId="359F531F" w14:textId="77777777" w:rsidR="00A21FB4" w:rsidRPr="00093536" w:rsidRDefault="00A21FB4" w:rsidP="000656A9">
                      <w:pPr>
                        <w:pStyle w:val="ListParagraph"/>
                        <w:numPr>
                          <w:ilvl w:val="0"/>
                          <w:numId w:val="7"/>
                        </w:numPr>
                        <w:spacing w:line="240" w:lineRule="atLeast"/>
                        <w:ind w:left="357" w:hanging="357"/>
                        <w:rPr>
                          <w:b/>
                          <w:sz w:val="15"/>
                          <w:szCs w:val="15"/>
                        </w:rPr>
                      </w:pPr>
                      <w:r w:rsidRPr="00093536">
                        <w:rPr>
                          <w:b/>
                          <w:sz w:val="15"/>
                          <w:szCs w:val="15"/>
                        </w:rPr>
                        <w:t xml:space="preserve">maintain and increase the current staff: </w:t>
                      </w:r>
                    </w:p>
                    <w:p w14:paraId="2CBF91FF" w14:textId="1386F4AF" w:rsidR="00A21FB4" w:rsidRDefault="00A21FB4" w:rsidP="000656A9">
                      <w:pPr>
                        <w:pStyle w:val="ListParagraph"/>
                        <w:numPr>
                          <w:ilvl w:val="1"/>
                          <w:numId w:val="7"/>
                        </w:numPr>
                        <w:spacing w:line="240" w:lineRule="atLeast"/>
                        <w:rPr>
                          <w:rFonts w:cs="Arial"/>
                          <w:color w:val="222222"/>
                          <w:sz w:val="15"/>
                          <w:szCs w:val="15"/>
                          <w:lang w:eastAsia="it-IT"/>
                        </w:rPr>
                      </w:pPr>
                      <w:r>
                        <w:rPr>
                          <w:rFonts w:cs="Arial"/>
                          <w:color w:val="222222"/>
                          <w:sz w:val="15"/>
                          <w:szCs w:val="15"/>
                          <w:lang w:eastAsia="it-IT"/>
                        </w:rPr>
                        <w:t>Keep 15 employees (7 F and 8 M)</w:t>
                      </w:r>
                    </w:p>
                    <w:p w14:paraId="4990D53D" w14:textId="26C86B74" w:rsidR="00A21FB4" w:rsidRPr="006C2C3E" w:rsidRDefault="00A21FB4" w:rsidP="000656A9">
                      <w:pPr>
                        <w:pStyle w:val="ListParagraph"/>
                        <w:numPr>
                          <w:ilvl w:val="1"/>
                          <w:numId w:val="7"/>
                        </w:numPr>
                        <w:spacing w:line="240" w:lineRule="atLeast"/>
                        <w:rPr>
                          <w:sz w:val="15"/>
                          <w:szCs w:val="15"/>
                        </w:rPr>
                      </w:pPr>
                      <w:r w:rsidRPr="006C2C3E">
                        <w:rPr>
                          <w:rFonts w:cs="Arial"/>
                          <w:color w:val="222222"/>
                          <w:sz w:val="15"/>
                          <w:szCs w:val="15"/>
                          <w:lang w:eastAsia="it-IT"/>
                        </w:rPr>
                        <w:t>Recruit 6 Volunteers (3 national and 3</w:t>
                      </w:r>
                      <w:r>
                        <w:rPr>
                          <w:rFonts w:cs="Arial"/>
                          <w:color w:val="222222"/>
                          <w:sz w:val="15"/>
                          <w:szCs w:val="15"/>
                          <w:lang w:eastAsia="it-IT"/>
                        </w:rPr>
                        <w:t>,</w:t>
                      </w:r>
                      <w:r w:rsidRPr="006C2C3E">
                        <w:rPr>
                          <w:rFonts w:cs="Arial"/>
                          <w:color w:val="222222"/>
                          <w:sz w:val="15"/>
                          <w:szCs w:val="15"/>
                          <w:lang w:eastAsia="it-IT"/>
                        </w:rPr>
                        <w:t xml:space="preserve"> International with </w:t>
                      </w:r>
                      <w:r>
                        <w:rPr>
                          <w:rFonts w:cs="Arial"/>
                          <w:color w:val="222222"/>
                          <w:sz w:val="15"/>
                          <w:szCs w:val="15"/>
                          <w:lang w:eastAsia="it-IT"/>
                        </w:rPr>
                        <w:t>4F and 2M) and Support staff 3 (2 F, 1 M)</w:t>
                      </w:r>
                      <w:r w:rsidRPr="006C2C3E">
                        <w:rPr>
                          <w:rFonts w:cs="Arial"/>
                          <w:color w:val="222222"/>
                          <w:sz w:val="15"/>
                          <w:szCs w:val="15"/>
                          <w:lang w:eastAsia="it-IT"/>
                        </w:rPr>
                        <w:t> </w:t>
                      </w:r>
                    </w:p>
                    <w:p w14:paraId="4F6BE033" w14:textId="53EB50DF" w:rsidR="00A21FB4" w:rsidRPr="00093536" w:rsidRDefault="00A21FB4" w:rsidP="00093536">
                      <w:pPr>
                        <w:shd w:val="clear" w:color="auto" w:fill="FFFFFF"/>
                        <w:spacing w:line="240" w:lineRule="atLeast"/>
                        <w:rPr>
                          <w:sz w:val="15"/>
                          <w:szCs w:val="15"/>
                        </w:rPr>
                      </w:pPr>
                    </w:p>
                  </w:txbxContent>
                </v:textbox>
                <w10:wrap type="square"/>
              </v:shape>
            </w:pict>
          </mc:Fallback>
        </mc:AlternateContent>
      </w:r>
      <w:r w:rsidRPr="00CB5273">
        <w:rPr>
          <w:rFonts w:eastAsia="Arial" w:cs="Arial"/>
          <w:b/>
          <w:noProof/>
          <w:sz w:val="20"/>
          <w:lang w:val="en-GB" w:eastAsia="en-GB" w:bidi="th-TH"/>
        </w:rPr>
        <mc:AlternateContent>
          <mc:Choice Requires="wps">
            <w:drawing>
              <wp:anchor distT="0" distB="0" distL="114300" distR="114300" simplePos="0" relativeHeight="251763200" behindDoc="0" locked="0" layoutInCell="1" allowOverlap="1" wp14:anchorId="1057B61A" wp14:editId="35FC3A93">
                <wp:simplePos x="0" y="0"/>
                <wp:positionH relativeFrom="column">
                  <wp:posOffset>0</wp:posOffset>
                </wp:positionH>
                <wp:positionV relativeFrom="paragraph">
                  <wp:posOffset>47625</wp:posOffset>
                </wp:positionV>
                <wp:extent cx="1600200" cy="1238250"/>
                <wp:effectExtent l="0" t="0" r="0" b="0"/>
                <wp:wrapNone/>
                <wp:docPr id="205" name="Rectangle 205"/>
                <wp:cNvGraphicFramePr/>
                <a:graphic xmlns:a="http://schemas.openxmlformats.org/drawingml/2006/main">
                  <a:graphicData uri="http://schemas.microsoft.com/office/word/2010/wordprocessingShape">
                    <wps:wsp>
                      <wps:cNvSpPr/>
                      <wps:spPr>
                        <a:xfrm>
                          <a:off x="0" y="0"/>
                          <a:ext cx="1600200" cy="123825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D5B6B2" w14:textId="77777777" w:rsidR="008932A9" w:rsidRPr="00420992" w:rsidRDefault="008932A9" w:rsidP="00420992">
                            <w:pPr>
                              <w:rPr>
                                <w:b/>
                              </w:rPr>
                            </w:pPr>
                            <w:r w:rsidRPr="00420992">
                              <w:rPr>
                                <w:b/>
                              </w:rPr>
                              <w:t>Accelerate and scale impact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5" o:spid="_x0000_s1051" style="position:absolute;margin-left:0;margin-top:3.75pt;width:126pt;height:9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" fillcolor="#1f497d [3215]" stroked="f" strokeweight="2pt">
                <v:textbox>
                  <w:txbxContent>
                    <w:p w14:paraId="71D5B6B2" w14:textId="77777777" w:rsidR="00A21FB4" w:rsidRPr="00420992" w:rsidRDefault="00A21FB4" w:rsidP="00420992">
                      <w:pPr>
                        <w:rPr>
                          <w:b/>
                        </w:rPr>
                      </w:pPr>
                      <w:r w:rsidRPr="00420992">
                        <w:rPr>
                          <w:b/>
                        </w:rPr>
                        <w:t>Accelerate and scale impact</w:t>
                      </w:r>
                    </w:p>
                  </w:txbxContent>
                </v:textbox>
              </v:rect>
            </w:pict>
          </mc:Fallback>
        </mc:AlternateContent>
      </w:r>
    </w:p>
    <w:p w14:paraId="53DF92FD" w14:textId="37200F3F" w:rsidR="00BB5575" w:rsidRPr="00CB5273" w:rsidRDefault="00BB5575" w:rsidP="00BB5575">
      <w:pPr>
        <w:rPr>
          <w:rFonts w:eastAsia="Arial" w:cs="Arial"/>
          <w:sz w:val="20"/>
          <w:highlight w:val="green"/>
          <w:lang w:val="en-GB"/>
        </w:rPr>
      </w:pPr>
    </w:p>
    <w:p w14:paraId="4316C68E" w14:textId="228C2399" w:rsidR="00BB5575" w:rsidRPr="00CB5273" w:rsidRDefault="00BB5575" w:rsidP="00BB5575">
      <w:pPr>
        <w:rPr>
          <w:rFonts w:eastAsia="Arial" w:cs="Arial"/>
          <w:sz w:val="20"/>
          <w:highlight w:val="green"/>
          <w:lang w:val="en-GB"/>
        </w:rPr>
      </w:pPr>
    </w:p>
    <w:p w14:paraId="5BCC1CD6" w14:textId="43DC33A1" w:rsidR="00BB5575" w:rsidRPr="00CB5273" w:rsidRDefault="00BB5575" w:rsidP="00BB5575">
      <w:pPr>
        <w:rPr>
          <w:rFonts w:eastAsia="Arial" w:cs="Arial"/>
          <w:sz w:val="20"/>
          <w:highlight w:val="green"/>
          <w:lang w:val="en-GB"/>
        </w:rPr>
      </w:pPr>
    </w:p>
    <w:p w14:paraId="407B231F" w14:textId="71B57EDA" w:rsidR="00BB5575" w:rsidRPr="00CB5273" w:rsidRDefault="0096120F" w:rsidP="00BB5575">
      <w:pPr>
        <w:rPr>
          <w:rFonts w:eastAsia="Arial" w:cs="Arial"/>
          <w:sz w:val="20"/>
          <w:highlight w:val="green"/>
          <w:lang w:val="en-GB"/>
        </w:rPr>
      </w:pPr>
      <w:r w:rsidRPr="00CB5273">
        <w:rPr>
          <w:rFonts w:eastAsia="Arial" w:cs="Arial"/>
          <w:b/>
          <w:noProof/>
          <w:sz w:val="20"/>
          <w:lang w:val="en-GB" w:eastAsia="en-GB" w:bidi="th-TH"/>
        </w:rPr>
        <mc:AlternateContent>
          <mc:Choice Requires="wps">
            <w:drawing>
              <wp:anchor distT="0" distB="0" distL="114300" distR="114300" simplePos="0" relativeHeight="251766272" behindDoc="0" locked="0" layoutInCell="1" allowOverlap="1" wp14:anchorId="5903DDD8" wp14:editId="285FEC20">
                <wp:simplePos x="0" y="0"/>
                <wp:positionH relativeFrom="column">
                  <wp:posOffset>1597660</wp:posOffset>
                </wp:positionH>
                <wp:positionV relativeFrom="paragraph">
                  <wp:posOffset>70485</wp:posOffset>
                </wp:positionV>
                <wp:extent cx="464185" cy="0"/>
                <wp:effectExtent l="0" t="76200" r="12065" b="95250"/>
                <wp:wrapNone/>
                <wp:docPr id="208" name="Straight Arrow Connector 208"/>
                <wp:cNvGraphicFramePr/>
                <a:graphic xmlns:a="http://schemas.openxmlformats.org/drawingml/2006/main">
                  <a:graphicData uri="http://schemas.microsoft.com/office/word/2010/wordprocessingShape">
                    <wps:wsp>
                      <wps:cNvCnPr/>
                      <wps:spPr>
                        <a:xfrm>
                          <a:off x="0" y="0"/>
                          <a:ext cx="46418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63F7B9" id="Straight Arrow Connector 208" o:spid="_x0000_s1026" type="#_x0000_t32" style="position:absolute;margin-left:125.8pt;margin-top:5.55pt;width:36.55pt;height:0;z-index:251766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" strokecolor="#4579b8 [3044]">
                <v:stroke endarrow="block"/>
              </v:shape>
            </w:pict>
          </mc:Fallback>
        </mc:AlternateContent>
      </w:r>
    </w:p>
    <w:p w14:paraId="4EFF2CE2" w14:textId="5F69F8B7" w:rsidR="00BB5575" w:rsidRPr="00CB5273" w:rsidRDefault="00BB5575" w:rsidP="00BB5575">
      <w:pPr>
        <w:rPr>
          <w:rFonts w:eastAsia="Arial" w:cs="Arial"/>
          <w:sz w:val="20"/>
          <w:highlight w:val="green"/>
          <w:lang w:val="en-GB"/>
        </w:rPr>
      </w:pPr>
    </w:p>
    <w:p w14:paraId="2E69C507" w14:textId="48CED333" w:rsidR="00BB5575" w:rsidRPr="00CB5273" w:rsidRDefault="00BB5575" w:rsidP="00BB5575">
      <w:pPr>
        <w:rPr>
          <w:rFonts w:eastAsia="Arial" w:cs="Arial"/>
          <w:sz w:val="20"/>
          <w:highlight w:val="green"/>
          <w:lang w:val="en-GB"/>
        </w:rPr>
      </w:pPr>
    </w:p>
    <w:p w14:paraId="2AB858BD" w14:textId="34D9AD27" w:rsidR="00BB5575" w:rsidRPr="00CB5273" w:rsidRDefault="00BB5575" w:rsidP="00BB5575">
      <w:pPr>
        <w:rPr>
          <w:rFonts w:eastAsia="Arial" w:cs="Arial"/>
          <w:sz w:val="20"/>
          <w:highlight w:val="green"/>
          <w:lang w:val="en-GB"/>
        </w:rPr>
      </w:pPr>
    </w:p>
    <w:p w14:paraId="7D31112A" w14:textId="0A3BA857" w:rsidR="00BB5575" w:rsidRPr="00CB5273" w:rsidRDefault="00BB5575" w:rsidP="00BB5575">
      <w:pPr>
        <w:rPr>
          <w:rFonts w:eastAsia="Arial" w:cs="Arial"/>
          <w:sz w:val="20"/>
          <w:highlight w:val="green"/>
          <w:lang w:val="en-GB"/>
        </w:rPr>
      </w:pPr>
    </w:p>
    <w:p w14:paraId="5E6C7589" w14:textId="1BDCBD70" w:rsidR="00BB5575" w:rsidRPr="00CB5273" w:rsidRDefault="00172F45" w:rsidP="00BB5575">
      <w:pPr>
        <w:rPr>
          <w:rFonts w:eastAsia="Arial" w:cs="Arial"/>
          <w:sz w:val="20"/>
          <w:highlight w:val="green"/>
          <w:lang w:val="en-GB"/>
        </w:rPr>
      </w:pPr>
      <w:r w:rsidRPr="00CB5273">
        <w:rPr>
          <w:rFonts w:eastAsia="Arial" w:cs="Arial"/>
          <w:b/>
          <w:noProof/>
          <w:sz w:val="20"/>
          <w:lang w:val="en-GB" w:eastAsia="en-GB" w:bidi="th-TH"/>
        </w:rPr>
        <mc:AlternateContent>
          <mc:Choice Requires="wps">
            <w:drawing>
              <wp:anchor distT="0" distB="0" distL="114300" distR="114300" simplePos="0" relativeHeight="251764224" behindDoc="0" locked="0" layoutInCell="1" allowOverlap="1" wp14:anchorId="665C7F3D" wp14:editId="02F24F7C">
                <wp:simplePos x="0" y="0"/>
                <wp:positionH relativeFrom="column">
                  <wp:posOffset>0</wp:posOffset>
                </wp:positionH>
                <wp:positionV relativeFrom="paragraph">
                  <wp:posOffset>111760</wp:posOffset>
                </wp:positionV>
                <wp:extent cx="1600200" cy="514350"/>
                <wp:effectExtent l="0" t="0" r="0" b="0"/>
                <wp:wrapNone/>
                <wp:docPr id="206" name="Rectangle 206"/>
                <wp:cNvGraphicFramePr/>
                <a:graphic xmlns:a="http://schemas.openxmlformats.org/drawingml/2006/main">
                  <a:graphicData uri="http://schemas.microsoft.com/office/word/2010/wordprocessingShape">
                    <wps:wsp>
                      <wps:cNvSpPr/>
                      <wps:spPr>
                        <a:xfrm>
                          <a:off x="0" y="0"/>
                          <a:ext cx="1600200" cy="51435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1E2ED3" w14:textId="77777777" w:rsidR="008932A9" w:rsidRPr="00420992" w:rsidRDefault="008932A9" w:rsidP="00420992">
                            <w:pPr>
                              <w:rPr>
                                <w:b/>
                                <w:lang w:val="it-IT"/>
                              </w:rPr>
                            </w:pPr>
                            <w:r w:rsidRPr="00420992">
                              <w:rPr>
                                <w:b/>
                                <w:lang w:val="it-IT"/>
                              </w:rPr>
                              <w:t>Achieve marketplace recognition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6" o:spid="_x0000_s1052" style="position:absolute;margin-left:0;margin-top:8.8pt;width:126pt;height:40.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" fillcolor="#1f497d [3215]" stroked="f" strokeweight="2pt">
                <v:textbox>
                  <w:txbxContent>
                    <w:p w14:paraId="4F1E2ED3" w14:textId="77777777" w:rsidR="00A21FB4" w:rsidRPr="00420992" w:rsidRDefault="00A21FB4" w:rsidP="00420992">
                      <w:pPr>
                        <w:rPr>
                          <w:b/>
                          <w:lang w:val="it-IT"/>
                        </w:rPr>
                      </w:pPr>
                      <w:r w:rsidRPr="00420992">
                        <w:rPr>
                          <w:b/>
                          <w:lang w:val="it-IT"/>
                        </w:rPr>
                        <w:t>Achieve marketplace recognition</w:t>
                      </w:r>
                    </w:p>
                  </w:txbxContent>
                </v:textbox>
              </v:rect>
            </w:pict>
          </mc:Fallback>
        </mc:AlternateContent>
      </w:r>
      <w:r w:rsidRPr="00CB5273">
        <w:rPr>
          <w:rFonts w:eastAsia="Arial" w:cs="Arial"/>
          <w:b/>
          <w:noProof/>
          <w:sz w:val="20"/>
          <w:lang w:val="en-GB" w:eastAsia="en-GB" w:bidi="th-TH"/>
        </w:rPr>
        <mc:AlternateContent>
          <mc:Choice Requires="wps">
            <w:drawing>
              <wp:anchor distT="0" distB="0" distL="114300" distR="114300" simplePos="0" relativeHeight="251762176" behindDoc="0" locked="0" layoutInCell="1" allowOverlap="1" wp14:anchorId="47F4C28B" wp14:editId="6C755196">
                <wp:simplePos x="0" y="0"/>
                <wp:positionH relativeFrom="column">
                  <wp:posOffset>2063750</wp:posOffset>
                </wp:positionH>
                <wp:positionV relativeFrom="paragraph">
                  <wp:posOffset>111760</wp:posOffset>
                </wp:positionV>
                <wp:extent cx="5867400" cy="514350"/>
                <wp:effectExtent l="0" t="0" r="19050" b="19050"/>
                <wp:wrapNone/>
                <wp:docPr id="204" name="Rectangle 204"/>
                <wp:cNvGraphicFramePr/>
                <a:graphic xmlns:a="http://schemas.openxmlformats.org/drawingml/2006/main">
                  <a:graphicData uri="http://schemas.microsoft.com/office/word/2010/wordprocessingShape">
                    <wps:wsp>
                      <wps:cNvSpPr/>
                      <wps:spPr>
                        <a:xfrm>
                          <a:off x="0" y="0"/>
                          <a:ext cx="5867400" cy="51435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D19A2C" id="Rectangle 204" o:spid="_x0000_s1026" style="position:absolute;margin-left:162.5pt;margin-top:8.8pt;width:462pt;height:40.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" filled="f" strokecolor="#4f81bd [3204]" strokeweight="2pt"/>
            </w:pict>
          </mc:Fallback>
        </mc:AlternateContent>
      </w:r>
      <w:r w:rsidR="00784B22" w:rsidRPr="00CB5273">
        <w:rPr>
          <w:rFonts w:eastAsia="Arial" w:cs="Arial"/>
          <w:b/>
          <w:noProof/>
          <w:sz w:val="20"/>
          <w:lang w:val="en-GB" w:eastAsia="en-GB" w:bidi="th-TH"/>
        </w:rPr>
        <mc:AlternateContent>
          <mc:Choice Requires="wps">
            <w:drawing>
              <wp:anchor distT="45720" distB="45720" distL="114300" distR="114300" simplePos="0" relativeHeight="251772416" behindDoc="0" locked="0" layoutInCell="1" allowOverlap="1" wp14:anchorId="677C73FD" wp14:editId="4F4F0CF9">
                <wp:simplePos x="0" y="0"/>
                <wp:positionH relativeFrom="column">
                  <wp:posOffset>2063750</wp:posOffset>
                </wp:positionH>
                <wp:positionV relativeFrom="paragraph">
                  <wp:posOffset>112395</wp:posOffset>
                </wp:positionV>
                <wp:extent cx="5778500" cy="514350"/>
                <wp:effectExtent l="0" t="0" r="0" b="0"/>
                <wp:wrapSquare wrapText="bothSides"/>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514350"/>
                        </a:xfrm>
                        <a:prstGeom prst="rect">
                          <a:avLst/>
                        </a:prstGeom>
                        <a:noFill/>
                        <a:ln w="9525">
                          <a:noFill/>
                          <a:miter lim="800000"/>
                          <a:headEnd/>
                          <a:tailEnd/>
                        </a:ln>
                      </wps:spPr>
                      <wps:txbx>
                        <w:txbxContent>
                          <w:p w14:paraId="1C0CF6D6" w14:textId="1F8181E2" w:rsidR="008932A9" w:rsidRPr="002233BC" w:rsidRDefault="008932A9" w:rsidP="000656A9">
                            <w:pPr>
                              <w:pStyle w:val="ListParagraph"/>
                              <w:numPr>
                                <w:ilvl w:val="0"/>
                                <w:numId w:val="8"/>
                              </w:numPr>
                              <w:rPr>
                                <w:sz w:val="15"/>
                                <w:szCs w:val="15"/>
                              </w:rPr>
                            </w:pPr>
                            <w:r>
                              <w:rPr>
                                <w:sz w:val="15"/>
                                <w:szCs w:val="15"/>
                                <w:lang w:val="it-IT"/>
                              </w:rPr>
                              <w:t>awards gained</w:t>
                            </w:r>
                          </w:p>
                          <w:p w14:paraId="38663AF9" w14:textId="74ABD35C" w:rsidR="008932A9" w:rsidRPr="002233BC" w:rsidRDefault="008932A9" w:rsidP="000656A9">
                            <w:pPr>
                              <w:pStyle w:val="ListParagraph"/>
                              <w:numPr>
                                <w:ilvl w:val="0"/>
                                <w:numId w:val="8"/>
                              </w:numPr>
                              <w:rPr>
                                <w:sz w:val="15"/>
                                <w:szCs w:val="15"/>
                              </w:rPr>
                            </w:pPr>
                            <w:r w:rsidRPr="002233BC">
                              <w:rPr>
                                <w:sz w:val="15"/>
                                <w:szCs w:val="15"/>
                              </w:rPr>
                              <w:t>mentions in media / media hits</w:t>
                            </w:r>
                          </w:p>
                          <w:p w14:paraId="44F12405" w14:textId="737E8562" w:rsidR="008932A9" w:rsidRPr="002233BC" w:rsidRDefault="008932A9" w:rsidP="000656A9">
                            <w:pPr>
                              <w:pStyle w:val="ListParagraph"/>
                              <w:numPr>
                                <w:ilvl w:val="0"/>
                                <w:numId w:val="8"/>
                              </w:numPr>
                              <w:rPr>
                                <w:sz w:val="15"/>
                                <w:szCs w:val="15"/>
                              </w:rPr>
                            </w:pPr>
                            <w:r>
                              <w:rPr>
                                <w:sz w:val="15"/>
                                <w:szCs w:val="15"/>
                              </w:rPr>
                              <w:t xml:space="preserve">new public supporters as a result of enhanced media profile or campaign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162.5pt;margin-top:8.85pt;width:455pt;height:40.5pt;z-index:251772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" filled="f" stroked="f">
                <v:textbox>
                  <w:txbxContent>
                    <w:p w14:paraId="1C0CF6D6" w14:textId="1F8181E2" w:rsidR="00A21FB4" w:rsidRPr="002233BC" w:rsidRDefault="00A21FB4" w:rsidP="000656A9">
                      <w:pPr>
                        <w:pStyle w:val="ListParagraph"/>
                        <w:numPr>
                          <w:ilvl w:val="0"/>
                          <w:numId w:val="8"/>
                        </w:numPr>
                        <w:rPr>
                          <w:sz w:val="15"/>
                          <w:szCs w:val="15"/>
                        </w:rPr>
                      </w:pPr>
                      <w:r>
                        <w:rPr>
                          <w:sz w:val="15"/>
                          <w:szCs w:val="15"/>
                          <w:lang w:val="it-IT"/>
                        </w:rPr>
                        <w:t>awards gained</w:t>
                      </w:r>
                    </w:p>
                    <w:p w14:paraId="38663AF9" w14:textId="74ABD35C" w:rsidR="00A21FB4" w:rsidRPr="002233BC" w:rsidRDefault="00A21FB4" w:rsidP="000656A9">
                      <w:pPr>
                        <w:pStyle w:val="ListParagraph"/>
                        <w:numPr>
                          <w:ilvl w:val="0"/>
                          <w:numId w:val="8"/>
                        </w:numPr>
                        <w:rPr>
                          <w:sz w:val="15"/>
                          <w:szCs w:val="15"/>
                        </w:rPr>
                      </w:pPr>
                      <w:r w:rsidRPr="002233BC">
                        <w:rPr>
                          <w:sz w:val="15"/>
                          <w:szCs w:val="15"/>
                        </w:rPr>
                        <w:t>mentions in media / media hits</w:t>
                      </w:r>
                    </w:p>
                    <w:p w14:paraId="44F12405" w14:textId="737E8562" w:rsidR="00A21FB4" w:rsidRPr="002233BC" w:rsidRDefault="00A21FB4" w:rsidP="000656A9">
                      <w:pPr>
                        <w:pStyle w:val="ListParagraph"/>
                        <w:numPr>
                          <w:ilvl w:val="0"/>
                          <w:numId w:val="8"/>
                        </w:numPr>
                        <w:rPr>
                          <w:sz w:val="15"/>
                          <w:szCs w:val="15"/>
                        </w:rPr>
                      </w:pPr>
                      <w:r>
                        <w:rPr>
                          <w:sz w:val="15"/>
                          <w:szCs w:val="15"/>
                        </w:rPr>
                        <w:t xml:space="preserve">new public supporters as a result of enhanced media profile or campaign </w:t>
                      </w:r>
                    </w:p>
                  </w:txbxContent>
                </v:textbox>
                <w10:wrap type="square"/>
              </v:shape>
            </w:pict>
          </mc:Fallback>
        </mc:AlternateContent>
      </w:r>
    </w:p>
    <w:p w14:paraId="01E5FD96" w14:textId="09FEC773" w:rsidR="00BB5575" w:rsidRPr="00CB5273" w:rsidRDefault="00BB5575" w:rsidP="00BB5575">
      <w:pPr>
        <w:rPr>
          <w:rFonts w:eastAsia="Arial" w:cs="Arial"/>
          <w:sz w:val="20"/>
          <w:highlight w:val="green"/>
          <w:lang w:val="en-GB"/>
        </w:rPr>
      </w:pPr>
    </w:p>
    <w:p w14:paraId="6F3E1DC9" w14:textId="318E5EA5" w:rsidR="00BB5575" w:rsidRPr="00CB5273" w:rsidRDefault="0096120F" w:rsidP="00BB5575">
      <w:pPr>
        <w:rPr>
          <w:rFonts w:eastAsia="Arial" w:cs="Arial"/>
          <w:sz w:val="20"/>
          <w:highlight w:val="green"/>
          <w:lang w:val="en-GB"/>
        </w:rPr>
      </w:pPr>
      <w:r w:rsidRPr="00CB5273">
        <w:rPr>
          <w:rFonts w:eastAsia="Arial" w:cs="Arial"/>
          <w:b/>
          <w:noProof/>
          <w:sz w:val="20"/>
          <w:lang w:val="en-GB" w:eastAsia="en-GB" w:bidi="th-TH"/>
        </w:rPr>
        <mc:AlternateContent>
          <mc:Choice Requires="wps">
            <w:drawing>
              <wp:anchor distT="0" distB="0" distL="114300" distR="114300" simplePos="0" relativeHeight="251767296" behindDoc="0" locked="0" layoutInCell="1" allowOverlap="1" wp14:anchorId="535AB61C" wp14:editId="70DDFB9F">
                <wp:simplePos x="0" y="0"/>
                <wp:positionH relativeFrom="column">
                  <wp:posOffset>1597660</wp:posOffset>
                </wp:positionH>
                <wp:positionV relativeFrom="paragraph">
                  <wp:posOffset>102235</wp:posOffset>
                </wp:positionV>
                <wp:extent cx="464185" cy="0"/>
                <wp:effectExtent l="0" t="76200" r="12065" b="95250"/>
                <wp:wrapNone/>
                <wp:docPr id="209" name="Straight Arrow Connector 209"/>
                <wp:cNvGraphicFramePr/>
                <a:graphic xmlns:a="http://schemas.openxmlformats.org/drawingml/2006/main">
                  <a:graphicData uri="http://schemas.microsoft.com/office/word/2010/wordprocessingShape">
                    <wps:wsp>
                      <wps:cNvCnPr/>
                      <wps:spPr>
                        <a:xfrm>
                          <a:off x="0" y="0"/>
                          <a:ext cx="46418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27A9DA" id="Straight Arrow Connector 209" o:spid="_x0000_s1026" type="#_x0000_t32" style="position:absolute;margin-left:125.8pt;margin-top:8.05pt;width:36.55pt;height:0;z-index:251767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" strokecolor="#4579b8 [3044]">
                <v:stroke endarrow="block"/>
              </v:shape>
            </w:pict>
          </mc:Fallback>
        </mc:AlternateContent>
      </w:r>
    </w:p>
    <w:p w14:paraId="54398697" w14:textId="77777777" w:rsidR="001D5048" w:rsidRPr="00CB5273" w:rsidRDefault="001D5048">
      <w:pPr>
        <w:rPr>
          <w:rFonts w:eastAsia="Arial" w:cs="Arial"/>
          <w:b/>
          <w:color w:val="AA1133"/>
          <w:kern w:val="24"/>
          <w:sz w:val="20"/>
          <w:lang w:val="en-GB"/>
        </w:rPr>
      </w:pPr>
      <w:r w:rsidRPr="00CB5273">
        <w:rPr>
          <w:rFonts w:eastAsia="Arial" w:cs="Arial"/>
          <w:color w:val="AA1133"/>
          <w:kern w:val="24"/>
          <w:sz w:val="20"/>
          <w:lang w:val="en-GB"/>
        </w:rPr>
        <w:br w:type="page"/>
      </w:r>
    </w:p>
    <w:p w14:paraId="2821DE95" w14:textId="34810214" w:rsidR="00C02D3A" w:rsidRPr="00CB5273" w:rsidRDefault="00C02D3A" w:rsidP="00C02D3A">
      <w:pPr>
        <w:pStyle w:val="Heading1"/>
        <w:spacing w:after="120"/>
        <w:jc w:val="both"/>
        <w:rPr>
          <w:rFonts w:ascii="Arial" w:eastAsia="Arial" w:hAnsi="Arial" w:cs="Arial"/>
          <w:color w:val="AA1133"/>
          <w:kern w:val="24"/>
          <w:sz w:val="20"/>
          <w:lang w:val="en-GB"/>
        </w:rPr>
      </w:pPr>
      <w:bookmarkStart w:id="15" w:name="_Toc1166183"/>
      <w:r w:rsidRPr="00CB5273">
        <w:rPr>
          <w:rFonts w:ascii="Arial" w:eastAsia="Arial" w:hAnsi="Arial" w:cs="Arial"/>
          <w:color w:val="AA1133"/>
          <w:kern w:val="24"/>
          <w:sz w:val="20"/>
          <w:lang w:val="en-GB"/>
        </w:rPr>
        <w:lastRenderedPageBreak/>
        <w:t>Appendix</w:t>
      </w:r>
      <w:bookmarkEnd w:id="15"/>
      <w:r w:rsidR="00F44044" w:rsidRPr="00CB5273">
        <w:rPr>
          <w:rFonts w:ascii="Arial" w:eastAsia="Arial" w:hAnsi="Arial" w:cs="Arial"/>
          <w:color w:val="AA1133"/>
          <w:kern w:val="24"/>
          <w:sz w:val="20"/>
          <w:lang w:val="en-GB"/>
        </w:rPr>
        <w:t xml:space="preserve"> </w:t>
      </w:r>
    </w:p>
    <w:p w14:paraId="3664C3B6" w14:textId="77777777" w:rsidR="00C02D3A" w:rsidRPr="00CB5273" w:rsidRDefault="00145595" w:rsidP="00C02D3A">
      <w:pPr>
        <w:pStyle w:val="Heading2"/>
        <w:spacing w:after="120"/>
        <w:rPr>
          <w:rFonts w:cs="Arial"/>
          <w:sz w:val="20"/>
          <w:lang w:val="en-IE"/>
        </w:rPr>
      </w:pPr>
      <w:bookmarkStart w:id="16" w:name="_Key_Terms_–"/>
      <w:bookmarkStart w:id="17" w:name="_Target_Group_–"/>
      <w:bookmarkStart w:id="18" w:name="_Toc1166184"/>
      <w:bookmarkEnd w:id="16"/>
      <w:bookmarkEnd w:id="17"/>
      <w:r w:rsidRPr="00CB5273">
        <w:rPr>
          <w:rFonts w:cs="Arial"/>
          <w:sz w:val="20"/>
          <w:lang w:val="en-IE"/>
        </w:rPr>
        <w:t>Target Group</w:t>
      </w:r>
      <w:r w:rsidR="00580ED7" w:rsidRPr="00CB5273">
        <w:rPr>
          <w:rFonts w:cs="Arial"/>
          <w:sz w:val="20"/>
          <w:lang w:val="en-IE"/>
        </w:rPr>
        <w:t xml:space="preserve"> </w:t>
      </w:r>
      <w:r w:rsidR="00431EBF" w:rsidRPr="00CB5273">
        <w:rPr>
          <w:rFonts w:cs="Arial"/>
          <w:sz w:val="20"/>
          <w:lang w:val="en-IE"/>
        </w:rPr>
        <w:t>– Key Terms</w:t>
      </w:r>
      <w:bookmarkEnd w:id="18"/>
    </w:p>
    <w:p w14:paraId="52B4DED4" w14:textId="77777777" w:rsidR="00580ED7" w:rsidRPr="00CB5273" w:rsidRDefault="00580ED7" w:rsidP="00580ED7">
      <w:pPr>
        <w:rPr>
          <w:rFonts w:eastAsia="Arial" w:cs="Arial"/>
          <w:sz w:val="20"/>
          <w:lang w:val="en-GB"/>
        </w:rPr>
      </w:pPr>
    </w:p>
    <w:p w14:paraId="7FD55051" w14:textId="77777777" w:rsidR="00FD2161" w:rsidRPr="00CB5273" w:rsidRDefault="003F1481" w:rsidP="00FD2161">
      <w:pPr>
        <w:rPr>
          <w:rFonts w:eastAsia="Arial" w:cs="Arial"/>
          <w:b/>
          <w:sz w:val="20"/>
          <w:lang w:val="en-GB"/>
        </w:rPr>
      </w:pPr>
      <w:r w:rsidRPr="00CB5273">
        <w:rPr>
          <w:rFonts w:eastAsia="Arial" w:cs="Arial"/>
          <w:b/>
          <w:sz w:val="20"/>
          <w:lang w:val="en-GB"/>
        </w:rPr>
        <w:t>Gender</w:t>
      </w:r>
    </w:p>
    <w:p w14:paraId="35772372" w14:textId="77777777" w:rsidR="00FD2161" w:rsidRPr="00CB5273" w:rsidRDefault="00FD2161" w:rsidP="000656A9">
      <w:pPr>
        <w:pStyle w:val="ListParagraph"/>
        <w:numPr>
          <w:ilvl w:val="0"/>
          <w:numId w:val="2"/>
        </w:numPr>
        <w:rPr>
          <w:rFonts w:eastAsia="Arial" w:cs="Arial"/>
          <w:sz w:val="20"/>
          <w:lang w:val="en-GB"/>
        </w:rPr>
      </w:pPr>
      <w:r w:rsidRPr="00CB5273">
        <w:rPr>
          <w:rFonts w:eastAsia="Arial" w:cs="Arial"/>
          <w:sz w:val="20"/>
          <w:lang w:val="en-GB"/>
        </w:rPr>
        <w:t>Men</w:t>
      </w:r>
    </w:p>
    <w:p w14:paraId="3697952C" w14:textId="77777777" w:rsidR="00FD2161" w:rsidRPr="00CB5273" w:rsidRDefault="00FD2161" w:rsidP="000656A9">
      <w:pPr>
        <w:pStyle w:val="ListParagraph"/>
        <w:numPr>
          <w:ilvl w:val="0"/>
          <w:numId w:val="2"/>
        </w:numPr>
        <w:rPr>
          <w:rFonts w:eastAsia="Arial" w:cs="Arial"/>
          <w:sz w:val="20"/>
          <w:lang w:val="en-GB"/>
        </w:rPr>
      </w:pPr>
      <w:r w:rsidRPr="00CB5273">
        <w:rPr>
          <w:rFonts w:eastAsia="Arial" w:cs="Arial"/>
          <w:sz w:val="20"/>
          <w:lang w:val="en-GB"/>
        </w:rPr>
        <w:t>Women</w:t>
      </w:r>
    </w:p>
    <w:p w14:paraId="70427AC5" w14:textId="77777777" w:rsidR="00FD2161" w:rsidRPr="00CB5273" w:rsidRDefault="00FD2161" w:rsidP="00580ED7">
      <w:pPr>
        <w:rPr>
          <w:rFonts w:eastAsia="Arial" w:cs="Arial"/>
          <w:sz w:val="20"/>
          <w:lang w:val="en-GB"/>
        </w:rPr>
      </w:pPr>
    </w:p>
    <w:p w14:paraId="416CC3D7" w14:textId="77777777" w:rsidR="00FD2161" w:rsidRPr="00CB5273" w:rsidRDefault="00FD2161" w:rsidP="00FD2161">
      <w:pPr>
        <w:rPr>
          <w:rFonts w:eastAsia="Arial" w:cs="Arial"/>
          <w:b/>
          <w:sz w:val="20"/>
          <w:lang w:val="en-GB"/>
        </w:rPr>
      </w:pPr>
      <w:r w:rsidRPr="00CB5273">
        <w:rPr>
          <w:rFonts w:eastAsia="Arial" w:cs="Arial"/>
          <w:b/>
          <w:sz w:val="20"/>
          <w:lang w:val="en-GB"/>
        </w:rPr>
        <w:t>Age</w:t>
      </w:r>
    </w:p>
    <w:p w14:paraId="04A1D4B8" w14:textId="3EDF298A" w:rsidR="00FD2161" w:rsidRPr="00CB5273" w:rsidRDefault="00A767D8" w:rsidP="000656A9">
      <w:pPr>
        <w:pStyle w:val="ListParagraph"/>
        <w:numPr>
          <w:ilvl w:val="0"/>
          <w:numId w:val="2"/>
        </w:numPr>
        <w:rPr>
          <w:rFonts w:eastAsia="Arial" w:cs="Arial"/>
          <w:sz w:val="20"/>
          <w:lang w:val="en-GB"/>
        </w:rPr>
      </w:pPr>
      <w:r w:rsidRPr="00CB5273">
        <w:rPr>
          <w:rFonts w:eastAsia="Arial" w:cs="Arial"/>
          <w:sz w:val="20"/>
          <w:lang w:val="en-GB"/>
        </w:rPr>
        <w:t>Youth (16-25</w:t>
      </w:r>
      <w:r w:rsidR="00FD2161" w:rsidRPr="00CB5273">
        <w:rPr>
          <w:rFonts w:eastAsia="Arial" w:cs="Arial"/>
          <w:sz w:val="20"/>
          <w:lang w:val="en-GB"/>
        </w:rPr>
        <w:t>)</w:t>
      </w:r>
    </w:p>
    <w:p w14:paraId="482E6984" w14:textId="3792CAFD" w:rsidR="0095323B" w:rsidRPr="00CB5273" w:rsidRDefault="0095323B" w:rsidP="000656A9">
      <w:pPr>
        <w:pStyle w:val="ListParagraph"/>
        <w:numPr>
          <w:ilvl w:val="0"/>
          <w:numId w:val="2"/>
        </w:numPr>
        <w:rPr>
          <w:rFonts w:eastAsia="Arial" w:cs="Arial"/>
          <w:sz w:val="20"/>
          <w:lang w:val="en-GB"/>
        </w:rPr>
      </w:pPr>
      <w:r w:rsidRPr="00CB5273">
        <w:rPr>
          <w:rFonts w:eastAsia="Arial" w:cs="Arial"/>
          <w:sz w:val="20"/>
          <w:lang w:val="en-GB"/>
        </w:rPr>
        <w:t>Women and girls</w:t>
      </w:r>
    </w:p>
    <w:p w14:paraId="4F6A4081" w14:textId="77777777" w:rsidR="00FD2161" w:rsidRPr="00CB5273" w:rsidRDefault="00FD2161" w:rsidP="000656A9">
      <w:pPr>
        <w:pStyle w:val="ListParagraph"/>
        <w:numPr>
          <w:ilvl w:val="0"/>
          <w:numId w:val="2"/>
        </w:numPr>
        <w:rPr>
          <w:rFonts w:eastAsia="Arial" w:cs="Arial"/>
          <w:sz w:val="20"/>
          <w:lang w:val="en-GB"/>
        </w:rPr>
      </w:pPr>
      <w:r w:rsidRPr="00CB5273">
        <w:rPr>
          <w:rFonts w:eastAsia="Arial" w:cs="Arial"/>
          <w:sz w:val="20"/>
          <w:lang w:val="en-GB"/>
        </w:rPr>
        <w:t>Adults</w:t>
      </w:r>
    </w:p>
    <w:p w14:paraId="3A396E67" w14:textId="77777777" w:rsidR="00FD2161" w:rsidRPr="00CB5273" w:rsidRDefault="00FD2161" w:rsidP="00580ED7">
      <w:pPr>
        <w:rPr>
          <w:rFonts w:eastAsia="Arial" w:cs="Arial"/>
          <w:sz w:val="20"/>
          <w:lang w:val="en-GB"/>
        </w:rPr>
      </w:pPr>
    </w:p>
    <w:p w14:paraId="484D4194" w14:textId="77777777" w:rsidR="00FD2161" w:rsidRPr="00CB5273" w:rsidRDefault="00FD2161" w:rsidP="00FD2161">
      <w:pPr>
        <w:rPr>
          <w:rFonts w:eastAsia="Arial" w:cs="Arial"/>
          <w:b/>
          <w:sz w:val="20"/>
          <w:lang w:val="en-GB"/>
        </w:rPr>
      </w:pPr>
      <w:r w:rsidRPr="00CB5273">
        <w:rPr>
          <w:rFonts w:eastAsia="Arial" w:cs="Arial"/>
          <w:b/>
          <w:sz w:val="20"/>
          <w:lang w:val="en-GB"/>
        </w:rPr>
        <w:t xml:space="preserve">Further Definition </w:t>
      </w:r>
    </w:p>
    <w:p w14:paraId="56D9B4A3" w14:textId="77777777" w:rsidR="00FD2161" w:rsidRPr="00CB5273" w:rsidRDefault="00FD2161" w:rsidP="000656A9">
      <w:pPr>
        <w:pStyle w:val="ListParagraph"/>
        <w:numPr>
          <w:ilvl w:val="0"/>
          <w:numId w:val="3"/>
        </w:numPr>
        <w:rPr>
          <w:rFonts w:eastAsia="Arial" w:cs="Arial"/>
          <w:sz w:val="20"/>
          <w:lang w:val="en-GB"/>
        </w:rPr>
      </w:pPr>
      <w:r w:rsidRPr="00CB5273">
        <w:rPr>
          <w:rFonts w:eastAsia="Arial" w:cs="Arial"/>
          <w:sz w:val="20"/>
          <w:lang w:val="en-GB"/>
        </w:rPr>
        <w:t xml:space="preserve">Persons with </w:t>
      </w:r>
      <w:r w:rsidR="0096617B" w:rsidRPr="00CB5273">
        <w:rPr>
          <w:rFonts w:eastAsia="Arial" w:cs="Arial"/>
          <w:sz w:val="20"/>
          <w:lang w:val="en-GB"/>
        </w:rPr>
        <w:t>physical d</w:t>
      </w:r>
      <w:r w:rsidRPr="00CB5273">
        <w:rPr>
          <w:rFonts w:eastAsia="Arial" w:cs="Arial"/>
          <w:sz w:val="20"/>
          <w:lang w:val="en-GB"/>
        </w:rPr>
        <w:t>isabilities</w:t>
      </w:r>
    </w:p>
    <w:p w14:paraId="78F3C44D" w14:textId="77777777" w:rsidR="00A8120A" w:rsidRPr="00CB5273" w:rsidRDefault="00EF19C5" w:rsidP="000656A9">
      <w:pPr>
        <w:pStyle w:val="ListParagraph"/>
        <w:numPr>
          <w:ilvl w:val="0"/>
          <w:numId w:val="3"/>
        </w:numPr>
        <w:rPr>
          <w:rFonts w:eastAsia="Arial" w:cs="Arial"/>
          <w:sz w:val="20"/>
          <w:lang w:val="en-GB"/>
        </w:rPr>
      </w:pPr>
      <w:r w:rsidRPr="00CB5273">
        <w:rPr>
          <w:rFonts w:eastAsia="Arial" w:cs="Arial"/>
          <w:sz w:val="20"/>
          <w:lang w:val="en-GB"/>
        </w:rPr>
        <w:t>Young mothers</w:t>
      </w:r>
    </w:p>
    <w:p w14:paraId="3ABEBE2D" w14:textId="1582242E" w:rsidR="00EF19C5" w:rsidRPr="00CB5273" w:rsidRDefault="00EF19C5" w:rsidP="000656A9">
      <w:pPr>
        <w:pStyle w:val="ListParagraph"/>
        <w:numPr>
          <w:ilvl w:val="0"/>
          <w:numId w:val="3"/>
        </w:numPr>
        <w:rPr>
          <w:rFonts w:eastAsia="Arial" w:cs="Arial"/>
          <w:sz w:val="20"/>
          <w:lang w:val="en-GB"/>
        </w:rPr>
      </w:pPr>
      <w:r w:rsidRPr="00CB5273">
        <w:rPr>
          <w:rFonts w:eastAsia="Arial" w:cs="Arial"/>
          <w:sz w:val="20"/>
          <w:lang w:val="en-GB"/>
        </w:rPr>
        <w:t xml:space="preserve">Students  </w:t>
      </w:r>
      <w:r w:rsidR="0095323B" w:rsidRPr="00CB5273">
        <w:rPr>
          <w:rFonts w:eastAsia="Arial" w:cs="Arial"/>
          <w:sz w:val="20"/>
          <w:lang w:val="en-GB"/>
        </w:rPr>
        <w:t>/trainees</w:t>
      </w:r>
    </w:p>
    <w:p w14:paraId="42929618" w14:textId="77777777" w:rsidR="00EF19C5" w:rsidRPr="00CB5273" w:rsidRDefault="00EF19C5" w:rsidP="000656A9">
      <w:pPr>
        <w:pStyle w:val="ListParagraph"/>
        <w:numPr>
          <w:ilvl w:val="0"/>
          <w:numId w:val="3"/>
        </w:numPr>
        <w:rPr>
          <w:rFonts w:eastAsia="Arial" w:cs="Arial"/>
          <w:sz w:val="20"/>
          <w:lang w:val="en-GB"/>
        </w:rPr>
      </w:pPr>
      <w:r w:rsidRPr="00CB5273">
        <w:rPr>
          <w:rFonts w:eastAsia="Arial" w:cs="Arial"/>
          <w:sz w:val="20"/>
          <w:lang w:val="en-GB"/>
        </w:rPr>
        <w:t>Graduates holding degrees/diplomas/certificates in non-vocational education</w:t>
      </w:r>
    </w:p>
    <w:p w14:paraId="0C94F714" w14:textId="77777777" w:rsidR="00EF19C5" w:rsidRPr="00CB5273" w:rsidRDefault="0096617B" w:rsidP="000656A9">
      <w:pPr>
        <w:pStyle w:val="ListParagraph"/>
        <w:numPr>
          <w:ilvl w:val="0"/>
          <w:numId w:val="3"/>
        </w:numPr>
        <w:rPr>
          <w:rFonts w:eastAsia="Arial" w:cs="Arial"/>
          <w:sz w:val="20"/>
          <w:lang w:val="en-GB"/>
        </w:rPr>
      </w:pPr>
      <w:r w:rsidRPr="00CB5273">
        <w:rPr>
          <w:rFonts w:eastAsia="Arial" w:cs="Arial"/>
          <w:sz w:val="20"/>
          <w:lang w:val="en-GB"/>
        </w:rPr>
        <w:t>War returnees</w:t>
      </w:r>
    </w:p>
    <w:p w14:paraId="49D7845F" w14:textId="77777777" w:rsidR="00580ED7" w:rsidRPr="00CB5273" w:rsidRDefault="00580ED7" w:rsidP="00580ED7">
      <w:pPr>
        <w:rPr>
          <w:rFonts w:eastAsia="Arial" w:cs="Arial"/>
          <w:sz w:val="20"/>
          <w:lang w:val="en-GB"/>
        </w:rPr>
      </w:pPr>
    </w:p>
    <w:p w14:paraId="6BFDFCA3" w14:textId="77777777" w:rsidR="00580ED7" w:rsidRPr="00CB5273" w:rsidRDefault="00580ED7" w:rsidP="00580ED7">
      <w:pPr>
        <w:rPr>
          <w:rFonts w:eastAsia="Arial" w:cs="Arial"/>
          <w:b/>
          <w:sz w:val="20"/>
          <w:lang w:val="en-GB"/>
        </w:rPr>
      </w:pPr>
      <w:r w:rsidRPr="00CB5273">
        <w:rPr>
          <w:rFonts w:eastAsia="Arial" w:cs="Arial"/>
          <w:b/>
          <w:sz w:val="20"/>
          <w:lang w:val="en-GB"/>
        </w:rPr>
        <w:t>Supporting Information:</w:t>
      </w:r>
    </w:p>
    <w:p w14:paraId="09D1E80A" w14:textId="77777777" w:rsidR="00580ED7" w:rsidRPr="00CB5273" w:rsidRDefault="00580ED7" w:rsidP="000656A9">
      <w:pPr>
        <w:pStyle w:val="ListParagraph"/>
        <w:numPr>
          <w:ilvl w:val="0"/>
          <w:numId w:val="1"/>
        </w:numPr>
        <w:rPr>
          <w:rFonts w:eastAsia="Arial" w:cs="Arial"/>
          <w:sz w:val="20"/>
          <w:lang w:val="en-GB"/>
        </w:rPr>
      </w:pPr>
      <w:r w:rsidRPr="00CB5273">
        <w:rPr>
          <w:rFonts w:eastAsia="Arial" w:cs="Arial"/>
          <w:sz w:val="20"/>
          <w:lang w:val="en-GB"/>
        </w:rPr>
        <w:t>Location: peri-urban</w:t>
      </w:r>
    </w:p>
    <w:p w14:paraId="54BF6D9F" w14:textId="77777777" w:rsidR="00580ED7" w:rsidRPr="00CB5273" w:rsidRDefault="00580ED7" w:rsidP="000656A9">
      <w:pPr>
        <w:pStyle w:val="ListParagraph"/>
        <w:numPr>
          <w:ilvl w:val="0"/>
          <w:numId w:val="1"/>
        </w:numPr>
        <w:rPr>
          <w:rFonts w:eastAsia="Arial" w:cs="Arial"/>
          <w:sz w:val="20"/>
          <w:lang w:val="en-GB"/>
        </w:rPr>
      </w:pPr>
      <w:r w:rsidRPr="00CB5273">
        <w:rPr>
          <w:rFonts w:eastAsia="Arial" w:cs="Arial"/>
          <w:sz w:val="20"/>
          <w:lang w:val="en-GB"/>
        </w:rPr>
        <w:t>Level of formal educational attainment:</w:t>
      </w:r>
      <w:r w:rsidR="005B3805" w:rsidRPr="00CB5273">
        <w:rPr>
          <w:rFonts w:eastAsia="Arial" w:cs="Arial"/>
          <w:sz w:val="20"/>
          <w:lang w:val="en-GB"/>
        </w:rPr>
        <w:t xml:space="preserve"> vocational</w:t>
      </w:r>
    </w:p>
    <w:p w14:paraId="4EDD4A1F" w14:textId="77777777" w:rsidR="00E11FC1" w:rsidRPr="00CB5273" w:rsidRDefault="00E11FC1">
      <w:pPr>
        <w:rPr>
          <w:rFonts w:cs="Arial"/>
          <w:sz w:val="20"/>
          <w:lang w:val="en-IE"/>
        </w:rPr>
      </w:pPr>
      <w:bookmarkStart w:id="19" w:name="_Measuring_and_Reporting"/>
      <w:bookmarkEnd w:id="19"/>
    </w:p>
    <w:p w14:paraId="1A716D8B" w14:textId="77777777" w:rsidR="008E0132" w:rsidRPr="00CB5273" w:rsidRDefault="008E0132">
      <w:pPr>
        <w:rPr>
          <w:rFonts w:cs="Arial"/>
          <w:sz w:val="20"/>
          <w:lang w:val="en-IE"/>
        </w:rPr>
      </w:pPr>
    </w:p>
    <w:p w14:paraId="0C841EA7" w14:textId="77777777" w:rsidR="008E0132" w:rsidRPr="00CB5273" w:rsidRDefault="008E0132">
      <w:pPr>
        <w:rPr>
          <w:rFonts w:cs="Arial"/>
          <w:sz w:val="20"/>
          <w:lang w:val="en-IE"/>
        </w:rPr>
      </w:pPr>
    </w:p>
    <w:p w14:paraId="4398A623" w14:textId="77777777" w:rsidR="008E0132" w:rsidRPr="00CB5273" w:rsidRDefault="008E0132">
      <w:pPr>
        <w:rPr>
          <w:rFonts w:cs="Arial"/>
          <w:sz w:val="20"/>
          <w:lang w:val="en-IE"/>
        </w:rPr>
      </w:pPr>
    </w:p>
    <w:p w14:paraId="522A72C4" w14:textId="77777777" w:rsidR="008E0132" w:rsidRPr="00CB5273" w:rsidRDefault="008E0132">
      <w:pPr>
        <w:rPr>
          <w:rFonts w:cs="Arial"/>
          <w:sz w:val="20"/>
          <w:lang w:val="en-IE"/>
        </w:rPr>
      </w:pPr>
    </w:p>
    <w:p w14:paraId="504FEBE2" w14:textId="77777777" w:rsidR="00BD5A3B" w:rsidRPr="00CB5273" w:rsidRDefault="00BD5A3B">
      <w:pPr>
        <w:rPr>
          <w:rFonts w:cs="Arial"/>
          <w:sz w:val="20"/>
          <w:lang w:val="en-IE"/>
        </w:rPr>
      </w:pPr>
      <w:r w:rsidRPr="00CB5273">
        <w:rPr>
          <w:rFonts w:cs="Arial"/>
          <w:sz w:val="20"/>
          <w:lang w:val="en-IE"/>
        </w:rPr>
        <w:br w:type="page"/>
      </w:r>
    </w:p>
    <w:p w14:paraId="607D4236" w14:textId="0022C0ED" w:rsidR="00E11FC1" w:rsidRPr="00CB5273" w:rsidRDefault="00E11FC1" w:rsidP="001E097F">
      <w:pPr>
        <w:pStyle w:val="Heading1"/>
        <w:spacing w:after="120"/>
        <w:jc w:val="both"/>
        <w:rPr>
          <w:rFonts w:ascii="Arial" w:eastAsia="Arial" w:hAnsi="Arial" w:cs="Arial"/>
          <w:color w:val="AA1133"/>
          <w:kern w:val="24"/>
          <w:sz w:val="20"/>
          <w:lang w:val="en-GB"/>
        </w:rPr>
      </w:pPr>
      <w:bookmarkStart w:id="20" w:name="_Toc1166185"/>
      <w:r w:rsidRPr="00CB5273">
        <w:rPr>
          <w:rFonts w:ascii="Arial" w:eastAsia="Arial" w:hAnsi="Arial" w:cs="Arial"/>
          <w:color w:val="AA1133"/>
          <w:kern w:val="24"/>
          <w:sz w:val="20"/>
          <w:lang w:val="en-GB"/>
        </w:rPr>
        <w:lastRenderedPageBreak/>
        <w:t>Pr</w:t>
      </w:r>
      <w:r w:rsidR="007F5241" w:rsidRPr="00CB5273">
        <w:rPr>
          <w:rFonts w:ascii="Arial" w:eastAsia="Arial" w:hAnsi="Arial" w:cs="Arial"/>
          <w:color w:val="AA1133"/>
          <w:kern w:val="24"/>
          <w:sz w:val="20"/>
          <w:lang w:val="en-GB"/>
        </w:rPr>
        <w:t>oblem introduction/Background</w:t>
      </w:r>
      <w:bookmarkEnd w:id="20"/>
    </w:p>
    <w:p w14:paraId="40620502" w14:textId="77777777" w:rsidR="007F5241" w:rsidRPr="00CB5273" w:rsidRDefault="007F5241" w:rsidP="007F5241">
      <w:pPr>
        <w:jc w:val="both"/>
        <w:rPr>
          <w:rFonts w:cs="Arial"/>
          <w:color w:val="162636"/>
          <w:sz w:val="20"/>
          <w:lang w:eastAsia="it-IT"/>
        </w:rPr>
      </w:pPr>
      <w:r w:rsidRPr="00CB5273">
        <w:rPr>
          <w:rFonts w:cs="Arial"/>
          <w:color w:val="162636"/>
          <w:sz w:val="20"/>
          <w:lang w:eastAsia="it-IT"/>
        </w:rPr>
        <w:t xml:space="preserve">Northern Uganda and the Acholi sub region </w:t>
      </w:r>
      <w:proofErr w:type="gramStart"/>
      <w:r w:rsidRPr="00CB5273">
        <w:rPr>
          <w:rFonts w:cs="Arial"/>
          <w:color w:val="162636"/>
          <w:sz w:val="20"/>
          <w:lang w:eastAsia="it-IT"/>
        </w:rPr>
        <w:t>is</w:t>
      </w:r>
      <w:proofErr w:type="gramEnd"/>
      <w:r w:rsidRPr="00CB5273">
        <w:rPr>
          <w:rFonts w:cs="Arial"/>
          <w:color w:val="162636"/>
          <w:sz w:val="20"/>
          <w:lang w:eastAsia="it-IT"/>
        </w:rPr>
        <w:t xml:space="preserve"> more prone to unemployment than any other part of the country as a result of low level of education in comparison. The high level of unemployment is more imbedded in the LRA war which has made the youth in the Acholi community rely more on hand-outs and fail to provide financial support to encourage children to go for formal school making the local people find it difficult to get jobs and are hopeless for future living. Since the youth, young mothers, war returnees live with the un-educated or illiterate youth for a husband in most cases both without any reasonable earnings, they separate with their husband and go back to their parents’ home creating a vicious cycle of dependency, un-employability, </w:t>
      </w:r>
      <w:proofErr w:type="gramStart"/>
      <w:r w:rsidRPr="00CB5273">
        <w:rPr>
          <w:rFonts w:cs="Arial"/>
          <w:color w:val="162636"/>
          <w:sz w:val="20"/>
          <w:lang w:eastAsia="it-IT"/>
        </w:rPr>
        <w:t>un</w:t>
      </w:r>
      <w:proofErr w:type="gramEnd"/>
      <w:r w:rsidRPr="00CB5273">
        <w:rPr>
          <w:rFonts w:cs="Arial"/>
          <w:color w:val="162636"/>
          <w:sz w:val="20"/>
          <w:lang w:eastAsia="it-IT"/>
        </w:rPr>
        <w:t>-productiveness and continued living in poverty with the parents/guardian.</w:t>
      </w:r>
    </w:p>
    <w:p w14:paraId="0B66ED14" w14:textId="77777777" w:rsidR="007F5241" w:rsidRPr="00CB5273" w:rsidRDefault="007F5241" w:rsidP="007F5241">
      <w:pPr>
        <w:jc w:val="both"/>
        <w:rPr>
          <w:rFonts w:cs="Arial"/>
          <w:color w:val="162636"/>
          <w:sz w:val="20"/>
          <w:lang w:eastAsia="it-IT"/>
        </w:rPr>
      </w:pPr>
      <w:r w:rsidRPr="00CB5273">
        <w:rPr>
          <w:rFonts w:cs="Arial"/>
          <w:color w:val="162636"/>
          <w:sz w:val="20"/>
          <w:lang w:eastAsia="it-IT"/>
        </w:rPr>
        <w:t xml:space="preserve">With the approval of this project and contributions from similar training institutions, partners and government initiatives, the community psychosocial services that will be provided will change the mentality of the community. The training will capacitate the trainees with skills that will make the disabled, young mothers and youth affected by lack of education and war due to lack of skills-education or arrogance due to old traditional mentality to stabilize families. If other actors contribute to financing the start-up or machines for the trainees to have immediate take-off of earning money from the work they can do out of their skills to improve their livelihood and reduce unemployment (joblessness) and idleness. We therefore need to create equality in the community and sustain the lives of our youth who had undergone difficulties during their job searches, war and restore their happiness. Northern Uganda and the Acholi sub region </w:t>
      </w:r>
      <w:proofErr w:type="gramStart"/>
      <w:r w:rsidRPr="00CB5273">
        <w:rPr>
          <w:rFonts w:cs="Arial"/>
          <w:color w:val="162636"/>
          <w:sz w:val="20"/>
          <w:lang w:eastAsia="it-IT"/>
        </w:rPr>
        <w:t>is</w:t>
      </w:r>
      <w:proofErr w:type="gramEnd"/>
      <w:r w:rsidRPr="00CB5273">
        <w:rPr>
          <w:rFonts w:cs="Arial"/>
          <w:color w:val="162636"/>
          <w:sz w:val="20"/>
          <w:lang w:eastAsia="it-IT"/>
        </w:rPr>
        <w:t xml:space="preserve"> more prone to unemployment than any other part of the country as a result of low level of education in comparison. The high level of unemployment is more imbedded in the LRA war which has made the youth in the Acholi community rely more on hand-outs and fail to provide financial support to encourage children to go for formal school making the local people find it difficult to get jobs and are hopeless for future living. Since the youth, young mothers, war returnees live with the un-educated or illiterate youth for a husband in most cases both without any reasonable earnings, they separate with their husband and go back to their parents’ home creating a vicious cycle of dependency, un-employability, </w:t>
      </w:r>
      <w:proofErr w:type="gramStart"/>
      <w:r w:rsidRPr="00CB5273">
        <w:rPr>
          <w:rFonts w:cs="Arial"/>
          <w:color w:val="162636"/>
          <w:sz w:val="20"/>
          <w:lang w:eastAsia="it-IT"/>
        </w:rPr>
        <w:t>un</w:t>
      </w:r>
      <w:proofErr w:type="gramEnd"/>
      <w:r w:rsidRPr="00CB5273">
        <w:rPr>
          <w:rFonts w:cs="Arial"/>
          <w:color w:val="162636"/>
          <w:sz w:val="20"/>
          <w:lang w:eastAsia="it-IT"/>
        </w:rPr>
        <w:t>-productiveness and continued living in poverty with the parents/guardian.</w:t>
      </w:r>
    </w:p>
    <w:p w14:paraId="06A1D975" w14:textId="77777777" w:rsidR="007F5241" w:rsidRPr="00CB5273" w:rsidRDefault="007F5241" w:rsidP="007F5241">
      <w:pPr>
        <w:jc w:val="both"/>
        <w:rPr>
          <w:rFonts w:cs="Arial"/>
          <w:color w:val="162636"/>
          <w:sz w:val="20"/>
          <w:lang w:eastAsia="it-IT"/>
        </w:rPr>
      </w:pPr>
      <w:r w:rsidRPr="00CB5273">
        <w:rPr>
          <w:rFonts w:cs="Arial"/>
          <w:color w:val="162636"/>
          <w:sz w:val="20"/>
          <w:lang w:eastAsia="it-IT"/>
        </w:rPr>
        <w:t>With the approval and receipts of the in-kind or financial donor support for this project and contributions from similar training institutions, partners and government initiatives, the community psychosocial services that will be provided will change the mentality of the community. The training will capacitate the trainees with skills that will make the disabled, young mothers and youth affected by lack of education and war due to lack of skills-education or arrogance due to old traditional mentality to stabilize families. If other actors contribute to financing the start-up or machines for the trainees to have immediate take-off of earning money from the work they can do out of their skills to improve their livelihood and reduce unemployment (joblessness) and idleness. We therefore need to create equality in the community and sustain the lives of our youth who had undergone difficulties during their job searches, war and restore their happiness.</w:t>
      </w:r>
    </w:p>
    <w:p w14:paraId="0A201208" w14:textId="77777777" w:rsidR="00C54D6C" w:rsidRPr="00CB5273" w:rsidRDefault="00C54D6C" w:rsidP="00C54D6C">
      <w:pPr>
        <w:rPr>
          <w:rFonts w:cs="Arial"/>
          <w:color w:val="162636"/>
          <w:sz w:val="20"/>
          <w:lang w:eastAsia="it-IT"/>
        </w:rPr>
      </w:pPr>
    </w:p>
    <w:p w14:paraId="0B607D0C" w14:textId="77777777" w:rsidR="00C54D6C" w:rsidRPr="00CB5273" w:rsidRDefault="00C54D6C" w:rsidP="00C54D6C">
      <w:pPr>
        <w:rPr>
          <w:rFonts w:cs="Arial"/>
          <w:sz w:val="20"/>
          <w:lang w:val="en-IE"/>
        </w:rPr>
      </w:pPr>
    </w:p>
    <w:p w14:paraId="0FA9FB6C" w14:textId="77777777" w:rsidR="00160F55" w:rsidRPr="00CB5273" w:rsidRDefault="00160F55" w:rsidP="00C54D6C">
      <w:pPr>
        <w:rPr>
          <w:rFonts w:cs="Arial"/>
          <w:sz w:val="20"/>
          <w:lang w:val="en-IE"/>
        </w:rPr>
      </w:pPr>
    </w:p>
    <w:p w14:paraId="2364E8B3" w14:textId="77777777" w:rsidR="00AE3C5B" w:rsidRPr="00CB5273" w:rsidRDefault="00AE3C5B">
      <w:pPr>
        <w:rPr>
          <w:rFonts w:cs="Arial"/>
          <w:sz w:val="20"/>
          <w:lang w:val="en-IE"/>
        </w:rPr>
      </w:pPr>
      <w:r w:rsidRPr="00CB5273">
        <w:rPr>
          <w:rFonts w:cs="Arial"/>
          <w:b/>
          <w:sz w:val="20"/>
          <w:lang w:val="en-IE"/>
        </w:rPr>
        <w:br w:type="page"/>
      </w:r>
    </w:p>
    <w:p w14:paraId="4E7B2CDA" w14:textId="6BE09FF2" w:rsidR="00E11FC1" w:rsidRPr="00CB5273" w:rsidRDefault="00A767D8" w:rsidP="001E097F">
      <w:pPr>
        <w:pStyle w:val="Heading1"/>
        <w:spacing w:after="120"/>
        <w:jc w:val="both"/>
        <w:rPr>
          <w:rFonts w:ascii="Arial" w:eastAsia="Arial" w:hAnsi="Arial" w:cs="Arial"/>
          <w:color w:val="AA1133"/>
          <w:kern w:val="24"/>
          <w:sz w:val="20"/>
          <w:lang w:val="en-GB"/>
        </w:rPr>
      </w:pPr>
      <w:bookmarkStart w:id="21" w:name="_Toc1166186"/>
      <w:r w:rsidRPr="00CB5273">
        <w:rPr>
          <w:rFonts w:ascii="Arial" w:eastAsia="Arial" w:hAnsi="Arial" w:cs="Arial"/>
          <w:color w:val="AA1133"/>
          <w:kern w:val="24"/>
          <w:sz w:val="20"/>
          <w:lang w:val="en-GB"/>
        </w:rPr>
        <w:lastRenderedPageBreak/>
        <w:t>Non-profit</w:t>
      </w:r>
      <w:r w:rsidR="00E11FC1" w:rsidRPr="00CB5273">
        <w:rPr>
          <w:rFonts w:ascii="Arial" w:eastAsia="Arial" w:hAnsi="Arial" w:cs="Arial"/>
          <w:color w:val="AA1133"/>
          <w:kern w:val="24"/>
          <w:sz w:val="20"/>
          <w:lang w:val="en-GB"/>
        </w:rPr>
        <w:t xml:space="preserve"> Organization Details</w:t>
      </w:r>
      <w:bookmarkEnd w:id="21"/>
    </w:p>
    <w:tbl>
      <w:tblPr>
        <w:tblStyle w:val="TableGrid"/>
        <w:tblW w:w="13008" w:type="dxa"/>
        <w:tblCellMar>
          <w:top w:w="57" w:type="dxa"/>
          <w:bottom w:w="57" w:type="dxa"/>
        </w:tblCellMar>
        <w:tblLook w:val="04A0" w:firstRow="1" w:lastRow="0" w:firstColumn="1" w:lastColumn="0" w:noHBand="0" w:noVBand="1"/>
      </w:tblPr>
      <w:tblGrid>
        <w:gridCol w:w="3369"/>
        <w:gridCol w:w="9639"/>
      </w:tblGrid>
      <w:tr w:rsidR="00E11FC1" w:rsidRPr="00CB5273" w14:paraId="7F7B36D3" w14:textId="77777777" w:rsidTr="00A60619">
        <w:tc>
          <w:tcPr>
            <w:tcW w:w="3369" w:type="dxa"/>
          </w:tcPr>
          <w:p w14:paraId="2180C5AC" w14:textId="77777777" w:rsidR="00E11FC1" w:rsidRPr="00CB5273" w:rsidRDefault="00E11FC1" w:rsidP="00081E8A">
            <w:pPr>
              <w:jc w:val="both"/>
              <w:rPr>
                <w:rFonts w:cs="Arial"/>
                <w:sz w:val="20"/>
                <w:szCs w:val="20"/>
                <w:lang w:val="en-IE"/>
              </w:rPr>
            </w:pPr>
            <w:r w:rsidRPr="00CB5273">
              <w:rPr>
                <w:rFonts w:cs="Arial"/>
                <w:sz w:val="20"/>
                <w:szCs w:val="20"/>
                <w:lang w:val="en-IE"/>
              </w:rPr>
              <w:t>Stated Mission and/or Goals</w:t>
            </w:r>
          </w:p>
        </w:tc>
        <w:tc>
          <w:tcPr>
            <w:tcW w:w="9639" w:type="dxa"/>
          </w:tcPr>
          <w:p w14:paraId="757F700C" w14:textId="35CF9628" w:rsidR="00E11FC1" w:rsidRPr="00CB5273" w:rsidRDefault="00A767D8" w:rsidP="00081E8A">
            <w:pPr>
              <w:jc w:val="both"/>
              <w:rPr>
                <w:rFonts w:cs="Arial"/>
                <w:iCs/>
                <w:sz w:val="20"/>
                <w:szCs w:val="20"/>
              </w:rPr>
            </w:pPr>
            <w:r w:rsidRPr="00CB5273">
              <w:rPr>
                <w:rFonts w:cs="Arial"/>
                <w:sz w:val="20"/>
                <w:szCs w:val="20"/>
              </w:rPr>
              <w:t>Vision: To contribute to a community that everyone is capable of contributing to national development</w:t>
            </w:r>
            <w:r w:rsidRPr="00CB5273">
              <w:rPr>
                <w:rFonts w:cs="Arial"/>
                <w:iCs/>
                <w:sz w:val="20"/>
                <w:szCs w:val="20"/>
              </w:rPr>
              <w:t>.</w:t>
            </w:r>
          </w:p>
          <w:p w14:paraId="0BACCE83" w14:textId="77C04582" w:rsidR="00A767D8" w:rsidRPr="00CB5273" w:rsidRDefault="00A767D8" w:rsidP="00081E8A">
            <w:pPr>
              <w:jc w:val="both"/>
              <w:rPr>
                <w:rFonts w:cs="Arial"/>
                <w:iCs/>
                <w:sz w:val="20"/>
                <w:szCs w:val="20"/>
              </w:rPr>
            </w:pPr>
            <w:r w:rsidRPr="00CB5273">
              <w:rPr>
                <w:rFonts w:cs="Arial"/>
                <w:sz w:val="20"/>
                <w:szCs w:val="20"/>
              </w:rPr>
              <w:t>Mission: To provide hands-on skills as a means to community development</w:t>
            </w:r>
          </w:p>
        </w:tc>
      </w:tr>
      <w:tr w:rsidR="00E11FC1" w:rsidRPr="00CB5273" w14:paraId="080F8F45" w14:textId="77777777" w:rsidTr="00A60619">
        <w:tc>
          <w:tcPr>
            <w:tcW w:w="3369" w:type="dxa"/>
          </w:tcPr>
          <w:p w14:paraId="468BC4FA" w14:textId="77777777" w:rsidR="00D702DB" w:rsidRPr="00CB5273" w:rsidRDefault="00D702DB" w:rsidP="00081E8A">
            <w:pPr>
              <w:jc w:val="both"/>
              <w:rPr>
                <w:rFonts w:cs="Arial"/>
                <w:sz w:val="20"/>
                <w:szCs w:val="20"/>
                <w:lang w:val="en-GB"/>
              </w:rPr>
            </w:pPr>
          </w:p>
          <w:p w14:paraId="569A67FF" w14:textId="77777777" w:rsidR="00E11FC1" w:rsidRPr="00CB5273" w:rsidRDefault="00E11FC1" w:rsidP="00081E8A">
            <w:pPr>
              <w:jc w:val="both"/>
              <w:rPr>
                <w:rFonts w:cs="Arial"/>
                <w:sz w:val="20"/>
                <w:szCs w:val="20"/>
                <w:lang w:val="en-GB"/>
              </w:rPr>
            </w:pPr>
            <w:r w:rsidRPr="00CB5273">
              <w:rPr>
                <w:rFonts w:cs="Arial"/>
                <w:sz w:val="20"/>
                <w:szCs w:val="20"/>
                <w:lang w:val="en-GB"/>
              </w:rPr>
              <w:t>Registered Charity Number</w:t>
            </w:r>
          </w:p>
        </w:tc>
        <w:tc>
          <w:tcPr>
            <w:tcW w:w="9639" w:type="dxa"/>
          </w:tcPr>
          <w:p w14:paraId="44F3FB01" w14:textId="77777777" w:rsidR="00D702DB" w:rsidRPr="00CB5273" w:rsidRDefault="00D702DB" w:rsidP="00081E8A">
            <w:pPr>
              <w:jc w:val="both"/>
              <w:rPr>
                <w:rFonts w:cs="Arial"/>
                <w:sz w:val="20"/>
                <w:szCs w:val="20"/>
              </w:rPr>
            </w:pPr>
          </w:p>
          <w:p w14:paraId="6A70E50A" w14:textId="43EF0DDF" w:rsidR="002E1CAC" w:rsidRPr="00CB5273" w:rsidRDefault="00DB6972" w:rsidP="00081E8A">
            <w:pPr>
              <w:jc w:val="both"/>
              <w:rPr>
                <w:rFonts w:cs="Arial"/>
                <w:sz w:val="20"/>
                <w:szCs w:val="20"/>
              </w:rPr>
            </w:pPr>
            <w:r w:rsidRPr="00CB5273">
              <w:rPr>
                <w:rFonts w:cs="Arial"/>
                <w:sz w:val="20"/>
                <w:szCs w:val="20"/>
              </w:rPr>
              <w:t>FHF registration no. 6739</w:t>
            </w:r>
          </w:p>
        </w:tc>
      </w:tr>
      <w:tr w:rsidR="00E11FC1" w:rsidRPr="00CB5273" w14:paraId="2D09F678" w14:textId="77777777" w:rsidTr="00A60619">
        <w:tc>
          <w:tcPr>
            <w:tcW w:w="3369" w:type="dxa"/>
          </w:tcPr>
          <w:p w14:paraId="57F80D5A" w14:textId="77777777" w:rsidR="00E11FC1" w:rsidRPr="00CB5273" w:rsidRDefault="00E11FC1" w:rsidP="00081E8A">
            <w:pPr>
              <w:jc w:val="both"/>
              <w:rPr>
                <w:rFonts w:cs="Arial"/>
                <w:sz w:val="20"/>
                <w:szCs w:val="20"/>
                <w:lang w:val="en-GB"/>
              </w:rPr>
            </w:pPr>
            <w:r w:rsidRPr="00CB5273">
              <w:rPr>
                <w:rFonts w:cs="Arial"/>
                <w:sz w:val="20"/>
                <w:szCs w:val="20"/>
                <w:lang w:val="en-GB"/>
              </w:rPr>
              <w:t>Details of Board Membership</w:t>
            </w:r>
          </w:p>
        </w:tc>
        <w:tc>
          <w:tcPr>
            <w:tcW w:w="9639" w:type="dxa"/>
          </w:tcPr>
          <w:p w14:paraId="622513E1" w14:textId="77777777" w:rsidR="002E1CAC" w:rsidRPr="00CB5273" w:rsidRDefault="002E1CAC" w:rsidP="002E1CAC">
            <w:pPr>
              <w:jc w:val="both"/>
              <w:rPr>
                <w:rFonts w:cs="Arial"/>
                <w:sz w:val="20"/>
                <w:szCs w:val="20"/>
              </w:rPr>
            </w:pPr>
            <w:r w:rsidRPr="00CB5273">
              <w:rPr>
                <w:rFonts w:cs="Arial"/>
                <w:b/>
                <w:sz w:val="20"/>
                <w:szCs w:val="20"/>
              </w:rPr>
              <w:t>Leadership, Organization and Human Resources</w:t>
            </w:r>
          </w:p>
          <w:p w14:paraId="437884F1" w14:textId="77777777" w:rsidR="002E1CAC" w:rsidRPr="00CB5273" w:rsidRDefault="002E1CAC" w:rsidP="002E1CAC">
            <w:pPr>
              <w:jc w:val="both"/>
              <w:rPr>
                <w:rFonts w:cs="Arial"/>
                <w:sz w:val="20"/>
                <w:szCs w:val="20"/>
              </w:rPr>
            </w:pPr>
            <w:r w:rsidRPr="00CB5273">
              <w:rPr>
                <w:rFonts w:cs="Arial"/>
                <w:sz w:val="20"/>
                <w:szCs w:val="20"/>
              </w:rPr>
              <w:t xml:space="preserve">We have a Board of trustees, Board of Directors, Management Team and staffs. The Board of trustees and board of directors do not make any day today decision in managing the affairs of the institution. </w:t>
            </w:r>
          </w:p>
          <w:p w14:paraId="0190E21A" w14:textId="63C2BBF1" w:rsidR="002E1CAC" w:rsidRPr="00CB5273" w:rsidRDefault="002E1CAC" w:rsidP="002E1CAC">
            <w:pPr>
              <w:jc w:val="both"/>
              <w:rPr>
                <w:rFonts w:cs="Arial"/>
                <w:sz w:val="20"/>
                <w:szCs w:val="20"/>
              </w:rPr>
            </w:pPr>
            <w:r w:rsidRPr="00CB5273">
              <w:rPr>
                <w:rFonts w:cs="Arial"/>
                <w:sz w:val="20"/>
                <w:szCs w:val="20"/>
              </w:rPr>
              <w:t xml:space="preserve">The Management team is headed by the Executive Officer who is the top manager of the institution and is consulted on all day today decisions that need his/her opinion. The staff comprise of qualified tutors, and </w:t>
            </w:r>
            <w:r w:rsidR="000067E8" w:rsidRPr="00CB5273">
              <w:rPr>
                <w:rFonts w:cs="Arial"/>
                <w:sz w:val="20"/>
                <w:szCs w:val="20"/>
              </w:rPr>
              <w:t>non-qualified</w:t>
            </w:r>
            <w:r w:rsidRPr="00CB5273">
              <w:rPr>
                <w:rFonts w:cs="Arial"/>
                <w:sz w:val="20"/>
                <w:szCs w:val="20"/>
              </w:rPr>
              <w:t xml:space="preserve"> casual laborer </w:t>
            </w:r>
          </w:p>
          <w:p w14:paraId="2E3EBD0A" w14:textId="77777777" w:rsidR="002E1CAC" w:rsidRPr="00CB5273" w:rsidRDefault="002E1CAC" w:rsidP="002E1CAC">
            <w:pPr>
              <w:jc w:val="both"/>
              <w:rPr>
                <w:rFonts w:cs="Arial"/>
                <w:sz w:val="20"/>
                <w:szCs w:val="20"/>
              </w:rPr>
            </w:pPr>
          </w:p>
          <w:p w14:paraId="37E6E7F3" w14:textId="77777777" w:rsidR="002E1CAC" w:rsidRPr="00CB5273" w:rsidRDefault="002E1CAC" w:rsidP="002E1CAC">
            <w:pPr>
              <w:jc w:val="both"/>
              <w:rPr>
                <w:rFonts w:cs="Arial"/>
                <w:sz w:val="20"/>
                <w:szCs w:val="20"/>
              </w:rPr>
            </w:pPr>
            <w:r w:rsidRPr="00CB5273">
              <w:rPr>
                <w:rFonts w:cs="Arial"/>
                <w:b/>
                <w:sz w:val="20"/>
                <w:szCs w:val="20"/>
              </w:rPr>
              <w:t>Key management positions:</w:t>
            </w:r>
            <w:r w:rsidRPr="00CB5273">
              <w:rPr>
                <w:rFonts w:cs="Arial"/>
                <w:sz w:val="20"/>
                <w:szCs w:val="20"/>
              </w:rPr>
              <w:t xml:space="preserve"> Our key Management includes Executive Officer who is the chief operations manager of the organization. He/she supervises the Skills Centre Manager, and the Administrative Assistant. The Skills Centre Manager manages the heads of department and the tutors.</w:t>
            </w:r>
          </w:p>
          <w:p w14:paraId="305D26EA" w14:textId="3364E3CD" w:rsidR="0066082E" w:rsidRPr="00CB5273" w:rsidRDefault="002E1CAC" w:rsidP="00081E8A">
            <w:pPr>
              <w:jc w:val="both"/>
              <w:rPr>
                <w:rFonts w:cs="Arial"/>
                <w:sz w:val="20"/>
                <w:szCs w:val="20"/>
              </w:rPr>
            </w:pPr>
            <w:r w:rsidRPr="00CB5273">
              <w:rPr>
                <w:rFonts w:cs="Arial"/>
                <w:sz w:val="20"/>
                <w:szCs w:val="20"/>
              </w:rPr>
              <w:t xml:space="preserve">The roles and duties of the board of trustees and board of directors are provided in the constitution of the CBO while the job description of the Skills Center Manager, the tutors, the Administrative </w:t>
            </w:r>
            <w:r w:rsidR="00B4284A" w:rsidRPr="00CB5273">
              <w:rPr>
                <w:rFonts w:cs="Arial"/>
                <w:sz w:val="20"/>
                <w:szCs w:val="20"/>
              </w:rPr>
              <w:t>staffs are</w:t>
            </w:r>
            <w:r w:rsidRPr="00CB5273">
              <w:rPr>
                <w:rFonts w:cs="Arial"/>
                <w:sz w:val="20"/>
                <w:szCs w:val="20"/>
              </w:rPr>
              <w:t xml:space="preserve"> all provided in the job description booklet of the institution, as well as the terms and conditions of services in the employment handbook. </w:t>
            </w:r>
          </w:p>
          <w:p w14:paraId="00AAA1B3" w14:textId="77777777" w:rsidR="002E1CAC" w:rsidRPr="00CB5273" w:rsidRDefault="002E1CAC" w:rsidP="00081E8A">
            <w:pPr>
              <w:jc w:val="both"/>
              <w:rPr>
                <w:rFonts w:cs="Arial"/>
                <w:sz w:val="20"/>
                <w:szCs w:val="20"/>
              </w:rPr>
            </w:pPr>
          </w:p>
        </w:tc>
      </w:tr>
    </w:tbl>
    <w:p w14:paraId="3D605D6F" w14:textId="77777777" w:rsidR="00353AEC" w:rsidRPr="00CB5273" w:rsidRDefault="00353AEC">
      <w:pPr>
        <w:rPr>
          <w:rFonts w:cs="Arial"/>
          <w:sz w:val="20"/>
        </w:rPr>
      </w:pPr>
      <w:r w:rsidRPr="00CB5273">
        <w:rPr>
          <w:rFonts w:cs="Arial"/>
          <w:sz w:val="20"/>
        </w:rPr>
        <w:br w:type="page"/>
      </w:r>
    </w:p>
    <w:tbl>
      <w:tblPr>
        <w:tblStyle w:val="TableGrid"/>
        <w:tblW w:w="13008" w:type="dxa"/>
        <w:tblCellMar>
          <w:top w:w="57" w:type="dxa"/>
          <w:bottom w:w="57" w:type="dxa"/>
        </w:tblCellMar>
        <w:tblLook w:val="04A0" w:firstRow="1" w:lastRow="0" w:firstColumn="1" w:lastColumn="0" w:noHBand="0" w:noVBand="1"/>
      </w:tblPr>
      <w:tblGrid>
        <w:gridCol w:w="3369"/>
        <w:gridCol w:w="9639"/>
      </w:tblGrid>
      <w:tr w:rsidR="00E11FC1" w:rsidRPr="00CB5273" w14:paraId="370C2BAC" w14:textId="77777777" w:rsidTr="00A60619">
        <w:tc>
          <w:tcPr>
            <w:tcW w:w="3369" w:type="dxa"/>
          </w:tcPr>
          <w:p w14:paraId="72411409" w14:textId="64918320" w:rsidR="00E11FC1" w:rsidRPr="00CB5273" w:rsidRDefault="00353AEC" w:rsidP="00081E8A">
            <w:pPr>
              <w:jc w:val="both"/>
              <w:rPr>
                <w:rFonts w:cs="Arial"/>
                <w:sz w:val="20"/>
                <w:szCs w:val="20"/>
                <w:lang w:val="en-GB"/>
              </w:rPr>
            </w:pPr>
            <w:r w:rsidRPr="00CB5273">
              <w:rPr>
                <w:rFonts w:cs="Arial"/>
                <w:sz w:val="20"/>
                <w:szCs w:val="20"/>
                <w:lang w:val="en-GB"/>
              </w:rPr>
              <w:lastRenderedPageBreak/>
              <w:t>Setup of the organization</w:t>
            </w:r>
          </w:p>
        </w:tc>
        <w:tc>
          <w:tcPr>
            <w:tcW w:w="9639" w:type="dxa"/>
          </w:tcPr>
          <w:p w14:paraId="45AA9CAF" w14:textId="40840438" w:rsidR="005E2D69" w:rsidRPr="00CB5273" w:rsidRDefault="005E2D69" w:rsidP="005E2D69">
            <w:pPr>
              <w:jc w:val="both"/>
              <w:rPr>
                <w:rFonts w:cs="Arial"/>
                <w:sz w:val="20"/>
                <w:szCs w:val="20"/>
              </w:rPr>
            </w:pPr>
            <w:r w:rsidRPr="00CB5273">
              <w:rPr>
                <w:rFonts w:cs="Arial"/>
                <w:sz w:val="20"/>
                <w:szCs w:val="20"/>
              </w:rPr>
              <w:t xml:space="preserve">The organization is member initiated. Our partners </w:t>
            </w:r>
            <w:r w:rsidR="00B4284A" w:rsidRPr="00CB5273">
              <w:rPr>
                <w:rFonts w:cs="Arial"/>
                <w:sz w:val="20"/>
                <w:szCs w:val="20"/>
              </w:rPr>
              <w:t xml:space="preserve">are </w:t>
            </w:r>
            <w:r w:rsidRPr="00CB5273">
              <w:rPr>
                <w:rFonts w:cs="Arial"/>
                <w:sz w:val="20"/>
                <w:szCs w:val="20"/>
              </w:rPr>
              <w:t>from civil, government sector and international organizations are: a). Gulu District Local Government b) Gulu NGO Forum, c) Save the Children international, TPO Uganda and UNV Online services.</w:t>
            </w:r>
          </w:p>
          <w:p w14:paraId="3D49CE1A" w14:textId="77777777" w:rsidR="005E2D69" w:rsidRPr="00CB5273" w:rsidRDefault="005E2D69" w:rsidP="00081E8A">
            <w:pPr>
              <w:jc w:val="both"/>
              <w:rPr>
                <w:rFonts w:cs="Arial"/>
                <w:sz w:val="20"/>
                <w:szCs w:val="20"/>
              </w:rPr>
            </w:pPr>
          </w:p>
          <w:p w14:paraId="53747DD5" w14:textId="5C059335" w:rsidR="00E11FC1" w:rsidRPr="00CB5273" w:rsidRDefault="00E80EE4" w:rsidP="003D75AE">
            <w:pPr>
              <w:jc w:val="both"/>
              <w:rPr>
                <w:rFonts w:cs="Arial"/>
                <w:sz w:val="20"/>
                <w:szCs w:val="20"/>
                <w:lang w:val="en-IE"/>
              </w:rPr>
            </w:pPr>
            <w:r w:rsidRPr="00CB5273">
              <w:rPr>
                <w:rFonts w:cs="Arial"/>
                <w:sz w:val="20"/>
                <w:szCs w:val="20"/>
                <w:lang w:val="en-IE"/>
              </w:rPr>
              <w:t xml:space="preserve">We are </w:t>
            </w:r>
            <w:r w:rsidRPr="00CB5273">
              <w:rPr>
                <w:rFonts w:cs="Arial"/>
                <w:sz w:val="20"/>
                <w:szCs w:val="20"/>
              </w:rPr>
              <w:t xml:space="preserve">destined to provide skills training in line with the Ministry of </w:t>
            </w:r>
            <w:r w:rsidR="00B4284A" w:rsidRPr="00CB5273">
              <w:rPr>
                <w:rFonts w:cs="Arial"/>
                <w:sz w:val="20"/>
                <w:szCs w:val="20"/>
              </w:rPr>
              <w:t>E</w:t>
            </w:r>
            <w:r w:rsidRPr="00CB5273">
              <w:rPr>
                <w:rFonts w:cs="Arial"/>
                <w:sz w:val="20"/>
                <w:szCs w:val="20"/>
              </w:rPr>
              <w:t xml:space="preserve">ducation </w:t>
            </w:r>
            <w:r w:rsidR="00B4284A" w:rsidRPr="00CB5273">
              <w:rPr>
                <w:rFonts w:cs="Arial"/>
                <w:sz w:val="20"/>
                <w:szCs w:val="20"/>
              </w:rPr>
              <w:t xml:space="preserve">Science Technology </w:t>
            </w:r>
            <w:r w:rsidRPr="00CB5273">
              <w:rPr>
                <w:rFonts w:cs="Arial"/>
                <w:sz w:val="20"/>
                <w:szCs w:val="20"/>
              </w:rPr>
              <w:t xml:space="preserve">and </w:t>
            </w:r>
            <w:r w:rsidR="00B4284A" w:rsidRPr="00CB5273">
              <w:rPr>
                <w:rFonts w:cs="Arial"/>
                <w:sz w:val="20"/>
                <w:szCs w:val="20"/>
              </w:rPr>
              <w:t>S</w:t>
            </w:r>
            <w:r w:rsidRPr="00CB5273">
              <w:rPr>
                <w:rFonts w:cs="Arial"/>
                <w:sz w:val="20"/>
                <w:szCs w:val="20"/>
              </w:rPr>
              <w:t>ports</w:t>
            </w:r>
            <w:r w:rsidR="003D75AE" w:rsidRPr="00CB5273">
              <w:rPr>
                <w:rFonts w:cs="Arial"/>
                <w:sz w:val="20"/>
                <w:szCs w:val="20"/>
              </w:rPr>
              <w:t xml:space="preserve"> of the Republic of Uganda</w:t>
            </w:r>
            <w:r w:rsidR="005E2D69" w:rsidRPr="00CB5273">
              <w:rPr>
                <w:rFonts w:cs="Arial"/>
                <w:sz w:val="20"/>
                <w:szCs w:val="20"/>
              </w:rPr>
              <w:t xml:space="preserve"> a</w:t>
            </w:r>
            <w:r w:rsidRPr="00CB5273">
              <w:rPr>
                <w:rFonts w:cs="Arial"/>
                <w:sz w:val="20"/>
                <w:szCs w:val="20"/>
              </w:rPr>
              <w:t xml:space="preserve">nd to prepare students </w:t>
            </w:r>
            <w:r w:rsidR="000067E8" w:rsidRPr="00CB5273">
              <w:rPr>
                <w:rFonts w:cs="Arial"/>
                <w:sz w:val="20"/>
                <w:szCs w:val="20"/>
              </w:rPr>
              <w:t xml:space="preserve">to </w:t>
            </w:r>
            <w:r w:rsidRPr="00CB5273">
              <w:rPr>
                <w:rFonts w:cs="Arial"/>
                <w:sz w:val="20"/>
                <w:szCs w:val="20"/>
              </w:rPr>
              <w:t xml:space="preserve">be examined in Uganda Business and Technical Examination Board </w:t>
            </w:r>
            <w:r w:rsidR="003D75AE" w:rsidRPr="00CB5273">
              <w:rPr>
                <w:rFonts w:cs="Arial"/>
                <w:sz w:val="20"/>
                <w:szCs w:val="20"/>
              </w:rPr>
              <w:t>(</w:t>
            </w:r>
            <w:r w:rsidRPr="00CB5273">
              <w:rPr>
                <w:rFonts w:cs="Arial"/>
                <w:b/>
                <w:sz w:val="20"/>
                <w:szCs w:val="20"/>
              </w:rPr>
              <w:t>UBTEB</w:t>
            </w:r>
            <w:r w:rsidR="0068065A" w:rsidRPr="00CB5273">
              <w:rPr>
                <w:rFonts w:cs="Arial"/>
                <w:b/>
                <w:sz w:val="20"/>
                <w:szCs w:val="20"/>
              </w:rPr>
              <w:t>) that</w:t>
            </w:r>
            <w:r w:rsidR="003D75AE" w:rsidRPr="00CB5273">
              <w:rPr>
                <w:rFonts w:cs="Arial"/>
                <w:sz w:val="20"/>
                <w:szCs w:val="20"/>
              </w:rPr>
              <w:t xml:space="preserve"> of the Directorate of I</w:t>
            </w:r>
            <w:r w:rsidRPr="00CB5273">
              <w:rPr>
                <w:rFonts w:cs="Arial"/>
                <w:sz w:val="20"/>
                <w:szCs w:val="20"/>
              </w:rPr>
              <w:t xml:space="preserve">ndustrial Training (DIT) </w:t>
            </w:r>
            <w:r w:rsidR="003D75AE" w:rsidRPr="00CB5273">
              <w:rPr>
                <w:rFonts w:cs="Arial"/>
                <w:sz w:val="20"/>
                <w:szCs w:val="20"/>
              </w:rPr>
              <w:t>–</w:t>
            </w:r>
            <w:r w:rsidRPr="00CB5273">
              <w:rPr>
                <w:rFonts w:cs="Arial"/>
                <w:sz w:val="20"/>
                <w:szCs w:val="20"/>
              </w:rPr>
              <w:t xml:space="preserve"> TVET</w:t>
            </w:r>
            <w:r w:rsidR="003D75AE" w:rsidRPr="00CB5273">
              <w:rPr>
                <w:rFonts w:cs="Arial"/>
                <w:sz w:val="20"/>
                <w:szCs w:val="20"/>
              </w:rPr>
              <w:t xml:space="preserve"> and any other internationally recognised certification.</w:t>
            </w:r>
          </w:p>
        </w:tc>
      </w:tr>
      <w:tr w:rsidR="00081E8A" w:rsidRPr="00CB5273" w14:paraId="01DD070A" w14:textId="77777777" w:rsidTr="00A60619">
        <w:tc>
          <w:tcPr>
            <w:tcW w:w="3369" w:type="dxa"/>
          </w:tcPr>
          <w:p w14:paraId="549F331C" w14:textId="1348126B" w:rsidR="00081E8A" w:rsidRPr="00CB5273" w:rsidRDefault="00081E8A" w:rsidP="00081E8A">
            <w:pPr>
              <w:jc w:val="both"/>
              <w:rPr>
                <w:rFonts w:cs="Arial"/>
                <w:sz w:val="20"/>
                <w:szCs w:val="20"/>
                <w:lang w:val="en-GB"/>
              </w:rPr>
            </w:pPr>
            <w:r w:rsidRPr="00CB5273">
              <w:rPr>
                <w:rFonts w:cs="Arial"/>
                <w:sz w:val="20"/>
                <w:szCs w:val="20"/>
                <w:lang w:val="en-GB"/>
              </w:rPr>
              <w:t>Members of the organization</w:t>
            </w:r>
          </w:p>
        </w:tc>
        <w:bookmarkStart w:id="22" w:name="_MON_1600511493"/>
        <w:bookmarkEnd w:id="22"/>
        <w:tc>
          <w:tcPr>
            <w:tcW w:w="9639" w:type="dxa"/>
          </w:tcPr>
          <w:p w14:paraId="7A78A84A" w14:textId="1F9BB287" w:rsidR="00081E8A" w:rsidRPr="00CB5273" w:rsidRDefault="00D96C97" w:rsidP="00081E8A">
            <w:pPr>
              <w:jc w:val="both"/>
              <w:rPr>
                <w:rFonts w:cs="Arial"/>
                <w:color w:val="162636"/>
                <w:sz w:val="20"/>
                <w:szCs w:val="20"/>
                <w:lang w:eastAsia="it-IT"/>
              </w:rPr>
            </w:pPr>
            <w:r w:rsidRPr="00CB5273">
              <w:rPr>
                <w:rFonts w:eastAsia="Times New Roman" w:cs="Arial"/>
                <w:color w:val="162636"/>
                <w:sz w:val="20"/>
                <w:szCs w:val="20"/>
                <w:lang w:eastAsia="it-IT"/>
              </w:rPr>
              <w:object w:dxaOrig="1503" w:dyaOrig="983" w14:anchorId="331C9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3pt;height:49.3pt" o:ole="">
                  <v:imagedata r:id="rId14" o:title=""/>
                </v:shape>
                <o:OLEObject Type="Embed" ProgID="Word.Document.8" ShapeID="_x0000_i1025" DrawAspect="Icon" ObjectID="_1611780815" r:id="rId15">
                  <o:FieldCodes>\s</o:FieldCodes>
                </o:OLEObject>
              </w:object>
            </w:r>
          </w:p>
        </w:tc>
      </w:tr>
      <w:tr w:rsidR="0052670A" w:rsidRPr="00CB5273" w14:paraId="358B3BCD" w14:textId="77777777" w:rsidTr="00A60619">
        <w:tc>
          <w:tcPr>
            <w:tcW w:w="3369" w:type="dxa"/>
          </w:tcPr>
          <w:p w14:paraId="2386033C" w14:textId="77777777" w:rsidR="00D33ECD" w:rsidRPr="00CB5273" w:rsidRDefault="00D33ECD" w:rsidP="00D33ECD">
            <w:pPr>
              <w:rPr>
                <w:rFonts w:cs="Arial"/>
                <w:sz w:val="20"/>
                <w:szCs w:val="20"/>
                <w:lang w:val="en-GB"/>
              </w:rPr>
            </w:pPr>
          </w:p>
          <w:p w14:paraId="68F43069" w14:textId="77777777" w:rsidR="0052670A" w:rsidRPr="00CB5273" w:rsidRDefault="0052670A" w:rsidP="00D33ECD">
            <w:pPr>
              <w:rPr>
                <w:rFonts w:cs="Arial"/>
                <w:sz w:val="20"/>
                <w:szCs w:val="20"/>
                <w:lang w:val="en-GB"/>
              </w:rPr>
            </w:pPr>
            <w:r w:rsidRPr="00CB5273">
              <w:rPr>
                <w:rFonts w:cs="Arial"/>
                <w:sz w:val="20"/>
                <w:szCs w:val="20"/>
                <w:lang w:val="en-GB"/>
              </w:rPr>
              <w:t>Bank Details</w:t>
            </w:r>
          </w:p>
        </w:tc>
        <w:tc>
          <w:tcPr>
            <w:tcW w:w="9639" w:type="dxa"/>
          </w:tcPr>
          <w:p w14:paraId="6736D04A" w14:textId="77777777" w:rsidR="00D33ECD" w:rsidRPr="00CB5273" w:rsidRDefault="00D33ECD" w:rsidP="00D33ECD">
            <w:pPr>
              <w:rPr>
                <w:rFonts w:eastAsia="Times New Roman" w:cs="Arial"/>
                <w:color w:val="162636"/>
                <w:sz w:val="20"/>
                <w:szCs w:val="20"/>
                <w:lang w:eastAsia="it-IT"/>
              </w:rPr>
            </w:pPr>
          </w:p>
          <w:p w14:paraId="7AF21E8F" w14:textId="77777777" w:rsidR="0052670A" w:rsidRPr="00CB5273" w:rsidRDefault="0052670A" w:rsidP="00D33ECD">
            <w:pPr>
              <w:rPr>
                <w:rFonts w:cs="Arial"/>
                <w:sz w:val="20"/>
                <w:szCs w:val="20"/>
              </w:rPr>
            </w:pPr>
            <w:r w:rsidRPr="00CB5273">
              <w:rPr>
                <w:rFonts w:eastAsia="Times New Roman" w:cs="Arial"/>
                <w:color w:val="162636"/>
                <w:sz w:val="20"/>
                <w:szCs w:val="20"/>
                <w:lang w:eastAsia="it-IT"/>
              </w:rPr>
              <w:t>Centenary Rural Development Bank Limited; Branch: Gulu; Account Name: Family Harvest Foundation; Account No: 7510600981</w:t>
            </w:r>
          </w:p>
        </w:tc>
      </w:tr>
      <w:tr w:rsidR="00C27A64" w:rsidRPr="00CB5273" w14:paraId="43441CC1" w14:textId="77777777" w:rsidTr="00A60619">
        <w:tc>
          <w:tcPr>
            <w:tcW w:w="3369" w:type="dxa"/>
          </w:tcPr>
          <w:p w14:paraId="0A1D9C06" w14:textId="77777777" w:rsidR="00D33ECD" w:rsidRPr="00CB5273" w:rsidRDefault="00D33ECD" w:rsidP="00D33ECD">
            <w:pPr>
              <w:rPr>
                <w:rFonts w:cs="Arial"/>
                <w:sz w:val="20"/>
                <w:szCs w:val="20"/>
                <w:lang w:val="en-GB"/>
              </w:rPr>
            </w:pPr>
          </w:p>
          <w:p w14:paraId="02B8E1B0" w14:textId="00ECB93B" w:rsidR="00C27A64" w:rsidRPr="00CB5273" w:rsidRDefault="00C27A64" w:rsidP="00D33ECD">
            <w:pPr>
              <w:rPr>
                <w:rFonts w:cs="Arial"/>
                <w:sz w:val="20"/>
                <w:szCs w:val="20"/>
                <w:lang w:val="en-GB"/>
              </w:rPr>
            </w:pPr>
            <w:r w:rsidRPr="00CB5273">
              <w:rPr>
                <w:rFonts w:cs="Arial"/>
                <w:sz w:val="20"/>
                <w:szCs w:val="20"/>
                <w:lang w:val="en-GB"/>
              </w:rPr>
              <w:t>Further details about the organization</w:t>
            </w:r>
          </w:p>
        </w:tc>
        <w:tc>
          <w:tcPr>
            <w:tcW w:w="9639" w:type="dxa"/>
          </w:tcPr>
          <w:p w14:paraId="2CF73A58" w14:textId="77777777" w:rsidR="00D33ECD" w:rsidRPr="00CB5273" w:rsidRDefault="00D33ECD" w:rsidP="00D33ECD">
            <w:pPr>
              <w:rPr>
                <w:rFonts w:eastAsia="Times New Roman" w:cs="Arial"/>
                <w:color w:val="162636"/>
                <w:sz w:val="20"/>
                <w:szCs w:val="20"/>
                <w:lang w:eastAsia="it-IT"/>
              </w:rPr>
            </w:pPr>
            <w:bookmarkStart w:id="23" w:name="_MON_1599413526"/>
            <w:bookmarkEnd w:id="23"/>
          </w:p>
          <w:p w14:paraId="09B6C22E" w14:textId="74F4DFF0" w:rsidR="00C27A64" w:rsidRPr="00CB5273" w:rsidRDefault="00D54106" w:rsidP="00D33ECD">
            <w:pPr>
              <w:rPr>
                <w:rFonts w:cs="Arial"/>
                <w:color w:val="162636"/>
                <w:sz w:val="20"/>
                <w:szCs w:val="20"/>
                <w:lang w:eastAsia="it-IT"/>
              </w:rPr>
            </w:pPr>
            <w:r w:rsidRPr="00CB5273">
              <w:rPr>
                <w:rFonts w:eastAsia="Times New Roman" w:cs="Arial"/>
                <w:color w:val="162636"/>
                <w:sz w:val="20"/>
                <w:szCs w:val="20"/>
                <w:lang w:eastAsia="it-IT"/>
              </w:rPr>
              <w:t>See profile attached.</w:t>
            </w:r>
          </w:p>
        </w:tc>
      </w:tr>
    </w:tbl>
    <w:p w14:paraId="5274D10C" w14:textId="4D0799D1" w:rsidR="00E11FC1" w:rsidRPr="00CB5273" w:rsidRDefault="00E11FC1" w:rsidP="00D33ECD">
      <w:pPr>
        <w:rPr>
          <w:rStyle w:val="Hyperlink"/>
          <w:rFonts w:cs="Arial"/>
          <w:sz w:val="20"/>
        </w:rPr>
      </w:pPr>
    </w:p>
    <w:tbl>
      <w:tblPr>
        <w:tblStyle w:val="TableGrid"/>
        <w:tblW w:w="0" w:type="auto"/>
        <w:tblCellMar>
          <w:top w:w="57" w:type="dxa"/>
          <w:bottom w:w="57" w:type="dxa"/>
        </w:tblCellMar>
        <w:tblLook w:val="04A0" w:firstRow="1" w:lastRow="0" w:firstColumn="1" w:lastColumn="0" w:noHBand="0" w:noVBand="1"/>
      </w:tblPr>
      <w:tblGrid>
        <w:gridCol w:w="3369"/>
        <w:gridCol w:w="9639"/>
      </w:tblGrid>
      <w:tr w:rsidR="00E11FC1" w:rsidRPr="00CB5273" w14:paraId="7E163F40" w14:textId="77777777" w:rsidTr="00A60619">
        <w:tc>
          <w:tcPr>
            <w:tcW w:w="3369" w:type="dxa"/>
          </w:tcPr>
          <w:p w14:paraId="18745A3F" w14:textId="77777777" w:rsidR="00E11FC1" w:rsidRPr="00CB5273" w:rsidRDefault="00E11FC1" w:rsidP="00D33ECD">
            <w:pPr>
              <w:rPr>
                <w:rFonts w:cs="Arial"/>
                <w:sz w:val="20"/>
                <w:szCs w:val="20"/>
                <w:lang w:val="en-IE"/>
              </w:rPr>
            </w:pPr>
            <w:r w:rsidRPr="00CB5273">
              <w:rPr>
                <w:rFonts w:cs="Arial"/>
                <w:sz w:val="20"/>
                <w:szCs w:val="20"/>
                <w:lang w:val="en-IE"/>
              </w:rPr>
              <w:t>Name of Key Contact</w:t>
            </w:r>
          </w:p>
        </w:tc>
        <w:tc>
          <w:tcPr>
            <w:tcW w:w="9639" w:type="dxa"/>
          </w:tcPr>
          <w:p w14:paraId="42B6E905" w14:textId="77777777" w:rsidR="00E11FC1" w:rsidRPr="00CB5273" w:rsidRDefault="00BB2678" w:rsidP="00D33ECD">
            <w:pPr>
              <w:pStyle w:val="Heading4"/>
              <w:spacing w:line="360" w:lineRule="auto"/>
              <w:outlineLvl w:val="3"/>
              <w:rPr>
                <w:rFonts w:ascii="Arial" w:hAnsi="Arial" w:cs="Arial"/>
                <w:color w:val="0000FF"/>
                <w:sz w:val="20"/>
                <w:szCs w:val="20"/>
              </w:rPr>
            </w:pPr>
            <w:r w:rsidRPr="00CB5273">
              <w:rPr>
                <w:rFonts w:ascii="Arial" w:eastAsia="Times New Roman" w:hAnsi="Arial" w:cs="Arial"/>
                <w:i w:val="0"/>
                <w:iCs w:val="0"/>
                <w:color w:val="162636"/>
                <w:sz w:val="20"/>
                <w:szCs w:val="20"/>
                <w:lang w:eastAsia="it-IT"/>
              </w:rPr>
              <w:t>Ms. Juliet Acen</w:t>
            </w:r>
          </w:p>
        </w:tc>
      </w:tr>
      <w:tr w:rsidR="00E11FC1" w:rsidRPr="00CB5273" w14:paraId="4C6FF63F" w14:textId="77777777" w:rsidTr="00A60619">
        <w:trPr>
          <w:trHeight w:val="367"/>
        </w:trPr>
        <w:tc>
          <w:tcPr>
            <w:tcW w:w="3369" w:type="dxa"/>
          </w:tcPr>
          <w:p w14:paraId="123804D2" w14:textId="77777777" w:rsidR="00D33ECD" w:rsidRPr="00CB5273" w:rsidRDefault="00D33ECD" w:rsidP="00D33ECD">
            <w:pPr>
              <w:rPr>
                <w:rFonts w:cs="Arial"/>
                <w:sz w:val="20"/>
                <w:szCs w:val="20"/>
                <w:lang w:val="en-IE"/>
              </w:rPr>
            </w:pPr>
          </w:p>
          <w:p w14:paraId="368583AB" w14:textId="77777777" w:rsidR="00E11FC1" w:rsidRPr="00CB5273" w:rsidRDefault="00E11FC1" w:rsidP="00D33ECD">
            <w:pPr>
              <w:rPr>
                <w:rFonts w:cs="Arial"/>
                <w:sz w:val="20"/>
                <w:szCs w:val="20"/>
                <w:lang w:val="en-IE"/>
              </w:rPr>
            </w:pPr>
            <w:r w:rsidRPr="00CB5273">
              <w:rPr>
                <w:rFonts w:cs="Arial"/>
                <w:sz w:val="20"/>
                <w:szCs w:val="20"/>
                <w:lang w:val="en-IE"/>
              </w:rPr>
              <w:t>Position/Title</w:t>
            </w:r>
            <w:r w:rsidRPr="00CB5273">
              <w:rPr>
                <w:rFonts w:cs="Arial"/>
                <w:sz w:val="20"/>
                <w:szCs w:val="20"/>
                <w:lang w:val="en-IE"/>
              </w:rPr>
              <w:tab/>
            </w:r>
          </w:p>
        </w:tc>
        <w:tc>
          <w:tcPr>
            <w:tcW w:w="9639" w:type="dxa"/>
          </w:tcPr>
          <w:p w14:paraId="3B19160E" w14:textId="77777777" w:rsidR="00E11FC1" w:rsidRPr="00CB5273" w:rsidRDefault="00C52732" w:rsidP="00D33ECD">
            <w:pPr>
              <w:pStyle w:val="Heading4"/>
              <w:spacing w:line="360" w:lineRule="auto"/>
              <w:outlineLvl w:val="3"/>
              <w:rPr>
                <w:rFonts w:ascii="Arial" w:hAnsi="Arial" w:cs="Arial"/>
                <w:sz w:val="20"/>
                <w:szCs w:val="20"/>
                <w:lang w:val="en-IE"/>
              </w:rPr>
            </w:pPr>
            <w:r w:rsidRPr="00CB5273">
              <w:rPr>
                <w:rFonts w:ascii="Arial" w:eastAsia="Times New Roman" w:hAnsi="Arial" w:cs="Arial"/>
                <w:i w:val="0"/>
                <w:iCs w:val="0"/>
                <w:color w:val="162636"/>
                <w:sz w:val="20"/>
                <w:szCs w:val="20"/>
                <w:lang w:eastAsia="it-IT"/>
              </w:rPr>
              <w:t>Center Administrator</w:t>
            </w:r>
          </w:p>
        </w:tc>
      </w:tr>
      <w:tr w:rsidR="00E11FC1" w:rsidRPr="00CB5273" w14:paraId="58617AA4" w14:textId="77777777" w:rsidTr="00A60619">
        <w:tc>
          <w:tcPr>
            <w:tcW w:w="3369" w:type="dxa"/>
          </w:tcPr>
          <w:p w14:paraId="7E469C95" w14:textId="77777777" w:rsidR="00E11FC1" w:rsidRPr="00CB5273" w:rsidRDefault="00E11FC1" w:rsidP="00D33ECD">
            <w:pPr>
              <w:rPr>
                <w:rFonts w:cs="Arial"/>
                <w:sz w:val="20"/>
                <w:szCs w:val="20"/>
                <w:lang w:val="en-IE"/>
              </w:rPr>
            </w:pPr>
            <w:r w:rsidRPr="00CB5273">
              <w:rPr>
                <w:rFonts w:cs="Arial"/>
                <w:sz w:val="20"/>
                <w:szCs w:val="20"/>
                <w:lang w:val="en-IE"/>
              </w:rPr>
              <w:t>Contact address</w:t>
            </w:r>
          </w:p>
        </w:tc>
        <w:tc>
          <w:tcPr>
            <w:tcW w:w="9639" w:type="dxa"/>
          </w:tcPr>
          <w:p w14:paraId="00FE73D0" w14:textId="3CAD9554" w:rsidR="008F1278" w:rsidRPr="00CB5273" w:rsidRDefault="008F1278" w:rsidP="00D33ECD">
            <w:pPr>
              <w:pStyle w:val="Heading4"/>
              <w:spacing w:line="360" w:lineRule="auto"/>
              <w:outlineLvl w:val="3"/>
              <w:rPr>
                <w:rFonts w:ascii="Arial" w:eastAsia="Times New Roman" w:hAnsi="Arial" w:cs="Arial"/>
                <w:i w:val="0"/>
                <w:iCs w:val="0"/>
                <w:color w:val="162636"/>
                <w:sz w:val="20"/>
                <w:szCs w:val="20"/>
                <w:lang w:eastAsia="it-IT"/>
              </w:rPr>
            </w:pPr>
            <w:r w:rsidRPr="00CB5273">
              <w:rPr>
                <w:rFonts w:ascii="Arial" w:eastAsia="Times New Roman" w:hAnsi="Arial" w:cs="Arial"/>
                <w:i w:val="0"/>
                <w:iCs w:val="0"/>
                <w:color w:val="162636"/>
                <w:sz w:val="20"/>
                <w:szCs w:val="20"/>
                <w:lang w:eastAsia="it-IT"/>
              </w:rPr>
              <w:t>Plot 8 Nehru Road Laroo Division</w:t>
            </w:r>
          </w:p>
          <w:p w14:paraId="75F20E31" w14:textId="341BF9AD" w:rsidR="00180E0A" w:rsidRPr="00CB5273" w:rsidRDefault="008F1278" w:rsidP="00D33ECD">
            <w:pPr>
              <w:pStyle w:val="Heading4"/>
              <w:spacing w:line="360" w:lineRule="auto"/>
              <w:outlineLvl w:val="3"/>
              <w:rPr>
                <w:rFonts w:ascii="Arial" w:eastAsia="Times New Roman" w:hAnsi="Arial" w:cs="Arial"/>
                <w:i w:val="0"/>
                <w:iCs w:val="0"/>
                <w:color w:val="162636"/>
                <w:sz w:val="20"/>
                <w:szCs w:val="20"/>
                <w:lang w:eastAsia="it-IT"/>
              </w:rPr>
            </w:pPr>
            <w:r w:rsidRPr="00CB5273">
              <w:rPr>
                <w:rFonts w:ascii="Arial" w:eastAsia="Times New Roman" w:hAnsi="Arial" w:cs="Arial"/>
                <w:i w:val="0"/>
                <w:iCs w:val="0"/>
                <w:color w:val="162636"/>
                <w:sz w:val="20"/>
                <w:szCs w:val="20"/>
                <w:lang w:eastAsia="it-IT"/>
              </w:rPr>
              <w:t xml:space="preserve">Site: </w:t>
            </w:r>
            <w:r w:rsidR="00A0314B" w:rsidRPr="00CB5273">
              <w:rPr>
                <w:rFonts w:ascii="Arial" w:eastAsia="Times New Roman" w:hAnsi="Arial" w:cs="Arial"/>
                <w:i w:val="0"/>
                <w:iCs w:val="0"/>
                <w:color w:val="162636"/>
                <w:sz w:val="20"/>
                <w:szCs w:val="20"/>
                <w:lang w:eastAsia="it-IT"/>
              </w:rPr>
              <w:t>Laliya Oguru Village, Laliya Parish</w:t>
            </w:r>
            <w:r w:rsidR="00180E0A" w:rsidRPr="00CB5273">
              <w:rPr>
                <w:rFonts w:ascii="Arial" w:eastAsia="Times New Roman" w:hAnsi="Arial" w:cs="Arial"/>
                <w:i w:val="0"/>
                <w:iCs w:val="0"/>
                <w:color w:val="162636"/>
                <w:sz w:val="20"/>
                <w:szCs w:val="20"/>
                <w:lang w:eastAsia="it-IT"/>
              </w:rPr>
              <w:t xml:space="preserve">, </w:t>
            </w:r>
            <w:r w:rsidRPr="00CB5273">
              <w:rPr>
                <w:rFonts w:ascii="Arial" w:eastAsia="Times New Roman" w:hAnsi="Arial" w:cs="Arial"/>
                <w:i w:val="0"/>
                <w:iCs w:val="0"/>
                <w:color w:val="162636"/>
                <w:sz w:val="20"/>
                <w:szCs w:val="20"/>
                <w:lang w:eastAsia="it-IT"/>
              </w:rPr>
              <w:t>Laliya</w:t>
            </w:r>
            <w:r w:rsidR="00A0314B" w:rsidRPr="00CB5273">
              <w:rPr>
                <w:rFonts w:ascii="Arial" w:eastAsia="Times New Roman" w:hAnsi="Arial" w:cs="Arial"/>
                <w:i w:val="0"/>
                <w:iCs w:val="0"/>
                <w:color w:val="162636"/>
                <w:sz w:val="20"/>
                <w:szCs w:val="20"/>
                <w:lang w:eastAsia="it-IT"/>
              </w:rPr>
              <w:t xml:space="preserve"> Sub </w:t>
            </w:r>
            <w:r w:rsidRPr="00CB5273">
              <w:rPr>
                <w:rFonts w:ascii="Arial" w:eastAsia="Times New Roman" w:hAnsi="Arial" w:cs="Arial"/>
                <w:i w:val="0"/>
                <w:iCs w:val="0"/>
                <w:color w:val="162636"/>
                <w:sz w:val="20"/>
                <w:szCs w:val="20"/>
                <w:lang w:eastAsia="it-IT"/>
              </w:rPr>
              <w:t>County</w:t>
            </w:r>
            <w:r w:rsidR="00A0314B" w:rsidRPr="00CB5273">
              <w:rPr>
                <w:rFonts w:ascii="Arial" w:eastAsia="Times New Roman" w:hAnsi="Arial" w:cs="Arial"/>
                <w:i w:val="0"/>
                <w:iCs w:val="0"/>
                <w:color w:val="162636"/>
                <w:sz w:val="20"/>
                <w:szCs w:val="20"/>
                <w:lang w:eastAsia="it-IT"/>
              </w:rPr>
              <w:t xml:space="preserve">, </w:t>
            </w:r>
          </w:p>
          <w:p w14:paraId="34631676" w14:textId="114BFA3C" w:rsidR="00180E0A" w:rsidRPr="00CB5273" w:rsidRDefault="008F1278" w:rsidP="00D33ECD">
            <w:pPr>
              <w:pStyle w:val="Heading4"/>
              <w:spacing w:line="360" w:lineRule="auto"/>
              <w:outlineLvl w:val="3"/>
              <w:rPr>
                <w:rFonts w:ascii="Arial" w:eastAsia="Times New Roman" w:hAnsi="Arial" w:cs="Arial"/>
                <w:color w:val="162636"/>
                <w:sz w:val="20"/>
                <w:szCs w:val="20"/>
                <w:lang w:eastAsia="it-IT"/>
              </w:rPr>
            </w:pPr>
            <w:r w:rsidRPr="00CB5273">
              <w:rPr>
                <w:rFonts w:ascii="Arial" w:eastAsia="Times New Roman" w:hAnsi="Arial" w:cs="Arial"/>
                <w:i w:val="0"/>
                <w:iCs w:val="0"/>
                <w:color w:val="162636"/>
                <w:sz w:val="20"/>
                <w:szCs w:val="20"/>
                <w:lang w:eastAsia="it-IT"/>
              </w:rPr>
              <w:t xml:space="preserve">P. </w:t>
            </w:r>
            <w:r w:rsidR="00180E0A" w:rsidRPr="00CB5273">
              <w:rPr>
                <w:rFonts w:ascii="Arial" w:eastAsia="Times New Roman" w:hAnsi="Arial" w:cs="Arial"/>
                <w:i w:val="0"/>
                <w:iCs w:val="0"/>
                <w:color w:val="162636"/>
                <w:sz w:val="20"/>
                <w:szCs w:val="20"/>
                <w:lang w:eastAsia="it-IT"/>
              </w:rPr>
              <w:t>O</w:t>
            </w:r>
            <w:r w:rsidR="00180E0A" w:rsidRPr="00CB5273">
              <w:rPr>
                <w:rFonts w:ascii="Arial" w:eastAsia="Times New Roman" w:hAnsi="Arial" w:cs="Arial"/>
                <w:color w:val="162636"/>
                <w:sz w:val="20"/>
                <w:szCs w:val="20"/>
                <w:lang w:eastAsia="it-IT"/>
              </w:rPr>
              <w:t xml:space="preserve">. </w:t>
            </w:r>
            <w:r w:rsidR="00180E0A" w:rsidRPr="00CB5273">
              <w:rPr>
                <w:rFonts w:ascii="Arial" w:eastAsia="Times New Roman" w:hAnsi="Arial" w:cs="Arial"/>
                <w:i w:val="0"/>
                <w:iCs w:val="0"/>
                <w:color w:val="162636"/>
                <w:sz w:val="20"/>
                <w:szCs w:val="20"/>
                <w:lang w:eastAsia="it-IT"/>
              </w:rPr>
              <w:t>Box 531, Gulu</w:t>
            </w:r>
            <w:r w:rsidRPr="00CB5273">
              <w:rPr>
                <w:rFonts w:ascii="Arial" w:eastAsia="Times New Roman" w:hAnsi="Arial" w:cs="Arial"/>
                <w:i w:val="0"/>
                <w:iCs w:val="0"/>
                <w:color w:val="162636"/>
                <w:sz w:val="20"/>
                <w:szCs w:val="20"/>
                <w:lang w:eastAsia="it-IT"/>
              </w:rPr>
              <w:t xml:space="preserve"> district</w:t>
            </w:r>
          </w:p>
        </w:tc>
      </w:tr>
      <w:tr w:rsidR="00E11FC1" w:rsidRPr="00CB5273" w14:paraId="3182D47E" w14:textId="77777777" w:rsidTr="00A60619">
        <w:tc>
          <w:tcPr>
            <w:tcW w:w="3369" w:type="dxa"/>
          </w:tcPr>
          <w:p w14:paraId="3CE18944" w14:textId="77777777" w:rsidR="00D33ECD" w:rsidRPr="00CB5273" w:rsidRDefault="00D33ECD" w:rsidP="00D33ECD">
            <w:pPr>
              <w:rPr>
                <w:rFonts w:cs="Arial"/>
                <w:sz w:val="20"/>
                <w:szCs w:val="20"/>
                <w:lang w:val="en-IE"/>
              </w:rPr>
            </w:pPr>
          </w:p>
          <w:p w14:paraId="2EAAD440" w14:textId="77777777" w:rsidR="00E11FC1" w:rsidRPr="00CB5273" w:rsidRDefault="00E11FC1" w:rsidP="00D33ECD">
            <w:pPr>
              <w:rPr>
                <w:rFonts w:cs="Arial"/>
                <w:sz w:val="20"/>
                <w:szCs w:val="20"/>
                <w:lang w:val="en-IE"/>
              </w:rPr>
            </w:pPr>
            <w:r w:rsidRPr="00CB5273">
              <w:rPr>
                <w:rFonts w:cs="Arial"/>
                <w:sz w:val="20"/>
                <w:szCs w:val="20"/>
                <w:lang w:val="en-IE"/>
              </w:rPr>
              <w:t>Preferred Telephone Number</w:t>
            </w:r>
          </w:p>
        </w:tc>
        <w:tc>
          <w:tcPr>
            <w:tcW w:w="9639" w:type="dxa"/>
          </w:tcPr>
          <w:p w14:paraId="335BBC23" w14:textId="77777777" w:rsidR="00D33ECD" w:rsidRPr="00CB5273" w:rsidRDefault="00D33ECD" w:rsidP="00D33ECD">
            <w:pPr>
              <w:rPr>
                <w:rFonts w:eastAsia="Times New Roman" w:cs="Arial"/>
                <w:color w:val="162636"/>
                <w:sz w:val="20"/>
                <w:szCs w:val="20"/>
                <w:lang w:eastAsia="it-IT"/>
              </w:rPr>
            </w:pPr>
          </w:p>
          <w:p w14:paraId="6A9D5997" w14:textId="77777777" w:rsidR="00E11FC1" w:rsidRPr="00CB5273" w:rsidRDefault="00C52732" w:rsidP="00D33ECD">
            <w:pPr>
              <w:rPr>
                <w:rFonts w:eastAsia="Times New Roman" w:cs="Arial"/>
                <w:color w:val="162636"/>
                <w:sz w:val="20"/>
                <w:szCs w:val="20"/>
                <w:lang w:eastAsia="it-IT"/>
              </w:rPr>
            </w:pPr>
            <w:r w:rsidRPr="00CB5273">
              <w:rPr>
                <w:rFonts w:eastAsia="Times New Roman" w:cs="Arial"/>
                <w:color w:val="162636"/>
                <w:sz w:val="20"/>
                <w:szCs w:val="20"/>
                <w:lang w:eastAsia="it-IT"/>
              </w:rPr>
              <w:t>+256772649180</w:t>
            </w:r>
          </w:p>
        </w:tc>
      </w:tr>
      <w:tr w:rsidR="00E11FC1" w:rsidRPr="00CB5273" w14:paraId="5AC8670E" w14:textId="77777777" w:rsidTr="00D702DB">
        <w:trPr>
          <w:trHeight w:val="249"/>
        </w:trPr>
        <w:tc>
          <w:tcPr>
            <w:tcW w:w="3369" w:type="dxa"/>
          </w:tcPr>
          <w:p w14:paraId="614D5AA9" w14:textId="77777777" w:rsidR="00D33ECD" w:rsidRPr="00CB5273" w:rsidRDefault="00D33ECD" w:rsidP="00D33ECD">
            <w:pPr>
              <w:rPr>
                <w:rFonts w:cs="Arial"/>
                <w:sz w:val="20"/>
                <w:szCs w:val="20"/>
                <w:lang w:val="en-IE"/>
              </w:rPr>
            </w:pPr>
          </w:p>
          <w:p w14:paraId="031EA910" w14:textId="77777777" w:rsidR="00E11FC1" w:rsidRPr="00CB5273" w:rsidRDefault="00E11FC1" w:rsidP="00D33ECD">
            <w:pPr>
              <w:rPr>
                <w:rFonts w:cs="Arial"/>
                <w:sz w:val="20"/>
                <w:szCs w:val="20"/>
              </w:rPr>
            </w:pPr>
            <w:r w:rsidRPr="00CB5273">
              <w:rPr>
                <w:rFonts w:cs="Arial"/>
                <w:sz w:val="20"/>
                <w:szCs w:val="20"/>
                <w:lang w:val="en-IE"/>
              </w:rPr>
              <w:t>Email</w:t>
            </w:r>
          </w:p>
        </w:tc>
        <w:tc>
          <w:tcPr>
            <w:tcW w:w="9639" w:type="dxa"/>
          </w:tcPr>
          <w:p w14:paraId="6F9BFE54" w14:textId="77777777" w:rsidR="00D33ECD" w:rsidRPr="00CB5273" w:rsidRDefault="00D33ECD" w:rsidP="00D33ECD">
            <w:pPr>
              <w:rPr>
                <w:rStyle w:val="Hyperlink"/>
                <w:rFonts w:cs="Arial"/>
                <w:sz w:val="20"/>
                <w:szCs w:val="20"/>
                <w:lang w:eastAsia="it-IT"/>
              </w:rPr>
            </w:pPr>
          </w:p>
          <w:p w14:paraId="4A4882A2" w14:textId="77777777" w:rsidR="00E11FC1" w:rsidRPr="00CB5273" w:rsidRDefault="00920D87" w:rsidP="00D33ECD">
            <w:pPr>
              <w:rPr>
                <w:rFonts w:cs="Arial"/>
                <w:sz w:val="20"/>
                <w:szCs w:val="20"/>
                <w:lang w:val="en-IE"/>
              </w:rPr>
            </w:pPr>
            <w:r w:rsidRPr="00CB5273">
              <w:rPr>
                <w:rStyle w:val="Hyperlink"/>
                <w:rFonts w:cs="Arial"/>
                <w:sz w:val="20"/>
                <w:szCs w:val="20"/>
                <w:lang w:eastAsia="it-IT"/>
              </w:rPr>
              <w:t>familyharvestfoundation@gmail.com</w:t>
            </w:r>
          </w:p>
        </w:tc>
      </w:tr>
      <w:tr w:rsidR="003D101C" w:rsidRPr="00CB5273" w14:paraId="21865B9B" w14:textId="77777777" w:rsidTr="00A60619">
        <w:tc>
          <w:tcPr>
            <w:tcW w:w="3369" w:type="dxa"/>
          </w:tcPr>
          <w:p w14:paraId="2A0FA427" w14:textId="230E32A6" w:rsidR="003D101C" w:rsidRPr="00CB5273" w:rsidRDefault="003D101C" w:rsidP="00D33ECD">
            <w:pPr>
              <w:rPr>
                <w:rFonts w:cs="Arial"/>
                <w:sz w:val="20"/>
                <w:szCs w:val="20"/>
                <w:lang w:val="en-IE"/>
              </w:rPr>
            </w:pPr>
            <w:r w:rsidRPr="00CB5273">
              <w:rPr>
                <w:rFonts w:cs="Arial"/>
                <w:sz w:val="20"/>
                <w:szCs w:val="20"/>
                <w:lang w:val="en-IE"/>
              </w:rPr>
              <w:t>Website</w:t>
            </w:r>
          </w:p>
        </w:tc>
        <w:tc>
          <w:tcPr>
            <w:tcW w:w="9639" w:type="dxa"/>
          </w:tcPr>
          <w:p w14:paraId="35192AA9" w14:textId="5F1DB0F6" w:rsidR="003D101C" w:rsidRPr="00CB5273" w:rsidRDefault="008932A9" w:rsidP="00D33ECD">
            <w:pPr>
              <w:rPr>
                <w:rFonts w:cs="Arial"/>
                <w:color w:val="162636"/>
                <w:sz w:val="20"/>
                <w:szCs w:val="20"/>
                <w:lang w:eastAsia="it-IT"/>
              </w:rPr>
            </w:pPr>
            <w:hyperlink r:id="rId16" w:history="1">
              <w:r w:rsidR="00CB45BA" w:rsidRPr="00CB5273">
                <w:rPr>
                  <w:rStyle w:val="Hyperlink"/>
                  <w:rFonts w:cs="Arial"/>
                  <w:sz w:val="20"/>
                  <w:szCs w:val="20"/>
                  <w:lang w:eastAsia="it-IT"/>
                </w:rPr>
                <w:t>www.familyharvestfoundation.org</w:t>
              </w:r>
            </w:hyperlink>
            <w:r w:rsidR="00CB45BA" w:rsidRPr="00CB5273">
              <w:rPr>
                <w:rFonts w:cs="Arial"/>
                <w:color w:val="162636"/>
                <w:sz w:val="20"/>
                <w:szCs w:val="20"/>
                <w:lang w:eastAsia="it-IT"/>
              </w:rPr>
              <w:t xml:space="preserve"> </w:t>
            </w:r>
            <w:r w:rsidR="003D101C" w:rsidRPr="00CB5273">
              <w:rPr>
                <w:rFonts w:cs="Arial"/>
                <w:color w:val="162636"/>
                <w:sz w:val="20"/>
                <w:szCs w:val="20"/>
                <w:lang w:eastAsia="it-IT"/>
              </w:rPr>
              <w:t xml:space="preserve"> </w:t>
            </w:r>
          </w:p>
        </w:tc>
      </w:tr>
      <w:tr w:rsidR="00E11FC1" w:rsidRPr="00CB5273" w14:paraId="0D74F6F3" w14:textId="77777777" w:rsidTr="005D4368">
        <w:trPr>
          <w:trHeight w:val="246"/>
        </w:trPr>
        <w:tc>
          <w:tcPr>
            <w:tcW w:w="3369" w:type="dxa"/>
          </w:tcPr>
          <w:p w14:paraId="1E4AAB89" w14:textId="77777777" w:rsidR="005D4368" w:rsidRPr="00CB5273" w:rsidRDefault="005D4368" w:rsidP="00D33ECD">
            <w:pPr>
              <w:rPr>
                <w:rFonts w:cs="Arial"/>
                <w:sz w:val="20"/>
                <w:szCs w:val="20"/>
                <w:lang w:val="en-IE"/>
              </w:rPr>
            </w:pPr>
          </w:p>
          <w:p w14:paraId="55266BA3" w14:textId="77777777" w:rsidR="00E11FC1" w:rsidRPr="00CB5273" w:rsidRDefault="00E11FC1" w:rsidP="00D33ECD">
            <w:pPr>
              <w:rPr>
                <w:rFonts w:cs="Arial"/>
                <w:sz w:val="20"/>
                <w:szCs w:val="20"/>
                <w:lang w:val="en-IE"/>
              </w:rPr>
            </w:pPr>
            <w:r w:rsidRPr="00CB5273">
              <w:rPr>
                <w:rFonts w:cs="Arial"/>
                <w:sz w:val="20"/>
                <w:szCs w:val="20"/>
                <w:lang w:val="en-IE"/>
              </w:rPr>
              <w:t>Date</w:t>
            </w:r>
          </w:p>
        </w:tc>
        <w:tc>
          <w:tcPr>
            <w:tcW w:w="9639" w:type="dxa"/>
          </w:tcPr>
          <w:p w14:paraId="4E78BCCC" w14:textId="77777777" w:rsidR="00D33ECD" w:rsidRPr="00CB5273" w:rsidRDefault="00D33ECD" w:rsidP="00D33ECD">
            <w:pPr>
              <w:rPr>
                <w:rFonts w:eastAsia="Times New Roman" w:cs="Arial"/>
                <w:color w:val="162636"/>
                <w:sz w:val="20"/>
                <w:szCs w:val="20"/>
                <w:lang w:eastAsia="it-IT"/>
              </w:rPr>
            </w:pPr>
          </w:p>
          <w:p w14:paraId="3DFC271A" w14:textId="2A81F060" w:rsidR="00E11FC1" w:rsidRPr="00CB5273" w:rsidRDefault="00DA745B" w:rsidP="00D33ECD">
            <w:pPr>
              <w:rPr>
                <w:rFonts w:cs="Arial"/>
                <w:sz w:val="20"/>
                <w:szCs w:val="20"/>
                <w:lang w:val="en-IE"/>
              </w:rPr>
            </w:pPr>
            <w:r w:rsidRPr="00CB5273">
              <w:rPr>
                <w:rFonts w:eastAsia="Times New Roman" w:cs="Arial"/>
                <w:color w:val="162636"/>
                <w:sz w:val="20"/>
                <w:szCs w:val="20"/>
                <w:lang w:eastAsia="it-IT"/>
              </w:rPr>
              <w:t>15</w:t>
            </w:r>
            <w:r w:rsidR="00920D87" w:rsidRPr="00CB5273">
              <w:rPr>
                <w:rFonts w:eastAsia="Times New Roman" w:cs="Arial"/>
                <w:color w:val="162636"/>
                <w:sz w:val="20"/>
                <w:szCs w:val="20"/>
                <w:lang w:eastAsia="it-IT"/>
              </w:rPr>
              <w:t>.</w:t>
            </w:r>
            <w:r w:rsidR="003D101C" w:rsidRPr="00CB5273">
              <w:rPr>
                <w:rFonts w:eastAsia="Times New Roman" w:cs="Arial"/>
                <w:color w:val="162636"/>
                <w:sz w:val="20"/>
                <w:szCs w:val="20"/>
                <w:lang w:eastAsia="it-IT"/>
              </w:rPr>
              <w:t>02</w:t>
            </w:r>
            <w:r w:rsidR="00920D87" w:rsidRPr="00CB5273">
              <w:rPr>
                <w:rFonts w:eastAsia="Times New Roman" w:cs="Arial"/>
                <w:color w:val="162636"/>
                <w:sz w:val="20"/>
                <w:szCs w:val="20"/>
                <w:lang w:eastAsia="it-IT"/>
              </w:rPr>
              <w:t>.201</w:t>
            </w:r>
            <w:r w:rsidR="003D101C" w:rsidRPr="00CB5273">
              <w:rPr>
                <w:rFonts w:eastAsia="Times New Roman" w:cs="Arial"/>
                <w:color w:val="162636"/>
                <w:sz w:val="20"/>
                <w:szCs w:val="20"/>
                <w:lang w:eastAsia="it-IT"/>
              </w:rPr>
              <w:t>9</w:t>
            </w:r>
          </w:p>
        </w:tc>
      </w:tr>
    </w:tbl>
    <w:p w14:paraId="210DF1DF" w14:textId="3E28A9B8" w:rsidR="00A21FB4" w:rsidRPr="00CB5273" w:rsidRDefault="001E097F" w:rsidP="001E097F">
      <w:pPr>
        <w:pStyle w:val="Heading1"/>
        <w:spacing w:after="120"/>
        <w:jc w:val="both"/>
        <w:rPr>
          <w:rFonts w:ascii="Arial" w:eastAsia="Arial" w:hAnsi="Arial" w:cs="Arial"/>
          <w:color w:val="AA1133"/>
          <w:kern w:val="24"/>
          <w:sz w:val="20"/>
          <w:lang w:val="en-GB"/>
        </w:rPr>
      </w:pPr>
      <w:bookmarkStart w:id="24" w:name="_Measuring_and_Reporting_1"/>
      <w:bookmarkStart w:id="25" w:name="_Toc1166187"/>
      <w:bookmarkEnd w:id="24"/>
      <w:r w:rsidRPr="00CB5273">
        <w:rPr>
          <w:rFonts w:ascii="Arial" w:eastAsia="Arial" w:hAnsi="Arial" w:cs="Arial"/>
          <w:color w:val="AA1133"/>
          <w:kern w:val="24"/>
          <w:sz w:val="20"/>
          <w:lang w:val="en-GB"/>
        </w:rPr>
        <w:lastRenderedPageBreak/>
        <w:t>Logical framework for the project</w:t>
      </w:r>
      <w:bookmarkEnd w:id="25"/>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022"/>
        <w:gridCol w:w="3256"/>
        <w:gridCol w:w="3765"/>
      </w:tblGrid>
      <w:tr w:rsidR="00DB38D8" w:rsidRPr="00CB5273" w14:paraId="31D04143" w14:textId="77777777" w:rsidTr="0050146E">
        <w:tc>
          <w:tcPr>
            <w:tcW w:w="3133" w:type="dxa"/>
            <w:tcBorders>
              <w:top w:val="single" w:sz="4" w:space="0" w:color="auto"/>
              <w:left w:val="single" w:sz="4" w:space="0" w:color="auto"/>
              <w:bottom w:val="single" w:sz="4" w:space="0" w:color="auto"/>
              <w:right w:val="single" w:sz="4" w:space="0" w:color="auto"/>
            </w:tcBorders>
            <w:hideMark/>
          </w:tcPr>
          <w:p w14:paraId="2F04A9C4" w14:textId="77777777" w:rsidR="00A21FB4" w:rsidRPr="00CB5273" w:rsidRDefault="00A21FB4" w:rsidP="00A21FB4">
            <w:pPr>
              <w:jc w:val="both"/>
              <w:rPr>
                <w:rFonts w:eastAsiaTheme="minorHAnsi" w:cs="Arial"/>
                <w:sz w:val="20"/>
              </w:rPr>
            </w:pPr>
            <w:r w:rsidRPr="00CB5273">
              <w:rPr>
                <w:rFonts w:cs="Arial"/>
                <w:sz w:val="20"/>
              </w:rPr>
              <w:t>Project Component/ Narrative Summary</w:t>
            </w:r>
          </w:p>
        </w:tc>
        <w:tc>
          <w:tcPr>
            <w:tcW w:w="3022" w:type="dxa"/>
            <w:tcBorders>
              <w:top w:val="single" w:sz="4" w:space="0" w:color="auto"/>
              <w:left w:val="single" w:sz="4" w:space="0" w:color="auto"/>
              <w:bottom w:val="single" w:sz="4" w:space="0" w:color="auto"/>
              <w:right w:val="single" w:sz="4" w:space="0" w:color="auto"/>
            </w:tcBorders>
            <w:hideMark/>
          </w:tcPr>
          <w:p w14:paraId="60F18F0E" w14:textId="77777777" w:rsidR="00A21FB4" w:rsidRPr="00CB5273" w:rsidRDefault="00A21FB4" w:rsidP="00A21FB4">
            <w:pPr>
              <w:jc w:val="both"/>
              <w:rPr>
                <w:rFonts w:eastAsiaTheme="minorHAnsi" w:cs="Arial"/>
                <w:sz w:val="20"/>
              </w:rPr>
            </w:pPr>
            <w:r w:rsidRPr="00CB5273">
              <w:rPr>
                <w:rFonts w:cs="Arial"/>
                <w:sz w:val="20"/>
              </w:rPr>
              <w:t>Objectively Verifiable Indicators (OVIs)</w:t>
            </w:r>
          </w:p>
        </w:tc>
        <w:tc>
          <w:tcPr>
            <w:tcW w:w="3256" w:type="dxa"/>
            <w:tcBorders>
              <w:top w:val="single" w:sz="4" w:space="0" w:color="auto"/>
              <w:left w:val="single" w:sz="4" w:space="0" w:color="auto"/>
              <w:bottom w:val="single" w:sz="4" w:space="0" w:color="auto"/>
              <w:right w:val="single" w:sz="4" w:space="0" w:color="auto"/>
            </w:tcBorders>
            <w:hideMark/>
          </w:tcPr>
          <w:p w14:paraId="2E09F789" w14:textId="77777777" w:rsidR="00A21FB4" w:rsidRPr="00CB5273" w:rsidRDefault="00A21FB4" w:rsidP="00A21FB4">
            <w:pPr>
              <w:jc w:val="both"/>
              <w:rPr>
                <w:rFonts w:eastAsiaTheme="minorHAnsi" w:cs="Arial"/>
                <w:sz w:val="20"/>
              </w:rPr>
            </w:pPr>
            <w:r w:rsidRPr="00CB5273">
              <w:rPr>
                <w:rFonts w:cs="Arial"/>
                <w:sz w:val="20"/>
              </w:rPr>
              <w:t>Means of Verification (MoV)</w:t>
            </w:r>
          </w:p>
        </w:tc>
        <w:tc>
          <w:tcPr>
            <w:tcW w:w="3765" w:type="dxa"/>
            <w:tcBorders>
              <w:top w:val="single" w:sz="4" w:space="0" w:color="auto"/>
              <w:left w:val="single" w:sz="4" w:space="0" w:color="auto"/>
              <w:bottom w:val="single" w:sz="4" w:space="0" w:color="auto"/>
              <w:right w:val="single" w:sz="4" w:space="0" w:color="auto"/>
            </w:tcBorders>
            <w:hideMark/>
          </w:tcPr>
          <w:p w14:paraId="4F6A0861" w14:textId="77777777" w:rsidR="00A21FB4" w:rsidRPr="00CB5273" w:rsidRDefault="00A21FB4" w:rsidP="00A21FB4">
            <w:pPr>
              <w:jc w:val="both"/>
              <w:rPr>
                <w:rFonts w:eastAsiaTheme="minorHAnsi" w:cs="Arial"/>
                <w:sz w:val="20"/>
              </w:rPr>
            </w:pPr>
            <w:r w:rsidRPr="00CB5273">
              <w:rPr>
                <w:rFonts w:cs="Arial"/>
                <w:sz w:val="20"/>
              </w:rPr>
              <w:t>Risks/ Important Assumptions</w:t>
            </w:r>
          </w:p>
        </w:tc>
      </w:tr>
      <w:tr w:rsidR="00DB38D8" w:rsidRPr="00CB5273" w14:paraId="0197E9C8" w14:textId="77777777" w:rsidTr="0050146E">
        <w:tc>
          <w:tcPr>
            <w:tcW w:w="3133" w:type="dxa"/>
            <w:tcBorders>
              <w:top w:val="single" w:sz="4" w:space="0" w:color="auto"/>
              <w:left w:val="single" w:sz="4" w:space="0" w:color="auto"/>
              <w:bottom w:val="single" w:sz="4" w:space="0" w:color="auto"/>
              <w:right w:val="single" w:sz="4" w:space="0" w:color="auto"/>
            </w:tcBorders>
            <w:hideMark/>
          </w:tcPr>
          <w:p w14:paraId="1D6480E2" w14:textId="77777777" w:rsidR="00A21FB4" w:rsidRPr="00CB5273" w:rsidRDefault="00A21FB4" w:rsidP="00A21FB4">
            <w:pPr>
              <w:jc w:val="both"/>
              <w:rPr>
                <w:rFonts w:eastAsiaTheme="minorHAnsi" w:cs="Arial"/>
                <w:sz w:val="20"/>
              </w:rPr>
            </w:pPr>
            <w:r w:rsidRPr="00CB5273">
              <w:rPr>
                <w:rFonts w:cs="Arial"/>
                <w:sz w:val="20"/>
              </w:rPr>
              <w:t xml:space="preserve">Goal/Impact: </w:t>
            </w:r>
          </w:p>
        </w:tc>
        <w:tc>
          <w:tcPr>
            <w:tcW w:w="3022" w:type="dxa"/>
            <w:tcBorders>
              <w:top w:val="single" w:sz="4" w:space="0" w:color="auto"/>
              <w:left w:val="single" w:sz="4" w:space="0" w:color="auto"/>
              <w:bottom w:val="single" w:sz="4" w:space="0" w:color="auto"/>
              <w:right w:val="single" w:sz="4" w:space="0" w:color="auto"/>
            </w:tcBorders>
          </w:tcPr>
          <w:p w14:paraId="33B113E7" w14:textId="77777777" w:rsidR="00A21FB4" w:rsidRPr="00CB5273" w:rsidRDefault="00A21FB4" w:rsidP="00A21FB4">
            <w:pPr>
              <w:jc w:val="both"/>
              <w:rPr>
                <w:rFonts w:cs="Arial"/>
                <w:sz w:val="20"/>
              </w:rPr>
            </w:pPr>
          </w:p>
        </w:tc>
        <w:tc>
          <w:tcPr>
            <w:tcW w:w="3256" w:type="dxa"/>
            <w:tcBorders>
              <w:top w:val="single" w:sz="4" w:space="0" w:color="auto"/>
              <w:left w:val="single" w:sz="4" w:space="0" w:color="auto"/>
              <w:bottom w:val="single" w:sz="4" w:space="0" w:color="auto"/>
              <w:right w:val="single" w:sz="4" w:space="0" w:color="auto"/>
            </w:tcBorders>
          </w:tcPr>
          <w:p w14:paraId="2B55486E" w14:textId="77777777" w:rsidR="00A21FB4" w:rsidRPr="00CB5273" w:rsidRDefault="00A21FB4" w:rsidP="00A21FB4">
            <w:pPr>
              <w:jc w:val="both"/>
              <w:rPr>
                <w:rFonts w:cs="Arial"/>
                <w:sz w:val="20"/>
              </w:rPr>
            </w:pPr>
          </w:p>
        </w:tc>
        <w:tc>
          <w:tcPr>
            <w:tcW w:w="3765" w:type="dxa"/>
            <w:tcBorders>
              <w:top w:val="single" w:sz="4" w:space="0" w:color="auto"/>
              <w:left w:val="single" w:sz="4" w:space="0" w:color="auto"/>
              <w:bottom w:val="single" w:sz="4" w:space="0" w:color="auto"/>
              <w:right w:val="single" w:sz="4" w:space="0" w:color="auto"/>
            </w:tcBorders>
          </w:tcPr>
          <w:p w14:paraId="01C870B1" w14:textId="77777777" w:rsidR="00A21FB4" w:rsidRPr="00CB5273" w:rsidRDefault="00A21FB4" w:rsidP="00A21FB4">
            <w:pPr>
              <w:jc w:val="both"/>
              <w:rPr>
                <w:rFonts w:cs="Arial"/>
                <w:sz w:val="20"/>
              </w:rPr>
            </w:pPr>
          </w:p>
        </w:tc>
      </w:tr>
      <w:tr w:rsidR="00DB38D8" w:rsidRPr="00CB5273" w14:paraId="627C7258" w14:textId="77777777" w:rsidTr="0050146E">
        <w:tc>
          <w:tcPr>
            <w:tcW w:w="3133" w:type="dxa"/>
            <w:tcBorders>
              <w:top w:val="single" w:sz="4" w:space="0" w:color="auto"/>
              <w:left w:val="single" w:sz="4" w:space="0" w:color="auto"/>
              <w:bottom w:val="single" w:sz="4" w:space="0" w:color="auto"/>
              <w:right w:val="single" w:sz="4" w:space="0" w:color="auto"/>
            </w:tcBorders>
            <w:hideMark/>
          </w:tcPr>
          <w:p w14:paraId="3BF048F8" w14:textId="77777777" w:rsidR="00A21FB4" w:rsidRPr="00CB5273" w:rsidRDefault="00A21FB4" w:rsidP="00A21FB4">
            <w:pPr>
              <w:jc w:val="both"/>
              <w:rPr>
                <w:rFonts w:eastAsiaTheme="minorHAnsi" w:cs="Arial"/>
                <w:sz w:val="20"/>
              </w:rPr>
            </w:pPr>
            <w:r w:rsidRPr="00CB5273">
              <w:rPr>
                <w:rFonts w:cs="Arial"/>
                <w:sz w:val="20"/>
              </w:rPr>
              <w:t xml:space="preserve">Purpose/Outcomes: </w:t>
            </w:r>
          </w:p>
        </w:tc>
        <w:tc>
          <w:tcPr>
            <w:tcW w:w="3022" w:type="dxa"/>
            <w:tcBorders>
              <w:top w:val="single" w:sz="4" w:space="0" w:color="auto"/>
              <w:left w:val="single" w:sz="4" w:space="0" w:color="auto"/>
              <w:bottom w:val="single" w:sz="4" w:space="0" w:color="auto"/>
              <w:right w:val="single" w:sz="4" w:space="0" w:color="auto"/>
            </w:tcBorders>
          </w:tcPr>
          <w:p w14:paraId="0C2C1C1F" w14:textId="77777777" w:rsidR="00A21FB4" w:rsidRPr="00CB5273" w:rsidRDefault="00A21FB4" w:rsidP="00A21FB4">
            <w:pPr>
              <w:jc w:val="both"/>
              <w:rPr>
                <w:rFonts w:eastAsiaTheme="minorHAnsi" w:cs="Arial"/>
                <w:sz w:val="20"/>
              </w:rPr>
            </w:pPr>
          </w:p>
        </w:tc>
        <w:tc>
          <w:tcPr>
            <w:tcW w:w="3256" w:type="dxa"/>
            <w:tcBorders>
              <w:top w:val="single" w:sz="4" w:space="0" w:color="auto"/>
              <w:left w:val="single" w:sz="4" w:space="0" w:color="auto"/>
              <w:bottom w:val="single" w:sz="4" w:space="0" w:color="auto"/>
              <w:right w:val="single" w:sz="4" w:space="0" w:color="auto"/>
            </w:tcBorders>
          </w:tcPr>
          <w:p w14:paraId="133F8351" w14:textId="77777777" w:rsidR="00A21FB4" w:rsidRPr="00CB5273" w:rsidRDefault="00A21FB4" w:rsidP="00A21FB4">
            <w:pPr>
              <w:jc w:val="both"/>
              <w:rPr>
                <w:rFonts w:eastAsiaTheme="minorHAnsi" w:cs="Arial"/>
                <w:sz w:val="20"/>
              </w:rPr>
            </w:pPr>
          </w:p>
        </w:tc>
        <w:tc>
          <w:tcPr>
            <w:tcW w:w="3765" w:type="dxa"/>
            <w:tcBorders>
              <w:top w:val="single" w:sz="4" w:space="0" w:color="auto"/>
              <w:left w:val="single" w:sz="4" w:space="0" w:color="auto"/>
              <w:bottom w:val="single" w:sz="4" w:space="0" w:color="auto"/>
              <w:right w:val="single" w:sz="4" w:space="0" w:color="auto"/>
            </w:tcBorders>
          </w:tcPr>
          <w:p w14:paraId="069D7ACB" w14:textId="77777777" w:rsidR="00A21FB4" w:rsidRPr="00CB5273" w:rsidRDefault="00A21FB4" w:rsidP="00A21FB4">
            <w:pPr>
              <w:jc w:val="both"/>
              <w:rPr>
                <w:rFonts w:cs="Arial"/>
                <w:sz w:val="20"/>
              </w:rPr>
            </w:pPr>
          </w:p>
        </w:tc>
      </w:tr>
      <w:tr w:rsidR="00DB38D8" w:rsidRPr="00CB5273" w14:paraId="19728E60" w14:textId="77777777" w:rsidTr="0050146E">
        <w:tc>
          <w:tcPr>
            <w:tcW w:w="3133" w:type="dxa"/>
            <w:tcBorders>
              <w:top w:val="single" w:sz="4" w:space="0" w:color="auto"/>
              <w:left w:val="single" w:sz="4" w:space="0" w:color="auto"/>
              <w:bottom w:val="single" w:sz="4" w:space="0" w:color="auto"/>
              <w:right w:val="single" w:sz="4" w:space="0" w:color="auto"/>
            </w:tcBorders>
            <w:hideMark/>
          </w:tcPr>
          <w:p w14:paraId="5B3B8770" w14:textId="77777777" w:rsidR="00A21FB4" w:rsidRPr="00CB5273" w:rsidRDefault="00A21FB4" w:rsidP="00A21FB4">
            <w:pPr>
              <w:jc w:val="both"/>
              <w:rPr>
                <w:rFonts w:eastAsiaTheme="minorHAnsi" w:cs="Arial"/>
                <w:sz w:val="20"/>
              </w:rPr>
            </w:pPr>
            <w:r w:rsidRPr="00CB5273">
              <w:rPr>
                <w:rFonts w:cs="Arial"/>
                <w:sz w:val="20"/>
              </w:rPr>
              <w:t>To provide quality skills training to youths, women and young mothers to improve their livelihood and make them job creators or be self employed</w:t>
            </w:r>
          </w:p>
        </w:tc>
        <w:tc>
          <w:tcPr>
            <w:tcW w:w="3022" w:type="dxa"/>
            <w:tcBorders>
              <w:top w:val="single" w:sz="4" w:space="0" w:color="auto"/>
              <w:left w:val="single" w:sz="4" w:space="0" w:color="auto"/>
              <w:bottom w:val="single" w:sz="4" w:space="0" w:color="auto"/>
              <w:right w:val="single" w:sz="4" w:space="0" w:color="auto"/>
            </w:tcBorders>
            <w:hideMark/>
          </w:tcPr>
          <w:p w14:paraId="15C7BBFE" w14:textId="77777777" w:rsidR="00A21FB4" w:rsidRPr="00CB5273" w:rsidRDefault="00A21FB4" w:rsidP="00A21FB4">
            <w:pPr>
              <w:jc w:val="both"/>
              <w:rPr>
                <w:rFonts w:eastAsiaTheme="minorHAnsi" w:cs="Arial"/>
                <w:sz w:val="20"/>
              </w:rPr>
            </w:pPr>
            <w:r w:rsidRPr="00CB5273">
              <w:rPr>
                <w:rFonts w:cs="Arial"/>
                <w:sz w:val="20"/>
              </w:rPr>
              <w:t>Qualified tutors teach the trainees skills of the trainees’ interest.</w:t>
            </w:r>
          </w:p>
        </w:tc>
        <w:tc>
          <w:tcPr>
            <w:tcW w:w="3256" w:type="dxa"/>
            <w:tcBorders>
              <w:top w:val="single" w:sz="4" w:space="0" w:color="auto"/>
              <w:left w:val="single" w:sz="4" w:space="0" w:color="auto"/>
              <w:bottom w:val="single" w:sz="4" w:space="0" w:color="auto"/>
              <w:right w:val="single" w:sz="4" w:space="0" w:color="auto"/>
            </w:tcBorders>
            <w:hideMark/>
          </w:tcPr>
          <w:p w14:paraId="2A83ACC2" w14:textId="5DB3DFA3" w:rsidR="00A21FB4" w:rsidRPr="00CB5273" w:rsidRDefault="00A21FB4" w:rsidP="00417C55">
            <w:pPr>
              <w:jc w:val="both"/>
              <w:rPr>
                <w:rFonts w:eastAsiaTheme="minorHAnsi" w:cs="Arial"/>
                <w:sz w:val="20"/>
              </w:rPr>
            </w:pPr>
            <w:r w:rsidRPr="00CB5273">
              <w:rPr>
                <w:rFonts w:cs="Arial"/>
                <w:sz w:val="20"/>
              </w:rPr>
              <w:t xml:space="preserve">Tutor for hair dressing, </w:t>
            </w:r>
            <w:r w:rsidR="00DB38D8" w:rsidRPr="00CB5273">
              <w:rPr>
                <w:rFonts w:cs="Arial"/>
                <w:sz w:val="20"/>
              </w:rPr>
              <w:t>tailoring, w</w:t>
            </w:r>
            <w:r w:rsidRPr="00CB5273">
              <w:rPr>
                <w:rFonts w:cs="Arial"/>
                <w:sz w:val="20"/>
              </w:rPr>
              <w:t>elding,</w:t>
            </w:r>
            <w:r w:rsidR="00DB38D8" w:rsidRPr="00CB5273">
              <w:rPr>
                <w:rFonts w:cs="Arial"/>
                <w:sz w:val="20"/>
              </w:rPr>
              <w:t xml:space="preserve"> electrical installation</w:t>
            </w:r>
            <w:r w:rsidRPr="00CB5273">
              <w:rPr>
                <w:rFonts w:cs="Arial"/>
                <w:sz w:val="20"/>
              </w:rPr>
              <w:t xml:space="preserve">  and</w:t>
            </w:r>
            <w:r w:rsidR="00DB38D8" w:rsidRPr="00CB5273">
              <w:rPr>
                <w:rFonts w:cs="Arial"/>
                <w:sz w:val="20"/>
              </w:rPr>
              <w:t xml:space="preserve">building and concrete practice </w:t>
            </w:r>
            <w:r w:rsidRPr="00CB5273">
              <w:rPr>
                <w:rFonts w:cs="Arial"/>
                <w:sz w:val="20"/>
              </w:rPr>
              <w:t>teach</w:t>
            </w:r>
            <w:r w:rsidR="00417C55" w:rsidRPr="00CB5273">
              <w:rPr>
                <w:rFonts w:cs="Arial"/>
                <w:sz w:val="20"/>
              </w:rPr>
              <w:t>es</w:t>
            </w:r>
            <w:r w:rsidRPr="00CB5273">
              <w:rPr>
                <w:rFonts w:cs="Arial"/>
                <w:sz w:val="20"/>
              </w:rPr>
              <w:t xml:space="preserve"> 80%: 20% practical &amp; theory to skill the trainees</w:t>
            </w:r>
          </w:p>
        </w:tc>
        <w:tc>
          <w:tcPr>
            <w:tcW w:w="3765" w:type="dxa"/>
            <w:tcBorders>
              <w:top w:val="single" w:sz="4" w:space="0" w:color="auto"/>
              <w:left w:val="single" w:sz="4" w:space="0" w:color="auto"/>
              <w:bottom w:val="single" w:sz="4" w:space="0" w:color="auto"/>
              <w:right w:val="single" w:sz="4" w:space="0" w:color="auto"/>
            </w:tcBorders>
            <w:hideMark/>
          </w:tcPr>
          <w:p w14:paraId="18874BC5" w14:textId="77777777" w:rsidR="00A21FB4" w:rsidRPr="00CB5273" w:rsidRDefault="00A21FB4" w:rsidP="00A21FB4">
            <w:pPr>
              <w:jc w:val="both"/>
              <w:rPr>
                <w:rFonts w:cs="Arial"/>
                <w:sz w:val="20"/>
              </w:rPr>
            </w:pPr>
            <w:r w:rsidRPr="00CB5273">
              <w:rPr>
                <w:rFonts w:cs="Arial"/>
                <w:sz w:val="20"/>
              </w:rPr>
              <w:t>Getting few individuals willing to train in any of the skills</w:t>
            </w:r>
          </w:p>
        </w:tc>
      </w:tr>
      <w:tr w:rsidR="00DB38D8" w:rsidRPr="00CB5273" w14:paraId="26010D4F" w14:textId="77777777" w:rsidTr="0050146E">
        <w:tc>
          <w:tcPr>
            <w:tcW w:w="3133" w:type="dxa"/>
            <w:tcBorders>
              <w:top w:val="single" w:sz="4" w:space="0" w:color="auto"/>
              <w:left w:val="single" w:sz="4" w:space="0" w:color="auto"/>
              <w:bottom w:val="single" w:sz="4" w:space="0" w:color="auto"/>
              <w:right w:val="single" w:sz="4" w:space="0" w:color="auto"/>
            </w:tcBorders>
            <w:hideMark/>
          </w:tcPr>
          <w:p w14:paraId="5ACCA921" w14:textId="77777777" w:rsidR="00A21FB4" w:rsidRPr="00CB5273" w:rsidRDefault="00A21FB4" w:rsidP="00A21FB4">
            <w:pPr>
              <w:jc w:val="both"/>
              <w:rPr>
                <w:rFonts w:eastAsiaTheme="minorHAnsi" w:cs="Arial"/>
                <w:sz w:val="20"/>
              </w:rPr>
            </w:pPr>
            <w:r w:rsidRPr="00CB5273">
              <w:rPr>
                <w:rFonts w:cs="Arial"/>
                <w:sz w:val="20"/>
              </w:rPr>
              <w:t>Outputs :</w:t>
            </w:r>
          </w:p>
        </w:tc>
        <w:tc>
          <w:tcPr>
            <w:tcW w:w="3022" w:type="dxa"/>
            <w:tcBorders>
              <w:top w:val="single" w:sz="4" w:space="0" w:color="auto"/>
              <w:left w:val="single" w:sz="4" w:space="0" w:color="auto"/>
              <w:bottom w:val="single" w:sz="4" w:space="0" w:color="auto"/>
              <w:right w:val="single" w:sz="4" w:space="0" w:color="auto"/>
            </w:tcBorders>
          </w:tcPr>
          <w:p w14:paraId="78812FED" w14:textId="77777777" w:rsidR="00A21FB4" w:rsidRPr="00CB5273" w:rsidRDefault="00A21FB4" w:rsidP="00A21FB4">
            <w:pPr>
              <w:jc w:val="both"/>
              <w:rPr>
                <w:rFonts w:eastAsiaTheme="minorHAnsi" w:cs="Arial"/>
                <w:sz w:val="20"/>
              </w:rPr>
            </w:pPr>
          </w:p>
        </w:tc>
        <w:tc>
          <w:tcPr>
            <w:tcW w:w="3256" w:type="dxa"/>
            <w:tcBorders>
              <w:top w:val="single" w:sz="4" w:space="0" w:color="auto"/>
              <w:left w:val="single" w:sz="4" w:space="0" w:color="auto"/>
              <w:bottom w:val="single" w:sz="4" w:space="0" w:color="auto"/>
              <w:right w:val="single" w:sz="4" w:space="0" w:color="auto"/>
            </w:tcBorders>
          </w:tcPr>
          <w:p w14:paraId="0F18883E" w14:textId="77777777" w:rsidR="00A21FB4" w:rsidRPr="00CB5273" w:rsidRDefault="00A21FB4" w:rsidP="00A21FB4">
            <w:pPr>
              <w:jc w:val="both"/>
              <w:rPr>
                <w:rFonts w:eastAsiaTheme="minorHAnsi" w:cs="Arial"/>
                <w:sz w:val="20"/>
              </w:rPr>
            </w:pPr>
          </w:p>
        </w:tc>
        <w:tc>
          <w:tcPr>
            <w:tcW w:w="3765" w:type="dxa"/>
            <w:tcBorders>
              <w:top w:val="single" w:sz="4" w:space="0" w:color="auto"/>
              <w:left w:val="single" w:sz="4" w:space="0" w:color="auto"/>
              <w:bottom w:val="single" w:sz="4" w:space="0" w:color="auto"/>
              <w:right w:val="single" w:sz="4" w:space="0" w:color="auto"/>
            </w:tcBorders>
          </w:tcPr>
          <w:p w14:paraId="3B2F70A4" w14:textId="77777777" w:rsidR="00A21FB4" w:rsidRPr="00CB5273" w:rsidRDefault="00A21FB4" w:rsidP="00A21FB4">
            <w:pPr>
              <w:jc w:val="both"/>
              <w:rPr>
                <w:rFonts w:eastAsiaTheme="minorHAnsi" w:cs="Arial"/>
                <w:sz w:val="20"/>
              </w:rPr>
            </w:pPr>
          </w:p>
        </w:tc>
      </w:tr>
      <w:tr w:rsidR="00DB38D8" w:rsidRPr="00CB5273" w14:paraId="39D97420" w14:textId="77777777" w:rsidTr="0050146E">
        <w:tc>
          <w:tcPr>
            <w:tcW w:w="3133" w:type="dxa"/>
            <w:vMerge w:val="restart"/>
            <w:tcBorders>
              <w:top w:val="single" w:sz="4" w:space="0" w:color="auto"/>
              <w:left w:val="single" w:sz="4" w:space="0" w:color="auto"/>
              <w:bottom w:val="single" w:sz="4" w:space="0" w:color="auto"/>
              <w:right w:val="single" w:sz="4" w:space="0" w:color="auto"/>
            </w:tcBorders>
            <w:hideMark/>
          </w:tcPr>
          <w:p w14:paraId="11685F5A" w14:textId="58976494" w:rsidR="00A21FB4" w:rsidRPr="00CB5273" w:rsidRDefault="00A21FB4" w:rsidP="00417C55">
            <w:pPr>
              <w:jc w:val="both"/>
              <w:rPr>
                <w:rFonts w:cs="Arial"/>
                <w:sz w:val="20"/>
              </w:rPr>
            </w:pPr>
            <w:r w:rsidRPr="00CB5273">
              <w:rPr>
                <w:rFonts w:cs="Arial"/>
                <w:sz w:val="20"/>
              </w:rPr>
              <w:t>Qualified youth, disabled person &amp; young mothers graduate</w:t>
            </w:r>
          </w:p>
        </w:tc>
        <w:tc>
          <w:tcPr>
            <w:tcW w:w="3022" w:type="dxa"/>
            <w:tcBorders>
              <w:top w:val="single" w:sz="4" w:space="0" w:color="auto"/>
              <w:left w:val="single" w:sz="4" w:space="0" w:color="auto"/>
              <w:bottom w:val="single" w:sz="4" w:space="0" w:color="auto"/>
              <w:right w:val="single" w:sz="4" w:space="0" w:color="auto"/>
            </w:tcBorders>
            <w:hideMark/>
          </w:tcPr>
          <w:p w14:paraId="6C1EB664" w14:textId="15CD36C1" w:rsidR="00A21FB4" w:rsidRPr="00CB5273" w:rsidRDefault="00A21FB4" w:rsidP="00417C55">
            <w:pPr>
              <w:jc w:val="both"/>
              <w:rPr>
                <w:rFonts w:cs="Arial"/>
                <w:sz w:val="20"/>
              </w:rPr>
            </w:pPr>
            <w:r w:rsidRPr="00CB5273">
              <w:rPr>
                <w:rFonts w:cs="Arial"/>
                <w:sz w:val="20"/>
              </w:rPr>
              <w:t xml:space="preserve">All the </w:t>
            </w:r>
            <w:r w:rsidR="00417C55" w:rsidRPr="00CB5273">
              <w:rPr>
                <w:rFonts w:cs="Arial"/>
                <w:sz w:val="20"/>
              </w:rPr>
              <w:t>180</w:t>
            </w:r>
            <w:r w:rsidRPr="00CB5273">
              <w:rPr>
                <w:rFonts w:cs="Arial"/>
                <w:sz w:val="20"/>
              </w:rPr>
              <w:t xml:space="preserve"> selected youth recruited</w:t>
            </w:r>
            <w:r w:rsidR="00417C55" w:rsidRPr="00CB5273">
              <w:rPr>
                <w:rFonts w:cs="Arial"/>
                <w:sz w:val="20"/>
              </w:rPr>
              <w:t>,</w:t>
            </w:r>
            <w:r w:rsidRPr="00CB5273">
              <w:rPr>
                <w:rFonts w:cs="Arial"/>
                <w:sz w:val="20"/>
              </w:rPr>
              <w:t xml:space="preserve"> complete the training</w:t>
            </w:r>
          </w:p>
        </w:tc>
        <w:tc>
          <w:tcPr>
            <w:tcW w:w="3256" w:type="dxa"/>
            <w:tcBorders>
              <w:top w:val="single" w:sz="4" w:space="0" w:color="auto"/>
              <w:left w:val="single" w:sz="4" w:space="0" w:color="auto"/>
              <w:bottom w:val="single" w:sz="4" w:space="0" w:color="auto"/>
              <w:right w:val="single" w:sz="4" w:space="0" w:color="auto"/>
            </w:tcBorders>
            <w:hideMark/>
          </w:tcPr>
          <w:p w14:paraId="71480B18" w14:textId="15BAF94D" w:rsidR="00A21FB4" w:rsidRPr="00CB5273" w:rsidRDefault="00872E41" w:rsidP="00872E41">
            <w:pPr>
              <w:jc w:val="both"/>
              <w:rPr>
                <w:rFonts w:cs="Arial"/>
                <w:sz w:val="20"/>
              </w:rPr>
            </w:pPr>
            <w:r w:rsidRPr="00CB5273">
              <w:rPr>
                <w:rFonts w:cs="Arial"/>
                <w:sz w:val="20"/>
              </w:rPr>
              <w:t>The 180</w:t>
            </w:r>
            <w:r w:rsidR="00A21FB4" w:rsidRPr="00CB5273">
              <w:rPr>
                <w:rFonts w:cs="Arial"/>
                <w:sz w:val="20"/>
              </w:rPr>
              <w:t xml:space="preserve"> qualified youths, young mothers, certificates, photos are issued in a ceremony</w:t>
            </w:r>
          </w:p>
        </w:tc>
        <w:tc>
          <w:tcPr>
            <w:tcW w:w="3765" w:type="dxa"/>
            <w:tcBorders>
              <w:top w:val="single" w:sz="4" w:space="0" w:color="auto"/>
              <w:left w:val="single" w:sz="4" w:space="0" w:color="auto"/>
              <w:bottom w:val="single" w:sz="4" w:space="0" w:color="auto"/>
              <w:right w:val="single" w:sz="4" w:space="0" w:color="auto"/>
            </w:tcBorders>
            <w:hideMark/>
          </w:tcPr>
          <w:p w14:paraId="73DE7FCB" w14:textId="77777777" w:rsidR="00A21FB4" w:rsidRPr="00CB5273" w:rsidRDefault="00A21FB4" w:rsidP="00A21FB4">
            <w:pPr>
              <w:jc w:val="both"/>
              <w:rPr>
                <w:rFonts w:cs="Arial"/>
                <w:sz w:val="20"/>
              </w:rPr>
            </w:pPr>
            <w:r w:rsidRPr="00CB5273">
              <w:rPr>
                <w:rFonts w:cs="Arial"/>
                <w:sz w:val="20"/>
              </w:rPr>
              <w:t>Getting the trainees</w:t>
            </w:r>
          </w:p>
        </w:tc>
      </w:tr>
      <w:tr w:rsidR="00DB38D8" w:rsidRPr="00CB5273" w14:paraId="27D7F997" w14:textId="77777777" w:rsidTr="0050146E">
        <w:tc>
          <w:tcPr>
            <w:tcW w:w="0" w:type="auto"/>
            <w:vMerge/>
            <w:tcBorders>
              <w:top w:val="single" w:sz="4" w:space="0" w:color="auto"/>
              <w:left w:val="single" w:sz="4" w:space="0" w:color="auto"/>
              <w:bottom w:val="single" w:sz="4" w:space="0" w:color="auto"/>
              <w:right w:val="single" w:sz="4" w:space="0" w:color="auto"/>
            </w:tcBorders>
            <w:vAlign w:val="center"/>
            <w:hideMark/>
          </w:tcPr>
          <w:p w14:paraId="6648C052" w14:textId="77777777" w:rsidR="00A21FB4" w:rsidRPr="00CB5273" w:rsidRDefault="00A21FB4" w:rsidP="00A21FB4">
            <w:pPr>
              <w:jc w:val="both"/>
              <w:rPr>
                <w:rFonts w:eastAsiaTheme="minorHAnsi" w:cs="Arial"/>
                <w:sz w:val="20"/>
              </w:rPr>
            </w:pPr>
          </w:p>
        </w:tc>
        <w:tc>
          <w:tcPr>
            <w:tcW w:w="3022" w:type="dxa"/>
            <w:tcBorders>
              <w:top w:val="single" w:sz="4" w:space="0" w:color="auto"/>
              <w:left w:val="single" w:sz="4" w:space="0" w:color="auto"/>
              <w:bottom w:val="single" w:sz="4" w:space="0" w:color="auto"/>
              <w:right w:val="single" w:sz="4" w:space="0" w:color="auto"/>
            </w:tcBorders>
            <w:hideMark/>
          </w:tcPr>
          <w:p w14:paraId="1006FBAF" w14:textId="77777777" w:rsidR="00A21FB4" w:rsidRPr="00CB5273" w:rsidRDefault="00A21FB4" w:rsidP="00A21FB4">
            <w:pPr>
              <w:jc w:val="both"/>
              <w:rPr>
                <w:rFonts w:eastAsiaTheme="minorHAnsi" w:cs="Arial"/>
                <w:sz w:val="20"/>
              </w:rPr>
            </w:pPr>
            <w:r w:rsidRPr="00CB5273">
              <w:rPr>
                <w:rFonts w:cs="Arial"/>
                <w:sz w:val="20"/>
              </w:rPr>
              <w:t>Number of youth who have benefited</w:t>
            </w:r>
          </w:p>
          <w:p w14:paraId="76F21FA5" w14:textId="6D02CB87" w:rsidR="00A21FB4" w:rsidRPr="00CB5273" w:rsidRDefault="00A21FB4" w:rsidP="00417C55">
            <w:pPr>
              <w:jc w:val="both"/>
              <w:rPr>
                <w:rFonts w:cs="Arial"/>
                <w:sz w:val="20"/>
              </w:rPr>
            </w:pPr>
            <w:r w:rsidRPr="00CB5273">
              <w:rPr>
                <w:rFonts w:cs="Arial"/>
                <w:sz w:val="20"/>
              </w:rPr>
              <w:t xml:space="preserve">Age of the war affected youth 15 </w:t>
            </w:r>
            <w:r w:rsidR="00417C55" w:rsidRPr="00CB5273">
              <w:rPr>
                <w:rFonts w:cs="Arial"/>
                <w:sz w:val="20"/>
              </w:rPr>
              <w:t>-25</w:t>
            </w:r>
            <w:r w:rsidRPr="00CB5273">
              <w:rPr>
                <w:rFonts w:cs="Arial"/>
                <w:sz w:val="20"/>
              </w:rPr>
              <w:t xml:space="preserve"> years</w:t>
            </w:r>
          </w:p>
        </w:tc>
        <w:tc>
          <w:tcPr>
            <w:tcW w:w="3256" w:type="dxa"/>
            <w:tcBorders>
              <w:top w:val="single" w:sz="4" w:space="0" w:color="auto"/>
              <w:left w:val="single" w:sz="4" w:space="0" w:color="auto"/>
              <w:bottom w:val="single" w:sz="4" w:space="0" w:color="auto"/>
              <w:right w:val="single" w:sz="4" w:space="0" w:color="auto"/>
            </w:tcBorders>
          </w:tcPr>
          <w:p w14:paraId="41B4EA30" w14:textId="77777777" w:rsidR="00A21FB4" w:rsidRPr="00CB5273" w:rsidRDefault="00A21FB4" w:rsidP="00A21FB4">
            <w:pPr>
              <w:jc w:val="both"/>
              <w:rPr>
                <w:rFonts w:cs="Arial"/>
                <w:sz w:val="20"/>
              </w:rPr>
            </w:pPr>
          </w:p>
        </w:tc>
        <w:tc>
          <w:tcPr>
            <w:tcW w:w="3765" w:type="dxa"/>
            <w:tcBorders>
              <w:top w:val="single" w:sz="4" w:space="0" w:color="auto"/>
              <w:left w:val="single" w:sz="4" w:space="0" w:color="auto"/>
              <w:bottom w:val="single" w:sz="4" w:space="0" w:color="auto"/>
              <w:right w:val="single" w:sz="4" w:space="0" w:color="auto"/>
            </w:tcBorders>
          </w:tcPr>
          <w:p w14:paraId="548906D5" w14:textId="77777777" w:rsidR="00A21FB4" w:rsidRPr="00CB5273" w:rsidRDefault="00A21FB4" w:rsidP="00A21FB4">
            <w:pPr>
              <w:jc w:val="both"/>
              <w:rPr>
                <w:rFonts w:cs="Arial"/>
                <w:sz w:val="20"/>
              </w:rPr>
            </w:pPr>
          </w:p>
        </w:tc>
      </w:tr>
      <w:tr w:rsidR="00DB38D8" w:rsidRPr="00CB5273" w14:paraId="68E976E5" w14:textId="77777777" w:rsidTr="0050146E">
        <w:tc>
          <w:tcPr>
            <w:tcW w:w="3133" w:type="dxa"/>
            <w:tcBorders>
              <w:top w:val="single" w:sz="4" w:space="0" w:color="auto"/>
              <w:left w:val="single" w:sz="4" w:space="0" w:color="auto"/>
              <w:bottom w:val="single" w:sz="4" w:space="0" w:color="auto"/>
              <w:right w:val="single" w:sz="4" w:space="0" w:color="auto"/>
            </w:tcBorders>
            <w:hideMark/>
          </w:tcPr>
          <w:p w14:paraId="238ED206" w14:textId="40FAB140" w:rsidR="00A21FB4" w:rsidRPr="00CB5273" w:rsidRDefault="00A21FB4" w:rsidP="00872E41">
            <w:pPr>
              <w:jc w:val="both"/>
              <w:rPr>
                <w:rFonts w:cs="Arial"/>
                <w:sz w:val="20"/>
              </w:rPr>
            </w:pPr>
            <w:r w:rsidRPr="00CB5273">
              <w:rPr>
                <w:rFonts w:cs="Arial"/>
                <w:sz w:val="20"/>
              </w:rPr>
              <w:t>Qualified youth, young mothers and war returnees start making money and creating jobs</w:t>
            </w:r>
          </w:p>
        </w:tc>
        <w:tc>
          <w:tcPr>
            <w:tcW w:w="3022" w:type="dxa"/>
            <w:tcBorders>
              <w:top w:val="single" w:sz="4" w:space="0" w:color="auto"/>
              <w:left w:val="single" w:sz="4" w:space="0" w:color="auto"/>
              <w:bottom w:val="single" w:sz="4" w:space="0" w:color="auto"/>
              <w:right w:val="single" w:sz="4" w:space="0" w:color="auto"/>
            </w:tcBorders>
            <w:hideMark/>
          </w:tcPr>
          <w:p w14:paraId="391C048D" w14:textId="77777777" w:rsidR="00A21FB4" w:rsidRPr="00CB5273" w:rsidRDefault="00A21FB4" w:rsidP="00A21FB4">
            <w:pPr>
              <w:jc w:val="both"/>
              <w:rPr>
                <w:rFonts w:cs="Arial"/>
                <w:sz w:val="20"/>
              </w:rPr>
            </w:pPr>
            <w:r w:rsidRPr="00CB5273">
              <w:rPr>
                <w:rFonts w:cs="Arial"/>
                <w:sz w:val="20"/>
              </w:rPr>
              <w:t>Number of youths who have businesses and are working to earn a decent living.</w:t>
            </w:r>
          </w:p>
        </w:tc>
        <w:tc>
          <w:tcPr>
            <w:tcW w:w="3256" w:type="dxa"/>
            <w:tcBorders>
              <w:top w:val="single" w:sz="4" w:space="0" w:color="auto"/>
              <w:left w:val="single" w:sz="4" w:space="0" w:color="auto"/>
              <w:bottom w:val="single" w:sz="4" w:space="0" w:color="auto"/>
              <w:right w:val="single" w:sz="4" w:space="0" w:color="auto"/>
            </w:tcBorders>
            <w:hideMark/>
          </w:tcPr>
          <w:p w14:paraId="02E75CEF" w14:textId="77777777" w:rsidR="00A21FB4" w:rsidRPr="00CB5273" w:rsidRDefault="00A21FB4" w:rsidP="00A21FB4">
            <w:pPr>
              <w:jc w:val="both"/>
              <w:rPr>
                <w:rFonts w:eastAsiaTheme="minorHAnsi" w:cs="Arial"/>
                <w:sz w:val="20"/>
              </w:rPr>
            </w:pPr>
            <w:r w:rsidRPr="00CB5273">
              <w:rPr>
                <w:rFonts w:cs="Arial"/>
                <w:sz w:val="20"/>
              </w:rPr>
              <w:t>Available data on each recruited trainee making money &amp; is innovative and destined for better livelihood</w:t>
            </w:r>
          </w:p>
        </w:tc>
        <w:tc>
          <w:tcPr>
            <w:tcW w:w="3765" w:type="dxa"/>
            <w:tcBorders>
              <w:top w:val="single" w:sz="4" w:space="0" w:color="auto"/>
              <w:left w:val="single" w:sz="4" w:space="0" w:color="auto"/>
              <w:bottom w:val="single" w:sz="4" w:space="0" w:color="auto"/>
              <w:right w:val="single" w:sz="4" w:space="0" w:color="auto"/>
            </w:tcBorders>
            <w:hideMark/>
          </w:tcPr>
          <w:p w14:paraId="00E4E9C9" w14:textId="6C6EB984" w:rsidR="00A21FB4" w:rsidRPr="00CB5273" w:rsidRDefault="00A21FB4" w:rsidP="00872E41">
            <w:pPr>
              <w:jc w:val="both"/>
              <w:rPr>
                <w:rFonts w:eastAsiaTheme="minorHAnsi" w:cs="Arial"/>
                <w:sz w:val="20"/>
              </w:rPr>
            </w:pPr>
            <w:r w:rsidRPr="00CB5273">
              <w:rPr>
                <w:rFonts w:cs="Arial"/>
                <w:sz w:val="20"/>
              </w:rPr>
              <w:t>Failure by the youth to create jobs or start making money</w:t>
            </w:r>
          </w:p>
        </w:tc>
      </w:tr>
      <w:tr w:rsidR="00DB38D8" w:rsidRPr="00CB5273" w14:paraId="02C8DAAD" w14:textId="77777777" w:rsidTr="0050146E">
        <w:tc>
          <w:tcPr>
            <w:tcW w:w="3133" w:type="dxa"/>
            <w:tcBorders>
              <w:top w:val="single" w:sz="4" w:space="0" w:color="auto"/>
              <w:left w:val="single" w:sz="4" w:space="0" w:color="auto"/>
              <w:bottom w:val="single" w:sz="4" w:space="0" w:color="auto"/>
              <w:right w:val="single" w:sz="4" w:space="0" w:color="auto"/>
            </w:tcBorders>
            <w:hideMark/>
          </w:tcPr>
          <w:p w14:paraId="5F832CD7" w14:textId="77777777" w:rsidR="00A21FB4" w:rsidRPr="00CB5273" w:rsidRDefault="00A21FB4" w:rsidP="00A21FB4">
            <w:pPr>
              <w:jc w:val="both"/>
              <w:rPr>
                <w:rFonts w:eastAsiaTheme="minorHAnsi" w:cs="Arial"/>
                <w:sz w:val="20"/>
              </w:rPr>
            </w:pPr>
            <w:r w:rsidRPr="00CB5273">
              <w:rPr>
                <w:rFonts w:cs="Arial"/>
                <w:sz w:val="20"/>
              </w:rPr>
              <w:t>Good network for the products of the trainees</w:t>
            </w:r>
          </w:p>
        </w:tc>
        <w:tc>
          <w:tcPr>
            <w:tcW w:w="3022" w:type="dxa"/>
            <w:tcBorders>
              <w:top w:val="single" w:sz="4" w:space="0" w:color="auto"/>
              <w:left w:val="single" w:sz="4" w:space="0" w:color="auto"/>
              <w:bottom w:val="single" w:sz="4" w:space="0" w:color="auto"/>
              <w:right w:val="single" w:sz="4" w:space="0" w:color="auto"/>
            </w:tcBorders>
            <w:hideMark/>
          </w:tcPr>
          <w:p w14:paraId="465C124A" w14:textId="77777777" w:rsidR="00A21FB4" w:rsidRPr="00CB5273" w:rsidRDefault="00A21FB4" w:rsidP="00A21FB4">
            <w:pPr>
              <w:jc w:val="both"/>
              <w:rPr>
                <w:rFonts w:eastAsiaTheme="minorHAnsi" w:cs="Arial"/>
                <w:sz w:val="20"/>
              </w:rPr>
            </w:pPr>
            <w:r w:rsidRPr="00CB5273">
              <w:rPr>
                <w:rFonts w:cs="Arial"/>
                <w:sz w:val="20"/>
              </w:rPr>
              <w:t>List and kind of institutions for networking</w:t>
            </w:r>
          </w:p>
        </w:tc>
        <w:tc>
          <w:tcPr>
            <w:tcW w:w="3256" w:type="dxa"/>
            <w:tcBorders>
              <w:top w:val="single" w:sz="4" w:space="0" w:color="auto"/>
              <w:left w:val="single" w:sz="4" w:space="0" w:color="auto"/>
              <w:bottom w:val="single" w:sz="4" w:space="0" w:color="auto"/>
              <w:right w:val="single" w:sz="4" w:space="0" w:color="auto"/>
            </w:tcBorders>
            <w:hideMark/>
          </w:tcPr>
          <w:p w14:paraId="55368716" w14:textId="77777777" w:rsidR="00A21FB4" w:rsidRPr="00CB5273" w:rsidRDefault="00A21FB4" w:rsidP="00A21FB4">
            <w:pPr>
              <w:jc w:val="both"/>
              <w:rPr>
                <w:rFonts w:eastAsiaTheme="minorHAnsi" w:cs="Arial"/>
                <w:sz w:val="20"/>
              </w:rPr>
            </w:pPr>
            <w:r w:rsidRPr="00CB5273">
              <w:rPr>
                <w:rFonts w:cs="Arial"/>
                <w:sz w:val="20"/>
              </w:rPr>
              <w:t xml:space="preserve">No. of productive networks </w:t>
            </w:r>
          </w:p>
          <w:p w14:paraId="27E9278B" w14:textId="77777777" w:rsidR="00A21FB4" w:rsidRPr="00CB5273" w:rsidRDefault="00A21FB4" w:rsidP="00A21FB4">
            <w:pPr>
              <w:jc w:val="both"/>
              <w:rPr>
                <w:rFonts w:eastAsiaTheme="minorHAnsi" w:cs="Arial"/>
                <w:sz w:val="20"/>
              </w:rPr>
            </w:pPr>
            <w:r w:rsidRPr="00CB5273">
              <w:rPr>
                <w:rFonts w:cs="Arial"/>
                <w:sz w:val="20"/>
              </w:rPr>
              <w:t>No. of products sold to networks</w:t>
            </w:r>
          </w:p>
        </w:tc>
        <w:tc>
          <w:tcPr>
            <w:tcW w:w="3765" w:type="dxa"/>
            <w:tcBorders>
              <w:top w:val="single" w:sz="4" w:space="0" w:color="auto"/>
              <w:left w:val="single" w:sz="4" w:space="0" w:color="auto"/>
              <w:bottom w:val="single" w:sz="4" w:space="0" w:color="auto"/>
              <w:right w:val="single" w:sz="4" w:space="0" w:color="auto"/>
            </w:tcBorders>
            <w:hideMark/>
          </w:tcPr>
          <w:p w14:paraId="369EBD17" w14:textId="77777777" w:rsidR="00A21FB4" w:rsidRPr="00CB5273" w:rsidRDefault="00A21FB4" w:rsidP="00A21FB4">
            <w:pPr>
              <w:jc w:val="both"/>
              <w:rPr>
                <w:rFonts w:cs="Arial"/>
                <w:sz w:val="20"/>
              </w:rPr>
            </w:pPr>
            <w:r w:rsidRPr="00CB5273">
              <w:rPr>
                <w:rFonts w:cs="Arial"/>
                <w:sz w:val="20"/>
              </w:rPr>
              <w:t>Failure to network</w:t>
            </w:r>
          </w:p>
        </w:tc>
      </w:tr>
      <w:tr w:rsidR="00DB38D8" w:rsidRPr="00CB5273" w14:paraId="007C23DA" w14:textId="77777777" w:rsidTr="0050146E">
        <w:trPr>
          <w:trHeight w:val="513"/>
        </w:trPr>
        <w:tc>
          <w:tcPr>
            <w:tcW w:w="3133" w:type="dxa"/>
            <w:tcBorders>
              <w:top w:val="single" w:sz="4" w:space="0" w:color="auto"/>
              <w:left w:val="single" w:sz="4" w:space="0" w:color="auto"/>
              <w:bottom w:val="single" w:sz="4" w:space="0" w:color="auto"/>
              <w:right w:val="single" w:sz="4" w:space="0" w:color="auto"/>
            </w:tcBorders>
            <w:hideMark/>
          </w:tcPr>
          <w:p w14:paraId="6E79BE9D" w14:textId="77777777" w:rsidR="00A21FB4" w:rsidRPr="00CB5273" w:rsidRDefault="00A21FB4" w:rsidP="00A21FB4">
            <w:pPr>
              <w:jc w:val="both"/>
              <w:rPr>
                <w:rFonts w:eastAsiaTheme="minorHAnsi" w:cs="Arial"/>
                <w:b/>
                <w:bCs/>
                <w:sz w:val="20"/>
              </w:rPr>
            </w:pPr>
            <w:r w:rsidRPr="00CB5273">
              <w:rPr>
                <w:rFonts w:cs="Arial"/>
                <w:b/>
                <w:bCs/>
                <w:sz w:val="20"/>
              </w:rPr>
              <w:t>Activities</w:t>
            </w:r>
          </w:p>
        </w:tc>
        <w:tc>
          <w:tcPr>
            <w:tcW w:w="3022" w:type="dxa"/>
            <w:tcBorders>
              <w:top w:val="single" w:sz="4" w:space="0" w:color="auto"/>
              <w:left w:val="single" w:sz="4" w:space="0" w:color="auto"/>
              <w:bottom w:val="single" w:sz="4" w:space="0" w:color="auto"/>
              <w:right w:val="single" w:sz="4" w:space="0" w:color="auto"/>
            </w:tcBorders>
          </w:tcPr>
          <w:p w14:paraId="4F928DD7" w14:textId="77777777" w:rsidR="00A21FB4" w:rsidRPr="00CB5273" w:rsidRDefault="00A21FB4" w:rsidP="00A21FB4">
            <w:pPr>
              <w:jc w:val="both"/>
              <w:rPr>
                <w:rFonts w:eastAsiaTheme="minorHAnsi" w:cs="Arial"/>
                <w:sz w:val="20"/>
              </w:rPr>
            </w:pPr>
          </w:p>
        </w:tc>
        <w:tc>
          <w:tcPr>
            <w:tcW w:w="3256" w:type="dxa"/>
            <w:tcBorders>
              <w:top w:val="single" w:sz="4" w:space="0" w:color="auto"/>
              <w:left w:val="single" w:sz="4" w:space="0" w:color="auto"/>
              <w:bottom w:val="single" w:sz="4" w:space="0" w:color="auto"/>
              <w:right w:val="single" w:sz="4" w:space="0" w:color="auto"/>
            </w:tcBorders>
          </w:tcPr>
          <w:p w14:paraId="445844CD" w14:textId="77777777" w:rsidR="00A21FB4" w:rsidRPr="00CB5273" w:rsidRDefault="00A21FB4" w:rsidP="00A21FB4">
            <w:pPr>
              <w:jc w:val="both"/>
              <w:rPr>
                <w:rFonts w:eastAsiaTheme="minorHAnsi" w:cs="Arial"/>
                <w:sz w:val="20"/>
              </w:rPr>
            </w:pPr>
          </w:p>
        </w:tc>
        <w:tc>
          <w:tcPr>
            <w:tcW w:w="3765" w:type="dxa"/>
            <w:tcBorders>
              <w:top w:val="single" w:sz="4" w:space="0" w:color="auto"/>
              <w:left w:val="single" w:sz="4" w:space="0" w:color="auto"/>
              <w:bottom w:val="single" w:sz="4" w:space="0" w:color="auto"/>
              <w:right w:val="single" w:sz="4" w:space="0" w:color="auto"/>
            </w:tcBorders>
          </w:tcPr>
          <w:p w14:paraId="09544232" w14:textId="77777777" w:rsidR="00A21FB4" w:rsidRPr="00CB5273" w:rsidRDefault="00A21FB4" w:rsidP="00A21FB4">
            <w:pPr>
              <w:jc w:val="both"/>
              <w:rPr>
                <w:rFonts w:eastAsiaTheme="minorHAnsi" w:cs="Arial"/>
                <w:sz w:val="20"/>
              </w:rPr>
            </w:pPr>
          </w:p>
        </w:tc>
      </w:tr>
      <w:tr w:rsidR="00DB38D8" w:rsidRPr="00CB5273" w14:paraId="4C5EE6D5" w14:textId="77777777" w:rsidTr="0050146E">
        <w:tc>
          <w:tcPr>
            <w:tcW w:w="3133" w:type="dxa"/>
            <w:tcBorders>
              <w:top w:val="single" w:sz="4" w:space="0" w:color="auto"/>
              <w:left w:val="single" w:sz="4" w:space="0" w:color="auto"/>
              <w:bottom w:val="single" w:sz="4" w:space="0" w:color="auto"/>
              <w:right w:val="single" w:sz="4" w:space="0" w:color="auto"/>
            </w:tcBorders>
            <w:hideMark/>
          </w:tcPr>
          <w:p w14:paraId="357811B3" w14:textId="77777777" w:rsidR="00A21FB4" w:rsidRPr="00CB5273" w:rsidRDefault="00A21FB4" w:rsidP="00A21FB4">
            <w:pPr>
              <w:jc w:val="both"/>
              <w:rPr>
                <w:rFonts w:eastAsiaTheme="minorHAnsi" w:cs="Arial"/>
                <w:sz w:val="20"/>
              </w:rPr>
            </w:pPr>
            <w:r w:rsidRPr="00CB5273">
              <w:rPr>
                <w:rFonts w:cs="Arial"/>
                <w:sz w:val="20"/>
              </w:rPr>
              <w:t>Teaching the trainees</w:t>
            </w:r>
          </w:p>
        </w:tc>
        <w:tc>
          <w:tcPr>
            <w:tcW w:w="3022" w:type="dxa"/>
            <w:tcBorders>
              <w:top w:val="single" w:sz="4" w:space="0" w:color="auto"/>
              <w:left w:val="single" w:sz="4" w:space="0" w:color="auto"/>
              <w:bottom w:val="single" w:sz="4" w:space="0" w:color="auto"/>
              <w:right w:val="single" w:sz="4" w:space="0" w:color="auto"/>
            </w:tcBorders>
            <w:hideMark/>
          </w:tcPr>
          <w:p w14:paraId="53AAC172" w14:textId="77777777" w:rsidR="00A21FB4" w:rsidRPr="00CB5273" w:rsidRDefault="00A21FB4" w:rsidP="00A21FB4">
            <w:pPr>
              <w:jc w:val="both"/>
              <w:rPr>
                <w:rFonts w:cs="Arial"/>
                <w:sz w:val="20"/>
              </w:rPr>
            </w:pPr>
            <w:r w:rsidRPr="00CB5273">
              <w:rPr>
                <w:rFonts w:cs="Arial"/>
                <w:sz w:val="20"/>
              </w:rPr>
              <w:t>Number of lessons covered</w:t>
            </w:r>
            <w:r w:rsidR="00C072FE" w:rsidRPr="00CB5273">
              <w:rPr>
                <w:rFonts w:cs="Arial"/>
                <w:sz w:val="20"/>
              </w:rPr>
              <w:t>,</w:t>
            </w:r>
          </w:p>
          <w:p w14:paraId="5A4BE003" w14:textId="2AE73E48" w:rsidR="00C072FE" w:rsidRPr="00CB5273" w:rsidRDefault="00C072FE" w:rsidP="00A21FB4">
            <w:pPr>
              <w:jc w:val="both"/>
              <w:rPr>
                <w:rFonts w:cs="Arial"/>
                <w:sz w:val="20"/>
              </w:rPr>
            </w:pPr>
            <w:r w:rsidRPr="00CB5273">
              <w:rPr>
                <w:rFonts w:cs="Arial"/>
                <w:sz w:val="20"/>
              </w:rPr>
              <w:t>Number of practical conducted</w:t>
            </w:r>
          </w:p>
        </w:tc>
        <w:tc>
          <w:tcPr>
            <w:tcW w:w="3256" w:type="dxa"/>
            <w:tcBorders>
              <w:top w:val="single" w:sz="4" w:space="0" w:color="auto"/>
              <w:left w:val="single" w:sz="4" w:space="0" w:color="auto"/>
              <w:bottom w:val="single" w:sz="4" w:space="0" w:color="auto"/>
              <w:right w:val="single" w:sz="4" w:space="0" w:color="auto"/>
            </w:tcBorders>
            <w:hideMark/>
          </w:tcPr>
          <w:p w14:paraId="2BDDAC2E" w14:textId="77777777" w:rsidR="00A21FB4" w:rsidRPr="00CB5273" w:rsidRDefault="00A21FB4" w:rsidP="00A21FB4">
            <w:pPr>
              <w:jc w:val="both"/>
              <w:rPr>
                <w:rFonts w:cs="Arial"/>
                <w:sz w:val="20"/>
              </w:rPr>
            </w:pPr>
            <w:r w:rsidRPr="00CB5273">
              <w:rPr>
                <w:rFonts w:cs="Arial"/>
                <w:sz w:val="20"/>
              </w:rPr>
              <w:t>Ready timetable according to work plan</w:t>
            </w:r>
          </w:p>
        </w:tc>
        <w:tc>
          <w:tcPr>
            <w:tcW w:w="3765" w:type="dxa"/>
            <w:tcBorders>
              <w:top w:val="single" w:sz="4" w:space="0" w:color="auto"/>
              <w:left w:val="single" w:sz="4" w:space="0" w:color="auto"/>
              <w:bottom w:val="single" w:sz="4" w:space="0" w:color="auto"/>
              <w:right w:val="single" w:sz="4" w:space="0" w:color="auto"/>
            </w:tcBorders>
            <w:hideMark/>
          </w:tcPr>
          <w:p w14:paraId="7223396C" w14:textId="77777777" w:rsidR="00A21FB4" w:rsidRPr="00CB5273" w:rsidRDefault="00A21FB4" w:rsidP="00A21FB4">
            <w:pPr>
              <w:jc w:val="both"/>
              <w:rPr>
                <w:rFonts w:eastAsiaTheme="minorHAnsi" w:cs="Arial"/>
                <w:sz w:val="20"/>
              </w:rPr>
            </w:pPr>
            <w:r w:rsidRPr="00CB5273">
              <w:rPr>
                <w:rFonts w:cs="Arial"/>
                <w:sz w:val="20"/>
              </w:rPr>
              <w:t xml:space="preserve">Inability by the recruited teachers to teach the students </w:t>
            </w:r>
          </w:p>
        </w:tc>
      </w:tr>
      <w:tr w:rsidR="00DB38D8" w:rsidRPr="00CB5273" w14:paraId="0880E512" w14:textId="77777777" w:rsidTr="0050146E">
        <w:tc>
          <w:tcPr>
            <w:tcW w:w="3133" w:type="dxa"/>
            <w:tcBorders>
              <w:top w:val="single" w:sz="4" w:space="0" w:color="auto"/>
              <w:left w:val="single" w:sz="4" w:space="0" w:color="auto"/>
              <w:bottom w:val="single" w:sz="4" w:space="0" w:color="auto"/>
              <w:right w:val="single" w:sz="4" w:space="0" w:color="auto"/>
            </w:tcBorders>
            <w:hideMark/>
          </w:tcPr>
          <w:p w14:paraId="6FCA6A4B" w14:textId="58CC2654" w:rsidR="00A21FB4" w:rsidRPr="00CB5273" w:rsidRDefault="00A21FB4" w:rsidP="00A21FB4">
            <w:pPr>
              <w:jc w:val="both"/>
              <w:rPr>
                <w:rFonts w:eastAsiaTheme="minorHAnsi" w:cs="Arial"/>
                <w:sz w:val="20"/>
              </w:rPr>
            </w:pPr>
            <w:r w:rsidRPr="00CB5273">
              <w:rPr>
                <w:rFonts w:cs="Arial"/>
                <w:sz w:val="20"/>
              </w:rPr>
              <w:t>Acquisitions of teaching materials</w:t>
            </w:r>
          </w:p>
        </w:tc>
        <w:tc>
          <w:tcPr>
            <w:tcW w:w="3022" w:type="dxa"/>
            <w:tcBorders>
              <w:top w:val="single" w:sz="4" w:space="0" w:color="auto"/>
              <w:left w:val="single" w:sz="4" w:space="0" w:color="auto"/>
              <w:bottom w:val="single" w:sz="4" w:space="0" w:color="auto"/>
              <w:right w:val="single" w:sz="4" w:space="0" w:color="auto"/>
            </w:tcBorders>
            <w:hideMark/>
          </w:tcPr>
          <w:p w14:paraId="2ADD1629" w14:textId="77777777" w:rsidR="00A21FB4" w:rsidRPr="00CB5273" w:rsidRDefault="00A21FB4" w:rsidP="00A21FB4">
            <w:pPr>
              <w:jc w:val="both"/>
              <w:rPr>
                <w:rFonts w:cs="Arial"/>
                <w:sz w:val="20"/>
              </w:rPr>
            </w:pPr>
            <w:r w:rsidRPr="00CB5273">
              <w:rPr>
                <w:rFonts w:cs="Arial"/>
                <w:sz w:val="20"/>
              </w:rPr>
              <w:t>Kind of teaching materials</w:t>
            </w:r>
            <w:r w:rsidR="00AC1C73" w:rsidRPr="00CB5273">
              <w:rPr>
                <w:rFonts w:cs="Arial"/>
                <w:sz w:val="20"/>
              </w:rPr>
              <w:t>,</w:t>
            </w:r>
          </w:p>
          <w:p w14:paraId="435CB52F" w14:textId="122F668C" w:rsidR="00AC1C73" w:rsidRPr="00CB5273" w:rsidRDefault="00242006" w:rsidP="00A21FB4">
            <w:pPr>
              <w:jc w:val="both"/>
              <w:rPr>
                <w:rFonts w:eastAsiaTheme="minorHAnsi" w:cs="Arial"/>
                <w:sz w:val="20"/>
              </w:rPr>
            </w:pPr>
            <w:r w:rsidRPr="00CB5273">
              <w:rPr>
                <w:rFonts w:eastAsiaTheme="minorHAnsi" w:cs="Arial"/>
                <w:sz w:val="20"/>
              </w:rPr>
              <w:t>Quantity and quality of teaching aid</w:t>
            </w:r>
          </w:p>
        </w:tc>
        <w:tc>
          <w:tcPr>
            <w:tcW w:w="3256" w:type="dxa"/>
            <w:tcBorders>
              <w:top w:val="single" w:sz="4" w:space="0" w:color="auto"/>
              <w:left w:val="single" w:sz="4" w:space="0" w:color="auto"/>
              <w:bottom w:val="single" w:sz="4" w:space="0" w:color="auto"/>
              <w:right w:val="single" w:sz="4" w:space="0" w:color="auto"/>
            </w:tcBorders>
            <w:hideMark/>
          </w:tcPr>
          <w:p w14:paraId="569FA22A" w14:textId="0FED7463" w:rsidR="00A21FB4" w:rsidRPr="00CB5273" w:rsidRDefault="00A21FB4" w:rsidP="00242006">
            <w:pPr>
              <w:jc w:val="both"/>
              <w:rPr>
                <w:rFonts w:eastAsiaTheme="minorHAnsi" w:cs="Arial"/>
                <w:sz w:val="20"/>
              </w:rPr>
            </w:pPr>
            <w:r w:rsidRPr="00CB5273">
              <w:rPr>
                <w:rFonts w:cs="Arial"/>
                <w:sz w:val="20"/>
              </w:rPr>
              <w:t xml:space="preserve">Teaching kits, practical materials are received in the store </w:t>
            </w:r>
            <w:r w:rsidR="00242006" w:rsidRPr="00CB5273">
              <w:rPr>
                <w:rFonts w:cs="Arial"/>
                <w:sz w:val="20"/>
              </w:rPr>
              <w:t xml:space="preserve">by </w:t>
            </w:r>
            <w:r w:rsidRPr="00CB5273">
              <w:rPr>
                <w:rFonts w:cs="Arial"/>
                <w:sz w:val="20"/>
              </w:rPr>
              <w:t>GRNs, delivery note &amp; are in the Bin Cards</w:t>
            </w:r>
          </w:p>
        </w:tc>
        <w:tc>
          <w:tcPr>
            <w:tcW w:w="3765" w:type="dxa"/>
            <w:tcBorders>
              <w:top w:val="single" w:sz="4" w:space="0" w:color="auto"/>
              <w:left w:val="single" w:sz="4" w:space="0" w:color="auto"/>
              <w:bottom w:val="single" w:sz="4" w:space="0" w:color="auto"/>
              <w:right w:val="single" w:sz="4" w:space="0" w:color="auto"/>
            </w:tcBorders>
            <w:hideMark/>
          </w:tcPr>
          <w:p w14:paraId="2396BCA7" w14:textId="150D5B8D" w:rsidR="00A21FB4" w:rsidRPr="00CB5273" w:rsidRDefault="00A21FB4" w:rsidP="00A21FB4">
            <w:pPr>
              <w:jc w:val="both"/>
              <w:rPr>
                <w:rFonts w:cs="Arial"/>
                <w:sz w:val="20"/>
              </w:rPr>
            </w:pPr>
            <w:r w:rsidRPr="00CB5273">
              <w:rPr>
                <w:rFonts w:cs="Arial"/>
                <w:sz w:val="20"/>
              </w:rPr>
              <w:t>High prices as a result of inflation</w:t>
            </w:r>
            <w:r w:rsidR="00242006" w:rsidRPr="00CB5273">
              <w:rPr>
                <w:rFonts w:cs="Arial"/>
                <w:sz w:val="20"/>
              </w:rPr>
              <w:t>.</w:t>
            </w:r>
          </w:p>
          <w:p w14:paraId="451D1A25" w14:textId="3C7DFE39" w:rsidR="00242006" w:rsidRPr="00CB5273" w:rsidRDefault="00242006" w:rsidP="00A21FB4">
            <w:pPr>
              <w:jc w:val="both"/>
              <w:rPr>
                <w:rFonts w:eastAsiaTheme="minorHAnsi" w:cs="Arial"/>
                <w:sz w:val="20"/>
              </w:rPr>
            </w:pPr>
            <w:r w:rsidRPr="00CB5273">
              <w:rPr>
                <w:rFonts w:cs="Arial"/>
                <w:sz w:val="20"/>
              </w:rPr>
              <w:t>Poor storage practices.</w:t>
            </w:r>
          </w:p>
        </w:tc>
      </w:tr>
      <w:tr w:rsidR="00DB38D8" w:rsidRPr="00CB5273" w14:paraId="7F2C3971" w14:textId="77777777" w:rsidTr="0050146E">
        <w:tc>
          <w:tcPr>
            <w:tcW w:w="3133" w:type="dxa"/>
            <w:tcBorders>
              <w:top w:val="single" w:sz="4" w:space="0" w:color="auto"/>
              <w:left w:val="single" w:sz="4" w:space="0" w:color="auto"/>
              <w:bottom w:val="single" w:sz="4" w:space="0" w:color="auto"/>
              <w:right w:val="single" w:sz="4" w:space="0" w:color="auto"/>
            </w:tcBorders>
            <w:hideMark/>
          </w:tcPr>
          <w:p w14:paraId="53E09F08" w14:textId="7EA7FCCE" w:rsidR="00A21FB4" w:rsidRPr="00CB5273" w:rsidRDefault="00A21FB4" w:rsidP="00A21FB4">
            <w:pPr>
              <w:jc w:val="both"/>
              <w:rPr>
                <w:rFonts w:eastAsiaTheme="minorHAnsi" w:cs="Arial"/>
                <w:sz w:val="20"/>
              </w:rPr>
            </w:pPr>
            <w:r w:rsidRPr="00CB5273">
              <w:rPr>
                <w:rFonts w:cs="Arial"/>
                <w:sz w:val="20"/>
              </w:rPr>
              <w:t>Providing a list of institution for field attachments.</w:t>
            </w:r>
          </w:p>
        </w:tc>
        <w:tc>
          <w:tcPr>
            <w:tcW w:w="3022" w:type="dxa"/>
            <w:tcBorders>
              <w:top w:val="single" w:sz="4" w:space="0" w:color="auto"/>
              <w:left w:val="single" w:sz="4" w:space="0" w:color="auto"/>
              <w:bottom w:val="single" w:sz="4" w:space="0" w:color="auto"/>
              <w:right w:val="single" w:sz="4" w:space="0" w:color="auto"/>
            </w:tcBorders>
            <w:hideMark/>
          </w:tcPr>
          <w:p w14:paraId="6B41D849" w14:textId="77777777" w:rsidR="00A21FB4" w:rsidRPr="00CB5273" w:rsidRDefault="00A21FB4" w:rsidP="00A21FB4">
            <w:pPr>
              <w:jc w:val="both"/>
              <w:rPr>
                <w:rFonts w:cs="Arial"/>
                <w:sz w:val="20"/>
              </w:rPr>
            </w:pPr>
            <w:r w:rsidRPr="00CB5273">
              <w:rPr>
                <w:rFonts w:cs="Arial"/>
                <w:sz w:val="20"/>
              </w:rPr>
              <w:t xml:space="preserve">A data bank of potential business units for field attachments </w:t>
            </w:r>
          </w:p>
        </w:tc>
        <w:tc>
          <w:tcPr>
            <w:tcW w:w="3256" w:type="dxa"/>
            <w:tcBorders>
              <w:top w:val="single" w:sz="4" w:space="0" w:color="auto"/>
              <w:left w:val="single" w:sz="4" w:space="0" w:color="auto"/>
              <w:bottom w:val="single" w:sz="4" w:space="0" w:color="auto"/>
              <w:right w:val="single" w:sz="4" w:space="0" w:color="auto"/>
            </w:tcBorders>
            <w:hideMark/>
          </w:tcPr>
          <w:p w14:paraId="58135550" w14:textId="77777777" w:rsidR="00A21FB4" w:rsidRPr="00CB5273" w:rsidRDefault="00A21FB4" w:rsidP="00A21FB4">
            <w:pPr>
              <w:jc w:val="both"/>
              <w:rPr>
                <w:rFonts w:cs="Arial"/>
                <w:sz w:val="20"/>
              </w:rPr>
            </w:pPr>
            <w:r w:rsidRPr="00CB5273">
              <w:rPr>
                <w:rFonts w:cs="Arial"/>
                <w:sz w:val="20"/>
              </w:rPr>
              <w:t>The number of potential businesses displayed or recorded in the school</w:t>
            </w:r>
          </w:p>
        </w:tc>
        <w:tc>
          <w:tcPr>
            <w:tcW w:w="3765" w:type="dxa"/>
            <w:tcBorders>
              <w:top w:val="single" w:sz="4" w:space="0" w:color="auto"/>
              <w:left w:val="single" w:sz="4" w:space="0" w:color="auto"/>
              <w:bottom w:val="single" w:sz="4" w:space="0" w:color="auto"/>
              <w:right w:val="single" w:sz="4" w:space="0" w:color="auto"/>
            </w:tcBorders>
            <w:hideMark/>
          </w:tcPr>
          <w:p w14:paraId="78BCD45F" w14:textId="77777777" w:rsidR="00A21FB4" w:rsidRPr="00CB5273" w:rsidRDefault="00A21FB4" w:rsidP="00A21FB4">
            <w:pPr>
              <w:jc w:val="both"/>
              <w:rPr>
                <w:rFonts w:cs="Arial"/>
                <w:sz w:val="20"/>
              </w:rPr>
            </w:pPr>
            <w:r w:rsidRPr="00CB5273">
              <w:rPr>
                <w:rFonts w:cs="Arial"/>
                <w:sz w:val="20"/>
              </w:rPr>
              <w:t>The existing institution refusing to take students for internship</w:t>
            </w:r>
          </w:p>
        </w:tc>
      </w:tr>
      <w:tr w:rsidR="00DB38D8" w:rsidRPr="00CB5273" w14:paraId="20C938B4" w14:textId="77777777" w:rsidTr="0050146E">
        <w:tc>
          <w:tcPr>
            <w:tcW w:w="3133" w:type="dxa"/>
            <w:tcBorders>
              <w:top w:val="single" w:sz="4" w:space="0" w:color="auto"/>
              <w:left w:val="single" w:sz="4" w:space="0" w:color="auto"/>
              <w:bottom w:val="single" w:sz="4" w:space="0" w:color="auto"/>
              <w:right w:val="single" w:sz="4" w:space="0" w:color="auto"/>
            </w:tcBorders>
          </w:tcPr>
          <w:p w14:paraId="5EA4AAB2" w14:textId="77777777" w:rsidR="00A21FB4" w:rsidRPr="00CB5273" w:rsidRDefault="00A21FB4" w:rsidP="00A21FB4">
            <w:pPr>
              <w:jc w:val="both"/>
              <w:rPr>
                <w:rFonts w:eastAsiaTheme="minorHAnsi" w:cs="Arial"/>
                <w:sz w:val="20"/>
              </w:rPr>
            </w:pPr>
          </w:p>
        </w:tc>
        <w:tc>
          <w:tcPr>
            <w:tcW w:w="3022" w:type="dxa"/>
            <w:tcBorders>
              <w:top w:val="single" w:sz="4" w:space="0" w:color="auto"/>
              <w:left w:val="single" w:sz="4" w:space="0" w:color="auto"/>
              <w:bottom w:val="single" w:sz="4" w:space="0" w:color="auto"/>
              <w:right w:val="single" w:sz="4" w:space="0" w:color="auto"/>
            </w:tcBorders>
          </w:tcPr>
          <w:p w14:paraId="6E35583C" w14:textId="77777777" w:rsidR="00A21FB4" w:rsidRPr="00CB5273" w:rsidRDefault="00A21FB4" w:rsidP="00A21FB4">
            <w:pPr>
              <w:jc w:val="both"/>
              <w:rPr>
                <w:rFonts w:cs="Arial"/>
                <w:sz w:val="20"/>
              </w:rPr>
            </w:pPr>
          </w:p>
        </w:tc>
        <w:tc>
          <w:tcPr>
            <w:tcW w:w="3256" w:type="dxa"/>
            <w:tcBorders>
              <w:top w:val="single" w:sz="4" w:space="0" w:color="auto"/>
              <w:left w:val="single" w:sz="4" w:space="0" w:color="auto"/>
              <w:bottom w:val="single" w:sz="4" w:space="0" w:color="auto"/>
              <w:right w:val="single" w:sz="4" w:space="0" w:color="auto"/>
            </w:tcBorders>
          </w:tcPr>
          <w:p w14:paraId="0F86F361" w14:textId="77777777" w:rsidR="00A21FB4" w:rsidRPr="00CB5273" w:rsidRDefault="00A21FB4" w:rsidP="00A21FB4">
            <w:pPr>
              <w:jc w:val="both"/>
              <w:rPr>
                <w:rFonts w:cs="Arial"/>
                <w:sz w:val="20"/>
              </w:rPr>
            </w:pPr>
          </w:p>
        </w:tc>
        <w:tc>
          <w:tcPr>
            <w:tcW w:w="3765" w:type="dxa"/>
            <w:tcBorders>
              <w:top w:val="single" w:sz="4" w:space="0" w:color="auto"/>
              <w:left w:val="single" w:sz="4" w:space="0" w:color="auto"/>
              <w:bottom w:val="single" w:sz="4" w:space="0" w:color="auto"/>
              <w:right w:val="single" w:sz="4" w:space="0" w:color="auto"/>
            </w:tcBorders>
          </w:tcPr>
          <w:p w14:paraId="47339433" w14:textId="77777777" w:rsidR="00A21FB4" w:rsidRPr="00CB5273" w:rsidRDefault="00A21FB4" w:rsidP="00A21FB4">
            <w:pPr>
              <w:jc w:val="both"/>
              <w:rPr>
                <w:rFonts w:cs="Arial"/>
                <w:sz w:val="20"/>
              </w:rPr>
            </w:pPr>
          </w:p>
        </w:tc>
      </w:tr>
      <w:tr w:rsidR="00DB38D8" w:rsidRPr="00CB5273" w14:paraId="6BA4A02F" w14:textId="77777777" w:rsidTr="0050146E">
        <w:tc>
          <w:tcPr>
            <w:tcW w:w="3133" w:type="dxa"/>
            <w:tcBorders>
              <w:top w:val="single" w:sz="4" w:space="0" w:color="auto"/>
              <w:left w:val="single" w:sz="4" w:space="0" w:color="auto"/>
              <w:bottom w:val="single" w:sz="4" w:space="0" w:color="auto"/>
              <w:right w:val="single" w:sz="4" w:space="0" w:color="auto"/>
            </w:tcBorders>
            <w:shd w:val="clear" w:color="auto" w:fill="D9D9D9"/>
            <w:hideMark/>
          </w:tcPr>
          <w:p w14:paraId="310E7964" w14:textId="77777777" w:rsidR="00A21FB4" w:rsidRPr="00CB5273" w:rsidRDefault="00A21FB4" w:rsidP="00A21FB4">
            <w:pPr>
              <w:jc w:val="both"/>
              <w:rPr>
                <w:rFonts w:eastAsiaTheme="minorHAnsi" w:cs="Arial"/>
                <w:sz w:val="20"/>
              </w:rPr>
            </w:pPr>
            <w:r w:rsidRPr="00CB5273">
              <w:rPr>
                <w:rFonts w:cs="Arial"/>
                <w:sz w:val="20"/>
              </w:rPr>
              <w:t>Inputs</w:t>
            </w:r>
          </w:p>
        </w:tc>
        <w:tc>
          <w:tcPr>
            <w:tcW w:w="3022" w:type="dxa"/>
            <w:tcBorders>
              <w:top w:val="single" w:sz="4" w:space="0" w:color="auto"/>
              <w:left w:val="single" w:sz="4" w:space="0" w:color="auto"/>
              <w:bottom w:val="single" w:sz="4" w:space="0" w:color="auto"/>
              <w:right w:val="single" w:sz="4" w:space="0" w:color="auto"/>
            </w:tcBorders>
            <w:shd w:val="clear" w:color="auto" w:fill="D9D9D9"/>
            <w:hideMark/>
          </w:tcPr>
          <w:p w14:paraId="1353CE3F" w14:textId="14DCB987" w:rsidR="00A21FB4" w:rsidRPr="00CB5273" w:rsidRDefault="00A81A3C" w:rsidP="00A21FB4">
            <w:pPr>
              <w:jc w:val="both"/>
              <w:rPr>
                <w:rFonts w:eastAsiaTheme="minorHAnsi" w:cs="Arial"/>
                <w:sz w:val="20"/>
              </w:rPr>
            </w:pPr>
            <w:r w:rsidRPr="00CB5273">
              <w:rPr>
                <w:rFonts w:cs="Arial"/>
                <w:sz w:val="20"/>
              </w:rPr>
              <w:t xml:space="preserve">Budget estimate / </w:t>
            </w:r>
            <w:r w:rsidR="00A21FB4" w:rsidRPr="00CB5273">
              <w:rPr>
                <w:rFonts w:cs="Arial"/>
                <w:sz w:val="20"/>
              </w:rPr>
              <w:t>Cost</w:t>
            </w:r>
          </w:p>
        </w:tc>
        <w:tc>
          <w:tcPr>
            <w:tcW w:w="3256" w:type="dxa"/>
            <w:tcBorders>
              <w:top w:val="single" w:sz="4" w:space="0" w:color="auto"/>
              <w:left w:val="single" w:sz="4" w:space="0" w:color="auto"/>
              <w:bottom w:val="single" w:sz="4" w:space="0" w:color="auto"/>
              <w:right w:val="single" w:sz="4" w:space="0" w:color="auto"/>
            </w:tcBorders>
            <w:shd w:val="clear" w:color="auto" w:fill="D9D9D9"/>
            <w:hideMark/>
          </w:tcPr>
          <w:p w14:paraId="111BF3FF" w14:textId="77777777" w:rsidR="00A21FB4" w:rsidRPr="00CB5273" w:rsidRDefault="00A21FB4" w:rsidP="00A21FB4">
            <w:pPr>
              <w:jc w:val="both"/>
              <w:rPr>
                <w:rFonts w:eastAsiaTheme="minorHAnsi" w:cs="Arial"/>
                <w:sz w:val="20"/>
              </w:rPr>
            </w:pPr>
            <w:r w:rsidRPr="00CB5273">
              <w:rPr>
                <w:rFonts w:cs="Arial"/>
                <w:sz w:val="20"/>
              </w:rPr>
              <w:t xml:space="preserve">Presumptions </w:t>
            </w:r>
          </w:p>
        </w:tc>
        <w:tc>
          <w:tcPr>
            <w:tcW w:w="3765" w:type="dxa"/>
            <w:tcBorders>
              <w:top w:val="single" w:sz="4" w:space="0" w:color="auto"/>
              <w:left w:val="single" w:sz="4" w:space="0" w:color="auto"/>
              <w:bottom w:val="single" w:sz="4" w:space="0" w:color="auto"/>
              <w:right w:val="single" w:sz="4" w:space="0" w:color="auto"/>
            </w:tcBorders>
            <w:shd w:val="clear" w:color="auto" w:fill="D9D9D9"/>
          </w:tcPr>
          <w:p w14:paraId="786C3E72" w14:textId="77777777" w:rsidR="00A21FB4" w:rsidRPr="00CB5273" w:rsidRDefault="00A21FB4" w:rsidP="00A21FB4">
            <w:pPr>
              <w:jc w:val="both"/>
              <w:rPr>
                <w:rFonts w:eastAsiaTheme="minorHAnsi" w:cs="Arial"/>
                <w:sz w:val="20"/>
              </w:rPr>
            </w:pPr>
          </w:p>
        </w:tc>
      </w:tr>
      <w:tr w:rsidR="001A1555" w:rsidRPr="00CB5273" w14:paraId="117238A3" w14:textId="77777777" w:rsidTr="0050146E">
        <w:tc>
          <w:tcPr>
            <w:tcW w:w="3133" w:type="dxa"/>
            <w:tcBorders>
              <w:top w:val="single" w:sz="4" w:space="0" w:color="auto"/>
              <w:left w:val="single" w:sz="4" w:space="0" w:color="auto"/>
              <w:bottom w:val="single" w:sz="4" w:space="0" w:color="auto"/>
              <w:right w:val="single" w:sz="4" w:space="0" w:color="auto"/>
            </w:tcBorders>
          </w:tcPr>
          <w:p w14:paraId="0A5179F9" w14:textId="6F8F2ACB" w:rsidR="001A1555" w:rsidRPr="00CB5273" w:rsidRDefault="001A1555" w:rsidP="001A1555">
            <w:pPr>
              <w:jc w:val="both"/>
              <w:rPr>
                <w:rFonts w:eastAsiaTheme="minorHAnsi" w:cs="Arial"/>
                <w:sz w:val="20"/>
              </w:rPr>
            </w:pPr>
            <w:r w:rsidRPr="00CB5273">
              <w:rPr>
                <w:rFonts w:cs="Arial"/>
                <w:sz w:val="20"/>
              </w:rPr>
              <w:t>S</w:t>
            </w:r>
            <w:r w:rsidR="00D0712C" w:rsidRPr="00CB5273">
              <w:rPr>
                <w:rFonts w:cs="Arial"/>
                <w:sz w:val="20"/>
              </w:rPr>
              <w:t>ponsorship</w:t>
            </w:r>
            <w:r w:rsidRPr="00CB5273">
              <w:rPr>
                <w:rFonts w:cs="Arial"/>
                <w:sz w:val="20"/>
              </w:rPr>
              <w:t xml:space="preserve"> (Training fees)</w:t>
            </w:r>
          </w:p>
          <w:p w14:paraId="4F16E846" w14:textId="35E916AE" w:rsidR="001A1555" w:rsidRPr="00CB5273" w:rsidRDefault="001A1555" w:rsidP="001A1555">
            <w:pPr>
              <w:jc w:val="both"/>
              <w:rPr>
                <w:rFonts w:cs="Arial"/>
                <w:sz w:val="20"/>
              </w:rPr>
            </w:pPr>
          </w:p>
        </w:tc>
        <w:tc>
          <w:tcPr>
            <w:tcW w:w="3022" w:type="dxa"/>
            <w:tcBorders>
              <w:top w:val="single" w:sz="4" w:space="0" w:color="auto"/>
              <w:left w:val="single" w:sz="4" w:space="0" w:color="auto"/>
              <w:bottom w:val="single" w:sz="4" w:space="0" w:color="auto"/>
              <w:right w:val="single" w:sz="4" w:space="0" w:color="auto"/>
            </w:tcBorders>
          </w:tcPr>
          <w:p w14:paraId="59116ED8" w14:textId="7AB422F3" w:rsidR="00D0712C" w:rsidRPr="00CB5273" w:rsidRDefault="001A1555" w:rsidP="00D0712C">
            <w:pPr>
              <w:jc w:val="both"/>
              <w:rPr>
                <w:rFonts w:eastAsiaTheme="minorHAnsi" w:cs="Arial"/>
                <w:sz w:val="20"/>
              </w:rPr>
            </w:pPr>
            <w:r w:rsidRPr="00CB5273">
              <w:rPr>
                <w:rFonts w:cs="Arial"/>
                <w:sz w:val="20"/>
              </w:rPr>
              <w:t>USD</w:t>
            </w:r>
            <w:r w:rsidR="00A20837" w:rsidRPr="00CB5273">
              <w:rPr>
                <w:rFonts w:cs="Arial"/>
                <w:color w:val="000000"/>
                <w:sz w:val="20"/>
              </w:rPr>
              <w:t>11</w:t>
            </w:r>
            <w:r w:rsidR="00D0712C" w:rsidRPr="00CB5273">
              <w:rPr>
                <w:rFonts w:cs="Arial"/>
                <w:color w:val="000000"/>
                <w:sz w:val="20"/>
              </w:rPr>
              <w:t>,</w:t>
            </w:r>
            <w:r w:rsidR="00A20837" w:rsidRPr="00CB5273">
              <w:rPr>
                <w:rFonts w:cs="Arial"/>
                <w:color w:val="000000"/>
                <w:sz w:val="20"/>
              </w:rPr>
              <w:t>880</w:t>
            </w:r>
            <w:r w:rsidR="00D0712C" w:rsidRPr="00CB5273">
              <w:rPr>
                <w:rFonts w:cs="Arial"/>
                <w:color w:val="000000"/>
                <w:sz w:val="20"/>
              </w:rPr>
              <w:t xml:space="preserve">.00 </w:t>
            </w:r>
          </w:p>
          <w:p w14:paraId="3CD996A7" w14:textId="465C7D11" w:rsidR="001A1555" w:rsidRPr="00CB5273" w:rsidRDefault="001A1555" w:rsidP="001A1555">
            <w:pPr>
              <w:jc w:val="both"/>
              <w:rPr>
                <w:rFonts w:eastAsiaTheme="minorHAnsi" w:cs="Arial"/>
                <w:sz w:val="20"/>
              </w:rPr>
            </w:pPr>
          </w:p>
        </w:tc>
        <w:tc>
          <w:tcPr>
            <w:tcW w:w="3256" w:type="dxa"/>
            <w:tcBorders>
              <w:top w:val="single" w:sz="4" w:space="0" w:color="auto"/>
              <w:left w:val="single" w:sz="4" w:space="0" w:color="auto"/>
              <w:bottom w:val="single" w:sz="4" w:space="0" w:color="auto"/>
              <w:right w:val="single" w:sz="4" w:space="0" w:color="auto"/>
            </w:tcBorders>
          </w:tcPr>
          <w:p w14:paraId="02755A9D" w14:textId="398B28F4" w:rsidR="001A1555" w:rsidRPr="00CB5273" w:rsidRDefault="001A1555" w:rsidP="001A1555">
            <w:pPr>
              <w:jc w:val="both"/>
              <w:rPr>
                <w:rFonts w:cs="Arial"/>
                <w:sz w:val="20"/>
              </w:rPr>
            </w:pPr>
            <w:r w:rsidRPr="00CB5273">
              <w:rPr>
                <w:rFonts w:cs="Arial"/>
                <w:sz w:val="20"/>
              </w:rPr>
              <w:t>Funding is enough to pay the 180 trainees targeted</w:t>
            </w:r>
          </w:p>
        </w:tc>
        <w:tc>
          <w:tcPr>
            <w:tcW w:w="3765" w:type="dxa"/>
            <w:tcBorders>
              <w:top w:val="single" w:sz="4" w:space="0" w:color="auto"/>
              <w:left w:val="single" w:sz="4" w:space="0" w:color="auto"/>
              <w:bottom w:val="single" w:sz="4" w:space="0" w:color="auto"/>
              <w:right w:val="single" w:sz="4" w:space="0" w:color="auto"/>
            </w:tcBorders>
          </w:tcPr>
          <w:p w14:paraId="6B21F99F" w14:textId="2AAEF720" w:rsidR="001A1555" w:rsidRPr="00CB5273" w:rsidRDefault="001A1555" w:rsidP="001A1555">
            <w:pPr>
              <w:jc w:val="both"/>
              <w:rPr>
                <w:rFonts w:cs="Arial"/>
                <w:sz w:val="20"/>
              </w:rPr>
            </w:pPr>
            <w:r w:rsidRPr="00CB5273">
              <w:rPr>
                <w:rFonts w:cs="Arial"/>
                <w:sz w:val="20"/>
              </w:rPr>
              <w:t>Approval of funding is dependent on funds availability and successful approval of this proposal</w:t>
            </w:r>
          </w:p>
        </w:tc>
      </w:tr>
      <w:tr w:rsidR="00C464E8" w:rsidRPr="00CB5273" w14:paraId="7429F500" w14:textId="77777777" w:rsidTr="0050146E">
        <w:tc>
          <w:tcPr>
            <w:tcW w:w="3133" w:type="dxa"/>
            <w:tcBorders>
              <w:top w:val="single" w:sz="4" w:space="0" w:color="auto"/>
              <w:left w:val="single" w:sz="4" w:space="0" w:color="auto"/>
              <w:bottom w:val="single" w:sz="4" w:space="0" w:color="auto"/>
              <w:right w:val="single" w:sz="4" w:space="0" w:color="auto"/>
            </w:tcBorders>
          </w:tcPr>
          <w:p w14:paraId="19D9E5DE" w14:textId="08A90361" w:rsidR="00C464E8" w:rsidRPr="00CB5273" w:rsidRDefault="00C464E8" w:rsidP="001A1555">
            <w:pPr>
              <w:jc w:val="both"/>
              <w:rPr>
                <w:rFonts w:cs="Arial"/>
                <w:sz w:val="20"/>
              </w:rPr>
            </w:pPr>
            <w:r w:rsidRPr="00CB5273">
              <w:rPr>
                <w:rFonts w:cs="Arial"/>
                <w:sz w:val="20"/>
              </w:rPr>
              <w:lastRenderedPageBreak/>
              <w:t>Administrative cost</w:t>
            </w:r>
          </w:p>
        </w:tc>
        <w:tc>
          <w:tcPr>
            <w:tcW w:w="3022" w:type="dxa"/>
            <w:tcBorders>
              <w:top w:val="single" w:sz="4" w:space="0" w:color="auto"/>
              <w:left w:val="single" w:sz="4" w:space="0" w:color="auto"/>
              <w:bottom w:val="single" w:sz="4" w:space="0" w:color="auto"/>
              <w:right w:val="single" w:sz="4" w:space="0" w:color="auto"/>
            </w:tcBorders>
          </w:tcPr>
          <w:p w14:paraId="096FB30E" w14:textId="0E81BCA1" w:rsidR="00D0712C" w:rsidRPr="00CB5273" w:rsidRDefault="00C464E8" w:rsidP="003C7C6E">
            <w:pPr>
              <w:jc w:val="both"/>
              <w:rPr>
                <w:rFonts w:cs="Arial"/>
                <w:sz w:val="20"/>
              </w:rPr>
            </w:pPr>
            <w:r w:rsidRPr="00CB5273">
              <w:rPr>
                <w:rFonts w:cs="Arial"/>
                <w:sz w:val="20"/>
              </w:rPr>
              <w:t>USD</w:t>
            </w:r>
            <w:r w:rsidR="00A20837" w:rsidRPr="00CB5273">
              <w:rPr>
                <w:rFonts w:cs="Arial"/>
                <w:sz w:val="20"/>
              </w:rPr>
              <w:t>2</w:t>
            </w:r>
            <w:r w:rsidR="006A0E6B" w:rsidRPr="00CB5273">
              <w:rPr>
                <w:rFonts w:cs="Arial"/>
                <w:sz w:val="20"/>
              </w:rPr>
              <w:t>1</w:t>
            </w:r>
            <w:r w:rsidR="00D0712C" w:rsidRPr="00CB5273">
              <w:rPr>
                <w:rFonts w:cs="Arial"/>
                <w:color w:val="000000"/>
                <w:sz w:val="20"/>
              </w:rPr>
              <w:t>,</w:t>
            </w:r>
            <w:r w:rsidR="00A20837" w:rsidRPr="00CB5273">
              <w:rPr>
                <w:rFonts w:cs="Arial"/>
                <w:color w:val="000000"/>
                <w:sz w:val="20"/>
              </w:rPr>
              <w:t>360</w:t>
            </w:r>
            <w:r w:rsidR="00D0712C" w:rsidRPr="00CB5273">
              <w:rPr>
                <w:rFonts w:cs="Arial"/>
                <w:color w:val="000000"/>
                <w:sz w:val="20"/>
              </w:rPr>
              <w:t xml:space="preserve">.00 </w:t>
            </w:r>
          </w:p>
          <w:p w14:paraId="57543363" w14:textId="4C016A4A" w:rsidR="00C464E8" w:rsidRPr="00CB5273" w:rsidRDefault="00C464E8" w:rsidP="001A1555">
            <w:pPr>
              <w:jc w:val="both"/>
              <w:rPr>
                <w:rFonts w:cs="Arial"/>
                <w:sz w:val="20"/>
              </w:rPr>
            </w:pPr>
          </w:p>
        </w:tc>
        <w:tc>
          <w:tcPr>
            <w:tcW w:w="3256" w:type="dxa"/>
            <w:tcBorders>
              <w:top w:val="single" w:sz="4" w:space="0" w:color="auto"/>
              <w:left w:val="single" w:sz="4" w:space="0" w:color="auto"/>
              <w:bottom w:val="single" w:sz="4" w:space="0" w:color="auto"/>
              <w:right w:val="single" w:sz="4" w:space="0" w:color="auto"/>
            </w:tcBorders>
          </w:tcPr>
          <w:p w14:paraId="54445094" w14:textId="37A1D66F" w:rsidR="00C464E8" w:rsidRPr="00CB5273" w:rsidRDefault="00C464E8" w:rsidP="001A1555">
            <w:pPr>
              <w:jc w:val="both"/>
              <w:rPr>
                <w:rFonts w:cs="Arial"/>
                <w:sz w:val="20"/>
              </w:rPr>
            </w:pPr>
            <w:r w:rsidRPr="00CB5273">
              <w:rPr>
                <w:rFonts w:cs="Arial"/>
                <w:sz w:val="20"/>
              </w:rPr>
              <w:t>Funding avaialbility covering the admin cost</w:t>
            </w:r>
          </w:p>
        </w:tc>
        <w:tc>
          <w:tcPr>
            <w:tcW w:w="3765" w:type="dxa"/>
            <w:tcBorders>
              <w:top w:val="single" w:sz="4" w:space="0" w:color="auto"/>
              <w:left w:val="single" w:sz="4" w:space="0" w:color="auto"/>
              <w:bottom w:val="single" w:sz="4" w:space="0" w:color="auto"/>
              <w:right w:val="single" w:sz="4" w:space="0" w:color="auto"/>
            </w:tcBorders>
          </w:tcPr>
          <w:p w14:paraId="5BD42205" w14:textId="597CF4DA" w:rsidR="00C464E8" w:rsidRPr="00CB5273" w:rsidRDefault="00C464E8" w:rsidP="001A1555">
            <w:pPr>
              <w:jc w:val="both"/>
              <w:rPr>
                <w:rFonts w:cs="Arial"/>
                <w:sz w:val="20"/>
              </w:rPr>
            </w:pPr>
            <w:r w:rsidRPr="00CB5273">
              <w:rPr>
                <w:rFonts w:cs="Arial"/>
                <w:sz w:val="20"/>
              </w:rPr>
              <w:t>Funding approval and locally raised funds enough for the purpose.</w:t>
            </w:r>
          </w:p>
        </w:tc>
      </w:tr>
      <w:tr w:rsidR="001A1555" w:rsidRPr="00CB5273" w14:paraId="2D8EB21A" w14:textId="77777777" w:rsidTr="0050146E">
        <w:tc>
          <w:tcPr>
            <w:tcW w:w="3133" w:type="dxa"/>
            <w:tcBorders>
              <w:top w:val="single" w:sz="4" w:space="0" w:color="auto"/>
              <w:left w:val="single" w:sz="4" w:space="0" w:color="auto"/>
              <w:bottom w:val="single" w:sz="4" w:space="0" w:color="auto"/>
              <w:right w:val="single" w:sz="4" w:space="0" w:color="auto"/>
            </w:tcBorders>
          </w:tcPr>
          <w:p w14:paraId="6EC2F913" w14:textId="56535EF1" w:rsidR="001A1555" w:rsidRPr="00CB5273" w:rsidRDefault="001A1555" w:rsidP="001A1555">
            <w:pPr>
              <w:jc w:val="both"/>
              <w:rPr>
                <w:rFonts w:cs="Arial"/>
                <w:sz w:val="20"/>
              </w:rPr>
            </w:pPr>
            <w:r w:rsidRPr="00CB5273">
              <w:rPr>
                <w:rFonts w:cs="Arial"/>
                <w:sz w:val="20"/>
              </w:rPr>
              <w:t>Equipment and tools</w:t>
            </w:r>
          </w:p>
        </w:tc>
        <w:tc>
          <w:tcPr>
            <w:tcW w:w="3022" w:type="dxa"/>
            <w:tcBorders>
              <w:top w:val="single" w:sz="4" w:space="0" w:color="auto"/>
              <w:left w:val="single" w:sz="4" w:space="0" w:color="auto"/>
              <w:bottom w:val="single" w:sz="4" w:space="0" w:color="auto"/>
              <w:right w:val="single" w:sz="4" w:space="0" w:color="auto"/>
            </w:tcBorders>
          </w:tcPr>
          <w:p w14:paraId="54E67013" w14:textId="56471CC7" w:rsidR="00D0712C" w:rsidRPr="00CB5273" w:rsidRDefault="001A1555" w:rsidP="003C7C6E">
            <w:pPr>
              <w:jc w:val="both"/>
              <w:rPr>
                <w:rFonts w:cs="Arial"/>
                <w:sz w:val="20"/>
              </w:rPr>
            </w:pPr>
            <w:r w:rsidRPr="00CB5273">
              <w:rPr>
                <w:rFonts w:cs="Arial"/>
                <w:sz w:val="20"/>
              </w:rPr>
              <w:t>US</w:t>
            </w:r>
            <w:r w:rsidR="003C7C6E" w:rsidRPr="00CB5273">
              <w:rPr>
                <w:rFonts w:cs="Arial"/>
                <w:sz w:val="20"/>
              </w:rPr>
              <w:t>D</w:t>
            </w:r>
            <w:r w:rsidR="00A20837" w:rsidRPr="00CB5273">
              <w:rPr>
                <w:rFonts w:cs="Arial"/>
                <w:sz w:val="20"/>
              </w:rPr>
              <w:t>18</w:t>
            </w:r>
            <w:r w:rsidR="00D0712C" w:rsidRPr="00CB5273">
              <w:rPr>
                <w:rFonts w:cs="Arial"/>
                <w:color w:val="000000"/>
                <w:sz w:val="20"/>
              </w:rPr>
              <w:t>,</w:t>
            </w:r>
            <w:r w:rsidR="00A20837" w:rsidRPr="00CB5273">
              <w:rPr>
                <w:rFonts w:cs="Arial"/>
                <w:color w:val="000000"/>
                <w:sz w:val="20"/>
              </w:rPr>
              <w:t>225</w:t>
            </w:r>
            <w:r w:rsidR="00D0712C" w:rsidRPr="00CB5273">
              <w:rPr>
                <w:rFonts w:cs="Arial"/>
                <w:color w:val="000000"/>
                <w:sz w:val="20"/>
              </w:rPr>
              <w:t>.</w:t>
            </w:r>
            <w:r w:rsidR="00A20837" w:rsidRPr="00CB5273">
              <w:rPr>
                <w:rFonts w:cs="Arial"/>
                <w:color w:val="000000"/>
                <w:sz w:val="20"/>
              </w:rPr>
              <w:t>85</w:t>
            </w:r>
          </w:p>
          <w:p w14:paraId="48DA2FD5" w14:textId="4E6F9E72" w:rsidR="001A1555" w:rsidRPr="00CB5273" w:rsidRDefault="001A1555" w:rsidP="001A1555">
            <w:pPr>
              <w:jc w:val="both"/>
              <w:rPr>
                <w:rFonts w:cs="Arial"/>
                <w:sz w:val="20"/>
              </w:rPr>
            </w:pPr>
          </w:p>
        </w:tc>
        <w:tc>
          <w:tcPr>
            <w:tcW w:w="3256" w:type="dxa"/>
            <w:tcBorders>
              <w:top w:val="single" w:sz="4" w:space="0" w:color="auto"/>
              <w:left w:val="single" w:sz="4" w:space="0" w:color="auto"/>
              <w:bottom w:val="single" w:sz="4" w:space="0" w:color="auto"/>
              <w:right w:val="single" w:sz="4" w:space="0" w:color="auto"/>
            </w:tcBorders>
          </w:tcPr>
          <w:p w14:paraId="7569E7CD" w14:textId="1C17160C" w:rsidR="001A1555" w:rsidRPr="00CB5273" w:rsidRDefault="001A1555" w:rsidP="001A1555">
            <w:pPr>
              <w:jc w:val="both"/>
              <w:rPr>
                <w:rFonts w:cs="Arial"/>
                <w:sz w:val="20"/>
              </w:rPr>
            </w:pPr>
            <w:r w:rsidRPr="00CB5273">
              <w:rPr>
                <w:rFonts w:cs="Arial"/>
                <w:sz w:val="20"/>
              </w:rPr>
              <w:t>Funding for the equipment and tools generated</w:t>
            </w:r>
          </w:p>
        </w:tc>
        <w:tc>
          <w:tcPr>
            <w:tcW w:w="3765" w:type="dxa"/>
            <w:tcBorders>
              <w:top w:val="single" w:sz="4" w:space="0" w:color="auto"/>
              <w:left w:val="single" w:sz="4" w:space="0" w:color="auto"/>
              <w:bottom w:val="single" w:sz="4" w:space="0" w:color="auto"/>
              <w:right w:val="single" w:sz="4" w:space="0" w:color="auto"/>
            </w:tcBorders>
          </w:tcPr>
          <w:p w14:paraId="7AEE931D" w14:textId="3DE68F49" w:rsidR="001A1555" w:rsidRPr="00CB5273" w:rsidRDefault="00DC60BC" w:rsidP="001A1555">
            <w:pPr>
              <w:jc w:val="both"/>
              <w:rPr>
                <w:rFonts w:cs="Arial"/>
                <w:sz w:val="20"/>
              </w:rPr>
            </w:pPr>
            <w:r w:rsidRPr="00CB5273">
              <w:rPr>
                <w:rFonts w:cs="Arial"/>
                <w:sz w:val="20"/>
              </w:rPr>
              <w:t>Physical of cash donation approval for the items.</w:t>
            </w:r>
          </w:p>
        </w:tc>
      </w:tr>
      <w:tr w:rsidR="001A1555" w:rsidRPr="00CB5273" w14:paraId="0E164FDA" w14:textId="77777777" w:rsidTr="0050146E">
        <w:tc>
          <w:tcPr>
            <w:tcW w:w="3133" w:type="dxa"/>
            <w:tcBorders>
              <w:top w:val="single" w:sz="4" w:space="0" w:color="auto"/>
              <w:left w:val="single" w:sz="4" w:space="0" w:color="auto"/>
              <w:bottom w:val="single" w:sz="4" w:space="0" w:color="auto"/>
              <w:right w:val="single" w:sz="4" w:space="0" w:color="auto"/>
            </w:tcBorders>
            <w:hideMark/>
          </w:tcPr>
          <w:p w14:paraId="25A2262F" w14:textId="77777777" w:rsidR="001A1555" w:rsidRPr="00CB5273" w:rsidRDefault="001A1555" w:rsidP="001A1555">
            <w:pPr>
              <w:jc w:val="both"/>
              <w:rPr>
                <w:rFonts w:eastAsiaTheme="minorHAnsi" w:cs="Arial"/>
                <w:sz w:val="20"/>
              </w:rPr>
            </w:pPr>
            <w:r w:rsidRPr="00CB5273">
              <w:rPr>
                <w:rFonts w:cs="Arial"/>
                <w:sz w:val="20"/>
              </w:rPr>
              <w:t>Practical materials</w:t>
            </w:r>
          </w:p>
        </w:tc>
        <w:tc>
          <w:tcPr>
            <w:tcW w:w="3022" w:type="dxa"/>
            <w:tcBorders>
              <w:top w:val="single" w:sz="4" w:space="0" w:color="auto"/>
              <w:left w:val="single" w:sz="4" w:space="0" w:color="auto"/>
              <w:bottom w:val="single" w:sz="4" w:space="0" w:color="auto"/>
              <w:right w:val="single" w:sz="4" w:space="0" w:color="auto"/>
            </w:tcBorders>
            <w:hideMark/>
          </w:tcPr>
          <w:p w14:paraId="589F9D55" w14:textId="5A115049" w:rsidR="001A1555" w:rsidRPr="00CB5273" w:rsidRDefault="001A1555" w:rsidP="001A1555">
            <w:pPr>
              <w:jc w:val="both"/>
              <w:rPr>
                <w:rFonts w:cs="Arial"/>
                <w:sz w:val="20"/>
              </w:rPr>
            </w:pPr>
            <w:r w:rsidRPr="00CB5273">
              <w:rPr>
                <w:rFonts w:cs="Arial"/>
                <w:sz w:val="20"/>
              </w:rPr>
              <w:t xml:space="preserve">USD </w:t>
            </w:r>
            <w:r w:rsidR="008C65F7" w:rsidRPr="00CB5273">
              <w:rPr>
                <w:rFonts w:cs="Arial"/>
                <w:sz w:val="20"/>
              </w:rPr>
              <w:t>consoildated in equipment cost above</w:t>
            </w:r>
          </w:p>
        </w:tc>
        <w:tc>
          <w:tcPr>
            <w:tcW w:w="3256" w:type="dxa"/>
            <w:tcBorders>
              <w:top w:val="single" w:sz="4" w:space="0" w:color="auto"/>
              <w:left w:val="single" w:sz="4" w:space="0" w:color="auto"/>
              <w:bottom w:val="single" w:sz="4" w:space="0" w:color="auto"/>
              <w:right w:val="single" w:sz="4" w:space="0" w:color="auto"/>
            </w:tcBorders>
            <w:hideMark/>
          </w:tcPr>
          <w:p w14:paraId="7E63B1EC" w14:textId="77777777" w:rsidR="001A1555" w:rsidRPr="00CB5273" w:rsidRDefault="001A1555" w:rsidP="001A1555">
            <w:pPr>
              <w:jc w:val="both"/>
              <w:rPr>
                <w:rFonts w:cs="Arial"/>
                <w:sz w:val="20"/>
              </w:rPr>
            </w:pPr>
            <w:r w:rsidRPr="00CB5273">
              <w:rPr>
                <w:rFonts w:cs="Arial"/>
                <w:sz w:val="20"/>
              </w:rPr>
              <w:t>Funding availability from Ministry of Education Science Technology &amp; Sports</w:t>
            </w:r>
          </w:p>
        </w:tc>
        <w:tc>
          <w:tcPr>
            <w:tcW w:w="3765" w:type="dxa"/>
            <w:tcBorders>
              <w:top w:val="single" w:sz="4" w:space="0" w:color="auto"/>
              <w:left w:val="single" w:sz="4" w:space="0" w:color="auto"/>
              <w:bottom w:val="single" w:sz="4" w:space="0" w:color="auto"/>
              <w:right w:val="single" w:sz="4" w:space="0" w:color="auto"/>
            </w:tcBorders>
            <w:hideMark/>
          </w:tcPr>
          <w:p w14:paraId="51ADA817" w14:textId="77777777" w:rsidR="001A1555" w:rsidRPr="00CB5273" w:rsidRDefault="001A1555" w:rsidP="001A1555">
            <w:pPr>
              <w:jc w:val="both"/>
              <w:rPr>
                <w:rFonts w:eastAsiaTheme="minorHAnsi" w:cs="Arial"/>
                <w:sz w:val="20"/>
              </w:rPr>
            </w:pPr>
            <w:r w:rsidRPr="00CB5273">
              <w:rPr>
                <w:rFonts w:cs="Arial"/>
                <w:sz w:val="20"/>
              </w:rPr>
              <w:t>Approval of funding is dependant on funds availability and successful approval of this proposal</w:t>
            </w:r>
          </w:p>
        </w:tc>
      </w:tr>
      <w:tr w:rsidR="001A1555" w:rsidRPr="00CB5273" w14:paraId="52AD76B8" w14:textId="77777777" w:rsidTr="0050146E">
        <w:tc>
          <w:tcPr>
            <w:tcW w:w="3133" w:type="dxa"/>
            <w:tcBorders>
              <w:top w:val="single" w:sz="4" w:space="0" w:color="auto"/>
              <w:left w:val="single" w:sz="4" w:space="0" w:color="auto"/>
              <w:bottom w:val="single" w:sz="4" w:space="0" w:color="auto"/>
              <w:right w:val="single" w:sz="4" w:space="0" w:color="auto"/>
            </w:tcBorders>
            <w:hideMark/>
          </w:tcPr>
          <w:p w14:paraId="09021B57" w14:textId="7FDCF0DD" w:rsidR="001A1555" w:rsidRPr="00CB5273" w:rsidRDefault="003C7C6E" w:rsidP="001A1555">
            <w:pPr>
              <w:jc w:val="both"/>
              <w:rPr>
                <w:rFonts w:eastAsiaTheme="minorHAnsi" w:cs="Arial"/>
                <w:sz w:val="20"/>
              </w:rPr>
            </w:pPr>
            <w:r w:rsidRPr="00CB5273">
              <w:rPr>
                <w:rFonts w:cs="Arial"/>
                <w:sz w:val="20"/>
              </w:rPr>
              <w:t>Miscellaneous</w:t>
            </w:r>
            <w:r w:rsidR="008C65F7" w:rsidRPr="00CB5273">
              <w:rPr>
                <w:rFonts w:cs="Arial"/>
                <w:sz w:val="20"/>
              </w:rPr>
              <w:t xml:space="preserve"> &amp; tutors</w:t>
            </w:r>
            <w:r w:rsidR="001A1555" w:rsidRPr="00CB5273">
              <w:rPr>
                <w:rFonts w:cs="Arial"/>
                <w:sz w:val="20"/>
              </w:rPr>
              <w:t xml:space="preserve"> available</w:t>
            </w:r>
          </w:p>
        </w:tc>
        <w:tc>
          <w:tcPr>
            <w:tcW w:w="3022" w:type="dxa"/>
            <w:tcBorders>
              <w:top w:val="single" w:sz="4" w:space="0" w:color="auto"/>
              <w:left w:val="single" w:sz="4" w:space="0" w:color="auto"/>
              <w:bottom w:val="single" w:sz="4" w:space="0" w:color="auto"/>
              <w:right w:val="single" w:sz="4" w:space="0" w:color="auto"/>
            </w:tcBorders>
            <w:hideMark/>
          </w:tcPr>
          <w:p w14:paraId="29E61332" w14:textId="15EC406B" w:rsidR="003C7C6E" w:rsidRPr="00CB5273" w:rsidRDefault="001A1555" w:rsidP="003C7C6E">
            <w:pPr>
              <w:jc w:val="both"/>
              <w:rPr>
                <w:rFonts w:eastAsiaTheme="minorHAnsi" w:cs="Arial"/>
                <w:sz w:val="20"/>
              </w:rPr>
            </w:pPr>
            <w:r w:rsidRPr="00CB5273">
              <w:rPr>
                <w:rFonts w:cs="Arial"/>
                <w:sz w:val="20"/>
              </w:rPr>
              <w:t>USD</w:t>
            </w:r>
            <w:r w:rsidR="00A32D73" w:rsidRPr="00CB5273">
              <w:rPr>
                <w:rFonts w:cs="Arial"/>
                <w:sz w:val="20"/>
              </w:rPr>
              <w:t>1</w:t>
            </w:r>
            <w:r w:rsidR="003C7C6E" w:rsidRPr="00CB5273">
              <w:rPr>
                <w:rFonts w:cs="Arial"/>
                <w:color w:val="000000"/>
                <w:sz w:val="20"/>
              </w:rPr>
              <w:t>20.00</w:t>
            </w:r>
          </w:p>
          <w:p w14:paraId="30DF9479" w14:textId="3B4D18D3" w:rsidR="001A1555" w:rsidRPr="00CB5273" w:rsidRDefault="001A1555" w:rsidP="001A1555">
            <w:pPr>
              <w:jc w:val="both"/>
              <w:rPr>
                <w:rFonts w:eastAsiaTheme="minorHAnsi" w:cs="Arial"/>
                <w:sz w:val="20"/>
              </w:rPr>
            </w:pPr>
          </w:p>
        </w:tc>
        <w:tc>
          <w:tcPr>
            <w:tcW w:w="3256" w:type="dxa"/>
            <w:tcBorders>
              <w:top w:val="single" w:sz="4" w:space="0" w:color="auto"/>
              <w:left w:val="single" w:sz="4" w:space="0" w:color="auto"/>
              <w:bottom w:val="single" w:sz="4" w:space="0" w:color="auto"/>
              <w:right w:val="single" w:sz="4" w:space="0" w:color="auto"/>
            </w:tcBorders>
            <w:hideMark/>
          </w:tcPr>
          <w:p w14:paraId="0C4FC4D2" w14:textId="77777777" w:rsidR="001A1555" w:rsidRPr="00CB5273" w:rsidRDefault="001A1555" w:rsidP="001A1555">
            <w:pPr>
              <w:jc w:val="both"/>
              <w:rPr>
                <w:rFonts w:eastAsiaTheme="minorHAnsi" w:cs="Arial"/>
                <w:sz w:val="20"/>
              </w:rPr>
            </w:pPr>
            <w:r w:rsidRPr="00CB5273">
              <w:rPr>
                <w:rFonts w:cs="Arial"/>
                <w:sz w:val="20"/>
              </w:rPr>
              <w:t>Tutors do not leave the teaching job for alternative place of work</w:t>
            </w:r>
          </w:p>
        </w:tc>
        <w:tc>
          <w:tcPr>
            <w:tcW w:w="3765" w:type="dxa"/>
            <w:tcBorders>
              <w:top w:val="single" w:sz="4" w:space="0" w:color="auto"/>
              <w:left w:val="single" w:sz="4" w:space="0" w:color="auto"/>
              <w:bottom w:val="single" w:sz="4" w:space="0" w:color="auto"/>
              <w:right w:val="single" w:sz="4" w:space="0" w:color="auto"/>
            </w:tcBorders>
            <w:hideMark/>
          </w:tcPr>
          <w:p w14:paraId="6B3E5E1D" w14:textId="77777777" w:rsidR="001A1555" w:rsidRPr="00CB5273" w:rsidRDefault="001A1555" w:rsidP="001A1555">
            <w:pPr>
              <w:jc w:val="both"/>
              <w:rPr>
                <w:rFonts w:eastAsiaTheme="minorHAnsi" w:cs="Arial"/>
                <w:sz w:val="20"/>
              </w:rPr>
            </w:pPr>
            <w:r w:rsidRPr="00CB5273">
              <w:rPr>
                <w:rFonts w:cs="Arial"/>
                <w:sz w:val="20"/>
              </w:rPr>
              <w:t>The high demand for Skilled Tutors</w:t>
            </w:r>
          </w:p>
        </w:tc>
      </w:tr>
    </w:tbl>
    <w:p w14:paraId="771D125D" w14:textId="77777777" w:rsidR="00A21FB4" w:rsidRPr="00CB5273" w:rsidRDefault="00A21FB4" w:rsidP="00A21FB4">
      <w:pPr>
        <w:jc w:val="both"/>
        <w:rPr>
          <w:rFonts w:eastAsiaTheme="minorHAnsi" w:cs="Arial"/>
          <w:sz w:val="20"/>
        </w:rPr>
      </w:pPr>
    </w:p>
    <w:tbl>
      <w:tblPr>
        <w:tblW w:w="12280" w:type="dxa"/>
        <w:tblInd w:w="93" w:type="dxa"/>
        <w:tblLook w:val="04A0" w:firstRow="1" w:lastRow="0" w:firstColumn="1" w:lastColumn="0" w:noHBand="0" w:noVBand="1"/>
      </w:tblPr>
      <w:tblGrid>
        <w:gridCol w:w="660"/>
        <w:gridCol w:w="7900"/>
        <w:gridCol w:w="1120"/>
        <w:gridCol w:w="1028"/>
        <w:gridCol w:w="1572"/>
      </w:tblGrid>
      <w:tr w:rsidR="008932A9" w:rsidRPr="00CB5273" w14:paraId="435C6853" w14:textId="77777777" w:rsidTr="008932A9">
        <w:trPr>
          <w:trHeight w:val="420"/>
        </w:trPr>
        <w:tc>
          <w:tcPr>
            <w:tcW w:w="660" w:type="dxa"/>
            <w:tcBorders>
              <w:top w:val="nil"/>
              <w:left w:val="nil"/>
              <w:bottom w:val="nil"/>
              <w:right w:val="nil"/>
            </w:tcBorders>
            <w:shd w:val="clear" w:color="auto" w:fill="auto"/>
            <w:noWrap/>
            <w:vAlign w:val="bottom"/>
            <w:hideMark/>
          </w:tcPr>
          <w:p w14:paraId="4507DE39" w14:textId="77777777" w:rsidR="008932A9" w:rsidRPr="00CB5273" w:rsidRDefault="008932A9" w:rsidP="008932A9">
            <w:pPr>
              <w:rPr>
                <w:rFonts w:cs="Arial"/>
                <w:color w:val="000000"/>
                <w:sz w:val="20"/>
                <w:lang w:val="en-GB" w:eastAsia="en-GB" w:bidi="th-TH"/>
              </w:rPr>
            </w:pPr>
          </w:p>
        </w:tc>
        <w:tc>
          <w:tcPr>
            <w:tcW w:w="11620" w:type="dxa"/>
            <w:gridSpan w:val="4"/>
            <w:tcBorders>
              <w:top w:val="nil"/>
              <w:left w:val="nil"/>
              <w:bottom w:val="single" w:sz="4" w:space="0" w:color="auto"/>
              <w:right w:val="nil"/>
            </w:tcBorders>
            <w:shd w:val="clear" w:color="auto" w:fill="auto"/>
            <w:noWrap/>
            <w:vAlign w:val="bottom"/>
            <w:hideMark/>
          </w:tcPr>
          <w:p w14:paraId="59E50E24" w14:textId="77777777" w:rsidR="008932A9" w:rsidRPr="00CB5273" w:rsidRDefault="008932A9" w:rsidP="008932A9">
            <w:pPr>
              <w:jc w:val="center"/>
              <w:rPr>
                <w:rFonts w:cs="Arial"/>
                <w:b/>
                <w:bCs/>
                <w:color w:val="000000"/>
                <w:sz w:val="20"/>
                <w:lang w:val="en-GB" w:eastAsia="en-GB" w:bidi="th-TH"/>
              </w:rPr>
            </w:pPr>
            <w:r w:rsidRPr="00CB5273">
              <w:rPr>
                <w:rFonts w:cs="Arial"/>
                <w:b/>
                <w:bCs/>
                <w:color w:val="000000"/>
                <w:sz w:val="20"/>
                <w:lang w:val="en-GB" w:eastAsia="en-GB" w:bidi="th-TH"/>
              </w:rPr>
              <w:t>Budget estimate for vocational training of 180 youth in Gulu district, northern Uganda</w:t>
            </w:r>
          </w:p>
        </w:tc>
      </w:tr>
      <w:tr w:rsidR="008932A9" w:rsidRPr="00CB5273" w14:paraId="2CEBAB33" w14:textId="77777777" w:rsidTr="008932A9">
        <w:trPr>
          <w:trHeight w:val="600"/>
        </w:trPr>
        <w:tc>
          <w:tcPr>
            <w:tcW w:w="660" w:type="dxa"/>
            <w:tcBorders>
              <w:top w:val="single" w:sz="4" w:space="0" w:color="auto"/>
              <w:left w:val="single" w:sz="4" w:space="0" w:color="auto"/>
              <w:bottom w:val="single" w:sz="4" w:space="0" w:color="auto"/>
              <w:right w:val="single" w:sz="4" w:space="0" w:color="auto"/>
            </w:tcBorders>
            <w:shd w:val="clear" w:color="000000" w:fill="E26B0A"/>
            <w:vAlign w:val="center"/>
            <w:hideMark/>
          </w:tcPr>
          <w:p w14:paraId="4B1B0B8C" w14:textId="77777777" w:rsidR="008932A9" w:rsidRPr="00CB5273" w:rsidRDefault="008932A9" w:rsidP="008932A9">
            <w:pPr>
              <w:jc w:val="both"/>
              <w:rPr>
                <w:rFonts w:cs="Arial"/>
                <w:b/>
                <w:bCs/>
                <w:color w:val="000000"/>
                <w:sz w:val="20"/>
                <w:lang w:val="en-GB" w:eastAsia="en-GB" w:bidi="th-TH"/>
              </w:rPr>
            </w:pPr>
            <w:r w:rsidRPr="00CB5273">
              <w:rPr>
                <w:rFonts w:cs="Arial"/>
                <w:b/>
                <w:bCs/>
                <w:color w:val="000000"/>
                <w:sz w:val="20"/>
                <w:lang w:val="en-GB" w:eastAsia="en-GB" w:bidi="th-TH"/>
              </w:rPr>
              <w:t>S/N</w:t>
            </w:r>
          </w:p>
        </w:tc>
        <w:tc>
          <w:tcPr>
            <w:tcW w:w="7900" w:type="dxa"/>
            <w:tcBorders>
              <w:top w:val="nil"/>
              <w:left w:val="nil"/>
              <w:bottom w:val="single" w:sz="4" w:space="0" w:color="auto"/>
              <w:right w:val="single" w:sz="4" w:space="0" w:color="auto"/>
            </w:tcBorders>
            <w:shd w:val="clear" w:color="000000" w:fill="E26B0A"/>
            <w:vAlign w:val="center"/>
            <w:hideMark/>
          </w:tcPr>
          <w:p w14:paraId="6796DA11" w14:textId="77777777" w:rsidR="008932A9" w:rsidRPr="00CB5273" w:rsidRDefault="008932A9" w:rsidP="008932A9">
            <w:pPr>
              <w:jc w:val="both"/>
              <w:rPr>
                <w:rFonts w:cs="Arial"/>
                <w:b/>
                <w:bCs/>
                <w:color w:val="000000"/>
                <w:sz w:val="20"/>
                <w:lang w:val="en-GB" w:eastAsia="en-GB" w:bidi="th-TH"/>
              </w:rPr>
            </w:pPr>
            <w:r w:rsidRPr="00CB5273">
              <w:rPr>
                <w:rFonts w:cs="Arial"/>
                <w:b/>
                <w:bCs/>
                <w:color w:val="000000"/>
                <w:sz w:val="20"/>
                <w:lang w:val="en-GB" w:eastAsia="en-GB" w:bidi="th-TH"/>
              </w:rPr>
              <w:t xml:space="preserve">         Equipment/Tools</w:t>
            </w:r>
          </w:p>
        </w:tc>
        <w:tc>
          <w:tcPr>
            <w:tcW w:w="1120" w:type="dxa"/>
            <w:tcBorders>
              <w:top w:val="nil"/>
              <w:left w:val="nil"/>
              <w:bottom w:val="single" w:sz="4" w:space="0" w:color="auto"/>
              <w:right w:val="single" w:sz="4" w:space="0" w:color="auto"/>
            </w:tcBorders>
            <w:shd w:val="clear" w:color="000000" w:fill="E26B0A"/>
            <w:vAlign w:val="center"/>
            <w:hideMark/>
          </w:tcPr>
          <w:p w14:paraId="2138A0B5" w14:textId="77777777" w:rsidR="008932A9" w:rsidRPr="00CB5273" w:rsidRDefault="008932A9" w:rsidP="008932A9">
            <w:pPr>
              <w:jc w:val="both"/>
              <w:rPr>
                <w:rFonts w:cs="Arial"/>
                <w:b/>
                <w:bCs/>
                <w:color w:val="000000"/>
                <w:sz w:val="20"/>
                <w:lang w:val="en-GB" w:eastAsia="en-GB" w:bidi="th-TH"/>
              </w:rPr>
            </w:pPr>
            <w:r w:rsidRPr="00CB5273">
              <w:rPr>
                <w:rFonts w:cs="Arial"/>
                <w:b/>
                <w:bCs/>
                <w:color w:val="000000"/>
                <w:sz w:val="20"/>
                <w:lang w:val="en-GB" w:eastAsia="en-GB" w:bidi="th-TH"/>
              </w:rPr>
              <w:t>Unit Price in $</w:t>
            </w:r>
          </w:p>
        </w:tc>
        <w:tc>
          <w:tcPr>
            <w:tcW w:w="1028" w:type="dxa"/>
            <w:tcBorders>
              <w:top w:val="nil"/>
              <w:left w:val="nil"/>
              <w:bottom w:val="single" w:sz="4" w:space="0" w:color="auto"/>
              <w:right w:val="single" w:sz="4" w:space="0" w:color="auto"/>
            </w:tcBorders>
            <w:shd w:val="clear" w:color="000000" w:fill="E26B0A"/>
            <w:vAlign w:val="center"/>
            <w:hideMark/>
          </w:tcPr>
          <w:p w14:paraId="147A1420" w14:textId="77777777" w:rsidR="008932A9" w:rsidRPr="00CB5273" w:rsidRDefault="008932A9" w:rsidP="008932A9">
            <w:pPr>
              <w:jc w:val="both"/>
              <w:rPr>
                <w:rFonts w:cs="Arial"/>
                <w:b/>
                <w:bCs/>
                <w:color w:val="000000"/>
                <w:sz w:val="20"/>
                <w:lang w:val="en-GB" w:eastAsia="en-GB" w:bidi="th-TH"/>
              </w:rPr>
            </w:pPr>
            <w:r w:rsidRPr="00CB5273">
              <w:rPr>
                <w:rFonts w:cs="Arial"/>
                <w:b/>
                <w:bCs/>
                <w:color w:val="000000"/>
                <w:sz w:val="20"/>
                <w:lang w:val="en-GB" w:eastAsia="en-GB" w:bidi="th-TH"/>
              </w:rPr>
              <w:t>Quantity</w:t>
            </w:r>
          </w:p>
        </w:tc>
        <w:tc>
          <w:tcPr>
            <w:tcW w:w="1572" w:type="dxa"/>
            <w:tcBorders>
              <w:top w:val="nil"/>
              <w:left w:val="nil"/>
              <w:bottom w:val="single" w:sz="4" w:space="0" w:color="auto"/>
              <w:right w:val="single" w:sz="4" w:space="0" w:color="auto"/>
            </w:tcBorders>
            <w:shd w:val="clear" w:color="000000" w:fill="E26B0A"/>
            <w:vAlign w:val="center"/>
            <w:hideMark/>
          </w:tcPr>
          <w:p w14:paraId="2A62D755" w14:textId="77777777" w:rsidR="008932A9" w:rsidRPr="00CB5273" w:rsidRDefault="008932A9" w:rsidP="008932A9">
            <w:pPr>
              <w:jc w:val="both"/>
              <w:rPr>
                <w:rFonts w:cs="Arial"/>
                <w:b/>
                <w:bCs/>
                <w:color w:val="000000"/>
                <w:sz w:val="20"/>
                <w:lang w:val="en-GB" w:eastAsia="en-GB" w:bidi="th-TH"/>
              </w:rPr>
            </w:pPr>
            <w:r w:rsidRPr="00CB5273">
              <w:rPr>
                <w:rFonts w:cs="Arial"/>
                <w:b/>
                <w:bCs/>
                <w:color w:val="000000"/>
                <w:sz w:val="20"/>
                <w:lang w:val="en-GB" w:eastAsia="en-GB" w:bidi="th-TH"/>
              </w:rPr>
              <w:t>Total Price in ($)</w:t>
            </w:r>
          </w:p>
        </w:tc>
      </w:tr>
      <w:tr w:rsidR="008932A9" w:rsidRPr="00CB5273" w14:paraId="5371F1DB" w14:textId="77777777" w:rsidTr="008932A9">
        <w:trPr>
          <w:trHeight w:val="420"/>
        </w:trPr>
        <w:tc>
          <w:tcPr>
            <w:tcW w:w="122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8139CC4" w14:textId="77777777" w:rsidR="008932A9" w:rsidRPr="00CB5273" w:rsidRDefault="008932A9" w:rsidP="008932A9">
            <w:pPr>
              <w:jc w:val="both"/>
              <w:rPr>
                <w:rFonts w:cs="Arial"/>
                <w:b/>
                <w:bCs/>
                <w:color w:val="0070C0"/>
                <w:sz w:val="20"/>
                <w:lang w:val="en-GB" w:eastAsia="en-GB" w:bidi="th-TH"/>
              </w:rPr>
            </w:pPr>
            <w:r w:rsidRPr="00CB5273">
              <w:rPr>
                <w:rFonts w:cs="Arial"/>
                <w:b/>
                <w:bCs/>
                <w:color w:val="0070C0"/>
                <w:sz w:val="20"/>
                <w:lang w:val="en-GB" w:eastAsia="en-GB" w:bidi="th-TH"/>
              </w:rPr>
              <w:t>1. Sponsorship</w:t>
            </w:r>
          </w:p>
        </w:tc>
      </w:tr>
      <w:tr w:rsidR="008932A9" w:rsidRPr="00CB5273" w14:paraId="559EB0BB" w14:textId="77777777" w:rsidTr="008932A9">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558328D"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1.1</w:t>
            </w:r>
          </w:p>
        </w:tc>
        <w:tc>
          <w:tcPr>
            <w:tcW w:w="7900" w:type="dxa"/>
            <w:tcBorders>
              <w:top w:val="nil"/>
              <w:left w:val="nil"/>
              <w:bottom w:val="single" w:sz="4" w:space="0" w:color="auto"/>
              <w:right w:val="single" w:sz="4" w:space="0" w:color="auto"/>
            </w:tcBorders>
            <w:shd w:val="clear" w:color="auto" w:fill="auto"/>
            <w:vAlign w:val="center"/>
            <w:hideMark/>
          </w:tcPr>
          <w:p w14:paraId="33983CD1"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Students sponsorship (day scholar) (44@3 term) in a year</w:t>
            </w:r>
          </w:p>
        </w:tc>
        <w:tc>
          <w:tcPr>
            <w:tcW w:w="1120" w:type="dxa"/>
            <w:tcBorders>
              <w:top w:val="nil"/>
              <w:left w:val="nil"/>
              <w:bottom w:val="single" w:sz="4" w:space="0" w:color="auto"/>
              <w:right w:val="single" w:sz="4" w:space="0" w:color="auto"/>
            </w:tcBorders>
            <w:shd w:val="clear" w:color="auto" w:fill="auto"/>
            <w:vAlign w:val="center"/>
            <w:hideMark/>
          </w:tcPr>
          <w:p w14:paraId="7261DF7C"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 xml:space="preserve">          132 </w:t>
            </w:r>
          </w:p>
        </w:tc>
        <w:tc>
          <w:tcPr>
            <w:tcW w:w="1028" w:type="dxa"/>
            <w:tcBorders>
              <w:top w:val="nil"/>
              <w:left w:val="nil"/>
              <w:bottom w:val="single" w:sz="4" w:space="0" w:color="auto"/>
              <w:right w:val="single" w:sz="4" w:space="0" w:color="auto"/>
            </w:tcBorders>
            <w:shd w:val="clear" w:color="auto" w:fill="auto"/>
            <w:vAlign w:val="center"/>
            <w:hideMark/>
          </w:tcPr>
          <w:p w14:paraId="2FC795C7"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 xml:space="preserve">        180 </w:t>
            </w:r>
          </w:p>
        </w:tc>
        <w:tc>
          <w:tcPr>
            <w:tcW w:w="1572" w:type="dxa"/>
            <w:tcBorders>
              <w:top w:val="nil"/>
              <w:left w:val="nil"/>
              <w:bottom w:val="single" w:sz="4" w:space="0" w:color="auto"/>
              <w:right w:val="single" w:sz="4" w:space="0" w:color="auto"/>
            </w:tcBorders>
            <w:shd w:val="clear" w:color="auto" w:fill="auto"/>
            <w:vAlign w:val="center"/>
            <w:hideMark/>
          </w:tcPr>
          <w:p w14:paraId="16C9C531" w14:textId="77777777" w:rsidR="008932A9" w:rsidRPr="00CB5273" w:rsidRDefault="008932A9" w:rsidP="008932A9">
            <w:pPr>
              <w:jc w:val="both"/>
              <w:rPr>
                <w:rFonts w:cs="Arial"/>
                <w:b/>
                <w:bCs/>
                <w:color w:val="000000"/>
                <w:sz w:val="20"/>
                <w:lang w:val="en-GB" w:eastAsia="en-GB" w:bidi="th-TH"/>
              </w:rPr>
            </w:pPr>
            <w:r w:rsidRPr="00CB5273">
              <w:rPr>
                <w:rFonts w:cs="Arial"/>
                <w:b/>
                <w:bCs/>
                <w:color w:val="000000"/>
                <w:sz w:val="20"/>
                <w:lang w:val="en-GB" w:eastAsia="en-GB" w:bidi="th-TH"/>
              </w:rPr>
              <w:t xml:space="preserve">        23,760.00 </w:t>
            </w:r>
          </w:p>
        </w:tc>
      </w:tr>
      <w:tr w:rsidR="008932A9" w:rsidRPr="00CB5273" w14:paraId="3DCD97C5" w14:textId="77777777" w:rsidTr="008932A9">
        <w:trPr>
          <w:trHeight w:val="420"/>
        </w:trPr>
        <w:tc>
          <w:tcPr>
            <w:tcW w:w="122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3EEDE29" w14:textId="77777777" w:rsidR="008932A9" w:rsidRPr="00CB5273" w:rsidRDefault="008932A9" w:rsidP="008932A9">
            <w:pPr>
              <w:jc w:val="both"/>
              <w:rPr>
                <w:rFonts w:cs="Arial"/>
                <w:b/>
                <w:bCs/>
                <w:color w:val="0070C0"/>
                <w:sz w:val="20"/>
                <w:lang w:val="en-GB" w:eastAsia="en-GB" w:bidi="th-TH"/>
              </w:rPr>
            </w:pPr>
            <w:r w:rsidRPr="00CB5273">
              <w:rPr>
                <w:rFonts w:cs="Arial"/>
                <w:b/>
                <w:bCs/>
                <w:color w:val="0070C0"/>
                <w:sz w:val="20"/>
                <w:lang w:val="en-GB" w:eastAsia="en-GB" w:bidi="th-TH"/>
              </w:rPr>
              <w:t>2. Administative cost</w:t>
            </w:r>
          </w:p>
        </w:tc>
      </w:tr>
      <w:tr w:rsidR="008932A9" w:rsidRPr="00CB5273" w14:paraId="036703F6" w14:textId="77777777" w:rsidTr="008932A9">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3444858"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2.1</w:t>
            </w:r>
          </w:p>
        </w:tc>
        <w:tc>
          <w:tcPr>
            <w:tcW w:w="7900" w:type="dxa"/>
            <w:tcBorders>
              <w:top w:val="nil"/>
              <w:left w:val="nil"/>
              <w:bottom w:val="single" w:sz="4" w:space="0" w:color="auto"/>
              <w:right w:val="single" w:sz="4" w:space="0" w:color="auto"/>
            </w:tcBorders>
            <w:shd w:val="clear" w:color="auto" w:fill="auto"/>
            <w:vAlign w:val="center"/>
            <w:hideMark/>
          </w:tcPr>
          <w:p w14:paraId="3D982166"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staff cost</w:t>
            </w:r>
          </w:p>
        </w:tc>
        <w:tc>
          <w:tcPr>
            <w:tcW w:w="1120" w:type="dxa"/>
            <w:tcBorders>
              <w:top w:val="nil"/>
              <w:left w:val="nil"/>
              <w:bottom w:val="single" w:sz="4" w:space="0" w:color="auto"/>
              <w:right w:val="single" w:sz="4" w:space="0" w:color="auto"/>
            </w:tcBorders>
            <w:shd w:val="clear" w:color="auto" w:fill="auto"/>
            <w:vAlign w:val="center"/>
            <w:hideMark/>
          </w:tcPr>
          <w:p w14:paraId="10462032"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 xml:space="preserve">            85 </w:t>
            </w:r>
          </w:p>
        </w:tc>
        <w:tc>
          <w:tcPr>
            <w:tcW w:w="1028" w:type="dxa"/>
            <w:tcBorders>
              <w:top w:val="nil"/>
              <w:left w:val="nil"/>
              <w:bottom w:val="single" w:sz="4" w:space="0" w:color="auto"/>
              <w:right w:val="single" w:sz="4" w:space="0" w:color="auto"/>
            </w:tcBorders>
            <w:shd w:val="clear" w:color="auto" w:fill="auto"/>
            <w:vAlign w:val="center"/>
            <w:hideMark/>
          </w:tcPr>
          <w:p w14:paraId="6D4DE558"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 xml:space="preserve">        360 </w:t>
            </w:r>
          </w:p>
        </w:tc>
        <w:tc>
          <w:tcPr>
            <w:tcW w:w="1572" w:type="dxa"/>
            <w:tcBorders>
              <w:top w:val="nil"/>
              <w:left w:val="nil"/>
              <w:bottom w:val="single" w:sz="4" w:space="0" w:color="auto"/>
              <w:right w:val="single" w:sz="4" w:space="0" w:color="auto"/>
            </w:tcBorders>
            <w:shd w:val="clear" w:color="auto" w:fill="auto"/>
            <w:vAlign w:val="center"/>
            <w:hideMark/>
          </w:tcPr>
          <w:p w14:paraId="6064503C"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 xml:space="preserve">        30,600.00 </w:t>
            </w:r>
          </w:p>
        </w:tc>
      </w:tr>
      <w:tr w:rsidR="008932A9" w:rsidRPr="00CB5273" w14:paraId="1566D18D" w14:textId="77777777" w:rsidTr="008932A9">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20FB901"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2.2</w:t>
            </w:r>
          </w:p>
        </w:tc>
        <w:tc>
          <w:tcPr>
            <w:tcW w:w="7900" w:type="dxa"/>
            <w:tcBorders>
              <w:top w:val="nil"/>
              <w:left w:val="nil"/>
              <w:bottom w:val="single" w:sz="4" w:space="0" w:color="auto"/>
              <w:right w:val="single" w:sz="4" w:space="0" w:color="auto"/>
            </w:tcBorders>
            <w:shd w:val="clear" w:color="auto" w:fill="auto"/>
            <w:vAlign w:val="center"/>
            <w:hideMark/>
          </w:tcPr>
          <w:p w14:paraId="50391D86"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Volunteers allowance</w:t>
            </w:r>
          </w:p>
        </w:tc>
        <w:tc>
          <w:tcPr>
            <w:tcW w:w="1120" w:type="dxa"/>
            <w:tcBorders>
              <w:top w:val="nil"/>
              <w:left w:val="nil"/>
              <w:bottom w:val="single" w:sz="4" w:space="0" w:color="auto"/>
              <w:right w:val="single" w:sz="4" w:space="0" w:color="auto"/>
            </w:tcBorders>
            <w:shd w:val="clear" w:color="auto" w:fill="auto"/>
            <w:vAlign w:val="center"/>
            <w:hideMark/>
          </w:tcPr>
          <w:p w14:paraId="3A2E866E"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 xml:space="preserve">            40 </w:t>
            </w:r>
          </w:p>
        </w:tc>
        <w:tc>
          <w:tcPr>
            <w:tcW w:w="1028" w:type="dxa"/>
            <w:tcBorders>
              <w:top w:val="nil"/>
              <w:left w:val="nil"/>
              <w:bottom w:val="single" w:sz="4" w:space="0" w:color="auto"/>
              <w:right w:val="single" w:sz="4" w:space="0" w:color="auto"/>
            </w:tcBorders>
            <w:shd w:val="clear" w:color="auto" w:fill="auto"/>
            <w:vAlign w:val="center"/>
            <w:hideMark/>
          </w:tcPr>
          <w:p w14:paraId="25E80141"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 xml:space="preserve">        288 </w:t>
            </w:r>
          </w:p>
        </w:tc>
        <w:tc>
          <w:tcPr>
            <w:tcW w:w="1572" w:type="dxa"/>
            <w:tcBorders>
              <w:top w:val="nil"/>
              <w:left w:val="nil"/>
              <w:bottom w:val="single" w:sz="4" w:space="0" w:color="auto"/>
              <w:right w:val="single" w:sz="4" w:space="0" w:color="auto"/>
            </w:tcBorders>
            <w:shd w:val="clear" w:color="auto" w:fill="auto"/>
            <w:vAlign w:val="center"/>
            <w:hideMark/>
          </w:tcPr>
          <w:p w14:paraId="5084E58A"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 xml:space="preserve">        11,520.00 </w:t>
            </w:r>
          </w:p>
        </w:tc>
      </w:tr>
      <w:tr w:rsidR="008932A9" w:rsidRPr="00CB5273" w14:paraId="71189B39" w14:textId="77777777" w:rsidTr="008932A9">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481CFB6"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2.3</w:t>
            </w:r>
          </w:p>
        </w:tc>
        <w:tc>
          <w:tcPr>
            <w:tcW w:w="7900" w:type="dxa"/>
            <w:tcBorders>
              <w:top w:val="nil"/>
              <w:left w:val="nil"/>
              <w:bottom w:val="single" w:sz="4" w:space="0" w:color="auto"/>
              <w:right w:val="single" w:sz="4" w:space="0" w:color="auto"/>
            </w:tcBorders>
            <w:shd w:val="clear" w:color="auto" w:fill="auto"/>
            <w:vAlign w:val="center"/>
            <w:hideMark/>
          </w:tcPr>
          <w:p w14:paraId="230A4984"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office cost</w:t>
            </w:r>
          </w:p>
        </w:tc>
        <w:tc>
          <w:tcPr>
            <w:tcW w:w="1120" w:type="dxa"/>
            <w:tcBorders>
              <w:top w:val="nil"/>
              <w:left w:val="nil"/>
              <w:bottom w:val="single" w:sz="4" w:space="0" w:color="auto"/>
              <w:right w:val="single" w:sz="4" w:space="0" w:color="auto"/>
            </w:tcBorders>
            <w:shd w:val="clear" w:color="auto" w:fill="auto"/>
            <w:vAlign w:val="center"/>
            <w:hideMark/>
          </w:tcPr>
          <w:p w14:paraId="5CB322F8"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 xml:space="preserve">            25 </w:t>
            </w:r>
          </w:p>
        </w:tc>
        <w:tc>
          <w:tcPr>
            <w:tcW w:w="1028" w:type="dxa"/>
            <w:tcBorders>
              <w:top w:val="nil"/>
              <w:left w:val="nil"/>
              <w:bottom w:val="single" w:sz="4" w:space="0" w:color="auto"/>
              <w:right w:val="single" w:sz="4" w:space="0" w:color="auto"/>
            </w:tcBorders>
            <w:shd w:val="clear" w:color="auto" w:fill="auto"/>
            <w:vAlign w:val="center"/>
            <w:hideMark/>
          </w:tcPr>
          <w:p w14:paraId="5F517203"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 xml:space="preserve">          24 </w:t>
            </w:r>
          </w:p>
        </w:tc>
        <w:tc>
          <w:tcPr>
            <w:tcW w:w="1572" w:type="dxa"/>
            <w:tcBorders>
              <w:top w:val="nil"/>
              <w:left w:val="nil"/>
              <w:bottom w:val="single" w:sz="4" w:space="0" w:color="auto"/>
              <w:right w:val="single" w:sz="4" w:space="0" w:color="auto"/>
            </w:tcBorders>
            <w:shd w:val="clear" w:color="auto" w:fill="auto"/>
            <w:vAlign w:val="center"/>
            <w:hideMark/>
          </w:tcPr>
          <w:p w14:paraId="528FC8D6"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 xml:space="preserve">             600.00 </w:t>
            </w:r>
          </w:p>
        </w:tc>
      </w:tr>
      <w:tr w:rsidR="008932A9" w:rsidRPr="00CB5273" w14:paraId="21D0118E" w14:textId="77777777" w:rsidTr="008932A9">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807BF9C" w14:textId="77777777" w:rsidR="008932A9" w:rsidRPr="00CB5273" w:rsidRDefault="008932A9" w:rsidP="008932A9">
            <w:pPr>
              <w:jc w:val="both"/>
              <w:rPr>
                <w:rFonts w:cs="Arial"/>
                <w:b/>
                <w:bCs/>
                <w:color w:val="000000"/>
                <w:sz w:val="20"/>
                <w:lang w:val="en-GB" w:eastAsia="en-GB" w:bidi="th-TH"/>
              </w:rPr>
            </w:pPr>
            <w:r w:rsidRPr="00CB5273">
              <w:rPr>
                <w:rFonts w:cs="Arial"/>
                <w:b/>
                <w:bCs/>
                <w:color w:val="000000"/>
                <w:sz w:val="20"/>
                <w:lang w:val="en-GB" w:eastAsia="en-GB" w:bidi="th-TH"/>
              </w:rPr>
              <w:t> </w:t>
            </w:r>
          </w:p>
        </w:tc>
        <w:tc>
          <w:tcPr>
            <w:tcW w:w="7900" w:type="dxa"/>
            <w:tcBorders>
              <w:top w:val="nil"/>
              <w:left w:val="nil"/>
              <w:bottom w:val="single" w:sz="4" w:space="0" w:color="auto"/>
              <w:right w:val="single" w:sz="4" w:space="0" w:color="auto"/>
            </w:tcBorders>
            <w:shd w:val="clear" w:color="auto" w:fill="auto"/>
            <w:vAlign w:val="center"/>
            <w:hideMark/>
          </w:tcPr>
          <w:p w14:paraId="3C4E9EB6" w14:textId="77777777" w:rsidR="008932A9" w:rsidRPr="00CB5273" w:rsidRDefault="008932A9" w:rsidP="008932A9">
            <w:pPr>
              <w:jc w:val="both"/>
              <w:rPr>
                <w:rFonts w:cs="Arial"/>
                <w:b/>
                <w:bCs/>
                <w:color w:val="000000"/>
                <w:sz w:val="20"/>
                <w:lang w:val="en-GB" w:eastAsia="en-GB" w:bidi="th-TH"/>
              </w:rPr>
            </w:pPr>
            <w:r w:rsidRPr="00CB5273">
              <w:rPr>
                <w:rFonts w:cs="Arial"/>
                <w:b/>
                <w:bCs/>
                <w:color w:val="000000"/>
                <w:sz w:val="20"/>
                <w:lang w:val="en-GB" w:eastAsia="en-GB" w:bidi="th-TH"/>
              </w:rPr>
              <w:t>Sub total</w:t>
            </w:r>
          </w:p>
        </w:tc>
        <w:tc>
          <w:tcPr>
            <w:tcW w:w="1120" w:type="dxa"/>
            <w:tcBorders>
              <w:top w:val="nil"/>
              <w:left w:val="nil"/>
              <w:bottom w:val="single" w:sz="4" w:space="0" w:color="auto"/>
              <w:right w:val="single" w:sz="4" w:space="0" w:color="auto"/>
            </w:tcBorders>
            <w:shd w:val="clear" w:color="auto" w:fill="auto"/>
            <w:vAlign w:val="center"/>
            <w:hideMark/>
          </w:tcPr>
          <w:p w14:paraId="2F2B7A32" w14:textId="77777777" w:rsidR="008932A9" w:rsidRPr="00CB5273" w:rsidRDefault="008932A9" w:rsidP="008932A9">
            <w:pPr>
              <w:jc w:val="both"/>
              <w:rPr>
                <w:rFonts w:cs="Arial"/>
                <w:b/>
                <w:bCs/>
                <w:color w:val="000000"/>
                <w:sz w:val="20"/>
                <w:lang w:val="en-GB" w:eastAsia="en-GB" w:bidi="th-TH"/>
              </w:rPr>
            </w:pPr>
            <w:r w:rsidRPr="00CB5273">
              <w:rPr>
                <w:rFonts w:cs="Arial"/>
                <w:b/>
                <w:bCs/>
                <w:color w:val="000000"/>
                <w:sz w:val="20"/>
                <w:lang w:val="en-GB" w:eastAsia="en-GB" w:bidi="th-TH"/>
              </w:rPr>
              <w:t> </w:t>
            </w:r>
          </w:p>
        </w:tc>
        <w:tc>
          <w:tcPr>
            <w:tcW w:w="1028" w:type="dxa"/>
            <w:tcBorders>
              <w:top w:val="nil"/>
              <w:left w:val="nil"/>
              <w:bottom w:val="single" w:sz="4" w:space="0" w:color="auto"/>
              <w:right w:val="single" w:sz="4" w:space="0" w:color="auto"/>
            </w:tcBorders>
            <w:shd w:val="clear" w:color="auto" w:fill="auto"/>
            <w:vAlign w:val="center"/>
            <w:hideMark/>
          </w:tcPr>
          <w:p w14:paraId="31FB8DFB" w14:textId="77777777" w:rsidR="008932A9" w:rsidRPr="00CB5273" w:rsidRDefault="008932A9" w:rsidP="008932A9">
            <w:pPr>
              <w:jc w:val="both"/>
              <w:rPr>
                <w:rFonts w:cs="Arial"/>
                <w:b/>
                <w:bCs/>
                <w:color w:val="000000"/>
                <w:sz w:val="20"/>
                <w:lang w:val="en-GB" w:eastAsia="en-GB" w:bidi="th-TH"/>
              </w:rPr>
            </w:pPr>
            <w:r w:rsidRPr="00CB5273">
              <w:rPr>
                <w:rFonts w:cs="Arial"/>
                <w:b/>
                <w:bCs/>
                <w:color w:val="000000"/>
                <w:sz w:val="20"/>
                <w:lang w:val="en-GB" w:eastAsia="en-GB" w:bidi="th-TH"/>
              </w:rPr>
              <w:t> </w:t>
            </w:r>
          </w:p>
        </w:tc>
        <w:tc>
          <w:tcPr>
            <w:tcW w:w="1572" w:type="dxa"/>
            <w:tcBorders>
              <w:top w:val="nil"/>
              <w:left w:val="nil"/>
              <w:bottom w:val="single" w:sz="4" w:space="0" w:color="auto"/>
              <w:right w:val="single" w:sz="4" w:space="0" w:color="auto"/>
            </w:tcBorders>
            <w:shd w:val="clear" w:color="auto" w:fill="auto"/>
            <w:vAlign w:val="center"/>
            <w:hideMark/>
          </w:tcPr>
          <w:p w14:paraId="1A82AA68" w14:textId="77777777" w:rsidR="008932A9" w:rsidRPr="00CB5273" w:rsidRDefault="008932A9" w:rsidP="008932A9">
            <w:pPr>
              <w:jc w:val="both"/>
              <w:rPr>
                <w:rFonts w:cs="Arial"/>
                <w:b/>
                <w:bCs/>
                <w:color w:val="000000"/>
                <w:sz w:val="20"/>
                <w:lang w:val="en-GB" w:eastAsia="en-GB" w:bidi="th-TH"/>
              </w:rPr>
            </w:pPr>
            <w:r w:rsidRPr="00CB5273">
              <w:rPr>
                <w:rFonts w:cs="Arial"/>
                <w:b/>
                <w:bCs/>
                <w:color w:val="000000"/>
                <w:sz w:val="20"/>
                <w:lang w:val="en-GB" w:eastAsia="en-GB" w:bidi="th-TH"/>
              </w:rPr>
              <w:t xml:space="preserve">        42,720.00 </w:t>
            </w:r>
          </w:p>
        </w:tc>
      </w:tr>
      <w:tr w:rsidR="008932A9" w:rsidRPr="00CB5273" w14:paraId="59D5DC82" w14:textId="77777777" w:rsidTr="008932A9">
        <w:trPr>
          <w:trHeight w:val="420"/>
        </w:trPr>
        <w:tc>
          <w:tcPr>
            <w:tcW w:w="122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63E29C9" w14:textId="77777777" w:rsidR="008932A9" w:rsidRPr="00CB5273" w:rsidRDefault="008932A9" w:rsidP="008932A9">
            <w:pPr>
              <w:jc w:val="both"/>
              <w:rPr>
                <w:rFonts w:cs="Arial"/>
                <w:b/>
                <w:bCs/>
                <w:color w:val="0070C0"/>
                <w:sz w:val="20"/>
                <w:lang w:val="en-GB" w:eastAsia="en-GB" w:bidi="th-TH"/>
              </w:rPr>
            </w:pPr>
            <w:r w:rsidRPr="00CB5273">
              <w:rPr>
                <w:rFonts w:cs="Arial"/>
                <w:b/>
                <w:bCs/>
                <w:color w:val="0070C0"/>
                <w:sz w:val="20"/>
                <w:lang w:val="en-GB" w:eastAsia="en-GB" w:bidi="th-TH"/>
              </w:rPr>
              <w:t>3. Hair and Beauty items</w:t>
            </w:r>
          </w:p>
        </w:tc>
      </w:tr>
      <w:tr w:rsidR="008932A9" w:rsidRPr="00CB5273" w14:paraId="251B4028" w14:textId="77777777" w:rsidTr="008932A9">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C7954EB"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3.1</w:t>
            </w:r>
          </w:p>
        </w:tc>
        <w:tc>
          <w:tcPr>
            <w:tcW w:w="7900" w:type="dxa"/>
            <w:tcBorders>
              <w:top w:val="nil"/>
              <w:left w:val="nil"/>
              <w:bottom w:val="single" w:sz="4" w:space="0" w:color="auto"/>
              <w:right w:val="single" w:sz="4" w:space="0" w:color="auto"/>
            </w:tcBorders>
            <w:shd w:val="clear" w:color="auto" w:fill="auto"/>
            <w:vAlign w:val="center"/>
            <w:hideMark/>
          </w:tcPr>
          <w:p w14:paraId="55BBB893"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salon chairs</w:t>
            </w:r>
          </w:p>
        </w:tc>
        <w:tc>
          <w:tcPr>
            <w:tcW w:w="1120" w:type="dxa"/>
            <w:tcBorders>
              <w:top w:val="nil"/>
              <w:left w:val="nil"/>
              <w:bottom w:val="single" w:sz="4" w:space="0" w:color="auto"/>
              <w:right w:val="single" w:sz="4" w:space="0" w:color="auto"/>
            </w:tcBorders>
            <w:shd w:val="clear" w:color="auto" w:fill="auto"/>
            <w:vAlign w:val="center"/>
            <w:hideMark/>
          </w:tcPr>
          <w:p w14:paraId="1DA4CD53"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1,653</w:t>
            </w:r>
          </w:p>
        </w:tc>
        <w:tc>
          <w:tcPr>
            <w:tcW w:w="1028" w:type="dxa"/>
            <w:tcBorders>
              <w:top w:val="nil"/>
              <w:left w:val="nil"/>
              <w:bottom w:val="single" w:sz="4" w:space="0" w:color="auto"/>
              <w:right w:val="single" w:sz="4" w:space="0" w:color="auto"/>
            </w:tcBorders>
            <w:shd w:val="clear" w:color="auto" w:fill="auto"/>
            <w:vAlign w:val="center"/>
            <w:hideMark/>
          </w:tcPr>
          <w:p w14:paraId="5665AE89"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4</w:t>
            </w:r>
          </w:p>
        </w:tc>
        <w:tc>
          <w:tcPr>
            <w:tcW w:w="1572" w:type="dxa"/>
            <w:tcBorders>
              <w:top w:val="nil"/>
              <w:left w:val="nil"/>
              <w:bottom w:val="single" w:sz="4" w:space="0" w:color="auto"/>
              <w:right w:val="single" w:sz="4" w:space="0" w:color="auto"/>
            </w:tcBorders>
            <w:shd w:val="clear" w:color="auto" w:fill="auto"/>
            <w:vAlign w:val="center"/>
            <w:hideMark/>
          </w:tcPr>
          <w:p w14:paraId="15E59F41" w14:textId="77777777" w:rsidR="008932A9" w:rsidRPr="00CB5273" w:rsidRDefault="008932A9" w:rsidP="008932A9">
            <w:pPr>
              <w:jc w:val="right"/>
              <w:rPr>
                <w:rFonts w:cs="Arial"/>
                <w:color w:val="000000"/>
                <w:sz w:val="20"/>
                <w:lang w:val="en-GB" w:eastAsia="en-GB" w:bidi="th-TH"/>
              </w:rPr>
            </w:pPr>
            <w:r w:rsidRPr="00CB5273">
              <w:rPr>
                <w:rFonts w:cs="Arial"/>
                <w:color w:val="000000"/>
                <w:sz w:val="20"/>
                <w:lang w:val="en-GB" w:eastAsia="en-GB" w:bidi="th-TH"/>
              </w:rPr>
              <w:t>6,612</w:t>
            </w:r>
          </w:p>
        </w:tc>
      </w:tr>
      <w:tr w:rsidR="008932A9" w:rsidRPr="00CB5273" w14:paraId="31CDA75C" w14:textId="77777777" w:rsidTr="008932A9">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178F335"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3.2</w:t>
            </w:r>
          </w:p>
        </w:tc>
        <w:tc>
          <w:tcPr>
            <w:tcW w:w="7900" w:type="dxa"/>
            <w:tcBorders>
              <w:top w:val="nil"/>
              <w:left w:val="nil"/>
              <w:bottom w:val="single" w:sz="4" w:space="0" w:color="auto"/>
              <w:right w:val="single" w:sz="4" w:space="0" w:color="auto"/>
            </w:tcBorders>
            <w:shd w:val="clear" w:color="auto" w:fill="auto"/>
            <w:vAlign w:val="center"/>
            <w:hideMark/>
          </w:tcPr>
          <w:p w14:paraId="38170654"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dummy head with short and long hair</w:t>
            </w:r>
          </w:p>
        </w:tc>
        <w:tc>
          <w:tcPr>
            <w:tcW w:w="1120" w:type="dxa"/>
            <w:tcBorders>
              <w:top w:val="nil"/>
              <w:left w:val="nil"/>
              <w:bottom w:val="single" w:sz="4" w:space="0" w:color="auto"/>
              <w:right w:val="single" w:sz="4" w:space="0" w:color="auto"/>
            </w:tcBorders>
            <w:shd w:val="clear" w:color="auto" w:fill="auto"/>
            <w:vAlign w:val="center"/>
            <w:hideMark/>
          </w:tcPr>
          <w:p w14:paraId="665AA8B1"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81</w:t>
            </w:r>
          </w:p>
        </w:tc>
        <w:tc>
          <w:tcPr>
            <w:tcW w:w="1028" w:type="dxa"/>
            <w:tcBorders>
              <w:top w:val="nil"/>
              <w:left w:val="nil"/>
              <w:bottom w:val="single" w:sz="4" w:space="0" w:color="auto"/>
              <w:right w:val="single" w:sz="4" w:space="0" w:color="auto"/>
            </w:tcBorders>
            <w:shd w:val="clear" w:color="auto" w:fill="auto"/>
            <w:vAlign w:val="center"/>
            <w:hideMark/>
          </w:tcPr>
          <w:p w14:paraId="3F0688E2"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20</w:t>
            </w:r>
          </w:p>
        </w:tc>
        <w:tc>
          <w:tcPr>
            <w:tcW w:w="1572" w:type="dxa"/>
            <w:tcBorders>
              <w:top w:val="nil"/>
              <w:left w:val="nil"/>
              <w:bottom w:val="single" w:sz="4" w:space="0" w:color="auto"/>
              <w:right w:val="single" w:sz="4" w:space="0" w:color="auto"/>
            </w:tcBorders>
            <w:shd w:val="clear" w:color="auto" w:fill="auto"/>
            <w:vAlign w:val="center"/>
            <w:hideMark/>
          </w:tcPr>
          <w:p w14:paraId="78BE263B" w14:textId="77777777" w:rsidR="008932A9" w:rsidRPr="00CB5273" w:rsidRDefault="008932A9" w:rsidP="008932A9">
            <w:pPr>
              <w:jc w:val="right"/>
              <w:rPr>
                <w:rFonts w:cs="Arial"/>
                <w:color w:val="000000"/>
                <w:sz w:val="20"/>
                <w:lang w:val="en-GB" w:eastAsia="en-GB" w:bidi="th-TH"/>
              </w:rPr>
            </w:pPr>
            <w:r w:rsidRPr="00CB5273">
              <w:rPr>
                <w:rFonts w:cs="Arial"/>
                <w:color w:val="000000"/>
                <w:sz w:val="20"/>
                <w:lang w:val="en-GB" w:eastAsia="en-GB" w:bidi="th-TH"/>
              </w:rPr>
              <w:t>1,620.00</w:t>
            </w:r>
          </w:p>
        </w:tc>
      </w:tr>
      <w:tr w:rsidR="008932A9" w:rsidRPr="00CB5273" w14:paraId="0E52328E" w14:textId="77777777" w:rsidTr="008932A9">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99A4CEA"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3.3</w:t>
            </w:r>
          </w:p>
        </w:tc>
        <w:tc>
          <w:tcPr>
            <w:tcW w:w="7900" w:type="dxa"/>
            <w:tcBorders>
              <w:top w:val="nil"/>
              <w:left w:val="nil"/>
              <w:bottom w:val="single" w:sz="4" w:space="0" w:color="auto"/>
              <w:right w:val="single" w:sz="4" w:space="0" w:color="auto"/>
            </w:tcBorders>
            <w:shd w:val="clear" w:color="auto" w:fill="auto"/>
            <w:vAlign w:val="center"/>
            <w:hideMark/>
          </w:tcPr>
          <w:p w14:paraId="6F857456"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blowers</w:t>
            </w:r>
          </w:p>
        </w:tc>
        <w:tc>
          <w:tcPr>
            <w:tcW w:w="1120" w:type="dxa"/>
            <w:tcBorders>
              <w:top w:val="nil"/>
              <w:left w:val="nil"/>
              <w:bottom w:val="single" w:sz="4" w:space="0" w:color="auto"/>
              <w:right w:val="single" w:sz="4" w:space="0" w:color="auto"/>
            </w:tcBorders>
            <w:shd w:val="clear" w:color="auto" w:fill="auto"/>
            <w:vAlign w:val="center"/>
            <w:hideMark/>
          </w:tcPr>
          <w:p w14:paraId="6DCD0472"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57.5</w:t>
            </w:r>
          </w:p>
        </w:tc>
        <w:tc>
          <w:tcPr>
            <w:tcW w:w="1028" w:type="dxa"/>
            <w:tcBorders>
              <w:top w:val="nil"/>
              <w:left w:val="nil"/>
              <w:bottom w:val="single" w:sz="4" w:space="0" w:color="auto"/>
              <w:right w:val="single" w:sz="4" w:space="0" w:color="auto"/>
            </w:tcBorders>
            <w:shd w:val="clear" w:color="auto" w:fill="auto"/>
            <w:vAlign w:val="center"/>
            <w:hideMark/>
          </w:tcPr>
          <w:p w14:paraId="6D307755"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3</w:t>
            </w:r>
          </w:p>
        </w:tc>
        <w:tc>
          <w:tcPr>
            <w:tcW w:w="1572" w:type="dxa"/>
            <w:tcBorders>
              <w:top w:val="nil"/>
              <w:left w:val="nil"/>
              <w:bottom w:val="single" w:sz="4" w:space="0" w:color="auto"/>
              <w:right w:val="single" w:sz="4" w:space="0" w:color="auto"/>
            </w:tcBorders>
            <w:shd w:val="clear" w:color="auto" w:fill="auto"/>
            <w:vAlign w:val="center"/>
            <w:hideMark/>
          </w:tcPr>
          <w:p w14:paraId="775EE3B3" w14:textId="77777777" w:rsidR="008932A9" w:rsidRPr="00CB5273" w:rsidRDefault="008932A9" w:rsidP="008932A9">
            <w:pPr>
              <w:jc w:val="right"/>
              <w:rPr>
                <w:rFonts w:cs="Arial"/>
                <w:color w:val="000000"/>
                <w:sz w:val="20"/>
                <w:lang w:val="en-GB" w:eastAsia="en-GB" w:bidi="th-TH"/>
              </w:rPr>
            </w:pPr>
            <w:r w:rsidRPr="00CB5273">
              <w:rPr>
                <w:rFonts w:cs="Arial"/>
                <w:color w:val="000000"/>
                <w:sz w:val="20"/>
                <w:lang w:val="en-GB" w:eastAsia="en-GB" w:bidi="th-TH"/>
              </w:rPr>
              <w:t>337.5</w:t>
            </w:r>
          </w:p>
        </w:tc>
      </w:tr>
      <w:tr w:rsidR="008932A9" w:rsidRPr="00CB5273" w14:paraId="1C0D468B" w14:textId="77777777" w:rsidTr="008932A9">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26A340D"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3.4</w:t>
            </w:r>
          </w:p>
        </w:tc>
        <w:tc>
          <w:tcPr>
            <w:tcW w:w="7900" w:type="dxa"/>
            <w:tcBorders>
              <w:top w:val="nil"/>
              <w:left w:val="nil"/>
              <w:bottom w:val="single" w:sz="4" w:space="0" w:color="auto"/>
              <w:right w:val="single" w:sz="4" w:space="0" w:color="auto"/>
            </w:tcBorders>
            <w:shd w:val="clear" w:color="auto" w:fill="auto"/>
            <w:vAlign w:val="center"/>
            <w:hideMark/>
          </w:tcPr>
          <w:p w14:paraId="3F5B8E9F"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 xml:space="preserve"> </w:t>
            </w:r>
            <w:proofErr w:type="gramStart"/>
            <w:r w:rsidRPr="00CB5273">
              <w:rPr>
                <w:rFonts w:cs="Arial"/>
                <w:color w:val="000000"/>
                <w:sz w:val="20"/>
                <w:lang w:val="en-GB" w:eastAsia="en-GB" w:bidi="th-TH"/>
              </w:rPr>
              <w:t>assorted</w:t>
            </w:r>
            <w:proofErr w:type="gramEnd"/>
            <w:r w:rsidRPr="00CB5273">
              <w:rPr>
                <w:rFonts w:cs="Arial"/>
                <w:color w:val="000000"/>
                <w:sz w:val="20"/>
                <w:lang w:val="en-GB" w:eastAsia="en-GB" w:bidi="th-TH"/>
              </w:rPr>
              <w:t xml:space="preserve"> saloon accessories.</w:t>
            </w:r>
          </w:p>
        </w:tc>
        <w:tc>
          <w:tcPr>
            <w:tcW w:w="1120" w:type="dxa"/>
            <w:tcBorders>
              <w:top w:val="nil"/>
              <w:left w:val="nil"/>
              <w:bottom w:val="single" w:sz="4" w:space="0" w:color="auto"/>
              <w:right w:val="single" w:sz="4" w:space="0" w:color="auto"/>
            </w:tcBorders>
            <w:shd w:val="clear" w:color="auto" w:fill="auto"/>
            <w:vAlign w:val="center"/>
            <w:hideMark/>
          </w:tcPr>
          <w:p w14:paraId="367B3092"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2,100</w:t>
            </w:r>
          </w:p>
        </w:tc>
        <w:tc>
          <w:tcPr>
            <w:tcW w:w="1028" w:type="dxa"/>
            <w:tcBorders>
              <w:top w:val="nil"/>
              <w:left w:val="nil"/>
              <w:bottom w:val="single" w:sz="4" w:space="0" w:color="auto"/>
              <w:right w:val="single" w:sz="4" w:space="0" w:color="auto"/>
            </w:tcBorders>
            <w:shd w:val="clear" w:color="auto" w:fill="auto"/>
            <w:vAlign w:val="center"/>
            <w:hideMark/>
          </w:tcPr>
          <w:p w14:paraId="2F033478"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3 sets</w:t>
            </w:r>
          </w:p>
        </w:tc>
        <w:tc>
          <w:tcPr>
            <w:tcW w:w="1572" w:type="dxa"/>
            <w:tcBorders>
              <w:top w:val="nil"/>
              <w:left w:val="nil"/>
              <w:bottom w:val="single" w:sz="4" w:space="0" w:color="auto"/>
              <w:right w:val="single" w:sz="4" w:space="0" w:color="auto"/>
            </w:tcBorders>
            <w:shd w:val="clear" w:color="auto" w:fill="auto"/>
            <w:vAlign w:val="center"/>
            <w:hideMark/>
          </w:tcPr>
          <w:p w14:paraId="2900BADC" w14:textId="77777777" w:rsidR="008932A9" w:rsidRPr="00CB5273" w:rsidRDefault="008932A9" w:rsidP="008932A9">
            <w:pPr>
              <w:jc w:val="right"/>
              <w:rPr>
                <w:rFonts w:cs="Arial"/>
                <w:color w:val="000000"/>
                <w:sz w:val="20"/>
                <w:lang w:val="en-GB" w:eastAsia="en-GB" w:bidi="th-TH"/>
              </w:rPr>
            </w:pPr>
            <w:r w:rsidRPr="00CB5273">
              <w:rPr>
                <w:rFonts w:cs="Arial"/>
                <w:color w:val="000000"/>
                <w:sz w:val="20"/>
                <w:lang w:val="en-GB" w:eastAsia="en-GB" w:bidi="th-TH"/>
              </w:rPr>
              <w:t>6,300</w:t>
            </w:r>
          </w:p>
        </w:tc>
      </w:tr>
      <w:tr w:rsidR="008932A9" w:rsidRPr="00CB5273" w14:paraId="00E27A0E" w14:textId="77777777" w:rsidTr="008932A9">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457F3F3"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3.5</w:t>
            </w:r>
          </w:p>
        </w:tc>
        <w:tc>
          <w:tcPr>
            <w:tcW w:w="7900" w:type="dxa"/>
            <w:tcBorders>
              <w:top w:val="nil"/>
              <w:left w:val="nil"/>
              <w:bottom w:val="single" w:sz="4" w:space="0" w:color="auto"/>
              <w:right w:val="single" w:sz="4" w:space="0" w:color="auto"/>
            </w:tcBorders>
            <w:shd w:val="clear" w:color="auto" w:fill="auto"/>
            <w:vAlign w:val="center"/>
            <w:hideMark/>
          </w:tcPr>
          <w:p w14:paraId="7D36869E"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assorted set of weaves</w:t>
            </w:r>
          </w:p>
        </w:tc>
        <w:tc>
          <w:tcPr>
            <w:tcW w:w="1120" w:type="dxa"/>
            <w:tcBorders>
              <w:top w:val="nil"/>
              <w:left w:val="nil"/>
              <w:bottom w:val="single" w:sz="4" w:space="0" w:color="auto"/>
              <w:right w:val="single" w:sz="4" w:space="0" w:color="auto"/>
            </w:tcBorders>
            <w:shd w:val="clear" w:color="auto" w:fill="auto"/>
            <w:vAlign w:val="center"/>
            <w:hideMark/>
          </w:tcPr>
          <w:p w14:paraId="2FD75755"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752.5</w:t>
            </w:r>
          </w:p>
        </w:tc>
        <w:tc>
          <w:tcPr>
            <w:tcW w:w="1028" w:type="dxa"/>
            <w:tcBorders>
              <w:top w:val="nil"/>
              <w:left w:val="nil"/>
              <w:bottom w:val="single" w:sz="4" w:space="0" w:color="auto"/>
              <w:right w:val="single" w:sz="4" w:space="0" w:color="auto"/>
            </w:tcBorders>
            <w:shd w:val="clear" w:color="auto" w:fill="auto"/>
            <w:vAlign w:val="center"/>
            <w:hideMark/>
          </w:tcPr>
          <w:p w14:paraId="733E1BFC"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3 sets</w:t>
            </w:r>
          </w:p>
        </w:tc>
        <w:tc>
          <w:tcPr>
            <w:tcW w:w="1572" w:type="dxa"/>
            <w:tcBorders>
              <w:top w:val="nil"/>
              <w:left w:val="nil"/>
              <w:bottom w:val="single" w:sz="4" w:space="0" w:color="auto"/>
              <w:right w:val="single" w:sz="4" w:space="0" w:color="auto"/>
            </w:tcBorders>
            <w:shd w:val="clear" w:color="auto" w:fill="auto"/>
            <w:vAlign w:val="center"/>
            <w:hideMark/>
          </w:tcPr>
          <w:p w14:paraId="30C49705" w14:textId="77777777" w:rsidR="008932A9" w:rsidRPr="00CB5273" w:rsidRDefault="008932A9" w:rsidP="008932A9">
            <w:pPr>
              <w:jc w:val="right"/>
              <w:rPr>
                <w:rFonts w:cs="Arial"/>
                <w:color w:val="000000"/>
                <w:sz w:val="20"/>
                <w:lang w:val="en-GB" w:eastAsia="en-GB" w:bidi="th-TH"/>
              </w:rPr>
            </w:pPr>
            <w:r w:rsidRPr="00CB5273">
              <w:rPr>
                <w:rFonts w:cs="Arial"/>
                <w:color w:val="000000"/>
                <w:sz w:val="20"/>
                <w:lang w:val="en-GB" w:eastAsia="en-GB" w:bidi="th-TH"/>
              </w:rPr>
              <w:t>2,257.50</w:t>
            </w:r>
          </w:p>
        </w:tc>
      </w:tr>
      <w:tr w:rsidR="008932A9" w:rsidRPr="00CB5273" w14:paraId="141A7ED6" w14:textId="77777777" w:rsidTr="008932A9">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B711965"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3.6</w:t>
            </w:r>
          </w:p>
        </w:tc>
        <w:tc>
          <w:tcPr>
            <w:tcW w:w="7900" w:type="dxa"/>
            <w:tcBorders>
              <w:top w:val="nil"/>
              <w:left w:val="nil"/>
              <w:bottom w:val="single" w:sz="4" w:space="0" w:color="auto"/>
              <w:right w:val="single" w:sz="4" w:space="0" w:color="auto"/>
            </w:tcBorders>
            <w:shd w:val="clear" w:color="auto" w:fill="auto"/>
            <w:vAlign w:val="center"/>
            <w:hideMark/>
          </w:tcPr>
          <w:p w14:paraId="0CE7F4EA"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head steamers</w:t>
            </w:r>
          </w:p>
        </w:tc>
        <w:tc>
          <w:tcPr>
            <w:tcW w:w="1120" w:type="dxa"/>
            <w:tcBorders>
              <w:top w:val="nil"/>
              <w:left w:val="nil"/>
              <w:bottom w:val="single" w:sz="4" w:space="0" w:color="auto"/>
              <w:right w:val="single" w:sz="4" w:space="0" w:color="auto"/>
            </w:tcBorders>
            <w:shd w:val="clear" w:color="auto" w:fill="auto"/>
            <w:vAlign w:val="center"/>
            <w:hideMark/>
          </w:tcPr>
          <w:p w14:paraId="39AB5CFC"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68</w:t>
            </w:r>
          </w:p>
        </w:tc>
        <w:tc>
          <w:tcPr>
            <w:tcW w:w="1028" w:type="dxa"/>
            <w:tcBorders>
              <w:top w:val="nil"/>
              <w:left w:val="nil"/>
              <w:bottom w:val="single" w:sz="4" w:space="0" w:color="auto"/>
              <w:right w:val="single" w:sz="4" w:space="0" w:color="auto"/>
            </w:tcBorders>
            <w:shd w:val="clear" w:color="auto" w:fill="auto"/>
            <w:vAlign w:val="center"/>
            <w:hideMark/>
          </w:tcPr>
          <w:p w14:paraId="7E1AF291"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3</w:t>
            </w:r>
          </w:p>
        </w:tc>
        <w:tc>
          <w:tcPr>
            <w:tcW w:w="1572" w:type="dxa"/>
            <w:tcBorders>
              <w:top w:val="nil"/>
              <w:left w:val="nil"/>
              <w:bottom w:val="single" w:sz="4" w:space="0" w:color="auto"/>
              <w:right w:val="single" w:sz="4" w:space="0" w:color="auto"/>
            </w:tcBorders>
            <w:shd w:val="clear" w:color="auto" w:fill="auto"/>
            <w:vAlign w:val="center"/>
            <w:hideMark/>
          </w:tcPr>
          <w:p w14:paraId="6AD8A40D" w14:textId="77777777" w:rsidR="008932A9" w:rsidRPr="00CB5273" w:rsidRDefault="008932A9" w:rsidP="008932A9">
            <w:pPr>
              <w:jc w:val="right"/>
              <w:rPr>
                <w:rFonts w:cs="Arial"/>
                <w:color w:val="000000"/>
                <w:sz w:val="20"/>
                <w:lang w:val="en-GB" w:eastAsia="en-GB" w:bidi="th-TH"/>
              </w:rPr>
            </w:pPr>
            <w:r w:rsidRPr="00CB5273">
              <w:rPr>
                <w:rFonts w:cs="Arial"/>
                <w:color w:val="000000"/>
                <w:sz w:val="20"/>
                <w:lang w:val="en-GB" w:eastAsia="en-GB" w:bidi="th-TH"/>
              </w:rPr>
              <w:t>204</w:t>
            </w:r>
          </w:p>
        </w:tc>
      </w:tr>
      <w:tr w:rsidR="008932A9" w:rsidRPr="00CB5273" w14:paraId="6F176181" w14:textId="77777777" w:rsidTr="008932A9">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78091CF"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lastRenderedPageBreak/>
              <w:t> </w:t>
            </w:r>
          </w:p>
        </w:tc>
        <w:tc>
          <w:tcPr>
            <w:tcW w:w="7900" w:type="dxa"/>
            <w:tcBorders>
              <w:top w:val="nil"/>
              <w:left w:val="nil"/>
              <w:bottom w:val="single" w:sz="4" w:space="0" w:color="auto"/>
              <w:right w:val="single" w:sz="4" w:space="0" w:color="auto"/>
            </w:tcBorders>
            <w:shd w:val="clear" w:color="auto" w:fill="auto"/>
            <w:vAlign w:val="center"/>
            <w:hideMark/>
          </w:tcPr>
          <w:p w14:paraId="7A66A9A2" w14:textId="77777777" w:rsidR="008932A9" w:rsidRPr="00CB5273" w:rsidRDefault="008932A9" w:rsidP="008932A9">
            <w:pPr>
              <w:jc w:val="both"/>
              <w:rPr>
                <w:rFonts w:cs="Arial"/>
                <w:b/>
                <w:bCs/>
                <w:color w:val="000000"/>
                <w:sz w:val="20"/>
                <w:lang w:val="en-GB" w:eastAsia="en-GB" w:bidi="th-TH"/>
              </w:rPr>
            </w:pPr>
            <w:r w:rsidRPr="00CB5273">
              <w:rPr>
                <w:rFonts w:cs="Arial"/>
                <w:b/>
                <w:bCs/>
                <w:color w:val="000000"/>
                <w:sz w:val="20"/>
                <w:lang w:val="en-GB" w:eastAsia="en-GB" w:bidi="th-TH"/>
              </w:rPr>
              <w:t>Sub total</w:t>
            </w:r>
          </w:p>
        </w:tc>
        <w:tc>
          <w:tcPr>
            <w:tcW w:w="1120" w:type="dxa"/>
            <w:tcBorders>
              <w:top w:val="nil"/>
              <w:left w:val="nil"/>
              <w:bottom w:val="single" w:sz="4" w:space="0" w:color="auto"/>
              <w:right w:val="single" w:sz="4" w:space="0" w:color="auto"/>
            </w:tcBorders>
            <w:shd w:val="clear" w:color="auto" w:fill="auto"/>
            <w:vAlign w:val="center"/>
            <w:hideMark/>
          </w:tcPr>
          <w:p w14:paraId="4F869A38" w14:textId="77777777" w:rsidR="008932A9" w:rsidRPr="00CB5273" w:rsidRDefault="008932A9" w:rsidP="008932A9">
            <w:pPr>
              <w:jc w:val="both"/>
              <w:rPr>
                <w:rFonts w:cs="Arial"/>
                <w:b/>
                <w:bCs/>
                <w:color w:val="000000"/>
                <w:sz w:val="20"/>
                <w:lang w:val="en-GB" w:eastAsia="en-GB" w:bidi="th-TH"/>
              </w:rPr>
            </w:pPr>
            <w:r w:rsidRPr="00CB5273">
              <w:rPr>
                <w:rFonts w:cs="Arial"/>
                <w:b/>
                <w:bCs/>
                <w:color w:val="000000"/>
                <w:sz w:val="20"/>
                <w:lang w:val="en-GB" w:eastAsia="en-GB" w:bidi="th-TH"/>
              </w:rPr>
              <w:t> </w:t>
            </w:r>
          </w:p>
        </w:tc>
        <w:tc>
          <w:tcPr>
            <w:tcW w:w="1028" w:type="dxa"/>
            <w:tcBorders>
              <w:top w:val="nil"/>
              <w:left w:val="nil"/>
              <w:bottom w:val="single" w:sz="4" w:space="0" w:color="auto"/>
              <w:right w:val="single" w:sz="4" w:space="0" w:color="auto"/>
            </w:tcBorders>
            <w:shd w:val="clear" w:color="auto" w:fill="auto"/>
            <w:vAlign w:val="center"/>
            <w:hideMark/>
          </w:tcPr>
          <w:p w14:paraId="79D7459C" w14:textId="77777777" w:rsidR="008932A9" w:rsidRPr="00CB5273" w:rsidRDefault="008932A9" w:rsidP="008932A9">
            <w:pPr>
              <w:jc w:val="both"/>
              <w:rPr>
                <w:rFonts w:cs="Arial"/>
                <w:b/>
                <w:bCs/>
                <w:color w:val="000000"/>
                <w:sz w:val="20"/>
                <w:lang w:val="en-GB" w:eastAsia="en-GB" w:bidi="th-TH"/>
              </w:rPr>
            </w:pPr>
            <w:r w:rsidRPr="00CB5273">
              <w:rPr>
                <w:rFonts w:cs="Arial"/>
                <w:b/>
                <w:bCs/>
                <w:color w:val="000000"/>
                <w:sz w:val="20"/>
                <w:lang w:val="en-GB" w:eastAsia="en-GB" w:bidi="th-TH"/>
              </w:rPr>
              <w:t> </w:t>
            </w:r>
          </w:p>
        </w:tc>
        <w:tc>
          <w:tcPr>
            <w:tcW w:w="1572" w:type="dxa"/>
            <w:tcBorders>
              <w:top w:val="nil"/>
              <w:left w:val="nil"/>
              <w:bottom w:val="single" w:sz="4" w:space="0" w:color="auto"/>
              <w:right w:val="single" w:sz="4" w:space="0" w:color="auto"/>
            </w:tcBorders>
            <w:shd w:val="clear" w:color="auto" w:fill="auto"/>
            <w:vAlign w:val="center"/>
            <w:hideMark/>
          </w:tcPr>
          <w:p w14:paraId="529667C2" w14:textId="77777777" w:rsidR="008932A9" w:rsidRPr="00CB5273" w:rsidRDefault="008932A9" w:rsidP="008932A9">
            <w:pPr>
              <w:jc w:val="right"/>
              <w:rPr>
                <w:rFonts w:cs="Arial"/>
                <w:b/>
                <w:bCs/>
                <w:color w:val="000000"/>
                <w:sz w:val="20"/>
                <w:lang w:val="en-GB" w:eastAsia="en-GB" w:bidi="th-TH"/>
              </w:rPr>
            </w:pPr>
            <w:r w:rsidRPr="00CB5273">
              <w:rPr>
                <w:rFonts w:cs="Arial"/>
                <w:b/>
                <w:bCs/>
                <w:color w:val="000000"/>
                <w:sz w:val="20"/>
                <w:lang w:val="en-GB" w:eastAsia="en-GB" w:bidi="th-TH"/>
              </w:rPr>
              <w:t>17,331.00</w:t>
            </w:r>
          </w:p>
        </w:tc>
      </w:tr>
      <w:tr w:rsidR="008932A9" w:rsidRPr="00CB5273" w14:paraId="1A76299B" w14:textId="77777777" w:rsidTr="008932A9">
        <w:trPr>
          <w:trHeight w:val="420"/>
        </w:trPr>
        <w:tc>
          <w:tcPr>
            <w:tcW w:w="122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F047E82" w14:textId="77777777" w:rsidR="008932A9" w:rsidRPr="00CB5273" w:rsidRDefault="008932A9" w:rsidP="008932A9">
            <w:pPr>
              <w:jc w:val="both"/>
              <w:rPr>
                <w:rFonts w:cs="Arial"/>
                <w:b/>
                <w:bCs/>
                <w:color w:val="0070C0"/>
                <w:sz w:val="20"/>
                <w:lang w:val="en-GB" w:eastAsia="en-GB" w:bidi="th-TH"/>
              </w:rPr>
            </w:pPr>
            <w:r w:rsidRPr="00CB5273">
              <w:rPr>
                <w:rFonts w:cs="Arial"/>
                <w:b/>
                <w:bCs/>
                <w:color w:val="0070C0"/>
                <w:sz w:val="20"/>
                <w:lang w:val="en-GB" w:eastAsia="en-GB" w:bidi="th-TH"/>
              </w:rPr>
              <w:t>4. Welding and metal fabrication</w:t>
            </w:r>
          </w:p>
        </w:tc>
      </w:tr>
      <w:tr w:rsidR="008932A9" w:rsidRPr="00CB5273" w14:paraId="614E5DC6" w14:textId="77777777" w:rsidTr="008932A9">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226D3D5"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4.1</w:t>
            </w:r>
          </w:p>
        </w:tc>
        <w:tc>
          <w:tcPr>
            <w:tcW w:w="7900" w:type="dxa"/>
            <w:tcBorders>
              <w:top w:val="nil"/>
              <w:left w:val="nil"/>
              <w:bottom w:val="single" w:sz="4" w:space="0" w:color="auto"/>
              <w:right w:val="single" w:sz="4" w:space="0" w:color="auto"/>
            </w:tcBorders>
            <w:shd w:val="clear" w:color="auto" w:fill="auto"/>
            <w:vAlign w:val="center"/>
            <w:hideMark/>
          </w:tcPr>
          <w:p w14:paraId="669978E1"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cutting disc</w:t>
            </w:r>
          </w:p>
        </w:tc>
        <w:tc>
          <w:tcPr>
            <w:tcW w:w="1120" w:type="dxa"/>
            <w:tcBorders>
              <w:top w:val="nil"/>
              <w:left w:val="nil"/>
              <w:bottom w:val="single" w:sz="4" w:space="0" w:color="auto"/>
              <w:right w:val="single" w:sz="4" w:space="0" w:color="auto"/>
            </w:tcBorders>
            <w:shd w:val="clear" w:color="auto" w:fill="auto"/>
            <w:vAlign w:val="center"/>
            <w:hideMark/>
          </w:tcPr>
          <w:p w14:paraId="28BF3C29"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45</w:t>
            </w:r>
          </w:p>
        </w:tc>
        <w:tc>
          <w:tcPr>
            <w:tcW w:w="1028" w:type="dxa"/>
            <w:tcBorders>
              <w:top w:val="nil"/>
              <w:left w:val="nil"/>
              <w:bottom w:val="single" w:sz="4" w:space="0" w:color="auto"/>
              <w:right w:val="single" w:sz="4" w:space="0" w:color="auto"/>
            </w:tcBorders>
            <w:shd w:val="clear" w:color="auto" w:fill="auto"/>
            <w:vAlign w:val="center"/>
            <w:hideMark/>
          </w:tcPr>
          <w:p w14:paraId="4B73C45D"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3</w:t>
            </w:r>
          </w:p>
        </w:tc>
        <w:tc>
          <w:tcPr>
            <w:tcW w:w="1572" w:type="dxa"/>
            <w:tcBorders>
              <w:top w:val="nil"/>
              <w:left w:val="nil"/>
              <w:bottom w:val="single" w:sz="4" w:space="0" w:color="auto"/>
              <w:right w:val="single" w:sz="4" w:space="0" w:color="auto"/>
            </w:tcBorders>
            <w:shd w:val="clear" w:color="auto" w:fill="auto"/>
            <w:vAlign w:val="center"/>
            <w:hideMark/>
          </w:tcPr>
          <w:p w14:paraId="33410AF6" w14:textId="77777777" w:rsidR="008932A9" w:rsidRPr="00CB5273" w:rsidRDefault="008932A9" w:rsidP="008932A9">
            <w:pPr>
              <w:jc w:val="right"/>
              <w:rPr>
                <w:rFonts w:cs="Arial"/>
                <w:color w:val="000000"/>
                <w:sz w:val="20"/>
                <w:lang w:val="en-GB" w:eastAsia="en-GB" w:bidi="th-TH"/>
              </w:rPr>
            </w:pPr>
            <w:r w:rsidRPr="00CB5273">
              <w:rPr>
                <w:rFonts w:cs="Arial"/>
                <w:color w:val="000000"/>
                <w:sz w:val="20"/>
                <w:lang w:val="en-GB" w:eastAsia="en-GB" w:bidi="th-TH"/>
              </w:rPr>
              <w:t>135</w:t>
            </w:r>
          </w:p>
        </w:tc>
      </w:tr>
      <w:tr w:rsidR="008932A9" w:rsidRPr="00CB5273" w14:paraId="2BB601BC" w14:textId="77777777" w:rsidTr="008932A9">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670700A"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4.2</w:t>
            </w:r>
          </w:p>
        </w:tc>
        <w:tc>
          <w:tcPr>
            <w:tcW w:w="7900" w:type="dxa"/>
            <w:tcBorders>
              <w:top w:val="nil"/>
              <w:left w:val="nil"/>
              <w:bottom w:val="single" w:sz="4" w:space="0" w:color="auto"/>
              <w:right w:val="single" w:sz="4" w:space="0" w:color="auto"/>
            </w:tcBorders>
            <w:shd w:val="clear" w:color="auto" w:fill="auto"/>
            <w:vAlign w:val="center"/>
            <w:hideMark/>
          </w:tcPr>
          <w:p w14:paraId="7286F3D1"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grinding machine</w:t>
            </w:r>
          </w:p>
        </w:tc>
        <w:tc>
          <w:tcPr>
            <w:tcW w:w="1120" w:type="dxa"/>
            <w:tcBorders>
              <w:top w:val="nil"/>
              <w:left w:val="nil"/>
              <w:bottom w:val="single" w:sz="4" w:space="0" w:color="auto"/>
              <w:right w:val="single" w:sz="4" w:space="0" w:color="auto"/>
            </w:tcBorders>
            <w:shd w:val="clear" w:color="auto" w:fill="auto"/>
            <w:vAlign w:val="center"/>
            <w:hideMark/>
          </w:tcPr>
          <w:p w14:paraId="3E447E01"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110</w:t>
            </w:r>
          </w:p>
        </w:tc>
        <w:tc>
          <w:tcPr>
            <w:tcW w:w="1028" w:type="dxa"/>
            <w:tcBorders>
              <w:top w:val="nil"/>
              <w:left w:val="nil"/>
              <w:bottom w:val="single" w:sz="4" w:space="0" w:color="auto"/>
              <w:right w:val="single" w:sz="4" w:space="0" w:color="auto"/>
            </w:tcBorders>
            <w:shd w:val="clear" w:color="auto" w:fill="auto"/>
            <w:vAlign w:val="center"/>
            <w:hideMark/>
          </w:tcPr>
          <w:p w14:paraId="64A2C78D"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3</w:t>
            </w:r>
          </w:p>
        </w:tc>
        <w:tc>
          <w:tcPr>
            <w:tcW w:w="1572" w:type="dxa"/>
            <w:tcBorders>
              <w:top w:val="nil"/>
              <w:left w:val="nil"/>
              <w:bottom w:val="single" w:sz="4" w:space="0" w:color="auto"/>
              <w:right w:val="single" w:sz="4" w:space="0" w:color="auto"/>
            </w:tcBorders>
            <w:shd w:val="clear" w:color="auto" w:fill="auto"/>
            <w:vAlign w:val="center"/>
            <w:hideMark/>
          </w:tcPr>
          <w:p w14:paraId="53CE483C" w14:textId="77777777" w:rsidR="008932A9" w:rsidRPr="00CB5273" w:rsidRDefault="008932A9" w:rsidP="008932A9">
            <w:pPr>
              <w:jc w:val="right"/>
              <w:rPr>
                <w:rFonts w:cs="Arial"/>
                <w:color w:val="000000"/>
                <w:sz w:val="20"/>
                <w:lang w:val="en-GB" w:eastAsia="en-GB" w:bidi="th-TH"/>
              </w:rPr>
            </w:pPr>
            <w:r w:rsidRPr="00CB5273">
              <w:rPr>
                <w:rFonts w:cs="Arial"/>
                <w:color w:val="000000"/>
                <w:sz w:val="20"/>
                <w:lang w:val="en-GB" w:eastAsia="en-GB" w:bidi="th-TH"/>
              </w:rPr>
              <w:t>330</w:t>
            </w:r>
          </w:p>
        </w:tc>
      </w:tr>
      <w:tr w:rsidR="008932A9" w:rsidRPr="00CB5273" w14:paraId="509D26A6" w14:textId="77777777" w:rsidTr="008932A9">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06D5E45"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4.3</w:t>
            </w:r>
          </w:p>
        </w:tc>
        <w:tc>
          <w:tcPr>
            <w:tcW w:w="7900" w:type="dxa"/>
            <w:tcBorders>
              <w:top w:val="nil"/>
              <w:left w:val="nil"/>
              <w:bottom w:val="single" w:sz="4" w:space="0" w:color="auto"/>
              <w:right w:val="single" w:sz="4" w:space="0" w:color="auto"/>
            </w:tcBorders>
            <w:shd w:val="clear" w:color="auto" w:fill="auto"/>
            <w:vAlign w:val="center"/>
            <w:hideMark/>
          </w:tcPr>
          <w:p w14:paraId="7EC62FCA"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VICE</w:t>
            </w:r>
          </w:p>
        </w:tc>
        <w:tc>
          <w:tcPr>
            <w:tcW w:w="1120" w:type="dxa"/>
            <w:tcBorders>
              <w:top w:val="nil"/>
              <w:left w:val="nil"/>
              <w:bottom w:val="single" w:sz="4" w:space="0" w:color="auto"/>
              <w:right w:val="single" w:sz="4" w:space="0" w:color="auto"/>
            </w:tcBorders>
            <w:shd w:val="clear" w:color="auto" w:fill="auto"/>
            <w:vAlign w:val="center"/>
            <w:hideMark/>
          </w:tcPr>
          <w:p w14:paraId="14245777"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65</w:t>
            </w:r>
          </w:p>
        </w:tc>
        <w:tc>
          <w:tcPr>
            <w:tcW w:w="1028" w:type="dxa"/>
            <w:tcBorders>
              <w:top w:val="nil"/>
              <w:left w:val="nil"/>
              <w:bottom w:val="single" w:sz="4" w:space="0" w:color="auto"/>
              <w:right w:val="single" w:sz="4" w:space="0" w:color="auto"/>
            </w:tcBorders>
            <w:shd w:val="clear" w:color="auto" w:fill="auto"/>
            <w:vAlign w:val="center"/>
            <w:hideMark/>
          </w:tcPr>
          <w:p w14:paraId="513C31A4"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3</w:t>
            </w:r>
          </w:p>
        </w:tc>
        <w:tc>
          <w:tcPr>
            <w:tcW w:w="1572" w:type="dxa"/>
            <w:tcBorders>
              <w:top w:val="nil"/>
              <w:left w:val="nil"/>
              <w:bottom w:val="single" w:sz="4" w:space="0" w:color="auto"/>
              <w:right w:val="single" w:sz="4" w:space="0" w:color="auto"/>
            </w:tcBorders>
            <w:shd w:val="clear" w:color="auto" w:fill="auto"/>
            <w:vAlign w:val="center"/>
            <w:hideMark/>
          </w:tcPr>
          <w:p w14:paraId="0D495060" w14:textId="77777777" w:rsidR="008932A9" w:rsidRPr="00CB5273" w:rsidRDefault="008932A9" w:rsidP="008932A9">
            <w:pPr>
              <w:jc w:val="right"/>
              <w:rPr>
                <w:rFonts w:cs="Arial"/>
                <w:color w:val="000000"/>
                <w:sz w:val="20"/>
                <w:lang w:val="en-GB" w:eastAsia="en-GB" w:bidi="th-TH"/>
              </w:rPr>
            </w:pPr>
            <w:r w:rsidRPr="00CB5273">
              <w:rPr>
                <w:rFonts w:cs="Arial"/>
                <w:color w:val="000000"/>
                <w:sz w:val="20"/>
                <w:lang w:val="en-GB" w:eastAsia="en-GB" w:bidi="th-TH"/>
              </w:rPr>
              <w:t>195</w:t>
            </w:r>
          </w:p>
        </w:tc>
      </w:tr>
      <w:tr w:rsidR="008932A9" w:rsidRPr="00CB5273" w14:paraId="4B69E7A7" w14:textId="77777777" w:rsidTr="008932A9">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7E09BDA"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4.5</w:t>
            </w:r>
          </w:p>
        </w:tc>
        <w:tc>
          <w:tcPr>
            <w:tcW w:w="7900" w:type="dxa"/>
            <w:tcBorders>
              <w:top w:val="nil"/>
              <w:left w:val="nil"/>
              <w:bottom w:val="single" w:sz="4" w:space="0" w:color="auto"/>
              <w:right w:val="single" w:sz="4" w:space="0" w:color="auto"/>
            </w:tcBorders>
            <w:shd w:val="clear" w:color="auto" w:fill="auto"/>
            <w:vAlign w:val="center"/>
            <w:hideMark/>
          </w:tcPr>
          <w:p w14:paraId="3EC7C31A"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portable welding machine</w:t>
            </w:r>
          </w:p>
        </w:tc>
        <w:tc>
          <w:tcPr>
            <w:tcW w:w="1120" w:type="dxa"/>
            <w:tcBorders>
              <w:top w:val="nil"/>
              <w:left w:val="nil"/>
              <w:bottom w:val="single" w:sz="4" w:space="0" w:color="auto"/>
              <w:right w:val="single" w:sz="4" w:space="0" w:color="auto"/>
            </w:tcBorders>
            <w:shd w:val="clear" w:color="auto" w:fill="auto"/>
            <w:vAlign w:val="center"/>
            <w:hideMark/>
          </w:tcPr>
          <w:p w14:paraId="10948C2C"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85.85</w:t>
            </w:r>
          </w:p>
        </w:tc>
        <w:tc>
          <w:tcPr>
            <w:tcW w:w="1028" w:type="dxa"/>
            <w:tcBorders>
              <w:top w:val="nil"/>
              <w:left w:val="nil"/>
              <w:bottom w:val="single" w:sz="4" w:space="0" w:color="auto"/>
              <w:right w:val="single" w:sz="4" w:space="0" w:color="auto"/>
            </w:tcBorders>
            <w:shd w:val="clear" w:color="auto" w:fill="auto"/>
            <w:vAlign w:val="center"/>
            <w:hideMark/>
          </w:tcPr>
          <w:p w14:paraId="2DD231A7"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2</w:t>
            </w:r>
          </w:p>
        </w:tc>
        <w:tc>
          <w:tcPr>
            <w:tcW w:w="1572" w:type="dxa"/>
            <w:tcBorders>
              <w:top w:val="nil"/>
              <w:left w:val="nil"/>
              <w:bottom w:val="single" w:sz="4" w:space="0" w:color="auto"/>
              <w:right w:val="single" w:sz="4" w:space="0" w:color="auto"/>
            </w:tcBorders>
            <w:shd w:val="clear" w:color="auto" w:fill="auto"/>
            <w:vAlign w:val="center"/>
            <w:hideMark/>
          </w:tcPr>
          <w:p w14:paraId="73C799F3" w14:textId="77777777" w:rsidR="008932A9" w:rsidRPr="00CB5273" w:rsidRDefault="008932A9" w:rsidP="008932A9">
            <w:pPr>
              <w:jc w:val="right"/>
              <w:rPr>
                <w:rFonts w:cs="Arial"/>
                <w:color w:val="000000"/>
                <w:sz w:val="20"/>
                <w:lang w:val="en-GB" w:eastAsia="en-GB" w:bidi="th-TH"/>
              </w:rPr>
            </w:pPr>
            <w:r w:rsidRPr="00CB5273">
              <w:rPr>
                <w:rFonts w:cs="Arial"/>
                <w:color w:val="000000"/>
                <w:sz w:val="20"/>
                <w:lang w:val="en-GB" w:eastAsia="en-GB" w:bidi="th-TH"/>
              </w:rPr>
              <w:t>171.7</w:t>
            </w:r>
          </w:p>
        </w:tc>
      </w:tr>
      <w:tr w:rsidR="008932A9" w:rsidRPr="00CB5273" w14:paraId="4C477D0C" w14:textId="77777777" w:rsidTr="008932A9">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8E8CC8F"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4.6</w:t>
            </w:r>
          </w:p>
        </w:tc>
        <w:tc>
          <w:tcPr>
            <w:tcW w:w="7900" w:type="dxa"/>
            <w:tcBorders>
              <w:top w:val="nil"/>
              <w:left w:val="nil"/>
              <w:bottom w:val="single" w:sz="4" w:space="0" w:color="auto"/>
              <w:right w:val="single" w:sz="4" w:space="0" w:color="auto"/>
            </w:tcBorders>
            <w:shd w:val="clear" w:color="auto" w:fill="auto"/>
            <w:vAlign w:val="center"/>
            <w:hideMark/>
          </w:tcPr>
          <w:p w14:paraId="55FC4A16"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Welding mechine</w:t>
            </w:r>
          </w:p>
        </w:tc>
        <w:tc>
          <w:tcPr>
            <w:tcW w:w="1120" w:type="dxa"/>
            <w:tcBorders>
              <w:top w:val="nil"/>
              <w:left w:val="nil"/>
              <w:bottom w:val="single" w:sz="4" w:space="0" w:color="auto"/>
              <w:right w:val="single" w:sz="4" w:space="0" w:color="auto"/>
            </w:tcBorders>
            <w:shd w:val="clear" w:color="auto" w:fill="auto"/>
            <w:vAlign w:val="center"/>
            <w:hideMark/>
          </w:tcPr>
          <w:p w14:paraId="4AB31A6A"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899</w:t>
            </w:r>
          </w:p>
        </w:tc>
        <w:tc>
          <w:tcPr>
            <w:tcW w:w="1028" w:type="dxa"/>
            <w:tcBorders>
              <w:top w:val="nil"/>
              <w:left w:val="nil"/>
              <w:bottom w:val="single" w:sz="4" w:space="0" w:color="auto"/>
              <w:right w:val="single" w:sz="4" w:space="0" w:color="auto"/>
            </w:tcBorders>
            <w:shd w:val="clear" w:color="auto" w:fill="auto"/>
            <w:vAlign w:val="center"/>
            <w:hideMark/>
          </w:tcPr>
          <w:p w14:paraId="540927FA"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2</w:t>
            </w:r>
          </w:p>
        </w:tc>
        <w:tc>
          <w:tcPr>
            <w:tcW w:w="1572" w:type="dxa"/>
            <w:tcBorders>
              <w:top w:val="nil"/>
              <w:left w:val="nil"/>
              <w:bottom w:val="single" w:sz="4" w:space="0" w:color="auto"/>
              <w:right w:val="single" w:sz="4" w:space="0" w:color="auto"/>
            </w:tcBorders>
            <w:shd w:val="clear" w:color="auto" w:fill="auto"/>
            <w:vAlign w:val="center"/>
            <w:hideMark/>
          </w:tcPr>
          <w:p w14:paraId="7E4F88FE" w14:textId="77777777" w:rsidR="008932A9" w:rsidRPr="00CB5273" w:rsidRDefault="008932A9" w:rsidP="008932A9">
            <w:pPr>
              <w:jc w:val="right"/>
              <w:rPr>
                <w:rFonts w:cs="Arial"/>
                <w:color w:val="000000"/>
                <w:sz w:val="20"/>
                <w:lang w:val="en-GB" w:eastAsia="en-GB" w:bidi="th-TH"/>
              </w:rPr>
            </w:pPr>
            <w:r w:rsidRPr="00CB5273">
              <w:rPr>
                <w:rFonts w:cs="Arial"/>
                <w:color w:val="000000"/>
                <w:sz w:val="20"/>
                <w:lang w:val="en-GB" w:eastAsia="en-GB" w:bidi="th-TH"/>
              </w:rPr>
              <w:t>1798</w:t>
            </w:r>
          </w:p>
        </w:tc>
      </w:tr>
      <w:tr w:rsidR="008932A9" w:rsidRPr="00CB5273" w14:paraId="5404B5A8" w14:textId="77777777" w:rsidTr="008932A9">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D950A1A"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4.7</w:t>
            </w:r>
          </w:p>
        </w:tc>
        <w:tc>
          <w:tcPr>
            <w:tcW w:w="7900" w:type="dxa"/>
            <w:tcBorders>
              <w:top w:val="nil"/>
              <w:left w:val="nil"/>
              <w:bottom w:val="single" w:sz="4" w:space="0" w:color="auto"/>
              <w:right w:val="single" w:sz="4" w:space="0" w:color="auto"/>
            </w:tcBorders>
            <w:shd w:val="clear" w:color="auto" w:fill="auto"/>
            <w:vAlign w:val="center"/>
            <w:hideMark/>
          </w:tcPr>
          <w:p w14:paraId="09B171FF"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iron bar/pipe molding machine</w:t>
            </w:r>
          </w:p>
        </w:tc>
        <w:tc>
          <w:tcPr>
            <w:tcW w:w="1120" w:type="dxa"/>
            <w:tcBorders>
              <w:top w:val="nil"/>
              <w:left w:val="nil"/>
              <w:bottom w:val="single" w:sz="4" w:space="0" w:color="auto"/>
              <w:right w:val="single" w:sz="4" w:space="0" w:color="auto"/>
            </w:tcBorders>
            <w:shd w:val="clear" w:color="auto" w:fill="auto"/>
            <w:vAlign w:val="center"/>
            <w:hideMark/>
          </w:tcPr>
          <w:p w14:paraId="776F0259"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5,050</w:t>
            </w:r>
          </w:p>
        </w:tc>
        <w:tc>
          <w:tcPr>
            <w:tcW w:w="1028" w:type="dxa"/>
            <w:tcBorders>
              <w:top w:val="nil"/>
              <w:left w:val="nil"/>
              <w:bottom w:val="single" w:sz="4" w:space="0" w:color="auto"/>
              <w:right w:val="single" w:sz="4" w:space="0" w:color="auto"/>
            </w:tcBorders>
            <w:shd w:val="clear" w:color="auto" w:fill="auto"/>
            <w:vAlign w:val="center"/>
            <w:hideMark/>
          </w:tcPr>
          <w:p w14:paraId="78BA11CE"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1</w:t>
            </w:r>
          </w:p>
        </w:tc>
        <w:tc>
          <w:tcPr>
            <w:tcW w:w="1572" w:type="dxa"/>
            <w:tcBorders>
              <w:top w:val="nil"/>
              <w:left w:val="nil"/>
              <w:bottom w:val="single" w:sz="4" w:space="0" w:color="auto"/>
              <w:right w:val="single" w:sz="4" w:space="0" w:color="auto"/>
            </w:tcBorders>
            <w:shd w:val="clear" w:color="auto" w:fill="auto"/>
            <w:vAlign w:val="center"/>
            <w:hideMark/>
          </w:tcPr>
          <w:p w14:paraId="154A073F" w14:textId="77777777" w:rsidR="008932A9" w:rsidRPr="00CB5273" w:rsidRDefault="008932A9" w:rsidP="008932A9">
            <w:pPr>
              <w:jc w:val="right"/>
              <w:rPr>
                <w:rFonts w:cs="Arial"/>
                <w:color w:val="000000"/>
                <w:sz w:val="20"/>
                <w:lang w:val="en-GB" w:eastAsia="en-GB" w:bidi="th-TH"/>
              </w:rPr>
            </w:pPr>
            <w:r w:rsidRPr="00CB5273">
              <w:rPr>
                <w:rFonts w:cs="Arial"/>
                <w:color w:val="000000"/>
                <w:sz w:val="20"/>
                <w:lang w:val="en-GB" w:eastAsia="en-GB" w:bidi="th-TH"/>
              </w:rPr>
              <w:t>5050</w:t>
            </w:r>
          </w:p>
        </w:tc>
      </w:tr>
      <w:tr w:rsidR="008932A9" w:rsidRPr="00CB5273" w14:paraId="48E3C54D" w14:textId="77777777" w:rsidTr="008932A9">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3B9C998"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4.8</w:t>
            </w:r>
          </w:p>
        </w:tc>
        <w:tc>
          <w:tcPr>
            <w:tcW w:w="7900" w:type="dxa"/>
            <w:tcBorders>
              <w:top w:val="nil"/>
              <w:left w:val="nil"/>
              <w:bottom w:val="single" w:sz="4" w:space="0" w:color="auto"/>
              <w:right w:val="single" w:sz="4" w:space="0" w:color="auto"/>
            </w:tcBorders>
            <w:shd w:val="clear" w:color="auto" w:fill="auto"/>
            <w:vAlign w:val="center"/>
            <w:hideMark/>
          </w:tcPr>
          <w:p w14:paraId="1977A4B6"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 xml:space="preserve">  assorted welding tools</w:t>
            </w:r>
          </w:p>
        </w:tc>
        <w:tc>
          <w:tcPr>
            <w:tcW w:w="1120" w:type="dxa"/>
            <w:tcBorders>
              <w:top w:val="nil"/>
              <w:left w:val="nil"/>
              <w:bottom w:val="single" w:sz="4" w:space="0" w:color="auto"/>
              <w:right w:val="single" w:sz="4" w:space="0" w:color="auto"/>
            </w:tcBorders>
            <w:shd w:val="clear" w:color="auto" w:fill="auto"/>
            <w:vAlign w:val="center"/>
            <w:hideMark/>
          </w:tcPr>
          <w:p w14:paraId="1DF6A174"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102</w:t>
            </w:r>
          </w:p>
        </w:tc>
        <w:tc>
          <w:tcPr>
            <w:tcW w:w="1028" w:type="dxa"/>
            <w:tcBorders>
              <w:top w:val="nil"/>
              <w:left w:val="nil"/>
              <w:bottom w:val="single" w:sz="4" w:space="0" w:color="auto"/>
              <w:right w:val="single" w:sz="4" w:space="0" w:color="auto"/>
            </w:tcBorders>
            <w:shd w:val="clear" w:color="auto" w:fill="auto"/>
            <w:vAlign w:val="center"/>
            <w:hideMark/>
          </w:tcPr>
          <w:p w14:paraId="199C8F9F"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3 pieces</w:t>
            </w:r>
          </w:p>
        </w:tc>
        <w:tc>
          <w:tcPr>
            <w:tcW w:w="1572" w:type="dxa"/>
            <w:tcBorders>
              <w:top w:val="nil"/>
              <w:left w:val="nil"/>
              <w:bottom w:val="single" w:sz="4" w:space="0" w:color="auto"/>
              <w:right w:val="single" w:sz="4" w:space="0" w:color="auto"/>
            </w:tcBorders>
            <w:shd w:val="clear" w:color="auto" w:fill="auto"/>
            <w:vAlign w:val="center"/>
            <w:hideMark/>
          </w:tcPr>
          <w:p w14:paraId="263E8E3F" w14:textId="77777777" w:rsidR="008932A9" w:rsidRPr="00CB5273" w:rsidRDefault="008932A9" w:rsidP="008932A9">
            <w:pPr>
              <w:jc w:val="right"/>
              <w:rPr>
                <w:rFonts w:cs="Arial"/>
                <w:color w:val="000000"/>
                <w:sz w:val="20"/>
                <w:lang w:val="en-GB" w:eastAsia="en-GB" w:bidi="th-TH"/>
              </w:rPr>
            </w:pPr>
            <w:r w:rsidRPr="00CB5273">
              <w:rPr>
                <w:rFonts w:cs="Arial"/>
                <w:color w:val="000000"/>
                <w:sz w:val="20"/>
                <w:lang w:val="en-GB" w:eastAsia="en-GB" w:bidi="th-TH"/>
              </w:rPr>
              <w:t>306</w:t>
            </w:r>
          </w:p>
        </w:tc>
      </w:tr>
      <w:tr w:rsidR="008932A9" w:rsidRPr="00CB5273" w14:paraId="71A261E0" w14:textId="77777777" w:rsidTr="008932A9">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5150093"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4.9</w:t>
            </w:r>
          </w:p>
        </w:tc>
        <w:tc>
          <w:tcPr>
            <w:tcW w:w="7900" w:type="dxa"/>
            <w:tcBorders>
              <w:top w:val="nil"/>
              <w:left w:val="nil"/>
              <w:bottom w:val="single" w:sz="4" w:space="0" w:color="auto"/>
              <w:right w:val="single" w:sz="4" w:space="0" w:color="auto"/>
            </w:tcBorders>
            <w:shd w:val="clear" w:color="auto" w:fill="auto"/>
            <w:vAlign w:val="center"/>
            <w:hideMark/>
          </w:tcPr>
          <w:p w14:paraId="71C3ECED"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 xml:space="preserve"> assorted pieces of iron bars/pipes</w:t>
            </w:r>
          </w:p>
        </w:tc>
        <w:tc>
          <w:tcPr>
            <w:tcW w:w="1120" w:type="dxa"/>
            <w:tcBorders>
              <w:top w:val="nil"/>
              <w:left w:val="nil"/>
              <w:bottom w:val="single" w:sz="4" w:space="0" w:color="auto"/>
              <w:right w:val="single" w:sz="4" w:space="0" w:color="auto"/>
            </w:tcBorders>
            <w:shd w:val="clear" w:color="auto" w:fill="auto"/>
            <w:vAlign w:val="center"/>
            <w:hideMark/>
          </w:tcPr>
          <w:p w14:paraId="04654506"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80</w:t>
            </w:r>
          </w:p>
        </w:tc>
        <w:tc>
          <w:tcPr>
            <w:tcW w:w="1028" w:type="dxa"/>
            <w:tcBorders>
              <w:top w:val="nil"/>
              <w:left w:val="nil"/>
              <w:bottom w:val="single" w:sz="4" w:space="0" w:color="auto"/>
              <w:right w:val="single" w:sz="4" w:space="0" w:color="auto"/>
            </w:tcBorders>
            <w:shd w:val="clear" w:color="auto" w:fill="auto"/>
            <w:vAlign w:val="center"/>
            <w:hideMark/>
          </w:tcPr>
          <w:p w14:paraId="3C15B37F"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5 pieces</w:t>
            </w:r>
          </w:p>
        </w:tc>
        <w:tc>
          <w:tcPr>
            <w:tcW w:w="1572" w:type="dxa"/>
            <w:tcBorders>
              <w:top w:val="nil"/>
              <w:left w:val="nil"/>
              <w:bottom w:val="single" w:sz="4" w:space="0" w:color="auto"/>
              <w:right w:val="single" w:sz="4" w:space="0" w:color="auto"/>
            </w:tcBorders>
            <w:shd w:val="clear" w:color="auto" w:fill="auto"/>
            <w:vAlign w:val="center"/>
            <w:hideMark/>
          </w:tcPr>
          <w:p w14:paraId="2793F172" w14:textId="77777777" w:rsidR="008932A9" w:rsidRPr="00CB5273" w:rsidRDefault="008932A9" w:rsidP="008932A9">
            <w:pPr>
              <w:jc w:val="right"/>
              <w:rPr>
                <w:rFonts w:cs="Arial"/>
                <w:color w:val="000000"/>
                <w:sz w:val="20"/>
                <w:lang w:val="en-GB" w:eastAsia="en-GB" w:bidi="th-TH"/>
              </w:rPr>
            </w:pPr>
            <w:r w:rsidRPr="00CB5273">
              <w:rPr>
                <w:rFonts w:cs="Arial"/>
                <w:color w:val="000000"/>
                <w:sz w:val="20"/>
                <w:lang w:val="en-GB" w:eastAsia="en-GB" w:bidi="th-TH"/>
              </w:rPr>
              <w:t>400</w:t>
            </w:r>
          </w:p>
        </w:tc>
      </w:tr>
      <w:tr w:rsidR="008932A9" w:rsidRPr="00CB5273" w14:paraId="6A2F146D" w14:textId="77777777" w:rsidTr="008932A9">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D91C8CE"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4.1</w:t>
            </w:r>
          </w:p>
        </w:tc>
        <w:tc>
          <w:tcPr>
            <w:tcW w:w="7900" w:type="dxa"/>
            <w:tcBorders>
              <w:top w:val="nil"/>
              <w:left w:val="nil"/>
              <w:bottom w:val="single" w:sz="4" w:space="0" w:color="auto"/>
              <w:right w:val="single" w:sz="4" w:space="0" w:color="auto"/>
            </w:tcBorders>
            <w:shd w:val="clear" w:color="auto" w:fill="auto"/>
            <w:vAlign w:val="center"/>
            <w:hideMark/>
          </w:tcPr>
          <w:p w14:paraId="5CD17F65"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 xml:space="preserve">  22 KVA Cummins C22D5 diesel power generator machine</w:t>
            </w:r>
          </w:p>
        </w:tc>
        <w:tc>
          <w:tcPr>
            <w:tcW w:w="1120" w:type="dxa"/>
            <w:tcBorders>
              <w:top w:val="nil"/>
              <w:left w:val="nil"/>
              <w:bottom w:val="single" w:sz="4" w:space="0" w:color="auto"/>
              <w:right w:val="single" w:sz="4" w:space="0" w:color="auto"/>
            </w:tcBorders>
            <w:shd w:val="clear" w:color="auto" w:fill="auto"/>
            <w:vAlign w:val="center"/>
            <w:hideMark/>
          </w:tcPr>
          <w:p w14:paraId="6C112992"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4,950.00</w:t>
            </w:r>
          </w:p>
        </w:tc>
        <w:tc>
          <w:tcPr>
            <w:tcW w:w="1028" w:type="dxa"/>
            <w:tcBorders>
              <w:top w:val="nil"/>
              <w:left w:val="nil"/>
              <w:bottom w:val="single" w:sz="4" w:space="0" w:color="auto"/>
              <w:right w:val="single" w:sz="4" w:space="0" w:color="auto"/>
            </w:tcBorders>
            <w:shd w:val="clear" w:color="auto" w:fill="auto"/>
            <w:vAlign w:val="center"/>
            <w:hideMark/>
          </w:tcPr>
          <w:p w14:paraId="6974A4BF"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1</w:t>
            </w:r>
          </w:p>
        </w:tc>
        <w:tc>
          <w:tcPr>
            <w:tcW w:w="1572" w:type="dxa"/>
            <w:tcBorders>
              <w:top w:val="nil"/>
              <w:left w:val="nil"/>
              <w:bottom w:val="single" w:sz="4" w:space="0" w:color="auto"/>
              <w:right w:val="single" w:sz="4" w:space="0" w:color="auto"/>
            </w:tcBorders>
            <w:shd w:val="clear" w:color="auto" w:fill="auto"/>
            <w:vAlign w:val="center"/>
            <w:hideMark/>
          </w:tcPr>
          <w:p w14:paraId="3AE12401" w14:textId="77777777" w:rsidR="008932A9" w:rsidRPr="00CB5273" w:rsidRDefault="008932A9" w:rsidP="008932A9">
            <w:pPr>
              <w:jc w:val="right"/>
              <w:rPr>
                <w:rFonts w:cs="Arial"/>
                <w:color w:val="000000"/>
                <w:sz w:val="20"/>
                <w:lang w:val="en-GB" w:eastAsia="en-GB" w:bidi="th-TH"/>
              </w:rPr>
            </w:pPr>
            <w:r w:rsidRPr="00CB5273">
              <w:rPr>
                <w:rFonts w:cs="Arial"/>
                <w:color w:val="000000"/>
                <w:sz w:val="20"/>
                <w:lang w:val="en-GB" w:eastAsia="en-GB" w:bidi="th-TH"/>
              </w:rPr>
              <w:t>4,950.00</w:t>
            </w:r>
          </w:p>
        </w:tc>
      </w:tr>
      <w:tr w:rsidR="008932A9" w:rsidRPr="00CB5273" w14:paraId="2B1881CA" w14:textId="77777777" w:rsidTr="008932A9">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B2F802D"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 </w:t>
            </w:r>
          </w:p>
        </w:tc>
        <w:tc>
          <w:tcPr>
            <w:tcW w:w="7900" w:type="dxa"/>
            <w:tcBorders>
              <w:top w:val="nil"/>
              <w:left w:val="nil"/>
              <w:bottom w:val="single" w:sz="4" w:space="0" w:color="auto"/>
              <w:right w:val="single" w:sz="4" w:space="0" w:color="auto"/>
            </w:tcBorders>
            <w:shd w:val="clear" w:color="auto" w:fill="auto"/>
            <w:vAlign w:val="center"/>
            <w:hideMark/>
          </w:tcPr>
          <w:p w14:paraId="58550B5F" w14:textId="77777777" w:rsidR="008932A9" w:rsidRPr="00CB5273" w:rsidRDefault="008932A9" w:rsidP="008932A9">
            <w:pPr>
              <w:jc w:val="both"/>
              <w:rPr>
                <w:rFonts w:cs="Arial"/>
                <w:b/>
                <w:bCs/>
                <w:color w:val="000000"/>
                <w:sz w:val="20"/>
                <w:lang w:val="en-GB" w:eastAsia="en-GB" w:bidi="th-TH"/>
              </w:rPr>
            </w:pPr>
            <w:r w:rsidRPr="00CB5273">
              <w:rPr>
                <w:rFonts w:cs="Arial"/>
                <w:b/>
                <w:bCs/>
                <w:color w:val="000000"/>
                <w:sz w:val="20"/>
                <w:lang w:val="en-GB" w:eastAsia="en-GB" w:bidi="th-TH"/>
              </w:rPr>
              <w:t>Sub total</w:t>
            </w:r>
          </w:p>
        </w:tc>
        <w:tc>
          <w:tcPr>
            <w:tcW w:w="1120" w:type="dxa"/>
            <w:tcBorders>
              <w:top w:val="nil"/>
              <w:left w:val="nil"/>
              <w:bottom w:val="single" w:sz="4" w:space="0" w:color="auto"/>
              <w:right w:val="single" w:sz="4" w:space="0" w:color="auto"/>
            </w:tcBorders>
            <w:shd w:val="clear" w:color="auto" w:fill="auto"/>
            <w:vAlign w:val="center"/>
            <w:hideMark/>
          </w:tcPr>
          <w:p w14:paraId="51A23139" w14:textId="77777777" w:rsidR="008932A9" w:rsidRPr="00CB5273" w:rsidRDefault="008932A9" w:rsidP="008932A9">
            <w:pPr>
              <w:jc w:val="both"/>
              <w:rPr>
                <w:rFonts w:cs="Arial"/>
                <w:b/>
                <w:bCs/>
                <w:color w:val="000000"/>
                <w:sz w:val="20"/>
                <w:lang w:val="en-GB" w:eastAsia="en-GB" w:bidi="th-TH"/>
              </w:rPr>
            </w:pPr>
            <w:r w:rsidRPr="00CB5273">
              <w:rPr>
                <w:rFonts w:cs="Arial"/>
                <w:b/>
                <w:bCs/>
                <w:color w:val="000000"/>
                <w:sz w:val="20"/>
                <w:lang w:val="en-GB" w:eastAsia="en-GB" w:bidi="th-TH"/>
              </w:rPr>
              <w:t> </w:t>
            </w:r>
          </w:p>
        </w:tc>
        <w:tc>
          <w:tcPr>
            <w:tcW w:w="1028" w:type="dxa"/>
            <w:tcBorders>
              <w:top w:val="nil"/>
              <w:left w:val="nil"/>
              <w:bottom w:val="single" w:sz="4" w:space="0" w:color="auto"/>
              <w:right w:val="single" w:sz="4" w:space="0" w:color="auto"/>
            </w:tcBorders>
            <w:shd w:val="clear" w:color="auto" w:fill="auto"/>
            <w:vAlign w:val="center"/>
            <w:hideMark/>
          </w:tcPr>
          <w:p w14:paraId="56473F42" w14:textId="77777777" w:rsidR="008932A9" w:rsidRPr="00CB5273" w:rsidRDefault="008932A9" w:rsidP="008932A9">
            <w:pPr>
              <w:jc w:val="both"/>
              <w:rPr>
                <w:rFonts w:cs="Arial"/>
                <w:b/>
                <w:bCs/>
                <w:color w:val="000000"/>
                <w:sz w:val="20"/>
                <w:lang w:val="en-GB" w:eastAsia="en-GB" w:bidi="th-TH"/>
              </w:rPr>
            </w:pPr>
            <w:r w:rsidRPr="00CB5273">
              <w:rPr>
                <w:rFonts w:cs="Arial"/>
                <w:b/>
                <w:bCs/>
                <w:color w:val="000000"/>
                <w:sz w:val="20"/>
                <w:lang w:val="en-GB" w:eastAsia="en-GB" w:bidi="th-TH"/>
              </w:rPr>
              <w:t> </w:t>
            </w:r>
          </w:p>
        </w:tc>
        <w:tc>
          <w:tcPr>
            <w:tcW w:w="1572" w:type="dxa"/>
            <w:tcBorders>
              <w:top w:val="nil"/>
              <w:left w:val="nil"/>
              <w:bottom w:val="single" w:sz="4" w:space="0" w:color="auto"/>
              <w:right w:val="single" w:sz="4" w:space="0" w:color="auto"/>
            </w:tcBorders>
            <w:shd w:val="clear" w:color="auto" w:fill="auto"/>
            <w:vAlign w:val="center"/>
            <w:hideMark/>
          </w:tcPr>
          <w:p w14:paraId="0652A1DE" w14:textId="77777777" w:rsidR="008932A9" w:rsidRPr="00CB5273" w:rsidRDefault="008932A9" w:rsidP="008932A9">
            <w:pPr>
              <w:jc w:val="right"/>
              <w:rPr>
                <w:rFonts w:cs="Arial"/>
                <w:b/>
                <w:bCs/>
                <w:color w:val="000000"/>
                <w:sz w:val="20"/>
                <w:lang w:val="en-GB" w:eastAsia="en-GB" w:bidi="th-TH"/>
              </w:rPr>
            </w:pPr>
            <w:r w:rsidRPr="00CB5273">
              <w:rPr>
                <w:rFonts w:cs="Arial"/>
                <w:b/>
                <w:bCs/>
                <w:color w:val="000000"/>
                <w:sz w:val="20"/>
                <w:lang w:val="en-GB" w:eastAsia="en-GB" w:bidi="th-TH"/>
              </w:rPr>
              <w:t>13,335.70</w:t>
            </w:r>
          </w:p>
        </w:tc>
      </w:tr>
      <w:tr w:rsidR="008932A9" w:rsidRPr="00CB5273" w14:paraId="09DD0A86" w14:textId="77777777" w:rsidTr="008932A9">
        <w:trPr>
          <w:trHeight w:val="420"/>
        </w:trPr>
        <w:tc>
          <w:tcPr>
            <w:tcW w:w="122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637E870" w14:textId="77777777" w:rsidR="008932A9" w:rsidRPr="00CB5273" w:rsidRDefault="008932A9" w:rsidP="008932A9">
            <w:pPr>
              <w:jc w:val="both"/>
              <w:rPr>
                <w:rFonts w:cs="Arial"/>
                <w:b/>
                <w:bCs/>
                <w:color w:val="0070C0"/>
                <w:sz w:val="20"/>
                <w:lang w:val="en-GB" w:eastAsia="en-GB" w:bidi="th-TH"/>
              </w:rPr>
            </w:pPr>
            <w:r w:rsidRPr="00CB5273">
              <w:rPr>
                <w:rFonts w:cs="Arial"/>
                <w:b/>
                <w:bCs/>
                <w:color w:val="0070C0"/>
                <w:sz w:val="20"/>
                <w:lang w:val="en-GB" w:eastAsia="en-GB" w:bidi="th-TH"/>
              </w:rPr>
              <w:t>5. Electrical Installation</w:t>
            </w:r>
          </w:p>
        </w:tc>
      </w:tr>
      <w:tr w:rsidR="008932A9" w:rsidRPr="00CB5273" w14:paraId="58B32162" w14:textId="77777777" w:rsidTr="008932A9">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FE9777D"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5.1</w:t>
            </w:r>
          </w:p>
        </w:tc>
        <w:tc>
          <w:tcPr>
            <w:tcW w:w="7900" w:type="dxa"/>
            <w:tcBorders>
              <w:top w:val="nil"/>
              <w:left w:val="nil"/>
              <w:bottom w:val="single" w:sz="4" w:space="0" w:color="auto"/>
              <w:right w:val="single" w:sz="4" w:space="0" w:color="auto"/>
            </w:tcBorders>
            <w:shd w:val="clear" w:color="auto" w:fill="auto"/>
            <w:vAlign w:val="center"/>
            <w:hideMark/>
          </w:tcPr>
          <w:p w14:paraId="3A99FB2F"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Set of electrician kit, More Klein 80028</w:t>
            </w:r>
          </w:p>
        </w:tc>
        <w:tc>
          <w:tcPr>
            <w:tcW w:w="1120" w:type="dxa"/>
            <w:tcBorders>
              <w:top w:val="nil"/>
              <w:left w:val="nil"/>
              <w:bottom w:val="single" w:sz="4" w:space="0" w:color="auto"/>
              <w:right w:val="single" w:sz="4" w:space="0" w:color="auto"/>
            </w:tcBorders>
            <w:shd w:val="clear" w:color="auto" w:fill="auto"/>
            <w:vAlign w:val="center"/>
            <w:hideMark/>
          </w:tcPr>
          <w:p w14:paraId="40460ED2"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505</w:t>
            </w:r>
          </w:p>
        </w:tc>
        <w:tc>
          <w:tcPr>
            <w:tcW w:w="1028" w:type="dxa"/>
            <w:tcBorders>
              <w:top w:val="nil"/>
              <w:left w:val="nil"/>
              <w:bottom w:val="single" w:sz="4" w:space="0" w:color="auto"/>
              <w:right w:val="single" w:sz="4" w:space="0" w:color="auto"/>
            </w:tcBorders>
            <w:shd w:val="clear" w:color="auto" w:fill="auto"/>
            <w:vAlign w:val="center"/>
            <w:hideMark/>
          </w:tcPr>
          <w:p w14:paraId="5AB35279"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2</w:t>
            </w:r>
          </w:p>
        </w:tc>
        <w:tc>
          <w:tcPr>
            <w:tcW w:w="1572" w:type="dxa"/>
            <w:tcBorders>
              <w:top w:val="nil"/>
              <w:left w:val="nil"/>
              <w:bottom w:val="single" w:sz="4" w:space="0" w:color="auto"/>
              <w:right w:val="single" w:sz="4" w:space="0" w:color="auto"/>
            </w:tcBorders>
            <w:shd w:val="clear" w:color="auto" w:fill="auto"/>
            <w:vAlign w:val="center"/>
            <w:hideMark/>
          </w:tcPr>
          <w:p w14:paraId="2C6FD109" w14:textId="77777777" w:rsidR="008932A9" w:rsidRPr="00CB5273" w:rsidRDefault="008932A9" w:rsidP="008932A9">
            <w:pPr>
              <w:jc w:val="right"/>
              <w:rPr>
                <w:rFonts w:cs="Arial"/>
                <w:color w:val="000000"/>
                <w:sz w:val="20"/>
                <w:lang w:val="en-GB" w:eastAsia="en-GB" w:bidi="th-TH"/>
              </w:rPr>
            </w:pPr>
            <w:r w:rsidRPr="00CB5273">
              <w:rPr>
                <w:rFonts w:cs="Arial"/>
                <w:color w:val="000000"/>
                <w:sz w:val="20"/>
                <w:lang w:val="en-GB" w:eastAsia="en-GB" w:bidi="th-TH"/>
              </w:rPr>
              <w:t>1010</w:t>
            </w:r>
          </w:p>
        </w:tc>
      </w:tr>
      <w:tr w:rsidR="008932A9" w:rsidRPr="00CB5273" w14:paraId="0A54C49D" w14:textId="77777777" w:rsidTr="008932A9">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B1481A5"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 </w:t>
            </w:r>
          </w:p>
        </w:tc>
        <w:tc>
          <w:tcPr>
            <w:tcW w:w="7900" w:type="dxa"/>
            <w:tcBorders>
              <w:top w:val="nil"/>
              <w:left w:val="nil"/>
              <w:bottom w:val="single" w:sz="4" w:space="0" w:color="auto"/>
              <w:right w:val="single" w:sz="4" w:space="0" w:color="auto"/>
            </w:tcBorders>
            <w:shd w:val="clear" w:color="auto" w:fill="auto"/>
            <w:vAlign w:val="center"/>
            <w:hideMark/>
          </w:tcPr>
          <w:p w14:paraId="0CBE7701" w14:textId="77777777" w:rsidR="008932A9" w:rsidRPr="00CB5273" w:rsidRDefault="008932A9" w:rsidP="008932A9">
            <w:pPr>
              <w:jc w:val="both"/>
              <w:rPr>
                <w:rFonts w:cs="Arial"/>
                <w:b/>
                <w:bCs/>
                <w:color w:val="000000"/>
                <w:sz w:val="20"/>
                <w:lang w:val="en-GB" w:eastAsia="en-GB" w:bidi="th-TH"/>
              </w:rPr>
            </w:pPr>
            <w:r w:rsidRPr="00CB5273">
              <w:rPr>
                <w:rFonts w:cs="Arial"/>
                <w:b/>
                <w:bCs/>
                <w:color w:val="000000"/>
                <w:sz w:val="20"/>
                <w:lang w:val="en-GB" w:eastAsia="en-GB" w:bidi="th-TH"/>
              </w:rPr>
              <w:t>Sub total</w:t>
            </w:r>
          </w:p>
        </w:tc>
        <w:tc>
          <w:tcPr>
            <w:tcW w:w="1120" w:type="dxa"/>
            <w:tcBorders>
              <w:top w:val="nil"/>
              <w:left w:val="nil"/>
              <w:bottom w:val="single" w:sz="4" w:space="0" w:color="auto"/>
              <w:right w:val="single" w:sz="4" w:space="0" w:color="auto"/>
            </w:tcBorders>
            <w:shd w:val="clear" w:color="auto" w:fill="auto"/>
            <w:vAlign w:val="center"/>
            <w:hideMark/>
          </w:tcPr>
          <w:p w14:paraId="01E80F99" w14:textId="77777777" w:rsidR="008932A9" w:rsidRPr="00CB5273" w:rsidRDefault="008932A9" w:rsidP="008932A9">
            <w:pPr>
              <w:jc w:val="both"/>
              <w:rPr>
                <w:rFonts w:cs="Arial"/>
                <w:b/>
                <w:bCs/>
                <w:color w:val="000000"/>
                <w:sz w:val="20"/>
                <w:lang w:val="en-GB" w:eastAsia="en-GB" w:bidi="th-TH"/>
              </w:rPr>
            </w:pPr>
            <w:r w:rsidRPr="00CB5273">
              <w:rPr>
                <w:rFonts w:cs="Arial"/>
                <w:b/>
                <w:bCs/>
                <w:color w:val="000000"/>
                <w:sz w:val="20"/>
                <w:lang w:val="en-GB" w:eastAsia="en-GB" w:bidi="th-TH"/>
              </w:rPr>
              <w:t> </w:t>
            </w:r>
          </w:p>
        </w:tc>
        <w:tc>
          <w:tcPr>
            <w:tcW w:w="1028" w:type="dxa"/>
            <w:tcBorders>
              <w:top w:val="nil"/>
              <w:left w:val="nil"/>
              <w:bottom w:val="single" w:sz="4" w:space="0" w:color="auto"/>
              <w:right w:val="single" w:sz="4" w:space="0" w:color="auto"/>
            </w:tcBorders>
            <w:shd w:val="clear" w:color="auto" w:fill="auto"/>
            <w:vAlign w:val="center"/>
            <w:hideMark/>
          </w:tcPr>
          <w:p w14:paraId="3EAB16D5" w14:textId="77777777" w:rsidR="008932A9" w:rsidRPr="00CB5273" w:rsidRDefault="008932A9" w:rsidP="008932A9">
            <w:pPr>
              <w:jc w:val="both"/>
              <w:rPr>
                <w:rFonts w:cs="Arial"/>
                <w:b/>
                <w:bCs/>
                <w:color w:val="000000"/>
                <w:sz w:val="20"/>
                <w:lang w:val="en-GB" w:eastAsia="en-GB" w:bidi="th-TH"/>
              </w:rPr>
            </w:pPr>
            <w:r w:rsidRPr="00CB5273">
              <w:rPr>
                <w:rFonts w:cs="Arial"/>
                <w:b/>
                <w:bCs/>
                <w:color w:val="000000"/>
                <w:sz w:val="20"/>
                <w:lang w:val="en-GB" w:eastAsia="en-GB" w:bidi="th-TH"/>
              </w:rPr>
              <w:t> </w:t>
            </w:r>
          </w:p>
        </w:tc>
        <w:tc>
          <w:tcPr>
            <w:tcW w:w="1572" w:type="dxa"/>
            <w:tcBorders>
              <w:top w:val="nil"/>
              <w:left w:val="nil"/>
              <w:bottom w:val="single" w:sz="4" w:space="0" w:color="auto"/>
              <w:right w:val="single" w:sz="4" w:space="0" w:color="auto"/>
            </w:tcBorders>
            <w:shd w:val="clear" w:color="auto" w:fill="auto"/>
            <w:vAlign w:val="center"/>
            <w:hideMark/>
          </w:tcPr>
          <w:p w14:paraId="4497B057" w14:textId="77777777" w:rsidR="008932A9" w:rsidRPr="00CB5273" w:rsidRDefault="008932A9" w:rsidP="008932A9">
            <w:pPr>
              <w:jc w:val="right"/>
              <w:rPr>
                <w:rFonts w:cs="Arial"/>
                <w:b/>
                <w:bCs/>
                <w:color w:val="000000"/>
                <w:sz w:val="20"/>
                <w:lang w:val="en-GB" w:eastAsia="en-GB" w:bidi="th-TH"/>
              </w:rPr>
            </w:pPr>
            <w:r w:rsidRPr="00CB5273">
              <w:rPr>
                <w:rFonts w:cs="Arial"/>
                <w:b/>
                <w:bCs/>
                <w:color w:val="000000"/>
                <w:sz w:val="20"/>
                <w:lang w:val="en-GB" w:eastAsia="en-GB" w:bidi="th-TH"/>
              </w:rPr>
              <w:t>1,010.00</w:t>
            </w:r>
          </w:p>
        </w:tc>
      </w:tr>
      <w:tr w:rsidR="008932A9" w:rsidRPr="00CB5273" w14:paraId="4421D508" w14:textId="77777777" w:rsidTr="008932A9">
        <w:trPr>
          <w:trHeight w:val="420"/>
        </w:trPr>
        <w:tc>
          <w:tcPr>
            <w:tcW w:w="122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10767B1" w14:textId="77777777" w:rsidR="008932A9" w:rsidRPr="00CB5273" w:rsidRDefault="008932A9" w:rsidP="008932A9">
            <w:pPr>
              <w:jc w:val="both"/>
              <w:rPr>
                <w:rFonts w:cs="Arial"/>
                <w:b/>
                <w:bCs/>
                <w:color w:val="0070C0"/>
                <w:sz w:val="20"/>
                <w:lang w:val="en-GB" w:eastAsia="en-GB" w:bidi="th-TH"/>
              </w:rPr>
            </w:pPr>
            <w:r w:rsidRPr="00CB5273">
              <w:rPr>
                <w:rFonts w:cs="Arial"/>
                <w:b/>
                <w:bCs/>
                <w:color w:val="0070C0"/>
                <w:sz w:val="20"/>
                <w:lang w:val="en-GB" w:eastAsia="en-GB" w:bidi="th-TH"/>
              </w:rPr>
              <w:t>6. Tailoring and design</w:t>
            </w:r>
          </w:p>
        </w:tc>
      </w:tr>
      <w:tr w:rsidR="008932A9" w:rsidRPr="00CB5273" w14:paraId="40FA760E" w14:textId="77777777" w:rsidTr="008932A9">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0F664C1"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6.1</w:t>
            </w:r>
          </w:p>
        </w:tc>
        <w:tc>
          <w:tcPr>
            <w:tcW w:w="7900" w:type="dxa"/>
            <w:tcBorders>
              <w:top w:val="nil"/>
              <w:left w:val="nil"/>
              <w:bottom w:val="single" w:sz="4" w:space="0" w:color="auto"/>
              <w:right w:val="single" w:sz="4" w:space="0" w:color="auto"/>
            </w:tcBorders>
            <w:shd w:val="clear" w:color="auto" w:fill="auto"/>
            <w:vAlign w:val="center"/>
            <w:hideMark/>
          </w:tcPr>
          <w:p w14:paraId="67841993"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sewing machine</w:t>
            </w:r>
          </w:p>
        </w:tc>
        <w:tc>
          <w:tcPr>
            <w:tcW w:w="1120" w:type="dxa"/>
            <w:tcBorders>
              <w:top w:val="nil"/>
              <w:left w:val="nil"/>
              <w:bottom w:val="single" w:sz="4" w:space="0" w:color="auto"/>
              <w:right w:val="single" w:sz="4" w:space="0" w:color="auto"/>
            </w:tcBorders>
            <w:shd w:val="clear" w:color="auto" w:fill="auto"/>
            <w:vAlign w:val="center"/>
            <w:hideMark/>
          </w:tcPr>
          <w:p w14:paraId="51D617F5"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105</w:t>
            </w:r>
          </w:p>
        </w:tc>
        <w:tc>
          <w:tcPr>
            <w:tcW w:w="1028" w:type="dxa"/>
            <w:tcBorders>
              <w:top w:val="nil"/>
              <w:left w:val="nil"/>
              <w:bottom w:val="single" w:sz="4" w:space="0" w:color="auto"/>
              <w:right w:val="single" w:sz="4" w:space="0" w:color="auto"/>
            </w:tcBorders>
            <w:shd w:val="clear" w:color="auto" w:fill="auto"/>
            <w:vAlign w:val="center"/>
            <w:hideMark/>
          </w:tcPr>
          <w:p w14:paraId="1D620000"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20</w:t>
            </w:r>
          </w:p>
        </w:tc>
        <w:tc>
          <w:tcPr>
            <w:tcW w:w="1572" w:type="dxa"/>
            <w:tcBorders>
              <w:top w:val="nil"/>
              <w:left w:val="nil"/>
              <w:bottom w:val="single" w:sz="4" w:space="0" w:color="auto"/>
              <w:right w:val="single" w:sz="4" w:space="0" w:color="auto"/>
            </w:tcBorders>
            <w:shd w:val="clear" w:color="auto" w:fill="auto"/>
            <w:vAlign w:val="center"/>
            <w:hideMark/>
          </w:tcPr>
          <w:p w14:paraId="53A6CC5A" w14:textId="77777777" w:rsidR="008932A9" w:rsidRPr="00CB5273" w:rsidRDefault="008932A9" w:rsidP="008932A9">
            <w:pPr>
              <w:jc w:val="right"/>
              <w:rPr>
                <w:rFonts w:cs="Arial"/>
                <w:color w:val="000000"/>
                <w:sz w:val="20"/>
                <w:lang w:val="en-GB" w:eastAsia="en-GB" w:bidi="th-TH"/>
              </w:rPr>
            </w:pPr>
            <w:r w:rsidRPr="00CB5273">
              <w:rPr>
                <w:rFonts w:cs="Arial"/>
                <w:color w:val="000000"/>
                <w:sz w:val="20"/>
                <w:lang w:val="en-GB" w:eastAsia="en-GB" w:bidi="th-TH"/>
              </w:rPr>
              <w:t>2,100</w:t>
            </w:r>
          </w:p>
        </w:tc>
      </w:tr>
      <w:tr w:rsidR="008932A9" w:rsidRPr="00CB5273" w14:paraId="4753CEE2" w14:textId="77777777" w:rsidTr="008932A9">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38FDD5C"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6.2</w:t>
            </w:r>
          </w:p>
        </w:tc>
        <w:tc>
          <w:tcPr>
            <w:tcW w:w="7900" w:type="dxa"/>
            <w:tcBorders>
              <w:top w:val="nil"/>
              <w:left w:val="nil"/>
              <w:bottom w:val="single" w:sz="4" w:space="0" w:color="auto"/>
              <w:right w:val="single" w:sz="4" w:space="0" w:color="auto"/>
            </w:tcBorders>
            <w:shd w:val="clear" w:color="auto" w:fill="auto"/>
            <w:vAlign w:val="center"/>
            <w:hideMark/>
          </w:tcPr>
          <w:p w14:paraId="212C104E"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embroidery/designer sewing machine</w:t>
            </w:r>
          </w:p>
        </w:tc>
        <w:tc>
          <w:tcPr>
            <w:tcW w:w="1120" w:type="dxa"/>
            <w:tcBorders>
              <w:top w:val="nil"/>
              <w:left w:val="nil"/>
              <w:bottom w:val="single" w:sz="4" w:space="0" w:color="auto"/>
              <w:right w:val="single" w:sz="4" w:space="0" w:color="auto"/>
            </w:tcBorders>
            <w:shd w:val="clear" w:color="auto" w:fill="auto"/>
            <w:vAlign w:val="center"/>
            <w:hideMark/>
          </w:tcPr>
          <w:p w14:paraId="327A39CF"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450</w:t>
            </w:r>
          </w:p>
        </w:tc>
        <w:tc>
          <w:tcPr>
            <w:tcW w:w="1028" w:type="dxa"/>
            <w:tcBorders>
              <w:top w:val="nil"/>
              <w:left w:val="nil"/>
              <w:bottom w:val="single" w:sz="4" w:space="0" w:color="auto"/>
              <w:right w:val="single" w:sz="4" w:space="0" w:color="auto"/>
            </w:tcBorders>
            <w:shd w:val="clear" w:color="auto" w:fill="auto"/>
            <w:vAlign w:val="center"/>
            <w:hideMark/>
          </w:tcPr>
          <w:p w14:paraId="160879E4"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3</w:t>
            </w:r>
          </w:p>
        </w:tc>
        <w:tc>
          <w:tcPr>
            <w:tcW w:w="1572" w:type="dxa"/>
            <w:tcBorders>
              <w:top w:val="nil"/>
              <w:left w:val="nil"/>
              <w:bottom w:val="single" w:sz="4" w:space="0" w:color="auto"/>
              <w:right w:val="single" w:sz="4" w:space="0" w:color="auto"/>
            </w:tcBorders>
            <w:shd w:val="clear" w:color="auto" w:fill="auto"/>
            <w:vAlign w:val="center"/>
            <w:hideMark/>
          </w:tcPr>
          <w:p w14:paraId="5E38E270" w14:textId="77777777" w:rsidR="008932A9" w:rsidRPr="00CB5273" w:rsidRDefault="008932A9" w:rsidP="008932A9">
            <w:pPr>
              <w:jc w:val="right"/>
              <w:rPr>
                <w:rFonts w:cs="Arial"/>
                <w:color w:val="000000"/>
                <w:sz w:val="20"/>
                <w:lang w:val="en-GB" w:eastAsia="en-GB" w:bidi="th-TH"/>
              </w:rPr>
            </w:pPr>
            <w:r w:rsidRPr="00CB5273">
              <w:rPr>
                <w:rFonts w:cs="Arial"/>
                <w:color w:val="000000"/>
                <w:sz w:val="20"/>
                <w:lang w:val="en-GB" w:eastAsia="en-GB" w:bidi="th-TH"/>
              </w:rPr>
              <w:t>1,350</w:t>
            </w:r>
          </w:p>
        </w:tc>
      </w:tr>
      <w:tr w:rsidR="008932A9" w:rsidRPr="00CB5273" w14:paraId="6B737129" w14:textId="77777777" w:rsidTr="008932A9">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5349907"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6.3</w:t>
            </w:r>
          </w:p>
        </w:tc>
        <w:tc>
          <w:tcPr>
            <w:tcW w:w="7900" w:type="dxa"/>
            <w:tcBorders>
              <w:top w:val="nil"/>
              <w:left w:val="nil"/>
              <w:bottom w:val="single" w:sz="4" w:space="0" w:color="auto"/>
              <w:right w:val="single" w:sz="4" w:space="0" w:color="auto"/>
            </w:tcBorders>
            <w:shd w:val="clear" w:color="auto" w:fill="auto"/>
            <w:vAlign w:val="center"/>
            <w:hideMark/>
          </w:tcPr>
          <w:p w14:paraId="7DDF9514"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set of tailor’s tools</w:t>
            </w:r>
          </w:p>
        </w:tc>
        <w:tc>
          <w:tcPr>
            <w:tcW w:w="1120" w:type="dxa"/>
            <w:tcBorders>
              <w:top w:val="nil"/>
              <w:left w:val="nil"/>
              <w:bottom w:val="single" w:sz="4" w:space="0" w:color="auto"/>
              <w:right w:val="single" w:sz="4" w:space="0" w:color="auto"/>
            </w:tcBorders>
            <w:shd w:val="clear" w:color="auto" w:fill="auto"/>
            <w:vAlign w:val="center"/>
            <w:hideMark/>
          </w:tcPr>
          <w:p w14:paraId="056723EB"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100</w:t>
            </w:r>
          </w:p>
        </w:tc>
        <w:tc>
          <w:tcPr>
            <w:tcW w:w="1028" w:type="dxa"/>
            <w:tcBorders>
              <w:top w:val="nil"/>
              <w:left w:val="nil"/>
              <w:bottom w:val="single" w:sz="4" w:space="0" w:color="auto"/>
              <w:right w:val="single" w:sz="4" w:space="0" w:color="auto"/>
            </w:tcBorders>
            <w:shd w:val="clear" w:color="auto" w:fill="auto"/>
            <w:vAlign w:val="center"/>
            <w:hideMark/>
          </w:tcPr>
          <w:p w14:paraId="60D9A764"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3 sets</w:t>
            </w:r>
          </w:p>
        </w:tc>
        <w:tc>
          <w:tcPr>
            <w:tcW w:w="1572" w:type="dxa"/>
            <w:tcBorders>
              <w:top w:val="nil"/>
              <w:left w:val="nil"/>
              <w:bottom w:val="single" w:sz="4" w:space="0" w:color="auto"/>
              <w:right w:val="single" w:sz="4" w:space="0" w:color="auto"/>
            </w:tcBorders>
            <w:shd w:val="clear" w:color="auto" w:fill="auto"/>
            <w:vAlign w:val="center"/>
            <w:hideMark/>
          </w:tcPr>
          <w:p w14:paraId="18F789F0" w14:textId="77777777" w:rsidR="008932A9" w:rsidRPr="00CB5273" w:rsidRDefault="008932A9" w:rsidP="008932A9">
            <w:pPr>
              <w:jc w:val="right"/>
              <w:rPr>
                <w:rFonts w:cs="Arial"/>
                <w:color w:val="000000"/>
                <w:sz w:val="20"/>
                <w:lang w:val="en-GB" w:eastAsia="en-GB" w:bidi="th-TH"/>
              </w:rPr>
            </w:pPr>
            <w:r w:rsidRPr="00CB5273">
              <w:rPr>
                <w:rFonts w:cs="Arial"/>
                <w:color w:val="000000"/>
                <w:sz w:val="20"/>
                <w:lang w:val="en-GB" w:eastAsia="en-GB" w:bidi="th-TH"/>
              </w:rPr>
              <w:t>300</w:t>
            </w:r>
          </w:p>
        </w:tc>
      </w:tr>
      <w:tr w:rsidR="008932A9" w:rsidRPr="00CB5273" w14:paraId="0DC412F1" w14:textId="77777777" w:rsidTr="008932A9">
        <w:trPr>
          <w:trHeight w:val="52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6C91BD8"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6.4</w:t>
            </w:r>
          </w:p>
        </w:tc>
        <w:tc>
          <w:tcPr>
            <w:tcW w:w="7900" w:type="dxa"/>
            <w:tcBorders>
              <w:top w:val="nil"/>
              <w:left w:val="nil"/>
              <w:bottom w:val="single" w:sz="4" w:space="0" w:color="auto"/>
              <w:right w:val="single" w:sz="4" w:space="0" w:color="auto"/>
            </w:tcBorders>
            <w:shd w:val="clear" w:color="auto" w:fill="auto"/>
            <w:vAlign w:val="center"/>
            <w:hideMark/>
          </w:tcPr>
          <w:p w14:paraId="2C3E012A" w14:textId="77777777" w:rsidR="008932A9" w:rsidRPr="00CB5273" w:rsidRDefault="008932A9" w:rsidP="008932A9">
            <w:pPr>
              <w:jc w:val="both"/>
              <w:rPr>
                <w:rFonts w:cs="Arial"/>
                <w:color w:val="000000"/>
                <w:sz w:val="20"/>
                <w:lang w:val="en-GB" w:eastAsia="en-GB" w:bidi="th-TH"/>
              </w:rPr>
            </w:pPr>
            <w:proofErr w:type="gramStart"/>
            <w:r w:rsidRPr="00CB5273">
              <w:rPr>
                <w:rFonts w:cs="Arial"/>
                <w:color w:val="000000"/>
                <w:sz w:val="20"/>
                <w:lang w:val="en-GB" w:eastAsia="en-GB" w:bidi="th-TH"/>
              </w:rPr>
              <w:t>clothing</w:t>
            </w:r>
            <w:proofErr w:type="gramEnd"/>
            <w:r w:rsidRPr="00CB5273">
              <w:rPr>
                <w:rFonts w:cs="Arial"/>
                <w:color w:val="000000"/>
                <w:sz w:val="20"/>
                <w:lang w:val="en-GB" w:eastAsia="en-GB" w:bidi="th-TH"/>
              </w:rPr>
              <w:t xml:space="preserve"> materials and ACCESSORIES for student’s practical in the tailoring department.</w:t>
            </w:r>
          </w:p>
        </w:tc>
        <w:tc>
          <w:tcPr>
            <w:tcW w:w="1120" w:type="dxa"/>
            <w:tcBorders>
              <w:top w:val="nil"/>
              <w:left w:val="nil"/>
              <w:bottom w:val="single" w:sz="4" w:space="0" w:color="auto"/>
              <w:right w:val="single" w:sz="4" w:space="0" w:color="auto"/>
            </w:tcBorders>
            <w:shd w:val="clear" w:color="auto" w:fill="auto"/>
            <w:vAlign w:val="center"/>
            <w:hideMark/>
          </w:tcPr>
          <w:p w14:paraId="61BF7DF9"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115</w:t>
            </w:r>
          </w:p>
        </w:tc>
        <w:tc>
          <w:tcPr>
            <w:tcW w:w="1028" w:type="dxa"/>
            <w:tcBorders>
              <w:top w:val="nil"/>
              <w:left w:val="nil"/>
              <w:bottom w:val="single" w:sz="4" w:space="0" w:color="auto"/>
              <w:right w:val="single" w:sz="4" w:space="0" w:color="auto"/>
            </w:tcBorders>
            <w:shd w:val="clear" w:color="auto" w:fill="auto"/>
            <w:vAlign w:val="center"/>
            <w:hideMark/>
          </w:tcPr>
          <w:p w14:paraId="0A50B1DF"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5 sets</w:t>
            </w:r>
          </w:p>
        </w:tc>
        <w:tc>
          <w:tcPr>
            <w:tcW w:w="1572" w:type="dxa"/>
            <w:tcBorders>
              <w:top w:val="nil"/>
              <w:left w:val="nil"/>
              <w:bottom w:val="single" w:sz="4" w:space="0" w:color="auto"/>
              <w:right w:val="single" w:sz="4" w:space="0" w:color="auto"/>
            </w:tcBorders>
            <w:shd w:val="clear" w:color="auto" w:fill="auto"/>
            <w:vAlign w:val="center"/>
            <w:hideMark/>
          </w:tcPr>
          <w:p w14:paraId="54C46784" w14:textId="77777777" w:rsidR="008932A9" w:rsidRPr="00CB5273" w:rsidRDefault="008932A9" w:rsidP="008932A9">
            <w:pPr>
              <w:jc w:val="right"/>
              <w:rPr>
                <w:rFonts w:cs="Arial"/>
                <w:color w:val="000000"/>
                <w:sz w:val="20"/>
                <w:lang w:val="en-GB" w:eastAsia="en-GB" w:bidi="th-TH"/>
              </w:rPr>
            </w:pPr>
            <w:r w:rsidRPr="00CB5273">
              <w:rPr>
                <w:rFonts w:cs="Arial"/>
                <w:color w:val="000000"/>
                <w:sz w:val="20"/>
                <w:lang w:val="en-GB" w:eastAsia="en-GB" w:bidi="th-TH"/>
              </w:rPr>
              <w:t>575</w:t>
            </w:r>
          </w:p>
        </w:tc>
      </w:tr>
      <w:tr w:rsidR="008932A9" w:rsidRPr="00CB5273" w14:paraId="2479C4BD" w14:textId="77777777" w:rsidTr="008932A9">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6174ED0"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 </w:t>
            </w:r>
          </w:p>
        </w:tc>
        <w:tc>
          <w:tcPr>
            <w:tcW w:w="7900" w:type="dxa"/>
            <w:tcBorders>
              <w:top w:val="nil"/>
              <w:left w:val="nil"/>
              <w:bottom w:val="single" w:sz="4" w:space="0" w:color="auto"/>
              <w:right w:val="single" w:sz="4" w:space="0" w:color="auto"/>
            </w:tcBorders>
            <w:shd w:val="clear" w:color="auto" w:fill="auto"/>
            <w:vAlign w:val="center"/>
            <w:hideMark/>
          </w:tcPr>
          <w:p w14:paraId="3737624C" w14:textId="77777777" w:rsidR="008932A9" w:rsidRPr="00CB5273" w:rsidRDefault="008932A9" w:rsidP="008932A9">
            <w:pPr>
              <w:jc w:val="both"/>
              <w:rPr>
                <w:rFonts w:cs="Arial"/>
                <w:b/>
                <w:bCs/>
                <w:color w:val="000000"/>
                <w:sz w:val="20"/>
                <w:lang w:val="en-GB" w:eastAsia="en-GB" w:bidi="th-TH"/>
              </w:rPr>
            </w:pPr>
            <w:r w:rsidRPr="00CB5273">
              <w:rPr>
                <w:rFonts w:cs="Arial"/>
                <w:b/>
                <w:bCs/>
                <w:color w:val="000000"/>
                <w:sz w:val="20"/>
                <w:lang w:val="en-GB" w:eastAsia="en-GB" w:bidi="th-TH"/>
              </w:rPr>
              <w:t>Sub total</w:t>
            </w:r>
          </w:p>
        </w:tc>
        <w:tc>
          <w:tcPr>
            <w:tcW w:w="1120" w:type="dxa"/>
            <w:tcBorders>
              <w:top w:val="nil"/>
              <w:left w:val="nil"/>
              <w:bottom w:val="single" w:sz="4" w:space="0" w:color="auto"/>
              <w:right w:val="single" w:sz="4" w:space="0" w:color="auto"/>
            </w:tcBorders>
            <w:shd w:val="clear" w:color="auto" w:fill="auto"/>
            <w:vAlign w:val="center"/>
            <w:hideMark/>
          </w:tcPr>
          <w:p w14:paraId="62C2C431" w14:textId="77777777" w:rsidR="008932A9" w:rsidRPr="00CB5273" w:rsidRDefault="008932A9" w:rsidP="008932A9">
            <w:pPr>
              <w:jc w:val="both"/>
              <w:rPr>
                <w:rFonts w:cs="Arial"/>
                <w:b/>
                <w:bCs/>
                <w:color w:val="000000"/>
                <w:sz w:val="20"/>
                <w:lang w:val="en-GB" w:eastAsia="en-GB" w:bidi="th-TH"/>
              </w:rPr>
            </w:pPr>
            <w:r w:rsidRPr="00CB5273">
              <w:rPr>
                <w:rFonts w:cs="Arial"/>
                <w:b/>
                <w:bCs/>
                <w:color w:val="000000"/>
                <w:sz w:val="20"/>
                <w:lang w:val="en-GB" w:eastAsia="en-GB" w:bidi="th-TH"/>
              </w:rPr>
              <w:t> </w:t>
            </w:r>
          </w:p>
        </w:tc>
        <w:tc>
          <w:tcPr>
            <w:tcW w:w="1028" w:type="dxa"/>
            <w:tcBorders>
              <w:top w:val="nil"/>
              <w:left w:val="nil"/>
              <w:bottom w:val="single" w:sz="4" w:space="0" w:color="auto"/>
              <w:right w:val="single" w:sz="4" w:space="0" w:color="auto"/>
            </w:tcBorders>
            <w:shd w:val="clear" w:color="auto" w:fill="auto"/>
            <w:vAlign w:val="center"/>
            <w:hideMark/>
          </w:tcPr>
          <w:p w14:paraId="64ED69AF" w14:textId="77777777" w:rsidR="008932A9" w:rsidRPr="00CB5273" w:rsidRDefault="008932A9" w:rsidP="008932A9">
            <w:pPr>
              <w:jc w:val="both"/>
              <w:rPr>
                <w:rFonts w:cs="Arial"/>
                <w:b/>
                <w:bCs/>
                <w:color w:val="000000"/>
                <w:sz w:val="20"/>
                <w:lang w:val="en-GB" w:eastAsia="en-GB" w:bidi="th-TH"/>
              </w:rPr>
            </w:pPr>
            <w:r w:rsidRPr="00CB5273">
              <w:rPr>
                <w:rFonts w:cs="Arial"/>
                <w:b/>
                <w:bCs/>
                <w:color w:val="000000"/>
                <w:sz w:val="20"/>
                <w:lang w:val="en-GB" w:eastAsia="en-GB" w:bidi="th-TH"/>
              </w:rPr>
              <w:t> </w:t>
            </w:r>
          </w:p>
        </w:tc>
        <w:tc>
          <w:tcPr>
            <w:tcW w:w="1572" w:type="dxa"/>
            <w:tcBorders>
              <w:top w:val="nil"/>
              <w:left w:val="nil"/>
              <w:bottom w:val="single" w:sz="4" w:space="0" w:color="auto"/>
              <w:right w:val="single" w:sz="4" w:space="0" w:color="auto"/>
            </w:tcBorders>
            <w:shd w:val="clear" w:color="auto" w:fill="auto"/>
            <w:vAlign w:val="center"/>
            <w:hideMark/>
          </w:tcPr>
          <w:p w14:paraId="02FC4F45" w14:textId="77777777" w:rsidR="008932A9" w:rsidRPr="00CB5273" w:rsidRDefault="008932A9" w:rsidP="008932A9">
            <w:pPr>
              <w:jc w:val="right"/>
              <w:rPr>
                <w:rFonts w:cs="Arial"/>
                <w:b/>
                <w:bCs/>
                <w:color w:val="000000"/>
                <w:sz w:val="20"/>
                <w:lang w:val="en-GB" w:eastAsia="en-GB" w:bidi="th-TH"/>
              </w:rPr>
            </w:pPr>
            <w:r w:rsidRPr="00CB5273">
              <w:rPr>
                <w:rFonts w:cs="Arial"/>
                <w:b/>
                <w:bCs/>
                <w:color w:val="000000"/>
                <w:sz w:val="20"/>
                <w:lang w:val="en-GB" w:eastAsia="en-GB" w:bidi="th-TH"/>
              </w:rPr>
              <w:t>4,325</w:t>
            </w:r>
          </w:p>
        </w:tc>
      </w:tr>
      <w:tr w:rsidR="008932A9" w:rsidRPr="00CB5273" w14:paraId="5676CA84" w14:textId="77777777" w:rsidTr="008932A9">
        <w:trPr>
          <w:trHeight w:val="420"/>
        </w:trPr>
        <w:tc>
          <w:tcPr>
            <w:tcW w:w="122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E7D42C1" w14:textId="77777777" w:rsidR="008932A9" w:rsidRPr="00CB5273" w:rsidRDefault="008932A9" w:rsidP="008932A9">
            <w:pPr>
              <w:jc w:val="both"/>
              <w:rPr>
                <w:rFonts w:cs="Arial"/>
                <w:b/>
                <w:bCs/>
                <w:color w:val="0070C0"/>
                <w:sz w:val="20"/>
                <w:lang w:val="en-GB" w:eastAsia="en-GB" w:bidi="th-TH"/>
              </w:rPr>
            </w:pPr>
            <w:r w:rsidRPr="00CB5273">
              <w:rPr>
                <w:rFonts w:cs="Arial"/>
                <w:b/>
                <w:bCs/>
                <w:color w:val="0070C0"/>
                <w:sz w:val="20"/>
                <w:lang w:val="en-GB" w:eastAsia="en-GB" w:bidi="th-TH"/>
              </w:rPr>
              <w:t>7. Building and Concrete Practice</w:t>
            </w:r>
          </w:p>
        </w:tc>
      </w:tr>
      <w:tr w:rsidR="008932A9" w:rsidRPr="00CB5273" w14:paraId="0D93DCEE" w14:textId="77777777" w:rsidTr="008932A9">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6441314"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lastRenderedPageBreak/>
              <w:t>7.1</w:t>
            </w:r>
          </w:p>
        </w:tc>
        <w:tc>
          <w:tcPr>
            <w:tcW w:w="7900" w:type="dxa"/>
            <w:tcBorders>
              <w:top w:val="nil"/>
              <w:left w:val="nil"/>
              <w:bottom w:val="single" w:sz="4" w:space="0" w:color="auto"/>
              <w:right w:val="single" w:sz="4" w:space="0" w:color="auto"/>
            </w:tcBorders>
            <w:shd w:val="clear" w:color="auto" w:fill="auto"/>
            <w:vAlign w:val="center"/>
            <w:hideMark/>
          </w:tcPr>
          <w:p w14:paraId="1C9CBA0A"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Set of begginers construction equipment and tools</w:t>
            </w:r>
          </w:p>
        </w:tc>
        <w:tc>
          <w:tcPr>
            <w:tcW w:w="1120" w:type="dxa"/>
            <w:tcBorders>
              <w:top w:val="nil"/>
              <w:left w:val="nil"/>
              <w:bottom w:val="single" w:sz="4" w:space="0" w:color="auto"/>
              <w:right w:val="single" w:sz="4" w:space="0" w:color="auto"/>
            </w:tcBorders>
            <w:shd w:val="clear" w:color="auto" w:fill="auto"/>
            <w:vAlign w:val="center"/>
            <w:hideMark/>
          </w:tcPr>
          <w:p w14:paraId="4399C7F5"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450</w:t>
            </w:r>
          </w:p>
        </w:tc>
        <w:tc>
          <w:tcPr>
            <w:tcW w:w="1028" w:type="dxa"/>
            <w:tcBorders>
              <w:top w:val="nil"/>
              <w:left w:val="nil"/>
              <w:bottom w:val="single" w:sz="4" w:space="0" w:color="auto"/>
              <w:right w:val="single" w:sz="4" w:space="0" w:color="auto"/>
            </w:tcBorders>
            <w:shd w:val="clear" w:color="auto" w:fill="auto"/>
            <w:vAlign w:val="center"/>
            <w:hideMark/>
          </w:tcPr>
          <w:p w14:paraId="7D98CFED"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1</w:t>
            </w:r>
          </w:p>
        </w:tc>
        <w:tc>
          <w:tcPr>
            <w:tcW w:w="1572" w:type="dxa"/>
            <w:tcBorders>
              <w:top w:val="nil"/>
              <w:left w:val="nil"/>
              <w:bottom w:val="single" w:sz="4" w:space="0" w:color="auto"/>
              <w:right w:val="single" w:sz="4" w:space="0" w:color="auto"/>
            </w:tcBorders>
            <w:shd w:val="clear" w:color="auto" w:fill="auto"/>
            <w:vAlign w:val="center"/>
            <w:hideMark/>
          </w:tcPr>
          <w:p w14:paraId="6A6DB3B3" w14:textId="77777777" w:rsidR="008932A9" w:rsidRPr="00CB5273" w:rsidRDefault="008932A9" w:rsidP="008932A9">
            <w:pPr>
              <w:jc w:val="right"/>
              <w:rPr>
                <w:rFonts w:cs="Arial"/>
                <w:color w:val="000000"/>
                <w:sz w:val="20"/>
                <w:lang w:val="en-GB" w:eastAsia="en-GB" w:bidi="th-TH"/>
              </w:rPr>
            </w:pPr>
            <w:r w:rsidRPr="00CB5273">
              <w:rPr>
                <w:rFonts w:cs="Arial"/>
                <w:color w:val="000000"/>
                <w:sz w:val="20"/>
                <w:lang w:val="en-GB" w:eastAsia="en-GB" w:bidi="th-TH"/>
              </w:rPr>
              <w:t>450</w:t>
            </w:r>
          </w:p>
        </w:tc>
      </w:tr>
      <w:tr w:rsidR="008932A9" w:rsidRPr="00CB5273" w14:paraId="57719DC5" w14:textId="77777777" w:rsidTr="008932A9">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C8F5672"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 </w:t>
            </w:r>
          </w:p>
        </w:tc>
        <w:tc>
          <w:tcPr>
            <w:tcW w:w="7900" w:type="dxa"/>
            <w:tcBorders>
              <w:top w:val="nil"/>
              <w:left w:val="nil"/>
              <w:bottom w:val="single" w:sz="4" w:space="0" w:color="auto"/>
              <w:right w:val="single" w:sz="4" w:space="0" w:color="auto"/>
            </w:tcBorders>
            <w:shd w:val="clear" w:color="auto" w:fill="auto"/>
            <w:vAlign w:val="center"/>
            <w:hideMark/>
          </w:tcPr>
          <w:p w14:paraId="21F45844" w14:textId="77777777" w:rsidR="008932A9" w:rsidRPr="00CB5273" w:rsidRDefault="008932A9" w:rsidP="008932A9">
            <w:pPr>
              <w:jc w:val="both"/>
              <w:rPr>
                <w:rFonts w:cs="Arial"/>
                <w:b/>
                <w:bCs/>
                <w:color w:val="000000"/>
                <w:sz w:val="20"/>
                <w:lang w:val="en-GB" w:eastAsia="en-GB" w:bidi="th-TH"/>
              </w:rPr>
            </w:pPr>
            <w:r w:rsidRPr="00CB5273">
              <w:rPr>
                <w:rFonts w:cs="Arial"/>
                <w:b/>
                <w:bCs/>
                <w:color w:val="000000"/>
                <w:sz w:val="20"/>
                <w:lang w:val="en-GB" w:eastAsia="en-GB" w:bidi="th-TH"/>
              </w:rPr>
              <w:t>Sub total</w:t>
            </w:r>
          </w:p>
        </w:tc>
        <w:tc>
          <w:tcPr>
            <w:tcW w:w="1120" w:type="dxa"/>
            <w:tcBorders>
              <w:top w:val="nil"/>
              <w:left w:val="nil"/>
              <w:bottom w:val="single" w:sz="4" w:space="0" w:color="auto"/>
              <w:right w:val="single" w:sz="4" w:space="0" w:color="auto"/>
            </w:tcBorders>
            <w:shd w:val="clear" w:color="auto" w:fill="auto"/>
            <w:vAlign w:val="center"/>
            <w:hideMark/>
          </w:tcPr>
          <w:p w14:paraId="35EADE21" w14:textId="77777777" w:rsidR="008932A9" w:rsidRPr="00CB5273" w:rsidRDefault="008932A9" w:rsidP="008932A9">
            <w:pPr>
              <w:jc w:val="both"/>
              <w:rPr>
                <w:rFonts w:cs="Arial"/>
                <w:b/>
                <w:bCs/>
                <w:color w:val="000000"/>
                <w:sz w:val="20"/>
                <w:lang w:val="en-GB" w:eastAsia="en-GB" w:bidi="th-TH"/>
              </w:rPr>
            </w:pPr>
            <w:r w:rsidRPr="00CB5273">
              <w:rPr>
                <w:rFonts w:cs="Arial"/>
                <w:b/>
                <w:bCs/>
                <w:color w:val="000000"/>
                <w:sz w:val="20"/>
                <w:lang w:val="en-GB" w:eastAsia="en-GB" w:bidi="th-TH"/>
              </w:rPr>
              <w:t> </w:t>
            </w:r>
          </w:p>
        </w:tc>
        <w:tc>
          <w:tcPr>
            <w:tcW w:w="1028" w:type="dxa"/>
            <w:tcBorders>
              <w:top w:val="nil"/>
              <w:left w:val="nil"/>
              <w:bottom w:val="single" w:sz="4" w:space="0" w:color="auto"/>
              <w:right w:val="single" w:sz="4" w:space="0" w:color="auto"/>
            </w:tcBorders>
            <w:shd w:val="clear" w:color="auto" w:fill="auto"/>
            <w:vAlign w:val="center"/>
            <w:hideMark/>
          </w:tcPr>
          <w:p w14:paraId="0E585F06" w14:textId="77777777" w:rsidR="008932A9" w:rsidRPr="00CB5273" w:rsidRDefault="008932A9" w:rsidP="008932A9">
            <w:pPr>
              <w:jc w:val="both"/>
              <w:rPr>
                <w:rFonts w:cs="Arial"/>
                <w:b/>
                <w:bCs/>
                <w:color w:val="000000"/>
                <w:sz w:val="20"/>
                <w:lang w:val="en-GB" w:eastAsia="en-GB" w:bidi="th-TH"/>
              </w:rPr>
            </w:pPr>
            <w:r w:rsidRPr="00CB5273">
              <w:rPr>
                <w:rFonts w:cs="Arial"/>
                <w:b/>
                <w:bCs/>
                <w:color w:val="000000"/>
                <w:sz w:val="20"/>
                <w:lang w:val="en-GB" w:eastAsia="en-GB" w:bidi="th-TH"/>
              </w:rPr>
              <w:t> </w:t>
            </w:r>
          </w:p>
        </w:tc>
        <w:tc>
          <w:tcPr>
            <w:tcW w:w="1572" w:type="dxa"/>
            <w:tcBorders>
              <w:top w:val="nil"/>
              <w:left w:val="nil"/>
              <w:bottom w:val="single" w:sz="4" w:space="0" w:color="auto"/>
              <w:right w:val="single" w:sz="4" w:space="0" w:color="auto"/>
            </w:tcBorders>
            <w:shd w:val="clear" w:color="auto" w:fill="auto"/>
            <w:vAlign w:val="center"/>
            <w:hideMark/>
          </w:tcPr>
          <w:p w14:paraId="6F422425" w14:textId="77777777" w:rsidR="008932A9" w:rsidRPr="00CB5273" w:rsidRDefault="008932A9" w:rsidP="008932A9">
            <w:pPr>
              <w:jc w:val="right"/>
              <w:rPr>
                <w:rFonts w:cs="Arial"/>
                <w:b/>
                <w:bCs/>
                <w:color w:val="000000"/>
                <w:sz w:val="20"/>
                <w:lang w:val="en-GB" w:eastAsia="en-GB" w:bidi="th-TH"/>
              </w:rPr>
            </w:pPr>
            <w:r w:rsidRPr="00CB5273">
              <w:rPr>
                <w:rFonts w:cs="Arial"/>
                <w:b/>
                <w:bCs/>
                <w:color w:val="000000"/>
                <w:sz w:val="20"/>
                <w:lang w:val="en-GB" w:eastAsia="en-GB" w:bidi="th-TH"/>
              </w:rPr>
              <w:t>450.00</w:t>
            </w:r>
          </w:p>
        </w:tc>
      </w:tr>
      <w:tr w:rsidR="008932A9" w:rsidRPr="00CB5273" w14:paraId="5D9A5563" w14:textId="77777777" w:rsidTr="008932A9">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CBE71D9"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8</w:t>
            </w:r>
          </w:p>
        </w:tc>
        <w:tc>
          <w:tcPr>
            <w:tcW w:w="7900" w:type="dxa"/>
            <w:tcBorders>
              <w:top w:val="nil"/>
              <w:left w:val="nil"/>
              <w:bottom w:val="single" w:sz="4" w:space="0" w:color="auto"/>
              <w:right w:val="single" w:sz="4" w:space="0" w:color="auto"/>
            </w:tcBorders>
            <w:shd w:val="clear" w:color="auto" w:fill="auto"/>
            <w:vAlign w:val="center"/>
            <w:hideMark/>
          </w:tcPr>
          <w:p w14:paraId="71225F28"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Miscellaneous expenditurees 2 year period</w:t>
            </w:r>
          </w:p>
        </w:tc>
        <w:tc>
          <w:tcPr>
            <w:tcW w:w="1120" w:type="dxa"/>
            <w:tcBorders>
              <w:top w:val="nil"/>
              <w:left w:val="nil"/>
              <w:bottom w:val="single" w:sz="4" w:space="0" w:color="auto"/>
              <w:right w:val="single" w:sz="4" w:space="0" w:color="auto"/>
            </w:tcBorders>
            <w:shd w:val="clear" w:color="auto" w:fill="auto"/>
            <w:vAlign w:val="center"/>
            <w:hideMark/>
          </w:tcPr>
          <w:p w14:paraId="4EA96CC1"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120</w:t>
            </w:r>
          </w:p>
        </w:tc>
        <w:tc>
          <w:tcPr>
            <w:tcW w:w="1028" w:type="dxa"/>
            <w:tcBorders>
              <w:top w:val="nil"/>
              <w:left w:val="nil"/>
              <w:bottom w:val="single" w:sz="4" w:space="0" w:color="auto"/>
              <w:right w:val="single" w:sz="4" w:space="0" w:color="auto"/>
            </w:tcBorders>
            <w:shd w:val="clear" w:color="auto" w:fill="auto"/>
            <w:vAlign w:val="center"/>
            <w:hideMark/>
          </w:tcPr>
          <w:p w14:paraId="54BDFF41"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2</w:t>
            </w:r>
          </w:p>
        </w:tc>
        <w:tc>
          <w:tcPr>
            <w:tcW w:w="1572" w:type="dxa"/>
            <w:tcBorders>
              <w:top w:val="nil"/>
              <w:left w:val="nil"/>
              <w:bottom w:val="single" w:sz="4" w:space="0" w:color="auto"/>
              <w:right w:val="single" w:sz="4" w:space="0" w:color="auto"/>
            </w:tcBorders>
            <w:shd w:val="clear" w:color="auto" w:fill="auto"/>
            <w:vAlign w:val="center"/>
            <w:hideMark/>
          </w:tcPr>
          <w:p w14:paraId="17F643F9" w14:textId="77777777" w:rsidR="008932A9" w:rsidRPr="00CB5273" w:rsidRDefault="008932A9" w:rsidP="008932A9">
            <w:pPr>
              <w:jc w:val="right"/>
              <w:rPr>
                <w:rFonts w:cs="Arial"/>
                <w:color w:val="000000"/>
                <w:sz w:val="20"/>
                <w:lang w:val="en-GB" w:eastAsia="en-GB" w:bidi="th-TH"/>
              </w:rPr>
            </w:pPr>
            <w:r w:rsidRPr="00CB5273">
              <w:rPr>
                <w:rFonts w:cs="Arial"/>
                <w:color w:val="000000"/>
                <w:sz w:val="20"/>
                <w:lang w:val="en-GB" w:eastAsia="en-GB" w:bidi="th-TH"/>
              </w:rPr>
              <w:t>240.00</w:t>
            </w:r>
          </w:p>
        </w:tc>
      </w:tr>
      <w:tr w:rsidR="008932A9" w:rsidRPr="00CB5273" w14:paraId="57F66E1A" w14:textId="77777777" w:rsidTr="008932A9">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4CA9E12"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 </w:t>
            </w:r>
          </w:p>
        </w:tc>
        <w:tc>
          <w:tcPr>
            <w:tcW w:w="7900" w:type="dxa"/>
            <w:tcBorders>
              <w:top w:val="nil"/>
              <w:left w:val="nil"/>
              <w:bottom w:val="single" w:sz="4" w:space="0" w:color="auto"/>
              <w:right w:val="single" w:sz="4" w:space="0" w:color="auto"/>
            </w:tcBorders>
            <w:shd w:val="clear" w:color="000000" w:fill="92D050"/>
            <w:vAlign w:val="center"/>
            <w:hideMark/>
          </w:tcPr>
          <w:p w14:paraId="6C1EC99D" w14:textId="77777777" w:rsidR="008932A9" w:rsidRPr="00CB5273" w:rsidRDefault="008932A9" w:rsidP="008932A9">
            <w:pPr>
              <w:jc w:val="both"/>
              <w:rPr>
                <w:rFonts w:cs="Arial"/>
                <w:b/>
                <w:bCs/>
                <w:color w:val="000000"/>
                <w:sz w:val="20"/>
                <w:lang w:val="en-GB" w:eastAsia="en-GB" w:bidi="th-TH"/>
              </w:rPr>
            </w:pPr>
            <w:r w:rsidRPr="00CB5273">
              <w:rPr>
                <w:rFonts w:cs="Arial"/>
                <w:b/>
                <w:bCs/>
                <w:color w:val="000000"/>
                <w:sz w:val="20"/>
                <w:lang w:val="en-GB" w:eastAsia="en-GB" w:bidi="th-TH"/>
              </w:rPr>
              <w:t>GRAND TOTAL</w:t>
            </w:r>
          </w:p>
        </w:tc>
        <w:tc>
          <w:tcPr>
            <w:tcW w:w="1120" w:type="dxa"/>
            <w:tcBorders>
              <w:top w:val="nil"/>
              <w:left w:val="nil"/>
              <w:bottom w:val="single" w:sz="4" w:space="0" w:color="auto"/>
              <w:right w:val="single" w:sz="4" w:space="0" w:color="auto"/>
            </w:tcBorders>
            <w:shd w:val="clear" w:color="000000" w:fill="92D050"/>
            <w:vAlign w:val="center"/>
            <w:hideMark/>
          </w:tcPr>
          <w:p w14:paraId="74298B43"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 </w:t>
            </w:r>
          </w:p>
        </w:tc>
        <w:tc>
          <w:tcPr>
            <w:tcW w:w="1028" w:type="dxa"/>
            <w:tcBorders>
              <w:top w:val="nil"/>
              <w:left w:val="nil"/>
              <w:bottom w:val="single" w:sz="4" w:space="0" w:color="auto"/>
              <w:right w:val="single" w:sz="4" w:space="0" w:color="auto"/>
            </w:tcBorders>
            <w:shd w:val="clear" w:color="000000" w:fill="92D050"/>
            <w:vAlign w:val="center"/>
            <w:hideMark/>
          </w:tcPr>
          <w:p w14:paraId="78D07383" w14:textId="77777777" w:rsidR="008932A9" w:rsidRPr="00CB5273" w:rsidRDefault="008932A9" w:rsidP="008932A9">
            <w:pPr>
              <w:jc w:val="both"/>
              <w:rPr>
                <w:rFonts w:cs="Arial"/>
                <w:color w:val="000000"/>
                <w:sz w:val="20"/>
                <w:lang w:val="en-GB" w:eastAsia="en-GB" w:bidi="th-TH"/>
              </w:rPr>
            </w:pPr>
            <w:r w:rsidRPr="00CB5273">
              <w:rPr>
                <w:rFonts w:cs="Arial"/>
                <w:color w:val="000000"/>
                <w:sz w:val="20"/>
                <w:lang w:val="en-GB" w:eastAsia="en-GB" w:bidi="th-TH"/>
              </w:rPr>
              <w:t> </w:t>
            </w:r>
          </w:p>
        </w:tc>
        <w:tc>
          <w:tcPr>
            <w:tcW w:w="1572" w:type="dxa"/>
            <w:tcBorders>
              <w:top w:val="nil"/>
              <w:left w:val="nil"/>
              <w:bottom w:val="single" w:sz="4" w:space="0" w:color="auto"/>
              <w:right w:val="single" w:sz="4" w:space="0" w:color="auto"/>
            </w:tcBorders>
            <w:shd w:val="clear" w:color="000000" w:fill="92D050"/>
            <w:vAlign w:val="center"/>
            <w:hideMark/>
          </w:tcPr>
          <w:p w14:paraId="6FEC5143" w14:textId="77777777" w:rsidR="008932A9" w:rsidRPr="00CB5273" w:rsidRDefault="008932A9" w:rsidP="008932A9">
            <w:pPr>
              <w:jc w:val="right"/>
              <w:rPr>
                <w:rFonts w:cs="Arial"/>
                <w:b/>
                <w:bCs/>
                <w:color w:val="000000"/>
                <w:sz w:val="20"/>
                <w:lang w:val="en-GB" w:eastAsia="en-GB" w:bidi="th-TH"/>
              </w:rPr>
            </w:pPr>
            <w:r w:rsidRPr="00CB5273">
              <w:rPr>
                <w:rFonts w:cs="Arial"/>
                <w:b/>
                <w:bCs/>
                <w:color w:val="000000"/>
                <w:sz w:val="20"/>
                <w:lang w:val="en-GB" w:eastAsia="en-GB" w:bidi="th-TH"/>
              </w:rPr>
              <w:t>103,171.70</w:t>
            </w:r>
          </w:p>
        </w:tc>
      </w:tr>
    </w:tbl>
    <w:p w14:paraId="5DFD0BCC" w14:textId="43C021D3" w:rsidR="00A21FB4" w:rsidRPr="00CB5273" w:rsidRDefault="00A21FB4" w:rsidP="00A21FB4">
      <w:pPr>
        <w:jc w:val="both"/>
        <w:rPr>
          <w:rFonts w:eastAsiaTheme="minorHAnsi" w:cs="Arial"/>
          <w:sz w:val="20"/>
        </w:rPr>
      </w:pPr>
      <w:r w:rsidRPr="00CB5273">
        <w:rPr>
          <w:rFonts w:eastAsiaTheme="minorHAnsi" w:cs="Arial"/>
          <w:sz w:val="20"/>
        </w:rPr>
        <w:br w:type="page"/>
      </w:r>
      <w:r w:rsidR="007266B6" w:rsidRPr="00CB5273">
        <w:rPr>
          <w:rFonts w:eastAsiaTheme="minorHAnsi" w:cs="Arial"/>
          <w:b/>
          <w:color w:val="C00000"/>
          <w:sz w:val="20"/>
        </w:rPr>
        <w:lastRenderedPageBreak/>
        <w:t>Workplan</w:t>
      </w:r>
      <w:r w:rsidR="007266B6" w:rsidRPr="00CB5273">
        <w:rPr>
          <w:rFonts w:eastAsiaTheme="minorHAnsi" w:cs="Arial"/>
          <w:color w:val="C00000"/>
          <w:sz w:val="20"/>
        </w:rPr>
        <w:t xml:space="preserve"> for the the project </w:t>
      </w:r>
      <w:r w:rsidR="00BC33E8" w:rsidRPr="00CB5273">
        <w:rPr>
          <w:rFonts w:eastAsiaTheme="minorHAnsi" w:cs="Arial"/>
          <w:color w:val="C00000"/>
          <w:sz w:val="20"/>
        </w:rPr>
        <w:t>supported</w:t>
      </w:r>
      <w:r w:rsidR="007266B6" w:rsidRPr="00CB5273">
        <w:rPr>
          <w:rFonts w:eastAsiaTheme="minorHAnsi" w:cs="Arial"/>
          <w:color w:val="C00000"/>
          <w:sz w:val="20"/>
        </w:rPr>
        <w:t xml:space="preserve"> by GlobalGiving</w:t>
      </w:r>
      <w:r w:rsidRPr="00CB5273">
        <w:rPr>
          <w:rFonts w:eastAsiaTheme="minorHAnsi" w:cs="Arial"/>
          <w:color w:val="C00000"/>
          <w:sz w:val="20"/>
        </w:rPr>
        <w:t xml:space="preserve"> </w:t>
      </w:r>
      <w:r w:rsidR="00C77BC9" w:rsidRPr="00CB5273">
        <w:rPr>
          <w:rFonts w:eastAsiaTheme="minorHAnsi" w:cs="Arial"/>
          <w:color w:val="C00000"/>
          <w:sz w:val="20"/>
        </w:rPr>
        <w:t xml:space="preserve">2019 to </w:t>
      </w:r>
      <w:r w:rsidRPr="00CB5273">
        <w:rPr>
          <w:rFonts w:eastAsiaTheme="minorHAnsi" w:cs="Arial"/>
          <w:color w:val="C00000"/>
          <w:sz w:val="20"/>
        </w:rPr>
        <w:t>20</w:t>
      </w:r>
      <w:r w:rsidR="007266B6" w:rsidRPr="00CB5273">
        <w:rPr>
          <w:rFonts w:eastAsiaTheme="minorHAnsi" w:cs="Arial"/>
          <w:color w:val="C00000"/>
          <w:sz w:val="20"/>
        </w:rPr>
        <w:t>20</w:t>
      </w:r>
    </w:p>
    <w:tbl>
      <w:tblPr>
        <w:tblpPr w:leftFromText="180" w:rightFromText="180" w:vertAnchor="text" w:tblpX="486" w:tblpY="165"/>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8"/>
        <w:gridCol w:w="2862"/>
        <w:gridCol w:w="648"/>
        <w:gridCol w:w="540"/>
        <w:gridCol w:w="612"/>
        <w:gridCol w:w="720"/>
        <w:gridCol w:w="2430"/>
        <w:gridCol w:w="1485"/>
        <w:gridCol w:w="1418"/>
      </w:tblGrid>
      <w:tr w:rsidR="00A21FB4" w:rsidRPr="00CB5273" w14:paraId="7DBD2B0E" w14:textId="77777777" w:rsidTr="00A21FB4">
        <w:trPr>
          <w:trHeight w:val="693"/>
        </w:trPr>
        <w:tc>
          <w:tcPr>
            <w:tcW w:w="2718" w:type="dxa"/>
            <w:tcBorders>
              <w:top w:val="single" w:sz="12" w:space="0" w:color="auto"/>
              <w:left w:val="single" w:sz="12" w:space="0" w:color="auto"/>
              <w:bottom w:val="single" w:sz="12" w:space="0" w:color="auto"/>
              <w:right w:val="single" w:sz="12" w:space="0" w:color="auto"/>
            </w:tcBorders>
            <w:hideMark/>
          </w:tcPr>
          <w:p w14:paraId="4FBA6B79" w14:textId="77777777" w:rsidR="00A21FB4" w:rsidRPr="00CB5273" w:rsidRDefault="00A21FB4" w:rsidP="00A21FB4">
            <w:pPr>
              <w:jc w:val="both"/>
              <w:rPr>
                <w:rFonts w:eastAsiaTheme="minorHAnsi" w:cs="Arial"/>
                <w:sz w:val="20"/>
              </w:rPr>
            </w:pPr>
            <w:r w:rsidRPr="00CB5273">
              <w:rPr>
                <w:rFonts w:cs="Arial"/>
                <w:sz w:val="20"/>
              </w:rPr>
              <w:t>Expected Results</w:t>
            </w:r>
          </w:p>
        </w:tc>
        <w:tc>
          <w:tcPr>
            <w:tcW w:w="2862" w:type="dxa"/>
            <w:tcBorders>
              <w:top w:val="single" w:sz="12" w:space="0" w:color="auto"/>
              <w:left w:val="single" w:sz="12" w:space="0" w:color="auto"/>
              <w:bottom w:val="single" w:sz="12" w:space="0" w:color="auto"/>
              <w:right w:val="single" w:sz="4" w:space="0" w:color="auto"/>
            </w:tcBorders>
          </w:tcPr>
          <w:p w14:paraId="747E86B7" w14:textId="35030E65" w:rsidR="00A21FB4" w:rsidRPr="00CB5273" w:rsidRDefault="00A21FB4" w:rsidP="00C70B2A">
            <w:pPr>
              <w:jc w:val="both"/>
              <w:rPr>
                <w:rFonts w:eastAsiaTheme="minorHAnsi" w:cs="Arial"/>
                <w:sz w:val="20"/>
              </w:rPr>
            </w:pPr>
            <w:r w:rsidRPr="00CB5273">
              <w:rPr>
                <w:rFonts w:cs="Arial"/>
                <w:sz w:val="20"/>
              </w:rPr>
              <w:t xml:space="preserve"> Planned Activities</w:t>
            </w:r>
          </w:p>
        </w:tc>
        <w:tc>
          <w:tcPr>
            <w:tcW w:w="2520" w:type="dxa"/>
            <w:gridSpan w:val="4"/>
            <w:tcBorders>
              <w:top w:val="single" w:sz="12" w:space="0" w:color="auto"/>
              <w:left w:val="single" w:sz="12" w:space="0" w:color="auto"/>
              <w:bottom w:val="single" w:sz="12" w:space="0" w:color="auto"/>
              <w:right w:val="single" w:sz="12" w:space="0" w:color="auto"/>
            </w:tcBorders>
            <w:hideMark/>
          </w:tcPr>
          <w:p w14:paraId="29BE5BC4" w14:textId="77777777" w:rsidR="00A21FB4" w:rsidRPr="00CB5273" w:rsidRDefault="00A21FB4" w:rsidP="00A21FB4">
            <w:pPr>
              <w:jc w:val="both"/>
              <w:rPr>
                <w:rFonts w:eastAsiaTheme="minorHAnsi" w:cs="Arial"/>
                <w:sz w:val="20"/>
              </w:rPr>
            </w:pPr>
            <w:r w:rsidRPr="00CB5273">
              <w:rPr>
                <w:rFonts w:cs="Arial"/>
                <w:sz w:val="20"/>
              </w:rPr>
              <w:t>Implementation Period</w:t>
            </w:r>
          </w:p>
        </w:tc>
        <w:tc>
          <w:tcPr>
            <w:tcW w:w="2430" w:type="dxa"/>
            <w:tcBorders>
              <w:top w:val="single" w:sz="12" w:space="0" w:color="auto"/>
              <w:left w:val="single" w:sz="12" w:space="0" w:color="auto"/>
              <w:bottom w:val="single" w:sz="12" w:space="0" w:color="auto"/>
              <w:right w:val="single" w:sz="12" w:space="0" w:color="auto"/>
            </w:tcBorders>
            <w:hideMark/>
          </w:tcPr>
          <w:p w14:paraId="06D347AC" w14:textId="77777777" w:rsidR="00A21FB4" w:rsidRPr="00CB5273" w:rsidRDefault="00A21FB4" w:rsidP="00A21FB4">
            <w:pPr>
              <w:jc w:val="both"/>
              <w:rPr>
                <w:rFonts w:eastAsiaTheme="minorHAnsi" w:cs="Arial"/>
                <w:sz w:val="20"/>
              </w:rPr>
            </w:pPr>
            <w:r w:rsidRPr="00CB5273">
              <w:rPr>
                <w:rFonts w:cs="Arial"/>
                <w:sz w:val="20"/>
              </w:rPr>
              <w:t>Responsible Party</w:t>
            </w:r>
          </w:p>
        </w:tc>
        <w:tc>
          <w:tcPr>
            <w:tcW w:w="2903" w:type="dxa"/>
            <w:gridSpan w:val="2"/>
            <w:tcBorders>
              <w:top w:val="single" w:sz="12" w:space="0" w:color="auto"/>
              <w:left w:val="single" w:sz="12" w:space="0" w:color="auto"/>
              <w:bottom w:val="single" w:sz="12" w:space="0" w:color="auto"/>
              <w:right w:val="single" w:sz="12" w:space="0" w:color="auto"/>
            </w:tcBorders>
            <w:hideMark/>
          </w:tcPr>
          <w:p w14:paraId="72714050" w14:textId="300198E7" w:rsidR="00A21FB4" w:rsidRPr="00CB5273" w:rsidRDefault="00A21FB4" w:rsidP="00C70B2A">
            <w:pPr>
              <w:jc w:val="center"/>
              <w:rPr>
                <w:rFonts w:eastAsiaTheme="minorHAnsi" w:cs="Arial"/>
                <w:sz w:val="20"/>
              </w:rPr>
            </w:pPr>
            <w:r w:rsidRPr="00CB5273">
              <w:rPr>
                <w:rFonts w:cs="Arial"/>
                <w:sz w:val="20"/>
              </w:rPr>
              <w:t>Amount in U</w:t>
            </w:r>
            <w:r w:rsidR="00FF3654" w:rsidRPr="00CB5273">
              <w:rPr>
                <w:rFonts w:cs="Arial"/>
                <w:sz w:val="20"/>
              </w:rPr>
              <w:t>SD</w:t>
            </w:r>
          </w:p>
        </w:tc>
      </w:tr>
      <w:tr w:rsidR="0080699F" w:rsidRPr="00CB5273" w14:paraId="3618D1F7" w14:textId="77777777" w:rsidTr="00C70B2A">
        <w:trPr>
          <w:trHeight w:val="405"/>
        </w:trPr>
        <w:tc>
          <w:tcPr>
            <w:tcW w:w="2718" w:type="dxa"/>
            <w:vMerge w:val="restart"/>
            <w:tcBorders>
              <w:top w:val="single" w:sz="4" w:space="0" w:color="auto"/>
              <w:left w:val="single" w:sz="12" w:space="0" w:color="auto"/>
              <w:right w:val="single" w:sz="12" w:space="0" w:color="auto"/>
            </w:tcBorders>
          </w:tcPr>
          <w:p w14:paraId="43E5A30B" w14:textId="77777777" w:rsidR="0080699F" w:rsidRPr="00CB5273" w:rsidRDefault="0080699F" w:rsidP="00D04FF9">
            <w:pPr>
              <w:jc w:val="both"/>
              <w:rPr>
                <w:rFonts w:cs="Arial"/>
                <w:sz w:val="20"/>
              </w:rPr>
            </w:pPr>
          </w:p>
          <w:p w14:paraId="330E457E" w14:textId="3A0F0260" w:rsidR="0080699F" w:rsidRPr="00CB5273" w:rsidRDefault="0080699F" w:rsidP="00D04FF9">
            <w:pPr>
              <w:jc w:val="both"/>
              <w:rPr>
                <w:rFonts w:cs="Arial"/>
                <w:sz w:val="20"/>
              </w:rPr>
            </w:pPr>
            <w:r w:rsidRPr="00CB5273">
              <w:rPr>
                <w:rFonts w:cs="Arial"/>
                <w:sz w:val="20"/>
              </w:rPr>
              <w:t>Formal recruitment and Administration system established</w:t>
            </w:r>
          </w:p>
        </w:tc>
        <w:tc>
          <w:tcPr>
            <w:tcW w:w="2862" w:type="dxa"/>
            <w:vMerge w:val="restart"/>
            <w:tcBorders>
              <w:top w:val="single" w:sz="4" w:space="0" w:color="auto"/>
              <w:left w:val="single" w:sz="12" w:space="0" w:color="auto"/>
              <w:right w:val="single" w:sz="12" w:space="0" w:color="auto"/>
            </w:tcBorders>
          </w:tcPr>
          <w:p w14:paraId="458CC20C" w14:textId="77777777" w:rsidR="0080699F" w:rsidRPr="00CB5273" w:rsidRDefault="0080699F">
            <w:pPr>
              <w:jc w:val="both"/>
              <w:rPr>
                <w:rFonts w:eastAsiaTheme="minorHAnsi" w:cs="Arial"/>
                <w:sz w:val="20"/>
              </w:rPr>
            </w:pPr>
          </w:p>
        </w:tc>
        <w:tc>
          <w:tcPr>
            <w:tcW w:w="1188" w:type="dxa"/>
            <w:gridSpan w:val="2"/>
            <w:tcBorders>
              <w:top w:val="single" w:sz="4" w:space="0" w:color="auto"/>
              <w:left w:val="single" w:sz="12" w:space="0" w:color="auto"/>
              <w:bottom w:val="single" w:sz="12" w:space="0" w:color="auto"/>
              <w:right w:val="single" w:sz="12" w:space="0" w:color="auto"/>
            </w:tcBorders>
          </w:tcPr>
          <w:p w14:paraId="61CBCA8F" w14:textId="45C20518" w:rsidR="0080699F" w:rsidRPr="00CB5273" w:rsidRDefault="0080699F" w:rsidP="00FF3654">
            <w:pPr>
              <w:jc w:val="center"/>
              <w:rPr>
                <w:rFonts w:cs="Arial"/>
                <w:sz w:val="20"/>
              </w:rPr>
            </w:pPr>
            <w:r w:rsidRPr="00CB5273">
              <w:rPr>
                <w:rFonts w:cs="Arial"/>
                <w:sz w:val="20"/>
              </w:rPr>
              <w:t>Year 1</w:t>
            </w:r>
          </w:p>
        </w:tc>
        <w:tc>
          <w:tcPr>
            <w:tcW w:w="1332" w:type="dxa"/>
            <w:gridSpan w:val="2"/>
            <w:tcBorders>
              <w:top w:val="single" w:sz="4" w:space="0" w:color="auto"/>
              <w:left w:val="single" w:sz="12" w:space="0" w:color="auto"/>
              <w:bottom w:val="single" w:sz="12" w:space="0" w:color="auto"/>
              <w:right w:val="single" w:sz="12" w:space="0" w:color="auto"/>
            </w:tcBorders>
          </w:tcPr>
          <w:p w14:paraId="0223E6D9" w14:textId="3F4A3CAA" w:rsidR="0080699F" w:rsidRPr="00CB5273" w:rsidRDefault="0080699F" w:rsidP="00FF3654">
            <w:pPr>
              <w:jc w:val="center"/>
              <w:rPr>
                <w:rFonts w:cs="Arial"/>
                <w:sz w:val="20"/>
              </w:rPr>
            </w:pPr>
            <w:r w:rsidRPr="00CB5273">
              <w:rPr>
                <w:rFonts w:cs="Arial"/>
                <w:sz w:val="20"/>
              </w:rPr>
              <w:t>Year 2</w:t>
            </w:r>
          </w:p>
        </w:tc>
        <w:tc>
          <w:tcPr>
            <w:tcW w:w="2430" w:type="dxa"/>
            <w:tcBorders>
              <w:top w:val="single" w:sz="4" w:space="0" w:color="auto"/>
              <w:left w:val="single" w:sz="12" w:space="0" w:color="auto"/>
              <w:bottom w:val="single" w:sz="12" w:space="0" w:color="auto"/>
              <w:right w:val="single" w:sz="12" w:space="0" w:color="auto"/>
            </w:tcBorders>
          </w:tcPr>
          <w:p w14:paraId="365BD48C" w14:textId="77777777" w:rsidR="0080699F" w:rsidRPr="00CB5273" w:rsidRDefault="0080699F">
            <w:pPr>
              <w:jc w:val="both"/>
              <w:rPr>
                <w:rFonts w:cs="Arial"/>
                <w:sz w:val="20"/>
              </w:rPr>
            </w:pPr>
          </w:p>
        </w:tc>
        <w:tc>
          <w:tcPr>
            <w:tcW w:w="1485" w:type="dxa"/>
            <w:vMerge w:val="restart"/>
            <w:tcBorders>
              <w:top w:val="nil"/>
              <w:left w:val="single" w:sz="4" w:space="0" w:color="auto"/>
              <w:right w:val="single" w:sz="12" w:space="0" w:color="auto"/>
            </w:tcBorders>
          </w:tcPr>
          <w:p w14:paraId="7193E810" w14:textId="77777777" w:rsidR="0080699F" w:rsidRPr="00CB5273" w:rsidRDefault="0080699F" w:rsidP="00D04FF9">
            <w:pPr>
              <w:jc w:val="both"/>
              <w:rPr>
                <w:rFonts w:cs="Arial"/>
                <w:sz w:val="20"/>
              </w:rPr>
            </w:pPr>
            <w:r w:rsidRPr="00CB5273">
              <w:rPr>
                <w:rFonts w:cs="Arial"/>
                <w:sz w:val="20"/>
              </w:rPr>
              <w:t>GlobalGiving</w:t>
            </w:r>
          </w:p>
          <w:p w14:paraId="7BF5BDCC" w14:textId="523A9F41" w:rsidR="00F12E58" w:rsidRPr="00CB5273" w:rsidRDefault="00F12E58" w:rsidP="00D04FF9">
            <w:pPr>
              <w:jc w:val="both"/>
              <w:rPr>
                <w:rFonts w:cs="Arial"/>
                <w:sz w:val="20"/>
              </w:rPr>
            </w:pPr>
            <w:r w:rsidRPr="00CB5273">
              <w:rPr>
                <w:rFonts w:cs="Arial"/>
                <w:sz w:val="20"/>
              </w:rPr>
              <w:t>One year</w:t>
            </w:r>
          </w:p>
        </w:tc>
        <w:tc>
          <w:tcPr>
            <w:tcW w:w="1418" w:type="dxa"/>
            <w:vMerge w:val="restart"/>
            <w:tcBorders>
              <w:top w:val="nil"/>
              <w:left w:val="single" w:sz="12" w:space="0" w:color="auto"/>
              <w:right w:val="single" w:sz="12" w:space="0" w:color="auto"/>
            </w:tcBorders>
          </w:tcPr>
          <w:p w14:paraId="1D7F4222" w14:textId="49F742CB" w:rsidR="0080699F" w:rsidRPr="00CB5273" w:rsidRDefault="0080699F" w:rsidP="00D04FF9">
            <w:pPr>
              <w:jc w:val="both"/>
              <w:rPr>
                <w:rFonts w:cs="Arial"/>
                <w:sz w:val="20"/>
              </w:rPr>
            </w:pPr>
            <w:r w:rsidRPr="00CB5273">
              <w:rPr>
                <w:rFonts w:cs="Arial"/>
                <w:sz w:val="20"/>
              </w:rPr>
              <w:t>Others</w:t>
            </w:r>
          </w:p>
        </w:tc>
      </w:tr>
      <w:tr w:rsidR="0080699F" w:rsidRPr="00CB5273" w14:paraId="1C4C7E22" w14:textId="77777777" w:rsidTr="00C70B2A">
        <w:trPr>
          <w:trHeight w:val="405"/>
        </w:trPr>
        <w:tc>
          <w:tcPr>
            <w:tcW w:w="2718" w:type="dxa"/>
            <w:vMerge/>
            <w:tcBorders>
              <w:left w:val="single" w:sz="12" w:space="0" w:color="auto"/>
              <w:right w:val="single" w:sz="12" w:space="0" w:color="auto"/>
            </w:tcBorders>
            <w:hideMark/>
          </w:tcPr>
          <w:p w14:paraId="5D29AACD" w14:textId="42650F76" w:rsidR="0080699F" w:rsidRPr="00CB5273" w:rsidRDefault="0080699F" w:rsidP="00FF3654">
            <w:pPr>
              <w:jc w:val="both"/>
              <w:rPr>
                <w:rFonts w:eastAsiaTheme="minorHAnsi" w:cs="Arial"/>
                <w:sz w:val="20"/>
              </w:rPr>
            </w:pPr>
          </w:p>
        </w:tc>
        <w:tc>
          <w:tcPr>
            <w:tcW w:w="2862" w:type="dxa"/>
            <w:vMerge/>
            <w:tcBorders>
              <w:left w:val="single" w:sz="12" w:space="0" w:color="auto"/>
              <w:bottom w:val="single" w:sz="4" w:space="0" w:color="auto"/>
              <w:right w:val="single" w:sz="12" w:space="0" w:color="auto"/>
            </w:tcBorders>
          </w:tcPr>
          <w:p w14:paraId="228A57E9" w14:textId="77777777" w:rsidR="0080699F" w:rsidRPr="00CB5273" w:rsidRDefault="0080699F" w:rsidP="00FF3654">
            <w:pPr>
              <w:jc w:val="both"/>
              <w:rPr>
                <w:rFonts w:eastAsiaTheme="minorHAnsi" w:cs="Arial"/>
                <w:sz w:val="20"/>
              </w:rPr>
            </w:pPr>
          </w:p>
        </w:tc>
        <w:tc>
          <w:tcPr>
            <w:tcW w:w="648" w:type="dxa"/>
            <w:tcBorders>
              <w:top w:val="single" w:sz="4" w:space="0" w:color="auto"/>
              <w:left w:val="single" w:sz="12" w:space="0" w:color="auto"/>
              <w:bottom w:val="single" w:sz="12" w:space="0" w:color="auto"/>
              <w:right w:val="single" w:sz="12" w:space="0" w:color="auto"/>
            </w:tcBorders>
            <w:hideMark/>
          </w:tcPr>
          <w:p w14:paraId="305B4C87" w14:textId="4AD872BD" w:rsidR="0080699F" w:rsidRPr="00CB5273" w:rsidRDefault="0080699F" w:rsidP="00FF3654">
            <w:pPr>
              <w:jc w:val="both"/>
              <w:rPr>
                <w:rFonts w:eastAsiaTheme="minorHAnsi" w:cs="Arial"/>
                <w:sz w:val="20"/>
              </w:rPr>
            </w:pPr>
            <w:r w:rsidRPr="00CB5273">
              <w:rPr>
                <w:rFonts w:eastAsiaTheme="minorHAnsi" w:cs="Arial"/>
                <w:sz w:val="20"/>
              </w:rPr>
              <w:t xml:space="preserve">1/2 </w:t>
            </w:r>
          </w:p>
        </w:tc>
        <w:tc>
          <w:tcPr>
            <w:tcW w:w="540" w:type="dxa"/>
            <w:tcBorders>
              <w:top w:val="single" w:sz="4" w:space="0" w:color="auto"/>
              <w:left w:val="single" w:sz="12" w:space="0" w:color="auto"/>
              <w:bottom w:val="single" w:sz="12" w:space="0" w:color="auto"/>
              <w:right w:val="single" w:sz="12" w:space="0" w:color="auto"/>
            </w:tcBorders>
            <w:hideMark/>
          </w:tcPr>
          <w:p w14:paraId="3993AA70" w14:textId="14A85AAE" w:rsidR="0080699F" w:rsidRPr="00CB5273" w:rsidRDefault="0080699F" w:rsidP="00FF3654">
            <w:pPr>
              <w:jc w:val="both"/>
              <w:rPr>
                <w:rFonts w:eastAsiaTheme="minorHAnsi" w:cs="Arial"/>
                <w:sz w:val="20"/>
              </w:rPr>
            </w:pPr>
            <w:r w:rsidRPr="00CB5273">
              <w:rPr>
                <w:rFonts w:cs="Arial"/>
                <w:sz w:val="20"/>
              </w:rPr>
              <w:t>1/2</w:t>
            </w:r>
          </w:p>
        </w:tc>
        <w:tc>
          <w:tcPr>
            <w:tcW w:w="612" w:type="dxa"/>
            <w:tcBorders>
              <w:top w:val="single" w:sz="4" w:space="0" w:color="auto"/>
              <w:left w:val="single" w:sz="12" w:space="0" w:color="auto"/>
              <w:bottom w:val="single" w:sz="12" w:space="0" w:color="auto"/>
              <w:right w:val="single" w:sz="12" w:space="0" w:color="auto"/>
            </w:tcBorders>
          </w:tcPr>
          <w:p w14:paraId="70FE6AE5" w14:textId="04B83FF7" w:rsidR="0080699F" w:rsidRPr="00CB5273" w:rsidRDefault="0080699F" w:rsidP="00FF3654">
            <w:pPr>
              <w:jc w:val="both"/>
              <w:rPr>
                <w:rFonts w:eastAsiaTheme="minorHAnsi" w:cs="Arial"/>
                <w:sz w:val="20"/>
              </w:rPr>
            </w:pPr>
            <w:r w:rsidRPr="00CB5273">
              <w:rPr>
                <w:rFonts w:eastAsiaTheme="minorHAnsi" w:cs="Arial"/>
                <w:sz w:val="20"/>
              </w:rPr>
              <w:t xml:space="preserve">1/2 </w:t>
            </w:r>
          </w:p>
        </w:tc>
        <w:tc>
          <w:tcPr>
            <w:tcW w:w="720" w:type="dxa"/>
            <w:tcBorders>
              <w:top w:val="single" w:sz="4" w:space="0" w:color="auto"/>
              <w:left w:val="single" w:sz="12" w:space="0" w:color="auto"/>
              <w:bottom w:val="single" w:sz="12" w:space="0" w:color="auto"/>
              <w:right w:val="single" w:sz="12" w:space="0" w:color="auto"/>
            </w:tcBorders>
          </w:tcPr>
          <w:p w14:paraId="6B57B5B8" w14:textId="2B7A932A" w:rsidR="0080699F" w:rsidRPr="00CB5273" w:rsidRDefault="0080699F" w:rsidP="00FF3654">
            <w:pPr>
              <w:jc w:val="both"/>
              <w:rPr>
                <w:rFonts w:eastAsiaTheme="minorHAnsi" w:cs="Arial"/>
                <w:sz w:val="20"/>
              </w:rPr>
            </w:pPr>
            <w:r w:rsidRPr="00CB5273">
              <w:rPr>
                <w:rFonts w:cs="Arial"/>
                <w:sz w:val="20"/>
              </w:rPr>
              <w:t>1/2</w:t>
            </w:r>
          </w:p>
        </w:tc>
        <w:tc>
          <w:tcPr>
            <w:tcW w:w="2430" w:type="dxa"/>
            <w:vMerge w:val="restart"/>
            <w:tcBorders>
              <w:top w:val="single" w:sz="4" w:space="0" w:color="auto"/>
              <w:left w:val="single" w:sz="12" w:space="0" w:color="auto"/>
              <w:bottom w:val="single" w:sz="12" w:space="0" w:color="auto"/>
              <w:right w:val="single" w:sz="12" w:space="0" w:color="auto"/>
            </w:tcBorders>
            <w:hideMark/>
          </w:tcPr>
          <w:p w14:paraId="1EE34EA7" w14:textId="77777777" w:rsidR="0080699F" w:rsidRPr="00CB5273" w:rsidRDefault="0080699F" w:rsidP="00FF3654">
            <w:pPr>
              <w:jc w:val="both"/>
              <w:rPr>
                <w:rFonts w:eastAsiaTheme="minorHAnsi" w:cs="Arial"/>
                <w:sz w:val="20"/>
              </w:rPr>
            </w:pPr>
            <w:r w:rsidRPr="00CB5273">
              <w:rPr>
                <w:rFonts w:cs="Arial"/>
                <w:sz w:val="20"/>
              </w:rPr>
              <w:t>Director/Skills Centre Manager/Administrator &amp; Tutors</w:t>
            </w:r>
          </w:p>
          <w:p w14:paraId="114D2B6C" w14:textId="77777777" w:rsidR="0080699F" w:rsidRPr="00CB5273" w:rsidRDefault="0080699F" w:rsidP="00FF3654">
            <w:pPr>
              <w:jc w:val="both"/>
              <w:rPr>
                <w:rFonts w:eastAsiaTheme="minorHAnsi" w:cs="Arial"/>
                <w:sz w:val="20"/>
              </w:rPr>
            </w:pPr>
            <w:r w:rsidRPr="00CB5273">
              <w:rPr>
                <w:rFonts w:cs="Arial"/>
                <w:sz w:val="20"/>
              </w:rPr>
              <w:t>Local community, Parents/Guardians or Sponsors</w:t>
            </w:r>
          </w:p>
        </w:tc>
        <w:tc>
          <w:tcPr>
            <w:tcW w:w="1485" w:type="dxa"/>
            <w:vMerge/>
            <w:tcBorders>
              <w:left w:val="single" w:sz="4" w:space="0" w:color="auto"/>
              <w:bottom w:val="single" w:sz="12" w:space="0" w:color="auto"/>
              <w:right w:val="single" w:sz="12" w:space="0" w:color="auto"/>
            </w:tcBorders>
            <w:hideMark/>
          </w:tcPr>
          <w:p w14:paraId="58877E0A" w14:textId="7B7CB89D" w:rsidR="0080699F" w:rsidRPr="00CB5273" w:rsidRDefault="0080699F" w:rsidP="00FF3654">
            <w:pPr>
              <w:jc w:val="both"/>
              <w:rPr>
                <w:rFonts w:eastAsiaTheme="minorHAnsi" w:cs="Arial"/>
                <w:sz w:val="20"/>
              </w:rPr>
            </w:pPr>
          </w:p>
        </w:tc>
        <w:tc>
          <w:tcPr>
            <w:tcW w:w="1418" w:type="dxa"/>
            <w:vMerge/>
            <w:tcBorders>
              <w:left w:val="single" w:sz="12" w:space="0" w:color="auto"/>
              <w:bottom w:val="single" w:sz="4" w:space="0" w:color="auto"/>
              <w:right w:val="single" w:sz="12" w:space="0" w:color="auto"/>
            </w:tcBorders>
            <w:hideMark/>
          </w:tcPr>
          <w:p w14:paraId="60FB1B20" w14:textId="31028D66" w:rsidR="0080699F" w:rsidRPr="00CB5273" w:rsidRDefault="0080699F" w:rsidP="00FF3654">
            <w:pPr>
              <w:jc w:val="both"/>
              <w:rPr>
                <w:rFonts w:eastAsiaTheme="minorHAnsi" w:cs="Arial"/>
                <w:sz w:val="20"/>
              </w:rPr>
            </w:pPr>
          </w:p>
        </w:tc>
      </w:tr>
      <w:tr w:rsidR="00F12E58" w:rsidRPr="00CB5273" w14:paraId="1247F688" w14:textId="77777777" w:rsidTr="008932A9">
        <w:trPr>
          <w:trHeight w:val="540"/>
        </w:trPr>
        <w:tc>
          <w:tcPr>
            <w:tcW w:w="2718" w:type="dxa"/>
            <w:vMerge/>
            <w:tcBorders>
              <w:left w:val="single" w:sz="12" w:space="0" w:color="auto"/>
              <w:right w:val="single" w:sz="12" w:space="0" w:color="auto"/>
            </w:tcBorders>
            <w:vAlign w:val="center"/>
            <w:hideMark/>
          </w:tcPr>
          <w:p w14:paraId="3D8F9A38" w14:textId="77777777" w:rsidR="00F12E58" w:rsidRPr="00CB5273" w:rsidRDefault="00F12E58" w:rsidP="00A21FB4">
            <w:pPr>
              <w:jc w:val="both"/>
              <w:rPr>
                <w:rFonts w:eastAsiaTheme="minorHAnsi" w:cs="Arial"/>
                <w:sz w:val="20"/>
              </w:rPr>
            </w:pPr>
          </w:p>
        </w:tc>
        <w:tc>
          <w:tcPr>
            <w:tcW w:w="2862" w:type="dxa"/>
            <w:tcBorders>
              <w:top w:val="single" w:sz="4" w:space="0" w:color="auto"/>
              <w:left w:val="single" w:sz="12" w:space="0" w:color="auto"/>
              <w:bottom w:val="single" w:sz="4" w:space="0" w:color="auto"/>
              <w:right w:val="single" w:sz="12" w:space="0" w:color="auto"/>
            </w:tcBorders>
            <w:hideMark/>
          </w:tcPr>
          <w:p w14:paraId="09769DDF" w14:textId="27F5DE04" w:rsidR="00F12E58" w:rsidRPr="00CB5273" w:rsidRDefault="00F12E58" w:rsidP="0080699F">
            <w:pPr>
              <w:jc w:val="both"/>
              <w:rPr>
                <w:rFonts w:cs="Arial"/>
                <w:sz w:val="20"/>
              </w:rPr>
            </w:pPr>
            <w:r w:rsidRPr="00CB5273">
              <w:rPr>
                <w:rFonts w:cs="Arial"/>
                <w:sz w:val="20"/>
              </w:rPr>
              <w:t>Public radio annoucement in 3 radio stations in Gulu.</w:t>
            </w:r>
          </w:p>
          <w:p w14:paraId="491C3534" w14:textId="5BACA659" w:rsidR="00F12E58" w:rsidRPr="00CB5273" w:rsidRDefault="00F12E58" w:rsidP="0080699F">
            <w:pPr>
              <w:jc w:val="both"/>
              <w:rPr>
                <w:rFonts w:eastAsiaTheme="minorHAnsi" w:cs="Arial"/>
                <w:sz w:val="20"/>
              </w:rPr>
            </w:pPr>
            <w:r w:rsidRPr="00CB5273">
              <w:rPr>
                <w:rFonts w:cs="Arial"/>
                <w:sz w:val="20"/>
              </w:rPr>
              <w:t>Admission and carrying out sensitization to the youth/trainees.</w:t>
            </w:r>
          </w:p>
        </w:tc>
        <w:tc>
          <w:tcPr>
            <w:tcW w:w="648" w:type="dxa"/>
            <w:tcBorders>
              <w:top w:val="single" w:sz="12" w:space="0" w:color="auto"/>
              <w:left w:val="single" w:sz="12" w:space="0" w:color="auto"/>
              <w:bottom w:val="single" w:sz="4" w:space="0" w:color="auto"/>
              <w:right w:val="single" w:sz="4" w:space="0" w:color="auto"/>
            </w:tcBorders>
            <w:shd w:val="clear" w:color="auto" w:fill="000000"/>
          </w:tcPr>
          <w:p w14:paraId="5A31E414" w14:textId="77777777" w:rsidR="00F12E58" w:rsidRPr="00CB5273" w:rsidRDefault="00F12E58">
            <w:pPr>
              <w:jc w:val="both"/>
              <w:rPr>
                <w:rFonts w:eastAsiaTheme="minorHAnsi" w:cs="Arial"/>
                <w:sz w:val="20"/>
              </w:rPr>
            </w:pPr>
          </w:p>
        </w:tc>
        <w:tc>
          <w:tcPr>
            <w:tcW w:w="540" w:type="dxa"/>
            <w:tcBorders>
              <w:top w:val="single" w:sz="12" w:space="0" w:color="auto"/>
              <w:left w:val="single" w:sz="4" w:space="0" w:color="auto"/>
              <w:bottom w:val="single" w:sz="4" w:space="0" w:color="auto"/>
              <w:right w:val="single" w:sz="4" w:space="0" w:color="auto"/>
            </w:tcBorders>
            <w:shd w:val="clear" w:color="auto" w:fill="000000"/>
          </w:tcPr>
          <w:p w14:paraId="4707CB73" w14:textId="77777777" w:rsidR="00F12E58" w:rsidRPr="00CB5273" w:rsidRDefault="00F12E58">
            <w:pPr>
              <w:jc w:val="both"/>
              <w:rPr>
                <w:rFonts w:eastAsiaTheme="minorHAnsi" w:cs="Arial"/>
                <w:sz w:val="20"/>
              </w:rPr>
            </w:pPr>
          </w:p>
        </w:tc>
        <w:tc>
          <w:tcPr>
            <w:tcW w:w="612" w:type="dxa"/>
            <w:tcBorders>
              <w:top w:val="single" w:sz="12" w:space="0" w:color="auto"/>
              <w:left w:val="single" w:sz="4" w:space="0" w:color="auto"/>
              <w:bottom w:val="single" w:sz="4" w:space="0" w:color="auto"/>
              <w:right w:val="single" w:sz="4" w:space="0" w:color="auto"/>
            </w:tcBorders>
          </w:tcPr>
          <w:p w14:paraId="1114E21B" w14:textId="77777777" w:rsidR="00F12E58" w:rsidRPr="00CB5273" w:rsidRDefault="00F12E58">
            <w:pPr>
              <w:jc w:val="both"/>
              <w:rPr>
                <w:rFonts w:eastAsiaTheme="minorHAnsi" w:cs="Arial"/>
                <w:sz w:val="20"/>
              </w:rPr>
            </w:pPr>
          </w:p>
        </w:tc>
        <w:tc>
          <w:tcPr>
            <w:tcW w:w="720" w:type="dxa"/>
            <w:tcBorders>
              <w:top w:val="single" w:sz="12" w:space="0" w:color="auto"/>
              <w:left w:val="single" w:sz="4" w:space="0" w:color="auto"/>
              <w:bottom w:val="single" w:sz="4" w:space="0" w:color="auto"/>
              <w:right w:val="single" w:sz="12" w:space="0" w:color="auto"/>
            </w:tcBorders>
          </w:tcPr>
          <w:p w14:paraId="6932EBCA" w14:textId="77777777" w:rsidR="00F12E58" w:rsidRPr="00CB5273" w:rsidRDefault="00F12E58">
            <w:pPr>
              <w:jc w:val="both"/>
              <w:rPr>
                <w:rFonts w:eastAsiaTheme="minorHAnsi" w:cs="Arial"/>
                <w:sz w:val="20"/>
              </w:rPr>
            </w:pPr>
          </w:p>
        </w:tc>
        <w:tc>
          <w:tcPr>
            <w:tcW w:w="2430" w:type="dxa"/>
            <w:vMerge/>
            <w:tcBorders>
              <w:top w:val="single" w:sz="4" w:space="0" w:color="auto"/>
              <w:left w:val="single" w:sz="12" w:space="0" w:color="auto"/>
              <w:bottom w:val="single" w:sz="12" w:space="0" w:color="auto"/>
              <w:right w:val="single" w:sz="12" w:space="0" w:color="auto"/>
            </w:tcBorders>
            <w:vAlign w:val="center"/>
            <w:hideMark/>
          </w:tcPr>
          <w:p w14:paraId="618C973F" w14:textId="77777777" w:rsidR="00F12E58" w:rsidRPr="00CB5273" w:rsidRDefault="00F12E58" w:rsidP="00A21FB4">
            <w:pPr>
              <w:jc w:val="both"/>
              <w:rPr>
                <w:rFonts w:eastAsiaTheme="minorHAnsi" w:cs="Arial"/>
                <w:sz w:val="20"/>
              </w:rPr>
            </w:pPr>
          </w:p>
        </w:tc>
        <w:tc>
          <w:tcPr>
            <w:tcW w:w="1485" w:type="dxa"/>
            <w:vMerge w:val="restart"/>
            <w:tcBorders>
              <w:top w:val="single" w:sz="12" w:space="0" w:color="auto"/>
              <w:left w:val="single" w:sz="4" w:space="0" w:color="auto"/>
              <w:right w:val="single" w:sz="12" w:space="0" w:color="auto"/>
            </w:tcBorders>
          </w:tcPr>
          <w:p w14:paraId="4FB8E41C" w14:textId="1F17DD5C" w:rsidR="00F12E58" w:rsidRPr="00CB5273" w:rsidRDefault="00F12E58">
            <w:pPr>
              <w:jc w:val="both"/>
              <w:rPr>
                <w:rFonts w:eastAsiaTheme="minorHAnsi" w:cs="Arial"/>
                <w:sz w:val="20"/>
              </w:rPr>
            </w:pPr>
            <w:r w:rsidRPr="00CB5273">
              <w:rPr>
                <w:rFonts w:eastAsiaTheme="minorHAnsi" w:cs="Arial"/>
                <w:sz w:val="20"/>
              </w:rPr>
              <w:t>51,581.85</w:t>
            </w:r>
          </w:p>
        </w:tc>
        <w:tc>
          <w:tcPr>
            <w:tcW w:w="1418" w:type="dxa"/>
            <w:vMerge w:val="restart"/>
            <w:tcBorders>
              <w:top w:val="single" w:sz="12" w:space="0" w:color="auto"/>
              <w:left w:val="single" w:sz="12" w:space="0" w:color="auto"/>
              <w:bottom w:val="single" w:sz="12" w:space="0" w:color="auto"/>
              <w:right w:val="single" w:sz="12" w:space="0" w:color="auto"/>
            </w:tcBorders>
          </w:tcPr>
          <w:p w14:paraId="2C49477B" w14:textId="561EA28A" w:rsidR="00F12E58" w:rsidRPr="00CB5273" w:rsidRDefault="0001657A">
            <w:pPr>
              <w:jc w:val="both"/>
              <w:rPr>
                <w:rFonts w:eastAsiaTheme="minorHAnsi" w:cs="Arial"/>
                <w:sz w:val="20"/>
              </w:rPr>
            </w:pPr>
            <w:r w:rsidRPr="00CB5273">
              <w:rPr>
                <w:rFonts w:eastAsiaTheme="minorHAnsi" w:cs="Arial"/>
                <w:sz w:val="20"/>
              </w:rPr>
              <w:t>200.00</w:t>
            </w:r>
          </w:p>
        </w:tc>
      </w:tr>
      <w:tr w:rsidR="00F12E58" w:rsidRPr="00CB5273" w14:paraId="3151D44C" w14:textId="77777777" w:rsidTr="008932A9">
        <w:trPr>
          <w:trHeight w:val="650"/>
        </w:trPr>
        <w:tc>
          <w:tcPr>
            <w:tcW w:w="2718" w:type="dxa"/>
            <w:vMerge/>
            <w:tcBorders>
              <w:left w:val="single" w:sz="12" w:space="0" w:color="auto"/>
              <w:right w:val="single" w:sz="12" w:space="0" w:color="auto"/>
            </w:tcBorders>
            <w:vAlign w:val="center"/>
            <w:hideMark/>
          </w:tcPr>
          <w:p w14:paraId="6DC97667" w14:textId="77777777" w:rsidR="00F12E58" w:rsidRPr="00CB5273" w:rsidRDefault="00F12E58" w:rsidP="00A21FB4">
            <w:pPr>
              <w:jc w:val="both"/>
              <w:rPr>
                <w:rFonts w:eastAsiaTheme="minorHAnsi" w:cs="Arial"/>
                <w:sz w:val="20"/>
              </w:rPr>
            </w:pPr>
          </w:p>
        </w:tc>
        <w:tc>
          <w:tcPr>
            <w:tcW w:w="2862" w:type="dxa"/>
            <w:tcBorders>
              <w:top w:val="single" w:sz="4" w:space="0" w:color="auto"/>
              <w:left w:val="single" w:sz="12" w:space="0" w:color="auto"/>
              <w:bottom w:val="single" w:sz="4" w:space="0" w:color="auto"/>
              <w:right w:val="single" w:sz="12" w:space="0" w:color="auto"/>
            </w:tcBorders>
            <w:hideMark/>
          </w:tcPr>
          <w:p w14:paraId="64D033B1" w14:textId="77777777" w:rsidR="00F12E58" w:rsidRPr="00CB5273" w:rsidRDefault="00F12E58">
            <w:pPr>
              <w:jc w:val="both"/>
              <w:rPr>
                <w:rFonts w:eastAsiaTheme="minorHAnsi" w:cs="Arial"/>
                <w:sz w:val="20"/>
              </w:rPr>
            </w:pPr>
            <w:r w:rsidRPr="00CB5273">
              <w:rPr>
                <w:rFonts w:cs="Arial"/>
                <w:sz w:val="20"/>
              </w:rPr>
              <w:t>Preparation of teaching plans</w:t>
            </w:r>
          </w:p>
        </w:tc>
        <w:tc>
          <w:tcPr>
            <w:tcW w:w="648" w:type="dxa"/>
            <w:tcBorders>
              <w:top w:val="single" w:sz="4" w:space="0" w:color="auto"/>
              <w:left w:val="single" w:sz="12" w:space="0" w:color="auto"/>
              <w:bottom w:val="single" w:sz="4" w:space="0" w:color="auto"/>
              <w:right w:val="single" w:sz="4" w:space="0" w:color="auto"/>
            </w:tcBorders>
            <w:shd w:val="clear" w:color="auto" w:fill="000000"/>
          </w:tcPr>
          <w:p w14:paraId="225C0B42" w14:textId="77777777" w:rsidR="00F12E58" w:rsidRPr="00CB5273" w:rsidRDefault="00F12E58">
            <w:pPr>
              <w:jc w:val="both"/>
              <w:rPr>
                <w:rFonts w:eastAsiaTheme="minorHAnsi" w:cs="Arial"/>
                <w:sz w:val="20"/>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14:paraId="4028A36A" w14:textId="77777777" w:rsidR="00F12E58" w:rsidRPr="00CB5273" w:rsidRDefault="00F12E58">
            <w:pPr>
              <w:jc w:val="both"/>
              <w:rPr>
                <w:rFonts w:eastAsiaTheme="minorHAnsi" w:cs="Arial"/>
                <w:sz w:val="20"/>
              </w:rPr>
            </w:pPr>
          </w:p>
        </w:tc>
        <w:tc>
          <w:tcPr>
            <w:tcW w:w="612" w:type="dxa"/>
            <w:tcBorders>
              <w:top w:val="single" w:sz="4" w:space="0" w:color="auto"/>
              <w:left w:val="single" w:sz="4" w:space="0" w:color="auto"/>
              <w:bottom w:val="single" w:sz="4" w:space="0" w:color="auto"/>
              <w:right w:val="single" w:sz="4" w:space="0" w:color="auto"/>
            </w:tcBorders>
          </w:tcPr>
          <w:p w14:paraId="7211FB70" w14:textId="77777777" w:rsidR="00F12E58" w:rsidRPr="00CB5273" w:rsidRDefault="00F12E58">
            <w:pPr>
              <w:jc w:val="both"/>
              <w:rPr>
                <w:rFonts w:eastAsiaTheme="minorHAnsi" w:cs="Arial"/>
                <w:sz w:val="20"/>
              </w:rPr>
            </w:pPr>
          </w:p>
        </w:tc>
        <w:tc>
          <w:tcPr>
            <w:tcW w:w="720" w:type="dxa"/>
            <w:tcBorders>
              <w:top w:val="single" w:sz="4" w:space="0" w:color="auto"/>
              <w:left w:val="single" w:sz="4" w:space="0" w:color="auto"/>
              <w:bottom w:val="single" w:sz="4" w:space="0" w:color="auto"/>
              <w:right w:val="single" w:sz="12" w:space="0" w:color="auto"/>
            </w:tcBorders>
          </w:tcPr>
          <w:p w14:paraId="36E7E10A" w14:textId="77777777" w:rsidR="00F12E58" w:rsidRPr="00CB5273" w:rsidRDefault="00F12E58">
            <w:pPr>
              <w:jc w:val="both"/>
              <w:rPr>
                <w:rFonts w:eastAsiaTheme="minorHAnsi" w:cs="Arial"/>
                <w:sz w:val="20"/>
              </w:rPr>
            </w:pPr>
          </w:p>
        </w:tc>
        <w:tc>
          <w:tcPr>
            <w:tcW w:w="2430" w:type="dxa"/>
            <w:vMerge/>
            <w:tcBorders>
              <w:top w:val="single" w:sz="4" w:space="0" w:color="auto"/>
              <w:left w:val="single" w:sz="12" w:space="0" w:color="auto"/>
              <w:bottom w:val="single" w:sz="12" w:space="0" w:color="auto"/>
              <w:right w:val="single" w:sz="12" w:space="0" w:color="auto"/>
            </w:tcBorders>
            <w:vAlign w:val="center"/>
            <w:hideMark/>
          </w:tcPr>
          <w:p w14:paraId="78B0FEF1" w14:textId="77777777" w:rsidR="00F12E58" w:rsidRPr="00CB5273" w:rsidRDefault="00F12E58" w:rsidP="00A21FB4">
            <w:pPr>
              <w:jc w:val="both"/>
              <w:rPr>
                <w:rFonts w:eastAsiaTheme="minorHAnsi" w:cs="Arial"/>
                <w:sz w:val="20"/>
              </w:rPr>
            </w:pPr>
          </w:p>
        </w:tc>
        <w:tc>
          <w:tcPr>
            <w:tcW w:w="1485" w:type="dxa"/>
            <w:vMerge/>
            <w:tcBorders>
              <w:left w:val="single" w:sz="4" w:space="0" w:color="auto"/>
              <w:right w:val="single" w:sz="12" w:space="0" w:color="auto"/>
            </w:tcBorders>
            <w:vAlign w:val="center"/>
          </w:tcPr>
          <w:p w14:paraId="39315A3D" w14:textId="77777777" w:rsidR="00F12E58" w:rsidRPr="00CB5273" w:rsidRDefault="00F12E58" w:rsidP="00A21FB4">
            <w:pPr>
              <w:jc w:val="both"/>
              <w:rPr>
                <w:rFonts w:eastAsiaTheme="minorHAnsi" w:cs="Arial"/>
                <w:sz w:val="20"/>
              </w:rPr>
            </w:pPr>
          </w:p>
        </w:tc>
        <w:tc>
          <w:tcPr>
            <w:tcW w:w="1418" w:type="dxa"/>
            <w:vMerge/>
            <w:tcBorders>
              <w:top w:val="single" w:sz="12" w:space="0" w:color="auto"/>
              <w:left w:val="single" w:sz="12" w:space="0" w:color="auto"/>
              <w:bottom w:val="single" w:sz="12" w:space="0" w:color="auto"/>
              <w:right w:val="single" w:sz="12" w:space="0" w:color="auto"/>
            </w:tcBorders>
            <w:vAlign w:val="center"/>
          </w:tcPr>
          <w:p w14:paraId="355FA536" w14:textId="77777777" w:rsidR="00F12E58" w:rsidRPr="00CB5273" w:rsidRDefault="00F12E58" w:rsidP="00A21FB4">
            <w:pPr>
              <w:jc w:val="both"/>
              <w:rPr>
                <w:rFonts w:eastAsiaTheme="minorHAnsi" w:cs="Arial"/>
                <w:sz w:val="20"/>
              </w:rPr>
            </w:pPr>
          </w:p>
        </w:tc>
      </w:tr>
      <w:tr w:rsidR="00F12E58" w:rsidRPr="00CB5273" w14:paraId="7F5E5D08" w14:textId="77777777" w:rsidTr="008932A9">
        <w:trPr>
          <w:trHeight w:val="164"/>
        </w:trPr>
        <w:tc>
          <w:tcPr>
            <w:tcW w:w="2718" w:type="dxa"/>
            <w:vMerge/>
            <w:tcBorders>
              <w:left w:val="single" w:sz="12" w:space="0" w:color="auto"/>
              <w:right w:val="single" w:sz="12" w:space="0" w:color="auto"/>
            </w:tcBorders>
            <w:vAlign w:val="center"/>
            <w:hideMark/>
          </w:tcPr>
          <w:p w14:paraId="2B4A2C9F" w14:textId="77777777" w:rsidR="00F12E58" w:rsidRPr="00CB5273" w:rsidRDefault="00F12E58" w:rsidP="00A21FB4">
            <w:pPr>
              <w:jc w:val="both"/>
              <w:rPr>
                <w:rFonts w:eastAsiaTheme="minorHAnsi" w:cs="Arial"/>
                <w:sz w:val="20"/>
              </w:rPr>
            </w:pPr>
          </w:p>
        </w:tc>
        <w:tc>
          <w:tcPr>
            <w:tcW w:w="2862" w:type="dxa"/>
            <w:tcBorders>
              <w:top w:val="single" w:sz="4" w:space="0" w:color="auto"/>
              <w:left w:val="single" w:sz="12" w:space="0" w:color="auto"/>
              <w:bottom w:val="single" w:sz="4" w:space="0" w:color="auto"/>
              <w:right w:val="single" w:sz="12" w:space="0" w:color="auto"/>
            </w:tcBorders>
            <w:hideMark/>
          </w:tcPr>
          <w:p w14:paraId="579E8E67" w14:textId="77777777" w:rsidR="00F12E58" w:rsidRPr="00CB5273" w:rsidRDefault="00F12E58">
            <w:pPr>
              <w:jc w:val="both"/>
              <w:rPr>
                <w:rFonts w:eastAsiaTheme="minorHAnsi" w:cs="Arial"/>
                <w:sz w:val="20"/>
              </w:rPr>
            </w:pPr>
            <w:r w:rsidRPr="00CB5273">
              <w:rPr>
                <w:rFonts w:cs="Arial"/>
                <w:sz w:val="20"/>
              </w:rPr>
              <w:t>Acquisition of practical materials</w:t>
            </w:r>
          </w:p>
        </w:tc>
        <w:tc>
          <w:tcPr>
            <w:tcW w:w="648" w:type="dxa"/>
            <w:tcBorders>
              <w:top w:val="single" w:sz="4" w:space="0" w:color="auto"/>
              <w:left w:val="single" w:sz="12" w:space="0" w:color="auto"/>
              <w:bottom w:val="single" w:sz="4" w:space="0" w:color="auto"/>
              <w:right w:val="single" w:sz="4" w:space="0" w:color="auto"/>
            </w:tcBorders>
            <w:shd w:val="clear" w:color="auto" w:fill="000000"/>
          </w:tcPr>
          <w:p w14:paraId="78C9D98F" w14:textId="77777777" w:rsidR="00F12E58" w:rsidRPr="00CB5273" w:rsidRDefault="00F12E58">
            <w:pPr>
              <w:jc w:val="both"/>
              <w:rPr>
                <w:rFonts w:eastAsiaTheme="minorHAnsi" w:cs="Arial"/>
                <w:sz w:val="20"/>
              </w:rPr>
            </w:pPr>
          </w:p>
        </w:tc>
        <w:tc>
          <w:tcPr>
            <w:tcW w:w="540" w:type="dxa"/>
            <w:tcBorders>
              <w:top w:val="single" w:sz="4" w:space="0" w:color="auto"/>
              <w:left w:val="single" w:sz="4" w:space="0" w:color="auto"/>
              <w:bottom w:val="single" w:sz="4" w:space="0" w:color="auto"/>
              <w:right w:val="single" w:sz="4" w:space="0" w:color="auto"/>
            </w:tcBorders>
          </w:tcPr>
          <w:p w14:paraId="72AC4279" w14:textId="77777777" w:rsidR="00F12E58" w:rsidRPr="00CB5273" w:rsidRDefault="00F12E58">
            <w:pPr>
              <w:jc w:val="both"/>
              <w:rPr>
                <w:rFonts w:eastAsiaTheme="minorHAnsi" w:cs="Arial"/>
                <w:sz w:val="20"/>
              </w:rPr>
            </w:pPr>
          </w:p>
        </w:tc>
        <w:tc>
          <w:tcPr>
            <w:tcW w:w="612" w:type="dxa"/>
            <w:tcBorders>
              <w:top w:val="single" w:sz="4" w:space="0" w:color="auto"/>
              <w:left w:val="single" w:sz="4" w:space="0" w:color="auto"/>
              <w:bottom w:val="single" w:sz="4" w:space="0" w:color="auto"/>
              <w:right w:val="single" w:sz="4" w:space="0" w:color="auto"/>
            </w:tcBorders>
            <w:shd w:val="clear" w:color="auto" w:fill="000000"/>
          </w:tcPr>
          <w:p w14:paraId="557F2201" w14:textId="77777777" w:rsidR="00F12E58" w:rsidRPr="00CB5273" w:rsidRDefault="00F12E58">
            <w:pPr>
              <w:jc w:val="both"/>
              <w:rPr>
                <w:rFonts w:eastAsiaTheme="minorHAnsi" w:cs="Arial"/>
                <w:sz w:val="20"/>
              </w:rPr>
            </w:pPr>
          </w:p>
        </w:tc>
        <w:tc>
          <w:tcPr>
            <w:tcW w:w="720" w:type="dxa"/>
            <w:tcBorders>
              <w:top w:val="single" w:sz="4" w:space="0" w:color="auto"/>
              <w:left w:val="single" w:sz="4" w:space="0" w:color="auto"/>
              <w:bottom w:val="single" w:sz="4" w:space="0" w:color="auto"/>
              <w:right w:val="single" w:sz="12" w:space="0" w:color="auto"/>
            </w:tcBorders>
          </w:tcPr>
          <w:p w14:paraId="0948588F" w14:textId="77777777" w:rsidR="00F12E58" w:rsidRPr="00CB5273" w:rsidRDefault="00F12E58">
            <w:pPr>
              <w:jc w:val="both"/>
              <w:rPr>
                <w:rFonts w:eastAsiaTheme="minorHAnsi" w:cs="Arial"/>
                <w:sz w:val="20"/>
              </w:rPr>
            </w:pPr>
          </w:p>
        </w:tc>
        <w:tc>
          <w:tcPr>
            <w:tcW w:w="2430" w:type="dxa"/>
            <w:vMerge/>
            <w:tcBorders>
              <w:top w:val="single" w:sz="4" w:space="0" w:color="auto"/>
              <w:left w:val="single" w:sz="12" w:space="0" w:color="auto"/>
              <w:bottom w:val="single" w:sz="12" w:space="0" w:color="auto"/>
              <w:right w:val="single" w:sz="12" w:space="0" w:color="auto"/>
            </w:tcBorders>
            <w:vAlign w:val="center"/>
            <w:hideMark/>
          </w:tcPr>
          <w:p w14:paraId="377A1169" w14:textId="77777777" w:rsidR="00F12E58" w:rsidRPr="00CB5273" w:rsidRDefault="00F12E58" w:rsidP="00A21FB4">
            <w:pPr>
              <w:jc w:val="both"/>
              <w:rPr>
                <w:rFonts w:eastAsiaTheme="minorHAnsi" w:cs="Arial"/>
                <w:sz w:val="20"/>
              </w:rPr>
            </w:pPr>
          </w:p>
        </w:tc>
        <w:tc>
          <w:tcPr>
            <w:tcW w:w="1485" w:type="dxa"/>
            <w:vMerge/>
            <w:tcBorders>
              <w:left w:val="single" w:sz="4" w:space="0" w:color="auto"/>
              <w:right w:val="single" w:sz="12" w:space="0" w:color="auto"/>
            </w:tcBorders>
            <w:vAlign w:val="center"/>
          </w:tcPr>
          <w:p w14:paraId="60FAAA1B" w14:textId="77777777" w:rsidR="00F12E58" w:rsidRPr="00CB5273" w:rsidRDefault="00F12E58" w:rsidP="00A21FB4">
            <w:pPr>
              <w:jc w:val="both"/>
              <w:rPr>
                <w:rFonts w:eastAsiaTheme="minorHAnsi" w:cs="Arial"/>
                <w:sz w:val="20"/>
              </w:rPr>
            </w:pPr>
          </w:p>
        </w:tc>
        <w:tc>
          <w:tcPr>
            <w:tcW w:w="1418" w:type="dxa"/>
            <w:vMerge/>
            <w:tcBorders>
              <w:top w:val="single" w:sz="12" w:space="0" w:color="auto"/>
              <w:left w:val="single" w:sz="12" w:space="0" w:color="auto"/>
              <w:bottom w:val="single" w:sz="12" w:space="0" w:color="auto"/>
              <w:right w:val="single" w:sz="12" w:space="0" w:color="auto"/>
            </w:tcBorders>
            <w:vAlign w:val="center"/>
          </w:tcPr>
          <w:p w14:paraId="0B5CBA29" w14:textId="77777777" w:rsidR="00F12E58" w:rsidRPr="00CB5273" w:rsidRDefault="00F12E58" w:rsidP="00A21FB4">
            <w:pPr>
              <w:jc w:val="both"/>
              <w:rPr>
                <w:rFonts w:eastAsiaTheme="minorHAnsi" w:cs="Arial"/>
                <w:sz w:val="20"/>
              </w:rPr>
            </w:pPr>
          </w:p>
        </w:tc>
      </w:tr>
      <w:tr w:rsidR="00F12E58" w:rsidRPr="00CB5273" w14:paraId="3C7305C3" w14:textId="77777777" w:rsidTr="008932A9">
        <w:trPr>
          <w:trHeight w:val="164"/>
        </w:trPr>
        <w:tc>
          <w:tcPr>
            <w:tcW w:w="2718" w:type="dxa"/>
            <w:vMerge/>
            <w:tcBorders>
              <w:left w:val="single" w:sz="12" w:space="0" w:color="auto"/>
              <w:bottom w:val="single" w:sz="12" w:space="0" w:color="auto"/>
              <w:right w:val="single" w:sz="12" w:space="0" w:color="auto"/>
            </w:tcBorders>
            <w:vAlign w:val="center"/>
            <w:hideMark/>
          </w:tcPr>
          <w:p w14:paraId="6223E734" w14:textId="77777777" w:rsidR="00F12E58" w:rsidRPr="00CB5273" w:rsidRDefault="00F12E58" w:rsidP="00A21FB4">
            <w:pPr>
              <w:jc w:val="both"/>
              <w:rPr>
                <w:rFonts w:eastAsiaTheme="minorHAnsi" w:cs="Arial"/>
                <w:sz w:val="20"/>
              </w:rPr>
            </w:pPr>
          </w:p>
        </w:tc>
        <w:tc>
          <w:tcPr>
            <w:tcW w:w="2862" w:type="dxa"/>
            <w:tcBorders>
              <w:top w:val="single" w:sz="4" w:space="0" w:color="auto"/>
              <w:left w:val="single" w:sz="12" w:space="0" w:color="auto"/>
              <w:bottom w:val="single" w:sz="12" w:space="0" w:color="auto"/>
              <w:right w:val="single" w:sz="12" w:space="0" w:color="auto"/>
            </w:tcBorders>
            <w:hideMark/>
          </w:tcPr>
          <w:p w14:paraId="166993EE" w14:textId="77777777" w:rsidR="00F12E58" w:rsidRPr="00CB5273" w:rsidRDefault="00F12E58">
            <w:pPr>
              <w:jc w:val="both"/>
              <w:rPr>
                <w:rFonts w:eastAsiaTheme="minorHAnsi" w:cs="Arial"/>
                <w:sz w:val="20"/>
              </w:rPr>
            </w:pPr>
            <w:r w:rsidRPr="00CB5273">
              <w:rPr>
                <w:rFonts w:cs="Arial"/>
                <w:sz w:val="20"/>
              </w:rPr>
              <w:t>Acquisition of more office facilities like computers</w:t>
            </w:r>
          </w:p>
        </w:tc>
        <w:tc>
          <w:tcPr>
            <w:tcW w:w="648" w:type="dxa"/>
            <w:tcBorders>
              <w:top w:val="single" w:sz="4" w:space="0" w:color="auto"/>
              <w:left w:val="single" w:sz="12" w:space="0" w:color="auto"/>
              <w:bottom w:val="single" w:sz="12" w:space="0" w:color="auto"/>
              <w:right w:val="single" w:sz="4" w:space="0" w:color="auto"/>
            </w:tcBorders>
            <w:shd w:val="clear" w:color="auto" w:fill="000000"/>
          </w:tcPr>
          <w:p w14:paraId="6B5CC35C" w14:textId="77777777" w:rsidR="00F12E58" w:rsidRPr="00CB5273" w:rsidRDefault="00F12E58">
            <w:pPr>
              <w:jc w:val="both"/>
              <w:rPr>
                <w:rFonts w:eastAsiaTheme="minorHAnsi" w:cs="Arial"/>
                <w:sz w:val="20"/>
              </w:rPr>
            </w:pPr>
          </w:p>
        </w:tc>
        <w:tc>
          <w:tcPr>
            <w:tcW w:w="540" w:type="dxa"/>
            <w:tcBorders>
              <w:top w:val="single" w:sz="4" w:space="0" w:color="auto"/>
              <w:left w:val="single" w:sz="4" w:space="0" w:color="auto"/>
              <w:bottom w:val="single" w:sz="12" w:space="0" w:color="auto"/>
              <w:right w:val="single" w:sz="4" w:space="0" w:color="auto"/>
            </w:tcBorders>
          </w:tcPr>
          <w:p w14:paraId="60BF9F93" w14:textId="77777777" w:rsidR="00F12E58" w:rsidRPr="00CB5273" w:rsidRDefault="00F12E58">
            <w:pPr>
              <w:jc w:val="both"/>
              <w:rPr>
                <w:rFonts w:eastAsiaTheme="minorHAnsi" w:cs="Arial"/>
                <w:sz w:val="20"/>
              </w:rPr>
            </w:pPr>
          </w:p>
        </w:tc>
        <w:tc>
          <w:tcPr>
            <w:tcW w:w="612" w:type="dxa"/>
            <w:tcBorders>
              <w:top w:val="single" w:sz="4" w:space="0" w:color="auto"/>
              <w:left w:val="single" w:sz="4" w:space="0" w:color="auto"/>
              <w:bottom w:val="single" w:sz="12" w:space="0" w:color="auto"/>
              <w:right w:val="single" w:sz="4" w:space="0" w:color="auto"/>
            </w:tcBorders>
          </w:tcPr>
          <w:p w14:paraId="3259ADAF" w14:textId="77777777" w:rsidR="00F12E58" w:rsidRPr="00CB5273" w:rsidRDefault="00F12E58">
            <w:pPr>
              <w:jc w:val="both"/>
              <w:rPr>
                <w:rFonts w:eastAsiaTheme="minorHAnsi" w:cs="Arial"/>
                <w:sz w:val="20"/>
              </w:rPr>
            </w:pPr>
          </w:p>
        </w:tc>
        <w:tc>
          <w:tcPr>
            <w:tcW w:w="720" w:type="dxa"/>
            <w:tcBorders>
              <w:top w:val="single" w:sz="4" w:space="0" w:color="auto"/>
              <w:left w:val="single" w:sz="4" w:space="0" w:color="auto"/>
              <w:bottom w:val="single" w:sz="12" w:space="0" w:color="auto"/>
              <w:right w:val="single" w:sz="12" w:space="0" w:color="auto"/>
            </w:tcBorders>
            <w:shd w:val="clear" w:color="auto" w:fill="FFFFFF"/>
          </w:tcPr>
          <w:p w14:paraId="3568DFE7" w14:textId="77777777" w:rsidR="00F12E58" w:rsidRPr="00CB5273" w:rsidRDefault="00F12E58">
            <w:pPr>
              <w:jc w:val="both"/>
              <w:rPr>
                <w:rFonts w:eastAsiaTheme="minorHAnsi" w:cs="Arial"/>
                <w:sz w:val="20"/>
              </w:rPr>
            </w:pPr>
          </w:p>
          <w:p w14:paraId="136265C8" w14:textId="77777777" w:rsidR="00F12E58" w:rsidRPr="00CB5273" w:rsidRDefault="00F12E58">
            <w:pPr>
              <w:jc w:val="both"/>
              <w:rPr>
                <w:rFonts w:eastAsiaTheme="minorHAnsi" w:cs="Arial"/>
                <w:sz w:val="20"/>
              </w:rPr>
            </w:pPr>
          </w:p>
        </w:tc>
        <w:tc>
          <w:tcPr>
            <w:tcW w:w="2430" w:type="dxa"/>
            <w:vMerge/>
            <w:tcBorders>
              <w:top w:val="single" w:sz="4" w:space="0" w:color="auto"/>
              <w:left w:val="single" w:sz="12" w:space="0" w:color="auto"/>
              <w:bottom w:val="single" w:sz="12" w:space="0" w:color="auto"/>
              <w:right w:val="single" w:sz="12" w:space="0" w:color="auto"/>
            </w:tcBorders>
            <w:vAlign w:val="center"/>
            <w:hideMark/>
          </w:tcPr>
          <w:p w14:paraId="40E75A5C" w14:textId="77777777" w:rsidR="00F12E58" w:rsidRPr="00CB5273" w:rsidRDefault="00F12E58" w:rsidP="00A21FB4">
            <w:pPr>
              <w:jc w:val="both"/>
              <w:rPr>
                <w:rFonts w:eastAsiaTheme="minorHAnsi" w:cs="Arial"/>
                <w:sz w:val="20"/>
              </w:rPr>
            </w:pPr>
          </w:p>
        </w:tc>
        <w:tc>
          <w:tcPr>
            <w:tcW w:w="1485" w:type="dxa"/>
            <w:vMerge/>
            <w:tcBorders>
              <w:left w:val="single" w:sz="4" w:space="0" w:color="auto"/>
              <w:right w:val="single" w:sz="12" w:space="0" w:color="auto"/>
            </w:tcBorders>
            <w:vAlign w:val="center"/>
          </w:tcPr>
          <w:p w14:paraId="068257D0" w14:textId="77777777" w:rsidR="00F12E58" w:rsidRPr="00CB5273" w:rsidRDefault="00F12E58" w:rsidP="00A21FB4">
            <w:pPr>
              <w:jc w:val="both"/>
              <w:rPr>
                <w:rFonts w:eastAsiaTheme="minorHAnsi" w:cs="Arial"/>
                <w:sz w:val="20"/>
              </w:rPr>
            </w:pPr>
          </w:p>
        </w:tc>
        <w:tc>
          <w:tcPr>
            <w:tcW w:w="1418" w:type="dxa"/>
            <w:vMerge/>
            <w:tcBorders>
              <w:top w:val="single" w:sz="12" w:space="0" w:color="auto"/>
              <w:left w:val="single" w:sz="12" w:space="0" w:color="auto"/>
              <w:bottom w:val="single" w:sz="12" w:space="0" w:color="auto"/>
              <w:right w:val="single" w:sz="12" w:space="0" w:color="auto"/>
            </w:tcBorders>
            <w:vAlign w:val="center"/>
          </w:tcPr>
          <w:p w14:paraId="516F789D" w14:textId="77777777" w:rsidR="00F12E58" w:rsidRPr="00CB5273" w:rsidRDefault="00F12E58" w:rsidP="00A21FB4">
            <w:pPr>
              <w:jc w:val="both"/>
              <w:rPr>
                <w:rFonts w:eastAsiaTheme="minorHAnsi" w:cs="Arial"/>
                <w:sz w:val="20"/>
              </w:rPr>
            </w:pPr>
          </w:p>
        </w:tc>
      </w:tr>
      <w:tr w:rsidR="00F12E58" w:rsidRPr="00CB5273" w14:paraId="771A85DC" w14:textId="77777777" w:rsidTr="008932A9">
        <w:trPr>
          <w:trHeight w:val="315"/>
        </w:trPr>
        <w:tc>
          <w:tcPr>
            <w:tcW w:w="2718" w:type="dxa"/>
            <w:vMerge w:val="restart"/>
            <w:tcBorders>
              <w:top w:val="single" w:sz="12" w:space="0" w:color="auto"/>
              <w:left w:val="single" w:sz="12" w:space="0" w:color="auto"/>
              <w:bottom w:val="single" w:sz="12" w:space="0" w:color="auto"/>
              <w:right w:val="single" w:sz="12" w:space="0" w:color="auto"/>
            </w:tcBorders>
            <w:hideMark/>
          </w:tcPr>
          <w:p w14:paraId="23B0E4CE" w14:textId="77777777" w:rsidR="00F12E58" w:rsidRPr="00CB5273" w:rsidRDefault="00F12E58">
            <w:pPr>
              <w:jc w:val="both"/>
              <w:rPr>
                <w:rFonts w:eastAsiaTheme="minorHAnsi" w:cs="Arial"/>
                <w:sz w:val="20"/>
              </w:rPr>
            </w:pPr>
            <w:r w:rsidRPr="00CB5273">
              <w:rPr>
                <w:rFonts w:cs="Arial"/>
                <w:sz w:val="20"/>
              </w:rPr>
              <w:t xml:space="preserve">Receiving certificate of registration the Directorate of Industrial Training (DIT) office – Kampala. </w:t>
            </w:r>
          </w:p>
        </w:tc>
        <w:tc>
          <w:tcPr>
            <w:tcW w:w="2862" w:type="dxa"/>
            <w:tcBorders>
              <w:top w:val="single" w:sz="12" w:space="0" w:color="auto"/>
              <w:left w:val="single" w:sz="12" w:space="0" w:color="auto"/>
              <w:bottom w:val="single" w:sz="4" w:space="0" w:color="auto"/>
              <w:right w:val="single" w:sz="12" w:space="0" w:color="auto"/>
            </w:tcBorders>
            <w:hideMark/>
          </w:tcPr>
          <w:p w14:paraId="544679F1" w14:textId="77777777" w:rsidR="00F12E58" w:rsidRPr="00CB5273" w:rsidRDefault="00F12E58">
            <w:pPr>
              <w:jc w:val="both"/>
              <w:rPr>
                <w:rFonts w:eastAsiaTheme="minorHAnsi" w:cs="Arial"/>
                <w:sz w:val="20"/>
              </w:rPr>
            </w:pPr>
            <w:r w:rsidRPr="00CB5273">
              <w:rPr>
                <w:rFonts w:cs="Arial"/>
                <w:sz w:val="20"/>
              </w:rPr>
              <w:t>Conduct a mid M&amp;E process considering depreciation.</w:t>
            </w:r>
          </w:p>
        </w:tc>
        <w:tc>
          <w:tcPr>
            <w:tcW w:w="648" w:type="dxa"/>
            <w:tcBorders>
              <w:top w:val="single" w:sz="12" w:space="0" w:color="auto"/>
              <w:left w:val="single" w:sz="12" w:space="0" w:color="auto"/>
              <w:bottom w:val="single" w:sz="4" w:space="0" w:color="auto"/>
              <w:right w:val="single" w:sz="4" w:space="0" w:color="auto"/>
            </w:tcBorders>
            <w:shd w:val="clear" w:color="auto" w:fill="000000"/>
          </w:tcPr>
          <w:p w14:paraId="2EC0FADA" w14:textId="77777777" w:rsidR="00F12E58" w:rsidRPr="00CB5273" w:rsidRDefault="00F12E58">
            <w:pPr>
              <w:jc w:val="both"/>
              <w:rPr>
                <w:rFonts w:eastAsiaTheme="minorHAnsi" w:cs="Arial"/>
                <w:sz w:val="20"/>
              </w:rPr>
            </w:pPr>
          </w:p>
        </w:tc>
        <w:tc>
          <w:tcPr>
            <w:tcW w:w="540" w:type="dxa"/>
            <w:tcBorders>
              <w:top w:val="single" w:sz="12" w:space="0" w:color="auto"/>
              <w:left w:val="single" w:sz="4" w:space="0" w:color="auto"/>
              <w:bottom w:val="single" w:sz="4" w:space="0" w:color="auto"/>
              <w:right w:val="single" w:sz="4" w:space="0" w:color="auto"/>
            </w:tcBorders>
          </w:tcPr>
          <w:p w14:paraId="3C64510A" w14:textId="77777777" w:rsidR="00F12E58" w:rsidRPr="00CB5273" w:rsidRDefault="00F12E58">
            <w:pPr>
              <w:jc w:val="both"/>
              <w:rPr>
                <w:rFonts w:eastAsiaTheme="minorHAnsi" w:cs="Arial"/>
                <w:sz w:val="20"/>
              </w:rPr>
            </w:pPr>
          </w:p>
        </w:tc>
        <w:tc>
          <w:tcPr>
            <w:tcW w:w="612" w:type="dxa"/>
            <w:tcBorders>
              <w:top w:val="single" w:sz="12" w:space="0" w:color="auto"/>
              <w:left w:val="single" w:sz="4" w:space="0" w:color="auto"/>
              <w:bottom w:val="single" w:sz="4" w:space="0" w:color="auto"/>
              <w:right w:val="single" w:sz="4" w:space="0" w:color="auto"/>
            </w:tcBorders>
            <w:shd w:val="clear" w:color="auto" w:fill="000000"/>
          </w:tcPr>
          <w:p w14:paraId="6F85D049" w14:textId="77777777" w:rsidR="00F12E58" w:rsidRPr="00CB5273" w:rsidRDefault="00F12E58">
            <w:pPr>
              <w:jc w:val="both"/>
              <w:rPr>
                <w:rFonts w:eastAsiaTheme="minorHAnsi" w:cs="Arial"/>
                <w:sz w:val="20"/>
              </w:rPr>
            </w:pPr>
          </w:p>
        </w:tc>
        <w:tc>
          <w:tcPr>
            <w:tcW w:w="720" w:type="dxa"/>
            <w:tcBorders>
              <w:top w:val="single" w:sz="12" w:space="0" w:color="auto"/>
              <w:left w:val="single" w:sz="4" w:space="0" w:color="auto"/>
              <w:bottom w:val="single" w:sz="4" w:space="0" w:color="auto"/>
              <w:right w:val="single" w:sz="12" w:space="0" w:color="auto"/>
            </w:tcBorders>
          </w:tcPr>
          <w:p w14:paraId="7B9470AF" w14:textId="77777777" w:rsidR="00F12E58" w:rsidRPr="00CB5273" w:rsidRDefault="00F12E58">
            <w:pPr>
              <w:jc w:val="both"/>
              <w:rPr>
                <w:rFonts w:eastAsiaTheme="minorHAnsi" w:cs="Arial"/>
                <w:sz w:val="20"/>
              </w:rPr>
            </w:pPr>
          </w:p>
        </w:tc>
        <w:tc>
          <w:tcPr>
            <w:tcW w:w="2430" w:type="dxa"/>
            <w:vMerge w:val="restart"/>
            <w:tcBorders>
              <w:top w:val="single" w:sz="12" w:space="0" w:color="auto"/>
              <w:left w:val="single" w:sz="12" w:space="0" w:color="auto"/>
              <w:bottom w:val="single" w:sz="12" w:space="0" w:color="auto"/>
              <w:right w:val="single" w:sz="12" w:space="0" w:color="auto"/>
            </w:tcBorders>
            <w:hideMark/>
          </w:tcPr>
          <w:p w14:paraId="08B3E6A2" w14:textId="77777777" w:rsidR="00F12E58" w:rsidRPr="00CB5273" w:rsidRDefault="00F12E58">
            <w:pPr>
              <w:jc w:val="both"/>
              <w:rPr>
                <w:rFonts w:eastAsiaTheme="minorHAnsi" w:cs="Arial"/>
                <w:sz w:val="20"/>
              </w:rPr>
            </w:pPr>
            <w:r w:rsidRPr="00CB5273">
              <w:rPr>
                <w:rFonts w:cs="Arial"/>
                <w:sz w:val="20"/>
              </w:rPr>
              <w:t xml:space="preserve">Skills centre manager,Administrator,Local community, Guardian/Parents </w:t>
            </w:r>
          </w:p>
        </w:tc>
        <w:tc>
          <w:tcPr>
            <w:tcW w:w="1485" w:type="dxa"/>
            <w:vMerge/>
            <w:tcBorders>
              <w:left w:val="single" w:sz="4" w:space="0" w:color="auto"/>
              <w:right w:val="single" w:sz="12" w:space="0" w:color="auto"/>
            </w:tcBorders>
            <w:vAlign w:val="center"/>
          </w:tcPr>
          <w:p w14:paraId="78A38E78" w14:textId="77777777" w:rsidR="00F12E58" w:rsidRPr="00CB5273" w:rsidRDefault="00F12E58" w:rsidP="00A21FB4">
            <w:pPr>
              <w:jc w:val="both"/>
              <w:rPr>
                <w:rFonts w:eastAsiaTheme="minorHAnsi" w:cs="Arial"/>
                <w:sz w:val="20"/>
              </w:rPr>
            </w:pPr>
          </w:p>
        </w:tc>
        <w:tc>
          <w:tcPr>
            <w:tcW w:w="1418" w:type="dxa"/>
            <w:vMerge/>
            <w:tcBorders>
              <w:top w:val="single" w:sz="12" w:space="0" w:color="auto"/>
              <w:left w:val="single" w:sz="12" w:space="0" w:color="auto"/>
              <w:bottom w:val="single" w:sz="12" w:space="0" w:color="auto"/>
              <w:right w:val="single" w:sz="12" w:space="0" w:color="auto"/>
            </w:tcBorders>
            <w:vAlign w:val="center"/>
          </w:tcPr>
          <w:p w14:paraId="359D8595" w14:textId="77777777" w:rsidR="00F12E58" w:rsidRPr="00CB5273" w:rsidRDefault="00F12E58" w:rsidP="00A21FB4">
            <w:pPr>
              <w:jc w:val="both"/>
              <w:rPr>
                <w:rFonts w:eastAsiaTheme="minorHAnsi" w:cs="Arial"/>
                <w:sz w:val="20"/>
              </w:rPr>
            </w:pPr>
          </w:p>
        </w:tc>
      </w:tr>
      <w:tr w:rsidR="00F12E58" w:rsidRPr="00CB5273" w14:paraId="133EF15F" w14:textId="77777777" w:rsidTr="008932A9">
        <w:trPr>
          <w:trHeight w:val="312"/>
        </w:trPr>
        <w:tc>
          <w:tcPr>
            <w:tcW w:w="2718" w:type="dxa"/>
            <w:vMerge/>
            <w:tcBorders>
              <w:top w:val="single" w:sz="12" w:space="0" w:color="auto"/>
              <w:left w:val="single" w:sz="12" w:space="0" w:color="auto"/>
              <w:bottom w:val="single" w:sz="12" w:space="0" w:color="auto"/>
              <w:right w:val="single" w:sz="12" w:space="0" w:color="auto"/>
            </w:tcBorders>
            <w:vAlign w:val="center"/>
            <w:hideMark/>
          </w:tcPr>
          <w:p w14:paraId="4F8E35DE" w14:textId="77777777" w:rsidR="00F12E58" w:rsidRPr="00CB5273" w:rsidRDefault="00F12E58" w:rsidP="00A21FB4">
            <w:pPr>
              <w:jc w:val="both"/>
              <w:rPr>
                <w:rFonts w:eastAsiaTheme="minorHAnsi" w:cs="Arial"/>
                <w:sz w:val="20"/>
              </w:rPr>
            </w:pPr>
          </w:p>
        </w:tc>
        <w:tc>
          <w:tcPr>
            <w:tcW w:w="2862" w:type="dxa"/>
            <w:tcBorders>
              <w:top w:val="single" w:sz="4" w:space="0" w:color="auto"/>
              <w:left w:val="single" w:sz="12" w:space="0" w:color="auto"/>
              <w:bottom w:val="single" w:sz="4" w:space="0" w:color="auto"/>
              <w:right w:val="single" w:sz="12" w:space="0" w:color="auto"/>
            </w:tcBorders>
            <w:hideMark/>
          </w:tcPr>
          <w:p w14:paraId="1DB56389" w14:textId="77777777" w:rsidR="00F12E58" w:rsidRPr="00CB5273" w:rsidRDefault="00F12E58">
            <w:pPr>
              <w:jc w:val="both"/>
              <w:rPr>
                <w:rFonts w:eastAsiaTheme="minorHAnsi" w:cs="Arial"/>
                <w:sz w:val="20"/>
              </w:rPr>
            </w:pPr>
            <w:r w:rsidRPr="00CB5273">
              <w:rPr>
                <w:rFonts w:cs="Arial"/>
                <w:sz w:val="20"/>
              </w:rPr>
              <w:t>Provision of mentorship program and home visits to the trainees.</w:t>
            </w:r>
          </w:p>
        </w:tc>
        <w:tc>
          <w:tcPr>
            <w:tcW w:w="648" w:type="dxa"/>
            <w:tcBorders>
              <w:top w:val="single" w:sz="4" w:space="0" w:color="auto"/>
              <w:left w:val="single" w:sz="12" w:space="0" w:color="auto"/>
              <w:bottom w:val="single" w:sz="4" w:space="0" w:color="auto"/>
              <w:right w:val="single" w:sz="4" w:space="0" w:color="auto"/>
            </w:tcBorders>
            <w:shd w:val="clear" w:color="auto" w:fill="000000"/>
          </w:tcPr>
          <w:p w14:paraId="52B84919" w14:textId="77777777" w:rsidR="00F12E58" w:rsidRPr="00CB5273" w:rsidRDefault="00F12E58">
            <w:pPr>
              <w:jc w:val="both"/>
              <w:rPr>
                <w:rFonts w:eastAsiaTheme="minorHAnsi" w:cs="Arial"/>
                <w:sz w:val="20"/>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14:paraId="02D9251E" w14:textId="77777777" w:rsidR="00F12E58" w:rsidRPr="00CB5273" w:rsidRDefault="00F12E58">
            <w:pPr>
              <w:jc w:val="both"/>
              <w:rPr>
                <w:rFonts w:eastAsiaTheme="minorHAnsi" w:cs="Arial"/>
                <w:sz w:val="20"/>
              </w:rPr>
            </w:pPr>
          </w:p>
        </w:tc>
        <w:tc>
          <w:tcPr>
            <w:tcW w:w="612" w:type="dxa"/>
            <w:tcBorders>
              <w:top w:val="single" w:sz="4" w:space="0" w:color="auto"/>
              <w:left w:val="single" w:sz="4" w:space="0" w:color="auto"/>
              <w:bottom w:val="single" w:sz="4" w:space="0" w:color="auto"/>
              <w:right w:val="single" w:sz="4" w:space="0" w:color="auto"/>
            </w:tcBorders>
            <w:shd w:val="clear" w:color="auto" w:fill="000000"/>
          </w:tcPr>
          <w:p w14:paraId="5F71ABFD" w14:textId="77777777" w:rsidR="00F12E58" w:rsidRPr="00CB5273" w:rsidRDefault="00F12E58">
            <w:pPr>
              <w:jc w:val="both"/>
              <w:rPr>
                <w:rFonts w:eastAsiaTheme="minorHAnsi" w:cs="Arial"/>
                <w:sz w:val="20"/>
              </w:rPr>
            </w:pPr>
          </w:p>
        </w:tc>
        <w:tc>
          <w:tcPr>
            <w:tcW w:w="720" w:type="dxa"/>
            <w:tcBorders>
              <w:top w:val="single" w:sz="4" w:space="0" w:color="auto"/>
              <w:left w:val="single" w:sz="4" w:space="0" w:color="auto"/>
              <w:bottom w:val="single" w:sz="4" w:space="0" w:color="auto"/>
              <w:right w:val="single" w:sz="12" w:space="0" w:color="auto"/>
            </w:tcBorders>
          </w:tcPr>
          <w:p w14:paraId="26DFFCAE" w14:textId="77777777" w:rsidR="00F12E58" w:rsidRPr="00CB5273" w:rsidRDefault="00F12E58">
            <w:pPr>
              <w:jc w:val="both"/>
              <w:rPr>
                <w:rFonts w:eastAsiaTheme="minorHAnsi" w:cs="Arial"/>
                <w:sz w:val="20"/>
              </w:rPr>
            </w:pPr>
          </w:p>
        </w:tc>
        <w:tc>
          <w:tcPr>
            <w:tcW w:w="2430" w:type="dxa"/>
            <w:vMerge/>
            <w:tcBorders>
              <w:top w:val="single" w:sz="12" w:space="0" w:color="auto"/>
              <w:left w:val="single" w:sz="12" w:space="0" w:color="auto"/>
              <w:bottom w:val="single" w:sz="12" w:space="0" w:color="auto"/>
              <w:right w:val="single" w:sz="12" w:space="0" w:color="auto"/>
            </w:tcBorders>
            <w:vAlign w:val="center"/>
            <w:hideMark/>
          </w:tcPr>
          <w:p w14:paraId="79ED5BAD" w14:textId="77777777" w:rsidR="00F12E58" w:rsidRPr="00CB5273" w:rsidRDefault="00F12E58" w:rsidP="00A21FB4">
            <w:pPr>
              <w:jc w:val="both"/>
              <w:rPr>
                <w:rFonts w:eastAsiaTheme="minorHAnsi" w:cs="Arial"/>
                <w:sz w:val="20"/>
              </w:rPr>
            </w:pPr>
          </w:p>
        </w:tc>
        <w:tc>
          <w:tcPr>
            <w:tcW w:w="1485" w:type="dxa"/>
            <w:vMerge/>
            <w:tcBorders>
              <w:left w:val="single" w:sz="4" w:space="0" w:color="auto"/>
              <w:right w:val="single" w:sz="12" w:space="0" w:color="auto"/>
            </w:tcBorders>
            <w:vAlign w:val="center"/>
          </w:tcPr>
          <w:p w14:paraId="21E2EC18" w14:textId="77777777" w:rsidR="00F12E58" w:rsidRPr="00CB5273" w:rsidRDefault="00F12E58" w:rsidP="00A21FB4">
            <w:pPr>
              <w:jc w:val="both"/>
              <w:rPr>
                <w:rFonts w:eastAsiaTheme="minorHAnsi" w:cs="Arial"/>
                <w:sz w:val="20"/>
              </w:rPr>
            </w:pPr>
          </w:p>
        </w:tc>
        <w:tc>
          <w:tcPr>
            <w:tcW w:w="1418" w:type="dxa"/>
            <w:vMerge/>
            <w:tcBorders>
              <w:top w:val="single" w:sz="12" w:space="0" w:color="auto"/>
              <w:left w:val="single" w:sz="12" w:space="0" w:color="auto"/>
              <w:bottom w:val="single" w:sz="12" w:space="0" w:color="auto"/>
              <w:right w:val="single" w:sz="12" w:space="0" w:color="auto"/>
            </w:tcBorders>
            <w:vAlign w:val="center"/>
          </w:tcPr>
          <w:p w14:paraId="19880BF2" w14:textId="77777777" w:rsidR="00F12E58" w:rsidRPr="00CB5273" w:rsidRDefault="00F12E58" w:rsidP="00A21FB4">
            <w:pPr>
              <w:jc w:val="both"/>
              <w:rPr>
                <w:rFonts w:eastAsiaTheme="minorHAnsi" w:cs="Arial"/>
                <w:sz w:val="20"/>
              </w:rPr>
            </w:pPr>
          </w:p>
        </w:tc>
      </w:tr>
      <w:tr w:rsidR="00F12E58" w:rsidRPr="00CB5273" w14:paraId="0A46FA72" w14:textId="77777777" w:rsidTr="008932A9">
        <w:trPr>
          <w:trHeight w:val="312"/>
        </w:trPr>
        <w:tc>
          <w:tcPr>
            <w:tcW w:w="2718" w:type="dxa"/>
            <w:vMerge/>
            <w:tcBorders>
              <w:top w:val="single" w:sz="12" w:space="0" w:color="auto"/>
              <w:left w:val="single" w:sz="12" w:space="0" w:color="auto"/>
              <w:bottom w:val="single" w:sz="12" w:space="0" w:color="auto"/>
              <w:right w:val="single" w:sz="12" w:space="0" w:color="auto"/>
            </w:tcBorders>
            <w:vAlign w:val="center"/>
            <w:hideMark/>
          </w:tcPr>
          <w:p w14:paraId="70BE94AA" w14:textId="77777777" w:rsidR="00F12E58" w:rsidRPr="00CB5273" w:rsidRDefault="00F12E58" w:rsidP="00A21FB4">
            <w:pPr>
              <w:jc w:val="both"/>
              <w:rPr>
                <w:rFonts w:eastAsiaTheme="minorHAnsi" w:cs="Arial"/>
                <w:sz w:val="20"/>
              </w:rPr>
            </w:pPr>
          </w:p>
        </w:tc>
        <w:tc>
          <w:tcPr>
            <w:tcW w:w="2862" w:type="dxa"/>
            <w:tcBorders>
              <w:top w:val="single" w:sz="4" w:space="0" w:color="auto"/>
              <w:left w:val="single" w:sz="12" w:space="0" w:color="auto"/>
              <w:bottom w:val="single" w:sz="4" w:space="0" w:color="auto"/>
              <w:right w:val="single" w:sz="12" w:space="0" w:color="auto"/>
            </w:tcBorders>
            <w:hideMark/>
          </w:tcPr>
          <w:p w14:paraId="5A5A1EB7" w14:textId="77777777" w:rsidR="00F12E58" w:rsidRPr="00CB5273" w:rsidRDefault="00F12E58">
            <w:pPr>
              <w:jc w:val="both"/>
              <w:rPr>
                <w:rFonts w:eastAsiaTheme="minorHAnsi" w:cs="Arial"/>
                <w:sz w:val="20"/>
              </w:rPr>
            </w:pPr>
            <w:r w:rsidRPr="00CB5273">
              <w:rPr>
                <w:rFonts w:cs="Arial"/>
                <w:sz w:val="20"/>
              </w:rPr>
              <w:t>Graduation and awarding of certificates of the qualified trainees.</w:t>
            </w:r>
          </w:p>
        </w:tc>
        <w:tc>
          <w:tcPr>
            <w:tcW w:w="648" w:type="dxa"/>
            <w:tcBorders>
              <w:top w:val="single" w:sz="4" w:space="0" w:color="auto"/>
              <w:left w:val="single" w:sz="12" w:space="0" w:color="auto"/>
              <w:bottom w:val="single" w:sz="4" w:space="0" w:color="auto"/>
              <w:right w:val="single" w:sz="4" w:space="0" w:color="auto"/>
            </w:tcBorders>
            <w:shd w:val="clear" w:color="auto" w:fill="FFFFFF"/>
          </w:tcPr>
          <w:p w14:paraId="4E592DF8" w14:textId="77777777" w:rsidR="00F12E58" w:rsidRPr="00CB5273" w:rsidRDefault="00F12E58">
            <w:pPr>
              <w:jc w:val="both"/>
              <w:rPr>
                <w:rFonts w:eastAsiaTheme="minorHAnsi" w:cs="Arial"/>
                <w:sz w:val="20"/>
              </w:rPr>
            </w:pPr>
          </w:p>
        </w:tc>
        <w:tc>
          <w:tcPr>
            <w:tcW w:w="540" w:type="dxa"/>
            <w:tcBorders>
              <w:top w:val="single" w:sz="4" w:space="0" w:color="auto"/>
              <w:left w:val="single" w:sz="4" w:space="0" w:color="auto"/>
              <w:bottom w:val="single" w:sz="4" w:space="0" w:color="auto"/>
              <w:right w:val="single" w:sz="4" w:space="0" w:color="auto"/>
            </w:tcBorders>
          </w:tcPr>
          <w:p w14:paraId="4E45549D" w14:textId="77777777" w:rsidR="00F12E58" w:rsidRPr="00CB5273" w:rsidRDefault="00F12E58">
            <w:pPr>
              <w:jc w:val="both"/>
              <w:rPr>
                <w:rFonts w:eastAsiaTheme="minorHAnsi" w:cs="Arial"/>
                <w:sz w:val="20"/>
              </w:rPr>
            </w:pPr>
          </w:p>
        </w:tc>
        <w:tc>
          <w:tcPr>
            <w:tcW w:w="612" w:type="dxa"/>
            <w:tcBorders>
              <w:top w:val="single" w:sz="4" w:space="0" w:color="auto"/>
              <w:left w:val="single" w:sz="4" w:space="0" w:color="auto"/>
              <w:bottom w:val="single" w:sz="4" w:space="0" w:color="auto"/>
              <w:right w:val="single" w:sz="4" w:space="0" w:color="auto"/>
            </w:tcBorders>
            <w:shd w:val="clear" w:color="auto" w:fill="FFFFFF"/>
          </w:tcPr>
          <w:p w14:paraId="54CBFCDA" w14:textId="77777777" w:rsidR="00F12E58" w:rsidRPr="00CB5273" w:rsidRDefault="00F12E58">
            <w:pPr>
              <w:jc w:val="both"/>
              <w:rPr>
                <w:rFonts w:eastAsiaTheme="minorHAnsi" w:cs="Arial"/>
                <w:sz w:val="20"/>
              </w:rPr>
            </w:pPr>
          </w:p>
        </w:tc>
        <w:tc>
          <w:tcPr>
            <w:tcW w:w="720" w:type="dxa"/>
            <w:tcBorders>
              <w:top w:val="single" w:sz="4" w:space="0" w:color="auto"/>
              <w:left w:val="single" w:sz="4" w:space="0" w:color="auto"/>
              <w:bottom w:val="single" w:sz="4" w:space="0" w:color="auto"/>
              <w:right w:val="single" w:sz="12" w:space="0" w:color="auto"/>
            </w:tcBorders>
            <w:shd w:val="clear" w:color="auto" w:fill="000000"/>
          </w:tcPr>
          <w:p w14:paraId="30B00DAA" w14:textId="77777777" w:rsidR="00F12E58" w:rsidRPr="00CB5273" w:rsidRDefault="00F12E58">
            <w:pPr>
              <w:jc w:val="both"/>
              <w:rPr>
                <w:rFonts w:eastAsiaTheme="minorHAnsi" w:cs="Arial"/>
                <w:sz w:val="20"/>
              </w:rPr>
            </w:pPr>
          </w:p>
        </w:tc>
        <w:tc>
          <w:tcPr>
            <w:tcW w:w="2430" w:type="dxa"/>
            <w:vMerge/>
            <w:tcBorders>
              <w:top w:val="single" w:sz="12" w:space="0" w:color="auto"/>
              <w:left w:val="single" w:sz="12" w:space="0" w:color="auto"/>
              <w:bottom w:val="single" w:sz="12" w:space="0" w:color="auto"/>
              <w:right w:val="single" w:sz="12" w:space="0" w:color="auto"/>
            </w:tcBorders>
            <w:vAlign w:val="center"/>
            <w:hideMark/>
          </w:tcPr>
          <w:p w14:paraId="6D08FDC2" w14:textId="77777777" w:rsidR="00F12E58" w:rsidRPr="00CB5273" w:rsidRDefault="00F12E58" w:rsidP="00A21FB4">
            <w:pPr>
              <w:jc w:val="both"/>
              <w:rPr>
                <w:rFonts w:eastAsiaTheme="minorHAnsi" w:cs="Arial"/>
                <w:sz w:val="20"/>
              </w:rPr>
            </w:pPr>
          </w:p>
        </w:tc>
        <w:tc>
          <w:tcPr>
            <w:tcW w:w="1485" w:type="dxa"/>
            <w:vMerge/>
            <w:tcBorders>
              <w:left w:val="single" w:sz="4" w:space="0" w:color="auto"/>
              <w:right w:val="single" w:sz="12" w:space="0" w:color="auto"/>
            </w:tcBorders>
            <w:vAlign w:val="center"/>
          </w:tcPr>
          <w:p w14:paraId="0CFBF4DD" w14:textId="77777777" w:rsidR="00F12E58" w:rsidRPr="00CB5273" w:rsidRDefault="00F12E58" w:rsidP="00A21FB4">
            <w:pPr>
              <w:jc w:val="both"/>
              <w:rPr>
                <w:rFonts w:eastAsiaTheme="minorHAnsi" w:cs="Arial"/>
                <w:sz w:val="20"/>
              </w:rPr>
            </w:pPr>
          </w:p>
        </w:tc>
        <w:tc>
          <w:tcPr>
            <w:tcW w:w="1418" w:type="dxa"/>
            <w:vMerge/>
            <w:tcBorders>
              <w:top w:val="single" w:sz="12" w:space="0" w:color="auto"/>
              <w:left w:val="single" w:sz="12" w:space="0" w:color="auto"/>
              <w:bottom w:val="single" w:sz="12" w:space="0" w:color="auto"/>
              <w:right w:val="single" w:sz="12" w:space="0" w:color="auto"/>
            </w:tcBorders>
            <w:vAlign w:val="center"/>
          </w:tcPr>
          <w:p w14:paraId="38ED7FA7" w14:textId="77777777" w:rsidR="00F12E58" w:rsidRPr="00CB5273" w:rsidRDefault="00F12E58" w:rsidP="00A21FB4">
            <w:pPr>
              <w:jc w:val="both"/>
              <w:rPr>
                <w:rFonts w:eastAsiaTheme="minorHAnsi" w:cs="Arial"/>
                <w:sz w:val="20"/>
              </w:rPr>
            </w:pPr>
          </w:p>
        </w:tc>
      </w:tr>
      <w:tr w:rsidR="00F12E58" w:rsidRPr="00CB5273" w14:paraId="78030F69" w14:textId="77777777" w:rsidTr="008932A9">
        <w:trPr>
          <w:trHeight w:val="312"/>
        </w:trPr>
        <w:tc>
          <w:tcPr>
            <w:tcW w:w="2718" w:type="dxa"/>
            <w:vMerge/>
            <w:tcBorders>
              <w:top w:val="single" w:sz="12" w:space="0" w:color="auto"/>
              <w:left w:val="single" w:sz="12" w:space="0" w:color="auto"/>
              <w:bottom w:val="single" w:sz="12" w:space="0" w:color="auto"/>
              <w:right w:val="single" w:sz="12" w:space="0" w:color="auto"/>
            </w:tcBorders>
            <w:vAlign w:val="center"/>
            <w:hideMark/>
          </w:tcPr>
          <w:p w14:paraId="6002938C" w14:textId="77777777" w:rsidR="00F12E58" w:rsidRPr="00CB5273" w:rsidRDefault="00F12E58" w:rsidP="00A21FB4">
            <w:pPr>
              <w:jc w:val="both"/>
              <w:rPr>
                <w:rFonts w:eastAsiaTheme="minorHAnsi" w:cs="Arial"/>
                <w:sz w:val="20"/>
              </w:rPr>
            </w:pPr>
          </w:p>
        </w:tc>
        <w:tc>
          <w:tcPr>
            <w:tcW w:w="2862" w:type="dxa"/>
            <w:tcBorders>
              <w:top w:val="single" w:sz="4" w:space="0" w:color="auto"/>
              <w:left w:val="single" w:sz="12" w:space="0" w:color="auto"/>
              <w:bottom w:val="single" w:sz="12" w:space="0" w:color="auto"/>
              <w:right w:val="single" w:sz="12" w:space="0" w:color="auto"/>
            </w:tcBorders>
            <w:hideMark/>
          </w:tcPr>
          <w:p w14:paraId="5DE33B2C" w14:textId="77777777" w:rsidR="00F12E58" w:rsidRPr="00CB5273" w:rsidRDefault="00F12E58">
            <w:pPr>
              <w:jc w:val="both"/>
              <w:rPr>
                <w:rFonts w:eastAsiaTheme="minorHAnsi" w:cs="Arial"/>
                <w:sz w:val="20"/>
              </w:rPr>
            </w:pPr>
            <w:r w:rsidRPr="00CB5273">
              <w:rPr>
                <w:rFonts w:cs="Arial"/>
                <w:sz w:val="20"/>
              </w:rPr>
              <w:t>Acquisition of the start-up materials.</w:t>
            </w:r>
          </w:p>
        </w:tc>
        <w:tc>
          <w:tcPr>
            <w:tcW w:w="648" w:type="dxa"/>
            <w:tcBorders>
              <w:top w:val="single" w:sz="4" w:space="0" w:color="auto"/>
              <w:left w:val="single" w:sz="12" w:space="0" w:color="auto"/>
              <w:bottom w:val="single" w:sz="12" w:space="0" w:color="auto"/>
              <w:right w:val="single" w:sz="4" w:space="0" w:color="auto"/>
            </w:tcBorders>
          </w:tcPr>
          <w:p w14:paraId="7161F49A" w14:textId="77777777" w:rsidR="00F12E58" w:rsidRPr="00CB5273" w:rsidRDefault="00F12E58">
            <w:pPr>
              <w:jc w:val="both"/>
              <w:rPr>
                <w:rFonts w:eastAsiaTheme="minorHAnsi" w:cs="Arial"/>
                <w:sz w:val="20"/>
              </w:rPr>
            </w:pPr>
          </w:p>
        </w:tc>
        <w:tc>
          <w:tcPr>
            <w:tcW w:w="540" w:type="dxa"/>
            <w:tcBorders>
              <w:top w:val="single" w:sz="4" w:space="0" w:color="auto"/>
              <w:left w:val="single" w:sz="4" w:space="0" w:color="auto"/>
              <w:bottom w:val="single" w:sz="12" w:space="0" w:color="auto"/>
              <w:right w:val="single" w:sz="4" w:space="0" w:color="auto"/>
            </w:tcBorders>
          </w:tcPr>
          <w:p w14:paraId="55F1AE2E" w14:textId="77777777" w:rsidR="00F12E58" w:rsidRPr="00CB5273" w:rsidRDefault="00F12E58">
            <w:pPr>
              <w:jc w:val="both"/>
              <w:rPr>
                <w:rFonts w:eastAsiaTheme="minorHAnsi" w:cs="Arial"/>
                <w:sz w:val="20"/>
              </w:rPr>
            </w:pPr>
          </w:p>
        </w:tc>
        <w:tc>
          <w:tcPr>
            <w:tcW w:w="612" w:type="dxa"/>
            <w:tcBorders>
              <w:top w:val="single" w:sz="4" w:space="0" w:color="auto"/>
              <w:left w:val="single" w:sz="4" w:space="0" w:color="auto"/>
              <w:bottom w:val="single" w:sz="12" w:space="0" w:color="auto"/>
              <w:right w:val="single" w:sz="4" w:space="0" w:color="auto"/>
            </w:tcBorders>
          </w:tcPr>
          <w:p w14:paraId="33B40CAE" w14:textId="77777777" w:rsidR="00F12E58" w:rsidRPr="00CB5273" w:rsidRDefault="00F12E58">
            <w:pPr>
              <w:jc w:val="both"/>
              <w:rPr>
                <w:rFonts w:eastAsiaTheme="minorHAnsi" w:cs="Arial"/>
                <w:sz w:val="20"/>
              </w:rPr>
            </w:pPr>
          </w:p>
        </w:tc>
        <w:tc>
          <w:tcPr>
            <w:tcW w:w="720" w:type="dxa"/>
            <w:tcBorders>
              <w:top w:val="single" w:sz="4" w:space="0" w:color="auto"/>
              <w:left w:val="single" w:sz="4" w:space="0" w:color="auto"/>
              <w:bottom w:val="single" w:sz="12" w:space="0" w:color="auto"/>
              <w:right w:val="single" w:sz="12" w:space="0" w:color="auto"/>
            </w:tcBorders>
            <w:shd w:val="clear" w:color="auto" w:fill="000000"/>
          </w:tcPr>
          <w:p w14:paraId="1D572D41" w14:textId="77777777" w:rsidR="00F12E58" w:rsidRPr="00CB5273" w:rsidRDefault="00F12E58">
            <w:pPr>
              <w:jc w:val="both"/>
              <w:rPr>
                <w:rFonts w:eastAsiaTheme="minorHAnsi" w:cs="Arial"/>
                <w:sz w:val="20"/>
              </w:rPr>
            </w:pPr>
          </w:p>
        </w:tc>
        <w:tc>
          <w:tcPr>
            <w:tcW w:w="2430" w:type="dxa"/>
            <w:vMerge/>
            <w:tcBorders>
              <w:top w:val="single" w:sz="12" w:space="0" w:color="auto"/>
              <w:left w:val="single" w:sz="12" w:space="0" w:color="auto"/>
              <w:bottom w:val="single" w:sz="12" w:space="0" w:color="auto"/>
              <w:right w:val="single" w:sz="12" w:space="0" w:color="auto"/>
            </w:tcBorders>
            <w:vAlign w:val="center"/>
            <w:hideMark/>
          </w:tcPr>
          <w:p w14:paraId="346FD960" w14:textId="77777777" w:rsidR="00F12E58" w:rsidRPr="00CB5273" w:rsidRDefault="00F12E58" w:rsidP="00A21FB4">
            <w:pPr>
              <w:jc w:val="both"/>
              <w:rPr>
                <w:rFonts w:eastAsiaTheme="minorHAnsi" w:cs="Arial"/>
                <w:sz w:val="20"/>
              </w:rPr>
            </w:pPr>
          </w:p>
        </w:tc>
        <w:tc>
          <w:tcPr>
            <w:tcW w:w="1485" w:type="dxa"/>
            <w:vMerge/>
            <w:tcBorders>
              <w:left w:val="single" w:sz="4" w:space="0" w:color="auto"/>
              <w:right w:val="single" w:sz="12" w:space="0" w:color="auto"/>
            </w:tcBorders>
            <w:vAlign w:val="center"/>
          </w:tcPr>
          <w:p w14:paraId="41F30BA5" w14:textId="77777777" w:rsidR="00F12E58" w:rsidRPr="00CB5273" w:rsidRDefault="00F12E58" w:rsidP="00A21FB4">
            <w:pPr>
              <w:jc w:val="both"/>
              <w:rPr>
                <w:rFonts w:eastAsiaTheme="minorHAnsi" w:cs="Arial"/>
                <w:sz w:val="20"/>
              </w:rPr>
            </w:pPr>
          </w:p>
        </w:tc>
        <w:tc>
          <w:tcPr>
            <w:tcW w:w="1418" w:type="dxa"/>
            <w:vMerge/>
            <w:tcBorders>
              <w:top w:val="single" w:sz="12" w:space="0" w:color="auto"/>
              <w:left w:val="single" w:sz="12" w:space="0" w:color="auto"/>
              <w:bottom w:val="single" w:sz="12" w:space="0" w:color="auto"/>
              <w:right w:val="single" w:sz="12" w:space="0" w:color="auto"/>
            </w:tcBorders>
            <w:vAlign w:val="center"/>
          </w:tcPr>
          <w:p w14:paraId="241295A1" w14:textId="77777777" w:rsidR="00F12E58" w:rsidRPr="00CB5273" w:rsidRDefault="00F12E58" w:rsidP="00A21FB4">
            <w:pPr>
              <w:jc w:val="both"/>
              <w:rPr>
                <w:rFonts w:eastAsiaTheme="minorHAnsi" w:cs="Arial"/>
                <w:sz w:val="20"/>
              </w:rPr>
            </w:pPr>
          </w:p>
        </w:tc>
      </w:tr>
      <w:tr w:rsidR="00F12E58" w:rsidRPr="00CB5273" w14:paraId="0E35B9FC" w14:textId="77777777" w:rsidTr="008932A9">
        <w:trPr>
          <w:trHeight w:val="337"/>
        </w:trPr>
        <w:tc>
          <w:tcPr>
            <w:tcW w:w="2718" w:type="dxa"/>
            <w:vMerge w:val="restart"/>
            <w:tcBorders>
              <w:top w:val="single" w:sz="12" w:space="0" w:color="auto"/>
              <w:left w:val="single" w:sz="12" w:space="0" w:color="auto"/>
              <w:bottom w:val="single" w:sz="12" w:space="0" w:color="auto"/>
              <w:right w:val="single" w:sz="12" w:space="0" w:color="auto"/>
            </w:tcBorders>
            <w:hideMark/>
          </w:tcPr>
          <w:p w14:paraId="28732BC1" w14:textId="77777777" w:rsidR="00F12E58" w:rsidRPr="00CB5273" w:rsidRDefault="00F12E58">
            <w:pPr>
              <w:jc w:val="both"/>
              <w:rPr>
                <w:rFonts w:eastAsiaTheme="minorHAnsi" w:cs="Arial"/>
                <w:sz w:val="20"/>
              </w:rPr>
            </w:pPr>
            <w:r w:rsidRPr="00CB5273">
              <w:rPr>
                <w:rFonts w:cs="Arial"/>
                <w:sz w:val="20"/>
              </w:rPr>
              <w:t>New customised skills training program introduced to improve livelihood</w:t>
            </w:r>
          </w:p>
        </w:tc>
        <w:tc>
          <w:tcPr>
            <w:tcW w:w="2862" w:type="dxa"/>
            <w:tcBorders>
              <w:top w:val="single" w:sz="12" w:space="0" w:color="auto"/>
              <w:left w:val="single" w:sz="12" w:space="0" w:color="auto"/>
              <w:bottom w:val="single" w:sz="4" w:space="0" w:color="auto"/>
              <w:right w:val="single" w:sz="12" w:space="0" w:color="auto"/>
            </w:tcBorders>
            <w:hideMark/>
          </w:tcPr>
          <w:p w14:paraId="65624149" w14:textId="7CB6A70F" w:rsidR="00F12E58" w:rsidRPr="00CB5273" w:rsidRDefault="00F12E58" w:rsidP="00C567C3">
            <w:pPr>
              <w:jc w:val="both"/>
              <w:rPr>
                <w:rFonts w:eastAsiaTheme="minorHAnsi" w:cs="Arial"/>
                <w:sz w:val="20"/>
              </w:rPr>
            </w:pPr>
            <w:r w:rsidRPr="00CB5273">
              <w:rPr>
                <w:rFonts w:cs="Arial"/>
                <w:sz w:val="20"/>
              </w:rPr>
              <w:t>Purchase of the materials for practicals</w:t>
            </w:r>
          </w:p>
        </w:tc>
        <w:tc>
          <w:tcPr>
            <w:tcW w:w="648" w:type="dxa"/>
            <w:tcBorders>
              <w:top w:val="single" w:sz="12" w:space="0" w:color="auto"/>
              <w:left w:val="single" w:sz="12" w:space="0" w:color="auto"/>
              <w:bottom w:val="single" w:sz="4" w:space="0" w:color="auto"/>
              <w:right w:val="single" w:sz="4" w:space="0" w:color="auto"/>
            </w:tcBorders>
            <w:shd w:val="clear" w:color="auto" w:fill="000000"/>
          </w:tcPr>
          <w:p w14:paraId="056F73E0" w14:textId="77777777" w:rsidR="00F12E58" w:rsidRPr="00CB5273" w:rsidRDefault="00F12E58">
            <w:pPr>
              <w:jc w:val="both"/>
              <w:rPr>
                <w:rFonts w:eastAsiaTheme="minorHAnsi" w:cs="Arial"/>
                <w:sz w:val="20"/>
              </w:rPr>
            </w:pPr>
          </w:p>
        </w:tc>
        <w:tc>
          <w:tcPr>
            <w:tcW w:w="540" w:type="dxa"/>
            <w:tcBorders>
              <w:top w:val="single" w:sz="12" w:space="0" w:color="auto"/>
              <w:left w:val="single" w:sz="4" w:space="0" w:color="auto"/>
              <w:bottom w:val="single" w:sz="4" w:space="0" w:color="auto"/>
              <w:right w:val="single" w:sz="4" w:space="0" w:color="auto"/>
            </w:tcBorders>
          </w:tcPr>
          <w:p w14:paraId="1FBD1080" w14:textId="77777777" w:rsidR="00F12E58" w:rsidRPr="00CB5273" w:rsidRDefault="00F12E58">
            <w:pPr>
              <w:jc w:val="both"/>
              <w:rPr>
                <w:rFonts w:eastAsiaTheme="minorHAnsi" w:cs="Arial"/>
                <w:sz w:val="20"/>
              </w:rPr>
            </w:pPr>
          </w:p>
        </w:tc>
        <w:tc>
          <w:tcPr>
            <w:tcW w:w="612" w:type="dxa"/>
            <w:tcBorders>
              <w:top w:val="single" w:sz="12" w:space="0" w:color="auto"/>
              <w:left w:val="single" w:sz="4" w:space="0" w:color="auto"/>
              <w:bottom w:val="single" w:sz="4" w:space="0" w:color="auto"/>
              <w:right w:val="single" w:sz="4" w:space="0" w:color="auto"/>
            </w:tcBorders>
          </w:tcPr>
          <w:p w14:paraId="332EB3DA" w14:textId="77777777" w:rsidR="00F12E58" w:rsidRPr="00CB5273" w:rsidRDefault="00F12E58">
            <w:pPr>
              <w:jc w:val="both"/>
              <w:rPr>
                <w:rFonts w:eastAsiaTheme="minorHAnsi" w:cs="Arial"/>
                <w:sz w:val="20"/>
              </w:rPr>
            </w:pPr>
          </w:p>
        </w:tc>
        <w:tc>
          <w:tcPr>
            <w:tcW w:w="720" w:type="dxa"/>
            <w:tcBorders>
              <w:top w:val="single" w:sz="12" w:space="0" w:color="auto"/>
              <w:left w:val="single" w:sz="4" w:space="0" w:color="auto"/>
              <w:bottom w:val="single" w:sz="4" w:space="0" w:color="auto"/>
              <w:right w:val="single" w:sz="12" w:space="0" w:color="auto"/>
            </w:tcBorders>
          </w:tcPr>
          <w:p w14:paraId="21B67243" w14:textId="77777777" w:rsidR="00F12E58" w:rsidRPr="00CB5273" w:rsidRDefault="00F12E58">
            <w:pPr>
              <w:jc w:val="both"/>
              <w:rPr>
                <w:rFonts w:eastAsiaTheme="minorHAnsi" w:cs="Arial"/>
                <w:sz w:val="20"/>
              </w:rPr>
            </w:pPr>
          </w:p>
        </w:tc>
        <w:tc>
          <w:tcPr>
            <w:tcW w:w="2430" w:type="dxa"/>
            <w:vMerge w:val="restart"/>
            <w:tcBorders>
              <w:top w:val="single" w:sz="12" w:space="0" w:color="auto"/>
              <w:left w:val="single" w:sz="12" w:space="0" w:color="auto"/>
              <w:bottom w:val="single" w:sz="12" w:space="0" w:color="auto"/>
              <w:right w:val="single" w:sz="12" w:space="0" w:color="auto"/>
            </w:tcBorders>
            <w:hideMark/>
          </w:tcPr>
          <w:p w14:paraId="6F4A336D" w14:textId="77777777" w:rsidR="00F12E58" w:rsidRPr="00CB5273" w:rsidRDefault="00F12E58">
            <w:pPr>
              <w:jc w:val="both"/>
              <w:rPr>
                <w:rFonts w:eastAsiaTheme="minorHAnsi" w:cs="Arial"/>
                <w:sz w:val="20"/>
              </w:rPr>
            </w:pPr>
            <w:r w:rsidRPr="00CB5273">
              <w:rPr>
                <w:rFonts w:cs="Arial"/>
                <w:sz w:val="20"/>
              </w:rPr>
              <w:t>Skills centre Administrator and the Project officer</w:t>
            </w:r>
          </w:p>
        </w:tc>
        <w:tc>
          <w:tcPr>
            <w:tcW w:w="1485" w:type="dxa"/>
            <w:vMerge/>
            <w:tcBorders>
              <w:left w:val="single" w:sz="4" w:space="0" w:color="auto"/>
              <w:right w:val="single" w:sz="12" w:space="0" w:color="auto"/>
            </w:tcBorders>
            <w:vAlign w:val="center"/>
          </w:tcPr>
          <w:p w14:paraId="0CA3DA8E" w14:textId="77777777" w:rsidR="00F12E58" w:rsidRPr="00CB5273" w:rsidRDefault="00F12E58" w:rsidP="00A21FB4">
            <w:pPr>
              <w:jc w:val="both"/>
              <w:rPr>
                <w:rFonts w:eastAsiaTheme="minorHAnsi" w:cs="Arial"/>
                <w:sz w:val="20"/>
              </w:rPr>
            </w:pPr>
          </w:p>
        </w:tc>
        <w:tc>
          <w:tcPr>
            <w:tcW w:w="1418" w:type="dxa"/>
            <w:vMerge/>
            <w:tcBorders>
              <w:top w:val="single" w:sz="12" w:space="0" w:color="auto"/>
              <w:left w:val="single" w:sz="12" w:space="0" w:color="auto"/>
              <w:bottom w:val="single" w:sz="12" w:space="0" w:color="auto"/>
              <w:right w:val="single" w:sz="12" w:space="0" w:color="auto"/>
            </w:tcBorders>
            <w:vAlign w:val="center"/>
          </w:tcPr>
          <w:p w14:paraId="05043A1A" w14:textId="77777777" w:rsidR="00F12E58" w:rsidRPr="00CB5273" w:rsidRDefault="00F12E58" w:rsidP="00A21FB4">
            <w:pPr>
              <w:jc w:val="both"/>
              <w:rPr>
                <w:rFonts w:eastAsiaTheme="minorHAnsi" w:cs="Arial"/>
                <w:sz w:val="20"/>
              </w:rPr>
            </w:pPr>
          </w:p>
        </w:tc>
      </w:tr>
      <w:tr w:rsidR="00F12E58" w:rsidRPr="00CB5273" w14:paraId="1FF6233D" w14:textId="77777777" w:rsidTr="008932A9">
        <w:trPr>
          <w:trHeight w:val="334"/>
        </w:trPr>
        <w:tc>
          <w:tcPr>
            <w:tcW w:w="2718" w:type="dxa"/>
            <w:vMerge/>
            <w:tcBorders>
              <w:top w:val="single" w:sz="12" w:space="0" w:color="auto"/>
              <w:left w:val="single" w:sz="12" w:space="0" w:color="auto"/>
              <w:bottom w:val="single" w:sz="12" w:space="0" w:color="auto"/>
              <w:right w:val="single" w:sz="12" w:space="0" w:color="auto"/>
            </w:tcBorders>
            <w:vAlign w:val="center"/>
            <w:hideMark/>
          </w:tcPr>
          <w:p w14:paraId="3E2CB76A" w14:textId="77777777" w:rsidR="00F12E58" w:rsidRPr="00CB5273" w:rsidRDefault="00F12E58" w:rsidP="00A21FB4">
            <w:pPr>
              <w:jc w:val="both"/>
              <w:rPr>
                <w:rFonts w:eastAsiaTheme="minorHAnsi" w:cs="Arial"/>
                <w:sz w:val="20"/>
              </w:rPr>
            </w:pPr>
          </w:p>
        </w:tc>
        <w:tc>
          <w:tcPr>
            <w:tcW w:w="2862" w:type="dxa"/>
            <w:tcBorders>
              <w:top w:val="single" w:sz="4" w:space="0" w:color="auto"/>
              <w:left w:val="single" w:sz="12" w:space="0" w:color="auto"/>
              <w:bottom w:val="single" w:sz="4" w:space="0" w:color="auto"/>
              <w:right w:val="single" w:sz="12" w:space="0" w:color="auto"/>
            </w:tcBorders>
            <w:hideMark/>
          </w:tcPr>
          <w:p w14:paraId="54852031" w14:textId="0D056397" w:rsidR="00F12E58" w:rsidRPr="00CB5273" w:rsidRDefault="00F12E58" w:rsidP="00C567C3">
            <w:pPr>
              <w:jc w:val="both"/>
              <w:rPr>
                <w:rFonts w:eastAsiaTheme="minorHAnsi" w:cs="Arial"/>
                <w:sz w:val="20"/>
              </w:rPr>
            </w:pPr>
            <w:r w:rsidRPr="00CB5273">
              <w:rPr>
                <w:rFonts w:cs="Arial"/>
                <w:sz w:val="20"/>
              </w:rPr>
              <w:t>Implementation of the other supportive skills.</w:t>
            </w:r>
          </w:p>
        </w:tc>
        <w:tc>
          <w:tcPr>
            <w:tcW w:w="648" w:type="dxa"/>
            <w:tcBorders>
              <w:top w:val="single" w:sz="4" w:space="0" w:color="auto"/>
              <w:left w:val="single" w:sz="12" w:space="0" w:color="auto"/>
              <w:bottom w:val="single" w:sz="4" w:space="0" w:color="auto"/>
              <w:right w:val="single" w:sz="4" w:space="0" w:color="auto"/>
            </w:tcBorders>
          </w:tcPr>
          <w:p w14:paraId="1230EAF8" w14:textId="77777777" w:rsidR="00F12E58" w:rsidRPr="00CB5273" w:rsidRDefault="00F12E58">
            <w:pPr>
              <w:jc w:val="both"/>
              <w:rPr>
                <w:rFonts w:eastAsiaTheme="minorHAnsi" w:cs="Arial"/>
                <w:sz w:val="20"/>
              </w:rPr>
            </w:pPr>
          </w:p>
        </w:tc>
        <w:tc>
          <w:tcPr>
            <w:tcW w:w="540" w:type="dxa"/>
            <w:tcBorders>
              <w:top w:val="single" w:sz="4" w:space="0" w:color="auto"/>
              <w:left w:val="single" w:sz="4" w:space="0" w:color="auto"/>
              <w:bottom w:val="single" w:sz="4" w:space="0" w:color="auto"/>
              <w:right w:val="single" w:sz="4" w:space="0" w:color="auto"/>
            </w:tcBorders>
            <w:shd w:val="clear" w:color="auto" w:fill="000000"/>
          </w:tcPr>
          <w:p w14:paraId="79B2E689" w14:textId="77777777" w:rsidR="00F12E58" w:rsidRPr="00CB5273" w:rsidRDefault="00F12E58">
            <w:pPr>
              <w:jc w:val="both"/>
              <w:rPr>
                <w:rFonts w:eastAsiaTheme="minorHAnsi" w:cs="Arial"/>
                <w:sz w:val="20"/>
              </w:rPr>
            </w:pPr>
          </w:p>
        </w:tc>
        <w:tc>
          <w:tcPr>
            <w:tcW w:w="612" w:type="dxa"/>
            <w:tcBorders>
              <w:top w:val="single" w:sz="4" w:space="0" w:color="auto"/>
              <w:left w:val="single" w:sz="4" w:space="0" w:color="auto"/>
              <w:bottom w:val="single" w:sz="4" w:space="0" w:color="auto"/>
              <w:right w:val="single" w:sz="4" w:space="0" w:color="auto"/>
            </w:tcBorders>
          </w:tcPr>
          <w:p w14:paraId="5F4309AF" w14:textId="77777777" w:rsidR="00F12E58" w:rsidRPr="00CB5273" w:rsidRDefault="00F12E58">
            <w:pPr>
              <w:jc w:val="both"/>
              <w:rPr>
                <w:rFonts w:eastAsiaTheme="minorHAnsi" w:cs="Arial"/>
                <w:sz w:val="20"/>
              </w:rPr>
            </w:pPr>
          </w:p>
        </w:tc>
        <w:tc>
          <w:tcPr>
            <w:tcW w:w="720" w:type="dxa"/>
            <w:tcBorders>
              <w:top w:val="single" w:sz="4" w:space="0" w:color="auto"/>
              <w:left w:val="single" w:sz="4" w:space="0" w:color="auto"/>
              <w:bottom w:val="single" w:sz="4" w:space="0" w:color="auto"/>
              <w:right w:val="single" w:sz="12" w:space="0" w:color="auto"/>
            </w:tcBorders>
            <w:shd w:val="clear" w:color="auto" w:fill="000000"/>
          </w:tcPr>
          <w:p w14:paraId="29D7586A" w14:textId="77777777" w:rsidR="00F12E58" w:rsidRPr="00CB5273" w:rsidRDefault="00F12E58">
            <w:pPr>
              <w:jc w:val="both"/>
              <w:rPr>
                <w:rFonts w:eastAsiaTheme="minorHAnsi" w:cs="Arial"/>
                <w:sz w:val="20"/>
              </w:rPr>
            </w:pPr>
          </w:p>
        </w:tc>
        <w:tc>
          <w:tcPr>
            <w:tcW w:w="2430" w:type="dxa"/>
            <w:vMerge/>
            <w:tcBorders>
              <w:top w:val="single" w:sz="12" w:space="0" w:color="auto"/>
              <w:left w:val="single" w:sz="12" w:space="0" w:color="auto"/>
              <w:bottom w:val="single" w:sz="12" w:space="0" w:color="auto"/>
              <w:right w:val="single" w:sz="12" w:space="0" w:color="auto"/>
            </w:tcBorders>
            <w:vAlign w:val="center"/>
            <w:hideMark/>
          </w:tcPr>
          <w:p w14:paraId="4567AC2E" w14:textId="77777777" w:rsidR="00F12E58" w:rsidRPr="00CB5273" w:rsidRDefault="00F12E58" w:rsidP="00A21FB4">
            <w:pPr>
              <w:jc w:val="both"/>
              <w:rPr>
                <w:rFonts w:eastAsiaTheme="minorHAnsi" w:cs="Arial"/>
                <w:sz w:val="20"/>
              </w:rPr>
            </w:pPr>
          </w:p>
        </w:tc>
        <w:tc>
          <w:tcPr>
            <w:tcW w:w="1485" w:type="dxa"/>
            <w:vMerge/>
            <w:tcBorders>
              <w:left w:val="single" w:sz="4" w:space="0" w:color="auto"/>
              <w:right w:val="single" w:sz="12" w:space="0" w:color="auto"/>
            </w:tcBorders>
            <w:vAlign w:val="center"/>
          </w:tcPr>
          <w:p w14:paraId="35453A1A" w14:textId="77777777" w:rsidR="00F12E58" w:rsidRPr="00CB5273" w:rsidRDefault="00F12E58" w:rsidP="00A21FB4">
            <w:pPr>
              <w:jc w:val="both"/>
              <w:rPr>
                <w:rFonts w:eastAsiaTheme="minorHAnsi" w:cs="Arial"/>
                <w:sz w:val="20"/>
              </w:rPr>
            </w:pPr>
          </w:p>
        </w:tc>
        <w:tc>
          <w:tcPr>
            <w:tcW w:w="1418" w:type="dxa"/>
            <w:vMerge/>
            <w:tcBorders>
              <w:top w:val="single" w:sz="12" w:space="0" w:color="auto"/>
              <w:left w:val="single" w:sz="12" w:space="0" w:color="auto"/>
              <w:bottom w:val="single" w:sz="12" w:space="0" w:color="auto"/>
              <w:right w:val="single" w:sz="12" w:space="0" w:color="auto"/>
            </w:tcBorders>
            <w:vAlign w:val="center"/>
          </w:tcPr>
          <w:p w14:paraId="3BD2C5AC" w14:textId="77777777" w:rsidR="00F12E58" w:rsidRPr="00CB5273" w:rsidRDefault="00F12E58" w:rsidP="00A21FB4">
            <w:pPr>
              <w:jc w:val="both"/>
              <w:rPr>
                <w:rFonts w:eastAsiaTheme="minorHAnsi" w:cs="Arial"/>
                <w:sz w:val="20"/>
              </w:rPr>
            </w:pPr>
          </w:p>
        </w:tc>
      </w:tr>
      <w:tr w:rsidR="00F12E58" w:rsidRPr="00CB5273" w14:paraId="466834A2" w14:textId="77777777" w:rsidTr="008932A9">
        <w:trPr>
          <w:trHeight w:val="334"/>
        </w:trPr>
        <w:tc>
          <w:tcPr>
            <w:tcW w:w="2718" w:type="dxa"/>
            <w:vMerge/>
            <w:tcBorders>
              <w:top w:val="single" w:sz="12" w:space="0" w:color="auto"/>
              <w:left w:val="single" w:sz="12" w:space="0" w:color="auto"/>
              <w:bottom w:val="single" w:sz="12" w:space="0" w:color="auto"/>
              <w:right w:val="single" w:sz="12" w:space="0" w:color="auto"/>
            </w:tcBorders>
            <w:vAlign w:val="center"/>
            <w:hideMark/>
          </w:tcPr>
          <w:p w14:paraId="40B2A723" w14:textId="77777777" w:rsidR="00F12E58" w:rsidRPr="00CB5273" w:rsidRDefault="00F12E58" w:rsidP="00A21FB4">
            <w:pPr>
              <w:jc w:val="both"/>
              <w:rPr>
                <w:rFonts w:eastAsiaTheme="minorHAnsi" w:cs="Arial"/>
                <w:sz w:val="20"/>
              </w:rPr>
            </w:pPr>
          </w:p>
        </w:tc>
        <w:tc>
          <w:tcPr>
            <w:tcW w:w="2862" w:type="dxa"/>
            <w:tcBorders>
              <w:top w:val="single" w:sz="4" w:space="0" w:color="auto"/>
              <w:left w:val="single" w:sz="12" w:space="0" w:color="auto"/>
              <w:bottom w:val="single" w:sz="4" w:space="0" w:color="auto"/>
              <w:right w:val="single" w:sz="12" w:space="0" w:color="auto"/>
            </w:tcBorders>
            <w:hideMark/>
          </w:tcPr>
          <w:p w14:paraId="20C2CA99" w14:textId="4445AE1B" w:rsidR="00F12E58" w:rsidRPr="00CB5273" w:rsidRDefault="00F12E58" w:rsidP="00C567C3">
            <w:pPr>
              <w:jc w:val="both"/>
              <w:rPr>
                <w:rFonts w:eastAsiaTheme="minorHAnsi" w:cs="Arial"/>
                <w:sz w:val="20"/>
              </w:rPr>
            </w:pPr>
            <w:r w:rsidRPr="00CB5273">
              <w:rPr>
                <w:rFonts w:cs="Arial"/>
                <w:sz w:val="20"/>
              </w:rPr>
              <w:t>Recruitment of more expatriates in skills training, management.</w:t>
            </w:r>
          </w:p>
        </w:tc>
        <w:tc>
          <w:tcPr>
            <w:tcW w:w="648" w:type="dxa"/>
            <w:tcBorders>
              <w:top w:val="single" w:sz="4" w:space="0" w:color="auto"/>
              <w:left w:val="single" w:sz="12" w:space="0" w:color="auto"/>
              <w:bottom w:val="single" w:sz="4" w:space="0" w:color="auto"/>
              <w:right w:val="single" w:sz="4" w:space="0" w:color="auto"/>
            </w:tcBorders>
            <w:shd w:val="clear" w:color="auto" w:fill="000000"/>
          </w:tcPr>
          <w:p w14:paraId="6BE32419" w14:textId="77777777" w:rsidR="00F12E58" w:rsidRPr="00CB5273" w:rsidRDefault="00F12E58">
            <w:pPr>
              <w:jc w:val="both"/>
              <w:rPr>
                <w:rFonts w:eastAsiaTheme="minorHAnsi" w:cs="Arial"/>
                <w:sz w:val="20"/>
              </w:rPr>
            </w:pPr>
          </w:p>
        </w:tc>
        <w:tc>
          <w:tcPr>
            <w:tcW w:w="540" w:type="dxa"/>
            <w:tcBorders>
              <w:top w:val="single" w:sz="4" w:space="0" w:color="auto"/>
              <w:left w:val="single" w:sz="4" w:space="0" w:color="auto"/>
              <w:bottom w:val="single" w:sz="4" w:space="0" w:color="auto"/>
              <w:right w:val="single" w:sz="4" w:space="0" w:color="auto"/>
            </w:tcBorders>
          </w:tcPr>
          <w:p w14:paraId="03ECCF18" w14:textId="77777777" w:rsidR="00F12E58" w:rsidRPr="00CB5273" w:rsidRDefault="00F12E58">
            <w:pPr>
              <w:jc w:val="both"/>
              <w:rPr>
                <w:rFonts w:eastAsiaTheme="minorHAnsi" w:cs="Arial"/>
                <w:sz w:val="20"/>
              </w:rPr>
            </w:pPr>
          </w:p>
        </w:tc>
        <w:tc>
          <w:tcPr>
            <w:tcW w:w="612" w:type="dxa"/>
            <w:tcBorders>
              <w:top w:val="single" w:sz="4" w:space="0" w:color="auto"/>
              <w:left w:val="single" w:sz="4" w:space="0" w:color="auto"/>
              <w:bottom w:val="single" w:sz="4" w:space="0" w:color="auto"/>
              <w:right w:val="single" w:sz="4" w:space="0" w:color="auto"/>
            </w:tcBorders>
            <w:shd w:val="clear" w:color="auto" w:fill="FFFFFF"/>
          </w:tcPr>
          <w:p w14:paraId="2ED17083" w14:textId="77777777" w:rsidR="00F12E58" w:rsidRPr="00CB5273" w:rsidRDefault="00F12E58">
            <w:pPr>
              <w:jc w:val="both"/>
              <w:rPr>
                <w:rFonts w:eastAsiaTheme="minorHAnsi" w:cs="Arial"/>
                <w:sz w:val="20"/>
              </w:rPr>
            </w:pPr>
          </w:p>
        </w:tc>
        <w:tc>
          <w:tcPr>
            <w:tcW w:w="720" w:type="dxa"/>
            <w:tcBorders>
              <w:top w:val="single" w:sz="4" w:space="0" w:color="auto"/>
              <w:left w:val="single" w:sz="4" w:space="0" w:color="auto"/>
              <w:bottom w:val="single" w:sz="4" w:space="0" w:color="auto"/>
              <w:right w:val="single" w:sz="12" w:space="0" w:color="auto"/>
            </w:tcBorders>
          </w:tcPr>
          <w:p w14:paraId="33D60C2F" w14:textId="77777777" w:rsidR="00F12E58" w:rsidRPr="00CB5273" w:rsidRDefault="00F12E58">
            <w:pPr>
              <w:jc w:val="both"/>
              <w:rPr>
                <w:rFonts w:eastAsiaTheme="minorHAnsi" w:cs="Arial"/>
                <w:sz w:val="20"/>
              </w:rPr>
            </w:pPr>
          </w:p>
        </w:tc>
        <w:tc>
          <w:tcPr>
            <w:tcW w:w="2430" w:type="dxa"/>
            <w:vMerge/>
            <w:tcBorders>
              <w:top w:val="single" w:sz="12" w:space="0" w:color="auto"/>
              <w:left w:val="single" w:sz="12" w:space="0" w:color="auto"/>
              <w:bottom w:val="single" w:sz="12" w:space="0" w:color="auto"/>
              <w:right w:val="single" w:sz="12" w:space="0" w:color="auto"/>
            </w:tcBorders>
            <w:vAlign w:val="center"/>
            <w:hideMark/>
          </w:tcPr>
          <w:p w14:paraId="359E4290" w14:textId="77777777" w:rsidR="00F12E58" w:rsidRPr="00CB5273" w:rsidRDefault="00F12E58" w:rsidP="00A21FB4">
            <w:pPr>
              <w:jc w:val="both"/>
              <w:rPr>
                <w:rFonts w:eastAsiaTheme="minorHAnsi" w:cs="Arial"/>
                <w:sz w:val="20"/>
              </w:rPr>
            </w:pPr>
          </w:p>
        </w:tc>
        <w:tc>
          <w:tcPr>
            <w:tcW w:w="1485" w:type="dxa"/>
            <w:vMerge/>
            <w:tcBorders>
              <w:left w:val="single" w:sz="4" w:space="0" w:color="auto"/>
              <w:right w:val="single" w:sz="12" w:space="0" w:color="auto"/>
            </w:tcBorders>
            <w:vAlign w:val="center"/>
          </w:tcPr>
          <w:p w14:paraId="136C5FD6" w14:textId="77777777" w:rsidR="00F12E58" w:rsidRPr="00CB5273" w:rsidRDefault="00F12E58" w:rsidP="00A21FB4">
            <w:pPr>
              <w:jc w:val="both"/>
              <w:rPr>
                <w:rFonts w:eastAsiaTheme="minorHAnsi" w:cs="Arial"/>
                <w:sz w:val="20"/>
              </w:rPr>
            </w:pPr>
          </w:p>
        </w:tc>
        <w:tc>
          <w:tcPr>
            <w:tcW w:w="1418" w:type="dxa"/>
            <w:vMerge/>
            <w:tcBorders>
              <w:top w:val="single" w:sz="12" w:space="0" w:color="auto"/>
              <w:left w:val="single" w:sz="12" w:space="0" w:color="auto"/>
              <w:bottom w:val="single" w:sz="12" w:space="0" w:color="auto"/>
              <w:right w:val="single" w:sz="12" w:space="0" w:color="auto"/>
            </w:tcBorders>
            <w:vAlign w:val="center"/>
          </w:tcPr>
          <w:p w14:paraId="3FA56032" w14:textId="77777777" w:rsidR="00F12E58" w:rsidRPr="00CB5273" w:rsidRDefault="00F12E58" w:rsidP="00A21FB4">
            <w:pPr>
              <w:jc w:val="both"/>
              <w:rPr>
                <w:rFonts w:eastAsiaTheme="minorHAnsi" w:cs="Arial"/>
                <w:sz w:val="20"/>
              </w:rPr>
            </w:pPr>
          </w:p>
        </w:tc>
      </w:tr>
      <w:tr w:rsidR="00F12E58" w:rsidRPr="00CB5273" w14:paraId="39315120" w14:textId="77777777" w:rsidTr="008932A9">
        <w:trPr>
          <w:trHeight w:val="334"/>
        </w:trPr>
        <w:tc>
          <w:tcPr>
            <w:tcW w:w="2718" w:type="dxa"/>
            <w:vMerge/>
            <w:tcBorders>
              <w:top w:val="single" w:sz="12" w:space="0" w:color="auto"/>
              <w:left w:val="single" w:sz="12" w:space="0" w:color="auto"/>
              <w:bottom w:val="single" w:sz="12" w:space="0" w:color="auto"/>
              <w:right w:val="single" w:sz="12" w:space="0" w:color="auto"/>
            </w:tcBorders>
            <w:vAlign w:val="center"/>
            <w:hideMark/>
          </w:tcPr>
          <w:p w14:paraId="26B7F5DB" w14:textId="77777777" w:rsidR="00F12E58" w:rsidRPr="00CB5273" w:rsidRDefault="00F12E58" w:rsidP="00A21FB4">
            <w:pPr>
              <w:jc w:val="both"/>
              <w:rPr>
                <w:rFonts w:eastAsiaTheme="minorHAnsi" w:cs="Arial"/>
                <w:sz w:val="20"/>
              </w:rPr>
            </w:pPr>
          </w:p>
        </w:tc>
        <w:tc>
          <w:tcPr>
            <w:tcW w:w="2862" w:type="dxa"/>
            <w:tcBorders>
              <w:top w:val="single" w:sz="4" w:space="0" w:color="auto"/>
              <w:left w:val="single" w:sz="12" w:space="0" w:color="auto"/>
              <w:bottom w:val="single" w:sz="12" w:space="0" w:color="auto"/>
              <w:right w:val="single" w:sz="12" w:space="0" w:color="auto"/>
            </w:tcBorders>
            <w:hideMark/>
          </w:tcPr>
          <w:p w14:paraId="7A5FA593" w14:textId="151E690E" w:rsidR="00F12E58" w:rsidRPr="00CB5273" w:rsidRDefault="00F12E58" w:rsidP="00627CAB">
            <w:pPr>
              <w:jc w:val="both"/>
              <w:rPr>
                <w:rFonts w:eastAsiaTheme="minorHAnsi" w:cs="Arial"/>
                <w:sz w:val="20"/>
              </w:rPr>
            </w:pPr>
            <w:r w:rsidRPr="00CB5273">
              <w:rPr>
                <w:rFonts w:cs="Arial"/>
                <w:sz w:val="20"/>
              </w:rPr>
              <w:t>Purchase of more tools</w:t>
            </w:r>
          </w:p>
        </w:tc>
        <w:tc>
          <w:tcPr>
            <w:tcW w:w="648" w:type="dxa"/>
            <w:tcBorders>
              <w:top w:val="single" w:sz="4" w:space="0" w:color="auto"/>
              <w:left w:val="single" w:sz="12" w:space="0" w:color="auto"/>
              <w:bottom w:val="single" w:sz="12" w:space="0" w:color="auto"/>
              <w:right w:val="single" w:sz="4" w:space="0" w:color="auto"/>
            </w:tcBorders>
          </w:tcPr>
          <w:p w14:paraId="4260027F" w14:textId="77777777" w:rsidR="00F12E58" w:rsidRPr="00CB5273" w:rsidRDefault="00F12E58">
            <w:pPr>
              <w:jc w:val="both"/>
              <w:rPr>
                <w:rFonts w:eastAsiaTheme="minorHAnsi" w:cs="Arial"/>
                <w:sz w:val="20"/>
              </w:rPr>
            </w:pPr>
          </w:p>
        </w:tc>
        <w:tc>
          <w:tcPr>
            <w:tcW w:w="540" w:type="dxa"/>
            <w:tcBorders>
              <w:top w:val="single" w:sz="4" w:space="0" w:color="auto"/>
              <w:left w:val="single" w:sz="4" w:space="0" w:color="auto"/>
              <w:bottom w:val="single" w:sz="12" w:space="0" w:color="auto"/>
              <w:right w:val="single" w:sz="4" w:space="0" w:color="auto"/>
            </w:tcBorders>
          </w:tcPr>
          <w:p w14:paraId="784C92FB" w14:textId="77777777" w:rsidR="00F12E58" w:rsidRPr="00CB5273" w:rsidRDefault="00F12E58">
            <w:pPr>
              <w:jc w:val="both"/>
              <w:rPr>
                <w:rFonts w:eastAsiaTheme="minorHAnsi" w:cs="Arial"/>
                <w:sz w:val="20"/>
              </w:rPr>
            </w:pPr>
          </w:p>
        </w:tc>
        <w:tc>
          <w:tcPr>
            <w:tcW w:w="612" w:type="dxa"/>
            <w:tcBorders>
              <w:top w:val="single" w:sz="4" w:space="0" w:color="auto"/>
              <w:left w:val="single" w:sz="4" w:space="0" w:color="auto"/>
              <w:bottom w:val="single" w:sz="12" w:space="0" w:color="auto"/>
              <w:right w:val="single" w:sz="4" w:space="0" w:color="auto"/>
            </w:tcBorders>
          </w:tcPr>
          <w:p w14:paraId="2CAFA703" w14:textId="77777777" w:rsidR="00F12E58" w:rsidRPr="00CB5273" w:rsidRDefault="00F12E58">
            <w:pPr>
              <w:jc w:val="both"/>
              <w:rPr>
                <w:rFonts w:eastAsiaTheme="minorHAnsi" w:cs="Arial"/>
                <w:sz w:val="20"/>
              </w:rPr>
            </w:pPr>
          </w:p>
        </w:tc>
        <w:tc>
          <w:tcPr>
            <w:tcW w:w="720" w:type="dxa"/>
            <w:tcBorders>
              <w:top w:val="single" w:sz="4" w:space="0" w:color="auto"/>
              <w:left w:val="single" w:sz="4" w:space="0" w:color="auto"/>
              <w:bottom w:val="single" w:sz="12" w:space="0" w:color="auto"/>
              <w:right w:val="single" w:sz="12" w:space="0" w:color="auto"/>
            </w:tcBorders>
            <w:shd w:val="clear" w:color="auto" w:fill="000000"/>
          </w:tcPr>
          <w:p w14:paraId="69A6F348" w14:textId="77777777" w:rsidR="00F12E58" w:rsidRPr="00CB5273" w:rsidRDefault="00F12E58">
            <w:pPr>
              <w:jc w:val="both"/>
              <w:rPr>
                <w:rFonts w:eastAsiaTheme="minorHAnsi" w:cs="Arial"/>
                <w:sz w:val="20"/>
              </w:rPr>
            </w:pPr>
          </w:p>
        </w:tc>
        <w:tc>
          <w:tcPr>
            <w:tcW w:w="2430" w:type="dxa"/>
            <w:vMerge/>
            <w:tcBorders>
              <w:top w:val="single" w:sz="12" w:space="0" w:color="auto"/>
              <w:left w:val="single" w:sz="12" w:space="0" w:color="auto"/>
              <w:bottom w:val="single" w:sz="12" w:space="0" w:color="auto"/>
              <w:right w:val="single" w:sz="12" w:space="0" w:color="auto"/>
            </w:tcBorders>
            <w:vAlign w:val="center"/>
            <w:hideMark/>
          </w:tcPr>
          <w:p w14:paraId="44CFFF27" w14:textId="77777777" w:rsidR="00F12E58" w:rsidRPr="00CB5273" w:rsidRDefault="00F12E58" w:rsidP="00A21FB4">
            <w:pPr>
              <w:jc w:val="both"/>
              <w:rPr>
                <w:rFonts w:eastAsiaTheme="minorHAnsi" w:cs="Arial"/>
                <w:sz w:val="20"/>
              </w:rPr>
            </w:pPr>
          </w:p>
        </w:tc>
        <w:tc>
          <w:tcPr>
            <w:tcW w:w="1485" w:type="dxa"/>
            <w:vMerge/>
            <w:tcBorders>
              <w:left w:val="single" w:sz="4" w:space="0" w:color="auto"/>
              <w:right w:val="single" w:sz="12" w:space="0" w:color="auto"/>
            </w:tcBorders>
            <w:vAlign w:val="center"/>
          </w:tcPr>
          <w:p w14:paraId="7A7C4784" w14:textId="77777777" w:rsidR="00F12E58" w:rsidRPr="00CB5273" w:rsidRDefault="00F12E58" w:rsidP="00A21FB4">
            <w:pPr>
              <w:jc w:val="both"/>
              <w:rPr>
                <w:rFonts w:eastAsiaTheme="minorHAnsi" w:cs="Arial"/>
                <w:sz w:val="20"/>
              </w:rPr>
            </w:pPr>
          </w:p>
        </w:tc>
        <w:tc>
          <w:tcPr>
            <w:tcW w:w="1418" w:type="dxa"/>
            <w:vMerge/>
            <w:tcBorders>
              <w:top w:val="single" w:sz="12" w:space="0" w:color="auto"/>
              <w:left w:val="single" w:sz="12" w:space="0" w:color="auto"/>
              <w:bottom w:val="single" w:sz="12" w:space="0" w:color="auto"/>
              <w:right w:val="single" w:sz="12" w:space="0" w:color="auto"/>
            </w:tcBorders>
            <w:vAlign w:val="center"/>
          </w:tcPr>
          <w:p w14:paraId="0CD096AE" w14:textId="77777777" w:rsidR="00F12E58" w:rsidRPr="00CB5273" w:rsidRDefault="00F12E58" w:rsidP="00A21FB4">
            <w:pPr>
              <w:jc w:val="both"/>
              <w:rPr>
                <w:rFonts w:eastAsiaTheme="minorHAnsi" w:cs="Arial"/>
                <w:sz w:val="20"/>
              </w:rPr>
            </w:pPr>
          </w:p>
        </w:tc>
      </w:tr>
      <w:tr w:rsidR="00F12E58" w:rsidRPr="00CB5273" w14:paraId="623D8106" w14:textId="77777777" w:rsidTr="008932A9">
        <w:trPr>
          <w:trHeight w:val="378"/>
        </w:trPr>
        <w:tc>
          <w:tcPr>
            <w:tcW w:w="2718" w:type="dxa"/>
            <w:vMerge w:val="restart"/>
            <w:tcBorders>
              <w:top w:val="single" w:sz="12" w:space="0" w:color="auto"/>
              <w:left w:val="single" w:sz="12" w:space="0" w:color="auto"/>
              <w:bottom w:val="single" w:sz="12" w:space="0" w:color="auto"/>
              <w:right w:val="single" w:sz="12" w:space="0" w:color="auto"/>
            </w:tcBorders>
            <w:hideMark/>
          </w:tcPr>
          <w:p w14:paraId="34021024" w14:textId="77777777" w:rsidR="00F12E58" w:rsidRPr="00CB5273" w:rsidRDefault="00F12E58" w:rsidP="00A21FB4">
            <w:pPr>
              <w:jc w:val="both"/>
              <w:rPr>
                <w:rFonts w:eastAsiaTheme="minorHAnsi" w:cs="Arial"/>
                <w:sz w:val="20"/>
              </w:rPr>
            </w:pPr>
            <w:r w:rsidRPr="00CB5273">
              <w:rPr>
                <w:rFonts w:cs="Arial"/>
                <w:sz w:val="20"/>
              </w:rPr>
              <w:lastRenderedPageBreak/>
              <w:t>Healthy  beneficiaries</w:t>
            </w:r>
          </w:p>
        </w:tc>
        <w:tc>
          <w:tcPr>
            <w:tcW w:w="2862" w:type="dxa"/>
            <w:tcBorders>
              <w:top w:val="single" w:sz="12" w:space="0" w:color="auto"/>
              <w:left w:val="single" w:sz="12" w:space="0" w:color="auto"/>
              <w:bottom w:val="single" w:sz="4" w:space="0" w:color="auto"/>
              <w:right w:val="single" w:sz="12" w:space="0" w:color="auto"/>
            </w:tcBorders>
            <w:hideMark/>
          </w:tcPr>
          <w:p w14:paraId="4E3214E9" w14:textId="77777777" w:rsidR="00F12E58" w:rsidRPr="00CB5273" w:rsidRDefault="00F12E58">
            <w:pPr>
              <w:jc w:val="both"/>
              <w:rPr>
                <w:rFonts w:eastAsiaTheme="minorHAnsi" w:cs="Arial"/>
                <w:sz w:val="20"/>
              </w:rPr>
            </w:pPr>
            <w:r w:rsidRPr="00CB5273">
              <w:rPr>
                <w:rFonts w:cs="Arial"/>
                <w:sz w:val="20"/>
              </w:rPr>
              <w:t>Giving health tips about home sanitation</w:t>
            </w:r>
          </w:p>
        </w:tc>
        <w:tc>
          <w:tcPr>
            <w:tcW w:w="648" w:type="dxa"/>
            <w:tcBorders>
              <w:top w:val="single" w:sz="12" w:space="0" w:color="auto"/>
              <w:left w:val="single" w:sz="12" w:space="0" w:color="auto"/>
              <w:bottom w:val="single" w:sz="4" w:space="0" w:color="auto"/>
              <w:right w:val="single" w:sz="4" w:space="0" w:color="auto"/>
            </w:tcBorders>
            <w:shd w:val="clear" w:color="auto" w:fill="000000"/>
          </w:tcPr>
          <w:p w14:paraId="725914B2" w14:textId="77777777" w:rsidR="00F12E58" w:rsidRPr="00CB5273" w:rsidRDefault="00F12E58">
            <w:pPr>
              <w:jc w:val="both"/>
              <w:rPr>
                <w:rFonts w:eastAsiaTheme="minorHAnsi" w:cs="Arial"/>
                <w:sz w:val="20"/>
              </w:rPr>
            </w:pPr>
          </w:p>
        </w:tc>
        <w:tc>
          <w:tcPr>
            <w:tcW w:w="540" w:type="dxa"/>
            <w:tcBorders>
              <w:top w:val="single" w:sz="12" w:space="0" w:color="auto"/>
              <w:left w:val="single" w:sz="4" w:space="0" w:color="auto"/>
              <w:bottom w:val="single" w:sz="4" w:space="0" w:color="auto"/>
              <w:right w:val="single" w:sz="4" w:space="0" w:color="auto"/>
            </w:tcBorders>
          </w:tcPr>
          <w:p w14:paraId="5E7BD9A3" w14:textId="77777777" w:rsidR="00F12E58" w:rsidRPr="00CB5273" w:rsidRDefault="00F12E58">
            <w:pPr>
              <w:jc w:val="both"/>
              <w:rPr>
                <w:rFonts w:eastAsiaTheme="minorHAnsi" w:cs="Arial"/>
                <w:sz w:val="20"/>
              </w:rPr>
            </w:pPr>
          </w:p>
        </w:tc>
        <w:tc>
          <w:tcPr>
            <w:tcW w:w="612" w:type="dxa"/>
            <w:tcBorders>
              <w:top w:val="single" w:sz="12" w:space="0" w:color="auto"/>
              <w:left w:val="single" w:sz="4" w:space="0" w:color="auto"/>
              <w:bottom w:val="single" w:sz="4" w:space="0" w:color="auto"/>
              <w:right w:val="single" w:sz="4" w:space="0" w:color="auto"/>
            </w:tcBorders>
            <w:shd w:val="clear" w:color="auto" w:fill="000000"/>
          </w:tcPr>
          <w:p w14:paraId="50592E7C" w14:textId="77777777" w:rsidR="00F12E58" w:rsidRPr="00CB5273" w:rsidRDefault="00F12E58">
            <w:pPr>
              <w:jc w:val="both"/>
              <w:rPr>
                <w:rFonts w:eastAsiaTheme="minorHAnsi" w:cs="Arial"/>
                <w:sz w:val="20"/>
              </w:rPr>
            </w:pPr>
          </w:p>
        </w:tc>
        <w:tc>
          <w:tcPr>
            <w:tcW w:w="720" w:type="dxa"/>
            <w:tcBorders>
              <w:top w:val="single" w:sz="12" w:space="0" w:color="auto"/>
              <w:left w:val="single" w:sz="4" w:space="0" w:color="auto"/>
              <w:bottom w:val="single" w:sz="4" w:space="0" w:color="auto"/>
              <w:right w:val="single" w:sz="12" w:space="0" w:color="auto"/>
            </w:tcBorders>
            <w:shd w:val="clear" w:color="auto" w:fill="000000"/>
          </w:tcPr>
          <w:p w14:paraId="085936F3" w14:textId="77777777" w:rsidR="00F12E58" w:rsidRPr="00CB5273" w:rsidRDefault="00F12E58">
            <w:pPr>
              <w:jc w:val="both"/>
              <w:rPr>
                <w:rFonts w:eastAsiaTheme="minorHAnsi" w:cs="Arial"/>
                <w:sz w:val="20"/>
              </w:rPr>
            </w:pPr>
          </w:p>
        </w:tc>
        <w:tc>
          <w:tcPr>
            <w:tcW w:w="2430" w:type="dxa"/>
            <w:vMerge w:val="restart"/>
            <w:tcBorders>
              <w:top w:val="single" w:sz="12" w:space="0" w:color="auto"/>
              <w:left w:val="single" w:sz="12" w:space="0" w:color="auto"/>
              <w:bottom w:val="single" w:sz="12" w:space="0" w:color="auto"/>
              <w:right w:val="single" w:sz="12" w:space="0" w:color="auto"/>
            </w:tcBorders>
            <w:hideMark/>
          </w:tcPr>
          <w:p w14:paraId="619DAAF8" w14:textId="77777777" w:rsidR="00F12E58" w:rsidRPr="00CB5273" w:rsidRDefault="00F12E58">
            <w:pPr>
              <w:jc w:val="both"/>
              <w:rPr>
                <w:rFonts w:eastAsiaTheme="minorHAnsi" w:cs="Arial"/>
                <w:sz w:val="20"/>
              </w:rPr>
            </w:pPr>
            <w:r w:rsidRPr="00CB5273">
              <w:rPr>
                <w:rFonts w:cs="Arial"/>
                <w:sz w:val="20"/>
              </w:rPr>
              <w:t>Head of department health and sanitation, skills centre Administrator.</w:t>
            </w:r>
          </w:p>
        </w:tc>
        <w:tc>
          <w:tcPr>
            <w:tcW w:w="1485" w:type="dxa"/>
            <w:vMerge/>
            <w:tcBorders>
              <w:left w:val="single" w:sz="4" w:space="0" w:color="auto"/>
              <w:right w:val="single" w:sz="12" w:space="0" w:color="auto"/>
            </w:tcBorders>
          </w:tcPr>
          <w:p w14:paraId="78B4C9C0" w14:textId="77777777" w:rsidR="00F12E58" w:rsidRPr="00CB5273" w:rsidRDefault="00F12E58">
            <w:pPr>
              <w:jc w:val="both"/>
              <w:rPr>
                <w:rFonts w:eastAsiaTheme="minorHAnsi" w:cs="Arial"/>
                <w:sz w:val="20"/>
              </w:rPr>
            </w:pPr>
          </w:p>
        </w:tc>
        <w:tc>
          <w:tcPr>
            <w:tcW w:w="1418" w:type="dxa"/>
            <w:vMerge w:val="restart"/>
            <w:tcBorders>
              <w:top w:val="single" w:sz="12" w:space="0" w:color="auto"/>
              <w:left w:val="single" w:sz="12" w:space="0" w:color="auto"/>
              <w:bottom w:val="single" w:sz="12" w:space="0" w:color="auto"/>
              <w:right w:val="single" w:sz="12" w:space="0" w:color="auto"/>
            </w:tcBorders>
          </w:tcPr>
          <w:p w14:paraId="4AACCCE6" w14:textId="77777777" w:rsidR="00F12E58" w:rsidRPr="00CB5273" w:rsidRDefault="00F12E58">
            <w:pPr>
              <w:jc w:val="both"/>
              <w:rPr>
                <w:rFonts w:eastAsiaTheme="minorHAnsi" w:cs="Arial"/>
                <w:sz w:val="20"/>
              </w:rPr>
            </w:pPr>
          </w:p>
        </w:tc>
      </w:tr>
      <w:tr w:rsidR="00F12E58" w:rsidRPr="00CB5273" w14:paraId="758736AF" w14:textId="77777777" w:rsidTr="008932A9">
        <w:trPr>
          <w:trHeight w:val="375"/>
        </w:trPr>
        <w:tc>
          <w:tcPr>
            <w:tcW w:w="2718" w:type="dxa"/>
            <w:vMerge/>
            <w:tcBorders>
              <w:top w:val="single" w:sz="12" w:space="0" w:color="auto"/>
              <w:left w:val="single" w:sz="12" w:space="0" w:color="auto"/>
              <w:bottom w:val="single" w:sz="12" w:space="0" w:color="auto"/>
              <w:right w:val="single" w:sz="12" w:space="0" w:color="auto"/>
            </w:tcBorders>
            <w:vAlign w:val="center"/>
            <w:hideMark/>
          </w:tcPr>
          <w:p w14:paraId="6C8BAB7A" w14:textId="77777777" w:rsidR="00F12E58" w:rsidRPr="00CB5273" w:rsidRDefault="00F12E58" w:rsidP="00A21FB4">
            <w:pPr>
              <w:jc w:val="both"/>
              <w:rPr>
                <w:rFonts w:eastAsiaTheme="minorHAnsi" w:cs="Arial"/>
                <w:sz w:val="20"/>
              </w:rPr>
            </w:pPr>
          </w:p>
        </w:tc>
        <w:tc>
          <w:tcPr>
            <w:tcW w:w="2862" w:type="dxa"/>
            <w:tcBorders>
              <w:top w:val="single" w:sz="4" w:space="0" w:color="auto"/>
              <w:left w:val="single" w:sz="12" w:space="0" w:color="auto"/>
              <w:bottom w:val="single" w:sz="4" w:space="0" w:color="auto"/>
              <w:right w:val="single" w:sz="12" w:space="0" w:color="auto"/>
            </w:tcBorders>
            <w:hideMark/>
          </w:tcPr>
          <w:p w14:paraId="453E6187" w14:textId="77777777" w:rsidR="00F12E58" w:rsidRPr="00CB5273" w:rsidRDefault="00F12E58">
            <w:pPr>
              <w:jc w:val="both"/>
              <w:rPr>
                <w:rFonts w:eastAsiaTheme="minorHAnsi" w:cs="Arial"/>
                <w:sz w:val="20"/>
              </w:rPr>
            </w:pPr>
            <w:r w:rsidRPr="00CB5273">
              <w:rPr>
                <w:rFonts w:cs="Arial"/>
                <w:sz w:val="20"/>
              </w:rPr>
              <w:t>Recruitment of more health staffs</w:t>
            </w:r>
          </w:p>
        </w:tc>
        <w:tc>
          <w:tcPr>
            <w:tcW w:w="648" w:type="dxa"/>
            <w:tcBorders>
              <w:top w:val="single" w:sz="4" w:space="0" w:color="auto"/>
              <w:left w:val="single" w:sz="12" w:space="0" w:color="auto"/>
              <w:bottom w:val="single" w:sz="4" w:space="0" w:color="auto"/>
              <w:right w:val="single" w:sz="4" w:space="0" w:color="auto"/>
            </w:tcBorders>
            <w:shd w:val="clear" w:color="auto" w:fill="000000"/>
          </w:tcPr>
          <w:p w14:paraId="05305BC7" w14:textId="77777777" w:rsidR="00F12E58" w:rsidRPr="00CB5273" w:rsidRDefault="00F12E58">
            <w:pPr>
              <w:jc w:val="both"/>
              <w:rPr>
                <w:rFonts w:eastAsiaTheme="minorHAnsi" w:cs="Arial"/>
                <w:sz w:val="20"/>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14:paraId="2B3D8BB4" w14:textId="77777777" w:rsidR="00F12E58" w:rsidRPr="00CB5273" w:rsidRDefault="00F12E58">
            <w:pPr>
              <w:jc w:val="both"/>
              <w:rPr>
                <w:rFonts w:eastAsiaTheme="minorHAnsi" w:cs="Arial"/>
                <w:sz w:val="20"/>
              </w:rPr>
            </w:pPr>
          </w:p>
        </w:tc>
        <w:tc>
          <w:tcPr>
            <w:tcW w:w="612" w:type="dxa"/>
            <w:tcBorders>
              <w:top w:val="single" w:sz="4" w:space="0" w:color="auto"/>
              <w:left w:val="single" w:sz="4" w:space="0" w:color="auto"/>
              <w:bottom w:val="single" w:sz="4" w:space="0" w:color="auto"/>
              <w:right w:val="single" w:sz="4" w:space="0" w:color="auto"/>
            </w:tcBorders>
          </w:tcPr>
          <w:p w14:paraId="73254AE2" w14:textId="77777777" w:rsidR="00F12E58" w:rsidRPr="00CB5273" w:rsidRDefault="00F12E58">
            <w:pPr>
              <w:jc w:val="both"/>
              <w:rPr>
                <w:rFonts w:eastAsiaTheme="minorHAnsi" w:cs="Arial"/>
                <w:sz w:val="20"/>
              </w:rPr>
            </w:pPr>
          </w:p>
        </w:tc>
        <w:tc>
          <w:tcPr>
            <w:tcW w:w="720" w:type="dxa"/>
            <w:tcBorders>
              <w:top w:val="single" w:sz="4" w:space="0" w:color="auto"/>
              <w:left w:val="single" w:sz="4" w:space="0" w:color="auto"/>
              <w:bottom w:val="single" w:sz="4" w:space="0" w:color="auto"/>
              <w:right w:val="single" w:sz="12" w:space="0" w:color="auto"/>
            </w:tcBorders>
          </w:tcPr>
          <w:p w14:paraId="78B6BFC7" w14:textId="77777777" w:rsidR="00F12E58" w:rsidRPr="00CB5273" w:rsidRDefault="00F12E58">
            <w:pPr>
              <w:jc w:val="both"/>
              <w:rPr>
                <w:rFonts w:eastAsiaTheme="minorHAnsi" w:cs="Arial"/>
                <w:sz w:val="20"/>
              </w:rPr>
            </w:pPr>
          </w:p>
        </w:tc>
        <w:tc>
          <w:tcPr>
            <w:tcW w:w="2430" w:type="dxa"/>
            <w:vMerge/>
            <w:tcBorders>
              <w:top w:val="single" w:sz="12" w:space="0" w:color="auto"/>
              <w:left w:val="single" w:sz="12" w:space="0" w:color="auto"/>
              <w:bottom w:val="single" w:sz="12" w:space="0" w:color="auto"/>
              <w:right w:val="single" w:sz="12" w:space="0" w:color="auto"/>
            </w:tcBorders>
            <w:vAlign w:val="center"/>
            <w:hideMark/>
          </w:tcPr>
          <w:p w14:paraId="15E822EA" w14:textId="77777777" w:rsidR="00F12E58" w:rsidRPr="00CB5273" w:rsidRDefault="00F12E58" w:rsidP="00A21FB4">
            <w:pPr>
              <w:jc w:val="both"/>
              <w:rPr>
                <w:rFonts w:eastAsiaTheme="minorHAnsi" w:cs="Arial"/>
                <w:sz w:val="20"/>
              </w:rPr>
            </w:pPr>
          </w:p>
        </w:tc>
        <w:tc>
          <w:tcPr>
            <w:tcW w:w="1485" w:type="dxa"/>
            <w:vMerge/>
            <w:tcBorders>
              <w:left w:val="single" w:sz="4" w:space="0" w:color="auto"/>
              <w:right w:val="single" w:sz="12" w:space="0" w:color="auto"/>
            </w:tcBorders>
            <w:vAlign w:val="center"/>
            <w:hideMark/>
          </w:tcPr>
          <w:p w14:paraId="05903AF6" w14:textId="77777777" w:rsidR="00F12E58" w:rsidRPr="00CB5273" w:rsidRDefault="00F12E58" w:rsidP="00A21FB4">
            <w:pPr>
              <w:jc w:val="both"/>
              <w:rPr>
                <w:rFonts w:eastAsiaTheme="minorHAnsi" w:cs="Arial"/>
                <w:sz w:val="20"/>
              </w:rPr>
            </w:pPr>
          </w:p>
        </w:tc>
        <w:tc>
          <w:tcPr>
            <w:tcW w:w="1418" w:type="dxa"/>
            <w:vMerge/>
            <w:tcBorders>
              <w:top w:val="single" w:sz="12" w:space="0" w:color="auto"/>
              <w:left w:val="single" w:sz="12" w:space="0" w:color="auto"/>
              <w:bottom w:val="single" w:sz="12" w:space="0" w:color="auto"/>
              <w:right w:val="single" w:sz="12" w:space="0" w:color="auto"/>
            </w:tcBorders>
            <w:vAlign w:val="center"/>
            <w:hideMark/>
          </w:tcPr>
          <w:p w14:paraId="09329B94" w14:textId="77777777" w:rsidR="00F12E58" w:rsidRPr="00CB5273" w:rsidRDefault="00F12E58" w:rsidP="00A21FB4">
            <w:pPr>
              <w:jc w:val="both"/>
              <w:rPr>
                <w:rFonts w:eastAsiaTheme="minorHAnsi" w:cs="Arial"/>
                <w:sz w:val="20"/>
              </w:rPr>
            </w:pPr>
          </w:p>
        </w:tc>
      </w:tr>
      <w:tr w:rsidR="00F12E58" w:rsidRPr="00CB5273" w14:paraId="05F3B4AB" w14:textId="77777777" w:rsidTr="008932A9">
        <w:trPr>
          <w:trHeight w:val="375"/>
        </w:trPr>
        <w:tc>
          <w:tcPr>
            <w:tcW w:w="2718" w:type="dxa"/>
            <w:vMerge/>
            <w:tcBorders>
              <w:top w:val="single" w:sz="12" w:space="0" w:color="auto"/>
              <w:left w:val="single" w:sz="12" w:space="0" w:color="auto"/>
              <w:bottom w:val="single" w:sz="12" w:space="0" w:color="auto"/>
              <w:right w:val="single" w:sz="12" w:space="0" w:color="auto"/>
            </w:tcBorders>
            <w:vAlign w:val="center"/>
            <w:hideMark/>
          </w:tcPr>
          <w:p w14:paraId="5F49C112" w14:textId="77777777" w:rsidR="00F12E58" w:rsidRPr="00CB5273" w:rsidRDefault="00F12E58" w:rsidP="00A21FB4">
            <w:pPr>
              <w:jc w:val="both"/>
              <w:rPr>
                <w:rFonts w:eastAsiaTheme="minorHAnsi" w:cs="Arial"/>
                <w:sz w:val="20"/>
              </w:rPr>
            </w:pPr>
          </w:p>
        </w:tc>
        <w:tc>
          <w:tcPr>
            <w:tcW w:w="2862" w:type="dxa"/>
            <w:tcBorders>
              <w:top w:val="single" w:sz="4" w:space="0" w:color="auto"/>
              <w:left w:val="single" w:sz="12" w:space="0" w:color="auto"/>
              <w:bottom w:val="single" w:sz="4" w:space="0" w:color="auto"/>
              <w:right w:val="single" w:sz="12" w:space="0" w:color="auto"/>
            </w:tcBorders>
            <w:hideMark/>
          </w:tcPr>
          <w:p w14:paraId="2B80C627" w14:textId="77777777" w:rsidR="00F12E58" w:rsidRPr="00CB5273" w:rsidRDefault="00F12E58">
            <w:pPr>
              <w:jc w:val="both"/>
              <w:rPr>
                <w:rFonts w:eastAsiaTheme="minorHAnsi" w:cs="Arial"/>
                <w:sz w:val="20"/>
              </w:rPr>
            </w:pPr>
            <w:r w:rsidRPr="00CB5273">
              <w:rPr>
                <w:rFonts w:cs="Arial"/>
                <w:sz w:val="20"/>
              </w:rPr>
              <w:t xml:space="preserve"> Continuous check-up of the trainees. </w:t>
            </w:r>
          </w:p>
        </w:tc>
        <w:tc>
          <w:tcPr>
            <w:tcW w:w="648" w:type="dxa"/>
            <w:tcBorders>
              <w:top w:val="single" w:sz="4" w:space="0" w:color="auto"/>
              <w:left w:val="single" w:sz="12" w:space="0" w:color="auto"/>
              <w:bottom w:val="single" w:sz="4" w:space="0" w:color="auto"/>
              <w:right w:val="single" w:sz="4" w:space="0" w:color="auto"/>
            </w:tcBorders>
            <w:shd w:val="clear" w:color="auto" w:fill="000000"/>
          </w:tcPr>
          <w:p w14:paraId="063E8E41" w14:textId="77777777" w:rsidR="00F12E58" w:rsidRPr="00CB5273" w:rsidRDefault="00F12E58">
            <w:pPr>
              <w:jc w:val="both"/>
              <w:rPr>
                <w:rFonts w:eastAsiaTheme="minorHAnsi" w:cs="Arial"/>
                <w:sz w:val="20"/>
              </w:rPr>
            </w:pPr>
          </w:p>
        </w:tc>
        <w:tc>
          <w:tcPr>
            <w:tcW w:w="540" w:type="dxa"/>
            <w:tcBorders>
              <w:top w:val="single" w:sz="4" w:space="0" w:color="auto"/>
              <w:left w:val="single" w:sz="4" w:space="0" w:color="auto"/>
              <w:bottom w:val="single" w:sz="4" w:space="0" w:color="auto"/>
              <w:right w:val="single" w:sz="4" w:space="0" w:color="auto"/>
            </w:tcBorders>
          </w:tcPr>
          <w:p w14:paraId="28E3FD0D" w14:textId="77777777" w:rsidR="00F12E58" w:rsidRPr="00CB5273" w:rsidRDefault="00F12E58">
            <w:pPr>
              <w:jc w:val="both"/>
              <w:rPr>
                <w:rFonts w:eastAsiaTheme="minorHAnsi" w:cs="Arial"/>
                <w:sz w:val="20"/>
              </w:rPr>
            </w:pPr>
          </w:p>
        </w:tc>
        <w:tc>
          <w:tcPr>
            <w:tcW w:w="612" w:type="dxa"/>
            <w:tcBorders>
              <w:top w:val="single" w:sz="4" w:space="0" w:color="auto"/>
              <w:left w:val="single" w:sz="4" w:space="0" w:color="auto"/>
              <w:bottom w:val="single" w:sz="4" w:space="0" w:color="auto"/>
              <w:right w:val="single" w:sz="4" w:space="0" w:color="auto"/>
            </w:tcBorders>
            <w:shd w:val="clear" w:color="auto" w:fill="000000"/>
          </w:tcPr>
          <w:p w14:paraId="4D6FA05B" w14:textId="77777777" w:rsidR="00F12E58" w:rsidRPr="00CB5273" w:rsidRDefault="00F12E58">
            <w:pPr>
              <w:jc w:val="both"/>
              <w:rPr>
                <w:rFonts w:eastAsiaTheme="minorHAnsi" w:cs="Arial"/>
                <w:sz w:val="20"/>
              </w:rPr>
            </w:pPr>
          </w:p>
        </w:tc>
        <w:tc>
          <w:tcPr>
            <w:tcW w:w="720" w:type="dxa"/>
            <w:tcBorders>
              <w:top w:val="single" w:sz="4" w:space="0" w:color="auto"/>
              <w:left w:val="single" w:sz="4" w:space="0" w:color="auto"/>
              <w:bottom w:val="single" w:sz="4" w:space="0" w:color="auto"/>
              <w:right w:val="single" w:sz="12" w:space="0" w:color="auto"/>
            </w:tcBorders>
          </w:tcPr>
          <w:p w14:paraId="4E67AB95" w14:textId="77777777" w:rsidR="00F12E58" w:rsidRPr="00CB5273" w:rsidRDefault="00F12E58">
            <w:pPr>
              <w:jc w:val="both"/>
              <w:rPr>
                <w:rFonts w:eastAsiaTheme="minorHAnsi" w:cs="Arial"/>
                <w:sz w:val="20"/>
              </w:rPr>
            </w:pPr>
          </w:p>
        </w:tc>
        <w:tc>
          <w:tcPr>
            <w:tcW w:w="2430" w:type="dxa"/>
            <w:vMerge/>
            <w:tcBorders>
              <w:top w:val="single" w:sz="12" w:space="0" w:color="auto"/>
              <w:left w:val="single" w:sz="12" w:space="0" w:color="auto"/>
              <w:bottom w:val="single" w:sz="12" w:space="0" w:color="auto"/>
              <w:right w:val="single" w:sz="12" w:space="0" w:color="auto"/>
            </w:tcBorders>
            <w:vAlign w:val="center"/>
            <w:hideMark/>
          </w:tcPr>
          <w:p w14:paraId="7A2E5BE0" w14:textId="77777777" w:rsidR="00F12E58" w:rsidRPr="00CB5273" w:rsidRDefault="00F12E58" w:rsidP="00A21FB4">
            <w:pPr>
              <w:jc w:val="both"/>
              <w:rPr>
                <w:rFonts w:eastAsiaTheme="minorHAnsi" w:cs="Arial"/>
                <w:sz w:val="20"/>
              </w:rPr>
            </w:pPr>
          </w:p>
        </w:tc>
        <w:tc>
          <w:tcPr>
            <w:tcW w:w="1485" w:type="dxa"/>
            <w:vMerge/>
            <w:tcBorders>
              <w:left w:val="single" w:sz="4" w:space="0" w:color="auto"/>
              <w:right w:val="single" w:sz="12" w:space="0" w:color="auto"/>
            </w:tcBorders>
            <w:vAlign w:val="center"/>
            <w:hideMark/>
          </w:tcPr>
          <w:p w14:paraId="5F879E07" w14:textId="77777777" w:rsidR="00F12E58" w:rsidRPr="00CB5273" w:rsidRDefault="00F12E58" w:rsidP="00A21FB4">
            <w:pPr>
              <w:jc w:val="both"/>
              <w:rPr>
                <w:rFonts w:eastAsiaTheme="minorHAnsi" w:cs="Arial"/>
                <w:sz w:val="20"/>
              </w:rPr>
            </w:pPr>
          </w:p>
        </w:tc>
        <w:tc>
          <w:tcPr>
            <w:tcW w:w="1418" w:type="dxa"/>
            <w:vMerge/>
            <w:tcBorders>
              <w:top w:val="single" w:sz="12" w:space="0" w:color="auto"/>
              <w:left w:val="single" w:sz="12" w:space="0" w:color="auto"/>
              <w:bottom w:val="single" w:sz="12" w:space="0" w:color="auto"/>
              <w:right w:val="single" w:sz="12" w:space="0" w:color="auto"/>
            </w:tcBorders>
            <w:vAlign w:val="center"/>
            <w:hideMark/>
          </w:tcPr>
          <w:p w14:paraId="70C663E8" w14:textId="77777777" w:rsidR="00F12E58" w:rsidRPr="00CB5273" w:rsidRDefault="00F12E58" w:rsidP="00A21FB4">
            <w:pPr>
              <w:jc w:val="both"/>
              <w:rPr>
                <w:rFonts w:eastAsiaTheme="minorHAnsi" w:cs="Arial"/>
                <w:sz w:val="20"/>
              </w:rPr>
            </w:pPr>
          </w:p>
        </w:tc>
      </w:tr>
      <w:tr w:rsidR="00F12E58" w:rsidRPr="00CB5273" w14:paraId="3594F861" w14:textId="77777777" w:rsidTr="008932A9">
        <w:trPr>
          <w:trHeight w:val="375"/>
        </w:trPr>
        <w:tc>
          <w:tcPr>
            <w:tcW w:w="2718" w:type="dxa"/>
            <w:vMerge/>
            <w:tcBorders>
              <w:top w:val="single" w:sz="12" w:space="0" w:color="auto"/>
              <w:left w:val="single" w:sz="12" w:space="0" w:color="auto"/>
              <w:bottom w:val="single" w:sz="12" w:space="0" w:color="auto"/>
              <w:right w:val="single" w:sz="12" w:space="0" w:color="auto"/>
            </w:tcBorders>
            <w:vAlign w:val="center"/>
            <w:hideMark/>
          </w:tcPr>
          <w:p w14:paraId="7166C17C" w14:textId="77777777" w:rsidR="00F12E58" w:rsidRPr="00CB5273" w:rsidRDefault="00F12E58" w:rsidP="00A21FB4">
            <w:pPr>
              <w:jc w:val="both"/>
              <w:rPr>
                <w:rFonts w:eastAsiaTheme="minorHAnsi" w:cs="Arial"/>
                <w:sz w:val="20"/>
              </w:rPr>
            </w:pPr>
          </w:p>
        </w:tc>
        <w:tc>
          <w:tcPr>
            <w:tcW w:w="2862" w:type="dxa"/>
            <w:tcBorders>
              <w:top w:val="single" w:sz="4" w:space="0" w:color="auto"/>
              <w:left w:val="single" w:sz="12" w:space="0" w:color="auto"/>
              <w:bottom w:val="single" w:sz="12" w:space="0" w:color="auto"/>
              <w:right w:val="single" w:sz="12" w:space="0" w:color="auto"/>
            </w:tcBorders>
            <w:hideMark/>
          </w:tcPr>
          <w:p w14:paraId="0E19A930" w14:textId="77777777" w:rsidR="00F12E58" w:rsidRPr="00CB5273" w:rsidRDefault="00F12E58">
            <w:pPr>
              <w:jc w:val="both"/>
              <w:rPr>
                <w:rFonts w:eastAsiaTheme="minorHAnsi" w:cs="Arial"/>
                <w:sz w:val="20"/>
              </w:rPr>
            </w:pPr>
            <w:r w:rsidRPr="00CB5273">
              <w:rPr>
                <w:rFonts w:cs="Arial"/>
                <w:sz w:val="20"/>
              </w:rPr>
              <w:t>Provision of health sensitisation program</w:t>
            </w:r>
          </w:p>
        </w:tc>
        <w:tc>
          <w:tcPr>
            <w:tcW w:w="648" w:type="dxa"/>
            <w:tcBorders>
              <w:top w:val="single" w:sz="4" w:space="0" w:color="auto"/>
              <w:left w:val="single" w:sz="12" w:space="0" w:color="auto"/>
              <w:bottom w:val="single" w:sz="12" w:space="0" w:color="auto"/>
              <w:right w:val="single" w:sz="4" w:space="0" w:color="auto"/>
            </w:tcBorders>
          </w:tcPr>
          <w:p w14:paraId="097C4293" w14:textId="77777777" w:rsidR="00F12E58" w:rsidRPr="00CB5273" w:rsidRDefault="00F12E58">
            <w:pPr>
              <w:jc w:val="both"/>
              <w:rPr>
                <w:rFonts w:eastAsiaTheme="minorHAnsi" w:cs="Arial"/>
                <w:sz w:val="20"/>
              </w:rPr>
            </w:pPr>
          </w:p>
        </w:tc>
        <w:tc>
          <w:tcPr>
            <w:tcW w:w="540" w:type="dxa"/>
            <w:tcBorders>
              <w:top w:val="single" w:sz="4" w:space="0" w:color="auto"/>
              <w:left w:val="single" w:sz="4" w:space="0" w:color="auto"/>
              <w:bottom w:val="single" w:sz="12" w:space="0" w:color="auto"/>
              <w:right w:val="single" w:sz="4" w:space="0" w:color="auto"/>
            </w:tcBorders>
          </w:tcPr>
          <w:p w14:paraId="7F12B45A" w14:textId="77777777" w:rsidR="00F12E58" w:rsidRPr="00CB5273" w:rsidRDefault="00F12E58">
            <w:pPr>
              <w:jc w:val="both"/>
              <w:rPr>
                <w:rFonts w:eastAsiaTheme="minorHAnsi" w:cs="Arial"/>
                <w:sz w:val="20"/>
              </w:rPr>
            </w:pPr>
          </w:p>
        </w:tc>
        <w:tc>
          <w:tcPr>
            <w:tcW w:w="612" w:type="dxa"/>
            <w:tcBorders>
              <w:top w:val="single" w:sz="4" w:space="0" w:color="auto"/>
              <w:left w:val="single" w:sz="4" w:space="0" w:color="auto"/>
              <w:bottom w:val="single" w:sz="12" w:space="0" w:color="auto"/>
              <w:right w:val="single" w:sz="4" w:space="0" w:color="auto"/>
            </w:tcBorders>
          </w:tcPr>
          <w:p w14:paraId="0B9DCE52" w14:textId="77777777" w:rsidR="00F12E58" w:rsidRPr="00CB5273" w:rsidRDefault="00F12E58">
            <w:pPr>
              <w:jc w:val="both"/>
              <w:rPr>
                <w:rFonts w:eastAsiaTheme="minorHAnsi" w:cs="Arial"/>
                <w:sz w:val="20"/>
              </w:rPr>
            </w:pPr>
          </w:p>
        </w:tc>
        <w:tc>
          <w:tcPr>
            <w:tcW w:w="720" w:type="dxa"/>
            <w:tcBorders>
              <w:top w:val="single" w:sz="4" w:space="0" w:color="auto"/>
              <w:left w:val="single" w:sz="4" w:space="0" w:color="auto"/>
              <w:bottom w:val="single" w:sz="12" w:space="0" w:color="auto"/>
              <w:right w:val="single" w:sz="12" w:space="0" w:color="auto"/>
            </w:tcBorders>
            <w:shd w:val="clear" w:color="auto" w:fill="000000"/>
          </w:tcPr>
          <w:p w14:paraId="4000C960" w14:textId="77777777" w:rsidR="00F12E58" w:rsidRPr="00CB5273" w:rsidRDefault="00F12E58">
            <w:pPr>
              <w:jc w:val="both"/>
              <w:rPr>
                <w:rFonts w:eastAsiaTheme="minorHAnsi" w:cs="Arial"/>
                <w:sz w:val="20"/>
              </w:rPr>
            </w:pPr>
          </w:p>
        </w:tc>
        <w:tc>
          <w:tcPr>
            <w:tcW w:w="2430" w:type="dxa"/>
            <w:vMerge/>
            <w:tcBorders>
              <w:top w:val="single" w:sz="12" w:space="0" w:color="auto"/>
              <w:left w:val="single" w:sz="12" w:space="0" w:color="auto"/>
              <w:bottom w:val="single" w:sz="12" w:space="0" w:color="auto"/>
              <w:right w:val="single" w:sz="12" w:space="0" w:color="auto"/>
            </w:tcBorders>
            <w:vAlign w:val="center"/>
            <w:hideMark/>
          </w:tcPr>
          <w:p w14:paraId="793A3A71" w14:textId="77777777" w:rsidR="00F12E58" w:rsidRPr="00CB5273" w:rsidRDefault="00F12E58" w:rsidP="00A21FB4">
            <w:pPr>
              <w:jc w:val="both"/>
              <w:rPr>
                <w:rFonts w:eastAsiaTheme="minorHAnsi" w:cs="Arial"/>
                <w:sz w:val="20"/>
              </w:rPr>
            </w:pPr>
          </w:p>
        </w:tc>
        <w:tc>
          <w:tcPr>
            <w:tcW w:w="1485" w:type="dxa"/>
            <w:vMerge/>
            <w:tcBorders>
              <w:left w:val="single" w:sz="4" w:space="0" w:color="auto"/>
              <w:right w:val="single" w:sz="12" w:space="0" w:color="auto"/>
            </w:tcBorders>
            <w:vAlign w:val="center"/>
            <w:hideMark/>
          </w:tcPr>
          <w:p w14:paraId="49E107B2" w14:textId="77777777" w:rsidR="00F12E58" w:rsidRPr="00CB5273" w:rsidRDefault="00F12E58" w:rsidP="00A21FB4">
            <w:pPr>
              <w:jc w:val="both"/>
              <w:rPr>
                <w:rFonts w:eastAsiaTheme="minorHAnsi" w:cs="Arial"/>
                <w:sz w:val="20"/>
              </w:rPr>
            </w:pPr>
          </w:p>
        </w:tc>
        <w:tc>
          <w:tcPr>
            <w:tcW w:w="1418" w:type="dxa"/>
            <w:vMerge/>
            <w:tcBorders>
              <w:top w:val="single" w:sz="12" w:space="0" w:color="auto"/>
              <w:left w:val="single" w:sz="12" w:space="0" w:color="auto"/>
              <w:bottom w:val="single" w:sz="12" w:space="0" w:color="auto"/>
              <w:right w:val="single" w:sz="12" w:space="0" w:color="auto"/>
            </w:tcBorders>
            <w:vAlign w:val="center"/>
            <w:hideMark/>
          </w:tcPr>
          <w:p w14:paraId="58F1213D" w14:textId="77777777" w:rsidR="00F12E58" w:rsidRPr="00CB5273" w:rsidRDefault="00F12E58" w:rsidP="00A21FB4">
            <w:pPr>
              <w:jc w:val="both"/>
              <w:rPr>
                <w:rFonts w:eastAsiaTheme="minorHAnsi" w:cs="Arial"/>
                <w:sz w:val="20"/>
              </w:rPr>
            </w:pPr>
          </w:p>
        </w:tc>
      </w:tr>
      <w:tr w:rsidR="00F12E58" w:rsidRPr="00CB5273" w14:paraId="6CFA129F" w14:textId="77777777" w:rsidTr="008932A9">
        <w:trPr>
          <w:trHeight w:val="375"/>
        </w:trPr>
        <w:tc>
          <w:tcPr>
            <w:tcW w:w="2718" w:type="dxa"/>
            <w:vMerge w:val="restart"/>
            <w:tcBorders>
              <w:top w:val="single" w:sz="12" w:space="0" w:color="auto"/>
              <w:left w:val="single" w:sz="12" w:space="0" w:color="auto"/>
              <w:bottom w:val="single" w:sz="12" w:space="0" w:color="auto"/>
              <w:right w:val="single" w:sz="12" w:space="0" w:color="auto"/>
            </w:tcBorders>
            <w:hideMark/>
          </w:tcPr>
          <w:p w14:paraId="2F096533" w14:textId="77777777" w:rsidR="00F12E58" w:rsidRPr="00CB5273" w:rsidRDefault="00F12E58">
            <w:pPr>
              <w:jc w:val="both"/>
              <w:rPr>
                <w:rFonts w:eastAsiaTheme="minorHAnsi" w:cs="Arial"/>
                <w:sz w:val="20"/>
              </w:rPr>
            </w:pPr>
            <w:r w:rsidRPr="00CB5273">
              <w:rPr>
                <w:rFonts w:cs="Arial"/>
                <w:sz w:val="20"/>
              </w:rPr>
              <w:t>Reliable  manpower base</w:t>
            </w:r>
          </w:p>
        </w:tc>
        <w:tc>
          <w:tcPr>
            <w:tcW w:w="2862" w:type="dxa"/>
            <w:tcBorders>
              <w:top w:val="single" w:sz="12" w:space="0" w:color="auto"/>
              <w:left w:val="single" w:sz="12" w:space="0" w:color="auto"/>
              <w:bottom w:val="single" w:sz="4" w:space="0" w:color="auto"/>
              <w:right w:val="single" w:sz="12" w:space="0" w:color="auto"/>
            </w:tcBorders>
            <w:hideMark/>
          </w:tcPr>
          <w:p w14:paraId="167C25B4" w14:textId="77777777" w:rsidR="00F12E58" w:rsidRPr="00CB5273" w:rsidRDefault="00F12E58">
            <w:pPr>
              <w:jc w:val="both"/>
              <w:rPr>
                <w:rFonts w:eastAsiaTheme="minorHAnsi" w:cs="Arial"/>
                <w:sz w:val="20"/>
              </w:rPr>
            </w:pPr>
            <w:r w:rsidRPr="00CB5273">
              <w:rPr>
                <w:rFonts w:cs="Arial"/>
                <w:sz w:val="20"/>
              </w:rPr>
              <w:t>Implementing budgetary plan</w:t>
            </w:r>
          </w:p>
        </w:tc>
        <w:tc>
          <w:tcPr>
            <w:tcW w:w="648" w:type="dxa"/>
            <w:tcBorders>
              <w:top w:val="single" w:sz="12" w:space="0" w:color="auto"/>
              <w:left w:val="single" w:sz="12" w:space="0" w:color="auto"/>
              <w:bottom w:val="single" w:sz="4" w:space="0" w:color="auto"/>
              <w:right w:val="single" w:sz="4" w:space="0" w:color="auto"/>
            </w:tcBorders>
            <w:shd w:val="clear" w:color="auto" w:fill="000000"/>
          </w:tcPr>
          <w:p w14:paraId="33BF2B81" w14:textId="77777777" w:rsidR="00F12E58" w:rsidRPr="00CB5273" w:rsidRDefault="00F12E58">
            <w:pPr>
              <w:jc w:val="both"/>
              <w:rPr>
                <w:rFonts w:eastAsiaTheme="minorHAnsi" w:cs="Arial"/>
                <w:sz w:val="20"/>
              </w:rPr>
            </w:pPr>
          </w:p>
        </w:tc>
        <w:tc>
          <w:tcPr>
            <w:tcW w:w="540" w:type="dxa"/>
            <w:tcBorders>
              <w:top w:val="single" w:sz="12" w:space="0" w:color="auto"/>
              <w:left w:val="single" w:sz="4" w:space="0" w:color="auto"/>
              <w:bottom w:val="single" w:sz="4" w:space="0" w:color="auto"/>
              <w:right w:val="single" w:sz="4" w:space="0" w:color="auto"/>
            </w:tcBorders>
          </w:tcPr>
          <w:p w14:paraId="47F4C7C8" w14:textId="77777777" w:rsidR="00F12E58" w:rsidRPr="00CB5273" w:rsidRDefault="00F12E58">
            <w:pPr>
              <w:jc w:val="both"/>
              <w:rPr>
                <w:rFonts w:eastAsiaTheme="minorHAnsi" w:cs="Arial"/>
                <w:sz w:val="20"/>
              </w:rPr>
            </w:pPr>
          </w:p>
        </w:tc>
        <w:tc>
          <w:tcPr>
            <w:tcW w:w="612" w:type="dxa"/>
            <w:tcBorders>
              <w:top w:val="single" w:sz="12" w:space="0" w:color="auto"/>
              <w:left w:val="single" w:sz="4" w:space="0" w:color="auto"/>
              <w:bottom w:val="single" w:sz="4" w:space="0" w:color="auto"/>
              <w:right w:val="single" w:sz="4" w:space="0" w:color="auto"/>
            </w:tcBorders>
          </w:tcPr>
          <w:p w14:paraId="14A12E48" w14:textId="77777777" w:rsidR="00F12E58" w:rsidRPr="00CB5273" w:rsidRDefault="00F12E58">
            <w:pPr>
              <w:jc w:val="both"/>
              <w:rPr>
                <w:rFonts w:eastAsiaTheme="minorHAnsi" w:cs="Arial"/>
                <w:sz w:val="20"/>
              </w:rPr>
            </w:pPr>
          </w:p>
        </w:tc>
        <w:tc>
          <w:tcPr>
            <w:tcW w:w="720" w:type="dxa"/>
            <w:tcBorders>
              <w:top w:val="single" w:sz="12" w:space="0" w:color="auto"/>
              <w:left w:val="single" w:sz="4" w:space="0" w:color="auto"/>
              <w:bottom w:val="single" w:sz="4" w:space="0" w:color="auto"/>
              <w:right w:val="single" w:sz="12" w:space="0" w:color="auto"/>
            </w:tcBorders>
          </w:tcPr>
          <w:p w14:paraId="067945D8" w14:textId="77777777" w:rsidR="00F12E58" w:rsidRPr="00CB5273" w:rsidRDefault="00F12E58">
            <w:pPr>
              <w:jc w:val="both"/>
              <w:rPr>
                <w:rFonts w:eastAsiaTheme="minorHAnsi" w:cs="Arial"/>
                <w:sz w:val="20"/>
              </w:rPr>
            </w:pPr>
          </w:p>
        </w:tc>
        <w:tc>
          <w:tcPr>
            <w:tcW w:w="2430" w:type="dxa"/>
            <w:vMerge w:val="restart"/>
            <w:tcBorders>
              <w:top w:val="single" w:sz="12" w:space="0" w:color="auto"/>
              <w:left w:val="single" w:sz="12" w:space="0" w:color="auto"/>
              <w:bottom w:val="single" w:sz="12" w:space="0" w:color="auto"/>
              <w:right w:val="single" w:sz="12" w:space="0" w:color="auto"/>
            </w:tcBorders>
            <w:hideMark/>
          </w:tcPr>
          <w:p w14:paraId="75792018" w14:textId="77777777" w:rsidR="00F12E58" w:rsidRPr="00CB5273" w:rsidRDefault="00F12E58">
            <w:pPr>
              <w:jc w:val="both"/>
              <w:rPr>
                <w:rFonts w:eastAsiaTheme="minorHAnsi" w:cs="Arial"/>
                <w:sz w:val="20"/>
              </w:rPr>
            </w:pPr>
            <w:r w:rsidRPr="00CB5273">
              <w:rPr>
                <w:rFonts w:cs="Arial"/>
                <w:sz w:val="20"/>
              </w:rPr>
              <w:t>Director &amp; Head of Accounting department.</w:t>
            </w:r>
          </w:p>
        </w:tc>
        <w:tc>
          <w:tcPr>
            <w:tcW w:w="1485" w:type="dxa"/>
            <w:vMerge/>
            <w:tcBorders>
              <w:left w:val="single" w:sz="4" w:space="0" w:color="auto"/>
              <w:right w:val="single" w:sz="12" w:space="0" w:color="auto"/>
            </w:tcBorders>
          </w:tcPr>
          <w:p w14:paraId="42D13480" w14:textId="77777777" w:rsidR="00F12E58" w:rsidRPr="00CB5273" w:rsidRDefault="00F12E58">
            <w:pPr>
              <w:jc w:val="both"/>
              <w:rPr>
                <w:rFonts w:eastAsiaTheme="minorHAnsi" w:cs="Arial"/>
                <w:sz w:val="20"/>
              </w:rPr>
            </w:pPr>
          </w:p>
        </w:tc>
        <w:tc>
          <w:tcPr>
            <w:tcW w:w="1418" w:type="dxa"/>
            <w:vMerge/>
            <w:tcBorders>
              <w:top w:val="single" w:sz="12" w:space="0" w:color="auto"/>
              <w:left w:val="single" w:sz="12" w:space="0" w:color="auto"/>
              <w:bottom w:val="single" w:sz="12" w:space="0" w:color="auto"/>
              <w:right w:val="single" w:sz="12" w:space="0" w:color="auto"/>
            </w:tcBorders>
            <w:vAlign w:val="center"/>
            <w:hideMark/>
          </w:tcPr>
          <w:p w14:paraId="6ED7EF09" w14:textId="77777777" w:rsidR="00F12E58" w:rsidRPr="00CB5273" w:rsidRDefault="00F12E58" w:rsidP="00A21FB4">
            <w:pPr>
              <w:jc w:val="both"/>
              <w:rPr>
                <w:rFonts w:eastAsiaTheme="minorHAnsi" w:cs="Arial"/>
                <w:sz w:val="20"/>
              </w:rPr>
            </w:pPr>
          </w:p>
        </w:tc>
      </w:tr>
      <w:tr w:rsidR="00F12E58" w:rsidRPr="00CB5273" w14:paraId="32785625" w14:textId="77777777" w:rsidTr="008932A9">
        <w:trPr>
          <w:trHeight w:val="375"/>
        </w:trPr>
        <w:tc>
          <w:tcPr>
            <w:tcW w:w="2718" w:type="dxa"/>
            <w:vMerge/>
            <w:tcBorders>
              <w:top w:val="single" w:sz="12" w:space="0" w:color="auto"/>
              <w:left w:val="single" w:sz="12" w:space="0" w:color="auto"/>
              <w:bottom w:val="single" w:sz="12" w:space="0" w:color="auto"/>
              <w:right w:val="single" w:sz="12" w:space="0" w:color="auto"/>
            </w:tcBorders>
            <w:vAlign w:val="center"/>
            <w:hideMark/>
          </w:tcPr>
          <w:p w14:paraId="50A93C3F" w14:textId="77777777" w:rsidR="00F12E58" w:rsidRPr="00CB5273" w:rsidRDefault="00F12E58" w:rsidP="00A21FB4">
            <w:pPr>
              <w:jc w:val="both"/>
              <w:rPr>
                <w:rFonts w:eastAsiaTheme="minorHAnsi" w:cs="Arial"/>
                <w:sz w:val="20"/>
              </w:rPr>
            </w:pPr>
          </w:p>
        </w:tc>
        <w:tc>
          <w:tcPr>
            <w:tcW w:w="2862" w:type="dxa"/>
            <w:tcBorders>
              <w:top w:val="single" w:sz="4" w:space="0" w:color="auto"/>
              <w:left w:val="single" w:sz="12" w:space="0" w:color="auto"/>
              <w:bottom w:val="single" w:sz="4" w:space="0" w:color="auto"/>
              <w:right w:val="single" w:sz="12" w:space="0" w:color="auto"/>
            </w:tcBorders>
            <w:hideMark/>
          </w:tcPr>
          <w:p w14:paraId="077918AD" w14:textId="5A00F063" w:rsidR="00F12E58" w:rsidRPr="00CB5273" w:rsidRDefault="00F12E58">
            <w:pPr>
              <w:jc w:val="both"/>
              <w:rPr>
                <w:rFonts w:eastAsiaTheme="minorHAnsi" w:cs="Arial"/>
                <w:sz w:val="20"/>
              </w:rPr>
            </w:pPr>
            <w:r w:rsidRPr="00CB5273">
              <w:rPr>
                <w:rFonts w:cs="Arial"/>
                <w:sz w:val="20"/>
              </w:rPr>
              <w:t>Recruitment of internal Auditors, board approvals</w:t>
            </w:r>
          </w:p>
        </w:tc>
        <w:tc>
          <w:tcPr>
            <w:tcW w:w="648" w:type="dxa"/>
            <w:tcBorders>
              <w:top w:val="single" w:sz="4" w:space="0" w:color="auto"/>
              <w:left w:val="single" w:sz="12" w:space="0" w:color="auto"/>
              <w:bottom w:val="single" w:sz="4" w:space="0" w:color="auto"/>
              <w:right w:val="single" w:sz="4" w:space="0" w:color="auto"/>
            </w:tcBorders>
          </w:tcPr>
          <w:p w14:paraId="4BB46BE1" w14:textId="77777777" w:rsidR="00F12E58" w:rsidRPr="00CB5273" w:rsidRDefault="00F12E58">
            <w:pPr>
              <w:jc w:val="both"/>
              <w:rPr>
                <w:rFonts w:eastAsiaTheme="minorHAnsi" w:cs="Arial"/>
                <w:sz w:val="20"/>
              </w:rPr>
            </w:pPr>
          </w:p>
        </w:tc>
        <w:tc>
          <w:tcPr>
            <w:tcW w:w="540" w:type="dxa"/>
            <w:tcBorders>
              <w:top w:val="single" w:sz="4" w:space="0" w:color="auto"/>
              <w:left w:val="single" w:sz="4" w:space="0" w:color="auto"/>
              <w:bottom w:val="single" w:sz="4" w:space="0" w:color="auto"/>
              <w:right w:val="single" w:sz="4" w:space="0" w:color="auto"/>
            </w:tcBorders>
            <w:shd w:val="clear" w:color="auto" w:fill="000000"/>
          </w:tcPr>
          <w:p w14:paraId="639B7811" w14:textId="77777777" w:rsidR="00F12E58" w:rsidRPr="00CB5273" w:rsidRDefault="00F12E58">
            <w:pPr>
              <w:jc w:val="both"/>
              <w:rPr>
                <w:rFonts w:eastAsiaTheme="minorHAnsi" w:cs="Arial"/>
                <w:sz w:val="20"/>
              </w:rPr>
            </w:pPr>
          </w:p>
        </w:tc>
        <w:tc>
          <w:tcPr>
            <w:tcW w:w="612" w:type="dxa"/>
            <w:tcBorders>
              <w:top w:val="single" w:sz="4" w:space="0" w:color="auto"/>
              <w:left w:val="single" w:sz="4" w:space="0" w:color="auto"/>
              <w:bottom w:val="single" w:sz="4" w:space="0" w:color="auto"/>
              <w:right w:val="single" w:sz="4" w:space="0" w:color="auto"/>
            </w:tcBorders>
          </w:tcPr>
          <w:p w14:paraId="5E5A2281" w14:textId="77777777" w:rsidR="00F12E58" w:rsidRPr="00CB5273" w:rsidRDefault="00F12E58">
            <w:pPr>
              <w:jc w:val="both"/>
              <w:rPr>
                <w:rFonts w:eastAsiaTheme="minorHAnsi" w:cs="Arial"/>
                <w:sz w:val="20"/>
              </w:rPr>
            </w:pPr>
          </w:p>
        </w:tc>
        <w:tc>
          <w:tcPr>
            <w:tcW w:w="720" w:type="dxa"/>
            <w:tcBorders>
              <w:top w:val="single" w:sz="4" w:space="0" w:color="auto"/>
              <w:left w:val="single" w:sz="4" w:space="0" w:color="auto"/>
              <w:bottom w:val="single" w:sz="4" w:space="0" w:color="auto"/>
              <w:right w:val="single" w:sz="12" w:space="0" w:color="auto"/>
            </w:tcBorders>
          </w:tcPr>
          <w:p w14:paraId="42EA9225" w14:textId="77777777" w:rsidR="00F12E58" w:rsidRPr="00CB5273" w:rsidRDefault="00F12E58">
            <w:pPr>
              <w:jc w:val="both"/>
              <w:rPr>
                <w:rFonts w:eastAsiaTheme="minorHAnsi" w:cs="Arial"/>
                <w:sz w:val="20"/>
              </w:rPr>
            </w:pPr>
          </w:p>
        </w:tc>
        <w:tc>
          <w:tcPr>
            <w:tcW w:w="2430" w:type="dxa"/>
            <w:vMerge/>
            <w:tcBorders>
              <w:top w:val="single" w:sz="12" w:space="0" w:color="auto"/>
              <w:left w:val="single" w:sz="12" w:space="0" w:color="auto"/>
              <w:bottom w:val="single" w:sz="12" w:space="0" w:color="auto"/>
              <w:right w:val="single" w:sz="12" w:space="0" w:color="auto"/>
            </w:tcBorders>
            <w:vAlign w:val="center"/>
            <w:hideMark/>
          </w:tcPr>
          <w:p w14:paraId="3BF562C5" w14:textId="77777777" w:rsidR="00F12E58" w:rsidRPr="00CB5273" w:rsidRDefault="00F12E58" w:rsidP="00A21FB4">
            <w:pPr>
              <w:jc w:val="both"/>
              <w:rPr>
                <w:rFonts w:eastAsiaTheme="minorHAnsi" w:cs="Arial"/>
                <w:sz w:val="20"/>
              </w:rPr>
            </w:pPr>
          </w:p>
        </w:tc>
        <w:tc>
          <w:tcPr>
            <w:tcW w:w="1485" w:type="dxa"/>
            <w:vMerge/>
            <w:tcBorders>
              <w:left w:val="single" w:sz="4" w:space="0" w:color="auto"/>
              <w:right w:val="single" w:sz="12" w:space="0" w:color="auto"/>
            </w:tcBorders>
            <w:vAlign w:val="center"/>
            <w:hideMark/>
          </w:tcPr>
          <w:p w14:paraId="4FDAE46D" w14:textId="77777777" w:rsidR="00F12E58" w:rsidRPr="00CB5273" w:rsidRDefault="00F12E58" w:rsidP="00A21FB4">
            <w:pPr>
              <w:jc w:val="both"/>
              <w:rPr>
                <w:rFonts w:eastAsiaTheme="minorHAnsi" w:cs="Arial"/>
                <w:sz w:val="20"/>
              </w:rPr>
            </w:pPr>
          </w:p>
        </w:tc>
        <w:tc>
          <w:tcPr>
            <w:tcW w:w="1418" w:type="dxa"/>
            <w:vMerge/>
            <w:tcBorders>
              <w:top w:val="single" w:sz="12" w:space="0" w:color="auto"/>
              <w:left w:val="single" w:sz="12" w:space="0" w:color="auto"/>
              <w:bottom w:val="single" w:sz="12" w:space="0" w:color="auto"/>
              <w:right w:val="single" w:sz="12" w:space="0" w:color="auto"/>
            </w:tcBorders>
            <w:vAlign w:val="center"/>
            <w:hideMark/>
          </w:tcPr>
          <w:p w14:paraId="1B7A00AB" w14:textId="77777777" w:rsidR="00F12E58" w:rsidRPr="00CB5273" w:rsidRDefault="00F12E58" w:rsidP="00A21FB4">
            <w:pPr>
              <w:jc w:val="both"/>
              <w:rPr>
                <w:rFonts w:eastAsiaTheme="minorHAnsi" w:cs="Arial"/>
                <w:sz w:val="20"/>
              </w:rPr>
            </w:pPr>
          </w:p>
        </w:tc>
      </w:tr>
      <w:tr w:rsidR="00F12E58" w:rsidRPr="00CB5273" w14:paraId="7E01A1CC" w14:textId="77777777" w:rsidTr="008932A9">
        <w:trPr>
          <w:trHeight w:val="375"/>
        </w:trPr>
        <w:tc>
          <w:tcPr>
            <w:tcW w:w="2718" w:type="dxa"/>
            <w:vMerge/>
            <w:tcBorders>
              <w:top w:val="single" w:sz="12" w:space="0" w:color="auto"/>
              <w:left w:val="single" w:sz="12" w:space="0" w:color="auto"/>
              <w:bottom w:val="single" w:sz="12" w:space="0" w:color="auto"/>
              <w:right w:val="single" w:sz="12" w:space="0" w:color="auto"/>
            </w:tcBorders>
            <w:vAlign w:val="center"/>
            <w:hideMark/>
          </w:tcPr>
          <w:p w14:paraId="4D8DA1DB" w14:textId="77777777" w:rsidR="00F12E58" w:rsidRPr="00CB5273" w:rsidRDefault="00F12E58" w:rsidP="00A21FB4">
            <w:pPr>
              <w:jc w:val="both"/>
              <w:rPr>
                <w:rFonts w:eastAsiaTheme="minorHAnsi" w:cs="Arial"/>
                <w:sz w:val="20"/>
              </w:rPr>
            </w:pPr>
          </w:p>
        </w:tc>
        <w:tc>
          <w:tcPr>
            <w:tcW w:w="2862" w:type="dxa"/>
            <w:tcBorders>
              <w:top w:val="single" w:sz="4" w:space="0" w:color="auto"/>
              <w:left w:val="single" w:sz="12" w:space="0" w:color="auto"/>
              <w:bottom w:val="single" w:sz="4" w:space="0" w:color="auto"/>
              <w:right w:val="single" w:sz="12" w:space="0" w:color="auto"/>
            </w:tcBorders>
            <w:hideMark/>
          </w:tcPr>
          <w:p w14:paraId="4D873549" w14:textId="0D5A94D4" w:rsidR="00F12E58" w:rsidRPr="00CB5273" w:rsidRDefault="00F12E58">
            <w:pPr>
              <w:jc w:val="both"/>
              <w:rPr>
                <w:rFonts w:eastAsiaTheme="minorHAnsi" w:cs="Arial"/>
                <w:sz w:val="20"/>
              </w:rPr>
            </w:pPr>
            <w:r w:rsidRPr="00CB5273">
              <w:rPr>
                <w:rFonts w:cs="Arial"/>
                <w:sz w:val="20"/>
              </w:rPr>
              <w:t>Continuous checking of the book of Accounts.</w:t>
            </w:r>
          </w:p>
        </w:tc>
        <w:tc>
          <w:tcPr>
            <w:tcW w:w="648" w:type="dxa"/>
            <w:tcBorders>
              <w:top w:val="single" w:sz="4" w:space="0" w:color="auto"/>
              <w:left w:val="single" w:sz="12" w:space="0" w:color="auto"/>
              <w:bottom w:val="single" w:sz="4" w:space="0" w:color="auto"/>
              <w:right w:val="single" w:sz="4" w:space="0" w:color="auto"/>
            </w:tcBorders>
          </w:tcPr>
          <w:p w14:paraId="57140C7B" w14:textId="77777777" w:rsidR="00F12E58" w:rsidRPr="00CB5273" w:rsidRDefault="00F12E58">
            <w:pPr>
              <w:jc w:val="both"/>
              <w:rPr>
                <w:rFonts w:eastAsiaTheme="minorHAnsi" w:cs="Arial"/>
                <w:sz w:val="20"/>
              </w:rPr>
            </w:pPr>
          </w:p>
        </w:tc>
        <w:tc>
          <w:tcPr>
            <w:tcW w:w="540" w:type="dxa"/>
            <w:tcBorders>
              <w:top w:val="single" w:sz="4" w:space="0" w:color="auto"/>
              <w:left w:val="single" w:sz="4" w:space="0" w:color="auto"/>
              <w:bottom w:val="single" w:sz="4" w:space="0" w:color="auto"/>
              <w:right w:val="single" w:sz="4" w:space="0" w:color="auto"/>
            </w:tcBorders>
            <w:shd w:val="clear" w:color="auto" w:fill="000000"/>
          </w:tcPr>
          <w:p w14:paraId="372FB828" w14:textId="77777777" w:rsidR="00F12E58" w:rsidRPr="00CB5273" w:rsidRDefault="00F12E58">
            <w:pPr>
              <w:jc w:val="both"/>
              <w:rPr>
                <w:rFonts w:eastAsiaTheme="minorHAnsi" w:cs="Arial"/>
                <w:sz w:val="20"/>
              </w:rPr>
            </w:pPr>
          </w:p>
        </w:tc>
        <w:tc>
          <w:tcPr>
            <w:tcW w:w="612" w:type="dxa"/>
            <w:tcBorders>
              <w:top w:val="single" w:sz="4" w:space="0" w:color="auto"/>
              <w:left w:val="single" w:sz="4" w:space="0" w:color="auto"/>
              <w:bottom w:val="single" w:sz="4" w:space="0" w:color="auto"/>
              <w:right w:val="single" w:sz="4" w:space="0" w:color="auto"/>
            </w:tcBorders>
            <w:shd w:val="clear" w:color="auto" w:fill="000000"/>
          </w:tcPr>
          <w:p w14:paraId="3CB89878" w14:textId="77777777" w:rsidR="00F12E58" w:rsidRPr="00CB5273" w:rsidRDefault="00F12E58">
            <w:pPr>
              <w:jc w:val="both"/>
              <w:rPr>
                <w:rFonts w:eastAsiaTheme="minorHAnsi" w:cs="Arial"/>
                <w:sz w:val="20"/>
              </w:rPr>
            </w:pPr>
          </w:p>
        </w:tc>
        <w:tc>
          <w:tcPr>
            <w:tcW w:w="720" w:type="dxa"/>
            <w:tcBorders>
              <w:top w:val="single" w:sz="4" w:space="0" w:color="auto"/>
              <w:left w:val="single" w:sz="4" w:space="0" w:color="auto"/>
              <w:bottom w:val="single" w:sz="4" w:space="0" w:color="auto"/>
              <w:right w:val="single" w:sz="12" w:space="0" w:color="auto"/>
            </w:tcBorders>
          </w:tcPr>
          <w:p w14:paraId="10BE0771" w14:textId="77777777" w:rsidR="00F12E58" w:rsidRPr="00CB5273" w:rsidRDefault="00F12E58">
            <w:pPr>
              <w:jc w:val="both"/>
              <w:rPr>
                <w:rFonts w:eastAsiaTheme="minorHAnsi" w:cs="Arial"/>
                <w:sz w:val="20"/>
              </w:rPr>
            </w:pPr>
          </w:p>
        </w:tc>
        <w:tc>
          <w:tcPr>
            <w:tcW w:w="2430" w:type="dxa"/>
            <w:vMerge/>
            <w:tcBorders>
              <w:top w:val="single" w:sz="12" w:space="0" w:color="auto"/>
              <w:left w:val="single" w:sz="12" w:space="0" w:color="auto"/>
              <w:bottom w:val="single" w:sz="12" w:space="0" w:color="auto"/>
              <w:right w:val="single" w:sz="12" w:space="0" w:color="auto"/>
            </w:tcBorders>
            <w:vAlign w:val="center"/>
            <w:hideMark/>
          </w:tcPr>
          <w:p w14:paraId="65303757" w14:textId="77777777" w:rsidR="00F12E58" w:rsidRPr="00CB5273" w:rsidRDefault="00F12E58" w:rsidP="00A21FB4">
            <w:pPr>
              <w:jc w:val="both"/>
              <w:rPr>
                <w:rFonts w:eastAsiaTheme="minorHAnsi" w:cs="Arial"/>
                <w:sz w:val="20"/>
              </w:rPr>
            </w:pPr>
          </w:p>
        </w:tc>
        <w:tc>
          <w:tcPr>
            <w:tcW w:w="1485" w:type="dxa"/>
            <w:vMerge/>
            <w:tcBorders>
              <w:left w:val="single" w:sz="4" w:space="0" w:color="auto"/>
              <w:right w:val="single" w:sz="12" w:space="0" w:color="auto"/>
            </w:tcBorders>
            <w:vAlign w:val="center"/>
            <w:hideMark/>
          </w:tcPr>
          <w:p w14:paraId="05C7F4C7" w14:textId="77777777" w:rsidR="00F12E58" w:rsidRPr="00CB5273" w:rsidRDefault="00F12E58" w:rsidP="00A21FB4">
            <w:pPr>
              <w:jc w:val="both"/>
              <w:rPr>
                <w:rFonts w:eastAsiaTheme="minorHAnsi" w:cs="Arial"/>
                <w:sz w:val="20"/>
              </w:rPr>
            </w:pPr>
          </w:p>
        </w:tc>
        <w:tc>
          <w:tcPr>
            <w:tcW w:w="1418" w:type="dxa"/>
            <w:vMerge/>
            <w:tcBorders>
              <w:top w:val="single" w:sz="12" w:space="0" w:color="auto"/>
              <w:left w:val="single" w:sz="12" w:space="0" w:color="auto"/>
              <w:bottom w:val="single" w:sz="12" w:space="0" w:color="auto"/>
              <w:right w:val="single" w:sz="12" w:space="0" w:color="auto"/>
            </w:tcBorders>
            <w:vAlign w:val="center"/>
            <w:hideMark/>
          </w:tcPr>
          <w:p w14:paraId="6306268C" w14:textId="77777777" w:rsidR="00F12E58" w:rsidRPr="00CB5273" w:rsidRDefault="00F12E58" w:rsidP="00A21FB4">
            <w:pPr>
              <w:jc w:val="both"/>
              <w:rPr>
                <w:rFonts w:eastAsiaTheme="minorHAnsi" w:cs="Arial"/>
                <w:sz w:val="20"/>
              </w:rPr>
            </w:pPr>
          </w:p>
        </w:tc>
      </w:tr>
      <w:tr w:rsidR="00F12E58" w:rsidRPr="00CB5273" w14:paraId="519EC32E" w14:textId="77777777" w:rsidTr="008932A9">
        <w:trPr>
          <w:trHeight w:val="375"/>
        </w:trPr>
        <w:tc>
          <w:tcPr>
            <w:tcW w:w="2718" w:type="dxa"/>
            <w:vMerge/>
            <w:tcBorders>
              <w:top w:val="single" w:sz="12" w:space="0" w:color="auto"/>
              <w:left w:val="single" w:sz="12" w:space="0" w:color="auto"/>
              <w:bottom w:val="single" w:sz="12" w:space="0" w:color="auto"/>
              <w:right w:val="single" w:sz="12" w:space="0" w:color="auto"/>
            </w:tcBorders>
            <w:vAlign w:val="center"/>
            <w:hideMark/>
          </w:tcPr>
          <w:p w14:paraId="1FA90041" w14:textId="77777777" w:rsidR="00F12E58" w:rsidRPr="00CB5273" w:rsidRDefault="00F12E58" w:rsidP="00A21FB4">
            <w:pPr>
              <w:jc w:val="both"/>
              <w:rPr>
                <w:rFonts w:eastAsiaTheme="minorHAnsi" w:cs="Arial"/>
                <w:sz w:val="20"/>
              </w:rPr>
            </w:pPr>
          </w:p>
        </w:tc>
        <w:tc>
          <w:tcPr>
            <w:tcW w:w="2862" w:type="dxa"/>
            <w:tcBorders>
              <w:top w:val="single" w:sz="4" w:space="0" w:color="auto"/>
              <w:left w:val="single" w:sz="12" w:space="0" w:color="auto"/>
              <w:bottom w:val="single" w:sz="12" w:space="0" w:color="auto"/>
              <w:right w:val="single" w:sz="12" w:space="0" w:color="auto"/>
            </w:tcBorders>
            <w:hideMark/>
          </w:tcPr>
          <w:p w14:paraId="317B7BBB" w14:textId="04B0CAA3" w:rsidR="00F12E58" w:rsidRPr="00CB5273" w:rsidRDefault="00F12E58">
            <w:pPr>
              <w:jc w:val="both"/>
              <w:rPr>
                <w:rFonts w:eastAsiaTheme="minorHAnsi" w:cs="Arial"/>
                <w:sz w:val="20"/>
              </w:rPr>
            </w:pPr>
            <w:r w:rsidRPr="00CB5273">
              <w:rPr>
                <w:rFonts w:cs="Arial"/>
                <w:sz w:val="20"/>
              </w:rPr>
              <w:t>Preparation of half year and Annual reports timely.</w:t>
            </w:r>
          </w:p>
        </w:tc>
        <w:tc>
          <w:tcPr>
            <w:tcW w:w="648" w:type="dxa"/>
            <w:tcBorders>
              <w:top w:val="single" w:sz="4" w:space="0" w:color="auto"/>
              <w:left w:val="single" w:sz="12" w:space="0" w:color="auto"/>
              <w:bottom w:val="single" w:sz="12" w:space="0" w:color="auto"/>
              <w:right w:val="single" w:sz="4" w:space="0" w:color="auto"/>
            </w:tcBorders>
          </w:tcPr>
          <w:p w14:paraId="69467EA9" w14:textId="77777777" w:rsidR="00F12E58" w:rsidRPr="00CB5273" w:rsidRDefault="00F12E58">
            <w:pPr>
              <w:jc w:val="both"/>
              <w:rPr>
                <w:rFonts w:eastAsiaTheme="minorHAnsi" w:cs="Arial"/>
                <w:sz w:val="20"/>
              </w:rPr>
            </w:pPr>
          </w:p>
        </w:tc>
        <w:tc>
          <w:tcPr>
            <w:tcW w:w="540" w:type="dxa"/>
            <w:tcBorders>
              <w:top w:val="single" w:sz="4" w:space="0" w:color="auto"/>
              <w:left w:val="single" w:sz="4" w:space="0" w:color="auto"/>
              <w:bottom w:val="single" w:sz="12" w:space="0" w:color="auto"/>
              <w:right w:val="single" w:sz="4" w:space="0" w:color="auto"/>
            </w:tcBorders>
          </w:tcPr>
          <w:p w14:paraId="50760F68" w14:textId="77777777" w:rsidR="00F12E58" w:rsidRPr="00CB5273" w:rsidRDefault="00F12E58">
            <w:pPr>
              <w:jc w:val="both"/>
              <w:rPr>
                <w:rFonts w:eastAsiaTheme="minorHAnsi" w:cs="Arial"/>
                <w:sz w:val="20"/>
              </w:rPr>
            </w:pPr>
          </w:p>
        </w:tc>
        <w:tc>
          <w:tcPr>
            <w:tcW w:w="612" w:type="dxa"/>
            <w:tcBorders>
              <w:top w:val="single" w:sz="4" w:space="0" w:color="auto"/>
              <w:left w:val="single" w:sz="4" w:space="0" w:color="auto"/>
              <w:bottom w:val="single" w:sz="12" w:space="0" w:color="auto"/>
              <w:right w:val="single" w:sz="4" w:space="0" w:color="auto"/>
            </w:tcBorders>
          </w:tcPr>
          <w:p w14:paraId="5C39E5D7" w14:textId="77777777" w:rsidR="00F12E58" w:rsidRPr="00CB5273" w:rsidRDefault="00F12E58">
            <w:pPr>
              <w:jc w:val="both"/>
              <w:rPr>
                <w:rFonts w:eastAsiaTheme="minorHAnsi" w:cs="Arial"/>
                <w:sz w:val="20"/>
              </w:rPr>
            </w:pPr>
          </w:p>
        </w:tc>
        <w:tc>
          <w:tcPr>
            <w:tcW w:w="720" w:type="dxa"/>
            <w:tcBorders>
              <w:top w:val="single" w:sz="4" w:space="0" w:color="auto"/>
              <w:left w:val="single" w:sz="4" w:space="0" w:color="auto"/>
              <w:bottom w:val="single" w:sz="12" w:space="0" w:color="auto"/>
              <w:right w:val="single" w:sz="12" w:space="0" w:color="auto"/>
            </w:tcBorders>
            <w:shd w:val="clear" w:color="auto" w:fill="000000"/>
          </w:tcPr>
          <w:p w14:paraId="343359E0" w14:textId="77777777" w:rsidR="00F12E58" w:rsidRPr="00CB5273" w:rsidRDefault="00F12E58">
            <w:pPr>
              <w:jc w:val="both"/>
              <w:rPr>
                <w:rFonts w:eastAsiaTheme="minorHAnsi" w:cs="Arial"/>
                <w:sz w:val="20"/>
              </w:rPr>
            </w:pPr>
          </w:p>
        </w:tc>
        <w:tc>
          <w:tcPr>
            <w:tcW w:w="2430" w:type="dxa"/>
            <w:vMerge/>
            <w:tcBorders>
              <w:top w:val="single" w:sz="12" w:space="0" w:color="auto"/>
              <w:left w:val="single" w:sz="12" w:space="0" w:color="auto"/>
              <w:bottom w:val="single" w:sz="12" w:space="0" w:color="auto"/>
              <w:right w:val="single" w:sz="12" w:space="0" w:color="auto"/>
            </w:tcBorders>
            <w:vAlign w:val="center"/>
            <w:hideMark/>
          </w:tcPr>
          <w:p w14:paraId="310BA803" w14:textId="77777777" w:rsidR="00F12E58" w:rsidRPr="00CB5273" w:rsidRDefault="00F12E58" w:rsidP="00A21FB4">
            <w:pPr>
              <w:jc w:val="both"/>
              <w:rPr>
                <w:rFonts w:eastAsiaTheme="minorHAnsi" w:cs="Arial"/>
                <w:sz w:val="20"/>
              </w:rPr>
            </w:pPr>
          </w:p>
        </w:tc>
        <w:tc>
          <w:tcPr>
            <w:tcW w:w="1485" w:type="dxa"/>
            <w:vMerge/>
            <w:tcBorders>
              <w:left w:val="single" w:sz="4" w:space="0" w:color="auto"/>
              <w:bottom w:val="single" w:sz="12" w:space="0" w:color="auto"/>
              <w:right w:val="single" w:sz="12" w:space="0" w:color="auto"/>
            </w:tcBorders>
            <w:vAlign w:val="center"/>
            <w:hideMark/>
          </w:tcPr>
          <w:p w14:paraId="2739596D" w14:textId="77777777" w:rsidR="00F12E58" w:rsidRPr="00CB5273" w:rsidRDefault="00F12E58" w:rsidP="00A21FB4">
            <w:pPr>
              <w:jc w:val="both"/>
              <w:rPr>
                <w:rFonts w:eastAsiaTheme="minorHAnsi" w:cs="Arial"/>
                <w:sz w:val="20"/>
              </w:rPr>
            </w:pPr>
          </w:p>
        </w:tc>
        <w:tc>
          <w:tcPr>
            <w:tcW w:w="1418" w:type="dxa"/>
            <w:vMerge/>
            <w:tcBorders>
              <w:top w:val="single" w:sz="12" w:space="0" w:color="auto"/>
              <w:left w:val="single" w:sz="12" w:space="0" w:color="auto"/>
              <w:bottom w:val="single" w:sz="12" w:space="0" w:color="auto"/>
              <w:right w:val="single" w:sz="12" w:space="0" w:color="auto"/>
            </w:tcBorders>
            <w:vAlign w:val="center"/>
            <w:hideMark/>
          </w:tcPr>
          <w:p w14:paraId="5E28785F" w14:textId="77777777" w:rsidR="00F12E58" w:rsidRPr="00CB5273" w:rsidRDefault="00F12E58" w:rsidP="00A21FB4">
            <w:pPr>
              <w:jc w:val="both"/>
              <w:rPr>
                <w:rFonts w:eastAsiaTheme="minorHAnsi" w:cs="Arial"/>
                <w:sz w:val="20"/>
              </w:rPr>
            </w:pPr>
          </w:p>
        </w:tc>
      </w:tr>
    </w:tbl>
    <w:p w14:paraId="52B2A06A" w14:textId="77777777" w:rsidR="00A21FB4" w:rsidRPr="00CB5273" w:rsidRDefault="00A21FB4" w:rsidP="00CB45BA">
      <w:pPr>
        <w:jc w:val="both"/>
        <w:rPr>
          <w:rFonts w:eastAsia="SimSun" w:cs="Arial"/>
          <w:sz w:val="20"/>
          <w:lang w:eastAsia="zh-CN"/>
        </w:rPr>
      </w:pPr>
      <w:bookmarkStart w:id="26" w:name="_GoBack"/>
      <w:bookmarkEnd w:id="26"/>
    </w:p>
    <w:sectPr w:rsidR="00A21FB4" w:rsidRPr="00CB5273" w:rsidSect="00F351A7">
      <w:footerReference w:type="default" r:id="rId17"/>
      <w:pgSz w:w="15840" w:h="12240" w:orient="landscape" w:code="1"/>
      <w:pgMar w:top="1080" w:right="1440" w:bottom="1080" w:left="1440" w:header="720" w:footer="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B4097E" w15:done="0"/>
  <w15:commentEx w15:paraId="64DCE0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DCE064" w16cid:durableId="1F5483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5E465A" w14:textId="77777777" w:rsidR="0074054F" w:rsidRDefault="0074054F">
      <w:r>
        <w:separator/>
      </w:r>
    </w:p>
  </w:endnote>
  <w:endnote w:type="continuationSeparator" w:id="0">
    <w:p w14:paraId="268B490C" w14:textId="77777777" w:rsidR="0074054F" w:rsidRDefault="00740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Ind w:w="108" w:type="dxa"/>
      <w:tblBorders>
        <w:top w:val="single" w:sz="4" w:space="0" w:color="auto"/>
      </w:tblBorders>
      <w:tblLook w:val="04A0" w:firstRow="1" w:lastRow="0" w:firstColumn="1" w:lastColumn="0" w:noHBand="0" w:noVBand="1"/>
    </w:tblPr>
    <w:tblGrid>
      <w:gridCol w:w="2552"/>
      <w:gridCol w:w="5386"/>
      <w:gridCol w:w="2552"/>
    </w:tblGrid>
    <w:tr w:rsidR="008932A9" w:rsidRPr="00CA7641" w14:paraId="516862FB" w14:textId="77777777" w:rsidTr="000D16B5">
      <w:tc>
        <w:tcPr>
          <w:tcW w:w="2552" w:type="dxa"/>
        </w:tcPr>
        <w:p w14:paraId="2BBFD652" w14:textId="290D9169" w:rsidR="008932A9" w:rsidRPr="001D7736" w:rsidRDefault="008932A9" w:rsidP="00266A9E">
          <w:pPr>
            <w:tabs>
              <w:tab w:val="center" w:pos="4153"/>
              <w:tab w:val="right" w:pos="8306"/>
            </w:tabs>
            <w:spacing w:before="120" w:after="120"/>
            <w:rPr>
              <w:rFonts w:cs="Arial"/>
              <w:sz w:val="18"/>
            </w:rPr>
          </w:pPr>
          <w:r>
            <w:rPr>
              <w:rFonts w:cs="Arial"/>
              <w:sz w:val="18"/>
            </w:rPr>
            <w:t>15</w:t>
          </w:r>
          <w:r w:rsidRPr="00C84777">
            <w:rPr>
              <w:rFonts w:cs="Arial"/>
              <w:sz w:val="18"/>
              <w:vertAlign w:val="superscript"/>
            </w:rPr>
            <w:t>th</w:t>
          </w:r>
          <w:r>
            <w:rPr>
              <w:rFonts w:cs="Arial"/>
              <w:sz w:val="18"/>
            </w:rPr>
            <w:t xml:space="preserve"> February 2019</w:t>
          </w:r>
        </w:p>
      </w:tc>
      <w:tc>
        <w:tcPr>
          <w:tcW w:w="5386" w:type="dxa"/>
        </w:tcPr>
        <w:p w14:paraId="798DC527" w14:textId="740319A2" w:rsidR="008932A9" w:rsidRPr="001D7736" w:rsidRDefault="008932A9" w:rsidP="00753ACC">
          <w:pPr>
            <w:tabs>
              <w:tab w:val="center" w:pos="4153"/>
              <w:tab w:val="right" w:pos="8306"/>
            </w:tabs>
            <w:spacing w:before="120" w:after="120"/>
            <w:jc w:val="center"/>
            <w:rPr>
              <w:rFonts w:cs="Arial"/>
              <w:b/>
              <w:sz w:val="18"/>
            </w:rPr>
          </w:pPr>
          <w:r w:rsidRPr="001D7736">
            <w:rPr>
              <w:rFonts w:cs="Arial"/>
              <w:sz w:val="18"/>
            </w:rPr>
            <w:t xml:space="preserve"> 20</w:t>
          </w:r>
          <w:r>
            <w:rPr>
              <w:rFonts w:cs="Arial"/>
              <w:sz w:val="18"/>
            </w:rPr>
            <w:t>19 FHF all rights reserved</w:t>
          </w:r>
          <w:r w:rsidRPr="001D7736">
            <w:rPr>
              <w:rFonts w:cs="Arial"/>
              <w:sz w:val="18"/>
            </w:rPr>
            <w:t>.</w:t>
          </w:r>
        </w:p>
      </w:tc>
      <w:tc>
        <w:tcPr>
          <w:tcW w:w="2552" w:type="dxa"/>
        </w:tcPr>
        <w:p w14:paraId="4ED1604E" w14:textId="77777777" w:rsidR="008932A9" w:rsidRPr="00CA7641" w:rsidRDefault="008932A9" w:rsidP="000D16B5">
          <w:pPr>
            <w:tabs>
              <w:tab w:val="center" w:pos="4153"/>
              <w:tab w:val="right" w:pos="8306"/>
            </w:tabs>
            <w:spacing w:before="120" w:after="120"/>
            <w:rPr>
              <w:rFonts w:cs="Arial"/>
              <w:b/>
              <w:sz w:val="20"/>
            </w:rPr>
          </w:pPr>
          <w:r w:rsidRPr="00CA7641">
            <w:rPr>
              <w:rFonts w:cs="Arial"/>
              <w:sz w:val="20"/>
              <w:lang w:eastAsia="en-GB"/>
            </w:rPr>
            <w:t xml:space="preserve">                   Page </w:t>
          </w:r>
          <w:r w:rsidRPr="00CA7641">
            <w:rPr>
              <w:rFonts w:cs="Arial"/>
              <w:sz w:val="20"/>
              <w:lang w:eastAsia="en-GB"/>
            </w:rPr>
            <w:fldChar w:fldCharType="begin"/>
          </w:r>
          <w:r w:rsidRPr="00CA7641">
            <w:rPr>
              <w:rFonts w:cs="Arial"/>
              <w:sz w:val="20"/>
              <w:lang w:eastAsia="en-GB"/>
            </w:rPr>
            <w:instrText xml:space="preserve"> PAGE </w:instrText>
          </w:r>
          <w:r w:rsidRPr="00CA7641">
            <w:rPr>
              <w:rFonts w:cs="Arial"/>
              <w:sz w:val="20"/>
              <w:lang w:eastAsia="en-GB"/>
            </w:rPr>
            <w:fldChar w:fldCharType="separate"/>
          </w:r>
          <w:r w:rsidR="00CB5273">
            <w:rPr>
              <w:rFonts w:cs="Arial"/>
              <w:noProof/>
              <w:sz w:val="20"/>
              <w:lang w:eastAsia="en-GB"/>
            </w:rPr>
            <w:t>14</w:t>
          </w:r>
          <w:r w:rsidRPr="00CA7641">
            <w:rPr>
              <w:rFonts w:cs="Arial"/>
              <w:sz w:val="20"/>
              <w:lang w:eastAsia="en-GB"/>
            </w:rPr>
            <w:fldChar w:fldCharType="end"/>
          </w:r>
          <w:r w:rsidRPr="00CA7641">
            <w:rPr>
              <w:rFonts w:cs="Arial"/>
              <w:sz w:val="20"/>
              <w:lang w:eastAsia="en-GB"/>
            </w:rPr>
            <w:t xml:space="preserve"> of </w:t>
          </w:r>
          <w:r w:rsidRPr="00CA7641">
            <w:rPr>
              <w:rFonts w:cs="Arial"/>
              <w:sz w:val="20"/>
              <w:lang w:eastAsia="en-GB"/>
            </w:rPr>
            <w:fldChar w:fldCharType="begin"/>
          </w:r>
          <w:r w:rsidRPr="00CA7641">
            <w:rPr>
              <w:rFonts w:cs="Arial"/>
              <w:sz w:val="20"/>
              <w:lang w:eastAsia="en-GB"/>
            </w:rPr>
            <w:instrText xml:space="preserve"> NUMPAGES </w:instrText>
          </w:r>
          <w:r w:rsidRPr="00CA7641">
            <w:rPr>
              <w:rFonts w:cs="Arial"/>
              <w:sz w:val="20"/>
              <w:lang w:eastAsia="en-GB"/>
            </w:rPr>
            <w:fldChar w:fldCharType="separate"/>
          </w:r>
          <w:r w:rsidR="00CB5273">
            <w:rPr>
              <w:rFonts w:cs="Arial"/>
              <w:noProof/>
              <w:sz w:val="20"/>
              <w:lang w:eastAsia="en-GB"/>
            </w:rPr>
            <w:t>17</w:t>
          </w:r>
          <w:r w:rsidRPr="00CA7641">
            <w:rPr>
              <w:rFonts w:cs="Arial"/>
              <w:sz w:val="20"/>
              <w:lang w:eastAsia="en-GB"/>
            </w:rPr>
            <w:fldChar w:fldCharType="end"/>
          </w:r>
        </w:p>
      </w:tc>
    </w:tr>
  </w:tbl>
  <w:p w14:paraId="2CAA1E70" w14:textId="77777777" w:rsidR="008932A9" w:rsidRDefault="008932A9" w:rsidP="00B83779">
    <w:pPr>
      <w:tabs>
        <w:tab w:val="left" w:pos="1352"/>
        <w:tab w:val="right" w:pos="10080"/>
      </w:tabs>
      <w:rPr>
        <w:rFonts w:cs="Arial"/>
        <w:sz w:val="16"/>
        <w:szCs w:val="16"/>
      </w:rPr>
    </w:pPr>
    <w:r>
      <w:rPr>
        <w:rFonts w:cs="Arial"/>
        <w:sz w:val="16"/>
        <w:szCs w:val="16"/>
      </w:rPr>
      <w:tab/>
    </w:r>
    <w:r>
      <w:rPr>
        <w:rFonts w:cs="Arial"/>
        <w:sz w:val="16"/>
        <w:szCs w:val="16"/>
      </w:rPr>
      <w:tab/>
    </w:r>
  </w:p>
  <w:p w14:paraId="155E6DB5" w14:textId="77777777" w:rsidR="008932A9" w:rsidRPr="00BD682D" w:rsidRDefault="008932A9" w:rsidP="00BD682D">
    <w:pP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49BBB" w14:textId="77777777" w:rsidR="0074054F" w:rsidRPr="00D04EE9" w:rsidRDefault="0074054F" w:rsidP="00D04EE9">
      <w:pPr>
        <w:pStyle w:val="Footer"/>
      </w:pPr>
    </w:p>
  </w:footnote>
  <w:footnote w:type="continuationSeparator" w:id="0">
    <w:p w14:paraId="2BF892F5" w14:textId="77777777" w:rsidR="0074054F" w:rsidRDefault="007405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234"/>
    </w:tblGrid>
    <w:tr w:rsidR="008932A9" w14:paraId="7C22D293" w14:textId="77777777" w:rsidTr="00BD682D">
      <w:trPr>
        <w:trHeight w:val="702"/>
      </w:trPr>
      <w:tc>
        <w:tcPr>
          <w:tcW w:w="10234" w:type="dxa"/>
          <w:tcBorders>
            <w:bottom w:val="single" w:sz="4" w:space="0" w:color="183B7D"/>
          </w:tcBorders>
          <w:vAlign w:val="center"/>
        </w:tcPr>
        <w:p w14:paraId="325DCC33" w14:textId="4DBDFC69" w:rsidR="008932A9" w:rsidRPr="00D336C0" w:rsidRDefault="008932A9" w:rsidP="001D5048">
          <w:pPr>
            <w:rPr>
              <w:rFonts w:eastAsia="Arial" w:cs="Arial"/>
              <w:b/>
              <w:bCs/>
              <w:color w:val="0D0D0D" w:themeColor="text1" w:themeTint="F2"/>
              <w:kern w:val="24"/>
              <w:sz w:val="24"/>
              <w:szCs w:val="24"/>
            </w:rPr>
          </w:pPr>
          <w:r>
            <w:rPr>
              <w:rFonts w:eastAsia="Arial" w:cs="Arial"/>
              <w:b/>
              <w:bCs/>
              <w:color w:val="0D0D0D" w:themeColor="text1" w:themeTint="F2"/>
              <w:kern w:val="24"/>
              <w:sz w:val="24"/>
              <w:szCs w:val="24"/>
            </w:rPr>
            <w:t xml:space="preserve">Vocational training for 180 youth in Gulu district northern Uganda </w:t>
          </w:r>
        </w:p>
        <w:p w14:paraId="536F9E90" w14:textId="77777777" w:rsidR="008932A9" w:rsidRPr="00997F9D" w:rsidRDefault="008932A9" w:rsidP="00997F9D">
          <w:pPr>
            <w:spacing w:before="120"/>
            <w:jc w:val="center"/>
            <w:rPr>
              <w:color w:val="FF0000"/>
              <w:sz w:val="16"/>
              <w:szCs w:val="16"/>
            </w:rPr>
          </w:pPr>
        </w:p>
      </w:tc>
    </w:tr>
  </w:tbl>
  <w:p w14:paraId="04203ADF" w14:textId="77777777" w:rsidR="008932A9" w:rsidRPr="009F357C" w:rsidRDefault="008932A9" w:rsidP="00BD682D">
    <w:pPr>
      <w:pStyle w:val="Heade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7060"/>
    <w:multiLevelType w:val="hybridMultilevel"/>
    <w:tmpl w:val="C91CE1D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09A2355C"/>
    <w:multiLevelType w:val="hybridMultilevel"/>
    <w:tmpl w:val="82E03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803256"/>
    <w:multiLevelType w:val="hybridMultilevel"/>
    <w:tmpl w:val="8AB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8F36F0"/>
    <w:multiLevelType w:val="hybridMultilevel"/>
    <w:tmpl w:val="5E2ADC2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30D05D87"/>
    <w:multiLevelType w:val="hybridMultilevel"/>
    <w:tmpl w:val="C12C5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FA0A8A"/>
    <w:multiLevelType w:val="hybridMultilevel"/>
    <w:tmpl w:val="F55A2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AB0246"/>
    <w:multiLevelType w:val="hybridMultilevel"/>
    <w:tmpl w:val="CACA27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11E578E"/>
    <w:multiLevelType w:val="hybridMultilevel"/>
    <w:tmpl w:val="3766AA4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415D5EE6"/>
    <w:multiLevelType w:val="hybridMultilevel"/>
    <w:tmpl w:val="1FAC84E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49481261"/>
    <w:multiLevelType w:val="hybridMultilevel"/>
    <w:tmpl w:val="AE0E035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4A67050F"/>
    <w:multiLevelType w:val="hybridMultilevel"/>
    <w:tmpl w:val="8ADC7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3A80B1E"/>
    <w:multiLevelType w:val="hybridMultilevel"/>
    <w:tmpl w:val="7BD87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B072ABF"/>
    <w:multiLevelType w:val="hybridMultilevel"/>
    <w:tmpl w:val="28E43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E255A75"/>
    <w:multiLevelType w:val="hybridMultilevel"/>
    <w:tmpl w:val="2C94853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11"/>
  </w:num>
  <w:num w:numId="4">
    <w:abstractNumId w:val="13"/>
  </w:num>
  <w:num w:numId="5">
    <w:abstractNumId w:val="3"/>
  </w:num>
  <w:num w:numId="6">
    <w:abstractNumId w:val="9"/>
  </w:num>
  <w:num w:numId="7">
    <w:abstractNumId w:val="8"/>
  </w:num>
  <w:num w:numId="8">
    <w:abstractNumId w:val="7"/>
  </w:num>
  <w:num w:numId="9">
    <w:abstractNumId w:val="0"/>
  </w:num>
  <w:num w:numId="10">
    <w:abstractNumId w:val="6"/>
  </w:num>
  <w:num w:numId="11">
    <w:abstractNumId w:val="5"/>
  </w:num>
  <w:num w:numId="12">
    <w:abstractNumId w:val="10"/>
  </w:num>
  <w:num w:numId="13">
    <w:abstractNumId w:val="12"/>
  </w:num>
  <w:num w:numId="14">
    <w:abstractNumId w:val="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katos, Szilvia">
    <w15:presenceInfo w15:providerId="AD" w15:userId="S-1-5-21-329068152-1454471165-1417001333-52195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939,#303,#e13366,#cc3,#903,#639,#f90,re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82D"/>
    <w:rsid w:val="0000157E"/>
    <w:rsid w:val="00005264"/>
    <w:rsid w:val="000067E8"/>
    <w:rsid w:val="000129AC"/>
    <w:rsid w:val="0001657A"/>
    <w:rsid w:val="00017486"/>
    <w:rsid w:val="00032498"/>
    <w:rsid w:val="0004655B"/>
    <w:rsid w:val="00054DA9"/>
    <w:rsid w:val="00057EB1"/>
    <w:rsid w:val="0006304A"/>
    <w:rsid w:val="000656A9"/>
    <w:rsid w:val="00072549"/>
    <w:rsid w:val="00072CF1"/>
    <w:rsid w:val="000771F6"/>
    <w:rsid w:val="00081CF5"/>
    <w:rsid w:val="00081E8A"/>
    <w:rsid w:val="00093536"/>
    <w:rsid w:val="000953DF"/>
    <w:rsid w:val="000967AA"/>
    <w:rsid w:val="000A5B03"/>
    <w:rsid w:val="000B405A"/>
    <w:rsid w:val="000B5DFB"/>
    <w:rsid w:val="000C172F"/>
    <w:rsid w:val="000C340C"/>
    <w:rsid w:val="000D0C3B"/>
    <w:rsid w:val="000D16B5"/>
    <w:rsid w:val="000D6A63"/>
    <w:rsid w:val="000E7DCF"/>
    <w:rsid w:val="00100808"/>
    <w:rsid w:val="00101AE4"/>
    <w:rsid w:val="00105C95"/>
    <w:rsid w:val="001078B8"/>
    <w:rsid w:val="00117848"/>
    <w:rsid w:val="001317C8"/>
    <w:rsid w:val="00135C33"/>
    <w:rsid w:val="00137900"/>
    <w:rsid w:val="00143128"/>
    <w:rsid w:val="00145595"/>
    <w:rsid w:val="00150B66"/>
    <w:rsid w:val="00150B99"/>
    <w:rsid w:val="0015439D"/>
    <w:rsid w:val="001549D2"/>
    <w:rsid w:val="00156FA8"/>
    <w:rsid w:val="00160F55"/>
    <w:rsid w:val="0016354A"/>
    <w:rsid w:val="00172F45"/>
    <w:rsid w:val="001732C4"/>
    <w:rsid w:val="0017343E"/>
    <w:rsid w:val="0017555F"/>
    <w:rsid w:val="00176250"/>
    <w:rsid w:val="00176AEE"/>
    <w:rsid w:val="00180E0A"/>
    <w:rsid w:val="00186902"/>
    <w:rsid w:val="001918E7"/>
    <w:rsid w:val="001A00F7"/>
    <w:rsid w:val="001A0452"/>
    <w:rsid w:val="001A1555"/>
    <w:rsid w:val="001A7C5E"/>
    <w:rsid w:val="001B2965"/>
    <w:rsid w:val="001B3FE2"/>
    <w:rsid w:val="001B6E10"/>
    <w:rsid w:val="001C0AE8"/>
    <w:rsid w:val="001C4977"/>
    <w:rsid w:val="001C76A7"/>
    <w:rsid w:val="001D5048"/>
    <w:rsid w:val="001D5C66"/>
    <w:rsid w:val="001D7736"/>
    <w:rsid w:val="001E097F"/>
    <w:rsid w:val="001E23F9"/>
    <w:rsid w:val="001E6AC0"/>
    <w:rsid w:val="001E6CDA"/>
    <w:rsid w:val="001E7746"/>
    <w:rsid w:val="0020088B"/>
    <w:rsid w:val="002048B4"/>
    <w:rsid w:val="00206174"/>
    <w:rsid w:val="002063B4"/>
    <w:rsid w:val="00221003"/>
    <w:rsid w:val="00222B0B"/>
    <w:rsid w:val="002233BC"/>
    <w:rsid w:val="0023370C"/>
    <w:rsid w:val="002353FA"/>
    <w:rsid w:val="00242006"/>
    <w:rsid w:val="002477FA"/>
    <w:rsid w:val="00251600"/>
    <w:rsid w:val="00256F9B"/>
    <w:rsid w:val="002655A4"/>
    <w:rsid w:val="00266A9E"/>
    <w:rsid w:val="00270364"/>
    <w:rsid w:val="00272CF3"/>
    <w:rsid w:val="00273FBC"/>
    <w:rsid w:val="00274799"/>
    <w:rsid w:val="00275E0D"/>
    <w:rsid w:val="00276104"/>
    <w:rsid w:val="00283373"/>
    <w:rsid w:val="002849F1"/>
    <w:rsid w:val="00290EC1"/>
    <w:rsid w:val="00294D69"/>
    <w:rsid w:val="002B2A61"/>
    <w:rsid w:val="002B461B"/>
    <w:rsid w:val="002B4C15"/>
    <w:rsid w:val="002B72DB"/>
    <w:rsid w:val="002C0CA8"/>
    <w:rsid w:val="002C0D38"/>
    <w:rsid w:val="002C3F88"/>
    <w:rsid w:val="002D36BD"/>
    <w:rsid w:val="002D627D"/>
    <w:rsid w:val="002E1CAC"/>
    <w:rsid w:val="002E41FC"/>
    <w:rsid w:val="002E4BB7"/>
    <w:rsid w:val="002E50F1"/>
    <w:rsid w:val="002F4CE6"/>
    <w:rsid w:val="002F5C39"/>
    <w:rsid w:val="00300FF2"/>
    <w:rsid w:val="0030494A"/>
    <w:rsid w:val="003105C8"/>
    <w:rsid w:val="003206DA"/>
    <w:rsid w:val="0032095E"/>
    <w:rsid w:val="00323C2F"/>
    <w:rsid w:val="00324BC2"/>
    <w:rsid w:val="00324DCE"/>
    <w:rsid w:val="003264CD"/>
    <w:rsid w:val="0032792A"/>
    <w:rsid w:val="00352AFB"/>
    <w:rsid w:val="00352B7B"/>
    <w:rsid w:val="003532B9"/>
    <w:rsid w:val="00353AEC"/>
    <w:rsid w:val="003718AD"/>
    <w:rsid w:val="00377CA1"/>
    <w:rsid w:val="00380048"/>
    <w:rsid w:val="0038300B"/>
    <w:rsid w:val="00386883"/>
    <w:rsid w:val="00391BD3"/>
    <w:rsid w:val="0039279B"/>
    <w:rsid w:val="003A09DD"/>
    <w:rsid w:val="003A2591"/>
    <w:rsid w:val="003A38B9"/>
    <w:rsid w:val="003B33C0"/>
    <w:rsid w:val="003B3AD5"/>
    <w:rsid w:val="003B4290"/>
    <w:rsid w:val="003B4E44"/>
    <w:rsid w:val="003C02FE"/>
    <w:rsid w:val="003C2654"/>
    <w:rsid w:val="003C425F"/>
    <w:rsid w:val="003C4FE0"/>
    <w:rsid w:val="003C7C6E"/>
    <w:rsid w:val="003D101C"/>
    <w:rsid w:val="003D22FA"/>
    <w:rsid w:val="003D3AC9"/>
    <w:rsid w:val="003D681E"/>
    <w:rsid w:val="003D75AE"/>
    <w:rsid w:val="003E4E7D"/>
    <w:rsid w:val="003E527D"/>
    <w:rsid w:val="003F1481"/>
    <w:rsid w:val="003F528C"/>
    <w:rsid w:val="0041338B"/>
    <w:rsid w:val="004164DF"/>
    <w:rsid w:val="00417332"/>
    <w:rsid w:val="00417C55"/>
    <w:rsid w:val="00420992"/>
    <w:rsid w:val="004240D7"/>
    <w:rsid w:val="00431EBF"/>
    <w:rsid w:val="00432BAC"/>
    <w:rsid w:val="00443A5C"/>
    <w:rsid w:val="0044673E"/>
    <w:rsid w:val="004515F1"/>
    <w:rsid w:val="004524D1"/>
    <w:rsid w:val="004561A4"/>
    <w:rsid w:val="00465799"/>
    <w:rsid w:val="00466682"/>
    <w:rsid w:val="00470518"/>
    <w:rsid w:val="00471C89"/>
    <w:rsid w:val="004726B4"/>
    <w:rsid w:val="004734DB"/>
    <w:rsid w:val="004811E4"/>
    <w:rsid w:val="00496430"/>
    <w:rsid w:val="004A2AE7"/>
    <w:rsid w:val="004A2CA4"/>
    <w:rsid w:val="004A3634"/>
    <w:rsid w:val="004B3292"/>
    <w:rsid w:val="004B3947"/>
    <w:rsid w:val="004B6C7F"/>
    <w:rsid w:val="004B7E30"/>
    <w:rsid w:val="004C1B59"/>
    <w:rsid w:val="004C36A4"/>
    <w:rsid w:val="004D2456"/>
    <w:rsid w:val="004D4D76"/>
    <w:rsid w:val="004E0571"/>
    <w:rsid w:val="004E3151"/>
    <w:rsid w:val="004F4248"/>
    <w:rsid w:val="004F7BA5"/>
    <w:rsid w:val="0050146E"/>
    <w:rsid w:val="00512CE1"/>
    <w:rsid w:val="00514D57"/>
    <w:rsid w:val="00522776"/>
    <w:rsid w:val="00522BAF"/>
    <w:rsid w:val="00523842"/>
    <w:rsid w:val="0052449D"/>
    <w:rsid w:val="0052670A"/>
    <w:rsid w:val="00527B6A"/>
    <w:rsid w:val="00540C64"/>
    <w:rsid w:val="00540D83"/>
    <w:rsid w:val="0055300E"/>
    <w:rsid w:val="005552E0"/>
    <w:rsid w:val="00561267"/>
    <w:rsid w:val="00565F32"/>
    <w:rsid w:val="00570592"/>
    <w:rsid w:val="00580ED7"/>
    <w:rsid w:val="00582D0B"/>
    <w:rsid w:val="005852C1"/>
    <w:rsid w:val="0059364E"/>
    <w:rsid w:val="005A53B2"/>
    <w:rsid w:val="005A5905"/>
    <w:rsid w:val="005B0698"/>
    <w:rsid w:val="005B293E"/>
    <w:rsid w:val="005B2C08"/>
    <w:rsid w:val="005B3805"/>
    <w:rsid w:val="005B3F03"/>
    <w:rsid w:val="005B45A6"/>
    <w:rsid w:val="005C01CF"/>
    <w:rsid w:val="005C6B64"/>
    <w:rsid w:val="005C6C0D"/>
    <w:rsid w:val="005D2B1A"/>
    <w:rsid w:val="005D3CAC"/>
    <w:rsid w:val="005D4368"/>
    <w:rsid w:val="005D7EED"/>
    <w:rsid w:val="005E2D69"/>
    <w:rsid w:val="005F6D47"/>
    <w:rsid w:val="005F7984"/>
    <w:rsid w:val="00602C79"/>
    <w:rsid w:val="00604F84"/>
    <w:rsid w:val="006118B9"/>
    <w:rsid w:val="0061470F"/>
    <w:rsid w:val="006152CF"/>
    <w:rsid w:val="00622E94"/>
    <w:rsid w:val="00627CAB"/>
    <w:rsid w:val="00631636"/>
    <w:rsid w:val="0063207F"/>
    <w:rsid w:val="006324B2"/>
    <w:rsid w:val="006402EF"/>
    <w:rsid w:val="00642622"/>
    <w:rsid w:val="00647C4F"/>
    <w:rsid w:val="00652D72"/>
    <w:rsid w:val="0065618B"/>
    <w:rsid w:val="0066082E"/>
    <w:rsid w:val="00662A44"/>
    <w:rsid w:val="0066380F"/>
    <w:rsid w:val="006749BA"/>
    <w:rsid w:val="006774F0"/>
    <w:rsid w:val="0068065A"/>
    <w:rsid w:val="0068099D"/>
    <w:rsid w:val="00682419"/>
    <w:rsid w:val="00683736"/>
    <w:rsid w:val="00697F5A"/>
    <w:rsid w:val="006A0E6B"/>
    <w:rsid w:val="006A4D3F"/>
    <w:rsid w:val="006B1A3F"/>
    <w:rsid w:val="006B2FC3"/>
    <w:rsid w:val="006B7DE7"/>
    <w:rsid w:val="006C2C3E"/>
    <w:rsid w:val="006C2C5E"/>
    <w:rsid w:val="006C5107"/>
    <w:rsid w:val="006D1B40"/>
    <w:rsid w:val="006D2F63"/>
    <w:rsid w:val="006D302C"/>
    <w:rsid w:val="006D402B"/>
    <w:rsid w:val="006D5303"/>
    <w:rsid w:val="006E3855"/>
    <w:rsid w:val="006E5A2E"/>
    <w:rsid w:val="006E6C57"/>
    <w:rsid w:val="006F077F"/>
    <w:rsid w:val="00701DDA"/>
    <w:rsid w:val="007031F2"/>
    <w:rsid w:val="00720563"/>
    <w:rsid w:val="0072066A"/>
    <w:rsid w:val="00720FD0"/>
    <w:rsid w:val="007242D6"/>
    <w:rsid w:val="007266B6"/>
    <w:rsid w:val="00726E4D"/>
    <w:rsid w:val="0073160D"/>
    <w:rsid w:val="00736128"/>
    <w:rsid w:val="0074054F"/>
    <w:rsid w:val="00753ACC"/>
    <w:rsid w:val="007646D9"/>
    <w:rsid w:val="007735C8"/>
    <w:rsid w:val="007745AF"/>
    <w:rsid w:val="00775881"/>
    <w:rsid w:val="00784B22"/>
    <w:rsid w:val="00784DDD"/>
    <w:rsid w:val="00786636"/>
    <w:rsid w:val="007911BB"/>
    <w:rsid w:val="007965C2"/>
    <w:rsid w:val="007A25DC"/>
    <w:rsid w:val="007A6CBD"/>
    <w:rsid w:val="007A78FB"/>
    <w:rsid w:val="007A7C75"/>
    <w:rsid w:val="007B00EE"/>
    <w:rsid w:val="007B0E0B"/>
    <w:rsid w:val="007B2B9D"/>
    <w:rsid w:val="007B516A"/>
    <w:rsid w:val="007B5A99"/>
    <w:rsid w:val="007B77B0"/>
    <w:rsid w:val="007C7EC2"/>
    <w:rsid w:val="007C7F17"/>
    <w:rsid w:val="007D0BBC"/>
    <w:rsid w:val="007D3F47"/>
    <w:rsid w:val="007E5770"/>
    <w:rsid w:val="007F10F2"/>
    <w:rsid w:val="007F3C55"/>
    <w:rsid w:val="007F5241"/>
    <w:rsid w:val="00805719"/>
    <w:rsid w:val="0080699F"/>
    <w:rsid w:val="00810FF3"/>
    <w:rsid w:val="00812FE6"/>
    <w:rsid w:val="00821437"/>
    <w:rsid w:val="00830C0D"/>
    <w:rsid w:val="00831D17"/>
    <w:rsid w:val="00832DFF"/>
    <w:rsid w:val="00842836"/>
    <w:rsid w:val="00852A3C"/>
    <w:rsid w:val="00864F61"/>
    <w:rsid w:val="00872E41"/>
    <w:rsid w:val="0087731E"/>
    <w:rsid w:val="00883D14"/>
    <w:rsid w:val="008932A9"/>
    <w:rsid w:val="008952FC"/>
    <w:rsid w:val="008964AA"/>
    <w:rsid w:val="008A2A90"/>
    <w:rsid w:val="008A30F0"/>
    <w:rsid w:val="008A7EDE"/>
    <w:rsid w:val="008B5197"/>
    <w:rsid w:val="008C2C79"/>
    <w:rsid w:val="008C31A0"/>
    <w:rsid w:val="008C65F7"/>
    <w:rsid w:val="008E0132"/>
    <w:rsid w:val="008E6D5C"/>
    <w:rsid w:val="008F0FA8"/>
    <w:rsid w:val="008F1278"/>
    <w:rsid w:val="008F6533"/>
    <w:rsid w:val="008F7B61"/>
    <w:rsid w:val="0090084D"/>
    <w:rsid w:val="00905B07"/>
    <w:rsid w:val="00912D3A"/>
    <w:rsid w:val="009173DF"/>
    <w:rsid w:val="00920D87"/>
    <w:rsid w:val="009275CA"/>
    <w:rsid w:val="009331F1"/>
    <w:rsid w:val="00933B00"/>
    <w:rsid w:val="00937A85"/>
    <w:rsid w:val="00940F20"/>
    <w:rsid w:val="00946A05"/>
    <w:rsid w:val="009511DB"/>
    <w:rsid w:val="0095323B"/>
    <w:rsid w:val="00955D36"/>
    <w:rsid w:val="0096120F"/>
    <w:rsid w:val="00961F37"/>
    <w:rsid w:val="00962F24"/>
    <w:rsid w:val="00963BD9"/>
    <w:rsid w:val="0096505F"/>
    <w:rsid w:val="0096617B"/>
    <w:rsid w:val="0097140E"/>
    <w:rsid w:val="00972EE0"/>
    <w:rsid w:val="00973C1D"/>
    <w:rsid w:val="00977584"/>
    <w:rsid w:val="00980D6B"/>
    <w:rsid w:val="009860E1"/>
    <w:rsid w:val="009925EA"/>
    <w:rsid w:val="00996704"/>
    <w:rsid w:val="0099765E"/>
    <w:rsid w:val="00997F9D"/>
    <w:rsid w:val="009A23C8"/>
    <w:rsid w:val="009A2E9D"/>
    <w:rsid w:val="009A3547"/>
    <w:rsid w:val="009A5817"/>
    <w:rsid w:val="009A7A19"/>
    <w:rsid w:val="009B3412"/>
    <w:rsid w:val="009B5131"/>
    <w:rsid w:val="009D6CAD"/>
    <w:rsid w:val="009E7FD3"/>
    <w:rsid w:val="009F0C30"/>
    <w:rsid w:val="009F357C"/>
    <w:rsid w:val="00A02120"/>
    <w:rsid w:val="00A0314B"/>
    <w:rsid w:val="00A0789A"/>
    <w:rsid w:val="00A119D8"/>
    <w:rsid w:val="00A20837"/>
    <w:rsid w:val="00A20BAA"/>
    <w:rsid w:val="00A21FB4"/>
    <w:rsid w:val="00A22D73"/>
    <w:rsid w:val="00A3039C"/>
    <w:rsid w:val="00A32D73"/>
    <w:rsid w:val="00A3618C"/>
    <w:rsid w:val="00A41083"/>
    <w:rsid w:val="00A44E84"/>
    <w:rsid w:val="00A51EB1"/>
    <w:rsid w:val="00A526CC"/>
    <w:rsid w:val="00A53ED0"/>
    <w:rsid w:val="00A556DC"/>
    <w:rsid w:val="00A56247"/>
    <w:rsid w:val="00A60166"/>
    <w:rsid w:val="00A60619"/>
    <w:rsid w:val="00A61022"/>
    <w:rsid w:val="00A670EC"/>
    <w:rsid w:val="00A6719B"/>
    <w:rsid w:val="00A767D8"/>
    <w:rsid w:val="00A8120A"/>
    <w:rsid w:val="00A81A3C"/>
    <w:rsid w:val="00A9550D"/>
    <w:rsid w:val="00A9660D"/>
    <w:rsid w:val="00AA20C9"/>
    <w:rsid w:val="00AB3B96"/>
    <w:rsid w:val="00AB5D64"/>
    <w:rsid w:val="00AC1C73"/>
    <w:rsid w:val="00AC49FE"/>
    <w:rsid w:val="00AE150C"/>
    <w:rsid w:val="00AE3C5B"/>
    <w:rsid w:val="00AE55AE"/>
    <w:rsid w:val="00AF253B"/>
    <w:rsid w:val="00AF5283"/>
    <w:rsid w:val="00B00C91"/>
    <w:rsid w:val="00B0486F"/>
    <w:rsid w:val="00B118B3"/>
    <w:rsid w:val="00B119CD"/>
    <w:rsid w:val="00B130C2"/>
    <w:rsid w:val="00B169CC"/>
    <w:rsid w:val="00B211E7"/>
    <w:rsid w:val="00B21B5F"/>
    <w:rsid w:val="00B23755"/>
    <w:rsid w:val="00B23913"/>
    <w:rsid w:val="00B306FC"/>
    <w:rsid w:val="00B32235"/>
    <w:rsid w:val="00B323C0"/>
    <w:rsid w:val="00B35BCF"/>
    <w:rsid w:val="00B4284A"/>
    <w:rsid w:val="00B42FAA"/>
    <w:rsid w:val="00B5040B"/>
    <w:rsid w:val="00B51055"/>
    <w:rsid w:val="00B53525"/>
    <w:rsid w:val="00B565D9"/>
    <w:rsid w:val="00B572F5"/>
    <w:rsid w:val="00B6246F"/>
    <w:rsid w:val="00B723BF"/>
    <w:rsid w:val="00B81FF8"/>
    <w:rsid w:val="00B83779"/>
    <w:rsid w:val="00B83853"/>
    <w:rsid w:val="00B92C5A"/>
    <w:rsid w:val="00B94DD9"/>
    <w:rsid w:val="00BA023C"/>
    <w:rsid w:val="00BB2678"/>
    <w:rsid w:val="00BB3615"/>
    <w:rsid w:val="00BB5575"/>
    <w:rsid w:val="00BB7743"/>
    <w:rsid w:val="00BC1EC6"/>
    <w:rsid w:val="00BC33E8"/>
    <w:rsid w:val="00BD1904"/>
    <w:rsid w:val="00BD2C0E"/>
    <w:rsid w:val="00BD4A93"/>
    <w:rsid w:val="00BD5A3B"/>
    <w:rsid w:val="00BD682D"/>
    <w:rsid w:val="00BE21E0"/>
    <w:rsid w:val="00BE7D90"/>
    <w:rsid w:val="00BF3B5D"/>
    <w:rsid w:val="00BF6588"/>
    <w:rsid w:val="00C02D3A"/>
    <w:rsid w:val="00C072FE"/>
    <w:rsid w:val="00C12350"/>
    <w:rsid w:val="00C20B0A"/>
    <w:rsid w:val="00C25E68"/>
    <w:rsid w:val="00C27A64"/>
    <w:rsid w:val="00C33517"/>
    <w:rsid w:val="00C33962"/>
    <w:rsid w:val="00C363FD"/>
    <w:rsid w:val="00C37CD9"/>
    <w:rsid w:val="00C464E8"/>
    <w:rsid w:val="00C50251"/>
    <w:rsid w:val="00C52732"/>
    <w:rsid w:val="00C531BC"/>
    <w:rsid w:val="00C54D6C"/>
    <w:rsid w:val="00C567C3"/>
    <w:rsid w:val="00C56802"/>
    <w:rsid w:val="00C60341"/>
    <w:rsid w:val="00C63284"/>
    <w:rsid w:val="00C643E8"/>
    <w:rsid w:val="00C652C2"/>
    <w:rsid w:val="00C673DD"/>
    <w:rsid w:val="00C70B2A"/>
    <w:rsid w:val="00C72DDD"/>
    <w:rsid w:val="00C75658"/>
    <w:rsid w:val="00C76BCA"/>
    <w:rsid w:val="00C77609"/>
    <w:rsid w:val="00C77BC9"/>
    <w:rsid w:val="00C77BE3"/>
    <w:rsid w:val="00C77E35"/>
    <w:rsid w:val="00C84777"/>
    <w:rsid w:val="00C8671B"/>
    <w:rsid w:val="00C91AED"/>
    <w:rsid w:val="00C93801"/>
    <w:rsid w:val="00C9464E"/>
    <w:rsid w:val="00C954A1"/>
    <w:rsid w:val="00C97E17"/>
    <w:rsid w:val="00CA1CCD"/>
    <w:rsid w:val="00CA4C32"/>
    <w:rsid w:val="00CB1878"/>
    <w:rsid w:val="00CB3EA8"/>
    <w:rsid w:val="00CB45BA"/>
    <w:rsid w:val="00CB5273"/>
    <w:rsid w:val="00CC0E6E"/>
    <w:rsid w:val="00CC2F84"/>
    <w:rsid w:val="00CC40F5"/>
    <w:rsid w:val="00CC4C71"/>
    <w:rsid w:val="00CC78C6"/>
    <w:rsid w:val="00CC796F"/>
    <w:rsid w:val="00CD081D"/>
    <w:rsid w:val="00CD4A7B"/>
    <w:rsid w:val="00CE19D1"/>
    <w:rsid w:val="00CF3687"/>
    <w:rsid w:val="00CF3E73"/>
    <w:rsid w:val="00D00883"/>
    <w:rsid w:val="00D00F48"/>
    <w:rsid w:val="00D01BC4"/>
    <w:rsid w:val="00D04EE9"/>
    <w:rsid w:val="00D04FF9"/>
    <w:rsid w:val="00D0712C"/>
    <w:rsid w:val="00D10930"/>
    <w:rsid w:val="00D23FD2"/>
    <w:rsid w:val="00D25902"/>
    <w:rsid w:val="00D264F4"/>
    <w:rsid w:val="00D336C0"/>
    <w:rsid w:val="00D33ECD"/>
    <w:rsid w:val="00D34FAB"/>
    <w:rsid w:val="00D446BE"/>
    <w:rsid w:val="00D46062"/>
    <w:rsid w:val="00D54106"/>
    <w:rsid w:val="00D55087"/>
    <w:rsid w:val="00D55365"/>
    <w:rsid w:val="00D55C71"/>
    <w:rsid w:val="00D62502"/>
    <w:rsid w:val="00D6602D"/>
    <w:rsid w:val="00D678C1"/>
    <w:rsid w:val="00D702DB"/>
    <w:rsid w:val="00D72532"/>
    <w:rsid w:val="00D72D5B"/>
    <w:rsid w:val="00D75DCE"/>
    <w:rsid w:val="00D76D36"/>
    <w:rsid w:val="00D806D1"/>
    <w:rsid w:val="00D93A79"/>
    <w:rsid w:val="00D94159"/>
    <w:rsid w:val="00D96C97"/>
    <w:rsid w:val="00D97D2A"/>
    <w:rsid w:val="00DA19FC"/>
    <w:rsid w:val="00DA4564"/>
    <w:rsid w:val="00DA5B8B"/>
    <w:rsid w:val="00DA745B"/>
    <w:rsid w:val="00DB38D8"/>
    <w:rsid w:val="00DB5349"/>
    <w:rsid w:val="00DB57BC"/>
    <w:rsid w:val="00DB6972"/>
    <w:rsid w:val="00DB69E5"/>
    <w:rsid w:val="00DC60BC"/>
    <w:rsid w:val="00DC61EA"/>
    <w:rsid w:val="00DC7EC1"/>
    <w:rsid w:val="00DD5803"/>
    <w:rsid w:val="00DE0D4F"/>
    <w:rsid w:val="00DE33C1"/>
    <w:rsid w:val="00DF0076"/>
    <w:rsid w:val="00E04434"/>
    <w:rsid w:val="00E05C39"/>
    <w:rsid w:val="00E11FC1"/>
    <w:rsid w:val="00E17FD0"/>
    <w:rsid w:val="00E32E6D"/>
    <w:rsid w:val="00E42AD0"/>
    <w:rsid w:val="00E45F92"/>
    <w:rsid w:val="00E51AE3"/>
    <w:rsid w:val="00E61469"/>
    <w:rsid w:val="00E67A5C"/>
    <w:rsid w:val="00E755B5"/>
    <w:rsid w:val="00E80EE4"/>
    <w:rsid w:val="00E841B6"/>
    <w:rsid w:val="00E85899"/>
    <w:rsid w:val="00E87099"/>
    <w:rsid w:val="00E877E9"/>
    <w:rsid w:val="00E916F3"/>
    <w:rsid w:val="00E946B5"/>
    <w:rsid w:val="00EB128F"/>
    <w:rsid w:val="00EB4458"/>
    <w:rsid w:val="00EB5AF7"/>
    <w:rsid w:val="00EB74AB"/>
    <w:rsid w:val="00EC045A"/>
    <w:rsid w:val="00EC7770"/>
    <w:rsid w:val="00ED3683"/>
    <w:rsid w:val="00ED7898"/>
    <w:rsid w:val="00EE205C"/>
    <w:rsid w:val="00EF19C5"/>
    <w:rsid w:val="00F012F1"/>
    <w:rsid w:val="00F035E4"/>
    <w:rsid w:val="00F0644B"/>
    <w:rsid w:val="00F10EF2"/>
    <w:rsid w:val="00F117F7"/>
    <w:rsid w:val="00F12E58"/>
    <w:rsid w:val="00F13E63"/>
    <w:rsid w:val="00F200B5"/>
    <w:rsid w:val="00F218F8"/>
    <w:rsid w:val="00F22D12"/>
    <w:rsid w:val="00F248F7"/>
    <w:rsid w:val="00F258AA"/>
    <w:rsid w:val="00F351A7"/>
    <w:rsid w:val="00F35D17"/>
    <w:rsid w:val="00F36012"/>
    <w:rsid w:val="00F37598"/>
    <w:rsid w:val="00F43B5A"/>
    <w:rsid w:val="00F44044"/>
    <w:rsid w:val="00F51520"/>
    <w:rsid w:val="00F51BAF"/>
    <w:rsid w:val="00F51FF0"/>
    <w:rsid w:val="00F62734"/>
    <w:rsid w:val="00F65F21"/>
    <w:rsid w:val="00F66125"/>
    <w:rsid w:val="00F71599"/>
    <w:rsid w:val="00F76CBB"/>
    <w:rsid w:val="00F779DF"/>
    <w:rsid w:val="00F93E55"/>
    <w:rsid w:val="00FA0248"/>
    <w:rsid w:val="00FA0971"/>
    <w:rsid w:val="00FA4167"/>
    <w:rsid w:val="00FA48A3"/>
    <w:rsid w:val="00FA5CE1"/>
    <w:rsid w:val="00FB3071"/>
    <w:rsid w:val="00FC325A"/>
    <w:rsid w:val="00FD2161"/>
    <w:rsid w:val="00FD22F8"/>
    <w:rsid w:val="00FD38A7"/>
    <w:rsid w:val="00FE66A5"/>
    <w:rsid w:val="00FF3654"/>
  </w:rsids>
  <m:mathPr>
    <m:mathFont m:val="Cambria Math"/>
    <m:brkBin m:val="before"/>
    <m:brkBinSub m:val="--"/>
    <m:smallFrac m:val="0"/>
    <m:dispDef/>
    <m:lMargin m:val="0"/>
    <m:rMargin m:val="0"/>
    <m:defJc m:val="centerGroup"/>
    <m:wrapIndent m:val="1440"/>
    <m:intLim m:val="subSup"/>
    <m:naryLim m:val="undOvr"/>
  </m:mathPr>
  <w:themeFontLang w:val="es-ES_tradnl"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39,#303,#e13366,#cc3,#903,#639,#f90,red"/>
    </o:shapedefaults>
    <o:shapelayout v:ext="edit">
      <o:idmap v:ext="edit" data="1"/>
    </o:shapelayout>
  </w:shapeDefaults>
  <w:decimalSymbol w:val="."/>
  <w:listSeparator w:val=","/>
  <w14:docId w14:val="1135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EC1"/>
    <w:rPr>
      <w:rFonts w:ascii="Arial" w:hAnsi="Arial"/>
      <w:sz w:val="22"/>
      <w:lang w:val="en-US" w:eastAsia="en-US"/>
    </w:rPr>
  </w:style>
  <w:style w:type="paragraph" w:styleId="Heading1">
    <w:name w:val="heading 1"/>
    <w:basedOn w:val="Normal"/>
    <w:next w:val="Normal"/>
    <w:link w:val="Heading1Char"/>
    <w:uiPriority w:val="9"/>
    <w:qFormat/>
    <w:rsid w:val="00786636"/>
    <w:pPr>
      <w:keepNext/>
      <w:spacing w:before="240" w:after="60"/>
      <w:outlineLvl w:val="0"/>
    </w:pPr>
    <w:rPr>
      <w:rFonts w:ascii="Book Antiqua" w:hAnsi="Book Antiqua"/>
      <w:b/>
      <w:kern w:val="28"/>
      <w:sz w:val="28"/>
    </w:rPr>
  </w:style>
  <w:style w:type="paragraph" w:styleId="Heading2">
    <w:name w:val="heading 2"/>
    <w:basedOn w:val="Normal"/>
    <w:next w:val="Normal"/>
    <w:link w:val="Heading2Char"/>
    <w:qFormat/>
    <w:rsid w:val="00CA1CCD"/>
    <w:pPr>
      <w:keepNext/>
      <w:spacing w:before="240" w:after="60"/>
      <w:outlineLvl w:val="1"/>
    </w:pPr>
    <w:rPr>
      <w:b/>
    </w:rPr>
  </w:style>
  <w:style w:type="paragraph" w:styleId="Heading3">
    <w:name w:val="heading 3"/>
    <w:basedOn w:val="Normal"/>
    <w:next w:val="Normal"/>
    <w:qFormat/>
    <w:rsid w:val="00786636"/>
    <w:pPr>
      <w:keepNext/>
      <w:spacing w:before="240" w:after="60"/>
      <w:outlineLvl w:val="2"/>
    </w:pPr>
    <w:rPr>
      <w:rFonts w:ascii="Book Antiqua" w:hAnsi="Book Antiqua"/>
      <w:sz w:val="24"/>
    </w:rPr>
  </w:style>
  <w:style w:type="paragraph" w:styleId="Heading4">
    <w:name w:val="heading 4"/>
    <w:basedOn w:val="Normal"/>
    <w:next w:val="Normal"/>
    <w:link w:val="Heading4Char"/>
    <w:uiPriority w:val="9"/>
    <w:unhideWhenUsed/>
    <w:qFormat/>
    <w:rsid w:val="00BB267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LOCKPARA">
    <w:name w:val="A BLOCK PARA"/>
    <w:basedOn w:val="Normal"/>
    <w:rsid w:val="00786636"/>
    <w:rPr>
      <w:rFonts w:ascii="Book Antiqua" w:hAnsi="Book Antiqua"/>
    </w:rPr>
  </w:style>
  <w:style w:type="paragraph" w:customStyle="1" w:styleId="ABULLET">
    <w:name w:val="A BULLET"/>
    <w:basedOn w:val="ABLOCKPARA"/>
    <w:rsid w:val="00786636"/>
    <w:pPr>
      <w:ind w:left="331" w:hanging="331"/>
    </w:pPr>
  </w:style>
  <w:style w:type="paragraph" w:customStyle="1" w:styleId="AINDENTEDBULLET">
    <w:name w:val="A INDENTED BULLET"/>
    <w:basedOn w:val="ABLOCKPARA"/>
    <w:rsid w:val="00786636"/>
    <w:pPr>
      <w:tabs>
        <w:tab w:val="left" w:pos="1080"/>
      </w:tabs>
      <w:ind w:left="662" w:hanging="331"/>
    </w:pPr>
  </w:style>
  <w:style w:type="paragraph" w:customStyle="1" w:styleId="AINDENTEDPARA">
    <w:name w:val="A INDENTED PARA"/>
    <w:basedOn w:val="ABLOCKPARA"/>
    <w:rsid w:val="00786636"/>
    <w:pPr>
      <w:ind w:left="331"/>
    </w:pPr>
  </w:style>
  <w:style w:type="paragraph" w:styleId="Footer">
    <w:name w:val="footer"/>
    <w:basedOn w:val="Normal"/>
    <w:rsid w:val="00786636"/>
    <w:pPr>
      <w:tabs>
        <w:tab w:val="center" w:pos="4320"/>
        <w:tab w:val="right" w:pos="8640"/>
      </w:tabs>
    </w:pPr>
  </w:style>
  <w:style w:type="paragraph" w:styleId="Header">
    <w:name w:val="header"/>
    <w:basedOn w:val="Normal"/>
    <w:link w:val="HeaderChar"/>
    <w:rsid w:val="00786636"/>
    <w:pPr>
      <w:tabs>
        <w:tab w:val="center" w:pos="4320"/>
        <w:tab w:val="right" w:pos="8640"/>
      </w:tabs>
    </w:pPr>
  </w:style>
  <w:style w:type="table" w:styleId="TableGrid">
    <w:name w:val="Table Grid"/>
    <w:basedOn w:val="TableNormal"/>
    <w:rsid w:val="00BD682D"/>
    <w:rPr>
      <w:rFonts w:asciiTheme="minorHAnsi" w:eastAsiaTheme="minorHAnsi" w:hAnsiTheme="minorHAnsi" w:cstheme="minorBidi"/>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rsid w:val="00BD682D"/>
    <w:rPr>
      <w:rFonts w:ascii="Book Antiqua" w:hAnsi="Book Antiqua"/>
      <w:sz w:val="22"/>
      <w:lang w:val="en-US" w:eastAsia="en-US"/>
    </w:rPr>
  </w:style>
  <w:style w:type="paragraph" w:styleId="BalloonText">
    <w:name w:val="Balloon Text"/>
    <w:basedOn w:val="Normal"/>
    <w:link w:val="BalloonTextChar"/>
    <w:uiPriority w:val="99"/>
    <w:semiHidden/>
    <w:unhideWhenUsed/>
    <w:rsid w:val="00BD682D"/>
    <w:rPr>
      <w:rFonts w:ascii="Tahoma" w:hAnsi="Tahoma" w:cs="Tahoma"/>
      <w:sz w:val="16"/>
      <w:szCs w:val="16"/>
    </w:rPr>
  </w:style>
  <w:style w:type="character" w:customStyle="1" w:styleId="BalloonTextChar">
    <w:name w:val="Balloon Text Char"/>
    <w:basedOn w:val="DefaultParagraphFont"/>
    <w:link w:val="BalloonText"/>
    <w:uiPriority w:val="99"/>
    <w:semiHidden/>
    <w:rsid w:val="00BD682D"/>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BD682D"/>
    <w:rPr>
      <w:rFonts w:ascii="Book Antiqua" w:hAnsi="Book Antiqua"/>
      <w:b/>
      <w:kern w:val="28"/>
      <w:sz w:val="28"/>
      <w:lang w:val="en-US" w:eastAsia="en-US"/>
    </w:rPr>
  </w:style>
  <w:style w:type="character" w:styleId="CommentReference">
    <w:name w:val="annotation reference"/>
    <w:basedOn w:val="DefaultParagraphFont"/>
    <w:uiPriority w:val="99"/>
    <w:semiHidden/>
    <w:unhideWhenUsed/>
    <w:rsid w:val="00290EC1"/>
    <w:rPr>
      <w:sz w:val="16"/>
      <w:szCs w:val="16"/>
    </w:rPr>
  </w:style>
  <w:style w:type="paragraph" w:styleId="CommentText">
    <w:name w:val="annotation text"/>
    <w:basedOn w:val="Normal"/>
    <w:link w:val="CommentTextChar"/>
    <w:uiPriority w:val="99"/>
    <w:semiHidden/>
    <w:unhideWhenUsed/>
    <w:rsid w:val="00290EC1"/>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290EC1"/>
    <w:rPr>
      <w:rFonts w:asciiTheme="minorHAnsi" w:eastAsiaTheme="minorHAnsi" w:hAnsiTheme="minorHAnsi" w:cstheme="minorBidi"/>
      <w:lang w:val="en-US" w:eastAsia="en-US"/>
    </w:rPr>
  </w:style>
  <w:style w:type="character" w:styleId="Hyperlink">
    <w:name w:val="Hyperlink"/>
    <w:basedOn w:val="DefaultParagraphFont"/>
    <w:uiPriority w:val="99"/>
    <w:unhideWhenUsed/>
    <w:rsid w:val="00290EC1"/>
    <w:rPr>
      <w:color w:val="0000FF" w:themeColor="hyperlink"/>
      <w:u w:val="single"/>
    </w:rPr>
  </w:style>
  <w:style w:type="paragraph" w:styleId="ListParagraph">
    <w:name w:val="List Paragraph"/>
    <w:basedOn w:val="Normal"/>
    <w:uiPriority w:val="34"/>
    <w:qFormat/>
    <w:rsid w:val="005F6D47"/>
    <w:pPr>
      <w:ind w:left="720"/>
      <w:contextualSpacing/>
    </w:pPr>
  </w:style>
  <w:style w:type="paragraph" w:styleId="CommentSubject">
    <w:name w:val="annotation subject"/>
    <w:basedOn w:val="CommentText"/>
    <w:next w:val="CommentText"/>
    <w:link w:val="CommentSubjectChar"/>
    <w:uiPriority w:val="99"/>
    <w:semiHidden/>
    <w:unhideWhenUsed/>
    <w:rsid w:val="000D6A63"/>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0D6A63"/>
    <w:rPr>
      <w:rFonts w:ascii="Arial" w:eastAsiaTheme="minorHAnsi" w:hAnsi="Arial" w:cstheme="minorBidi"/>
      <w:b/>
      <w:bCs/>
      <w:lang w:val="en-US" w:eastAsia="en-US"/>
    </w:rPr>
  </w:style>
  <w:style w:type="paragraph" w:styleId="FootnoteText">
    <w:name w:val="footnote text"/>
    <w:basedOn w:val="Normal"/>
    <w:link w:val="FootnoteTextChar"/>
    <w:uiPriority w:val="99"/>
    <w:semiHidden/>
    <w:unhideWhenUsed/>
    <w:rsid w:val="000953DF"/>
    <w:rPr>
      <w:sz w:val="20"/>
    </w:rPr>
  </w:style>
  <w:style w:type="character" w:customStyle="1" w:styleId="FootnoteTextChar">
    <w:name w:val="Footnote Text Char"/>
    <w:basedOn w:val="DefaultParagraphFont"/>
    <w:link w:val="FootnoteText"/>
    <w:uiPriority w:val="99"/>
    <w:semiHidden/>
    <w:rsid w:val="000953DF"/>
    <w:rPr>
      <w:rFonts w:ascii="Arial" w:hAnsi="Arial"/>
      <w:lang w:val="en-US" w:eastAsia="en-US"/>
    </w:rPr>
  </w:style>
  <w:style w:type="character" w:styleId="FootnoteReference">
    <w:name w:val="footnote reference"/>
    <w:basedOn w:val="DefaultParagraphFont"/>
    <w:uiPriority w:val="99"/>
    <w:semiHidden/>
    <w:unhideWhenUsed/>
    <w:rsid w:val="000953DF"/>
    <w:rPr>
      <w:vertAlign w:val="superscript"/>
    </w:rPr>
  </w:style>
  <w:style w:type="paragraph" w:styleId="TOC1">
    <w:name w:val="toc 1"/>
    <w:basedOn w:val="Normal"/>
    <w:next w:val="Normal"/>
    <w:autoRedefine/>
    <w:uiPriority w:val="39"/>
    <w:unhideWhenUsed/>
    <w:rsid w:val="00101AE4"/>
    <w:pPr>
      <w:spacing w:before="120" w:after="220"/>
    </w:pPr>
  </w:style>
  <w:style w:type="paragraph" w:styleId="TOC2">
    <w:name w:val="toc 2"/>
    <w:basedOn w:val="Normal"/>
    <w:next w:val="Normal"/>
    <w:autoRedefine/>
    <w:uiPriority w:val="39"/>
    <w:unhideWhenUsed/>
    <w:rsid w:val="002048B4"/>
    <w:pPr>
      <w:spacing w:after="100"/>
      <w:ind w:left="220"/>
    </w:pPr>
  </w:style>
  <w:style w:type="character" w:styleId="FollowedHyperlink">
    <w:name w:val="FollowedHyperlink"/>
    <w:basedOn w:val="DefaultParagraphFont"/>
    <w:uiPriority w:val="99"/>
    <w:semiHidden/>
    <w:unhideWhenUsed/>
    <w:rsid w:val="005F7984"/>
    <w:rPr>
      <w:color w:val="800080" w:themeColor="followedHyperlink"/>
      <w:u w:val="single"/>
    </w:rPr>
  </w:style>
  <w:style w:type="paragraph" w:styleId="NormalWeb">
    <w:name w:val="Normal (Web)"/>
    <w:basedOn w:val="Normal"/>
    <w:uiPriority w:val="99"/>
    <w:semiHidden/>
    <w:unhideWhenUsed/>
    <w:rsid w:val="000D16B5"/>
    <w:pPr>
      <w:spacing w:before="100" w:beforeAutospacing="1" w:after="100" w:afterAutospacing="1"/>
    </w:pPr>
    <w:rPr>
      <w:rFonts w:ascii="Times New Roman" w:hAnsi="Times New Roman"/>
      <w:sz w:val="24"/>
      <w:szCs w:val="24"/>
      <w:lang w:val="en-GB" w:eastAsia="en-GB"/>
    </w:rPr>
  </w:style>
  <w:style w:type="character" w:styleId="Strong">
    <w:name w:val="Strong"/>
    <w:basedOn w:val="DefaultParagraphFont"/>
    <w:uiPriority w:val="22"/>
    <w:qFormat/>
    <w:rsid w:val="00D336C0"/>
    <w:rPr>
      <w:b/>
      <w:bCs/>
    </w:rPr>
  </w:style>
  <w:style w:type="paragraph" w:customStyle="1" w:styleId="arrow-right">
    <w:name w:val="arrow-right"/>
    <w:basedOn w:val="Normal"/>
    <w:rsid w:val="00D336C0"/>
    <w:pPr>
      <w:spacing w:before="100" w:beforeAutospacing="1" w:after="100" w:afterAutospacing="1"/>
    </w:pPr>
    <w:rPr>
      <w:rFonts w:ascii="Times New Roman" w:hAnsi="Times New Roman"/>
      <w:sz w:val="18"/>
      <w:szCs w:val="18"/>
      <w:lang w:val="en-GB" w:eastAsia="en-GB"/>
    </w:rPr>
  </w:style>
  <w:style w:type="character" w:customStyle="1" w:styleId="UnresolvedMention1">
    <w:name w:val="Unresolved Mention1"/>
    <w:basedOn w:val="DefaultParagraphFont"/>
    <w:uiPriority w:val="99"/>
    <w:semiHidden/>
    <w:unhideWhenUsed/>
    <w:rsid w:val="000967AA"/>
    <w:rPr>
      <w:color w:val="808080"/>
      <w:shd w:val="clear" w:color="auto" w:fill="E6E6E6"/>
    </w:rPr>
  </w:style>
  <w:style w:type="paragraph" w:customStyle="1" w:styleId="Default">
    <w:name w:val="Default"/>
    <w:rsid w:val="00523842"/>
    <w:pPr>
      <w:autoSpaceDE w:val="0"/>
      <w:autoSpaceDN w:val="0"/>
      <w:adjustRightInd w:val="0"/>
    </w:pPr>
    <w:rPr>
      <w:rFonts w:ascii="Calibri" w:hAnsi="Calibri" w:cs="Calibri"/>
      <w:color w:val="000000"/>
      <w:sz w:val="24"/>
      <w:szCs w:val="24"/>
      <w:lang w:val="it-IT"/>
    </w:rPr>
  </w:style>
  <w:style w:type="character" w:customStyle="1" w:styleId="Heading4Char">
    <w:name w:val="Heading 4 Char"/>
    <w:basedOn w:val="DefaultParagraphFont"/>
    <w:link w:val="Heading4"/>
    <w:uiPriority w:val="9"/>
    <w:rsid w:val="00BB2678"/>
    <w:rPr>
      <w:rFonts w:asciiTheme="majorHAnsi" w:eastAsiaTheme="majorEastAsia" w:hAnsiTheme="majorHAnsi" w:cstheme="majorBidi"/>
      <w:i/>
      <w:iCs/>
      <w:color w:val="365F91" w:themeColor="accent1" w:themeShade="BF"/>
      <w:sz w:val="22"/>
      <w:lang w:val="en-US" w:eastAsia="en-US"/>
    </w:rPr>
  </w:style>
  <w:style w:type="character" w:customStyle="1" w:styleId="Heading2Char">
    <w:name w:val="Heading 2 Char"/>
    <w:basedOn w:val="DefaultParagraphFont"/>
    <w:link w:val="Heading2"/>
    <w:rsid w:val="00A21FB4"/>
    <w:rPr>
      <w:rFonts w:ascii="Arial" w:hAnsi="Arial"/>
      <w:b/>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EC1"/>
    <w:rPr>
      <w:rFonts w:ascii="Arial" w:hAnsi="Arial"/>
      <w:sz w:val="22"/>
      <w:lang w:val="en-US" w:eastAsia="en-US"/>
    </w:rPr>
  </w:style>
  <w:style w:type="paragraph" w:styleId="Heading1">
    <w:name w:val="heading 1"/>
    <w:basedOn w:val="Normal"/>
    <w:next w:val="Normal"/>
    <w:link w:val="Heading1Char"/>
    <w:uiPriority w:val="9"/>
    <w:qFormat/>
    <w:rsid w:val="00786636"/>
    <w:pPr>
      <w:keepNext/>
      <w:spacing w:before="240" w:after="60"/>
      <w:outlineLvl w:val="0"/>
    </w:pPr>
    <w:rPr>
      <w:rFonts w:ascii="Book Antiqua" w:hAnsi="Book Antiqua"/>
      <w:b/>
      <w:kern w:val="28"/>
      <w:sz w:val="28"/>
    </w:rPr>
  </w:style>
  <w:style w:type="paragraph" w:styleId="Heading2">
    <w:name w:val="heading 2"/>
    <w:basedOn w:val="Normal"/>
    <w:next w:val="Normal"/>
    <w:link w:val="Heading2Char"/>
    <w:qFormat/>
    <w:rsid w:val="00CA1CCD"/>
    <w:pPr>
      <w:keepNext/>
      <w:spacing w:before="240" w:after="60"/>
      <w:outlineLvl w:val="1"/>
    </w:pPr>
    <w:rPr>
      <w:b/>
    </w:rPr>
  </w:style>
  <w:style w:type="paragraph" w:styleId="Heading3">
    <w:name w:val="heading 3"/>
    <w:basedOn w:val="Normal"/>
    <w:next w:val="Normal"/>
    <w:qFormat/>
    <w:rsid w:val="00786636"/>
    <w:pPr>
      <w:keepNext/>
      <w:spacing w:before="240" w:after="60"/>
      <w:outlineLvl w:val="2"/>
    </w:pPr>
    <w:rPr>
      <w:rFonts w:ascii="Book Antiqua" w:hAnsi="Book Antiqua"/>
      <w:sz w:val="24"/>
    </w:rPr>
  </w:style>
  <w:style w:type="paragraph" w:styleId="Heading4">
    <w:name w:val="heading 4"/>
    <w:basedOn w:val="Normal"/>
    <w:next w:val="Normal"/>
    <w:link w:val="Heading4Char"/>
    <w:uiPriority w:val="9"/>
    <w:unhideWhenUsed/>
    <w:qFormat/>
    <w:rsid w:val="00BB267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LOCKPARA">
    <w:name w:val="A BLOCK PARA"/>
    <w:basedOn w:val="Normal"/>
    <w:rsid w:val="00786636"/>
    <w:rPr>
      <w:rFonts w:ascii="Book Antiqua" w:hAnsi="Book Antiqua"/>
    </w:rPr>
  </w:style>
  <w:style w:type="paragraph" w:customStyle="1" w:styleId="ABULLET">
    <w:name w:val="A BULLET"/>
    <w:basedOn w:val="ABLOCKPARA"/>
    <w:rsid w:val="00786636"/>
    <w:pPr>
      <w:ind w:left="331" w:hanging="331"/>
    </w:pPr>
  </w:style>
  <w:style w:type="paragraph" w:customStyle="1" w:styleId="AINDENTEDBULLET">
    <w:name w:val="A INDENTED BULLET"/>
    <w:basedOn w:val="ABLOCKPARA"/>
    <w:rsid w:val="00786636"/>
    <w:pPr>
      <w:tabs>
        <w:tab w:val="left" w:pos="1080"/>
      </w:tabs>
      <w:ind w:left="662" w:hanging="331"/>
    </w:pPr>
  </w:style>
  <w:style w:type="paragraph" w:customStyle="1" w:styleId="AINDENTEDPARA">
    <w:name w:val="A INDENTED PARA"/>
    <w:basedOn w:val="ABLOCKPARA"/>
    <w:rsid w:val="00786636"/>
    <w:pPr>
      <w:ind w:left="331"/>
    </w:pPr>
  </w:style>
  <w:style w:type="paragraph" w:styleId="Footer">
    <w:name w:val="footer"/>
    <w:basedOn w:val="Normal"/>
    <w:rsid w:val="00786636"/>
    <w:pPr>
      <w:tabs>
        <w:tab w:val="center" w:pos="4320"/>
        <w:tab w:val="right" w:pos="8640"/>
      </w:tabs>
    </w:pPr>
  </w:style>
  <w:style w:type="paragraph" w:styleId="Header">
    <w:name w:val="header"/>
    <w:basedOn w:val="Normal"/>
    <w:link w:val="HeaderChar"/>
    <w:rsid w:val="00786636"/>
    <w:pPr>
      <w:tabs>
        <w:tab w:val="center" w:pos="4320"/>
        <w:tab w:val="right" w:pos="8640"/>
      </w:tabs>
    </w:pPr>
  </w:style>
  <w:style w:type="table" w:styleId="TableGrid">
    <w:name w:val="Table Grid"/>
    <w:basedOn w:val="TableNormal"/>
    <w:rsid w:val="00BD682D"/>
    <w:rPr>
      <w:rFonts w:asciiTheme="minorHAnsi" w:eastAsiaTheme="minorHAnsi" w:hAnsiTheme="minorHAnsi" w:cstheme="minorBidi"/>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rsid w:val="00BD682D"/>
    <w:rPr>
      <w:rFonts w:ascii="Book Antiqua" w:hAnsi="Book Antiqua"/>
      <w:sz w:val="22"/>
      <w:lang w:val="en-US" w:eastAsia="en-US"/>
    </w:rPr>
  </w:style>
  <w:style w:type="paragraph" w:styleId="BalloonText">
    <w:name w:val="Balloon Text"/>
    <w:basedOn w:val="Normal"/>
    <w:link w:val="BalloonTextChar"/>
    <w:uiPriority w:val="99"/>
    <w:semiHidden/>
    <w:unhideWhenUsed/>
    <w:rsid w:val="00BD682D"/>
    <w:rPr>
      <w:rFonts w:ascii="Tahoma" w:hAnsi="Tahoma" w:cs="Tahoma"/>
      <w:sz w:val="16"/>
      <w:szCs w:val="16"/>
    </w:rPr>
  </w:style>
  <w:style w:type="character" w:customStyle="1" w:styleId="BalloonTextChar">
    <w:name w:val="Balloon Text Char"/>
    <w:basedOn w:val="DefaultParagraphFont"/>
    <w:link w:val="BalloonText"/>
    <w:uiPriority w:val="99"/>
    <w:semiHidden/>
    <w:rsid w:val="00BD682D"/>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BD682D"/>
    <w:rPr>
      <w:rFonts w:ascii="Book Antiqua" w:hAnsi="Book Antiqua"/>
      <w:b/>
      <w:kern w:val="28"/>
      <w:sz w:val="28"/>
      <w:lang w:val="en-US" w:eastAsia="en-US"/>
    </w:rPr>
  </w:style>
  <w:style w:type="character" w:styleId="CommentReference">
    <w:name w:val="annotation reference"/>
    <w:basedOn w:val="DefaultParagraphFont"/>
    <w:uiPriority w:val="99"/>
    <w:semiHidden/>
    <w:unhideWhenUsed/>
    <w:rsid w:val="00290EC1"/>
    <w:rPr>
      <w:sz w:val="16"/>
      <w:szCs w:val="16"/>
    </w:rPr>
  </w:style>
  <w:style w:type="paragraph" w:styleId="CommentText">
    <w:name w:val="annotation text"/>
    <w:basedOn w:val="Normal"/>
    <w:link w:val="CommentTextChar"/>
    <w:uiPriority w:val="99"/>
    <w:semiHidden/>
    <w:unhideWhenUsed/>
    <w:rsid w:val="00290EC1"/>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290EC1"/>
    <w:rPr>
      <w:rFonts w:asciiTheme="minorHAnsi" w:eastAsiaTheme="minorHAnsi" w:hAnsiTheme="minorHAnsi" w:cstheme="minorBidi"/>
      <w:lang w:val="en-US" w:eastAsia="en-US"/>
    </w:rPr>
  </w:style>
  <w:style w:type="character" w:styleId="Hyperlink">
    <w:name w:val="Hyperlink"/>
    <w:basedOn w:val="DefaultParagraphFont"/>
    <w:uiPriority w:val="99"/>
    <w:unhideWhenUsed/>
    <w:rsid w:val="00290EC1"/>
    <w:rPr>
      <w:color w:val="0000FF" w:themeColor="hyperlink"/>
      <w:u w:val="single"/>
    </w:rPr>
  </w:style>
  <w:style w:type="paragraph" w:styleId="ListParagraph">
    <w:name w:val="List Paragraph"/>
    <w:basedOn w:val="Normal"/>
    <w:uiPriority w:val="34"/>
    <w:qFormat/>
    <w:rsid w:val="005F6D47"/>
    <w:pPr>
      <w:ind w:left="720"/>
      <w:contextualSpacing/>
    </w:pPr>
  </w:style>
  <w:style w:type="paragraph" w:styleId="CommentSubject">
    <w:name w:val="annotation subject"/>
    <w:basedOn w:val="CommentText"/>
    <w:next w:val="CommentText"/>
    <w:link w:val="CommentSubjectChar"/>
    <w:uiPriority w:val="99"/>
    <w:semiHidden/>
    <w:unhideWhenUsed/>
    <w:rsid w:val="000D6A63"/>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0D6A63"/>
    <w:rPr>
      <w:rFonts w:ascii="Arial" w:eastAsiaTheme="minorHAnsi" w:hAnsi="Arial" w:cstheme="minorBidi"/>
      <w:b/>
      <w:bCs/>
      <w:lang w:val="en-US" w:eastAsia="en-US"/>
    </w:rPr>
  </w:style>
  <w:style w:type="paragraph" w:styleId="FootnoteText">
    <w:name w:val="footnote text"/>
    <w:basedOn w:val="Normal"/>
    <w:link w:val="FootnoteTextChar"/>
    <w:uiPriority w:val="99"/>
    <w:semiHidden/>
    <w:unhideWhenUsed/>
    <w:rsid w:val="000953DF"/>
    <w:rPr>
      <w:sz w:val="20"/>
    </w:rPr>
  </w:style>
  <w:style w:type="character" w:customStyle="1" w:styleId="FootnoteTextChar">
    <w:name w:val="Footnote Text Char"/>
    <w:basedOn w:val="DefaultParagraphFont"/>
    <w:link w:val="FootnoteText"/>
    <w:uiPriority w:val="99"/>
    <w:semiHidden/>
    <w:rsid w:val="000953DF"/>
    <w:rPr>
      <w:rFonts w:ascii="Arial" w:hAnsi="Arial"/>
      <w:lang w:val="en-US" w:eastAsia="en-US"/>
    </w:rPr>
  </w:style>
  <w:style w:type="character" w:styleId="FootnoteReference">
    <w:name w:val="footnote reference"/>
    <w:basedOn w:val="DefaultParagraphFont"/>
    <w:uiPriority w:val="99"/>
    <w:semiHidden/>
    <w:unhideWhenUsed/>
    <w:rsid w:val="000953DF"/>
    <w:rPr>
      <w:vertAlign w:val="superscript"/>
    </w:rPr>
  </w:style>
  <w:style w:type="paragraph" w:styleId="TOC1">
    <w:name w:val="toc 1"/>
    <w:basedOn w:val="Normal"/>
    <w:next w:val="Normal"/>
    <w:autoRedefine/>
    <w:uiPriority w:val="39"/>
    <w:unhideWhenUsed/>
    <w:rsid w:val="00101AE4"/>
    <w:pPr>
      <w:spacing w:before="120" w:after="220"/>
    </w:pPr>
  </w:style>
  <w:style w:type="paragraph" w:styleId="TOC2">
    <w:name w:val="toc 2"/>
    <w:basedOn w:val="Normal"/>
    <w:next w:val="Normal"/>
    <w:autoRedefine/>
    <w:uiPriority w:val="39"/>
    <w:unhideWhenUsed/>
    <w:rsid w:val="002048B4"/>
    <w:pPr>
      <w:spacing w:after="100"/>
      <w:ind w:left="220"/>
    </w:pPr>
  </w:style>
  <w:style w:type="character" w:styleId="FollowedHyperlink">
    <w:name w:val="FollowedHyperlink"/>
    <w:basedOn w:val="DefaultParagraphFont"/>
    <w:uiPriority w:val="99"/>
    <w:semiHidden/>
    <w:unhideWhenUsed/>
    <w:rsid w:val="005F7984"/>
    <w:rPr>
      <w:color w:val="800080" w:themeColor="followedHyperlink"/>
      <w:u w:val="single"/>
    </w:rPr>
  </w:style>
  <w:style w:type="paragraph" w:styleId="NormalWeb">
    <w:name w:val="Normal (Web)"/>
    <w:basedOn w:val="Normal"/>
    <w:uiPriority w:val="99"/>
    <w:semiHidden/>
    <w:unhideWhenUsed/>
    <w:rsid w:val="000D16B5"/>
    <w:pPr>
      <w:spacing w:before="100" w:beforeAutospacing="1" w:after="100" w:afterAutospacing="1"/>
    </w:pPr>
    <w:rPr>
      <w:rFonts w:ascii="Times New Roman" w:hAnsi="Times New Roman"/>
      <w:sz w:val="24"/>
      <w:szCs w:val="24"/>
      <w:lang w:val="en-GB" w:eastAsia="en-GB"/>
    </w:rPr>
  </w:style>
  <w:style w:type="character" w:styleId="Strong">
    <w:name w:val="Strong"/>
    <w:basedOn w:val="DefaultParagraphFont"/>
    <w:uiPriority w:val="22"/>
    <w:qFormat/>
    <w:rsid w:val="00D336C0"/>
    <w:rPr>
      <w:b/>
      <w:bCs/>
    </w:rPr>
  </w:style>
  <w:style w:type="paragraph" w:customStyle="1" w:styleId="arrow-right">
    <w:name w:val="arrow-right"/>
    <w:basedOn w:val="Normal"/>
    <w:rsid w:val="00D336C0"/>
    <w:pPr>
      <w:spacing w:before="100" w:beforeAutospacing="1" w:after="100" w:afterAutospacing="1"/>
    </w:pPr>
    <w:rPr>
      <w:rFonts w:ascii="Times New Roman" w:hAnsi="Times New Roman"/>
      <w:sz w:val="18"/>
      <w:szCs w:val="18"/>
      <w:lang w:val="en-GB" w:eastAsia="en-GB"/>
    </w:rPr>
  </w:style>
  <w:style w:type="character" w:customStyle="1" w:styleId="UnresolvedMention1">
    <w:name w:val="Unresolved Mention1"/>
    <w:basedOn w:val="DefaultParagraphFont"/>
    <w:uiPriority w:val="99"/>
    <w:semiHidden/>
    <w:unhideWhenUsed/>
    <w:rsid w:val="000967AA"/>
    <w:rPr>
      <w:color w:val="808080"/>
      <w:shd w:val="clear" w:color="auto" w:fill="E6E6E6"/>
    </w:rPr>
  </w:style>
  <w:style w:type="paragraph" w:customStyle="1" w:styleId="Default">
    <w:name w:val="Default"/>
    <w:rsid w:val="00523842"/>
    <w:pPr>
      <w:autoSpaceDE w:val="0"/>
      <w:autoSpaceDN w:val="0"/>
      <w:adjustRightInd w:val="0"/>
    </w:pPr>
    <w:rPr>
      <w:rFonts w:ascii="Calibri" w:hAnsi="Calibri" w:cs="Calibri"/>
      <w:color w:val="000000"/>
      <w:sz w:val="24"/>
      <w:szCs w:val="24"/>
      <w:lang w:val="it-IT"/>
    </w:rPr>
  </w:style>
  <w:style w:type="character" w:customStyle="1" w:styleId="Heading4Char">
    <w:name w:val="Heading 4 Char"/>
    <w:basedOn w:val="DefaultParagraphFont"/>
    <w:link w:val="Heading4"/>
    <w:uiPriority w:val="9"/>
    <w:rsid w:val="00BB2678"/>
    <w:rPr>
      <w:rFonts w:asciiTheme="majorHAnsi" w:eastAsiaTheme="majorEastAsia" w:hAnsiTheme="majorHAnsi" w:cstheme="majorBidi"/>
      <w:i/>
      <w:iCs/>
      <w:color w:val="365F91" w:themeColor="accent1" w:themeShade="BF"/>
      <w:sz w:val="22"/>
      <w:lang w:val="en-US" w:eastAsia="en-US"/>
    </w:rPr>
  </w:style>
  <w:style w:type="character" w:customStyle="1" w:styleId="Heading2Char">
    <w:name w:val="Heading 2 Char"/>
    <w:basedOn w:val="DefaultParagraphFont"/>
    <w:link w:val="Heading2"/>
    <w:rsid w:val="00A21FB4"/>
    <w:rPr>
      <w:rFonts w:ascii="Arial" w:hAnsi="Arial"/>
      <w:b/>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3759">
      <w:bodyDiv w:val="1"/>
      <w:marLeft w:val="0"/>
      <w:marRight w:val="0"/>
      <w:marTop w:val="0"/>
      <w:marBottom w:val="0"/>
      <w:divBdr>
        <w:top w:val="none" w:sz="0" w:space="0" w:color="auto"/>
        <w:left w:val="none" w:sz="0" w:space="0" w:color="auto"/>
        <w:bottom w:val="none" w:sz="0" w:space="0" w:color="auto"/>
        <w:right w:val="none" w:sz="0" w:space="0" w:color="auto"/>
      </w:divBdr>
    </w:div>
    <w:div w:id="100925880">
      <w:bodyDiv w:val="1"/>
      <w:marLeft w:val="0"/>
      <w:marRight w:val="0"/>
      <w:marTop w:val="0"/>
      <w:marBottom w:val="0"/>
      <w:divBdr>
        <w:top w:val="none" w:sz="0" w:space="0" w:color="auto"/>
        <w:left w:val="none" w:sz="0" w:space="0" w:color="auto"/>
        <w:bottom w:val="none" w:sz="0" w:space="0" w:color="auto"/>
        <w:right w:val="none" w:sz="0" w:space="0" w:color="auto"/>
      </w:divBdr>
    </w:div>
    <w:div w:id="160900185">
      <w:bodyDiv w:val="1"/>
      <w:marLeft w:val="0"/>
      <w:marRight w:val="0"/>
      <w:marTop w:val="0"/>
      <w:marBottom w:val="0"/>
      <w:divBdr>
        <w:top w:val="none" w:sz="0" w:space="0" w:color="auto"/>
        <w:left w:val="none" w:sz="0" w:space="0" w:color="auto"/>
        <w:bottom w:val="none" w:sz="0" w:space="0" w:color="auto"/>
        <w:right w:val="none" w:sz="0" w:space="0" w:color="auto"/>
      </w:divBdr>
    </w:div>
    <w:div w:id="166218179">
      <w:bodyDiv w:val="1"/>
      <w:marLeft w:val="0"/>
      <w:marRight w:val="0"/>
      <w:marTop w:val="0"/>
      <w:marBottom w:val="0"/>
      <w:divBdr>
        <w:top w:val="none" w:sz="0" w:space="0" w:color="auto"/>
        <w:left w:val="none" w:sz="0" w:space="0" w:color="auto"/>
        <w:bottom w:val="none" w:sz="0" w:space="0" w:color="auto"/>
        <w:right w:val="none" w:sz="0" w:space="0" w:color="auto"/>
      </w:divBdr>
      <w:divsChild>
        <w:div w:id="1397705715">
          <w:marLeft w:val="288"/>
          <w:marRight w:val="0"/>
          <w:marTop w:val="0"/>
          <w:marBottom w:val="0"/>
          <w:divBdr>
            <w:top w:val="none" w:sz="0" w:space="0" w:color="auto"/>
            <w:left w:val="none" w:sz="0" w:space="0" w:color="auto"/>
            <w:bottom w:val="none" w:sz="0" w:space="0" w:color="auto"/>
            <w:right w:val="none" w:sz="0" w:space="0" w:color="auto"/>
          </w:divBdr>
        </w:div>
        <w:div w:id="1148136047">
          <w:marLeft w:val="288"/>
          <w:marRight w:val="0"/>
          <w:marTop w:val="0"/>
          <w:marBottom w:val="0"/>
          <w:divBdr>
            <w:top w:val="none" w:sz="0" w:space="0" w:color="auto"/>
            <w:left w:val="none" w:sz="0" w:space="0" w:color="auto"/>
            <w:bottom w:val="none" w:sz="0" w:space="0" w:color="auto"/>
            <w:right w:val="none" w:sz="0" w:space="0" w:color="auto"/>
          </w:divBdr>
        </w:div>
        <w:div w:id="1859537126">
          <w:marLeft w:val="288"/>
          <w:marRight w:val="0"/>
          <w:marTop w:val="0"/>
          <w:marBottom w:val="0"/>
          <w:divBdr>
            <w:top w:val="none" w:sz="0" w:space="0" w:color="auto"/>
            <w:left w:val="none" w:sz="0" w:space="0" w:color="auto"/>
            <w:bottom w:val="none" w:sz="0" w:space="0" w:color="auto"/>
            <w:right w:val="none" w:sz="0" w:space="0" w:color="auto"/>
          </w:divBdr>
        </w:div>
        <w:div w:id="750009528">
          <w:marLeft w:val="288"/>
          <w:marRight w:val="0"/>
          <w:marTop w:val="0"/>
          <w:marBottom w:val="0"/>
          <w:divBdr>
            <w:top w:val="none" w:sz="0" w:space="0" w:color="auto"/>
            <w:left w:val="none" w:sz="0" w:space="0" w:color="auto"/>
            <w:bottom w:val="none" w:sz="0" w:space="0" w:color="auto"/>
            <w:right w:val="none" w:sz="0" w:space="0" w:color="auto"/>
          </w:divBdr>
        </w:div>
        <w:div w:id="2005163712">
          <w:marLeft w:val="288"/>
          <w:marRight w:val="0"/>
          <w:marTop w:val="0"/>
          <w:marBottom w:val="0"/>
          <w:divBdr>
            <w:top w:val="none" w:sz="0" w:space="0" w:color="auto"/>
            <w:left w:val="none" w:sz="0" w:space="0" w:color="auto"/>
            <w:bottom w:val="none" w:sz="0" w:space="0" w:color="auto"/>
            <w:right w:val="none" w:sz="0" w:space="0" w:color="auto"/>
          </w:divBdr>
        </w:div>
      </w:divsChild>
    </w:div>
    <w:div w:id="219292592">
      <w:bodyDiv w:val="1"/>
      <w:marLeft w:val="0"/>
      <w:marRight w:val="0"/>
      <w:marTop w:val="0"/>
      <w:marBottom w:val="0"/>
      <w:divBdr>
        <w:top w:val="none" w:sz="0" w:space="0" w:color="auto"/>
        <w:left w:val="none" w:sz="0" w:space="0" w:color="auto"/>
        <w:bottom w:val="none" w:sz="0" w:space="0" w:color="auto"/>
        <w:right w:val="none" w:sz="0" w:space="0" w:color="auto"/>
      </w:divBdr>
    </w:div>
    <w:div w:id="258876217">
      <w:bodyDiv w:val="1"/>
      <w:marLeft w:val="0"/>
      <w:marRight w:val="0"/>
      <w:marTop w:val="0"/>
      <w:marBottom w:val="0"/>
      <w:divBdr>
        <w:top w:val="none" w:sz="0" w:space="0" w:color="auto"/>
        <w:left w:val="none" w:sz="0" w:space="0" w:color="auto"/>
        <w:bottom w:val="none" w:sz="0" w:space="0" w:color="auto"/>
        <w:right w:val="none" w:sz="0" w:space="0" w:color="auto"/>
      </w:divBdr>
      <w:divsChild>
        <w:div w:id="36393674">
          <w:marLeft w:val="288"/>
          <w:marRight w:val="0"/>
          <w:marTop w:val="0"/>
          <w:marBottom w:val="0"/>
          <w:divBdr>
            <w:top w:val="none" w:sz="0" w:space="0" w:color="auto"/>
            <w:left w:val="none" w:sz="0" w:space="0" w:color="auto"/>
            <w:bottom w:val="none" w:sz="0" w:space="0" w:color="auto"/>
            <w:right w:val="none" w:sz="0" w:space="0" w:color="auto"/>
          </w:divBdr>
        </w:div>
        <w:div w:id="1025597590">
          <w:marLeft w:val="288"/>
          <w:marRight w:val="0"/>
          <w:marTop w:val="0"/>
          <w:marBottom w:val="0"/>
          <w:divBdr>
            <w:top w:val="none" w:sz="0" w:space="0" w:color="auto"/>
            <w:left w:val="none" w:sz="0" w:space="0" w:color="auto"/>
            <w:bottom w:val="none" w:sz="0" w:space="0" w:color="auto"/>
            <w:right w:val="none" w:sz="0" w:space="0" w:color="auto"/>
          </w:divBdr>
        </w:div>
      </w:divsChild>
    </w:div>
    <w:div w:id="370110566">
      <w:bodyDiv w:val="1"/>
      <w:marLeft w:val="0"/>
      <w:marRight w:val="0"/>
      <w:marTop w:val="0"/>
      <w:marBottom w:val="0"/>
      <w:divBdr>
        <w:top w:val="none" w:sz="0" w:space="0" w:color="auto"/>
        <w:left w:val="none" w:sz="0" w:space="0" w:color="auto"/>
        <w:bottom w:val="none" w:sz="0" w:space="0" w:color="auto"/>
        <w:right w:val="none" w:sz="0" w:space="0" w:color="auto"/>
      </w:divBdr>
    </w:div>
    <w:div w:id="381444507">
      <w:bodyDiv w:val="1"/>
      <w:marLeft w:val="0"/>
      <w:marRight w:val="0"/>
      <w:marTop w:val="0"/>
      <w:marBottom w:val="0"/>
      <w:divBdr>
        <w:top w:val="none" w:sz="0" w:space="0" w:color="auto"/>
        <w:left w:val="none" w:sz="0" w:space="0" w:color="auto"/>
        <w:bottom w:val="none" w:sz="0" w:space="0" w:color="auto"/>
        <w:right w:val="none" w:sz="0" w:space="0" w:color="auto"/>
      </w:divBdr>
    </w:div>
    <w:div w:id="522786186">
      <w:bodyDiv w:val="1"/>
      <w:marLeft w:val="0"/>
      <w:marRight w:val="0"/>
      <w:marTop w:val="0"/>
      <w:marBottom w:val="0"/>
      <w:divBdr>
        <w:top w:val="none" w:sz="0" w:space="0" w:color="auto"/>
        <w:left w:val="none" w:sz="0" w:space="0" w:color="auto"/>
        <w:bottom w:val="none" w:sz="0" w:space="0" w:color="auto"/>
        <w:right w:val="none" w:sz="0" w:space="0" w:color="auto"/>
      </w:divBdr>
    </w:div>
    <w:div w:id="596719265">
      <w:bodyDiv w:val="1"/>
      <w:marLeft w:val="0"/>
      <w:marRight w:val="0"/>
      <w:marTop w:val="0"/>
      <w:marBottom w:val="0"/>
      <w:divBdr>
        <w:top w:val="none" w:sz="0" w:space="0" w:color="auto"/>
        <w:left w:val="none" w:sz="0" w:space="0" w:color="auto"/>
        <w:bottom w:val="none" w:sz="0" w:space="0" w:color="auto"/>
        <w:right w:val="none" w:sz="0" w:space="0" w:color="auto"/>
      </w:divBdr>
    </w:div>
    <w:div w:id="611785492">
      <w:bodyDiv w:val="1"/>
      <w:marLeft w:val="0"/>
      <w:marRight w:val="0"/>
      <w:marTop w:val="0"/>
      <w:marBottom w:val="0"/>
      <w:divBdr>
        <w:top w:val="none" w:sz="0" w:space="0" w:color="auto"/>
        <w:left w:val="none" w:sz="0" w:space="0" w:color="auto"/>
        <w:bottom w:val="none" w:sz="0" w:space="0" w:color="auto"/>
        <w:right w:val="none" w:sz="0" w:space="0" w:color="auto"/>
      </w:divBdr>
      <w:divsChild>
        <w:div w:id="1623851520">
          <w:marLeft w:val="288"/>
          <w:marRight w:val="0"/>
          <w:marTop w:val="0"/>
          <w:marBottom w:val="0"/>
          <w:divBdr>
            <w:top w:val="none" w:sz="0" w:space="0" w:color="auto"/>
            <w:left w:val="none" w:sz="0" w:space="0" w:color="auto"/>
            <w:bottom w:val="none" w:sz="0" w:space="0" w:color="auto"/>
            <w:right w:val="none" w:sz="0" w:space="0" w:color="auto"/>
          </w:divBdr>
        </w:div>
        <w:div w:id="1328480570">
          <w:marLeft w:val="288"/>
          <w:marRight w:val="0"/>
          <w:marTop w:val="0"/>
          <w:marBottom w:val="0"/>
          <w:divBdr>
            <w:top w:val="none" w:sz="0" w:space="0" w:color="auto"/>
            <w:left w:val="none" w:sz="0" w:space="0" w:color="auto"/>
            <w:bottom w:val="none" w:sz="0" w:space="0" w:color="auto"/>
            <w:right w:val="none" w:sz="0" w:space="0" w:color="auto"/>
          </w:divBdr>
        </w:div>
      </w:divsChild>
    </w:div>
    <w:div w:id="619607320">
      <w:bodyDiv w:val="1"/>
      <w:marLeft w:val="0"/>
      <w:marRight w:val="0"/>
      <w:marTop w:val="0"/>
      <w:marBottom w:val="0"/>
      <w:divBdr>
        <w:top w:val="none" w:sz="0" w:space="0" w:color="auto"/>
        <w:left w:val="none" w:sz="0" w:space="0" w:color="auto"/>
        <w:bottom w:val="none" w:sz="0" w:space="0" w:color="auto"/>
        <w:right w:val="none" w:sz="0" w:space="0" w:color="auto"/>
      </w:divBdr>
      <w:divsChild>
        <w:div w:id="477110015">
          <w:marLeft w:val="360"/>
          <w:marRight w:val="0"/>
          <w:marTop w:val="216"/>
          <w:marBottom w:val="0"/>
          <w:divBdr>
            <w:top w:val="none" w:sz="0" w:space="0" w:color="auto"/>
            <w:left w:val="none" w:sz="0" w:space="0" w:color="auto"/>
            <w:bottom w:val="none" w:sz="0" w:space="0" w:color="auto"/>
            <w:right w:val="none" w:sz="0" w:space="0" w:color="auto"/>
          </w:divBdr>
        </w:div>
      </w:divsChild>
    </w:div>
    <w:div w:id="621888431">
      <w:bodyDiv w:val="1"/>
      <w:marLeft w:val="0"/>
      <w:marRight w:val="0"/>
      <w:marTop w:val="0"/>
      <w:marBottom w:val="0"/>
      <w:divBdr>
        <w:top w:val="none" w:sz="0" w:space="0" w:color="auto"/>
        <w:left w:val="none" w:sz="0" w:space="0" w:color="auto"/>
        <w:bottom w:val="none" w:sz="0" w:space="0" w:color="auto"/>
        <w:right w:val="none" w:sz="0" w:space="0" w:color="auto"/>
      </w:divBdr>
    </w:div>
    <w:div w:id="655500162">
      <w:bodyDiv w:val="1"/>
      <w:marLeft w:val="0"/>
      <w:marRight w:val="0"/>
      <w:marTop w:val="0"/>
      <w:marBottom w:val="0"/>
      <w:divBdr>
        <w:top w:val="none" w:sz="0" w:space="0" w:color="auto"/>
        <w:left w:val="none" w:sz="0" w:space="0" w:color="auto"/>
        <w:bottom w:val="none" w:sz="0" w:space="0" w:color="auto"/>
        <w:right w:val="none" w:sz="0" w:space="0" w:color="auto"/>
      </w:divBdr>
    </w:div>
    <w:div w:id="752120238">
      <w:bodyDiv w:val="1"/>
      <w:marLeft w:val="0"/>
      <w:marRight w:val="0"/>
      <w:marTop w:val="0"/>
      <w:marBottom w:val="0"/>
      <w:divBdr>
        <w:top w:val="none" w:sz="0" w:space="0" w:color="auto"/>
        <w:left w:val="none" w:sz="0" w:space="0" w:color="auto"/>
        <w:bottom w:val="none" w:sz="0" w:space="0" w:color="auto"/>
        <w:right w:val="none" w:sz="0" w:space="0" w:color="auto"/>
      </w:divBdr>
    </w:div>
    <w:div w:id="781848270">
      <w:bodyDiv w:val="1"/>
      <w:marLeft w:val="0"/>
      <w:marRight w:val="0"/>
      <w:marTop w:val="0"/>
      <w:marBottom w:val="0"/>
      <w:divBdr>
        <w:top w:val="none" w:sz="0" w:space="0" w:color="auto"/>
        <w:left w:val="none" w:sz="0" w:space="0" w:color="auto"/>
        <w:bottom w:val="none" w:sz="0" w:space="0" w:color="auto"/>
        <w:right w:val="none" w:sz="0" w:space="0" w:color="auto"/>
      </w:divBdr>
      <w:divsChild>
        <w:div w:id="482890127">
          <w:marLeft w:val="360"/>
          <w:marRight w:val="0"/>
          <w:marTop w:val="120"/>
          <w:marBottom w:val="0"/>
          <w:divBdr>
            <w:top w:val="none" w:sz="0" w:space="0" w:color="auto"/>
            <w:left w:val="none" w:sz="0" w:space="0" w:color="auto"/>
            <w:bottom w:val="none" w:sz="0" w:space="0" w:color="auto"/>
            <w:right w:val="none" w:sz="0" w:space="0" w:color="auto"/>
          </w:divBdr>
        </w:div>
        <w:div w:id="125706456">
          <w:marLeft w:val="360"/>
          <w:marRight w:val="0"/>
          <w:marTop w:val="120"/>
          <w:marBottom w:val="0"/>
          <w:divBdr>
            <w:top w:val="none" w:sz="0" w:space="0" w:color="auto"/>
            <w:left w:val="none" w:sz="0" w:space="0" w:color="auto"/>
            <w:bottom w:val="none" w:sz="0" w:space="0" w:color="auto"/>
            <w:right w:val="none" w:sz="0" w:space="0" w:color="auto"/>
          </w:divBdr>
        </w:div>
        <w:div w:id="576283146">
          <w:marLeft w:val="734"/>
          <w:marRight w:val="0"/>
          <w:marTop w:val="120"/>
          <w:marBottom w:val="0"/>
          <w:divBdr>
            <w:top w:val="none" w:sz="0" w:space="0" w:color="auto"/>
            <w:left w:val="none" w:sz="0" w:space="0" w:color="auto"/>
            <w:bottom w:val="none" w:sz="0" w:space="0" w:color="auto"/>
            <w:right w:val="none" w:sz="0" w:space="0" w:color="auto"/>
          </w:divBdr>
        </w:div>
        <w:div w:id="1105273956">
          <w:marLeft w:val="734"/>
          <w:marRight w:val="0"/>
          <w:marTop w:val="120"/>
          <w:marBottom w:val="0"/>
          <w:divBdr>
            <w:top w:val="none" w:sz="0" w:space="0" w:color="auto"/>
            <w:left w:val="none" w:sz="0" w:space="0" w:color="auto"/>
            <w:bottom w:val="none" w:sz="0" w:space="0" w:color="auto"/>
            <w:right w:val="none" w:sz="0" w:space="0" w:color="auto"/>
          </w:divBdr>
        </w:div>
      </w:divsChild>
    </w:div>
    <w:div w:id="834876718">
      <w:bodyDiv w:val="1"/>
      <w:marLeft w:val="0"/>
      <w:marRight w:val="0"/>
      <w:marTop w:val="0"/>
      <w:marBottom w:val="0"/>
      <w:divBdr>
        <w:top w:val="none" w:sz="0" w:space="0" w:color="auto"/>
        <w:left w:val="none" w:sz="0" w:space="0" w:color="auto"/>
        <w:bottom w:val="none" w:sz="0" w:space="0" w:color="auto"/>
        <w:right w:val="none" w:sz="0" w:space="0" w:color="auto"/>
      </w:divBdr>
      <w:divsChild>
        <w:div w:id="1391609897">
          <w:marLeft w:val="0"/>
          <w:marRight w:val="0"/>
          <w:marTop w:val="0"/>
          <w:marBottom w:val="0"/>
          <w:divBdr>
            <w:top w:val="none" w:sz="0" w:space="0" w:color="auto"/>
            <w:left w:val="none" w:sz="0" w:space="0" w:color="auto"/>
            <w:bottom w:val="none" w:sz="0" w:space="0" w:color="auto"/>
            <w:right w:val="none" w:sz="0" w:space="0" w:color="auto"/>
          </w:divBdr>
        </w:div>
        <w:div w:id="2070375389">
          <w:marLeft w:val="0"/>
          <w:marRight w:val="0"/>
          <w:marTop w:val="0"/>
          <w:marBottom w:val="0"/>
          <w:divBdr>
            <w:top w:val="none" w:sz="0" w:space="0" w:color="auto"/>
            <w:left w:val="none" w:sz="0" w:space="0" w:color="auto"/>
            <w:bottom w:val="none" w:sz="0" w:space="0" w:color="auto"/>
            <w:right w:val="none" w:sz="0" w:space="0" w:color="auto"/>
          </w:divBdr>
        </w:div>
      </w:divsChild>
    </w:div>
    <w:div w:id="969475553">
      <w:bodyDiv w:val="1"/>
      <w:marLeft w:val="0"/>
      <w:marRight w:val="0"/>
      <w:marTop w:val="0"/>
      <w:marBottom w:val="0"/>
      <w:divBdr>
        <w:top w:val="none" w:sz="0" w:space="0" w:color="auto"/>
        <w:left w:val="none" w:sz="0" w:space="0" w:color="auto"/>
        <w:bottom w:val="none" w:sz="0" w:space="0" w:color="auto"/>
        <w:right w:val="none" w:sz="0" w:space="0" w:color="auto"/>
      </w:divBdr>
    </w:div>
    <w:div w:id="1010135970">
      <w:bodyDiv w:val="1"/>
      <w:marLeft w:val="0"/>
      <w:marRight w:val="0"/>
      <w:marTop w:val="0"/>
      <w:marBottom w:val="0"/>
      <w:divBdr>
        <w:top w:val="none" w:sz="0" w:space="0" w:color="auto"/>
        <w:left w:val="none" w:sz="0" w:space="0" w:color="auto"/>
        <w:bottom w:val="none" w:sz="0" w:space="0" w:color="auto"/>
        <w:right w:val="none" w:sz="0" w:space="0" w:color="auto"/>
      </w:divBdr>
    </w:div>
    <w:div w:id="1014767450">
      <w:bodyDiv w:val="1"/>
      <w:marLeft w:val="0"/>
      <w:marRight w:val="0"/>
      <w:marTop w:val="0"/>
      <w:marBottom w:val="0"/>
      <w:divBdr>
        <w:top w:val="none" w:sz="0" w:space="0" w:color="auto"/>
        <w:left w:val="none" w:sz="0" w:space="0" w:color="auto"/>
        <w:bottom w:val="none" w:sz="0" w:space="0" w:color="auto"/>
        <w:right w:val="none" w:sz="0" w:space="0" w:color="auto"/>
      </w:divBdr>
      <w:divsChild>
        <w:div w:id="795607285">
          <w:marLeft w:val="274"/>
          <w:marRight w:val="0"/>
          <w:marTop w:val="336"/>
          <w:marBottom w:val="0"/>
          <w:divBdr>
            <w:top w:val="none" w:sz="0" w:space="0" w:color="auto"/>
            <w:left w:val="none" w:sz="0" w:space="0" w:color="auto"/>
            <w:bottom w:val="none" w:sz="0" w:space="0" w:color="auto"/>
            <w:right w:val="none" w:sz="0" w:space="0" w:color="auto"/>
          </w:divBdr>
        </w:div>
      </w:divsChild>
    </w:div>
    <w:div w:id="1029838153">
      <w:bodyDiv w:val="1"/>
      <w:marLeft w:val="0"/>
      <w:marRight w:val="0"/>
      <w:marTop w:val="0"/>
      <w:marBottom w:val="0"/>
      <w:divBdr>
        <w:top w:val="none" w:sz="0" w:space="0" w:color="auto"/>
        <w:left w:val="none" w:sz="0" w:space="0" w:color="auto"/>
        <w:bottom w:val="none" w:sz="0" w:space="0" w:color="auto"/>
        <w:right w:val="none" w:sz="0" w:space="0" w:color="auto"/>
      </w:divBdr>
      <w:divsChild>
        <w:div w:id="165751606">
          <w:marLeft w:val="360"/>
          <w:marRight w:val="0"/>
          <w:marTop w:val="120"/>
          <w:marBottom w:val="0"/>
          <w:divBdr>
            <w:top w:val="none" w:sz="0" w:space="0" w:color="auto"/>
            <w:left w:val="none" w:sz="0" w:space="0" w:color="auto"/>
            <w:bottom w:val="none" w:sz="0" w:space="0" w:color="auto"/>
            <w:right w:val="none" w:sz="0" w:space="0" w:color="auto"/>
          </w:divBdr>
        </w:div>
      </w:divsChild>
    </w:div>
    <w:div w:id="1076853085">
      <w:bodyDiv w:val="1"/>
      <w:marLeft w:val="0"/>
      <w:marRight w:val="0"/>
      <w:marTop w:val="0"/>
      <w:marBottom w:val="0"/>
      <w:divBdr>
        <w:top w:val="none" w:sz="0" w:space="0" w:color="auto"/>
        <w:left w:val="none" w:sz="0" w:space="0" w:color="auto"/>
        <w:bottom w:val="none" w:sz="0" w:space="0" w:color="auto"/>
        <w:right w:val="none" w:sz="0" w:space="0" w:color="auto"/>
      </w:divBdr>
    </w:div>
    <w:div w:id="1137339121">
      <w:bodyDiv w:val="1"/>
      <w:marLeft w:val="0"/>
      <w:marRight w:val="0"/>
      <w:marTop w:val="0"/>
      <w:marBottom w:val="0"/>
      <w:divBdr>
        <w:top w:val="none" w:sz="0" w:space="0" w:color="auto"/>
        <w:left w:val="none" w:sz="0" w:space="0" w:color="auto"/>
        <w:bottom w:val="none" w:sz="0" w:space="0" w:color="auto"/>
        <w:right w:val="none" w:sz="0" w:space="0" w:color="auto"/>
      </w:divBdr>
    </w:div>
    <w:div w:id="1139767228">
      <w:bodyDiv w:val="1"/>
      <w:marLeft w:val="0"/>
      <w:marRight w:val="0"/>
      <w:marTop w:val="0"/>
      <w:marBottom w:val="0"/>
      <w:divBdr>
        <w:top w:val="none" w:sz="0" w:space="0" w:color="auto"/>
        <w:left w:val="none" w:sz="0" w:space="0" w:color="auto"/>
        <w:bottom w:val="none" w:sz="0" w:space="0" w:color="auto"/>
        <w:right w:val="none" w:sz="0" w:space="0" w:color="auto"/>
      </w:divBdr>
    </w:div>
    <w:div w:id="1184130642">
      <w:bodyDiv w:val="1"/>
      <w:marLeft w:val="0"/>
      <w:marRight w:val="0"/>
      <w:marTop w:val="0"/>
      <w:marBottom w:val="0"/>
      <w:divBdr>
        <w:top w:val="none" w:sz="0" w:space="0" w:color="auto"/>
        <w:left w:val="none" w:sz="0" w:space="0" w:color="auto"/>
        <w:bottom w:val="none" w:sz="0" w:space="0" w:color="auto"/>
        <w:right w:val="none" w:sz="0" w:space="0" w:color="auto"/>
      </w:divBdr>
    </w:div>
    <w:div w:id="1282495965">
      <w:bodyDiv w:val="1"/>
      <w:marLeft w:val="0"/>
      <w:marRight w:val="0"/>
      <w:marTop w:val="0"/>
      <w:marBottom w:val="0"/>
      <w:divBdr>
        <w:top w:val="none" w:sz="0" w:space="0" w:color="auto"/>
        <w:left w:val="none" w:sz="0" w:space="0" w:color="auto"/>
        <w:bottom w:val="none" w:sz="0" w:space="0" w:color="auto"/>
        <w:right w:val="none" w:sz="0" w:space="0" w:color="auto"/>
      </w:divBdr>
      <w:divsChild>
        <w:div w:id="785083171">
          <w:marLeft w:val="360"/>
          <w:marRight w:val="0"/>
          <w:marTop w:val="144"/>
          <w:marBottom w:val="0"/>
          <w:divBdr>
            <w:top w:val="none" w:sz="0" w:space="0" w:color="auto"/>
            <w:left w:val="none" w:sz="0" w:space="0" w:color="auto"/>
            <w:bottom w:val="none" w:sz="0" w:space="0" w:color="auto"/>
            <w:right w:val="none" w:sz="0" w:space="0" w:color="auto"/>
          </w:divBdr>
        </w:div>
      </w:divsChild>
    </w:div>
    <w:div w:id="1329167622">
      <w:bodyDiv w:val="1"/>
      <w:marLeft w:val="0"/>
      <w:marRight w:val="0"/>
      <w:marTop w:val="0"/>
      <w:marBottom w:val="0"/>
      <w:divBdr>
        <w:top w:val="none" w:sz="0" w:space="0" w:color="auto"/>
        <w:left w:val="none" w:sz="0" w:space="0" w:color="auto"/>
        <w:bottom w:val="none" w:sz="0" w:space="0" w:color="auto"/>
        <w:right w:val="none" w:sz="0" w:space="0" w:color="auto"/>
      </w:divBdr>
      <w:divsChild>
        <w:div w:id="1194615283">
          <w:marLeft w:val="0"/>
          <w:marRight w:val="0"/>
          <w:marTop w:val="300"/>
          <w:marBottom w:val="0"/>
          <w:divBdr>
            <w:top w:val="none" w:sz="0" w:space="0" w:color="auto"/>
            <w:left w:val="none" w:sz="0" w:space="0" w:color="auto"/>
            <w:bottom w:val="none" w:sz="0" w:space="0" w:color="auto"/>
            <w:right w:val="none" w:sz="0" w:space="0" w:color="auto"/>
          </w:divBdr>
          <w:divsChild>
            <w:div w:id="642781978">
              <w:marLeft w:val="570"/>
              <w:marRight w:val="570"/>
              <w:marTop w:val="1350"/>
              <w:marBottom w:val="0"/>
              <w:divBdr>
                <w:top w:val="none" w:sz="0" w:space="0" w:color="auto"/>
                <w:left w:val="none" w:sz="0" w:space="0" w:color="auto"/>
                <w:bottom w:val="none" w:sz="0" w:space="0" w:color="auto"/>
                <w:right w:val="none" w:sz="0" w:space="0" w:color="auto"/>
              </w:divBdr>
              <w:divsChild>
                <w:div w:id="1557427276">
                  <w:marLeft w:val="0"/>
                  <w:marRight w:val="0"/>
                  <w:marTop w:val="300"/>
                  <w:marBottom w:val="0"/>
                  <w:divBdr>
                    <w:top w:val="none" w:sz="0" w:space="0" w:color="auto"/>
                    <w:left w:val="none" w:sz="0" w:space="0" w:color="auto"/>
                    <w:bottom w:val="none" w:sz="0" w:space="0" w:color="auto"/>
                    <w:right w:val="none" w:sz="0" w:space="0" w:color="auto"/>
                  </w:divBdr>
                  <w:divsChild>
                    <w:div w:id="1420759794">
                      <w:marLeft w:val="0"/>
                      <w:marRight w:val="0"/>
                      <w:marTop w:val="0"/>
                      <w:marBottom w:val="0"/>
                      <w:divBdr>
                        <w:top w:val="none" w:sz="0" w:space="0" w:color="auto"/>
                        <w:left w:val="none" w:sz="0" w:space="0" w:color="auto"/>
                        <w:bottom w:val="none" w:sz="0" w:space="0" w:color="auto"/>
                        <w:right w:val="none" w:sz="0" w:space="0" w:color="auto"/>
                      </w:divBdr>
                      <w:divsChild>
                        <w:div w:id="1403328214">
                          <w:marLeft w:val="0"/>
                          <w:marRight w:val="0"/>
                          <w:marTop w:val="0"/>
                          <w:marBottom w:val="0"/>
                          <w:divBdr>
                            <w:top w:val="none" w:sz="0" w:space="0" w:color="auto"/>
                            <w:left w:val="none" w:sz="0" w:space="0" w:color="auto"/>
                            <w:bottom w:val="none" w:sz="0" w:space="0" w:color="auto"/>
                            <w:right w:val="none" w:sz="0" w:space="0" w:color="auto"/>
                          </w:divBdr>
                          <w:divsChild>
                            <w:div w:id="1705519029">
                              <w:marLeft w:val="0"/>
                              <w:marRight w:val="0"/>
                              <w:marTop w:val="0"/>
                              <w:marBottom w:val="0"/>
                              <w:divBdr>
                                <w:top w:val="none" w:sz="0" w:space="0" w:color="auto"/>
                                <w:left w:val="none" w:sz="0" w:space="0" w:color="auto"/>
                                <w:bottom w:val="none" w:sz="0" w:space="0" w:color="auto"/>
                                <w:right w:val="none" w:sz="0" w:space="0" w:color="auto"/>
                              </w:divBdr>
                              <w:divsChild>
                                <w:div w:id="479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8837925">
      <w:bodyDiv w:val="1"/>
      <w:marLeft w:val="0"/>
      <w:marRight w:val="0"/>
      <w:marTop w:val="0"/>
      <w:marBottom w:val="0"/>
      <w:divBdr>
        <w:top w:val="none" w:sz="0" w:space="0" w:color="auto"/>
        <w:left w:val="none" w:sz="0" w:space="0" w:color="auto"/>
        <w:bottom w:val="none" w:sz="0" w:space="0" w:color="auto"/>
        <w:right w:val="none" w:sz="0" w:space="0" w:color="auto"/>
      </w:divBdr>
    </w:div>
    <w:div w:id="1550259416">
      <w:bodyDiv w:val="1"/>
      <w:marLeft w:val="0"/>
      <w:marRight w:val="0"/>
      <w:marTop w:val="0"/>
      <w:marBottom w:val="0"/>
      <w:divBdr>
        <w:top w:val="none" w:sz="0" w:space="0" w:color="auto"/>
        <w:left w:val="none" w:sz="0" w:space="0" w:color="auto"/>
        <w:bottom w:val="none" w:sz="0" w:space="0" w:color="auto"/>
        <w:right w:val="none" w:sz="0" w:space="0" w:color="auto"/>
      </w:divBdr>
    </w:div>
    <w:div w:id="1556697912">
      <w:bodyDiv w:val="1"/>
      <w:marLeft w:val="0"/>
      <w:marRight w:val="0"/>
      <w:marTop w:val="0"/>
      <w:marBottom w:val="0"/>
      <w:divBdr>
        <w:top w:val="none" w:sz="0" w:space="0" w:color="auto"/>
        <w:left w:val="none" w:sz="0" w:space="0" w:color="auto"/>
        <w:bottom w:val="none" w:sz="0" w:space="0" w:color="auto"/>
        <w:right w:val="none" w:sz="0" w:space="0" w:color="auto"/>
      </w:divBdr>
      <w:divsChild>
        <w:div w:id="2108571441">
          <w:marLeft w:val="360"/>
          <w:marRight w:val="0"/>
          <w:marTop w:val="144"/>
          <w:marBottom w:val="0"/>
          <w:divBdr>
            <w:top w:val="none" w:sz="0" w:space="0" w:color="auto"/>
            <w:left w:val="none" w:sz="0" w:space="0" w:color="auto"/>
            <w:bottom w:val="none" w:sz="0" w:space="0" w:color="auto"/>
            <w:right w:val="none" w:sz="0" w:space="0" w:color="auto"/>
          </w:divBdr>
        </w:div>
      </w:divsChild>
    </w:div>
    <w:div w:id="1562207616">
      <w:bodyDiv w:val="1"/>
      <w:marLeft w:val="0"/>
      <w:marRight w:val="0"/>
      <w:marTop w:val="0"/>
      <w:marBottom w:val="0"/>
      <w:divBdr>
        <w:top w:val="none" w:sz="0" w:space="0" w:color="auto"/>
        <w:left w:val="none" w:sz="0" w:space="0" w:color="auto"/>
        <w:bottom w:val="none" w:sz="0" w:space="0" w:color="auto"/>
        <w:right w:val="none" w:sz="0" w:space="0" w:color="auto"/>
      </w:divBdr>
    </w:div>
    <w:div w:id="1594433232">
      <w:bodyDiv w:val="1"/>
      <w:marLeft w:val="0"/>
      <w:marRight w:val="0"/>
      <w:marTop w:val="0"/>
      <w:marBottom w:val="0"/>
      <w:divBdr>
        <w:top w:val="none" w:sz="0" w:space="0" w:color="auto"/>
        <w:left w:val="none" w:sz="0" w:space="0" w:color="auto"/>
        <w:bottom w:val="none" w:sz="0" w:space="0" w:color="auto"/>
        <w:right w:val="none" w:sz="0" w:space="0" w:color="auto"/>
      </w:divBdr>
      <w:divsChild>
        <w:div w:id="1718774975">
          <w:marLeft w:val="360"/>
          <w:marRight w:val="0"/>
          <w:marTop w:val="173"/>
          <w:marBottom w:val="0"/>
          <w:divBdr>
            <w:top w:val="none" w:sz="0" w:space="0" w:color="auto"/>
            <w:left w:val="none" w:sz="0" w:space="0" w:color="auto"/>
            <w:bottom w:val="none" w:sz="0" w:space="0" w:color="auto"/>
            <w:right w:val="none" w:sz="0" w:space="0" w:color="auto"/>
          </w:divBdr>
        </w:div>
        <w:div w:id="1990673217">
          <w:marLeft w:val="360"/>
          <w:marRight w:val="0"/>
          <w:marTop w:val="173"/>
          <w:marBottom w:val="0"/>
          <w:divBdr>
            <w:top w:val="none" w:sz="0" w:space="0" w:color="auto"/>
            <w:left w:val="none" w:sz="0" w:space="0" w:color="auto"/>
            <w:bottom w:val="none" w:sz="0" w:space="0" w:color="auto"/>
            <w:right w:val="none" w:sz="0" w:space="0" w:color="auto"/>
          </w:divBdr>
        </w:div>
        <w:div w:id="812261684">
          <w:marLeft w:val="360"/>
          <w:marRight w:val="0"/>
          <w:marTop w:val="173"/>
          <w:marBottom w:val="0"/>
          <w:divBdr>
            <w:top w:val="none" w:sz="0" w:space="0" w:color="auto"/>
            <w:left w:val="none" w:sz="0" w:space="0" w:color="auto"/>
            <w:bottom w:val="none" w:sz="0" w:space="0" w:color="auto"/>
            <w:right w:val="none" w:sz="0" w:space="0" w:color="auto"/>
          </w:divBdr>
        </w:div>
      </w:divsChild>
    </w:div>
    <w:div w:id="1620530148">
      <w:bodyDiv w:val="1"/>
      <w:marLeft w:val="0"/>
      <w:marRight w:val="0"/>
      <w:marTop w:val="0"/>
      <w:marBottom w:val="0"/>
      <w:divBdr>
        <w:top w:val="none" w:sz="0" w:space="0" w:color="auto"/>
        <w:left w:val="none" w:sz="0" w:space="0" w:color="auto"/>
        <w:bottom w:val="none" w:sz="0" w:space="0" w:color="auto"/>
        <w:right w:val="none" w:sz="0" w:space="0" w:color="auto"/>
      </w:divBdr>
    </w:div>
    <w:div w:id="1670936739">
      <w:bodyDiv w:val="1"/>
      <w:marLeft w:val="0"/>
      <w:marRight w:val="0"/>
      <w:marTop w:val="0"/>
      <w:marBottom w:val="0"/>
      <w:divBdr>
        <w:top w:val="none" w:sz="0" w:space="0" w:color="auto"/>
        <w:left w:val="none" w:sz="0" w:space="0" w:color="auto"/>
        <w:bottom w:val="none" w:sz="0" w:space="0" w:color="auto"/>
        <w:right w:val="none" w:sz="0" w:space="0" w:color="auto"/>
      </w:divBdr>
      <w:divsChild>
        <w:div w:id="540480178">
          <w:marLeft w:val="360"/>
          <w:marRight w:val="0"/>
          <w:marTop w:val="173"/>
          <w:marBottom w:val="0"/>
          <w:divBdr>
            <w:top w:val="none" w:sz="0" w:space="0" w:color="auto"/>
            <w:left w:val="none" w:sz="0" w:space="0" w:color="auto"/>
            <w:bottom w:val="none" w:sz="0" w:space="0" w:color="auto"/>
            <w:right w:val="none" w:sz="0" w:space="0" w:color="auto"/>
          </w:divBdr>
        </w:div>
        <w:div w:id="1354572745">
          <w:marLeft w:val="360"/>
          <w:marRight w:val="0"/>
          <w:marTop w:val="173"/>
          <w:marBottom w:val="0"/>
          <w:divBdr>
            <w:top w:val="none" w:sz="0" w:space="0" w:color="auto"/>
            <w:left w:val="none" w:sz="0" w:space="0" w:color="auto"/>
            <w:bottom w:val="none" w:sz="0" w:space="0" w:color="auto"/>
            <w:right w:val="none" w:sz="0" w:space="0" w:color="auto"/>
          </w:divBdr>
        </w:div>
      </w:divsChild>
    </w:div>
    <w:div w:id="1697079734">
      <w:bodyDiv w:val="1"/>
      <w:marLeft w:val="0"/>
      <w:marRight w:val="0"/>
      <w:marTop w:val="0"/>
      <w:marBottom w:val="0"/>
      <w:divBdr>
        <w:top w:val="none" w:sz="0" w:space="0" w:color="auto"/>
        <w:left w:val="none" w:sz="0" w:space="0" w:color="auto"/>
        <w:bottom w:val="none" w:sz="0" w:space="0" w:color="auto"/>
        <w:right w:val="none" w:sz="0" w:space="0" w:color="auto"/>
      </w:divBdr>
    </w:div>
    <w:div w:id="1721439215">
      <w:bodyDiv w:val="1"/>
      <w:marLeft w:val="0"/>
      <w:marRight w:val="0"/>
      <w:marTop w:val="0"/>
      <w:marBottom w:val="0"/>
      <w:divBdr>
        <w:top w:val="none" w:sz="0" w:space="0" w:color="auto"/>
        <w:left w:val="none" w:sz="0" w:space="0" w:color="auto"/>
        <w:bottom w:val="none" w:sz="0" w:space="0" w:color="auto"/>
        <w:right w:val="none" w:sz="0" w:space="0" w:color="auto"/>
      </w:divBdr>
    </w:div>
    <w:div w:id="17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57769560">
          <w:marLeft w:val="418"/>
          <w:marRight w:val="0"/>
          <w:marTop w:val="120"/>
          <w:marBottom w:val="0"/>
          <w:divBdr>
            <w:top w:val="none" w:sz="0" w:space="0" w:color="auto"/>
            <w:left w:val="none" w:sz="0" w:space="0" w:color="auto"/>
            <w:bottom w:val="none" w:sz="0" w:space="0" w:color="auto"/>
            <w:right w:val="none" w:sz="0" w:space="0" w:color="auto"/>
          </w:divBdr>
        </w:div>
        <w:div w:id="833447726">
          <w:marLeft w:val="418"/>
          <w:marRight w:val="0"/>
          <w:marTop w:val="0"/>
          <w:marBottom w:val="0"/>
          <w:divBdr>
            <w:top w:val="none" w:sz="0" w:space="0" w:color="auto"/>
            <w:left w:val="none" w:sz="0" w:space="0" w:color="auto"/>
            <w:bottom w:val="none" w:sz="0" w:space="0" w:color="auto"/>
            <w:right w:val="none" w:sz="0" w:space="0" w:color="auto"/>
          </w:divBdr>
        </w:div>
      </w:divsChild>
    </w:div>
    <w:div w:id="1759015292">
      <w:bodyDiv w:val="1"/>
      <w:marLeft w:val="0"/>
      <w:marRight w:val="0"/>
      <w:marTop w:val="0"/>
      <w:marBottom w:val="0"/>
      <w:divBdr>
        <w:top w:val="none" w:sz="0" w:space="0" w:color="auto"/>
        <w:left w:val="none" w:sz="0" w:space="0" w:color="auto"/>
        <w:bottom w:val="none" w:sz="0" w:space="0" w:color="auto"/>
        <w:right w:val="none" w:sz="0" w:space="0" w:color="auto"/>
      </w:divBdr>
      <w:divsChild>
        <w:div w:id="1215040433">
          <w:marLeft w:val="418"/>
          <w:marRight w:val="0"/>
          <w:marTop w:val="120"/>
          <w:marBottom w:val="0"/>
          <w:divBdr>
            <w:top w:val="none" w:sz="0" w:space="0" w:color="auto"/>
            <w:left w:val="none" w:sz="0" w:space="0" w:color="auto"/>
            <w:bottom w:val="none" w:sz="0" w:space="0" w:color="auto"/>
            <w:right w:val="none" w:sz="0" w:space="0" w:color="auto"/>
          </w:divBdr>
        </w:div>
        <w:div w:id="535511898">
          <w:marLeft w:val="418"/>
          <w:marRight w:val="0"/>
          <w:marTop w:val="0"/>
          <w:marBottom w:val="0"/>
          <w:divBdr>
            <w:top w:val="none" w:sz="0" w:space="0" w:color="auto"/>
            <w:left w:val="none" w:sz="0" w:space="0" w:color="auto"/>
            <w:bottom w:val="none" w:sz="0" w:space="0" w:color="auto"/>
            <w:right w:val="none" w:sz="0" w:space="0" w:color="auto"/>
          </w:divBdr>
        </w:div>
      </w:divsChild>
    </w:div>
    <w:div w:id="1772122576">
      <w:bodyDiv w:val="1"/>
      <w:marLeft w:val="0"/>
      <w:marRight w:val="0"/>
      <w:marTop w:val="0"/>
      <w:marBottom w:val="0"/>
      <w:divBdr>
        <w:top w:val="none" w:sz="0" w:space="0" w:color="auto"/>
        <w:left w:val="none" w:sz="0" w:space="0" w:color="auto"/>
        <w:bottom w:val="none" w:sz="0" w:space="0" w:color="auto"/>
        <w:right w:val="none" w:sz="0" w:space="0" w:color="auto"/>
      </w:divBdr>
    </w:div>
    <w:div w:id="1790705742">
      <w:bodyDiv w:val="1"/>
      <w:marLeft w:val="0"/>
      <w:marRight w:val="0"/>
      <w:marTop w:val="0"/>
      <w:marBottom w:val="0"/>
      <w:divBdr>
        <w:top w:val="none" w:sz="0" w:space="0" w:color="auto"/>
        <w:left w:val="none" w:sz="0" w:space="0" w:color="auto"/>
        <w:bottom w:val="none" w:sz="0" w:space="0" w:color="auto"/>
        <w:right w:val="none" w:sz="0" w:space="0" w:color="auto"/>
      </w:divBdr>
      <w:divsChild>
        <w:div w:id="1469056488">
          <w:marLeft w:val="360"/>
          <w:marRight w:val="0"/>
          <w:marTop w:val="173"/>
          <w:marBottom w:val="0"/>
          <w:divBdr>
            <w:top w:val="none" w:sz="0" w:space="0" w:color="auto"/>
            <w:left w:val="none" w:sz="0" w:space="0" w:color="auto"/>
            <w:bottom w:val="none" w:sz="0" w:space="0" w:color="auto"/>
            <w:right w:val="none" w:sz="0" w:space="0" w:color="auto"/>
          </w:divBdr>
        </w:div>
        <w:div w:id="242960281">
          <w:marLeft w:val="360"/>
          <w:marRight w:val="0"/>
          <w:marTop w:val="173"/>
          <w:marBottom w:val="0"/>
          <w:divBdr>
            <w:top w:val="none" w:sz="0" w:space="0" w:color="auto"/>
            <w:left w:val="none" w:sz="0" w:space="0" w:color="auto"/>
            <w:bottom w:val="none" w:sz="0" w:space="0" w:color="auto"/>
            <w:right w:val="none" w:sz="0" w:space="0" w:color="auto"/>
          </w:divBdr>
        </w:div>
        <w:div w:id="1512336670">
          <w:marLeft w:val="734"/>
          <w:marRight w:val="0"/>
          <w:marTop w:val="58"/>
          <w:marBottom w:val="0"/>
          <w:divBdr>
            <w:top w:val="none" w:sz="0" w:space="0" w:color="auto"/>
            <w:left w:val="none" w:sz="0" w:space="0" w:color="auto"/>
            <w:bottom w:val="none" w:sz="0" w:space="0" w:color="auto"/>
            <w:right w:val="none" w:sz="0" w:space="0" w:color="auto"/>
          </w:divBdr>
        </w:div>
        <w:div w:id="903490745">
          <w:marLeft w:val="1080"/>
          <w:marRight w:val="0"/>
          <w:marTop w:val="58"/>
          <w:marBottom w:val="0"/>
          <w:divBdr>
            <w:top w:val="none" w:sz="0" w:space="0" w:color="auto"/>
            <w:left w:val="none" w:sz="0" w:space="0" w:color="auto"/>
            <w:bottom w:val="none" w:sz="0" w:space="0" w:color="auto"/>
            <w:right w:val="none" w:sz="0" w:space="0" w:color="auto"/>
          </w:divBdr>
        </w:div>
        <w:div w:id="1273900808">
          <w:marLeft w:val="1080"/>
          <w:marRight w:val="0"/>
          <w:marTop w:val="58"/>
          <w:marBottom w:val="0"/>
          <w:divBdr>
            <w:top w:val="none" w:sz="0" w:space="0" w:color="auto"/>
            <w:left w:val="none" w:sz="0" w:space="0" w:color="auto"/>
            <w:bottom w:val="none" w:sz="0" w:space="0" w:color="auto"/>
            <w:right w:val="none" w:sz="0" w:space="0" w:color="auto"/>
          </w:divBdr>
        </w:div>
        <w:div w:id="1773160133">
          <w:marLeft w:val="1080"/>
          <w:marRight w:val="0"/>
          <w:marTop w:val="58"/>
          <w:marBottom w:val="0"/>
          <w:divBdr>
            <w:top w:val="none" w:sz="0" w:space="0" w:color="auto"/>
            <w:left w:val="none" w:sz="0" w:space="0" w:color="auto"/>
            <w:bottom w:val="none" w:sz="0" w:space="0" w:color="auto"/>
            <w:right w:val="none" w:sz="0" w:space="0" w:color="auto"/>
          </w:divBdr>
        </w:div>
        <w:div w:id="337583754">
          <w:marLeft w:val="734"/>
          <w:marRight w:val="0"/>
          <w:marTop w:val="58"/>
          <w:marBottom w:val="0"/>
          <w:divBdr>
            <w:top w:val="none" w:sz="0" w:space="0" w:color="auto"/>
            <w:left w:val="none" w:sz="0" w:space="0" w:color="auto"/>
            <w:bottom w:val="none" w:sz="0" w:space="0" w:color="auto"/>
            <w:right w:val="none" w:sz="0" w:space="0" w:color="auto"/>
          </w:divBdr>
        </w:div>
        <w:div w:id="875581279">
          <w:marLeft w:val="734"/>
          <w:marRight w:val="0"/>
          <w:marTop w:val="58"/>
          <w:marBottom w:val="0"/>
          <w:divBdr>
            <w:top w:val="none" w:sz="0" w:space="0" w:color="auto"/>
            <w:left w:val="none" w:sz="0" w:space="0" w:color="auto"/>
            <w:bottom w:val="none" w:sz="0" w:space="0" w:color="auto"/>
            <w:right w:val="none" w:sz="0" w:space="0" w:color="auto"/>
          </w:divBdr>
        </w:div>
        <w:div w:id="562327004">
          <w:marLeft w:val="1080"/>
          <w:marRight w:val="0"/>
          <w:marTop w:val="58"/>
          <w:marBottom w:val="0"/>
          <w:divBdr>
            <w:top w:val="none" w:sz="0" w:space="0" w:color="auto"/>
            <w:left w:val="none" w:sz="0" w:space="0" w:color="auto"/>
            <w:bottom w:val="none" w:sz="0" w:space="0" w:color="auto"/>
            <w:right w:val="none" w:sz="0" w:space="0" w:color="auto"/>
          </w:divBdr>
        </w:div>
        <w:div w:id="844587193">
          <w:marLeft w:val="1080"/>
          <w:marRight w:val="0"/>
          <w:marTop w:val="58"/>
          <w:marBottom w:val="0"/>
          <w:divBdr>
            <w:top w:val="none" w:sz="0" w:space="0" w:color="auto"/>
            <w:left w:val="none" w:sz="0" w:space="0" w:color="auto"/>
            <w:bottom w:val="none" w:sz="0" w:space="0" w:color="auto"/>
            <w:right w:val="none" w:sz="0" w:space="0" w:color="auto"/>
          </w:divBdr>
        </w:div>
        <w:div w:id="1071468696">
          <w:marLeft w:val="1080"/>
          <w:marRight w:val="0"/>
          <w:marTop w:val="58"/>
          <w:marBottom w:val="0"/>
          <w:divBdr>
            <w:top w:val="none" w:sz="0" w:space="0" w:color="auto"/>
            <w:left w:val="none" w:sz="0" w:space="0" w:color="auto"/>
            <w:bottom w:val="none" w:sz="0" w:space="0" w:color="auto"/>
            <w:right w:val="none" w:sz="0" w:space="0" w:color="auto"/>
          </w:divBdr>
        </w:div>
        <w:div w:id="1887907677">
          <w:marLeft w:val="734"/>
          <w:marRight w:val="0"/>
          <w:marTop w:val="58"/>
          <w:marBottom w:val="0"/>
          <w:divBdr>
            <w:top w:val="none" w:sz="0" w:space="0" w:color="auto"/>
            <w:left w:val="none" w:sz="0" w:space="0" w:color="auto"/>
            <w:bottom w:val="none" w:sz="0" w:space="0" w:color="auto"/>
            <w:right w:val="none" w:sz="0" w:space="0" w:color="auto"/>
          </w:divBdr>
        </w:div>
        <w:div w:id="452292180">
          <w:marLeft w:val="1080"/>
          <w:marRight w:val="0"/>
          <w:marTop w:val="58"/>
          <w:marBottom w:val="0"/>
          <w:divBdr>
            <w:top w:val="none" w:sz="0" w:space="0" w:color="auto"/>
            <w:left w:val="none" w:sz="0" w:space="0" w:color="auto"/>
            <w:bottom w:val="none" w:sz="0" w:space="0" w:color="auto"/>
            <w:right w:val="none" w:sz="0" w:space="0" w:color="auto"/>
          </w:divBdr>
        </w:div>
        <w:div w:id="1158961386">
          <w:marLeft w:val="1080"/>
          <w:marRight w:val="0"/>
          <w:marTop w:val="58"/>
          <w:marBottom w:val="0"/>
          <w:divBdr>
            <w:top w:val="none" w:sz="0" w:space="0" w:color="auto"/>
            <w:left w:val="none" w:sz="0" w:space="0" w:color="auto"/>
            <w:bottom w:val="none" w:sz="0" w:space="0" w:color="auto"/>
            <w:right w:val="none" w:sz="0" w:space="0" w:color="auto"/>
          </w:divBdr>
        </w:div>
        <w:div w:id="873344806">
          <w:marLeft w:val="734"/>
          <w:marRight w:val="0"/>
          <w:marTop w:val="58"/>
          <w:marBottom w:val="0"/>
          <w:divBdr>
            <w:top w:val="none" w:sz="0" w:space="0" w:color="auto"/>
            <w:left w:val="none" w:sz="0" w:space="0" w:color="auto"/>
            <w:bottom w:val="none" w:sz="0" w:space="0" w:color="auto"/>
            <w:right w:val="none" w:sz="0" w:space="0" w:color="auto"/>
          </w:divBdr>
        </w:div>
        <w:div w:id="1287538792">
          <w:marLeft w:val="734"/>
          <w:marRight w:val="0"/>
          <w:marTop w:val="58"/>
          <w:marBottom w:val="0"/>
          <w:divBdr>
            <w:top w:val="none" w:sz="0" w:space="0" w:color="auto"/>
            <w:left w:val="none" w:sz="0" w:space="0" w:color="auto"/>
            <w:bottom w:val="none" w:sz="0" w:space="0" w:color="auto"/>
            <w:right w:val="none" w:sz="0" w:space="0" w:color="auto"/>
          </w:divBdr>
        </w:div>
        <w:div w:id="1772315206">
          <w:marLeft w:val="1080"/>
          <w:marRight w:val="0"/>
          <w:marTop w:val="58"/>
          <w:marBottom w:val="0"/>
          <w:divBdr>
            <w:top w:val="none" w:sz="0" w:space="0" w:color="auto"/>
            <w:left w:val="none" w:sz="0" w:space="0" w:color="auto"/>
            <w:bottom w:val="none" w:sz="0" w:space="0" w:color="auto"/>
            <w:right w:val="none" w:sz="0" w:space="0" w:color="auto"/>
          </w:divBdr>
        </w:div>
        <w:div w:id="1085760255">
          <w:marLeft w:val="1080"/>
          <w:marRight w:val="0"/>
          <w:marTop w:val="58"/>
          <w:marBottom w:val="0"/>
          <w:divBdr>
            <w:top w:val="none" w:sz="0" w:space="0" w:color="auto"/>
            <w:left w:val="none" w:sz="0" w:space="0" w:color="auto"/>
            <w:bottom w:val="none" w:sz="0" w:space="0" w:color="auto"/>
            <w:right w:val="none" w:sz="0" w:space="0" w:color="auto"/>
          </w:divBdr>
        </w:div>
      </w:divsChild>
    </w:div>
    <w:div w:id="1915896983">
      <w:bodyDiv w:val="1"/>
      <w:marLeft w:val="0"/>
      <w:marRight w:val="0"/>
      <w:marTop w:val="0"/>
      <w:marBottom w:val="0"/>
      <w:divBdr>
        <w:top w:val="none" w:sz="0" w:space="0" w:color="auto"/>
        <w:left w:val="none" w:sz="0" w:space="0" w:color="auto"/>
        <w:bottom w:val="none" w:sz="0" w:space="0" w:color="auto"/>
        <w:right w:val="none" w:sz="0" w:space="0" w:color="auto"/>
      </w:divBdr>
    </w:div>
    <w:div w:id="1945847000">
      <w:bodyDiv w:val="1"/>
      <w:marLeft w:val="0"/>
      <w:marRight w:val="0"/>
      <w:marTop w:val="0"/>
      <w:marBottom w:val="0"/>
      <w:divBdr>
        <w:top w:val="none" w:sz="0" w:space="0" w:color="auto"/>
        <w:left w:val="none" w:sz="0" w:space="0" w:color="auto"/>
        <w:bottom w:val="none" w:sz="0" w:space="0" w:color="auto"/>
        <w:right w:val="none" w:sz="0" w:space="0" w:color="auto"/>
      </w:divBdr>
    </w:div>
    <w:div w:id="2085450687">
      <w:bodyDiv w:val="1"/>
      <w:marLeft w:val="0"/>
      <w:marRight w:val="0"/>
      <w:marTop w:val="0"/>
      <w:marBottom w:val="0"/>
      <w:divBdr>
        <w:top w:val="none" w:sz="0" w:space="0" w:color="auto"/>
        <w:left w:val="none" w:sz="0" w:space="0" w:color="auto"/>
        <w:bottom w:val="none" w:sz="0" w:space="0" w:color="auto"/>
        <w:right w:val="none" w:sz="0" w:space="0" w:color="auto"/>
      </w:divBdr>
    </w:div>
    <w:div w:id="2099013472">
      <w:bodyDiv w:val="1"/>
      <w:marLeft w:val="0"/>
      <w:marRight w:val="0"/>
      <w:marTop w:val="0"/>
      <w:marBottom w:val="0"/>
      <w:divBdr>
        <w:top w:val="none" w:sz="0" w:space="0" w:color="auto"/>
        <w:left w:val="none" w:sz="0" w:space="0" w:color="auto"/>
        <w:bottom w:val="none" w:sz="0" w:space="0" w:color="auto"/>
        <w:right w:val="none" w:sz="0" w:space="0" w:color="auto"/>
      </w:divBdr>
    </w:div>
    <w:div w:id="2102020094">
      <w:bodyDiv w:val="1"/>
      <w:marLeft w:val="0"/>
      <w:marRight w:val="0"/>
      <w:marTop w:val="0"/>
      <w:marBottom w:val="0"/>
      <w:divBdr>
        <w:top w:val="none" w:sz="0" w:space="0" w:color="auto"/>
        <w:left w:val="none" w:sz="0" w:space="0" w:color="auto"/>
        <w:bottom w:val="none" w:sz="0" w:space="0" w:color="auto"/>
        <w:right w:val="none" w:sz="0" w:space="0" w:color="auto"/>
      </w:divBdr>
    </w:div>
    <w:div w:id="2135783865">
      <w:bodyDiv w:val="1"/>
      <w:marLeft w:val="0"/>
      <w:marRight w:val="0"/>
      <w:marTop w:val="0"/>
      <w:marBottom w:val="0"/>
      <w:divBdr>
        <w:top w:val="none" w:sz="0" w:space="0" w:color="auto"/>
        <w:left w:val="none" w:sz="0" w:space="0" w:color="auto"/>
        <w:bottom w:val="none" w:sz="0" w:space="0" w:color="auto"/>
        <w:right w:val="none" w:sz="0" w:space="0" w:color="auto"/>
      </w:divBdr>
      <w:divsChild>
        <w:div w:id="1117793617">
          <w:marLeft w:val="274"/>
          <w:marRight w:val="0"/>
          <w:marTop w:val="336"/>
          <w:marBottom w:val="0"/>
          <w:divBdr>
            <w:top w:val="none" w:sz="0" w:space="0" w:color="auto"/>
            <w:left w:val="none" w:sz="0" w:space="0" w:color="auto"/>
            <w:bottom w:val="none" w:sz="0" w:space="0" w:color="auto"/>
            <w:right w:val="none" w:sz="0" w:space="0" w:color="auto"/>
          </w:divBdr>
        </w:div>
      </w:divsChild>
    </w:div>
    <w:div w:id="214338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milyharvestfoundation@gmail.com" TargetMode="External"/><Relationship Id="rId18" Type="http://schemas.openxmlformats.org/officeDocument/2006/relationships/fontTable" Target="fontTable.xml"/><Relationship Id="rId39"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1.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familyharvestfoundatio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40"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oleObject" Target="embeddings/Microsoft_Word_97_-_2003_Document1.doc"/><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sica.wilson\AppData\Local\Temp\wz8a6e\Word_Templates\Cranberry%20R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rchiveDate xmlns="http://schemas.microsoft.com/sharepoint/v3">2018-09-02T05:00:00+00:00</ArchiveDate>
    <EngagementLink xmlns="http://schemas.microsoft.com/sharepoint/v3" xsi:nil="true"/>
    <PertinentToCountry xmlns="http://schemas.microsoft.com/sharepoint/v3" xsi:nil="true"/>
    <Client xmlns="http://schemas.microsoft.com/sharepoint/v3" xsi:nil="true"/>
    <flagVVID xmlns="http://schemas.microsoft.com/sharepoint/v3" xsi:nil="true"/>
    <Abstract xmlns="http://schemas.microsoft.com/sharepoint/v3">&lt;p&gt;Proposal Development templates are provided as part of the Corporate Citizenship Investment Process. Typically the Relationship Manager works with Nonprofit to develop a Proposal, using the Proposal Development Checklist as support. The Proposal is then reviewed by Accenture CC Team and approved by CCC Member and/or relevant geopgraphic Governance Body. Contents: - CC Proposal Template - CC Proposal development Checklist Use of content: The CC Proposal Template and Checklist provided are examples aligned to Accenture's Global Corporate Citizenship goals, governance and reporting requirements, and should be tailored by GU CC teams to local context and need.&lt;/p&gt;&lt;p&gt;Last update:&amp;nbsp;May 2015&lt;/p&gt;&lt;p&gt;Related Contributions: Approach and Toolkit: Measuring the Impact of our Skills to Succeed Investment https://kx.accenture.com/Repositories/ContributionForm.aspx?path=C21%2f55%2f47&amp;amp;mode=Read&lt;/p&gt;</Abstract>
    <ContentCurrentDate xmlns="http://schemas.microsoft.com/sharepoint/v3">2018-09-02T05:00:00+00:00</ContentCurrentDate>
    <DateCreated xmlns="http://schemas.microsoft.com/sharepoint/v3">2018-08-31T15:20:00+00:00</DateCreated>
    <OfficialAsset xmlns="http://schemas.microsoft.com/sharepoint/v3">No</OfficialAsset>
    <ArchiveStatus xmlns="http://schemas.microsoft.com/sharepoint/v3">Active</ArchiveStatus>
    <IndustryKeywords xmlns="http://schemas.microsoft.com/sharepoint/v3">;#0;~None</IndustryKeywords>
    <VendorProductKeywords xmlns="http://schemas.microsoft.com/sharepoint/v3">;#0;~None</VendorProductKeywords>
    <RevisionTime xmlns="http://schemas.microsoft.com/sharepoint/v3">5/26/2015 5:31:21 AM&lt;br&gt;5/26/2015 5:26:04 AM&lt;br&gt;5/14/2015 6:46:12 AM&lt;br&gt;4/24/2015 6:11:50 AM&lt;br&gt;11/7/2014 3:07:19 AM&lt;br&gt;4/23/2014 4:46:15 AM&lt;br&gt;4/11/2014 1:41:26 PM&lt;br&gt;4/11/2014 1:21:37 PM&lt;br&gt;4/11/2014 6:10:38 AM&lt;br&gt;2/28/2014 5:24:16 AM</RevisionTime>
    <Contacts xmlns="http://schemas.microsoft.com/sharepoint/v3">dir\jessica.wilson,dir\olga.hernandez</Contacts>
    <ItemType xmlns="http://schemas.microsoft.com/sharepoint/v3">;#13989;~Accenture Internal Material</ItemType>
    <Offerings xmlns="http://schemas.microsoft.com/sharepoint/v3" xsi:nil="true"/>
    <ApprovedForUseBy xmlns="http://schemas.microsoft.com/sharepoint/v3" xsi:nil="true"/>
    <SubmittedBy xmlns="http://schemas.microsoft.com/sharepoint/v3">DIR\olga.hernandez</SubmittedBy>
    <HasAttachment xmlns="http://schemas.microsoft.com/sharepoint/v3">No</HasAttachment>
    <ArchivalDate xmlns="http://schemas.microsoft.com/sharepoint/v3" xsi:nil="true"/>
    <DeliveryCenter xmlns="http://schemas.microsoft.com/sharepoint/v3" xsi:nil="true"/>
    <ContribKeywords xmlns="http://schemas.microsoft.com/sharepoint/v3">;#11145;~Corporate Citizenship;#11149;~     CC Contribution-CC Pro Bono;#11147;~     Local Giving;#11406;~     Skills to Succeed</ContribKeywords>
    <StorageType xmlns="http://schemas.microsoft.com/sharepoint/v3">File</StorageType>
    <RevisionBy xmlns="http://schemas.microsoft.com/sharepoint/v3">dir\olga.hernandez&lt;br&gt;dir\olga.hernandez&lt;br&gt;dir\jessica.wilson&lt;br&gt;dir\olga.hernandez&lt;br&gt;dir\olga.hernandez&lt;br&gt;DIR\oihana.rodriguez&lt;br&gt;DIR\oihana.rodriguez&lt;br&gt;DIR\oihana.rodriguez&lt;br&gt;kx.massupdate&lt;br&gt;DIR\olga.hernandez</RevisionBy>
    <VisibleToAsset xmlns="http://schemas.microsoft.com/sharepoint/v3" xsi:nil="true"/>
    <BusinessFunctionKeywords xmlns="http://schemas.microsoft.com/sharepoint/v3">;#0;~None</BusinessFunctionKeywords>
    <ConditionsforUse xmlns="http://schemas.microsoft.com/sharepoint/v3">Accenture Internal Use Only</ConditionsforUse>
    <DetailsPageURL2 xmlns="http://schemas.microsoft.com/sharepoint/v3">https://kx.accenture.com/repositories/DownloadForm.aspx?path=C24/51/30/TEMPLATE_Skills_to_Succeed_Proposals_FY15_FINAL.docx</DetailsPageURL2>
    <KXGeography xmlns="http://schemas.microsoft.com/sharepoint/v3" xsi:nil="true"/>
    <ConditionsforUseComments xmlns="http://schemas.microsoft.com/sharepoint/v3" xsi:nil="true"/>
    <TechnologyKeywords xmlns="http://schemas.microsoft.com/sharepoint/v3">;#0;~None</TechnologyKeywords>
    <PertinentToOrgUnit xmlns="http://schemas.microsoft.com/sharepoint/v3">;#9728;~Corporate Citizenship</PertinentToOrgUnit>
    <DetailsPageURL xmlns="http://schemas.microsoft.com/sharepoint/v3">https://kx.accenture.com/repositories/ContributionForm.aspx?path=C24/51/30&amp;mode=Read</DetailsPageURL>
    <ContribLanguage xmlns="http://schemas.microsoft.com/sharepoint/v3">;#4628;~English</ContribLanguage>
    <RelatedContent xmlns="http://schemas.microsoft.com/sharepoint/v3" xsi:nil="true"/>
    <SourceType xmlns="http://schemas.microsoft.com/sharepoint/v3">ContributionForm</SourceType>
    <RestrictedClient xmlns="http://schemas.microsoft.com/sharepoint/v3" xsi:nil="true"/>
    <KXThumbnailURL xmlns="http://schemas.microsoft.com/sharepoint/v3">https://documentpreviews.accenture.com/_vti_bin/Longitude4/Thumbnail.aspx?docId=https://kx.accenture.com/Repositories/C24/51/30/TEMPLATE_Skills_to_Succeed_Proposals_FY15_FINAL.docx&amp;lucDocId=1&amp;pageNumber=1&amp;thumbX=120&amp;thumbY=120</KXThumbnailURL>
    <OpportunityCharacteristics xmlns="http://schemas.microsoft.com/sharepoint/v3" xsi:nil="true"/>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General Contribution" ma:contentTypeID="0x012000FD200C85A7BB46D2B974A85017C5AC2B0100F1E6124384927649BF1AFF876B2F1999" ma:contentTypeVersion="0" ma:contentTypeDescription="General Contribution" ma:contentTypeScope="" ma:versionID="b55347d7bd1d7037324299e945de84ec">
  <xsd:schema xmlns:xsd="http://www.w3.org/2001/XMLSchema" xmlns:p="http://schemas.microsoft.com/office/2006/metadata/properties" xmlns:ns1="http://schemas.microsoft.com/sharepoint/v3" targetNamespace="http://schemas.microsoft.com/office/2006/metadata/properties" ma:root="true" ma:fieldsID="b1d0d39aaac310ce76a3eae00bc5b8bf" ns1:_="">
    <xsd:import namespace="http://schemas.microsoft.com/sharepoint/v3"/>
    <xsd:element name="properties">
      <xsd:complexType>
        <xsd:sequence>
          <xsd:element name="documentManagement">
            <xsd:complexType>
              <xsd:all>
                <xsd:element ref="ns1:Abstract" minOccurs="0"/>
                <xsd:element ref="ns1:ItemType" minOccurs="0"/>
                <xsd:element ref="ns1:ContentCurrentDate" minOccurs="0"/>
                <xsd:element ref="ns1:Contacts" minOccurs="0"/>
                <xsd:element ref="ns1:ArchiveDate" minOccurs="0"/>
                <xsd:element ref="ns1:ArchivalDate" minOccurs="0"/>
                <xsd:element ref="ns1:ApprovedForUseBy" minOccurs="0"/>
                <xsd:element ref="ns1:ArchiveStatus" minOccurs="0"/>
                <xsd:element ref="ns1:BusinessFunctionKeywords" minOccurs="0"/>
                <xsd:element ref="ns1:Client" minOccurs="0"/>
                <xsd:element ref="ns1:EngagementLink" minOccurs="0"/>
                <xsd:element ref="ns1:ConditionsforUse" minOccurs="0"/>
                <xsd:element ref="ns1:ConditionsforUseComments" minOccurs="0"/>
                <xsd:element ref="ns1:DeliveryCenter" minOccurs="0"/>
                <xsd:element ref="ns1:DetailsPageURL" minOccurs="0"/>
                <xsd:element ref="ns1:DetailsPageURL2" minOccurs="0"/>
                <xsd:element ref="ns1:IndustryKeywords" minOccurs="0"/>
                <xsd:element ref="ns1:ContribKeywords" minOccurs="0"/>
                <xsd:element ref="ns1:ContribLanguage" minOccurs="0"/>
                <xsd:element ref="ns1:TechnologyKeywords" minOccurs="0"/>
                <xsd:element ref="ns1:StorageType" minOccurs="0"/>
                <xsd:element ref="ns1:VendorProductKeywords" minOccurs="0"/>
                <xsd:element ref="ns1:Offerings" minOccurs="0"/>
                <xsd:element ref="ns1:PertinentToOrgUnit" minOccurs="0"/>
                <xsd:element ref="ns1:PertinentToCountry" minOccurs="0"/>
                <xsd:element ref="ns1:RevisionTime" minOccurs="0"/>
                <xsd:element ref="ns1:RevisionBy" minOccurs="0"/>
                <xsd:element ref="ns1:flagVVID" minOccurs="0"/>
                <xsd:element ref="ns1:DateCreated" minOccurs="0"/>
                <xsd:element ref="ns1:SubmittedBy" minOccurs="0"/>
                <xsd:element ref="ns1:KXGeography" minOccurs="0"/>
                <xsd:element ref="ns1:HasAttachment" minOccurs="0"/>
                <xsd:element ref="ns1:VisibleToAsset" minOccurs="0"/>
                <xsd:element ref="ns1:OfficialAsset" minOccurs="0"/>
                <xsd:element ref="ns1:RestrictedClient" minOccurs="0"/>
                <xsd:element ref="ns1:RelatedContent" minOccurs="0"/>
                <xsd:element ref="ns1:OpportunityCharacteristics" minOccurs="0"/>
                <xsd:element ref="ns1:SourceType" minOccurs="0"/>
                <xsd:element ref="ns1:KXThumbnail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Abstract" ma:index="3" nillable="true" ma:displayName="Description" ma:internalName="Abstract">
      <xsd:simpleType>
        <xsd:restriction base="dms:Note">
          <xsd:maxLength value="6"/>
        </xsd:restriction>
      </xsd:simpleType>
    </xsd:element>
    <xsd:element name="ItemType" ma:index="4" nillable="true" ma:displayName="Item Type" ma:internalName="ItemType">
      <xsd:simpleType>
        <xsd:restriction base="dms:Note"/>
      </xsd:simpleType>
    </xsd:element>
    <xsd:element name="ContentCurrentDate" ma:index="5" nillable="true" ma:displayName="Content Current Date" ma:default="[today]" ma:format="DateOnly" ma:internalName="ContentCurrentDate">
      <xsd:simpleType>
        <xsd:restriction base="dms:DateTime"/>
      </xsd:simpleType>
    </xsd:element>
    <xsd:element name="Contacts" ma:index="6" nillable="true" ma:displayName="Contacts" ma:internalName="Contacts">
      <xsd:simpleType>
        <xsd:restriction base="dms:Note"/>
      </xsd:simpleType>
    </xsd:element>
    <xsd:element name="ArchiveDate" ma:index="7" nillable="true" ma:displayName="Expiration Date" ma:format="DateOnly" ma:internalName="ArchiveDate">
      <xsd:simpleType>
        <xsd:restriction base="dms:DateTime"/>
      </xsd:simpleType>
    </xsd:element>
    <xsd:element name="ArchivalDate" ma:index="8" nillable="true" ma:displayName="Archival Date" ma:description="Check if contribution has expired." ma:format="DateOnly" ma:internalName="ArchivalDate">
      <xsd:simpleType>
        <xsd:restriction base="dms:DateTime"/>
      </xsd:simpleType>
    </xsd:element>
    <xsd:element name="ApprovedForUseBy" ma:index="9" nillable="true" ma:displayName="Reviewing Groups" ma:internalName="ApprovedForUseBy">
      <xsd:simpleType>
        <xsd:restriction base="dms:Note"/>
      </xsd:simpleType>
    </xsd:element>
    <xsd:element name="ArchiveStatus" ma:index="10" nillable="true" ma:displayName="Status" ma:internalName="ArchiveStatus">
      <xsd:simpleType>
        <xsd:restriction base="dms:Text"/>
      </xsd:simpleType>
    </xsd:element>
    <xsd:element name="BusinessFunctionKeywords" ma:index="11" nillable="true" ma:displayName="Business Processes &amp; Services" ma:internalName="BusinessFunctionKeywords">
      <xsd:simpleType>
        <xsd:restriction base="dms:Note"/>
      </xsd:simpleType>
    </xsd:element>
    <xsd:element name="Client" ma:index="12" nillable="true" ma:displayName="Client" ma:internalName="Client">
      <xsd:simpleType>
        <xsd:restriction base="dms:Note"/>
      </xsd:simpleType>
    </xsd:element>
    <xsd:element name="EngagementLink" ma:index="13" nillable="true" ma:displayName="Engagement Link" ma:internalName="EngagementLink">
      <xsd:simpleType>
        <xsd:restriction base="dms:Note"/>
      </xsd:simpleType>
    </xsd:element>
    <xsd:element name="ConditionsforUse" ma:index="14" nillable="true" ma:displayName="Usage Restriction" ma:internalName="ConditionsforUse">
      <xsd:simpleType>
        <xsd:restriction base="dms:Text"/>
      </xsd:simpleType>
    </xsd:element>
    <xsd:element name="ConditionsforUseComments" ma:index="15" nillable="true" ma:displayName="Usage Restriction Comments" ma:internalName="ConditionsforUseComments">
      <xsd:simpleType>
        <xsd:restriction base="dms:Note"/>
      </xsd:simpleType>
    </xsd:element>
    <xsd:element name="DeliveryCenter" ma:index="16" nillable="true" ma:displayName="Delivery Center" ma:internalName="DeliveryCenter">
      <xsd:simpleType>
        <xsd:restriction base="dms:Note"/>
      </xsd:simpleType>
    </xsd:element>
    <xsd:element name="DetailsPageURL" ma:index="17" nillable="true" ma:displayName="Details Page URL" ma:internalName="DetailsPageURL">
      <xsd:simpleType>
        <xsd:restriction base="dms:Note"/>
      </xsd:simpleType>
    </xsd:element>
    <xsd:element name="DetailsPageURL2" ma:index="18" nillable="true" ma:displayName="Details Page URL2" ma:internalName="DetailsPageURL2">
      <xsd:simpleType>
        <xsd:restriction base="dms:Text"/>
      </xsd:simpleType>
    </xsd:element>
    <xsd:element name="IndustryKeywords" ma:index="19" nillable="true" ma:displayName="Business &amp; Industries" ma:internalName="IndustryKeywords">
      <xsd:simpleType>
        <xsd:restriction base="dms:Note"/>
      </xsd:simpleType>
    </xsd:element>
    <xsd:element name="ContribKeywords" ma:index="20" nillable="true" ma:displayName="Content Manager Keywords" ma:internalName="ContribKeywords">
      <xsd:simpleType>
        <xsd:restriction base="dms:Note"/>
      </xsd:simpleType>
    </xsd:element>
    <xsd:element name="ContribLanguage" ma:index="21" nillable="true" ma:displayName="Language" ma:internalName="ContribLanguage">
      <xsd:simpleType>
        <xsd:restriction base="dms:Note"/>
      </xsd:simpleType>
    </xsd:element>
    <xsd:element name="TechnologyKeywords" ma:index="22" nillable="true" ma:displayName="Technologies" ma:internalName="TechnologyKeywords">
      <xsd:simpleType>
        <xsd:restriction base="dms:Note"/>
      </xsd:simpleType>
    </xsd:element>
    <xsd:element name="StorageType" ma:index="23" nillable="true" ma:displayName="Storage Type" ma:internalName="StorageType">
      <xsd:simpleType>
        <xsd:restriction base="dms:Text"/>
      </xsd:simpleType>
    </xsd:element>
    <xsd:element name="VendorProductKeywords" ma:index="24" nillable="true" ma:displayName="Vendors" ma:internalName="VendorProductKeywords">
      <xsd:simpleType>
        <xsd:restriction base="dms:Note"/>
      </xsd:simpleType>
    </xsd:element>
    <xsd:element name="Offerings" ma:index="25" nillable="true" ma:displayName="Offerings" ma:internalName="Offerings">
      <xsd:simpleType>
        <xsd:restriction base="dms:Note"/>
      </xsd:simpleType>
    </xsd:element>
    <xsd:element name="PertinentToOrgUnit" ma:index="26" nillable="true" ma:displayName="Accenture Organizations" ma:internalName="PertinentToOrgUnit">
      <xsd:simpleType>
        <xsd:restriction base="dms:Note"/>
      </xsd:simpleType>
    </xsd:element>
    <xsd:element name="PertinentToCountry" ma:index="27" nillable="true" ma:displayName="Countries" ma:internalName="PertinentToCountry">
      <xsd:simpleType>
        <xsd:restriction base="dms:Note"/>
      </xsd:simpleType>
    </xsd:element>
    <xsd:element name="RevisionTime" ma:index="28" nillable="true" ma:displayName="Revision Time" ma:internalName="RevisionTime">
      <xsd:simpleType>
        <xsd:restriction base="dms:Note"/>
      </xsd:simpleType>
    </xsd:element>
    <xsd:element name="RevisionBy" ma:index="29" nillable="true" ma:displayName="Revision By" ma:internalName="RevisionBy">
      <xsd:simpleType>
        <xsd:restriction base="dms:Note"/>
      </xsd:simpleType>
    </xsd:element>
    <xsd:element name="flagVVID" ma:index="30" nillable="true" ma:displayName="flagVVID" ma:internalName="flagVVID">
      <xsd:simpleType>
        <xsd:restriction base="dms:Text"/>
      </xsd:simpleType>
    </xsd:element>
    <xsd:element name="DateCreated" ma:index="31" nillable="true" ma:displayName="Date Created" ma:internalName="DateCreated">
      <xsd:simpleType>
        <xsd:restriction base="dms:DateTime"/>
      </xsd:simpleType>
    </xsd:element>
    <xsd:element name="SubmittedBy" ma:index="32" nillable="true" ma:displayName="Submitted By" ma:internalName="SubmittedBy">
      <xsd:simpleType>
        <xsd:restriction base="dms:Text"/>
      </xsd:simpleType>
    </xsd:element>
    <xsd:element name="KXGeography" ma:index="33" nillable="true" ma:displayName="KXGeography" ma:internalName="KXGeography">
      <xsd:simpleType>
        <xsd:restriction base="dms:Note"/>
      </xsd:simpleType>
    </xsd:element>
    <xsd:element name="HasAttachment" ma:index="34" nillable="true" ma:displayName="Has Attachment" ma:description="Check if contribution has attachment." ma:internalName="HasAttachment">
      <xsd:simpleType>
        <xsd:restriction base="dms:Text"/>
      </xsd:simpleType>
    </xsd:element>
    <xsd:element name="VisibleToAsset" ma:index="35" nillable="true" ma:displayName="Visible To Asset" ma:internalName="VisibleToAsset">
      <xsd:simpleType>
        <xsd:restriction base="dms:Text"/>
      </xsd:simpleType>
    </xsd:element>
    <xsd:element name="OfficialAsset" ma:index="36" nillable="true" ma:displayName="Official Asset" ma:internalName="OfficialAsset">
      <xsd:simpleType>
        <xsd:restriction base="dms:Text"/>
      </xsd:simpleType>
    </xsd:element>
    <xsd:element name="RestrictedClient" ma:index="37" nillable="true" ma:displayName="Confidential Client" ma:internalName="RestrictedClient">
      <xsd:simpleType>
        <xsd:restriction base="dms:Text"/>
      </xsd:simpleType>
    </xsd:element>
    <xsd:element name="RelatedContent" ma:index="38" nillable="true" ma:displayName="Related Content" ma:internalName="RelatedContent">
      <xsd:simpleType>
        <xsd:restriction base="dms:Note"/>
      </xsd:simpleType>
    </xsd:element>
    <xsd:element name="OpportunityCharacteristics" ma:index="39" nillable="true" ma:displayName="Opportunity Characteristics" ma:internalName="OpportunityCharacteristics">
      <xsd:simpleType>
        <xsd:restriction base="dms:Note"/>
      </xsd:simpleType>
    </xsd:element>
    <xsd:element name="SourceType" ma:index="40" nillable="true" ma:displayName="SourceType" ma:internalName="SourceType">
      <xsd:simpleType>
        <xsd:restriction base="dms:Text"/>
      </xsd:simpleType>
    </xsd:element>
    <xsd:element name="KXThumbnailURL" ma:index="41" nillable="true" ma:displayName="KX Thumbnail URL" ma:internalName="KXThumbnailURL">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32747-9C9F-4AEE-A8A0-2A80BA478C40}">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541C2F4B-DA1D-48FB-83FE-D92CAF3C0ECD}">
  <ds:schemaRefs>
    <ds:schemaRef ds:uri="http://schemas.microsoft.com/sharepoint/v3/contenttype/forms"/>
  </ds:schemaRefs>
</ds:datastoreItem>
</file>

<file path=customXml/itemProps3.xml><?xml version="1.0" encoding="utf-8"?>
<ds:datastoreItem xmlns:ds="http://schemas.openxmlformats.org/officeDocument/2006/customXml" ds:itemID="{8CA10369-F4A5-4615-B373-DB5E160E7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CB11799-10F0-4B64-9389-8B59CC463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Cranberry Red.dot</Template>
  <TotalTime>802</TotalTime>
  <Pages>17</Pages>
  <Words>3063</Words>
  <Characters>17465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CAEPA + UN Uganda vocational schhol proposal</vt:lpstr>
    </vt:vector>
  </TitlesOfParts>
  <Company>Accenture</Company>
  <LinksUpToDate>false</LinksUpToDate>
  <CharactersWithSpaces>20488</CharactersWithSpaces>
  <SharedDoc>false</SharedDoc>
  <HLinks>
    <vt:vector size="12" baseType="variant">
      <vt:variant>
        <vt:i4>4521996</vt:i4>
      </vt:variant>
      <vt:variant>
        <vt:i4>-1</vt:i4>
      </vt:variant>
      <vt:variant>
        <vt:i4>1106</vt:i4>
      </vt:variant>
      <vt:variant>
        <vt:i4>1</vt:i4>
      </vt:variant>
      <vt:variant>
        <vt:lpwstr>strat%20line</vt:lpwstr>
      </vt:variant>
      <vt:variant>
        <vt:lpwstr/>
      </vt:variant>
      <vt:variant>
        <vt:i4>3997758</vt:i4>
      </vt:variant>
      <vt:variant>
        <vt:i4>-1</vt:i4>
      </vt:variant>
      <vt:variant>
        <vt:i4>1107</vt:i4>
      </vt:variant>
      <vt:variant>
        <vt:i4>1</vt:i4>
      </vt:variant>
      <vt:variant>
        <vt:lpwstr>Untitled-1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CAEPA + UN Uganda vocational schhol proposal</dc:title>
  <dc:creator>szilvia.lakatos@accenture.com</dc:creator>
  <cp:lastModifiedBy>Admin</cp:lastModifiedBy>
  <cp:revision>99</cp:revision>
  <cp:lastPrinted>2018-09-02T13:59:00Z</cp:lastPrinted>
  <dcterms:created xsi:type="dcterms:W3CDTF">2019-02-09T12:31:00Z</dcterms:created>
  <dcterms:modified xsi:type="dcterms:W3CDTF">2019-02-15T17:07:00Z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0x012000FD200C85A7BB46D2B974A85017C5AC2B0100F1E6124384927649BF1AFF876B2F1999</vt:lpwstr>
  </property>
  <property fmtid="{D5CDD505-2E9C-101B-9397-08002B2CF9AE}" pid="3" name="FederalData">
    <vt:lpwstr>No</vt:lpwstr>
  </property>
</Properties>
</file>