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D6591" w14:textId="190FD1F5" w:rsidR="00FA7B04" w:rsidRDefault="00FA7B04">
      <w:pPr>
        <w:rPr>
          <w:b/>
          <w:sz w:val="24"/>
          <w:szCs w:val="24"/>
        </w:rPr>
      </w:pPr>
    </w:p>
    <w:p w14:paraId="0EF65E74" w14:textId="1C922F55" w:rsidR="00FA7B04" w:rsidRDefault="00FA7B04">
      <w:pPr>
        <w:rPr>
          <w:b/>
          <w:sz w:val="24"/>
          <w:szCs w:val="24"/>
        </w:rPr>
      </w:pPr>
    </w:p>
    <w:p w14:paraId="2F2E8348" w14:textId="266F2BDD" w:rsidR="00FA7B04" w:rsidRDefault="00FA7B04">
      <w:pPr>
        <w:rPr>
          <w:b/>
          <w:sz w:val="24"/>
          <w:szCs w:val="24"/>
        </w:rPr>
      </w:pPr>
    </w:p>
    <w:p w14:paraId="11F2746F" w14:textId="1D69942D" w:rsidR="00FA7B04" w:rsidRDefault="00FA7B04" w:rsidP="0032315E">
      <w:pPr>
        <w:rPr>
          <w:b/>
          <w:sz w:val="24"/>
          <w:szCs w:val="24"/>
        </w:rPr>
      </w:pPr>
    </w:p>
    <w:p w14:paraId="7666519E" w14:textId="671A39A7" w:rsidR="00FA7B04" w:rsidRDefault="00FA7B04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TABLE OF CONTENTS:</w:t>
      </w:r>
    </w:p>
    <w:p w14:paraId="7422B965" w14:textId="732F4FF3" w:rsidR="00FA7B04" w:rsidRDefault="00FA7B04" w:rsidP="0032315E">
      <w:pPr>
        <w:rPr>
          <w:b/>
          <w:sz w:val="28"/>
          <w:szCs w:val="28"/>
        </w:rPr>
      </w:pPr>
    </w:p>
    <w:p w14:paraId="791B0BA5" w14:textId="68A26468" w:rsidR="00FA7B04" w:rsidRPr="00FA7B04" w:rsidRDefault="007E3E9B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A7B04" w:rsidRPr="00FA7B04">
        <w:rPr>
          <w:b/>
          <w:sz w:val="28"/>
          <w:szCs w:val="28"/>
        </w:rPr>
        <w:t>INTRODUCTION……………………………………………………………………………</w:t>
      </w:r>
      <w:r w:rsidR="0032315E">
        <w:rPr>
          <w:b/>
          <w:sz w:val="28"/>
          <w:szCs w:val="28"/>
        </w:rPr>
        <w:t>………</w:t>
      </w:r>
      <w:r w:rsidR="00FA7B04" w:rsidRPr="00FA7B04">
        <w:rPr>
          <w:b/>
          <w:sz w:val="28"/>
          <w:szCs w:val="28"/>
        </w:rPr>
        <w:t>3</w:t>
      </w:r>
    </w:p>
    <w:p w14:paraId="3C0D9896" w14:textId="1819A399" w:rsidR="00FA7B04" w:rsidRDefault="007E3E9B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A7B04">
        <w:rPr>
          <w:b/>
          <w:sz w:val="28"/>
          <w:szCs w:val="28"/>
        </w:rPr>
        <w:t>ABOUT THE ORGANIZATION…………………………………………………………</w:t>
      </w:r>
      <w:r w:rsidR="0032315E">
        <w:rPr>
          <w:b/>
          <w:sz w:val="28"/>
          <w:szCs w:val="28"/>
        </w:rPr>
        <w:t>……</w:t>
      </w:r>
      <w:r w:rsidR="003457C3">
        <w:rPr>
          <w:b/>
          <w:sz w:val="28"/>
          <w:szCs w:val="28"/>
        </w:rPr>
        <w:t>.</w:t>
      </w:r>
      <w:r w:rsidR="0032315E">
        <w:rPr>
          <w:b/>
          <w:sz w:val="28"/>
          <w:szCs w:val="28"/>
        </w:rPr>
        <w:t>..</w:t>
      </w:r>
      <w:r w:rsidR="00FA7B04">
        <w:rPr>
          <w:b/>
          <w:sz w:val="28"/>
          <w:szCs w:val="28"/>
        </w:rPr>
        <w:t>4</w:t>
      </w:r>
    </w:p>
    <w:p w14:paraId="3C56EB37" w14:textId="3C55E9FD" w:rsidR="00FA7B04" w:rsidRDefault="007E3E9B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A7B04">
        <w:rPr>
          <w:b/>
          <w:sz w:val="28"/>
          <w:szCs w:val="28"/>
        </w:rPr>
        <w:t>LOCATION……………………………………………………………………………………</w:t>
      </w:r>
      <w:r w:rsidR="0032315E">
        <w:rPr>
          <w:b/>
          <w:sz w:val="28"/>
          <w:szCs w:val="28"/>
        </w:rPr>
        <w:t>……</w:t>
      </w:r>
      <w:r w:rsidR="003457C3">
        <w:rPr>
          <w:b/>
          <w:sz w:val="28"/>
          <w:szCs w:val="28"/>
        </w:rPr>
        <w:t>.</w:t>
      </w:r>
      <w:r w:rsidR="0032315E">
        <w:rPr>
          <w:b/>
          <w:sz w:val="28"/>
          <w:szCs w:val="28"/>
        </w:rPr>
        <w:t>.</w:t>
      </w:r>
      <w:r w:rsidR="00FA7B04">
        <w:rPr>
          <w:b/>
          <w:sz w:val="28"/>
          <w:szCs w:val="28"/>
        </w:rPr>
        <w:t>.</w:t>
      </w:r>
      <w:r w:rsidR="003231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</w:p>
    <w:p w14:paraId="79C283A7" w14:textId="6CDE38C9" w:rsidR="00FA7B04" w:rsidRDefault="007E3E9B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A7B04">
        <w:rPr>
          <w:b/>
          <w:sz w:val="28"/>
          <w:szCs w:val="28"/>
        </w:rPr>
        <w:t>PROBLEM STATEMENT……………………………………………………………</w:t>
      </w:r>
      <w:r w:rsidR="0032315E">
        <w:rPr>
          <w:b/>
          <w:sz w:val="28"/>
          <w:szCs w:val="28"/>
        </w:rPr>
        <w:t>………</w:t>
      </w:r>
      <w:r w:rsidR="003457C3">
        <w:rPr>
          <w:b/>
          <w:sz w:val="28"/>
          <w:szCs w:val="28"/>
        </w:rPr>
        <w:t>…</w:t>
      </w:r>
      <w:r w:rsidR="00FA7B04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>4</w:t>
      </w:r>
    </w:p>
    <w:p w14:paraId="4F68ECD9" w14:textId="74AC866E" w:rsidR="00FA7B04" w:rsidRDefault="007E3E9B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A7B04">
        <w:rPr>
          <w:b/>
          <w:sz w:val="28"/>
          <w:szCs w:val="28"/>
        </w:rPr>
        <w:t>PROJECT OBJECTIVES………………………………………………………………</w:t>
      </w:r>
      <w:r w:rsidR="0032315E">
        <w:rPr>
          <w:b/>
          <w:sz w:val="28"/>
          <w:szCs w:val="28"/>
        </w:rPr>
        <w:t>………</w:t>
      </w:r>
      <w:r w:rsidR="003457C3">
        <w:rPr>
          <w:b/>
          <w:sz w:val="28"/>
          <w:szCs w:val="28"/>
        </w:rPr>
        <w:t>…</w:t>
      </w:r>
      <w:r w:rsidR="00FA7B04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>5</w:t>
      </w:r>
    </w:p>
    <w:p w14:paraId="4709EE57" w14:textId="19AE27FE" w:rsidR="00FA7B04" w:rsidRDefault="007E3E9B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SPECIFIC OBJECTIVES …………………………………………………………………</w:t>
      </w:r>
      <w:r w:rsidR="0032315E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….6</w:t>
      </w:r>
    </w:p>
    <w:p w14:paraId="2BE24D4E" w14:textId="494102D4" w:rsidR="007E3E9B" w:rsidRDefault="007E3E9B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FOCAL AREAS………………………………………………………………………………</w:t>
      </w:r>
      <w:r w:rsidR="0032315E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…7</w:t>
      </w:r>
    </w:p>
    <w:p w14:paraId="4641DE50" w14:textId="50B4666A" w:rsidR="007E3E9B" w:rsidRDefault="007E3E9B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PROJECT BENEFICIARIES………………………………………………………</w:t>
      </w:r>
      <w:r w:rsidR="0032315E">
        <w:rPr>
          <w:b/>
          <w:sz w:val="28"/>
          <w:szCs w:val="28"/>
        </w:rPr>
        <w:t>……….</w:t>
      </w:r>
      <w:r>
        <w:rPr>
          <w:b/>
          <w:sz w:val="28"/>
          <w:szCs w:val="28"/>
        </w:rPr>
        <w:t>……</w:t>
      </w:r>
      <w:r w:rsidR="003457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…7</w:t>
      </w:r>
    </w:p>
    <w:p w14:paraId="3FE893E3" w14:textId="4AEC3E5C" w:rsidR="007E3E9B" w:rsidRDefault="007E3E9B" w:rsidP="003457C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PROJECT CONCEPT……………………………………………………………</w:t>
      </w:r>
      <w:r w:rsidR="0032315E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……</w:t>
      </w:r>
      <w:proofErr w:type="gramStart"/>
      <w:r>
        <w:rPr>
          <w:b/>
          <w:sz w:val="28"/>
          <w:szCs w:val="28"/>
        </w:rPr>
        <w:t>…</w:t>
      </w:r>
      <w:r w:rsidR="003457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r w:rsidR="003457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7</w:t>
      </w:r>
    </w:p>
    <w:p w14:paraId="627E7082" w14:textId="64211ADF" w:rsidR="007E3E9B" w:rsidRDefault="007E3E9B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INDICATORS FOR SUCCESS…………………………………………………</w:t>
      </w:r>
      <w:r w:rsidR="0032315E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………</w:t>
      </w:r>
      <w:r w:rsidR="003457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r w:rsidR="003457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</w:p>
    <w:p w14:paraId="4B879B7B" w14:textId="6510D9D7" w:rsidR="007E3E9B" w:rsidRDefault="007E3E9B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MANAGEMENT STRUCTURES……………………………………………</w:t>
      </w:r>
      <w:r w:rsidR="0032315E">
        <w:rPr>
          <w:b/>
          <w:sz w:val="28"/>
          <w:szCs w:val="28"/>
        </w:rPr>
        <w:t>……….</w:t>
      </w:r>
      <w:r>
        <w:rPr>
          <w:b/>
          <w:sz w:val="28"/>
          <w:szCs w:val="28"/>
        </w:rPr>
        <w:t>…………</w:t>
      </w:r>
      <w:r w:rsidR="003457C3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.9</w:t>
      </w:r>
    </w:p>
    <w:p w14:paraId="72B96141" w14:textId="0CDA92AC" w:rsidR="007E3E9B" w:rsidRDefault="00D60076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ORGANISATIONAL STRUCTURES……………………………………</w:t>
      </w:r>
      <w:r w:rsidR="0032315E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………………10</w:t>
      </w:r>
    </w:p>
    <w:p w14:paraId="38E968CC" w14:textId="09D27EB1" w:rsidR="00D60076" w:rsidRDefault="00D60076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IMPLEMENTATION PLAN…………………………………………………</w:t>
      </w:r>
      <w:r w:rsidR="0032315E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…………….11</w:t>
      </w:r>
    </w:p>
    <w:p w14:paraId="61F4E8E0" w14:textId="30E01505" w:rsidR="00D60076" w:rsidRDefault="00D60076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ESTABLISHMENT COSTS……………………………………………………</w:t>
      </w:r>
      <w:r w:rsidR="0032315E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……………12</w:t>
      </w:r>
    </w:p>
    <w:p w14:paraId="46852380" w14:textId="02EAE6B2" w:rsidR="00D60076" w:rsidRPr="00FE1FC2" w:rsidRDefault="00D60076" w:rsidP="00FE1F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FUNDS FLOW……………………………………………………………………</w:t>
      </w:r>
      <w:r w:rsidR="0032315E">
        <w:rPr>
          <w:b/>
          <w:sz w:val="28"/>
          <w:szCs w:val="28"/>
        </w:rPr>
        <w:t>………</w:t>
      </w:r>
      <w:r w:rsidR="00FE1FC2">
        <w:rPr>
          <w:b/>
          <w:sz w:val="28"/>
          <w:szCs w:val="28"/>
        </w:rPr>
        <w:t>……………13</w:t>
      </w:r>
    </w:p>
    <w:p w14:paraId="64FE98FC" w14:textId="565AFF9C" w:rsidR="00D60076" w:rsidRDefault="00D60076" w:rsidP="003231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</w:t>
      </w:r>
      <w:r w:rsidR="00C21E6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LUSION</w:t>
      </w:r>
    </w:p>
    <w:p w14:paraId="2EE95546" w14:textId="77777777" w:rsidR="00D60076" w:rsidRPr="00D60076" w:rsidRDefault="00D60076" w:rsidP="0032315E">
      <w:pPr>
        <w:rPr>
          <w:b/>
          <w:sz w:val="28"/>
          <w:szCs w:val="28"/>
        </w:rPr>
      </w:pPr>
    </w:p>
    <w:p w14:paraId="22DCC6A0" w14:textId="77777777" w:rsidR="007E3E9B" w:rsidRPr="007E3E9B" w:rsidRDefault="007E3E9B" w:rsidP="0032315E">
      <w:pPr>
        <w:rPr>
          <w:b/>
          <w:sz w:val="28"/>
          <w:szCs w:val="28"/>
        </w:rPr>
      </w:pPr>
    </w:p>
    <w:p w14:paraId="5133EF6A" w14:textId="07C6B0E0" w:rsidR="00FA7B04" w:rsidRDefault="00FA7B04" w:rsidP="0032315E">
      <w:pPr>
        <w:rPr>
          <w:b/>
          <w:sz w:val="28"/>
          <w:szCs w:val="28"/>
        </w:rPr>
      </w:pPr>
    </w:p>
    <w:p w14:paraId="6C7C287C" w14:textId="722A1634" w:rsidR="00D60076" w:rsidRDefault="00D60076" w:rsidP="0032315E">
      <w:pPr>
        <w:rPr>
          <w:b/>
          <w:sz w:val="28"/>
          <w:szCs w:val="28"/>
        </w:rPr>
      </w:pPr>
    </w:p>
    <w:p w14:paraId="53A2BE27" w14:textId="2565C259" w:rsidR="00D60076" w:rsidRDefault="00D60076" w:rsidP="0032315E">
      <w:pPr>
        <w:rPr>
          <w:b/>
          <w:sz w:val="28"/>
          <w:szCs w:val="28"/>
        </w:rPr>
      </w:pPr>
    </w:p>
    <w:p w14:paraId="4BDDA48D" w14:textId="10FE955C" w:rsidR="00D60076" w:rsidRDefault="00D60076" w:rsidP="0032315E">
      <w:pPr>
        <w:rPr>
          <w:b/>
          <w:sz w:val="28"/>
          <w:szCs w:val="28"/>
        </w:rPr>
      </w:pPr>
    </w:p>
    <w:p w14:paraId="11B49FA0" w14:textId="595C6F40" w:rsidR="00D60076" w:rsidRDefault="00D60076" w:rsidP="0032315E">
      <w:pPr>
        <w:rPr>
          <w:b/>
          <w:sz w:val="28"/>
          <w:szCs w:val="28"/>
        </w:rPr>
      </w:pPr>
    </w:p>
    <w:p w14:paraId="18841AF6" w14:textId="29B58B2A" w:rsidR="00D60076" w:rsidRDefault="00D60076" w:rsidP="0032315E">
      <w:pPr>
        <w:rPr>
          <w:b/>
          <w:sz w:val="28"/>
          <w:szCs w:val="28"/>
        </w:rPr>
      </w:pPr>
    </w:p>
    <w:p w14:paraId="34A8A599" w14:textId="6BA617CC" w:rsidR="00D60076" w:rsidRDefault="00D60076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Uganda </w:t>
      </w:r>
      <w:proofErr w:type="gramStart"/>
      <w:r>
        <w:rPr>
          <w:b/>
          <w:sz w:val="28"/>
          <w:szCs w:val="28"/>
        </w:rPr>
        <w:t>Ministry  of</w:t>
      </w:r>
      <w:proofErr w:type="gramEnd"/>
      <w:r>
        <w:rPr>
          <w:b/>
          <w:sz w:val="28"/>
          <w:szCs w:val="28"/>
        </w:rPr>
        <w:t xml:space="preserve"> </w:t>
      </w:r>
      <w:r w:rsidR="008A689F">
        <w:rPr>
          <w:b/>
          <w:sz w:val="28"/>
          <w:szCs w:val="28"/>
        </w:rPr>
        <w:t>Health</w:t>
      </w:r>
      <w:r>
        <w:rPr>
          <w:b/>
          <w:sz w:val="28"/>
          <w:szCs w:val="28"/>
        </w:rPr>
        <w:t xml:space="preserve">, through its revised </w:t>
      </w:r>
      <w:r w:rsidR="008A689F">
        <w:rPr>
          <w:b/>
          <w:sz w:val="28"/>
          <w:szCs w:val="28"/>
        </w:rPr>
        <w:t>health</w:t>
      </w:r>
      <w:r>
        <w:rPr>
          <w:b/>
          <w:sz w:val="28"/>
          <w:szCs w:val="28"/>
        </w:rPr>
        <w:t xml:space="preserve"> sector strategic plan of 2018 emphasizes</w:t>
      </w:r>
      <w:r w:rsidR="009101F3">
        <w:rPr>
          <w:b/>
          <w:sz w:val="28"/>
          <w:szCs w:val="28"/>
        </w:rPr>
        <w:t xml:space="preserve"> working  hand in hand with support programs targeted to disadvantaged children</w:t>
      </w:r>
      <w:r w:rsidR="00B76975">
        <w:rPr>
          <w:b/>
          <w:sz w:val="28"/>
          <w:szCs w:val="28"/>
        </w:rPr>
        <w:t xml:space="preserve">, </w:t>
      </w:r>
      <w:r w:rsidR="009101F3">
        <w:rPr>
          <w:b/>
          <w:sz w:val="28"/>
          <w:szCs w:val="28"/>
        </w:rPr>
        <w:t xml:space="preserve">youth </w:t>
      </w:r>
      <w:r w:rsidR="008A689F">
        <w:rPr>
          <w:b/>
          <w:sz w:val="28"/>
          <w:szCs w:val="28"/>
        </w:rPr>
        <w:t xml:space="preserve"> and adults </w:t>
      </w:r>
      <w:r w:rsidR="009101F3">
        <w:rPr>
          <w:b/>
          <w:sz w:val="28"/>
          <w:szCs w:val="28"/>
        </w:rPr>
        <w:t xml:space="preserve">in rural areas with  </w:t>
      </w:r>
      <w:r w:rsidR="008A689F">
        <w:rPr>
          <w:b/>
          <w:sz w:val="28"/>
          <w:szCs w:val="28"/>
        </w:rPr>
        <w:t xml:space="preserve">health </w:t>
      </w:r>
      <w:r w:rsidR="009101F3">
        <w:rPr>
          <w:b/>
          <w:sz w:val="28"/>
          <w:szCs w:val="28"/>
        </w:rPr>
        <w:t xml:space="preserve">education. It argues that such programs have greatly helped in supplementing the government policy of </w:t>
      </w:r>
      <w:r w:rsidR="008A689F">
        <w:rPr>
          <w:b/>
          <w:sz w:val="28"/>
          <w:szCs w:val="28"/>
        </w:rPr>
        <w:t>health</w:t>
      </w:r>
      <w:r w:rsidR="009101F3">
        <w:rPr>
          <w:b/>
          <w:sz w:val="28"/>
          <w:szCs w:val="28"/>
        </w:rPr>
        <w:t xml:space="preserve"> Education. It points </w:t>
      </w:r>
      <w:proofErr w:type="gramStart"/>
      <w:r w:rsidR="009101F3">
        <w:rPr>
          <w:b/>
          <w:sz w:val="28"/>
          <w:szCs w:val="28"/>
        </w:rPr>
        <w:t>out  that</w:t>
      </w:r>
      <w:proofErr w:type="gramEnd"/>
      <w:r w:rsidR="009101F3">
        <w:rPr>
          <w:b/>
          <w:sz w:val="28"/>
          <w:szCs w:val="28"/>
        </w:rPr>
        <w:t xml:space="preserve"> there are  many such communities each with particular needs. These include dispersed communities as well as poor rural and poor urban communities</w:t>
      </w:r>
    </w:p>
    <w:p w14:paraId="37CA4F56" w14:textId="2BA6F86E" w:rsidR="00431B3F" w:rsidRDefault="009101F3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Luwero</w:t>
      </w:r>
      <w:proofErr w:type="spellEnd"/>
      <w:r>
        <w:rPr>
          <w:b/>
          <w:sz w:val="28"/>
          <w:szCs w:val="28"/>
        </w:rPr>
        <w:t xml:space="preserve">  District</w:t>
      </w:r>
      <w:proofErr w:type="gramEnd"/>
      <w:r>
        <w:rPr>
          <w:b/>
          <w:sz w:val="28"/>
          <w:szCs w:val="28"/>
        </w:rPr>
        <w:t xml:space="preserve"> is that such community where</w:t>
      </w:r>
      <w:r w:rsidR="008354F0">
        <w:rPr>
          <w:b/>
          <w:sz w:val="28"/>
          <w:szCs w:val="28"/>
        </w:rPr>
        <w:t xml:space="preserve">, much as no big NGO has reached with any special  project in regard to </w:t>
      </w:r>
      <w:r w:rsidR="008A689F">
        <w:rPr>
          <w:b/>
          <w:sz w:val="28"/>
          <w:szCs w:val="28"/>
        </w:rPr>
        <w:t>health</w:t>
      </w:r>
      <w:r w:rsidR="008354F0">
        <w:rPr>
          <w:b/>
          <w:sz w:val="28"/>
          <w:szCs w:val="28"/>
        </w:rPr>
        <w:t xml:space="preserve"> </w:t>
      </w:r>
      <w:r w:rsidR="00B76975">
        <w:rPr>
          <w:b/>
          <w:sz w:val="28"/>
          <w:szCs w:val="28"/>
        </w:rPr>
        <w:t xml:space="preserve">care </w:t>
      </w:r>
      <w:r w:rsidR="008354F0">
        <w:rPr>
          <w:b/>
          <w:sz w:val="28"/>
          <w:szCs w:val="28"/>
        </w:rPr>
        <w:t>for  vulnerable yout</w:t>
      </w:r>
      <w:r w:rsidR="008A689F">
        <w:rPr>
          <w:b/>
          <w:sz w:val="28"/>
          <w:szCs w:val="28"/>
        </w:rPr>
        <w:t xml:space="preserve">h </w:t>
      </w:r>
      <w:r w:rsidR="008354F0">
        <w:rPr>
          <w:b/>
          <w:sz w:val="28"/>
          <w:szCs w:val="28"/>
        </w:rPr>
        <w:t xml:space="preserve">. Future Focus Uganda has </w:t>
      </w:r>
      <w:proofErr w:type="spellStart"/>
      <w:r w:rsidR="008354F0">
        <w:rPr>
          <w:b/>
          <w:sz w:val="28"/>
          <w:szCs w:val="28"/>
        </w:rPr>
        <w:t>orgonised</w:t>
      </w:r>
      <w:proofErr w:type="spellEnd"/>
      <w:r w:rsidR="008354F0">
        <w:rPr>
          <w:b/>
          <w:sz w:val="28"/>
          <w:szCs w:val="28"/>
        </w:rPr>
        <w:t xml:space="preserve"> </w:t>
      </w:r>
      <w:proofErr w:type="gramStart"/>
      <w:r w:rsidR="008354F0">
        <w:rPr>
          <w:b/>
          <w:sz w:val="28"/>
          <w:szCs w:val="28"/>
        </w:rPr>
        <w:t>itself  into</w:t>
      </w:r>
      <w:proofErr w:type="gramEnd"/>
      <w:r w:rsidR="008354F0">
        <w:rPr>
          <w:b/>
          <w:sz w:val="28"/>
          <w:szCs w:val="28"/>
        </w:rPr>
        <w:t xml:space="preserve">  a community based grouping  with the aim of starting up a </w:t>
      </w:r>
      <w:r w:rsidR="008A689F">
        <w:rPr>
          <w:b/>
          <w:sz w:val="28"/>
          <w:szCs w:val="28"/>
        </w:rPr>
        <w:t>Cancer Center.</w:t>
      </w:r>
      <w:r w:rsidR="00540116">
        <w:rPr>
          <w:b/>
          <w:sz w:val="28"/>
          <w:szCs w:val="28"/>
        </w:rPr>
        <w:t xml:space="preserve">  </w:t>
      </w:r>
      <w:r w:rsidR="008354F0">
        <w:rPr>
          <w:b/>
          <w:sz w:val="28"/>
          <w:szCs w:val="28"/>
        </w:rPr>
        <w:t xml:space="preserve"> In the absence of the  matching grants from the ministry of </w:t>
      </w:r>
      <w:r w:rsidR="00B76975">
        <w:rPr>
          <w:b/>
          <w:sz w:val="28"/>
          <w:szCs w:val="28"/>
        </w:rPr>
        <w:t>Health</w:t>
      </w:r>
      <w:r w:rsidR="008354F0">
        <w:rPr>
          <w:b/>
          <w:sz w:val="28"/>
          <w:szCs w:val="28"/>
        </w:rPr>
        <w:t xml:space="preserve"> or other  external funding to our organization; may be due budget constraints, we have been able to carry out a feasibility study as well as financing the architectural designs of </w:t>
      </w:r>
      <w:r w:rsidR="008A689F">
        <w:rPr>
          <w:b/>
          <w:sz w:val="28"/>
          <w:szCs w:val="28"/>
        </w:rPr>
        <w:t xml:space="preserve">the cancer center </w:t>
      </w:r>
      <w:r w:rsidR="008354F0">
        <w:rPr>
          <w:b/>
          <w:sz w:val="28"/>
          <w:szCs w:val="28"/>
        </w:rPr>
        <w:t>with the very minimum resources available</w:t>
      </w:r>
      <w:r w:rsidR="00081A8C">
        <w:rPr>
          <w:b/>
          <w:sz w:val="28"/>
          <w:szCs w:val="28"/>
        </w:rPr>
        <w:t>; in bid to promote equitable access to</w:t>
      </w:r>
      <w:r w:rsidR="00504A34">
        <w:rPr>
          <w:b/>
          <w:sz w:val="28"/>
          <w:szCs w:val="28"/>
        </w:rPr>
        <w:t xml:space="preserve"> </w:t>
      </w:r>
      <w:r w:rsidR="00081A8C">
        <w:rPr>
          <w:b/>
          <w:sz w:val="28"/>
          <w:szCs w:val="28"/>
        </w:rPr>
        <w:t xml:space="preserve"> </w:t>
      </w:r>
      <w:r w:rsidR="008A689F">
        <w:rPr>
          <w:b/>
          <w:sz w:val="28"/>
          <w:szCs w:val="28"/>
        </w:rPr>
        <w:t>health</w:t>
      </w:r>
      <w:r w:rsidR="00081A8C">
        <w:rPr>
          <w:b/>
          <w:sz w:val="28"/>
          <w:szCs w:val="28"/>
        </w:rPr>
        <w:t xml:space="preserve"> </w:t>
      </w:r>
      <w:r w:rsidR="00B76975">
        <w:rPr>
          <w:b/>
          <w:sz w:val="28"/>
          <w:szCs w:val="28"/>
        </w:rPr>
        <w:t xml:space="preserve">care </w:t>
      </w:r>
      <w:r w:rsidR="00081A8C">
        <w:rPr>
          <w:b/>
          <w:sz w:val="28"/>
          <w:szCs w:val="28"/>
        </w:rPr>
        <w:t>of our disadvantaged children and youth in Uganda.</w:t>
      </w:r>
    </w:p>
    <w:p w14:paraId="39D1E294" w14:textId="5A89F3AD" w:rsidR="009261F6" w:rsidRDefault="00081A8C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Future Focus Uganda </w:t>
      </w:r>
      <w:r w:rsidR="00504A34">
        <w:rPr>
          <w:b/>
          <w:sz w:val="28"/>
          <w:szCs w:val="28"/>
        </w:rPr>
        <w:t xml:space="preserve">Cancer center </w:t>
      </w:r>
      <w:r>
        <w:rPr>
          <w:b/>
          <w:sz w:val="28"/>
          <w:szCs w:val="28"/>
        </w:rPr>
        <w:t xml:space="preserve">projects aims at equipping the vulnerable children and </w:t>
      </w:r>
      <w:proofErr w:type="gramStart"/>
      <w:r>
        <w:rPr>
          <w:b/>
          <w:sz w:val="28"/>
          <w:szCs w:val="28"/>
        </w:rPr>
        <w:t xml:space="preserve">youth </w:t>
      </w:r>
      <w:r w:rsidR="00504A34">
        <w:rPr>
          <w:b/>
          <w:sz w:val="28"/>
          <w:szCs w:val="28"/>
        </w:rPr>
        <w:t xml:space="preserve"> and</w:t>
      </w:r>
      <w:proofErr w:type="gramEnd"/>
      <w:r w:rsidR="00504A34">
        <w:rPr>
          <w:b/>
          <w:sz w:val="28"/>
          <w:szCs w:val="28"/>
        </w:rPr>
        <w:t xml:space="preserve"> adults </w:t>
      </w:r>
      <w:r>
        <w:rPr>
          <w:b/>
          <w:sz w:val="28"/>
          <w:szCs w:val="28"/>
        </w:rPr>
        <w:t xml:space="preserve">with quality </w:t>
      </w:r>
      <w:r w:rsidR="00504A34">
        <w:rPr>
          <w:b/>
          <w:sz w:val="28"/>
          <w:szCs w:val="28"/>
        </w:rPr>
        <w:t>health</w:t>
      </w:r>
      <w:r w:rsidR="00F95857">
        <w:rPr>
          <w:b/>
          <w:sz w:val="28"/>
          <w:szCs w:val="28"/>
        </w:rPr>
        <w:t xml:space="preserve"> care</w:t>
      </w:r>
      <w:r w:rsidR="00504A34">
        <w:rPr>
          <w:b/>
          <w:sz w:val="28"/>
          <w:szCs w:val="28"/>
        </w:rPr>
        <w:t xml:space="preserve"> at all levels.</w:t>
      </w:r>
      <w:r>
        <w:rPr>
          <w:b/>
          <w:sz w:val="28"/>
          <w:szCs w:val="28"/>
        </w:rPr>
        <w:t xml:space="preserve"> </w:t>
      </w:r>
    </w:p>
    <w:p w14:paraId="1F86A043" w14:textId="4F864390" w:rsidR="009261F6" w:rsidRDefault="009261F6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Future Focus Uganda was founded and registered as a non-profit Community Based Organization in Uganda in 2014. </w:t>
      </w:r>
      <w:r w:rsidR="00431B3F">
        <w:rPr>
          <w:b/>
          <w:sz w:val="28"/>
          <w:szCs w:val="28"/>
        </w:rPr>
        <w:t xml:space="preserve"> It was established with a mandate to help and support disadvantaged children and youth in Uganda. The vulnerable or needy youth may be neglected,</w:t>
      </w:r>
      <w:r w:rsidR="00504A34">
        <w:rPr>
          <w:b/>
          <w:sz w:val="28"/>
          <w:szCs w:val="28"/>
        </w:rPr>
        <w:t xml:space="preserve"> Cancer </w:t>
      </w:r>
      <w:proofErr w:type="gramStart"/>
      <w:r w:rsidR="00504A34">
        <w:rPr>
          <w:b/>
          <w:sz w:val="28"/>
          <w:szCs w:val="28"/>
        </w:rPr>
        <w:t xml:space="preserve">stricken, </w:t>
      </w:r>
      <w:r w:rsidR="00431B3F">
        <w:rPr>
          <w:b/>
          <w:sz w:val="28"/>
          <w:szCs w:val="28"/>
        </w:rPr>
        <w:t xml:space="preserve"> </w:t>
      </w:r>
      <w:proofErr w:type="spellStart"/>
      <w:r w:rsidR="00431B3F">
        <w:rPr>
          <w:b/>
          <w:sz w:val="28"/>
          <w:szCs w:val="28"/>
        </w:rPr>
        <w:t>Hiv</w:t>
      </w:r>
      <w:proofErr w:type="spellEnd"/>
      <w:proofErr w:type="gramEnd"/>
      <w:r w:rsidR="00431B3F">
        <w:rPr>
          <w:b/>
          <w:sz w:val="28"/>
          <w:szCs w:val="28"/>
        </w:rPr>
        <w:t xml:space="preserve"> and Aids orphans, school dropouts, abandoned or simply living in acute poverty.</w:t>
      </w:r>
    </w:p>
    <w:p w14:paraId="5CEB491C" w14:textId="49609CD9" w:rsidR="00431B3F" w:rsidRDefault="00431B3F" w:rsidP="0032315E">
      <w:pPr>
        <w:rPr>
          <w:b/>
          <w:sz w:val="28"/>
          <w:szCs w:val="28"/>
        </w:rPr>
      </w:pPr>
    </w:p>
    <w:p w14:paraId="1A6E1D55" w14:textId="0D67F9F5" w:rsidR="00431B3F" w:rsidRDefault="00431B3F" w:rsidP="0032315E">
      <w:pPr>
        <w:rPr>
          <w:b/>
          <w:sz w:val="28"/>
          <w:szCs w:val="28"/>
        </w:rPr>
      </w:pPr>
    </w:p>
    <w:p w14:paraId="68ECE8B2" w14:textId="2811E3BD" w:rsidR="00431B3F" w:rsidRDefault="00431B3F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Future Focus Uganda </w:t>
      </w:r>
      <w:r w:rsidR="00504A34">
        <w:rPr>
          <w:b/>
          <w:sz w:val="28"/>
          <w:szCs w:val="28"/>
        </w:rPr>
        <w:t>Cancer center</w:t>
      </w:r>
      <w:r>
        <w:rPr>
          <w:b/>
          <w:sz w:val="28"/>
          <w:szCs w:val="28"/>
        </w:rPr>
        <w:t xml:space="preserve"> project </w:t>
      </w:r>
      <w:proofErr w:type="gramStart"/>
      <w:r>
        <w:rPr>
          <w:b/>
          <w:sz w:val="28"/>
          <w:szCs w:val="28"/>
        </w:rPr>
        <w:t>is located in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Mawale</w:t>
      </w:r>
      <w:proofErr w:type="spellEnd"/>
      <w:r>
        <w:rPr>
          <w:b/>
          <w:sz w:val="28"/>
          <w:szCs w:val="28"/>
        </w:rPr>
        <w:t xml:space="preserve"> Village, </w:t>
      </w:r>
      <w:proofErr w:type="spellStart"/>
      <w:r>
        <w:rPr>
          <w:b/>
          <w:sz w:val="28"/>
          <w:szCs w:val="28"/>
        </w:rPr>
        <w:t>Luwero</w:t>
      </w:r>
      <w:proofErr w:type="spellEnd"/>
      <w:r>
        <w:rPr>
          <w:b/>
          <w:sz w:val="28"/>
          <w:szCs w:val="28"/>
        </w:rPr>
        <w:t xml:space="preserve"> District</w:t>
      </w:r>
      <w:r w:rsidR="00FE643A">
        <w:rPr>
          <w:b/>
          <w:sz w:val="28"/>
          <w:szCs w:val="28"/>
        </w:rPr>
        <w:t xml:space="preserve"> of Uganda. The project site is 45 miles from the Capital City</w:t>
      </w:r>
      <w:proofErr w:type="gramStart"/>
      <w:r w:rsidR="00FE643A">
        <w:rPr>
          <w:b/>
          <w:sz w:val="28"/>
          <w:szCs w:val="28"/>
        </w:rPr>
        <w:t xml:space="preserve"> ..</w:t>
      </w:r>
      <w:proofErr w:type="gramEnd"/>
      <w:r w:rsidR="00FE643A">
        <w:rPr>
          <w:b/>
          <w:sz w:val="28"/>
          <w:szCs w:val="28"/>
        </w:rPr>
        <w:t xml:space="preserve">Kampala. The area </w:t>
      </w:r>
      <w:proofErr w:type="gramStart"/>
      <w:r w:rsidR="00FE643A">
        <w:rPr>
          <w:b/>
          <w:sz w:val="28"/>
          <w:szCs w:val="28"/>
        </w:rPr>
        <w:t>is  an</w:t>
      </w:r>
      <w:proofErr w:type="gramEnd"/>
      <w:r w:rsidR="00FE643A">
        <w:rPr>
          <w:b/>
          <w:sz w:val="28"/>
          <w:szCs w:val="28"/>
        </w:rPr>
        <w:t xml:space="preserve"> agricultural, fertile flatland and easily accessible by road transport.</w:t>
      </w:r>
    </w:p>
    <w:p w14:paraId="4E03FABA" w14:textId="09B6856B" w:rsidR="00FE643A" w:rsidRDefault="00FE643A" w:rsidP="0032315E">
      <w:pPr>
        <w:rPr>
          <w:b/>
          <w:sz w:val="28"/>
          <w:szCs w:val="28"/>
        </w:rPr>
      </w:pPr>
    </w:p>
    <w:p w14:paraId="3A29172A" w14:textId="64EF875E" w:rsidR="00FE643A" w:rsidRDefault="00FE643A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The problem </w:t>
      </w:r>
      <w:proofErr w:type="gramStart"/>
      <w:r>
        <w:rPr>
          <w:b/>
          <w:sz w:val="28"/>
          <w:szCs w:val="28"/>
        </w:rPr>
        <w:t xml:space="preserve">of  </w:t>
      </w:r>
      <w:r w:rsidR="00504A34">
        <w:rPr>
          <w:b/>
          <w:sz w:val="28"/>
          <w:szCs w:val="28"/>
        </w:rPr>
        <w:t>cancer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Hiv</w:t>
      </w:r>
      <w:proofErr w:type="spellEnd"/>
      <w:r>
        <w:rPr>
          <w:b/>
          <w:sz w:val="28"/>
          <w:szCs w:val="28"/>
        </w:rPr>
        <w:t xml:space="preserve"> and Aids</w:t>
      </w:r>
      <w:r w:rsidR="00D01EDD">
        <w:rPr>
          <w:b/>
          <w:sz w:val="28"/>
          <w:szCs w:val="28"/>
        </w:rPr>
        <w:t xml:space="preserve"> and vulnerable youth is a world wide one. In Uganda, the problem became more visible in the 1970s and has been growing due to various problems including </w:t>
      </w:r>
      <w:r w:rsidR="00F95857">
        <w:rPr>
          <w:b/>
          <w:sz w:val="28"/>
          <w:szCs w:val="28"/>
        </w:rPr>
        <w:t xml:space="preserve">lack of modern health </w:t>
      </w:r>
      <w:proofErr w:type="gramStart"/>
      <w:r w:rsidR="00F95857">
        <w:rPr>
          <w:b/>
          <w:sz w:val="28"/>
          <w:szCs w:val="28"/>
        </w:rPr>
        <w:t>facilities ,lack</w:t>
      </w:r>
      <w:proofErr w:type="gramEnd"/>
      <w:r w:rsidR="00F95857">
        <w:rPr>
          <w:b/>
          <w:sz w:val="28"/>
          <w:szCs w:val="28"/>
        </w:rPr>
        <w:t xml:space="preserve"> of affordable drugs, doctors and </w:t>
      </w:r>
      <w:proofErr w:type="spellStart"/>
      <w:r w:rsidR="00F95857">
        <w:rPr>
          <w:b/>
          <w:sz w:val="28"/>
          <w:szCs w:val="28"/>
        </w:rPr>
        <w:t>nurses,</w:t>
      </w:r>
      <w:r w:rsidR="00D01EDD">
        <w:rPr>
          <w:b/>
          <w:sz w:val="28"/>
          <w:szCs w:val="28"/>
        </w:rPr>
        <w:t>civil</w:t>
      </w:r>
      <w:proofErr w:type="spellEnd"/>
      <w:r w:rsidR="00D01EDD">
        <w:rPr>
          <w:b/>
          <w:sz w:val="28"/>
          <w:szCs w:val="28"/>
        </w:rPr>
        <w:t xml:space="preserve"> wars, hunger, poverty, family breakdown, poor parenting and child abandonment. </w:t>
      </w:r>
      <w:proofErr w:type="spellStart"/>
      <w:r w:rsidR="00D01EDD">
        <w:rPr>
          <w:b/>
          <w:sz w:val="28"/>
          <w:szCs w:val="28"/>
        </w:rPr>
        <w:t>Luwero</w:t>
      </w:r>
      <w:proofErr w:type="spellEnd"/>
      <w:r w:rsidR="00D01EDD">
        <w:rPr>
          <w:b/>
          <w:sz w:val="28"/>
          <w:szCs w:val="28"/>
        </w:rPr>
        <w:t xml:space="preserve"> has been an area of many civil conflicts since 1980 and those military conflicts</w:t>
      </w:r>
      <w:r w:rsidR="00CC09F7">
        <w:rPr>
          <w:b/>
          <w:sz w:val="28"/>
          <w:szCs w:val="28"/>
        </w:rPr>
        <w:t xml:space="preserve"> and </w:t>
      </w:r>
      <w:proofErr w:type="gramStart"/>
      <w:r w:rsidR="00CC09F7">
        <w:rPr>
          <w:b/>
          <w:sz w:val="28"/>
          <w:szCs w:val="28"/>
        </w:rPr>
        <w:t xml:space="preserve">incursions </w:t>
      </w:r>
      <w:r w:rsidR="00D01EDD">
        <w:rPr>
          <w:b/>
          <w:sz w:val="28"/>
          <w:szCs w:val="28"/>
        </w:rPr>
        <w:t xml:space="preserve"> negatively</w:t>
      </w:r>
      <w:proofErr w:type="gramEnd"/>
      <w:r w:rsidR="00D01EDD">
        <w:rPr>
          <w:b/>
          <w:sz w:val="28"/>
          <w:szCs w:val="28"/>
        </w:rPr>
        <w:t xml:space="preserve"> affected the population leading to socio-economic destabilization and destruction of livelihoods and </w:t>
      </w:r>
      <w:r w:rsidR="00F95857">
        <w:rPr>
          <w:b/>
          <w:sz w:val="28"/>
          <w:szCs w:val="28"/>
        </w:rPr>
        <w:t>health</w:t>
      </w:r>
      <w:r w:rsidR="00D01EDD">
        <w:rPr>
          <w:b/>
          <w:sz w:val="28"/>
          <w:szCs w:val="28"/>
        </w:rPr>
        <w:t>.</w:t>
      </w:r>
    </w:p>
    <w:p w14:paraId="3D8006F1" w14:textId="5DEB295E" w:rsidR="00CC09F7" w:rsidRDefault="00CC09F7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community of</w:t>
      </w:r>
      <w:r w:rsidR="00504A34">
        <w:rPr>
          <w:b/>
          <w:sz w:val="28"/>
          <w:szCs w:val="28"/>
        </w:rPr>
        <w:t xml:space="preserve"> </w:t>
      </w:r>
      <w:proofErr w:type="spellStart"/>
      <w:r w:rsidR="00504A34">
        <w:rPr>
          <w:b/>
          <w:sz w:val="28"/>
          <w:szCs w:val="28"/>
        </w:rPr>
        <w:t>Luwero</w:t>
      </w:r>
      <w:proofErr w:type="spellEnd"/>
      <w:r w:rsidR="00504A34">
        <w:rPr>
          <w:b/>
          <w:sz w:val="28"/>
          <w:szCs w:val="28"/>
        </w:rPr>
        <w:t xml:space="preserve"> </w:t>
      </w:r>
      <w:proofErr w:type="gramStart"/>
      <w:r w:rsidR="00504A34">
        <w:rPr>
          <w:b/>
          <w:sz w:val="28"/>
          <w:szCs w:val="28"/>
        </w:rPr>
        <w:t xml:space="preserve">District </w:t>
      </w:r>
      <w:r>
        <w:rPr>
          <w:b/>
          <w:sz w:val="28"/>
          <w:szCs w:val="28"/>
        </w:rPr>
        <w:t xml:space="preserve"> and</w:t>
      </w:r>
      <w:proofErr w:type="gramEnd"/>
      <w:r>
        <w:rPr>
          <w:b/>
          <w:sz w:val="28"/>
          <w:szCs w:val="28"/>
        </w:rPr>
        <w:t xml:space="preserve"> its immediate neighboring  communities have no modern  </w:t>
      </w:r>
      <w:r w:rsidR="00504A34">
        <w:rPr>
          <w:b/>
          <w:sz w:val="28"/>
          <w:szCs w:val="28"/>
        </w:rPr>
        <w:t xml:space="preserve">Cancer treatment center </w:t>
      </w:r>
      <w:r>
        <w:rPr>
          <w:b/>
          <w:sz w:val="28"/>
          <w:szCs w:val="28"/>
        </w:rPr>
        <w:t xml:space="preserve">for such youth that can provide such needed good quality </w:t>
      </w:r>
      <w:r w:rsidR="00504A34">
        <w:rPr>
          <w:b/>
          <w:sz w:val="28"/>
          <w:szCs w:val="28"/>
        </w:rPr>
        <w:t>health</w:t>
      </w:r>
      <w:r w:rsidR="00F95857">
        <w:rPr>
          <w:b/>
          <w:sz w:val="28"/>
          <w:szCs w:val="28"/>
        </w:rPr>
        <w:t xml:space="preserve"> care</w:t>
      </w:r>
      <w:r w:rsidR="00504A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and training to equip them  with life </w:t>
      </w:r>
      <w:r w:rsidR="00504A34">
        <w:rPr>
          <w:b/>
          <w:sz w:val="28"/>
          <w:szCs w:val="28"/>
        </w:rPr>
        <w:t xml:space="preserve">saving </w:t>
      </w:r>
      <w:r w:rsidR="00291067">
        <w:rPr>
          <w:b/>
          <w:sz w:val="28"/>
          <w:szCs w:val="28"/>
        </w:rPr>
        <w:t>guidelines</w:t>
      </w:r>
      <w:r w:rsidR="00A450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. So, with such a vacuum in </w:t>
      </w:r>
      <w:r w:rsidR="00291067">
        <w:rPr>
          <w:b/>
          <w:sz w:val="28"/>
          <w:szCs w:val="28"/>
        </w:rPr>
        <w:t>cancer treatment and health</w:t>
      </w:r>
      <w:r>
        <w:rPr>
          <w:b/>
          <w:sz w:val="28"/>
          <w:szCs w:val="28"/>
        </w:rPr>
        <w:t xml:space="preserve"> training a</w:t>
      </w:r>
      <w:r w:rsidR="00A4504B">
        <w:rPr>
          <w:b/>
          <w:sz w:val="28"/>
          <w:szCs w:val="28"/>
        </w:rPr>
        <w:t xml:space="preserve">nd empowerment, the need for a </w:t>
      </w:r>
      <w:r w:rsidR="00291067">
        <w:rPr>
          <w:b/>
          <w:sz w:val="28"/>
          <w:szCs w:val="28"/>
        </w:rPr>
        <w:t>Cancer center</w:t>
      </w:r>
      <w:r w:rsidR="00A4504B">
        <w:rPr>
          <w:b/>
          <w:sz w:val="28"/>
          <w:szCs w:val="28"/>
        </w:rPr>
        <w:t xml:space="preserve"> is real.</w:t>
      </w:r>
    </w:p>
    <w:p w14:paraId="35C14D2F" w14:textId="133148A6" w:rsidR="00A505E2" w:rsidRDefault="00A4504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Future Focus Uganda believes that there are many investments opportunities to exploit </w:t>
      </w:r>
      <w:proofErr w:type="gramStart"/>
      <w:r>
        <w:rPr>
          <w:b/>
          <w:sz w:val="28"/>
          <w:szCs w:val="28"/>
        </w:rPr>
        <w:t>within  the</w:t>
      </w:r>
      <w:proofErr w:type="gramEnd"/>
      <w:r>
        <w:rPr>
          <w:b/>
          <w:sz w:val="28"/>
          <w:szCs w:val="28"/>
        </w:rPr>
        <w:t xml:space="preserve"> community</w:t>
      </w:r>
      <w:r w:rsidR="00A505E2">
        <w:rPr>
          <w:b/>
          <w:sz w:val="28"/>
          <w:szCs w:val="28"/>
        </w:rPr>
        <w:t xml:space="preserve"> such </w:t>
      </w:r>
      <w:r w:rsidR="00F95857">
        <w:rPr>
          <w:b/>
          <w:sz w:val="28"/>
          <w:szCs w:val="28"/>
        </w:rPr>
        <w:t xml:space="preserve">Health </w:t>
      </w:r>
      <w:proofErr w:type="spellStart"/>
      <w:r w:rsidR="00F95857">
        <w:rPr>
          <w:b/>
          <w:sz w:val="28"/>
          <w:szCs w:val="28"/>
        </w:rPr>
        <w:t>care,</w:t>
      </w:r>
      <w:r w:rsidR="00A505E2">
        <w:rPr>
          <w:b/>
          <w:sz w:val="28"/>
          <w:szCs w:val="28"/>
        </w:rPr>
        <w:t>Agriculture</w:t>
      </w:r>
      <w:proofErr w:type="spellEnd"/>
      <w:r w:rsidR="00A505E2">
        <w:rPr>
          <w:b/>
          <w:sz w:val="28"/>
          <w:szCs w:val="28"/>
        </w:rPr>
        <w:t xml:space="preserve">, Farming , Carpentry, Catering and many others and with hands on training in </w:t>
      </w:r>
      <w:r w:rsidR="00291067">
        <w:rPr>
          <w:b/>
          <w:sz w:val="28"/>
          <w:szCs w:val="28"/>
        </w:rPr>
        <w:t>Cancer health care</w:t>
      </w:r>
      <w:r w:rsidR="00A505E2">
        <w:rPr>
          <w:b/>
          <w:sz w:val="28"/>
          <w:szCs w:val="28"/>
        </w:rPr>
        <w:t>, the future for  the youth</w:t>
      </w:r>
      <w:r w:rsidR="00291067">
        <w:rPr>
          <w:b/>
          <w:sz w:val="28"/>
          <w:szCs w:val="28"/>
        </w:rPr>
        <w:t xml:space="preserve"> and all Ugandans in general</w:t>
      </w:r>
      <w:r w:rsidR="00A505E2">
        <w:rPr>
          <w:b/>
          <w:sz w:val="28"/>
          <w:szCs w:val="28"/>
        </w:rPr>
        <w:t xml:space="preserve"> in this area is brighter.</w:t>
      </w:r>
    </w:p>
    <w:p w14:paraId="5585FAE4" w14:textId="3A617EE4" w:rsidR="00AA2C8C" w:rsidRDefault="00A505E2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community, therefore, desire a </w:t>
      </w:r>
      <w:proofErr w:type="gramStart"/>
      <w:r>
        <w:rPr>
          <w:b/>
          <w:sz w:val="28"/>
          <w:szCs w:val="28"/>
        </w:rPr>
        <w:t xml:space="preserve">modern  </w:t>
      </w:r>
      <w:r w:rsidR="00291067">
        <w:rPr>
          <w:b/>
          <w:sz w:val="28"/>
          <w:szCs w:val="28"/>
        </w:rPr>
        <w:t>Cancer</w:t>
      </w:r>
      <w:proofErr w:type="gramEnd"/>
      <w:r w:rsidR="00291067">
        <w:rPr>
          <w:b/>
          <w:sz w:val="28"/>
          <w:szCs w:val="28"/>
        </w:rPr>
        <w:t xml:space="preserve"> treatment center </w:t>
      </w:r>
      <w:r>
        <w:rPr>
          <w:b/>
          <w:sz w:val="28"/>
          <w:szCs w:val="28"/>
        </w:rPr>
        <w:t xml:space="preserve">for providing  free </w:t>
      </w:r>
      <w:r w:rsidR="00291067">
        <w:rPr>
          <w:b/>
          <w:sz w:val="28"/>
          <w:szCs w:val="28"/>
        </w:rPr>
        <w:t>Health</w:t>
      </w:r>
      <w:r>
        <w:rPr>
          <w:b/>
          <w:sz w:val="28"/>
          <w:szCs w:val="28"/>
        </w:rPr>
        <w:t xml:space="preserve"> </w:t>
      </w:r>
      <w:r w:rsidR="00F95857">
        <w:rPr>
          <w:b/>
          <w:sz w:val="28"/>
          <w:szCs w:val="28"/>
        </w:rPr>
        <w:t xml:space="preserve"> care </w:t>
      </w:r>
      <w:r>
        <w:rPr>
          <w:b/>
          <w:sz w:val="28"/>
          <w:szCs w:val="28"/>
        </w:rPr>
        <w:t>education to the disadvantaged children and youth with up-to-date facilities.</w:t>
      </w:r>
    </w:p>
    <w:p w14:paraId="1AC4D3A9" w14:textId="3644184C" w:rsidR="00A505E2" w:rsidRDefault="00A505E2" w:rsidP="0032315E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a.General</w:t>
      </w:r>
      <w:proofErr w:type="spellEnd"/>
      <w:proofErr w:type="gramEnd"/>
      <w:r>
        <w:rPr>
          <w:b/>
          <w:sz w:val="28"/>
          <w:szCs w:val="28"/>
        </w:rPr>
        <w:t xml:space="preserve"> objective</w:t>
      </w:r>
      <w:r w:rsidR="00AA2C8C">
        <w:rPr>
          <w:b/>
          <w:sz w:val="28"/>
          <w:szCs w:val="28"/>
        </w:rPr>
        <w:t>;</w:t>
      </w:r>
    </w:p>
    <w:p w14:paraId="6D64FA77" w14:textId="5E2EFF3A" w:rsidR="00AA2C8C" w:rsidRDefault="00AA2C8C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overall objective of </w:t>
      </w:r>
      <w:proofErr w:type="gramStart"/>
      <w:r>
        <w:rPr>
          <w:b/>
          <w:sz w:val="28"/>
          <w:szCs w:val="28"/>
        </w:rPr>
        <w:t>this  project</w:t>
      </w:r>
      <w:proofErr w:type="gramEnd"/>
      <w:r>
        <w:rPr>
          <w:b/>
          <w:sz w:val="28"/>
          <w:szCs w:val="28"/>
        </w:rPr>
        <w:t xml:space="preserve"> is to put in place and run a Modern </w:t>
      </w:r>
      <w:r w:rsidR="00291067">
        <w:rPr>
          <w:b/>
          <w:sz w:val="28"/>
          <w:szCs w:val="28"/>
        </w:rPr>
        <w:t>Cancer Treatment Facility</w:t>
      </w:r>
      <w:r>
        <w:rPr>
          <w:b/>
          <w:sz w:val="28"/>
          <w:szCs w:val="28"/>
        </w:rPr>
        <w:t xml:space="preserve"> for providing free </w:t>
      </w:r>
      <w:r w:rsidR="00291067">
        <w:rPr>
          <w:b/>
          <w:sz w:val="28"/>
          <w:szCs w:val="28"/>
        </w:rPr>
        <w:t xml:space="preserve"> health</w:t>
      </w:r>
      <w:r w:rsidR="00F95857">
        <w:rPr>
          <w:b/>
          <w:sz w:val="28"/>
          <w:szCs w:val="28"/>
        </w:rPr>
        <w:t xml:space="preserve"> care</w:t>
      </w:r>
      <w:r w:rsidR="002910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education with discipline practical skills for self-reliance with up-to-date facilities to the disadvantaged youth.</w:t>
      </w:r>
    </w:p>
    <w:p w14:paraId="00F88EB9" w14:textId="4DEABF46" w:rsidR="00AB3AC3" w:rsidRDefault="00AB3AC3" w:rsidP="0032315E">
      <w:pPr>
        <w:rPr>
          <w:b/>
          <w:sz w:val="28"/>
          <w:szCs w:val="28"/>
        </w:rPr>
      </w:pPr>
    </w:p>
    <w:p w14:paraId="41B8BE17" w14:textId="67615424" w:rsidR="000B545A" w:rsidRDefault="000B545A" w:rsidP="0032315E">
      <w:pPr>
        <w:rPr>
          <w:b/>
          <w:sz w:val="28"/>
          <w:szCs w:val="28"/>
        </w:rPr>
      </w:pPr>
    </w:p>
    <w:p w14:paraId="1BE5D67A" w14:textId="77777777" w:rsidR="000B545A" w:rsidRDefault="000B545A" w:rsidP="0032315E">
      <w:pPr>
        <w:rPr>
          <w:b/>
          <w:sz w:val="28"/>
          <w:szCs w:val="28"/>
        </w:rPr>
      </w:pPr>
    </w:p>
    <w:p w14:paraId="383E402B" w14:textId="09F54E65" w:rsidR="00AA2C8C" w:rsidRDefault="00AA2C8C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Specific Objectives;</w:t>
      </w:r>
    </w:p>
    <w:p w14:paraId="22CD2ECB" w14:textId="0265F3EC" w:rsidR="00AA2C8C" w:rsidRDefault="00AA2C8C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1.To enhance access to </w:t>
      </w:r>
      <w:r w:rsidR="00291067">
        <w:rPr>
          <w:b/>
          <w:sz w:val="28"/>
          <w:szCs w:val="28"/>
        </w:rPr>
        <w:t>Health</w:t>
      </w:r>
      <w:r w:rsidR="00F95857">
        <w:rPr>
          <w:b/>
          <w:sz w:val="28"/>
          <w:szCs w:val="28"/>
        </w:rPr>
        <w:t xml:space="preserve"> care</w:t>
      </w:r>
      <w:bookmarkStart w:id="0" w:name="_GoBack"/>
      <w:bookmarkEnd w:id="0"/>
      <w:r w:rsidR="002910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education for disadvantaged children and youth.</w:t>
      </w:r>
    </w:p>
    <w:p w14:paraId="7DC9904E" w14:textId="1FFA1356" w:rsidR="00AA2C8C" w:rsidRDefault="00AA2C8C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2.To build a modern </w:t>
      </w:r>
      <w:r w:rsidR="00291067">
        <w:rPr>
          <w:b/>
          <w:sz w:val="28"/>
          <w:szCs w:val="28"/>
        </w:rPr>
        <w:t xml:space="preserve">Cancer Treatment </w:t>
      </w:r>
      <w:proofErr w:type="gramStart"/>
      <w:r w:rsidR="00291067">
        <w:rPr>
          <w:b/>
          <w:sz w:val="28"/>
          <w:szCs w:val="28"/>
        </w:rPr>
        <w:t xml:space="preserve">center </w:t>
      </w:r>
      <w:r>
        <w:rPr>
          <w:b/>
          <w:sz w:val="28"/>
          <w:szCs w:val="28"/>
        </w:rPr>
        <w:t xml:space="preserve"> with</w:t>
      </w:r>
      <w:proofErr w:type="gramEnd"/>
      <w:r>
        <w:rPr>
          <w:b/>
          <w:sz w:val="28"/>
          <w:szCs w:val="28"/>
        </w:rPr>
        <w:t>:</w:t>
      </w:r>
    </w:p>
    <w:p w14:paraId="0D83ED88" w14:textId="5659A6E2" w:rsidR="00AA2C8C" w:rsidRDefault="00AA2C8C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*7 blocks with 2 </w:t>
      </w:r>
      <w:r w:rsidR="00291067">
        <w:rPr>
          <w:b/>
          <w:sz w:val="28"/>
          <w:szCs w:val="28"/>
        </w:rPr>
        <w:t>Medical facilities</w:t>
      </w:r>
      <w:r w:rsidR="00461210">
        <w:rPr>
          <w:b/>
          <w:sz w:val="28"/>
          <w:szCs w:val="28"/>
        </w:rPr>
        <w:t xml:space="preserve"> each </w:t>
      </w:r>
      <w:proofErr w:type="gramStart"/>
      <w:r w:rsidR="00461210">
        <w:rPr>
          <w:b/>
          <w:sz w:val="28"/>
          <w:szCs w:val="28"/>
        </w:rPr>
        <w:t>for  section</w:t>
      </w:r>
      <w:proofErr w:type="gramEnd"/>
    </w:p>
    <w:p w14:paraId="4190A773" w14:textId="1D052098" w:rsidR="00461210" w:rsidRDefault="00461210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*6 blocks with 2 rooms </w:t>
      </w:r>
      <w:proofErr w:type="gramStart"/>
      <w:r>
        <w:rPr>
          <w:b/>
          <w:sz w:val="28"/>
          <w:szCs w:val="28"/>
        </w:rPr>
        <w:t>each  for</w:t>
      </w:r>
      <w:proofErr w:type="gramEnd"/>
      <w:r>
        <w:rPr>
          <w:b/>
          <w:sz w:val="28"/>
          <w:szCs w:val="28"/>
        </w:rPr>
        <w:t xml:space="preserve"> </w:t>
      </w:r>
      <w:r w:rsidR="00291067">
        <w:rPr>
          <w:b/>
          <w:sz w:val="28"/>
          <w:szCs w:val="28"/>
        </w:rPr>
        <w:t>Screening Cancer patients</w:t>
      </w:r>
    </w:p>
    <w:p w14:paraId="1D2D3DEC" w14:textId="37FC2678" w:rsidR="00461210" w:rsidRDefault="00461210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*3 science labs with 2 rooms each  </w:t>
      </w:r>
    </w:p>
    <w:p w14:paraId="2815BFDE" w14:textId="57BD2D82" w:rsidR="00461210" w:rsidRDefault="00461210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78431F36" w14:textId="26A10998" w:rsidR="00461210" w:rsidRDefault="00461210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*2 blocks with 3 classrooms </w:t>
      </w:r>
      <w:proofErr w:type="gramStart"/>
      <w:r>
        <w:rPr>
          <w:b/>
          <w:sz w:val="28"/>
          <w:szCs w:val="28"/>
        </w:rPr>
        <w:t>each  for</w:t>
      </w:r>
      <w:proofErr w:type="gramEnd"/>
      <w:r w:rsidR="00350763">
        <w:rPr>
          <w:b/>
          <w:sz w:val="28"/>
          <w:szCs w:val="28"/>
        </w:rPr>
        <w:t xml:space="preserve"> counseling </w:t>
      </w:r>
      <w:r>
        <w:rPr>
          <w:b/>
          <w:sz w:val="28"/>
          <w:szCs w:val="28"/>
        </w:rPr>
        <w:t>training and re</w:t>
      </w:r>
      <w:r w:rsidR="007F4363">
        <w:rPr>
          <w:b/>
          <w:sz w:val="28"/>
          <w:szCs w:val="28"/>
        </w:rPr>
        <w:t>search</w:t>
      </w:r>
    </w:p>
    <w:p w14:paraId="13256419" w14:textId="00E85838" w:rsidR="00461210" w:rsidRDefault="00461210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* </w:t>
      </w:r>
      <w:r w:rsidR="00AA6DEB">
        <w:rPr>
          <w:b/>
          <w:sz w:val="28"/>
          <w:szCs w:val="28"/>
        </w:rPr>
        <w:t>Administration block for each section</w:t>
      </w:r>
    </w:p>
    <w:p w14:paraId="6C8D0720" w14:textId="79574BF6" w:rsidR="00AA6DEB" w:rsidRDefault="00AA6DEB" w:rsidP="0032315E">
      <w:pPr>
        <w:rPr>
          <w:b/>
          <w:sz w:val="28"/>
          <w:szCs w:val="28"/>
        </w:rPr>
      </w:pPr>
    </w:p>
    <w:p w14:paraId="250A12FB" w14:textId="63344A32" w:rsidR="00AA6DEB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* </w:t>
      </w:r>
      <w:r w:rsidR="00350763">
        <w:rPr>
          <w:b/>
          <w:sz w:val="28"/>
          <w:szCs w:val="28"/>
        </w:rPr>
        <w:t>DIRECTOR</w:t>
      </w:r>
      <w:r>
        <w:rPr>
          <w:b/>
          <w:sz w:val="28"/>
          <w:szCs w:val="28"/>
        </w:rPr>
        <w:t xml:space="preserve"> OFFICE</w:t>
      </w:r>
    </w:p>
    <w:p w14:paraId="5925D1D6" w14:textId="6731D704" w:rsidR="00AA6DEB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*RECEPTION AREA</w:t>
      </w:r>
    </w:p>
    <w:p w14:paraId="2FE5F47D" w14:textId="567167C7" w:rsidR="00AA6DEB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*STAFF ROOM</w:t>
      </w:r>
    </w:p>
    <w:p w14:paraId="3C7A31E0" w14:textId="2A6C769E" w:rsidR="00AA6DEB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*BOOK STORE/LIBRARY</w:t>
      </w:r>
    </w:p>
    <w:p w14:paraId="1E0F5175" w14:textId="77777777" w:rsidR="007F4363" w:rsidRDefault="007F4363" w:rsidP="0032315E">
      <w:pPr>
        <w:rPr>
          <w:b/>
          <w:sz w:val="28"/>
          <w:szCs w:val="28"/>
        </w:rPr>
      </w:pPr>
    </w:p>
    <w:p w14:paraId="5A8F5A6D" w14:textId="27359D33" w:rsidR="00AA6DEB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*FIRST AID ROOM</w:t>
      </w:r>
    </w:p>
    <w:p w14:paraId="521EABA1" w14:textId="0E2252BC" w:rsidR="00B669FC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*SCIENCE LABORATOR</w:t>
      </w:r>
      <w:r w:rsidR="000B545A">
        <w:rPr>
          <w:b/>
          <w:sz w:val="28"/>
          <w:szCs w:val="28"/>
        </w:rPr>
        <w:t>Y</w:t>
      </w:r>
    </w:p>
    <w:p w14:paraId="1B9FA049" w14:textId="164F86CD" w:rsidR="00AA6DEB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*A MULTI-PURPOSE HAL</w:t>
      </w:r>
      <w:r w:rsidR="00B669FC">
        <w:rPr>
          <w:b/>
          <w:sz w:val="28"/>
          <w:szCs w:val="28"/>
        </w:rPr>
        <w:t>L</w:t>
      </w:r>
    </w:p>
    <w:p w14:paraId="3A8D2864" w14:textId="55D4D215" w:rsidR="00AA6DEB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*A SMALL ROOM FOR GUARD AND A FENCE AROUND THE CAMPUS</w:t>
      </w:r>
    </w:p>
    <w:p w14:paraId="608C46FE" w14:textId="5E4E84E3" w:rsidR="00AA6DEB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*SPORTS GROUND FACILITIES</w:t>
      </w:r>
    </w:p>
    <w:p w14:paraId="054CE065" w14:textId="2E2976C3" w:rsidR="00AA6DEB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347FC">
        <w:rPr>
          <w:b/>
          <w:sz w:val="28"/>
          <w:szCs w:val="28"/>
        </w:rPr>
        <w:t>*KITCHEN</w:t>
      </w:r>
    </w:p>
    <w:p w14:paraId="07BDD14A" w14:textId="6856A53A" w:rsidR="005347FC" w:rsidRDefault="005347FC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*ONE 5 STANCE LINED VIP LATRINE BLOCK (BOYS)</w:t>
      </w:r>
    </w:p>
    <w:p w14:paraId="5F0D9B27" w14:textId="392EC7CB" w:rsidR="005347FC" w:rsidRDefault="005347FC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*ONE 5 STANCE LINED VIP LATRINE BLOCK (GIRLS)</w:t>
      </w:r>
    </w:p>
    <w:p w14:paraId="52B39AB3" w14:textId="73BE2EC2" w:rsidR="005347FC" w:rsidRDefault="005347FC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*ONE 2 STANCE </w:t>
      </w:r>
      <w:proofErr w:type="gramStart"/>
      <w:r>
        <w:rPr>
          <w:b/>
          <w:sz w:val="28"/>
          <w:szCs w:val="28"/>
        </w:rPr>
        <w:t>LINED  VIP</w:t>
      </w:r>
      <w:proofErr w:type="gramEnd"/>
      <w:r>
        <w:rPr>
          <w:b/>
          <w:sz w:val="28"/>
          <w:szCs w:val="28"/>
        </w:rPr>
        <w:t xml:space="preserve"> LATRINE FOR STAFFS</w:t>
      </w:r>
    </w:p>
    <w:p w14:paraId="6214B74B" w14:textId="7695EB0B" w:rsidR="005347FC" w:rsidRDefault="005347FC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*5000 LITRE WATER TANK</w:t>
      </w:r>
    </w:p>
    <w:p w14:paraId="7066F370" w14:textId="77777777" w:rsidR="000D571E" w:rsidRDefault="000D571E" w:rsidP="0032315E">
      <w:pPr>
        <w:rPr>
          <w:b/>
          <w:sz w:val="28"/>
          <w:szCs w:val="28"/>
        </w:rPr>
      </w:pPr>
    </w:p>
    <w:p w14:paraId="40FA3BDC" w14:textId="5AD7300D" w:rsidR="006F4842" w:rsidRDefault="006F4842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347FC">
        <w:rPr>
          <w:b/>
          <w:sz w:val="28"/>
          <w:szCs w:val="28"/>
        </w:rPr>
        <w:t xml:space="preserve">To create a participatory model community </w:t>
      </w:r>
      <w:proofErr w:type="gramStart"/>
      <w:r w:rsidR="005347FC">
        <w:rPr>
          <w:b/>
          <w:sz w:val="28"/>
          <w:szCs w:val="28"/>
        </w:rPr>
        <w:t>schooling  through</w:t>
      </w:r>
      <w:proofErr w:type="gramEnd"/>
      <w:r w:rsidR="005347FC">
        <w:rPr>
          <w:b/>
          <w:sz w:val="28"/>
          <w:szCs w:val="28"/>
        </w:rPr>
        <w:t xml:space="preserve"> integrating </w:t>
      </w:r>
      <w:r>
        <w:rPr>
          <w:b/>
          <w:sz w:val="28"/>
          <w:szCs w:val="28"/>
        </w:rPr>
        <w:t xml:space="preserve"> the </w:t>
      </w:r>
    </w:p>
    <w:p w14:paraId="27A4C13C" w14:textId="331A8BFB" w:rsidR="000D571E" w:rsidRDefault="006F4842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Existing </w:t>
      </w:r>
      <w:r w:rsidR="00350763">
        <w:rPr>
          <w:b/>
          <w:sz w:val="28"/>
          <w:szCs w:val="28"/>
        </w:rPr>
        <w:t xml:space="preserve">health </w:t>
      </w:r>
      <w:r>
        <w:rPr>
          <w:b/>
          <w:sz w:val="28"/>
          <w:szCs w:val="28"/>
        </w:rPr>
        <w:t>education/school and support systems</w:t>
      </w:r>
      <w:r w:rsidR="000D571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</w:p>
    <w:p w14:paraId="4098BF55" w14:textId="10B052E8" w:rsidR="005347FC" w:rsidRDefault="006F4842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D571E">
        <w:rPr>
          <w:b/>
          <w:sz w:val="28"/>
          <w:szCs w:val="28"/>
        </w:rPr>
        <w:t xml:space="preserve">To </w:t>
      </w:r>
      <w:proofErr w:type="gramStart"/>
      <w:r w:rsidR="000D571E">
        <w:rPr>
          <w:b/>
          <w:sz w:val="28"/>
          <w:szCs w:val="28"/>
        </w:rPr>
        <w:t>provide  clean</w:t>
      </w:r>
      <w:proofErr w:type="gramEnd"/>
      <w:r w:rsidR="000D571E">
        <w:rPr>
          <w:b/>
          <w:sz w:val="28"/>
          <w:szCs w:val="28"/>
        </w:rPr>
        <w:t xml:space="preserve">  water, electricity, telephone and other accessories </w:t>
      </w:r>
      <w:r>
        <w:rPr>
          <w:b/>
          <w:sz w:val="28"/>
          <w:szCs w:val="28"/>
        </w:rPr>
        <w:t xml:space="preserve">for </w:t>
      </w:r>
    </w:p>
    <w:p w14:paraId="57693ED5" w14:textId="71E539A7" w:rsidR="006F4842" w:rsidRDefault="006F4842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Communication, information, entertainment and education.</w:t>
      </w:r>
    </w:p>
    <w:p w14:paraId="01E1BC2D" w14:textId="5B78B90B" w:rsidR="006F4842" w:rsidRDefault="006F4842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5.To contribute to the improvement of health </w:t>
      </w:r>
      <w:proofErr w:type="gramStart"/>
      <w:r>
        <w:rPr>
          <w:b/>
          <w:sz w:val="28"/>
          <w:szCs w:val="28"/>
        </w:rPr>
        <w:t>standards  for</w:t>
      </w:r>
      <w:proofErr w:type="gramEnd"/>
      <w:r>
        <w:rPr>
          <w:b/>
          <w:sz w:val="28"/>
          <w:szCs w:val="28"/>
        </w:rPr>
        <w:t xml:space="preserve"> the youth</w:t>
      </w:r>
    </w:p>
    <w:p w14:paraId="415FBF53" w14:textId="2014F383" w:rsidR="006F4842" w:rsidRDefault="006F4842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6.To purchase and or acquire vehicles, cycles and any other means of transport</w:t>
      </w:r>
    </w:p>
    <w:p w14:paraId="7D6AA394" w14:textId="75FC5ACE" w:rsidR="00AA1663" w:rsidRDefault="006F4842" w:rsidP="00AA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A166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nd communication aimed at facilitating the work of this project</w:t>
      </w:r>
    </w:p>
    <w:p w14:paraId="121286F4" w14:textId="7A8166CD" w:rsidR="00AA1663" w:rsidRDefault="00AA1663" w:rsidP="00AA1663">
      <w:pPr>
        <w:rPr>
          <w:b/>
          <w:sz w:val="28"/>
          <w:szCs w:val="28"/>
        </w:rPr>
      </w:pPr>
    </w:p>
    <w:p w14:paraId="5151C674" w14:textId="04804A6A" w:rsidR="00AA1663" w:rsidRDefault="00AA1663" w:rsidP="00AA166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48B3707E" w14:textId="3A903CC5" w:rsidR="00AA1663" w:rsidRDefault="00AA1663" w:rsidP="00AA166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HEALTH</w:t>
      </w:r>
    </w:p>
    <w:p w14:paraId="4A781620" w14:textId="6436ED97" w:rsidR="00AA1663" w:rsidRDefault="00AA1663" w:rsidP="00AA166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DESCIPLINE PRACTICAL SKILLS FOR SELF-RELIANCE</w:t>
      </w:r>
    </w:p>
    <w:p w14:paraId="2D118DF1" w14:textId="34A04E24" w:rsidR="00AA1663" w:rsidRPr="000B545A" w:rsidRDefault="00AA1663" w:rsidP="00AA166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COMMUNITY EMPOWERMEN</w:t>
      </w:r>
      <w:r w:rsidR="000B545A">
        <w:rPr>
          <w:b/>
          <w:sz w:val="28"/>
          <w:szCs w:val="28"/>
        </w:rPr>
        <w:t>T</w:t>
      </w:r>
    </w:p>
    <w:p w14:paraId="49BE3187" w14:textId="5746AAB0" w:rsidR="00AA1663" w:rsidRDefault="00AA1663" w:rsidP="00AA1663">
      <w:pPr>
        <w:rPr>
          <w:b/>
          <w:sz w:val="28"/>
          <w:szCs w:val="28"/>
        </w:rPr>
      </w:pPr>
    </w:p>
    <w:p w14:paraId="4D0F0238" w14:textId="35EEEC50" w:rsidR="00433F4B" w:rsidRDefault="00433F4B" w:rsidP="00AA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direct beneficiaries of this project will be </w:t>
      </w:r>
      <w:proofErr w:type="gramStart"/>
      <w:r>
        <w:rPr>
          <w:b/>
          <w:sz w:val="28"/>
          <w:szCs w:val="28"/>
        </w:rPr>
        <w:t xml:space="preserve">1264  </w:t>
      </w:r>
      <w:r w:rsidR="00350763">
        <w:rPr>
          <w:b/>
          <w:sz w:val="28"/>
          <w:szCs w:val="28"/>
        </w:rPr>
        <w:t>youth</w:t>
      </w:r>
      <w:proofErr w:type="gramEnd"/>
      <w:r w:rsidR="0035076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boys and girls </w:t>
      </w:r>
      <w:r w:rsidR="00350763">
        <w:rPr>
          <w:b/>
          <w:sz w:val="28"/>
          <w:szCs w:val="28"/>
        </w:rPr>
        <w:t>and 736 adults weekly</w:t>
      </w:r>
      <w:r>
        <w:rPr>
          <w:b/>
          <w:sz w:val="28"/>
          <w:szCs w:val="28"/>
        </w:rPr>
        <w:t>.</w:t>
      </w:r>
    </w:p>
    <w:p w14:paraId="7CC6DFFB" w14:textId="589441D2" w:rsidR="00433F4B" w:rsidRDefault="00433F4B" w:rsidP="00AA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1.The government of Uganda has provided a peaceful and secure environment </w:t>
      </w:r>
    </w:p>
    <w:p w14:paraId="4AAE0C6D" w14:textId="0D145818" w:rsidR="00433F4B" w:rsidRDefault="00433F4B" w:rsidP="00AA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For the project</w:t>
      </w:r>
      <w:r w:rsidR="00DD316D">
        <w:rPr>
          <w:b/>
          <w:sz w:val="28"/>
          <w:szCs w:val="28"/>
        </w:rPr>
        <w:t xml:space="preserve"> namely:</w:t>
      </w:r>
    </w:p>
    <w:p w14:paraId="60843AE7" w14:textId="6B5AD332" w:rsidR="00DD316D" w:rsidRDefault="00DD316D" w:rsidP="00DD316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central Government Representative of </w:t>
      </w:r>
      <w:proofErr w:type="spellStart"/>
      <w:r>
        <w:rPr>
          <w:b/>
          <w:sz w:val="28"/>
          <w:szCs w:val="28"/>
        </w:rPr>
        <w:t>Luwero</w:t>
      </w:r>
      <w:proofErr w:type="spellEnd"/>
      <w:r>
        <w:rPr>
          <w:b/>
          <w:sz w:val="28"/>
          <w:szCs w:val="28"/>
        </w:rPr>
        <w:t xml:space="preserve"> District is behind the facilitation of any recommendation for the assistance from the Government </w:t>
      </w:r>
      <w:proofErr w:type="gramStart"/>
      <w:r>
        <w:rPr>
          <w:b/>
          <w:sz w:val="28"/>
          <w:szCs w:val="28"/>
        </w:rPr>
        <w:t>and  Ministry</w:t>
      </w:r>
      <w:proofErr w:type="gramEnd"/>
      <w:r>
        <w:rPr>
          <w:b/>
          <w:sz w:val="28"/>
          <w:szCs w:val="28"/>
        </w:rPr>
        <w:t xml:space="preserve"> of </w:t>
      </w:r>
      <w:r w:rsidR="00350763">
        <w:rPr>
          <w:b/>
          <w:sz w:val="28"/>
          <w:szCs w:val="28"/>
        </w:rPr>
        <w:t>Health</w:t>
      </w:r>
      <w:r>
        <w:rPr>
          <w:b/>
          <w:sz w:val="28"/>
          <w:szCs w:val="28"/>
        </w:rPr>
        <w:t xml:space="preserve"> in particular.</w:t>
      </w:r>
    </w:p>
    <w:p w14:paraId="5F31C53E" w14:textId="715D3C2B" w:rsidR="00DD316D" w:rsidRDefault="00DD316D" w:rsidP="00DD316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local leaders have pledged to support any cause for the success of the </w:t>
      </w:r>
      <w:r w:rsidR="00350763">
        <w:rPr>
          <w:b/>
          <w:sz w:val="28"/>
          <w:szCs w:val="28"/>
        </w:rPr>
        <w:t>Cancer Treatment center</w:t>
      </w:r>
      <w:r>
        <w:rPr>
          <w:b/>
          <w:sz w:val="28"/>
          <w:szCs w:val="28"/>
        </w:rPr>
        <w:t xml:space="preserve"> project. </w:t>
      </w:r>
    </w:p>
    <w:p w14:paraId="7396F061" w14:textId="639EAD3D" w:rsidR="00DD316D" w:rsidRDefault="00DD316D" w:rsidP="00DD316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 have been provided with land equivalent to eight (8) Acres.</w:t>
      </w:r>
    </w:p>
    <w:p w14:paraId="5968D6C6" w14:textId="3549B5D5" w:rsidR="00DD316D" w:rsidRDefault="00DD316D" w:rsidP="00DD316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Trustees of Future Focus </w:t>
      </w:r>
      <w:proofErr w:type="gramStart"/>
      <w:r>
        <w:rPr>
          <w:b/>
          <w:sz w:val="28"/>
          <w:szCs w:val="28"/>
        </w:rPr>
        <w:t>Uganda  are</w:t>
      </w:r>
      <w:proofErr w:type="gramEnd"/>
      <w:r>
        <w:rPr>
          <w:b/>
          <w:sz w:val="28"/>
          <w:szCs w:val="28"/>
        </w:rPr>
        <w:t xml:space="preserve"> people of integrity and commitment to the project , so success is expected.</w:t>
      </w:r>
    </w:p>
    <w:p w14:paraId="67D18AB6" w14:textId="78980DF9" w:rsidR="00DD316D" w:rsidRDefault="00DD316D" w:rsidP="00DD316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Most building </w:t>
      </w:r>
      <w:proofErr w:type="gramStart"/>
      <w:r>
        <w:rPr>
          <w:b/>
          <w:sz w:val="28"/>
          <w:szCs w:val="28"/>
        </w:rPr>
        <w:t>materials  are</w:t>
      </w:r>
      <w:proofErr w:type="gramEnd"/>
      <w:r>
        <w:rPr>
          <w:b/>
          <w:sz w:val="28"/>
          <w:szCs w:val="28"/>
        </w:rPr>
        <w:t xml:space="preserve"> locally available</w:t>
      </w:r>
      <w:r w:rsidR="00D34828">
        <w:rPr>
          <w:b/>
          <w:sz w:val="28"/>
          <w:szCs w:val="28"/>
        </w:rPr>
        <w:t xml:space="preserve"> and relatively affordable.</w:t>
      </w:r>
    </w:p>
    <w:p w14:paraId="7C5D02FD" w14:textId="65E0F9F8" w:rsidR="00D34828" w:rsidRDefault="00D34828" w:rsidP="00DD316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Transportation will be facilitated as the builder has his own transportation which can be used on the site</w:t>
      </w:r>
      <w:r w:rsidR="009C51ED">
        <w:rPr>
          <w:b/>
          <w:sz w:val="28"/>
          <w:szCs w:val="28"/>
        </w:rPr>
        <w:t>.</w:t>
      </w:r>
    </w:p>
    <w:p w14:paraId="02E29C27" w14:textId="627FF79E" w:rsidR="009C51ED" w:rsidRDefault="009C51ED" w:rsidP="00DD316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Expertise  (</w:t>
      </w:r>
      <w:proofErr w:type="gramEnd"/>
      <w:r>
        <w:rPr>
          <w:b/>
          <w:sz w:val="28"/>
          <w:szCs w:val="28"/>
        </w:rPr>
        <w:t>Engineers)  are available and  reliable for such a job with maximum commitment and efficiency.</w:t>
      </w:r>
    </w:p>
    <w:p w14:paraId="624B4828" w14:textId="4552BD5C" w:rsidR="009C51ED" w:rsidRDefault="009C51ED" w:rsidP="00DD316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Maximum power is </w:t>
      </w:r>
      <w:proofErr w:type="gramStart"/>
      <w:r>
        <w:rPr>
          <w:b/>
          <w:sz w:val="28"/>
          <w:szCs w:val="28"/>
        </w:rPr>
        <w:t xml:space="preserve">undoubtedly </w:t>
      </w:r>
      <w:r w:rsidR="00AF59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available</w:t>
      </w:r>
      <w:proofErr w:type="gramEnd"/>
      <w:r>
        <w:rPr>
          <w:b/>
          <w:sz w:val="28"/>
          <w:szCs w:val="28"/>
        </w:rPr>
        <w:t xml:space="preserve"> </w:t>
      </w:r>
      <w:r w:rsidR="00483069">
        <w:rPr>
          <w:b/>
          <w:sz w:val="28"/>
          <w:szCs w:val="28"/>
        </w:rPr>
        <w:t xml:space="preserve"> from</w:t>
      </w:r>
      <w:r w:rsidR="00AF598E">
        <w:rPr>
          <w:b/>
          <w:sz w:val="28"/>
          <w:szCs w:val="28"/>
        </w:rPr>
        <w:t xml:space="preserve"> </w:t>
      </w:r>
      <w:r w:rsidR="00483069">
        <w:rPr>
          <w:b/>
          <w:sz w:val="28"/>
          <w:szCs w:val="28"/>
        </w:rPr>
        <w:t xml:space="preserve"> the village and beyond and the work can be done at a reasonable speed.</w:t>
      </w:r>
    </w:p>
    <w:p w14:paraId="254409CF" w14:textId="43C0AE3B" w:rsidR="00483069" w:rsidRDefault="00483069" w:rsidP="00483069">
      <w:pPr>
        <w:rPr>
          <w:b/>
          <w:sz w:val="28"/>
          <w:szCs w:val="28"/>
        </w:rPr>
      </w:pPr>
    </w:p>
    <w:p w14:paraId="51E8E267" w14:textId="6E426281" w:rsidR="00483069" w:rsidRDefault="00483069" w:rsidP="00483069">
      <w:pPr>
        <w:rPr>
          <w:b/>
          <w:sz w:val="28"/>
          <w:szCs w:val="28"/>
        </w:rPr>
      </w:pPr>
    </w:p>
    <w:p w14:paraId="7FB593DB" w14:textId="71565AA4" w:rsidR="00A82A04" w:rsidRDefault="00483069" w:rsidP="004830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trustees of Future Focus Uganda will ensure </w:t>
      </w:r>
      <w:proofErr w:type="gramStart"/>
      <w:r>
        <w:rPr>
          <w:b/>
          <w:sz w:val="28"/>
          <w:szCs w:val="28"/>
        </w:rPr>
        <w:t>the  daily</w:t>
      </w:r>
      <w:proofErr w:type="gramEnd"/>
      <w:r>
        <w:rPr>
          <w:b/>
          <w:sz w:val="28"/>
          <w:szCs w:val="28"/>
        </w:rPr>
        <w:t xml:space="preserve">, monthly and annual welfare of the </w:t>
      </w:r>
      <w:r w:rsidR="00350763">
        <w:rPr>
          <w:b/>
          <w:sz w:val="28"/>
          <w:szCs w:val="28"/>
        </w:rPr>
        <w:t>Cancer center</w:t>
      </w:r>
      <w:r>
        <w:rPr>
          <w:b/>
          <w:sz w:val="28"/>
          <w:szCs w:val="28"/>
        </w:rPr>
        <w:t xml:space="preserve"> and its staff. It </w:t>
      </w:r>
      <w:proofErr w:type="gramStart"/>
      <w:r>
        <w:rPr>
          <w:b/>
          <w:sz w:val="28"/>
          <w:szCs w:val="28"/>
        </w:rPr>
        <w:t>will  liaise</w:t>
      </w:r>
      <w:proofErr w:type="gramEnd"/>
      <w:r>
        <w:rPr>
          <w:b/>
          <w:sz w:val="28"/>
          <w:szCs w:val="28"/>
        </w:rPr>
        <w:t xml:space="preserve"> with  and make recommendations and requests to the Ministry of  </w:t>
      </w:r>
      <w:r w:rsidR="00350763">
        <w:rPr>
          <w:b/>
          <w:sz w:val="28"/>
          <w:szCs w:val="28"/>
        </w:rPr>
        <w:t>Health</w:t>
      </w:r>
      <w:r w:rsidR="00AF598E">
        <w:rPr>
          <w:b/>
          <w:sz w:val="28"/>
          <w:szCs w:val="28"/>
        </w:rPr>
        <w:t>, the donors and other government and local organizations for the good</w:t>
      </w:r>
      <w:r w:rsidR="00A82A04">
        <w:rPr>
          <w:b/>
          <w:sz w:val="28"/>
          <w:szCs w:val="28"/>
        </w:rPr>
        <w:t xml:space="preserve"> of the project. They will also liaise closely with the local community.</w:t>
      </w:r>
    </w:p>
    <w:p w14:paraId="4047DD7F" w14:textId="2E63852B" w:rsidR="00A82A04" w:rsidRDefault="00A82A04" w:rsidP="004830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Future focus Uganda vocational and </w:t>
      </w:r>
      <w:r w:rsidR="00350763">
        <w:rPr>
          <w:b/>
          <w:sz w:val="28"/>
          <w:szCs w:val="28"/>
        </w:rPr>
        <w:t>Cancer center</w:t>
      </w:r>
      <w:r>
        <w:rPr>
          <w:b/>
          <w:sz w:val="28"/>
          <w:szCs w:val="28"/>
        </w:rPr>
        <w:t xml:space="preserve"> project will be run as an independent autonomous project of Future Focus Uganda. It will have its own board of directors and management Teams; the </w:t>
      </w:r>
      <w:r w:rsidR="00350763">
        <w:rPr>
          <w:b/>
          <w:sz w:val="28"/>
          <w:szCs w:val="28"/>
        </w:rPr>
        <w:t>Center director</w:t>
      </w:r>
      <w:r>
        <w:rPr>
          <w:b/>
          <w:sz w:val="28"/>
          <w:szCs w:val="28"/>
        </w:rPr>
        <w:t xml:space="preserve"> will also serve as the interim board secretary. The </w:t>
      </w:r>
      <w:proofErr w:type="gramStart"/>
      <w:r>
        <w:rPr>
          <w:b/>
          <w:sz w:val="28"/>
          <w:szCs w:val="28"/>
        </w:rPr>
        <w:t>board  will</w:t>
      </w:r>
      <w:proofErr w:type="gramEnd"/>
      <w:r>
        <w:rPr>
          <w:b/>
          <w:sz w:val="28"/>
          <w:szCs w:val="28"/>
        </w:rPr>
        <w:t xml:space="preserve"> be responsible for providing policy direction to the </w:t>
      </w:r>
      <w:r w:rsidR="00B32961">
        <w:rPr>
          <w:b/>
          <w:sz w:val="28"/>
          <w:szCs w:val="28"/>
        </w:rPr>
        <w:t>Center</w:t>
      </w:r>
      <w:r>
        <w:rPr>
          <w:b/>
          <w:sz w:val="28"/>
          <w:szCs w:val="28"/>
        </w:rPr>
        <w:t>.</w:t>
      </w:r>
    </w:p>
    <w:p w14:paraId="197AD93D" w14:textId="1DDCB12F" w:rsidR="00A82A04" w:rsidRDefault="00A82A04" w:rsidP="004830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operational level, the </w:t>
      </w:r>
      <w:r w:rsidR="00B32961">
        <w:rPr>
          <w:b/>
          <w:sz w:val="28"/>
          <w:szCs w:val="28"/>
        </w:rPr>
        <w:t>Cancer center</w:t>
      </w:r>
      <w:r>
        <w:rPr>
          <w:b/>
          <w:sz w:val="28"/>
          <w:szCs w:val="28"/>
        </w:rPr>
        <w:t xml:space="preserve"> will be headed by</w:t>
      </w:r>
      <w:r w:rsidR="000258A8">
        <w:rPr>
          <w:b/>
          <w:sz w:val="28"/>
          <w:szCs w:val="28"/>
        </w:rPr>
        <w:t xml:space="preserve"> a professional </w:t>
      </w:r>
      <w:r w:rsidR="00B32961">
        <w:rPr>
          <w:b/>
          <w:sz w:val="28"/>
          <w:szCs w:val="28"/>
        </w:rPr>
        <w:t>Medical</w:t>
      </w:r>
      <w:r w:rsidR="000258A8">
        <w:rPr>
          <w:b/>
          <w:sz w:val="28"/>
          <w:szCs w:val="28"/>
        </w:rPr>
        <w:t xml:space="preserve"> manager serving as the </w:t>
      </w:r>
      <w:r w:rsidR="00B32961">
        <w:rPr>
          <w:b/>
          <w:sz w:val="28"/>
          <w:szCs w:val="28"/>
        </w:rPr>
        <w:t>head</w:t>
      </w:r>
      <w:r w:rsidR="000258A8">
        <w:rPr>
          <w:b/>
          <w:sz w:val="28"/>
          <w:szCs w:val="28"/>
        </w:rPr>
        <w:t xml:space="preserve">. The </w:t>
      </w:r>
      <w:proofErr w:type="gramStart"/>
      <w:r w:rsidR="00B32961">
        <w:rPr>
          <w:b/>
          <w:sz w:val="28"/>
          <w:szCs w:val="28"/>
        </w:rPr>
        <w:t>Director</w:t>
      </w:r>
      <w:r w:rsidR="000258A8">
        <w:rPr>
          <w:b/>
          <w:sz w:val="28"/>
          <w:szCs w:val="28"/>
        </w:rPr>
        <w:t xml:space="preserve">  will</w:t>
      </w:r>
      <w:proofErr w:type="gramEnd"/>
      <w:r w:rsidR="000258A8">
        <w:rPr>
          <w:b/>
          <w:sz w:val="28"/>
          <w:szCs w:val="28"/>
        </w:rPr>
        <w:t xml:space="preserve"> be the overall chief executive reporting to the board of directors. </w:t>
      </w:r>
    </w:p>
    <w:p w14:paraId="545A2AFC" w14:textId="63323324" w:rsidR="000258A8" w:rsidRDefault="000258A8" w:rsidP="00483069">
      <w:pPr>
        <w:rPr>
          <w:b/>
          <w:sz w:val="28"/>
          <w:szCs w:val="28"/>
        </w:rPr>
      </w:pPr>
    </w:p>
    <w:p w14:paraId="17E0E996" w14:textId="2A6DDC7C" w:rsidR="000B545A" w:rsidRDefault="000B545A" w:rsidP="00483069">
      <w:pPr>
        <w:rPr>
          <w:b/>
          <w:sz w:val="28"/>
          <w:szCs w:val="28"/>
        </w:rPr>
      </w:pPr>
    </w:p>
    <w:p w14:paraId="53B05557" w14:textId="2EC6D1B5" w:rsidR="000B545A" w:rsidRDefault="000B545A" w:rsidP="00483069">
      <w:pPr>
        <w:rPr>
          <w:b/>
          <w:sz w:val="28"/>
          <w:szCs w:val="28"/>
        </w:rPr>
      </w:pPr>
    </w:p>
    <w:p w14:paraId="1C67E433" w14:textId="58AA2B07" w:rsidR="000B545A" w:rsidRDefault="000B545A" w:rsidP="00483069">
      <w:pPr>
        <w:rPr>
          <w:b/>
          <w:sz w:val="28"/>
          <w:szCs w:val="28"/>
        </w:rPr>
      </w:pPr>
    </w:p>
    <w:p w14:paraId="134195B8" w14:textId="56197614" w:rsidR="000B545A" w:rsidRDefault="000B545A" w:rsidP="00483069">
      <w:pPr>
        <w:rPr>
          <w:b/>
          <w:sz w:val="28"/>
          <w:szCs w:val="28"/>
        </w:rPr>
      </w:pPr>
    </w:p>
    <w:p w14:paraId="29D3CCFC" w14:textId="3D6BB2B8" w:rsidR="000B545A" w:rsidRDefault="000B545A" w:rsidP="00483069">
      <w:pPr>
        <w:rPr>
          <w:b/>
          <w:sz w:val="28"/>
          <w:szCs w:val="28"/>
        </w:rPr>
      </w:pPr>
    </w:p>
    <w:p w14:paraId="67B40825" w14:textId="77777777" w:rsidR="000B545A" w:rsidRDefault="000B545A" w:rsidP="00483069">
      <w:pPr>
        <w:rPr>
          <w:b/>
          <w:sz w:val="28"/>
          <w:szCs w:val="28"/>
        </w:rPr>
      </w:pPr>
    </w:p>
    <w:p w14:paraId="5770B615" w14:textId="4A11E3C5" w:rsidR="000258A8" w:rsidRDefault="000258A8" w:rsidP="004830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Below is the </w:t>
      </w:r>
      <w:proofErr w:type="gramStart"/>
      <w:r w:rsidR="00B76975">
        <w:rPr>
          <w:b/>
          <w:sz w:val="28"/>
          <w:szCs w:val="28"/>
        </w:rPr>
        <w:t>Director</w:t>
      </w:r>
      <w:r>
        <w:rPr>
          <w:b/>
          <w:sz w:val="28"/>
          <w:szCs w:val="28"/>
        </w:rPr>
        <w:t>’s  organizational</w:t>
      </w:r>
      <w:proofErr w:type="gramEnd"/>
      <w:r>
        <w:rPr>
          <w:b/>
          <w:sz w:val="28"/>
          <w:szCs w:val="28"/>
        </w:rPr>
        <w:t xml:space="preserve"> set-up.</w:t>
      </w:r>
    </w:p>
    <w:p w14:paraId="0F3FDE56" w14:textId="20414929" w:rsidR="000258A8" w:rsidRDefault="000258A8" w:rsidP="00483069">
      <w:pPr>
        <w:rPr>
          <w:b/>
          <w:sz w:val="28"/>
          <w:szCs w:val="28"/>
        </w:rPr>
      </w:pPr>
    </w:p>
    <w:p w14:paraId="64C30288" w14:textId="28450249" w:rsidR="00AA1663" w:rsidRDefault="00AA1663" w:rsidP="00AA1663">
      <w:pPr>
        <w:pStyle w:val="ListParagraph"/>
        <w:rPr>
          <w:b/>
          <w:sz w:val="28"/>
          <w:szCs w:val="28"/>
        </w:rPr>
      </w:pPr>
    </w:p>
    <w:p w14:paraId="7A756D0D" w14:textId="05E59751" w:rsidR="00AA1663" w:rsidRDefault="00AA1663" w:rsidP="00AA1663">
      <w:pPr>
        <w:pStyle w:val="ListParagraph"/>
        <w:rPr>
          <w:b/>
          <w:sz w:val="28"/>
          <w:szCs w:val="28"/>
        </w:rPr>
      </w:pPr>
    </w:p>
    <w:p w14:paraId="53EAC130" w14:textId="70022234" w:rsidR="00AA1663" w:rsidRDefault="00AA1663" w:rsidP="00AA1663">
      <w:pPr>
        <w:pStyle w:val="ListParagraph"/>
        <w:rPr>
          <w:b/>
          <w:sz w:val="28"/>
          <w:szCs w:val="28"/>
        </w:rPr>
      </w:pPr>
    </w:p>
    <w:p w14:paraId="1CE727F1" w14:textId="77777777" w:rsidR="00AA1663" w:rsidRPr="00AA1663" w:rsidRDefault="00AA1663" w:rsidP="00AA1663">
      <w:pPr>
        <w:pStyle w:val="ListParagraph"/>
        <w:rPr>
          <w:b/>
          <w:sz w:val="28"/>
          <w:szCs w:val="28"/>
        </w:rPr>
      </w:pPr>
    </w:p>
    <w:p w14:paraId="2BDAD1CD" w14:textId="5BE4CF89" w:rsidR="00AA1663" w:rsidRDefault="00AA1663" w:rsidP="00AA1663">
      <w:pPr>
        <w:pStyle w:val="ListParagraph"/>
        <w:rPr>
          <w:b/>
          <w:sz w:val="28"/>
          <w:szCs w:val="28"/>
        </w:rPr>
      </w:pPr>
    </w:p>
    <w:p w14:paraId="0EBDBFE0" w14:textId="77777777" w:rsidR="00AA1663" w:rsidRDefault="00AA1663" w:rsidP="00AA1663">
      <w:pPr>
        <w:pStyle w:val="ListParagraph"/>
        <w:rPr>
          <w:b/>
          <w:sz w:val="28"/>
          <w:szCs w:val="28"/>
        </w:rPr>
      </w:pPr>
    </w:p>
    <w:p w14:paraId="483FAC83" w14:textId="77777777" w:rsidR="00AA1663" w:rsidRPr="00AA1663" w:rsidRDefault="00AA1663" w:rsidP="00AA1663">
      <w:pPr>
        <w:ind w:left="360"/>
        <w:rPr>
          <w:b/>
          <w:sz w:val="28"/>
          <w:szCs w:val="28"/>
        </w:rPr>
      </w:pPr>
    </w:p>
    <w:p w14:paraId="0AB7D080" w14:textId="77777777" w:rsidR="000D571E" w:rsidRDefault="000D571E" w:rsidP="0032315E">
      <w:pPr>
        <w:rPr>
          <w:b/>
          <w:sz w:val="28"/>
          <w:szCs w:val="28"/>
        </w:rPr>
      </w:pPr>
    </w:p>
    <w:p w14:paraId="1CFD2628" w14:textId="77777777" w:rsidR="000D571E" w:rsidRDefault="000D571E" w:rsidP="0032315E">
      <w:pPr>
        <w:rPr>
          <w:b/>
          <w:sz w:val="28"/>
          <w:szCs w:val="28"/>
        </w:rPr>
      </w:pPr>
    </w:p>
    <w:p w14:paraId="73F75D2B" w14:textId="77777777" w:rsidR="005347FC" w:rsidRDefault="005347FC" w:rsidP="0032315E">
      <w:pPr>
        <w:rPr>
          <w:b/>
          <w:sz w:val="28"/>
          <w:szCs w:val="28"/>
        </w:rPr>
      </w:pPr>
    </w:p>
    <w:p w14:paraId="4152DCF2" w14:textId="22B62B83" w:rsidR="00AA6DEB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6DE063A5" w14:textId="7830D43A" w:rsidR="00AA6DEB" w:rsidRPr="00A505E2" w:rsidRDefault="00AA6DEB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1768A081" w14:textId="07535970" w:rsidR="00A505E2" w:rsidRDefault="00A505E2" w:rsidP="0032315E">
      <w:pPr>
        <w:rPr>
          <w:b/>
          <w:sz w:val="28"/>
          <w:szCs w:val="28"/>
        </w:rPr>
      </w:pPr>
    </w:p>
    <w:p w14:paraId="239ABF42" w14:textId="55CCA966" w:rsidR="00D82A56" w:rsidRDefault="00D82A56" w:rsidP="0032315E">
      <w:pPr>
        <w:rPr>
          <w:b/>
          <w:sz w:val="28"/>
          <w:szCs w:val="28"/>
        </w:rPr>
      </w:pPr>
    </w:p>
    <w:p w14:paraId="278B8340" w14:textId="2E36F5E2" w:rsidR="000B545A" w:rsidRDefault="000B545A" w:rsidP="0032315E">
      <w:pPr>
        <w:rPr>
          <w:b/>
          <w:sz w:val="28"/>
          <w:szCs w:val="28"/>
        </w:rPr>
      </w:pPr>
    </w:p>
    <w:p w14:paraId="0D83AB75" w14:textId="0F555E81" w:rsidR="000B545A" w:rsidRDefault="000B545A" w:rsidP="0032315E">
      <w:pPr>
        <w:rPr>
          <w:b/>
          <w:sz w:val="28"/>
          <w:szCs w:val="28"/>
        </w:rPr>
      </w:pPr>
    </w:p>
    <w:p w14:paraId="59173AC7" w14:textId="6B36BBCF" w:rsidR="000B545A" w:rsidRDefault="000B545A" w:rsidP="0032315E">
      <w:pPr>
        <w:rPr>
          <w:b/>
          <w:sz w:val="28"/>
          <w:szCs w:val="28"/>
        </w:rPr>
      </w:pPr>
    </w:p>
    <w:p w14:paraId="2DCFD409" w14:textId="19061D09" w:rsidR="000B545A" w:rsidRDefault="000B545A" w:rsidP="0032315E">
      <w:pPr>
        <w:rPr>
          <w:b/>
          <w:sz w:val="28"/>
          <w:szCs w:val="28"/>
        </w:rPr>
      </w:pPr>
    </w:p>
    <w:p w14:paraId="1A94ABDA" w14:textId="54918BE8" w:rsidR="000B545A" w:rsidRDefault="000B545A" w:rsidP="0032315E">
      <w:pPr>
        <w:rPr>
          <w:b/>
          <w:sz w:val="28"/>
          <w:szCs w:val="28"/>
        </w:rPr>
      </w:pPr>
    </w:p>
    <w:p w14:paraId="6EB12895" w14:textId="1D6ECC26" w:rsidR="000B545A" w:rsidRDefault="000B545A" w:rsidP="0032315E">
      <w:pPr>
        <w:rPr>
          <w:b/>
          <w:sz w:val="28"/>
          <w:szCs w:val="28"/>
        </w:rPr>
      </w:pPr>
    </w:p>
    <w:p w14:paraId="3E9A968F" w14:textId="77777777" w:rsidR="000B545A" w:rsidRDefault="000B545A" w:rsidP="0032315E">
      <w:pPr>
        <w:rPr>
          <w:b/>
          <w:sz w:val="28"/>
          <w:szCs w:val="28"/>
        </w:rPr>
      </w:pPr>
    </w:p>
    <w:p w14:paraId="53EDF091" w14:textId="04E29811" w:rsidR="0065180A" w:rsidRDefault="0065180A" w:rsidP="0032315E">
      <w:pPr>
        <w:rPr>
          <w:b/>
          <w:sz w:val="28"/>
          <w:szCs w:val="28"/>
        </w:rPr>
      </w:pPr>
    </w:p>
    <w:p w14:paraId="03F0879E" w14:textId="3D8F57CB" w:rsidR="000B545A" w:rsidRDefault="000B545A" w:rsidP="0032315E">
      <w:pPr>
        <w:rPr>
          <w:b/>
          <w:sz w:val="28"/>
          <w:szCs w:val="28"/>
        </w:rPr>
      </w:pPr>
    </w:p>
    <w:p w14:paraId="3F27E4B5" w14:textId="787DC50C" w:rsidR="000B545A" w:rsidRDefault="000B545A" w:rsidP="0032315E">
      <w:pPr>
        <w:rPr>
          <w:b/>
          <w:sz w:val="28"/>
          <w:szCs w:val="28"/>
        </w:rPr>
      </w:pPr>
    </w:p>
    <w:p w14:paraId="0BFD60A3" w14:textId="127109AF" w:rsidR="000B545A" w:rsidRDefault="000B545A" w:rsidP="0032315E">
      <w:pPr>
        <w:rPr>
          <w:b/>
          <w:sz w:val="28"/>
          <w:szCs w:val="28"/>
        </w:rPr>
      </w:pPr>
    </w:p>
    <w:p w14:paraId="158D4875" w14:textId="682167B9" w:rsidR="000B545A" w:rsidRDefault="000B545A" w:rsidP="0032315E">
      <w:pPr>
        <w:rPr>
          <w:b/>
          <w:sz w:val="28"/>
          <w:szCs w:val="28"/>
        </w:rPr>
      </w:pPr>
    </w:p>
    <w:p w14:paraId="64951F63" w14:textId="77777777" w:rsidR="000B545A" w:rsidRDefault="000B545A" w:rsidP="0032315E">
      <w:pPr>
        <w:rPr>
          <w:b/>
          <w:sz w:val="28"/>
          <w:szCs w:val="28"/>
        </w:rPr>
      </w:pPr>
    </w:p>
    <w:p w14:paraId="5AFD4BD3" w14:textId="14C1BFFD" w:rsidR="00D82A56" w:rsidRDefault="002C4DB0" w:rsidP="00323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C75DB">
        <w:rPr>
          <w:b/>
          <w:sz w:val="28"/>
          <w:szCs w:val="28"/>
        </w:rPr>
        <w:t xml:space="preserve">                      </w:t>
      </w:r>
      <w:proofErr w:type="gramStart"/>
      <w:r>
        <w:rPr>
          <w:b/>
          <w:sz w:val="28"/>
          <w:szCs w:val="28"/>
        </w:rPr>
        <w:t>ORGANIZATION  STRUCTURE</w:t>
      </w:r>
      <w:proofErr w:type="gramEnd"/>
    </w:p>
    <w:p w14:paraId="7F219738" w14:textId="46B3441E" w:rsidR="00D82A56" w:rsidRDefault="00D82A56" w:rsidP="0032315E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670"/>
        <w:gridCol w:w="420"/>
        <w:gridCol w:w="1061"/>
        <w:gridCol w:w="761"/>
        <w:gridCol w:w="1193"/>
        <w:gridCol w:w="555"/>
        <w:gridCol w:w="18"/>
        <w:gridCol w:w="1336"/>
        <w:gridCol w:w="1325"/>
        <w:gridCol w:w="11"/>
      </w:tblGrid>
      <w:tr w:rsidR="00516554" w14:paraId="53ACD3D0" w14:textId="77777777" w:rsidTr="007F4363">
        <w:trPr>
          <w:gridAfter w:val="3"/>
          <w:wAfter w:w="2672" w:type="dxa"/>
          <w:trHeight w:val="694"/>
        </w:trPr>
        <w:tc>
          <w:tcPr>
            <w:tcW w:w="26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D96496E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gridSpan w:val="6"/>
            <w:tcBorders>
              <w:left w:val="single" w:sz="4" w:space="0" w:color="auto"/>
            </w:tcBorders>
          </w:tcPr>
          <w:p w14:paraId="34F43D84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  <w:p w14:paraId="5F4BE788" w14:textId="78089F70" w:rsidR="00516554" w:rsidRDefault="00516554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gramStart"/>
            <w:r>
              <w:rPr>
                <w:b/>
                <w:sz w:val="28"/>
                <w:szCs w:val="28"/>
              </w:rPr>
              <w:t>CHIEF  EXECUTIVE</w:t>
            </w:r>
            <w:proofErr w:type="gramEnd"/>
          </w:p>
        </w:tc>
      </w:tr>
      <w:tr w:rsidR="002C4DB0" w14:paraId="07BBEDDD" w14:textId="77777777" w:rsidTr="007F4363">
        <w:trPr>
          <w:trHeight w:val="694"/>
        </w:trPr>
        <w:tc>
          <w:tcPr>
            <w:tcW w:w="2670" w:type="dxa"/>
            <w:vMerge/>
            <w:tcBorders>
              <w:left w:val="nil"/>
              <w:right w:val="single" w:sz="4" w:space="0" w:color="auto"/>
            </w:tcBorders>
          </w:tcPr>
          <w:p w14:paraId="7CE2539C" w14:textId="77777777" w:rsidR="002C4DB0" w:rsidRDefault="002C4DB0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044CA" w14:textId="77777777" w:rsidR="002C4DB0" w:rsidRDefault="002C4DB0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14:paraId="31E37E21" w14:textId="77777777" w:rsidR="002C4DB0" w:rsidRDefault="002C4DB0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90793" w14:textId="77777777" w:rsidR="002C4DB0" w:rsidRDefault="002C4DB0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1BE9D" w14:textId="04B85DF4" w:rsidR="002C4DB0" w:rsidRDefault="002C4DB0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5EBF251" w14:textId="7E0BC0D6" w:rsidR="002C4DB0" w:rsidRDefault="002C4DB0" w:rsidP="007F4363">
            <w:pPr>
              <w:rPr>
                <w:b/>
                <w:sz w:val="28"/>
                <w:szCs w:val="28"/>
              </w:rPr>
            </w:pPr>
          </w:p>
        </w:tc>
      </w:tr>
      <w:tr w:rsidR="00516554" w14:paraId="7AAB3C44" w14:textId="77777777" w:rsidTr="007F4363">
        <w:trPr>
          <w:trHeight w:val="694"/>
        </w:trPr>
        <w:tc>
          <w:tcPr>
            <w:tcW w:w="2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414A44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gridSpan w:val="6"/>
            <w:tcBorders>
              <w:left w:val="single" w:sz="4" w:space="0" w:color="auto"/>
              <w:bottom w:val="nil"/>
            </w:tcBorders>
          </w:tcPr>
          <w:p w14:paraId="1F2BAC51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  <w:p w14:paraId="1849DA7A" w14:textId="50188AE5" w:rsidR="00516554" w:rsidRDefault="00516554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BOARD OF DIRECTORS</w:t>
            </w:r>
          </w:p>
        </w:tc>
        <w:tc>
          <w:tcPr>
            <w:tcW w:w="1336" w:type="dxa"/>
            <w:vMerge w:val="restart"/>
            <w:tcBorders>
              <w:top w:val="nil"/>
              <w:right w:val="nil"/>
            </w:tcBorders>
          </w:tcPr>
          <w:p w14:paraId="644F373C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/>
            <w:tcBorders>
              <w:left w:val="nil"/>
              <w:right w:val="nil"/>
            </w:tcBorders>
          </w:tcPr>
          <w:p w14:paraId="4E06EC7C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</w:tc>
      </w:tr>
      <w:tr w:rsidR="00516554" w14:paraId="64571554" w14:textId="77777777" w:rsidTr="007F4363">
        <w:tc>
          <w:tcPr>
            <w:tcW w:w="2670" w:type="dxa"/>
            <w:vMerge/>
            <w:tcBorders>
              <w:left w:val="nil"/>
              <w:right w:val="single" w:sz="4" w:space="0" w:color="auto"/>
            </w:tcBorders>
          </w:tcPr>
          <w:p w14:paraId="50447CE9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gridSpan w:val="6"/>
            <w:tcBorders>
              <w:top w:val="nil"/>
              <w:left w:val="single" w:sz="4" w:space="0" w:color="auto"/>
            </w:tcBorders>
          </w:tcPr>
          <w:p w14:paraId="66A4FA09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nil"/>
              <w:right w:val="nil"/>
            </w:tcBorders>
          </w:tcPr>
          <w:p w14:paraId="62192BD8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/>
            <w:tcBorders>
              <w:left w:val="nil"/>
              <w:right w:val="nil"/>
            </w:tcBorders>
          </w:tcPr>
          <w:p w14:paraId="7AB3F1FB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</w:tc>
      </w:tr>
      <w:tr w:rsidR="00516554" w14:paraId="3D9F6E86" w14:textId="77777777" w:rsidTr="007F4363">
        <w:trPr>
          <w:trHeight w:val="1209"/>
        </w:trPr>
        <w:tc>
          <w:tcPr>
            <w:tcW w:w="2670" w:type="dxa"/>
          </w:tcPr>
          <w:p w14:paraId="0A937BAF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  <w:p w14:paraId="03F62B06" w14:textId="02F41720" w:rsidR="00516554" w:rsidRDefault="00516554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14:paraId="7C287011" w14:textId="61DD2061" w:rsidR="00516554" w:rsidRDefault="00516554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32961">
              <w:rPr>
                <w:b/>
                <w:sz w:val="28"/>
                <w:szCs w:val="28"/>
              </w:rPr>
              <w:t>ASST.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2961">
              <w:rPr>
                <w:b/>
                <w:sz w:val="28"/>
                <w:szCs w:val="28"/>
              </w:rPr>
              <w:t>MALE</w:t>
            </w:r>
          </w:p>
        </w:tc>
        <w:tc>
          <w:tcPr>
            <w:tcW w:w="4008" w:type="dxa"/>
            <w:gridSpan w:val="6"/>
          </w:tcPr>
          <w:p w14:paraId="558A2581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  <w:p w14:paraId="290AD857" w14:textId="04247087" w:rsidR="00516554" w:rsidRDefault="00516554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B32961">
              <w:rPr>
                <w:b/>
                <w:sz w:val="28"/>
                <w:szCs w:val="28"/>
              </w:rPr>
              <w:t xml:space="preserve">CENTER </w:t>
            </w:r>
            <w:r>
              <w:rPr>
                <w:b/>
                <w:sz w:val="28"/>
                <w:szCs w:val="28"/>
              </w:rPr>
              <w:t xml:space="preserve"> PROVOST</w:t>
            </w:r>
            <w:proofErr w:type="gramEnd"/>
          </w:p>
        </w:tc>
        <w:tc>
          <w:tcPr>
            <w:tcW w:w="2672" w:type="dxa"/>
            <w:gridSpan w:val="3"/>
          </w:tcPr>
          <w:p w14:paraId="7ABE7074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  <w:p w14:paraId="7C8E20F3" w14:textId="77777777" w:rsidR="00FE1FC2" w:rsidRDefault="00FE1FC2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2A2DE463" w14:textId="6EE351DD" w:rsidR="00B32961" w:rsidRDefault="00B32961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ASST. FEMALE</w:t>
            </w:r>
          </w:p>
        </w:tc>
      </w:tr>
      <w:tr w:rsidR="00516554" w14:paraId="2A97E923" w14:textId="77777777" w:rsidTr="007F4363">
        <w:trPr>
          <w:trHeight w:val="1603"/>
        </w:trPr>
        <w:tc>
          <w:tcPr>
            <w:tcW w:w="2670" w:type="dxa"/>
          </w:tcPr>
          <w:p w14:paraId="1F9590F9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  <w:p w14:paraId="153954F8" w14:textId="2A4F743C" w:rsidR="00FE1FC2" w:rsidRDefault="00FE1FC2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SECURITY</w:t>
            </w:r>
          </w:p>
          <w:p w14:paraId="23F1F84F" w14:textId="19EDF174" w:rsidR="00FE1FC2" w:rsidRDefault="00FE1FC2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MANAGER</w:t>
            </w:r>
          </w:p>
        </w:tc>
        <w:tc>
          <w:tcPr>
            <w:tcW w:w="4008" w:type="dxa"/>
            <w:gridSpan w:val="6"/>
          </w:tcPr>
          <w:p w14:paraId="139C3FB1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  <w:p w14:paraId="6F3C0FDF" w14:textId="51D7FF66" w:rsidR="00FE1FC2" w:rsidRDefault="00B32961" w:rsidP="007F436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CENTER </w:t>
            </w:r>
            <w:r w:rsidR="00FE1FC2">
              <w:rPr>
                <w:b/>
                <w:sz w:val="28"/>
                <w:szCs w:val="28"/>
              </w:rPr>
              <w:t xml:space="preserve"> MANAGEMENT</w:t>
            </w:r>
            <w:proofErr w:type="gramEnd"/>
            <w:r w:rsidR="00FE1FC2">
              <w:rPr>
                <w:b/>
                <w:sz w:val="28"/>
                <w:szCs w:val="28"/>
              </w:rPr>
              <w:t xml:space="preserve">  AND </w:t>
            </w:r>
          </w:p>
          <w:p w14:paraId="14CFAD31" w14:textId="1037CA77" w:rsidR="00FE1FC2" w:rsidRDefault="00FE1FC2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</w:t>
            </w:r>
          </w:p>
        </w:tc>
        <w:tc>
          <w:tcPr>
            <w:tcW w:w="2672" w:type="dxa"/>
            <w:gridSpan w:val="3"/>
          </w:tcPr>
          <w:p w14:paraId="44FA5606" w14:textId="77777777" w:rsidR="00516554" w:rsidRDefault="00516554" w:rsidP="007F4363">
            <w:pPr>
              <w:rPr>
                <w:b/>
                <w:sz w:val="28"/>
                <w:szCs w:val="28"/>
              </w:rPr>
            </w:pPr>
          </w:p>
          <w:p w14:paraId="00E648B5" w14:textId="77777777" w:rsidR="00FE1FC2" w:rsidRDefault="00FE1FC2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MAINTENANCE</w:t>
            </w:r>
          </w:p>
          <w:p w14:paraId="7E33F701" w14:textId="76B32376" w:rsidR="00FE1FC2" w:rsidRDefault="00FE1FC2" w:rsidP="007F4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MANAGER</w:t>
            </w:r>
          </w:p>
        </w:tc>
      </w:tr>
      <w:tr w:rsidR="00783EED" w14:paraId="3BA5370B" w14:textId="21F6818A" w:rsidTr="00783EED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945"/>
        </w:trPr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14:paraId="4CD74450" w14:textId="77777777" w:rsidR="00783EED" w:rsidRDefault="00783EED">
            <w:pPr>
              <w:rPr>
                <w:b/>
                <w:sz w:val="28"/>
                <w:szCs w:val="28"/>
              </w:rPr>
            </w:pPr>
          </w:p>
          <w:p w14:paraId="209EF830" w14:textId="77777777" w:rsidR="00783EED" w:rsidRDefault="00783E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CHIEF LIBRARIAN</w:t>
            </w:r>
          </w:p>
          <w:p w14:paraId="5446DEEA" w14:textId="79648714" w:rsidR="00783EED" w:rsidRDefault="00783EED">
            <w:pPr>
              <w:rPr>
                <w:b/>
                <w:sz w:val="28"/>
                <w:szCs w:val="28"/>
              </w:rPr>
            </w:pPr>
          </w:p>
          <w:p w14:paraId="6873BC8D" w14:textId="46E4D832" w:rsidR="00783EED" w:rsidRDefault="00783EED">
            <w:pPr>
              <w:rPr>
                <w:b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Borders>
              <w:bottom w:val="single" w:sz="4" w:space="0" w:color="auto"/>
            </w:tcBorders>
          </w:tcPr>
          <w:p w14:paraId="7F5B0050" w14:textId="50C35DDF" w:rsidR="00783EED" w:rsidRDefault="00783EED">
            <w:pPr>
              <w:rPr>
                <w:b/>
                <w:sz w:val="28"/>
                <w:szCs w:val="28"/>
              </w:rPr>
            </w:pPr>
          </w:p>
          <w:p w14:paraId="71F51FFB" w14:textId="012F0A6E" w:rsidR="00783EED" w:rsidRDefault="00783E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CHIEF NURSE</w:t>
            </w:r>
            <w:r w:rsidR="00B32961">
              <w:rPr>
                <w:b/>
                <w:sz w:val="28"/>
                <w:szCs w:val="28"/>
              </w:rPr>
              <w:t>/DIRECTOR</w:t>
            </w:r>
          </w:p>
          <w:p w14:paraId="1CD3AB30" w14:textId="77777777" w:rsidR="00783EED" w:rsidRDefault="00783EED">
            <w:pPr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gridSpan w:val="4"/>
            <w:tcBorders>
              <w:bottom w:val="single" w:sz="4" w:space="0" w:color="auto"/>
            </w:tcBorders>
          </w:tcPr>
          <w:p w14:paraId="51309B51" w14:textId="77777777" w:rsidR="00783EED" w:rsidRDefault="00783EED">
            <w:pPr>
              <w:rPr>
                <w:b/>
                <w:sz w:val="28"/>
                <w:szCs w:val="28"/>
              </w:rPr>
            </w:pPr>
          </w:p>
          <w:p w14:paraId="08D43CE4" w14:textId="66884840" w:rsidR="00783EED" w:rsidRDefault="00783E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CHIEF CHEF</w:t>
            </w:r>
          </w:p>
        </w:tc>
      </w:tr>
    </w:tbl>
    <w:p w14:paraId="664907A4" w14:textId="77777777" w:rsidR="00D82A56" w:rsidRPr="00A505E2" w:rsidRDefault="00D82A56" w:rsidP="0032315E">
      <w:pPr>
        <w:rPr>
          <w:b/>
          <w:sz w:val="28"/>
          <w:szCs w:val="28"/>
        </w:rPr>
      </w:pPr>
    </w:p>
    <w:p w14:paraId="2490BD28" w14:textId="0CE9FB1E" w:rsidR="009261F6" w:rsidRDefault="009261F6" w:rsidP="0032315E">
      <w:pPr>
        <w:rPr>
          <w:b/>
          <w:sz w:val="28"/>
          <w:szCs w:val="28"/>
        </w:rPr>
      </w:pPr>
    </w:p>
    <w:p w14:paraId="2230BD8D" w14:textId="1548B796" w:rsidR="009101F3" w:rsidRDefault="009101F3" w:rsidP="0032315E">
      <w:pPr>
        <w:pStyle w:val="NoSpacing"/>
      </w:pPr>
    </w:p>
    <w:p w14:paraId="21B7C465" w14:textId="21F6146F" w:rsidR="00783EED" w:rsidRDefault="00783EED" w:rsidP="0032315E">
      <w:pPr>
        <w:pStyle w:val="NoSpacing"/>
      </w:pPr>
    </w:p>
    <w:p w14:paraId="787AB392" w14:textId="1647F2A9" w:rsidR="00783EED" w:rsidRDefault="00783EED" w:rsidP="0032315E">
      <w:pPr>
        <w:pStyle w:val="NoSpacing"/>
      </w:pPr>
    </w:p>
    <w:p w14:paraId="6134F25E" w14:textId="4742EA19" w:rsidR="00783EED" w:rsidRDefault="00783EED" w:rsidP="0032315E">
      <w:pPr>
        <w:pStyle w:val="NoSpacing"/>
      </w:pPr>
    </w:p>
    <w:p w14:paraId="6D1B94C6" w14:textId="56276C03" w:rsidR="00783EED" w:rsidRDefault="00783EED" w:rsidP="0032315E">
      <w:pPr>
        <w:pStyle w:val="NoSpacing"/>
      </w:pPr>
    </w:p>
    <w:p w14:paraId="41678123" w14:textId="3AD1F195" w:rsidR="00783EED" w:rsidRDefault="00783EED" w:rsidP="0032315E">
      <w:pPr>
        <w:pStyle w:val="NoSpacing"/>
      </w:pPr>
    </w:p>
    <w:p w14:paraId="232DC11D" w14:textId="2D56432A" w:rsidR="00783EED" w:rsidRDefault="00783EED" w:rsidP="0032315E">
      <w:pPr>
        <w:pStyle w:val="NoSpacing"/>
      </w:pPr>
    </w:p>
    <w:p w14:paraId="615B5CA0" w14:textId="08FD5313" w:rsidR="00783EED" w:rsidRDefault="00783EED" w:rsidP="0032315E">
      <w:pPr>
        <w:pStyle w:val="NoSpacing"/>
      </w:pPr>
    </w:p>
    <w:p w14:paraId="691DB8FD" w14:textId="344EAD6F" w:rsidR="00783EED" w:rsidRDefault="00783EED" w:rsidP="0032315E">
      <w:pPr>
        <w:pStyle w:val="NoSpacing"/>
      </w:pPr>
    </w:p>
    <w:p w14:paraId="496047E7" w14:textId="0DB334D3" w:rsidR="00783EED" w:rsidRDefault="00783EED" w:rsidP="0032315E">
      <w:pPr>
        <w:pStyle w:val="NoSpacing"/>
      </w:pPr>
    </w:p>
    <w:p w14:paraId="2EFE3634" w14:textId="69724187" w:rsidR="00783EED" w:rsidRDefault="00783EED" w:rsidP="0032315E">
      <w:pPr>
        <w:pStyle w:val="NoSpacing"/>
      </w:pPr>
    </w:p>
    <w:p w14:paraId="7D4F23AD" w14:textId="16CAC6F2" w:rsidR="009C1000" w:rsidRPr="00510B07" w:rsidRDefault="009C1000" w:rsidP="0032315E">
      <w:pPr>
        <w:pStyle w:val="NoSpacing"/>
        <w:rPr>
          <w:b/>
          <w:sz w:val="28"/>
          <w:szCs w:val="28"/>
        </w:rPr>
      </w:pPr>
      <w:proofErr w:type="gramStart"/>
      <w:r w:rsidRPr="00510B07">
        <w:rPr>
          <w:b/>
          <w:sz w:val="28"/>
          <w:szCs w:val="28"/>
        </w:rPr>
        <w:t>1.11.1  ESTABLISHMENTS</w:t>
      </w:r>
      <w:proofErr w:type="gramEnd"/>
      <w:r w:rsidRPr="00510B07">
        <w:rPr>
          <w:b/>
          <w:sz w:val="28"/>
          <w:szCs w:val="28"/>
        </w:rPr>
        <w:t xml:space="preserve">  COSTS</w:t>
      </w:r>
    </w:p>
    <w:p w14:paraId="7C3EDF51" w14:textId="130A297A" w:rsidR="009C1000" w:rsidRDefault="009C1000" w:rsidP="0032315E">
      <w:pPr>
        <w:pStyle w:val="NoSpacing"/>
        <w:rPr>
          <w:b/>
          <w:sz w:val="28"/>
          <w:szCs w:val="28"/>
        </w:rPr>
      </w:pPr>
    </w:p>
    <w:p w14:paraId="108526D1" w14:textId="6C6E34BF" w:rsidR="00783EED" w:rsidRPr="001A1D44" w:rsidRDefault="009C1000" w:rsidP="0032315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Below is detailed information on the basic requirements to start </w:t>
      </w:r>
      <w:proofErr w:type="gramStart"/>
      <w:r>
        <w:rPr>
          <w:b/>
          <w:sz w:val="28"/>
          <w:szCs w:val="28"/>
        </w:rPr>
        <w:t xml:space="preserve">the  </w:t>
      </w:r>
      <w:r w:rsidR="00B32961">
        <w:rPr>
          <w:b/>
          <w:sz w:val="28"/>
          <w:szCs w:val="28"/>
        </w:rPr>
        <w:t>Cancer</w:t>
      </w:r>
      <w:proofErr w:type="gramEnd"/>
      <w:r w:rsidR="00B32961">
        <w:rPr>
          <w:b/>
          <w:sz w:val="28"/>
          <w:szCs w:val="28"/>
        </w:rPr>
        <w:t xml:space="preserve"> center</w:t>
      </w:r>
      <w:r>
        <w:rPr>
          <w:b/>
          <w:sz w:val="28"/>
          <w:szCs w:val="28"/>
        </w:rPr>
        <w:t xml:space="preserve"> in a simple and low cost way. The estimated cost of the </w:t>
      </w:r>
      <w:r w:rsidR="00B32961">
        <w:rPr>
          <w:b/>
          <w:sz w:val="28"/>
          <w:szCs w:val="28"/>
        </w:rPr>
        <w:t xml:space="preserve">Cancer Center </w:t>
      </w:r>
      <w:r w:rsidR="00094A40">
        <w:rPr>
          <w:b/>
          <w:sz w:val="28"/>
          <w:szCs w:val="28"/>
        </w:rPr>
        <w:t xml:space="preserve">project is in USD </w:t>
      </w:r>
      <w:r w:rsidR="00EC7169">
        <w:rPr>
          <w:b/>
          <w:sz w:val="28"/>
          <w:szCs w:val="28"/>
        </w:rPr>
        <w:t>500,000</w:t>
      </w:r>
    </w:p>
    <w:p w14:paraId="20D8BA75" w14:textId="3575D746" w:rsidR="00783EED" w:rsidRDefault="00783EED" w:rsidP="0032315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3740"/>
        <w:gridCol w:w="2805"/>
      </w:tblGrid>
      <w:tr w:rsidR="00094A40" w14:paraId="1FB0CACA" w14:textId="77777777" w:rsidTr="00D3131C">
        <w:trPr>
          <w:trHeight w:val="547"/>
        </w:trPr>
        <w:tc>
          <w:tcPr>
            <w:tcW w:w="9350" w:type="dxa"/>
            <w:gridSpan w:val="3"/>
          </w:tcPr>
          <w:p w14:paraId="444ED792" w14:textId="3B9AC366" w:rsidR="00094A40" w:rsidRPr="009C1000" w:rsidRDefault="00094A40" w:rsidP="0032315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proofErr w:type="gramStart"/>
            <w:r>
              <w:rPr>
                <w:b/>
                <w:sz w:val="28"/>
                <w:szCs w:val="28"/>
              </w:rPr>
              <w:t>ESTABLISHMENT  COSTS</w:t>
            </w:r>
            <w:proofErr w:type="gramEnd"/>
            <w:r>
              <w:rPr>
                <w:b/>
                <w:sz w:val="28"/>
                <w:szCs w:val="28"/>
              </w:rPr>
              <w:t xml:space="preserve"> GRAND  SUMMARY</w:t>
            </w:r>
          </w:p>
        </w:tc>
      </w:tr>
      <w:tr w:rsidR="00094A40" w14:paraId="45845D2F" w14:textId="77777777" w:rsidTr="00D3131C">
        <w:trPr>
          <w:trHeight w:val="547"/>
        </w:trPr>
        <w:tc>
          <w:tcPr>
            <w:tcW w:w="2805" w:type="dxa"/>
          </w:tcPr>
          <w:p w14:paraId="2B32EBC8" w14:textId="77777777" w:rsidR="00094A40" w:rsidRDefault="00094A40" w:rsidP="0032315E">
            <w:pPr>
              <w:pStyle w:val="NoSpacing"/>
            </w:pPr>
          </w:p>
          <w:p w14:paraId="457F1C21" w14:textId="382AE605" w:rsidR="00094A40" w:rsidRPr="004E194D" w:rsidRDefault="004E194D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740" w:type="dxa"/>
          </w:tcPr>
          <w:p w14:paraId="520934F7" w14:textId="77777777" w:rsidR="004E194D" w:rsidRPr="00094A40" w:rsidRDefault="004E194D" w:rsidP="0032315E">
            <w:pPr>
              <w:pStyle w:val="NoSpacing"/>
              <w:rPr>
                <w:b/>
                <w:sz w:val="28"/>
                <w:szCs w:val="28"/>
              </w:rPr>
            </w:pPr>
          </w:p>
          <w:p w14:paraId="31CCDC16" w14:textId="221D7E7F" w:rsidR="00094A40" w:rsidRPr="004E194D" w:rsidRDefault="00094A40" w:rsidP="0032315E">
            <w:pPr>
              <w:pStyle w:val="NoSpacing"/>
              <w:rPr>
                <w:b/>
                <w:sz w:val="28"/>
                <w:szCs w:val="28"/>
              </w:rPr>
            </w:pPr>
            <w:r>
              <w:t xml:space="preserve"> </w:t>
            </w:r>
            <w:r w:rsidR="004E194D">
              <w:rPr>
                <w:b/>
              </w:rPr>
              <w:t>COST (UGX)</w:t>
            </w:r>
            <w:r>
              <w:t xml:space="preserve"> </w:t>
            </w:r>
          </w:p>
        </w:tc>
        <w:tc>
          <w:tcPr>
            <w:tcW w:w="2805" w:type="dxa"/>
          </w:tcPr>
          <w:p w14:paraId="408388B4" w14:textId="77777777" w:rsidR="00094A40" w:rsidRDefault="00094A40" w:rsidP="0032315E">
            <w:pPr>
              <w:pStyle w:val="NoSpacing"/>
            </w:pPr>
          </w:p>
          <w:p w14:paraId="21834F42" w14:textId="1967C6CE" w:rsidR="004E194D" w:rsidRPr="004E194D" w:rsidRDefault="004E194D" w:rsidP="0032315E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COST  (</w:t>
            </w:r>
            <w:proofErr w:type="gramEnd"/>
            <w:r>
              <w:rPr>
                <w:b/>
              </w:rPr>
              <w:t>USD)</w:t>
            </w:r>
          </w:p>
        </w:tc>
      </w:tr>
      <w:tr w:rsidR="00094A40" w14:paraId="5FCCCD6F" w14:textId="77777777" w:rsidTr="00D3131C">
        <w:tc>
          <w:tcPr>
            <w:tcW w:w="2805" w:type="dxa"/>
          </w:tcPr>
          <w:p w14:paraId="0D9320C5" w14:textId="241E2E7B" w:rsidR="00094A40" w:rsidRPr="004E194D" w:rsidRDefault="004E194D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BUILDINGS- SUMMARY</w:t>
            </w:r>
          </w:p>
        </w:tc>
        <w:tc>
          <w:tcPr>
            <w:tcW w:w="3740" w:type="dxa"/>
          </w:tcPr>
          <w:p w14:paraId="572B3BBF" w14:textId="77777777" w:rsidR="00094A40" w:rsidRDefault="00094A40" w:rsidP="0032315E">
            <w:pPr>
              <w:pStyle w:val="NoSpacing"/>
            </w:pPr>
          </w:p>
        </w:tc>
        <w:tc>
          <w:tcPr>
            <w:tcW w:w="2805" w:type="dxa"/>
          </w:tcPr>
          <w:p w14:paraId="7533D059" w14:textId="77777777" w:rsidR="00094A40" w:rsidRPr="009C1000" w:rsidRDefault="00094A40" w:rsidP="0032315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9C1000" w14:paraId="2092DBE8" w14:textId="77777777" w:rsidTr="009C1000">
        <w:trPr>
          <w:trHeight w:val="547"/>
        </w:trPr>
        <w:tc>
          <w:tcPr>
            <w:tcW w:w="2805" w:type="dxa"/>
            <w:tcBorders>
              <w:top w:val="nil"/>
            </w:tcBorders>
          </w:tcPr>
          <w:p w14:paraId="3DB28383" w14:textId="68708864" w:rsidR="009C1000" w:rsidRPr="004E194D" w:rsidRDefault="00B32961" w:rsidP="0032315E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MAIN</w:t>
            </w:r>
            <w:r w:rsidR="004E194D">
              <w:rPr>
                <w:b/>
              </w:rPr>
              <w:t xml:space="preserve">  SECTION</w:t>
            </w:r>
            <w:proofErr w:type="gramEnd"/>
          </w:p>
        </w:tc>
        <w:tc>
          <w:tcPr>
            <w:tcW w:w="3740" w:type="dxa"/>
            <w:tcBorders>
              <w:top w:val="nil"/>
            </w:tcBorders>
          </w:tcPr>
          <w:p w14:paraId="775BAC30" w14:textId="46DC9346" w:rsidR="009C1000" w:rsidRPr="004E194D" w:rsidRDefault="00EC7169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720,000,000</w:t>
            </w:r>
          </w:p>
        </w:tc>
        <w:tc>
          <w:tcPr>
            <w:tcW w:w="2805" w:type="dxa"/>
            <w:tcBorders>
              <w:top w:val="nil"/>
            </w:tcBorders>
          </w:tcPr>
          <w:p w14:paraId="2B2AB5F2" w14:textId="00272A7E" w:rsidR="009C1000" w:rsidRPr="004E194D" w:rsidRDefault="004E194D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  <w:r w:rsidR="004D36AD">
              <w:rPr>
                <w:b/>
              </w:rPr>
              <w:t>00,000</w:t>
            </w:r>
          </w:p>
        </w:tc>
      </w:tr>
      <w:tr w:rsidR="009C1000" w14:paraId="7670CD1B" w14:textId="77777777" w:rsidTr="009C1000">
        <w:trPr>
          <w:trHeight w:val="990"/>
        </w:trPr>
        <w:tc>
          <w:tcPr>
            <w:tcW w:w="2805" w:type="dxa"/>
          </w:tcPr>
          <w:p w14:paraId="50EB4902" w14:textId="77777777" w:rsidR="009C1000" w:rsidRDefault="009C1000" w:rsidP="0032315E">
            <w:pPr>
              <w:pStyle w:val="NoSpacing"/>
            </w:pPr>
          </w:p>
          <w:p w14:paraId="33C21E3E" w14:textId="0A53AAB2" w:rsidR="004E194D" w:rsidRPr="004E194D" w:rsidRDefault="004E194D" w:rsidP="0032315E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SECONDARY  SECTION</w:t>
            </w:r>
            <w:proofErr w:type="gramEnd"/>
          </w:p>
        </w:tc>
        <w:tc>
          <w:tcPr>
            <w:tcW w:w="3740" w:type="dxa"/>
            <w:tcBorders>
              <w:top w:val="nil"/>
            </w:tcBorders>
          </w:tcPr>
          <w:p w14:paraId="0628F862" w14:textId="77777777" w:rsidR="009C1000" w:rsidRDefault="009C1000" w:rsidP="0032315E">
            <w:pPr>
              <w:pStyle w:val="NoSpacing"/>
            </w:pPr>
          </w:p>
          <w:p w14:paraId="3FEB3220" w14:textId="6BDCCDAB" w:rsidR="004E194D" w:rsidRPr="004E194D" w:rsidRDefault="00EC7169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540,000,000</w:t>
            </w:r>
          </w:p>
        </w:tc>
        <w:tc>
          <w:tcPr>
            <w:tcW w:w="2805" w:type="dxa"/>
          </w:tcPr>
          <w:p w14:paraId="7BE90464" w14:textId="77777777" w:rsidR="009C1000" w:rsidRDefault="009C1000" w:rsidP="0032315E">
            <w:pPr>
              <w:pStyle w:val="NoSpacing"/>
            </w:pPr>
          </w:p>
          <w:p w14:paraId="7984CB1B" w14:textId="17D9C18E" w:rsidR="004E194D" w:rsidRPr="004E194D" w:rsidRDefault="004D36AD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150,000</w:t>
            </w:r>
          </w:p>
        </w:tc>
      </w:tr>
      <w:tr w:rsidR="009C1000" w:rsidRPr="00D4187D" w14:paraId="48B63717" w14:textId="77777777" w:rsidTr="00D3131C">
        <w:trPr>
          <w:trHeight w:val="1110"/>
        </w:trPr>
        <w:tc>
          <w:tcPr>
            <w:tcW w:w="2805" w:type="dxa"/>
          </w:tcPr>
          <w:p w14:paraId="4025A628" w14:textId="77777777" w:rsidR="009C1000" w:rsidRPr="00D4187D" w:rsidRDefault="009C1000" w:rsidP="0032315E">
            <w:pPr>
              <w:pStyle w:val="NoSpacing"/>
              <w:rPr>
                <w:b/>
              </w:rPr>
            </w:pPr>
          </w:p>
          <w:p w14:paraId="76CB0A25" w14:textId="48ECB5DA" w:rsidR="007912E5" w:rsidRPr="00D4187D" w:rsidRDefault="007912E5" w:rsidP="0032315E">
            <w:pPr>
              <w:pStyle w:val="NoSpacing"/>
              <w:rPr>
                <w:b/>
              </w:rPr>
            </w:pPr>
            <w:r w:rsidRPr="00D4187D">
              <w:rPr>
                <w:b/>
              </w:rPr>
              <w:t>OFFICE EQUIPMENT COSTS</w:t>
            </w:r>
          </w:p>
        </w:tc>
        <w:tc>
          <w:tcPr>
            <w:tcW w:w="3740" w:type="dxa"/>
          </w:tcPr>
          <w:p w14:paraId="21A7526A" w14:textId="77777777" w:rsidR="009C1000" w:rsidRPr="00D4187D" w:rsidRDefault="009C1000" w:rsidP="0032315E">
            <w:pPr>
              <w:pStyle w:val="NoSpacing"/>
              <w:rPr>
                <w:b/>
              </w:rPr>
            </w:pPr>
          </w:p>
          <w:p w14:paraId="56BE3FA5" w14:textId="5B4737B1" w:rsidR="007912E5" w:rsidRPr="00D4187D" w:rsidRDefault="00EC7169" w:rsidP="007912E5">
            <w:pPr>
              <w:rPr>
                <w:b/>
              </w:rPr>
            </w:pPr>
            <w:r>
              <w:rPr>
                <w:b/>
              </w:rPr>
              <w:t>14,400,000</w:t>
            </w:r>
          </w:p>
          <w:p w14:paraId="1FD8820D" w14:textId="77777777" w:rsidR="007912E5" w:rsidRPr="00D4187D" w:rsidRDefault="007912E5" w:rsidP="007912E5">
            <w:pPr>
              <w:ind w:firstLine="720"/>
              <w:rPr>
                <w:b/>
              </w:rPr>
            </w:pPr>
          </w:p>
          <w:p w14:paraId="08309216" w14:textId="5B9C8CF5" w:rsidR="007912E5" w:rsidRPr="00D4187D" w:rsidRDefault="007912E5" w:rsidP="007912E5">
            <w:pPr>
              <w:ind w:firstLine="720"/>
              <w:rPr>
                <w:b/>
              </w:rPr>
            </w:pPr>
          </w:p>
        </w:tc>
        <w:tc>
          <w:tcPr>
            <w:tcW w:w="2805" w:type="dxa"/>
          </w:tcPr>
          <w:p w14:paraId="70055A9C" w14:textId="77777777" w:rsidR="009C1000" w:rsidRPr="00D4187D" w:rsidRDefault="009C1000" w:rsidP="0032315E">
            <w:pPr>
              <w:pStyle w:val="NoSpacing"/>
              <w:rPr>
                <w:b/>
              </w:rPr>
            </w:pPr>
          </w:p>
          <w:p w14:paraId="1950B82C" w14:textId="00525624" w:rsidR="007912E5" w:rsidRPr="00D4187D" w:rsidRDefault="007912E5" w:rsidP="0032315E">
            <w:pPr>
              <w:pStyle w:val="NoSpacing"/>
              <w:rPr>
                <w:b/>
              </w:rPr>
            </w:pPr>
            <w:r w:rsidRPr="00D4187D">
              <w:rPr>
                <w:b/>
              </w:rPr>
              <w:t>4,</w:t>
            </w:r>
            <w:r w:rsidR="004D36AD">
              <w:rPr>
                <w:b/>
              </w:rPr>
              <w:t>0</w:t>
            </w:r>
            <w:r w:rsidRPr="00D4187D">
              <w:rPr>
                <w:b/>
              </w:rPr>
              <w:t>00</w:t>
            </w:r>
          </w:p>
        </w:tc>
      </w:tr>
      <w:tr w:rsidR="009C1000" w:rsidRPr="007912E5" w14:paraId="410B0B7E" w14:textId="77777777" w:rsidTr="00D3131C">
        <w:trPr>
          <w:trHeight w:val="1065"/>
        </w:trPr>
        <w:tc>
          <w:tcPr>
            <w:tcW w:w="2805" w:type="dxa"/>
          </w:tcPr>
          <w:p w14:paraId="17CD89FB" w14:textId="77777777" w:rsidR="009C1000" w:rsidRPr="007912E5" w:rsidRDefault="009C1000" w:rsidP="0032315E">
            <w:pPr>
              <w:pStyle w:val="NoSpacing"/>
            </w:pPr>
          </w:p>
          <w:p w14:paraId="366FA7FD" w14:textId="65F5BAEB" w:rsidR="007912E5" w:rsidRPr="00510B07" w:rsidRDefault="00B32961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CENTER</w:t>
            </w:r>
          </w:p>
          <w:p w14:paraId="4C7E2D6A" w14:textId="77777777" w:rsidR="007912E5" w:rsidRPr="00510B07" w:rsidRDefault="007912E5" w:rsidP="0032315E">
            <w:pPr>
              <w:pStyle w:val="NoSpacing"/>
              <w:rPr>
                <w:b/>
              </w:rPr>
            </w:pPr>
            <w:r w:rsidRPr="00510B07">
              <w:rPr>
                <w:b/>
              </w:rPr>
              <w:t>INSTALLATIONS/UTILITIES</w:t>
            </w:r>
          </w:p>
          <w:p w14:paraId="43EE6D6B" w14:textId="2FEF7783" w:rsidR="007912E5" w:rsidRPr="007912E5" w:rsidRDefault="007912E5" w:rsidP="0032315E">
            <w:pPr>
              <w:pStyle w:val="NoSpacing"/>
            </w:pPr>
            <w:r w:rsidRPr="00510B07">
              <w:rPr>
                <w:b/>
              </w:rPr>
              <w:t>FURNISHING/FURNITURE</w:t>
            </w:r>
          </w:p>
        </w:tc>
        <w:tc>
          <w:tcPr>
            <w:tcW w:w="3740" w:type="dxa"/>
          </w:tcPr>
          <w:p w14:paraId="7DBB1AC3" w14:textId="77777777" w:rsidR="009C1000" w:rsidRPr="00510B07" w:rsidRDefault="009C1000" w:rsidP="0032315E">
            <w:pPr>
              <w:pStyle w:val="NoSpacing"/>
              <w:rPr>
                <w:b/>
              </w:rPr>
            </w:pPr>
          </w:p>
          <w:p w14:paraId="262792EE" w14:textId="3AF47280" w:rsidR="007912E5" w:rsidRPr="00510B07" w:rsidRDefault="00EC7169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126,000,000</w:t>
            </w:r>
          </w:p>
        </w:tc>
        <w:tc>
          <w:tcPr>
            <w:tcW w:w="2805" w:type="dxa"/>
          </w:tcPr>
          <w:p w14:paraId="1C756841" w14:textId="77777777" w:rsidR="009C1000" w:rsidRPr="00510B07" w:rsidRDefault="009C1000" w:rsidP="0032315E">
            <w:pPr>
              <w:pStyle w:val="NoSpacing"/>
              <w:rPr>
                <w:b/>
              </w:rPr>
            </w:pPr>
          </w:p>
          <w:p w14:paraId="0AB446C1" w14:textId="13F54FC9" w:rsidR="007912E5" w:rsidRPr="00510B07" w:rsidRDefault="007912E5" w:rsidP="0032315E">
            <w:pPr>
              <w:pStyle w:val="NoSpacing"/>
              <w:rPr>
                <w:b/>
              </w:rPr>
            </w:pPr>
            <w:r w:rsidRPr="00510B07">
              <w:rPr>
                <w:b/>
              </w:rPr>
              <w:t>35,</w:t>
            </w:r>
            <w:r w:rsidR="004D36AD">
              <w:rPr>
                <w:b/>
              </w:rPr>
              <w:t>000</w:t>
            </w:r>
          </w:p>
        </w:tc>
      </w:tr>
      <w:tr w:rsidR="009C1000" w14:paraId="151B313D" w14:textId="77777777" w:rsidTr="00D3131C">
        <w:trPr>
          <w:trHeight w:val="1185"/>
        </w:trPr>
        <w:tc>
          <w:tcPr>
            <w:tcW w:w="2805" w:type="dxa"/>
          </w:tcPr>
          <w:p w14:paraId="2E9F9CAF" w14:textId="77777777" w:rsidR="009C1000" w:rsidRDefault="009C1000" w:rsidP="0032315E">
            <w:pPr>
              <w:pStyle w:val="NoSpacing"/>
              <w:rPr>
                <w:b/>
              </w:rPr>
            </w:pPr>
          </w:p>
          <w:p w14:paraId="1513B8AE" w14:textId="6FAE92D8" w:rsidR="007912E5" w:rsidRPr="007912E5" w:rsidRDefault="007912E5" w:rsidP="0032315E">
            <w:pPr>
              <w:pStyle w:val="NoSpacing"/>
              <w:rPr>
                <w:b/>
              </w:rPr>
            </w:pPr>
          </w:p>
        </w:tc>
        <w:tc>
          <w:tcPr>
            <w:tcW w:w="3740" w:type="dxa"/>
          </w:tcPr>
          <w:p w14:paraId="64EE2B6B" w14:textId="77777777" w:rsidR="009C1000" w:rsidRDefault="009C1000" w:rsidP="0032315E">
            <w:pPr>
              <w:pStyle w:val="NoSpacing"/>
              <w:rPr>
                <w:b/>
              </w:rPr>
            </w:pPr>
          </w:p>
          <w:p w14:paraId="439D9379" w14:textId="1E9849D6" w:rsidR="007912E5" w:rsidRPr="007912E5" w:rsidRDefault="007912E5" w:rsidP="0032315E">
            <w:pPr>
              <w:pStyle w:val="NoSpacing"/>
              <w:rPr>
                <w:b/>
              </w:rPr>
            </w:pPr>
          </w:p>
        </w:tc>
        <w:tc>
          <w:tcPr>
            <w:tcW w:w="2805" w:type="dxa"/>
          </w:tcPr>
          <w:p w14:paraId="37716ACE" w14:textId="10145E35" w:rsidR="007912E5" w:rsidRPr="007912E5" w:rsidRDefault="007912E5" w:rsidP="0032315E">
            <w:pPr>
              <w:pStyle w:val="NoSpacing"/>
              <w:rPr>
                <w:b/>
              </w:rPr>
            </w:pPr>
          </w:p>
        </w:tc>
      </w:tr>
      <w:tr w:rsidR="009C1000" w:rsidRPr="00D4187D" w14:paraId="4A7056DE" w14:textId="77777777" w:rsidTr="00D3131C">
        <w:trPr>
          <w:trHeight w:val="1260"/>
        </w:trPr>
        <w:tc>
          <w:tcPr>
            <w:tcW w:w="2805" w:type="dxa"/>
          </w:tcPr>
          <w:p w14:paraId="29F0440A" w14:textId="77777777" w:rsidR="009C1000" w:rsidRDefault="009C1000" w:rsidP="0032315E">
            <w:pPr>
              <w:pStyle w:val="NoSpacing"/>
            </w:pPr>
          </w:p>
          <w:p w14:paraId="78C11466" w14:textId="77777777" w:rsidR="007912E5" w:rsidRDefault="007912E5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COMPUTERS AND OTHER</w:t>
            </w:r>
          </w:p>
          <w:p w14:paraId="7BB6A395" w14:textId="310165E7" w:rsidR="007912E5" w:rsidRPr="007912E5" w:rsidRDefault="007912E5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EQUIPMENTS FOR LABS</w:t>
            </w:r>
          </w:p>
        </w:tc>
        <w:tc>
          <w:tcPr>
            <w:tcW w:w="3740" w:type="dxa"/>
          </w:tcPr>
          <w:p w14:paraId="5FFB6E58" w14:textId="77777777" w:rsidR="009C1000" w:rsidRDefault="009C1000" w:rsidP="0032315E">
            <w:pPr>
              <w:pStyle w:val="NoSpacing"/>
            </w:pPr>
          </w:p>
          <w:p w14:paraId="38FD825D" w14:textId="7559C248" w:rsidR="007912E5" w:rsidRPr="007912E5" w:rsidRDefault="00EC7169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39,600,000</w:t>
            </w:r>
          </w:p>
        </w:tc>
        <w:tc>
          <w:tcPr>
            <w:tcW w:w="2805" w:type="dxa"/>
          </w:tcPr>
          <w:p w14:paraId="11E2059E" w14:textId="77777777" w:rsidR="009C1000" w:rsidRDefault="009C1000" w:rsidP="0032315E">
            <w:pPr>
              <w:pStyle w:val="NoSpacing"/>
            </w:pPr>
          </w:p>
          <w:p w14:paraId="7D128474" w14:textId="0C85FD9C" w:rsidR="007912E5" w:rsidRPr="007912E5" w:rsidRDefault="004D36AD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11</w:t>
            </w:r>
            <w:r w:rsidR="00EC7169">
              <w:rPr>
                <w:b/>
              </w:rPr>
              <w:t>,000</w:t>
            </w:r>
          </w:p>
        </w:tc>
      </w:tr>
      <w:tr w:rsidR="009C1000" w14:paraId="2688D466" w14:textId="77777777" w:rsidTr="00D3131C">
        <w:trPr>
          <w:trHeight w:val="840"/>
        </w:trPr>
        <w:tc>
          <w:tcPr>
            <w:tcW w:w="2805" w:type="dxa"/>
          </w:tcPr>
          <w:p w14:paraId="2B358982" w14:textId="77777777" w:rsidR="009C1000" w:rsidRDefault="009C1000" w:rsidP="0032315E">
            <w:pPr>
              <w:pStyle w:val="NoSpacing"/>
            </w:pPr>
          </w:p>
          <w:p w14:paraId="2E6CF02C" w14:textId="749C66E7" w:rsidR="007912E5" w:rsidRPr="007912E5" w:rsidRDefault="007912E5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OPERATING COSTS</w:t>
            </w:r>
          </w:p>
        </w:tc>
        <w:tc>
          <w:tcPr>
            <w:tcW w:w="3740" w:type="dxa"/>
          </w:tcPr>
          <w:p w14:paraId="137F180C" w14:textId="77777777" w:rsidR="009C1000" w:rsidRDefault="009C1000" w:rsidP="0032315E">
            <w:pPr>
              <w:pStyle w:val="NoSpacing"/>
            </w:pPr>
          </w:p>
          <w:p w14:paraId="05D34E75" w14:textId="4A59E105" w:rsidR="00D4187D" w:rsidRPr="00D4187D" w:rsidRDefault="00EC7169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360,000,000</w:t>
            </w:r>
          </w:p>
        </w:tc>
        <w:tc>
          <w:tcPr>
            <w:tcW w:w="2805" w:type="dxa"/>
          </w:tcPr>
          <w:p w14:paraId="6C76D2E4" w14:textId="77777777" w:rsidR="009C1000" w:rsidRDefault="009C1000" w:rsidP="0032315E">
            <w:pPr>
              <w:pStyle w:val="NoSpacing"/>
            </w:pPr>
          </w:p>
          <w:p w14:paraId="3B898A3B" w14:textId="7A88EE2E" w:rsidR="00D4187D" w:rsidRPr="00D4187D" w:rsidRDefault="00D4187D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  <w:r w:rsidR="00EC7169">
              <w:rPr>
                <w:b/>
              </w:rPr>
              <w:t>0,000</w:t>
            </w:r>
          </w:p>
        </w:tc>
      </w:tr>
      <w:tr w:rsidR="009C1000" w14:paraId="76FA4A8D" w14:textId="77777777" w:rsidTr="00D3131C">
        <w:trPr>
          <w:trHeight w:val="525"/>
        </w:trPr>
        <w:tc>
          <w:tcPr>
            <w:tcW w:w="2805" w:type="dxa"/>
          </w:tcPr>
          <w:p w14:paraId="31B2D5E3" w14:textId="567020B5" w:rsidR="009C1000" w:rsidRPr="00D4187D" w:rsidRDefault="00D4187D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3740" w:type="dxa"/>
          </w:tcPr>
          <w:p w14:paraId="7E7F390B" w14:textId="70AD1B2A" w:rsidR="009C1000" w:rsidRPr="00D4187D" w:rsidRDefault="00EC7169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B76975">
              <w:rPr>
                <w:b/>
              </w:rPr>
              <w:t>,800,000,000</w:t>
            </w:r>
          </w:p>
        </w:tc>
        <w:tc>
          <w:tcPr>
            <w:tcW w:w="2805" w:type="dxa"/>
          </w:tcPr>
          <w:p w14:paraId="5058BA92" w14:textId="62D2030E" w:rsidR="009C1000" w:rsidRPr="00D4187D" w:rsidRDefault="00EC7169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500,000</w:t>
            </w:r>
          </w:p>
        </w:tc>
      </w:tr>
      <w:tr w:rsidR="009C1000" w14:paraId="59C29DC5" w14:textId="77777777" w:rsidTr="00D3131C">
        <w:trPr>
          <w:trHeight w:val="533"/>
        </w:trPr>
        <w:tc>
          <w:tcPr>
            <w:tcW w:w="2805" w:type="dxa"/>
          </w:tcPr>
          <w:p w14:paraId="30894CA8" w14:textId="77777777" w:rsidR="009C1000" w:rsidRDefault="009C1000" w:rsidP="0032315E">
            <w:pPr>
              <w:pStyle w:val="NoSpacing"/>
            </w:pPr>
          </w:p>
        </w:tc>
        <w:tc>
          <w:tcPr>
            <w:tcW w:w="3740" w:type="dxa"/>
          </w:tcPr>
          <w:p w14:paraId="468FBF4F" w14:textId="77777777" w:rsidR="009C1000" w:rsidRDefault="009C1000" w:rsidP="0032315E">
            <w:pPr>
              <w:pStyle w:val="NoSpacing"/>
            </w:pPr>
          </w:p>
          <w:p w14:paraId="07B4024F" w14:textId="7E82236B" w:rsidR="00D4187D" w:rsidRPr="00D4187D" w:rsidRDefault="00D4187D" w:rsidP="0032315E">
            <w:pPr>
              <w:pStyle w:val="NoSpacing"/>
              <w:rPr>
                <w:b/>
              </w:rPr>
            </w:pPr>
            <w:r>
              <w:rPr>
                <w:b/>
              </w:rPr>
              <w:t>1 USD =36</w:t>
            </w:r>
            <w:r w:rsidR="00EC7169">
              <w:rPr>
                <w:b/>
              </w:rPr>
              <w:t>0</w:t>
            </w:r>
            <w:r w:rsidR="00B76975">
              <w:rPr>
                <w:b/>
              </w:rPr>
              <w:t>0</w:t>
            </w:r>
          </w:p>
        </w:tc>
        <w:tc>
          <w:tcPr>
            <w:tcW w:w="2805" w:type="dxa"/>
          </w:tcPr>
          <w:p w14:paraId="5BA4BBB9" w14:textId="77777777" w:rsidR="009C1000" w:rsidRDefault="009C1000" w:rsidP="0032315E">
            <w:pPr>
              <w:pStyle w:val="NoSpacing"/>
            </w:pPr>
          </w:p>
        </w:tc>
      </w:tr>
    </w:tbl>
    <w:p w14:paraId="63F2397B" w14:textId="77777777" w:rsidR="00783EED" w:rsidRDefault="00783EED" w:rsidP="0032315E">
      <w:pPr>
        <w:pStyle w:val="NoSpacing"/>
      </w:pPr>
    </w:p>
    <w:tbl>
      <w:tblPr>
        <w:tblpPr w:leftFromText="180" w:rightFromText="180" w:vertAnchor="text" w:tblpX="-419" w:tblpY="-6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83EED" w14:paraId="12E964F5" w14:textId="77777777" w:rsidTr="00783EED">
        <w:trPr>
          <w:trHeight w:val="195"/>
        </w:trPr>
        <w:tc>
          <w:tcPr>
            <w:tcW w:w="324" w:type="dxa"/>
          </w:tcPr>
          <w:p w14:paraId="7120D071" w14:textId="77777777" w:rsidR="00783EED" w:rsidRDefault="00783EED" w:rsidP="00783EED">
            <w:pPr>
              <w:pStyle w:val="NoSpacing"/>
            </w:pPr>
          </w:p>
        </w:tc>
      </w:tr>
    </w:tbl>
    <w:p w14:paraId="04D057D3" w14:textId="4F3CA0D0" w:rsidR="00783EED" w:rsidRDefault="00783EED" w:rsidP="0032315E">
      <w:pPr>
        <w:pStyle w:val="NoSpacing"/>
      </w:pPr>
    </w:p>
    <w:p w14:paraId="5270FB2F" w14:textId="3BF81477" w:rsidR="00783EED" w:rsidRDefault="00B76975" w:rsidP="0032315E">
      <w:pPr>
        <w:pStyle w:val="NoSpacing"/>
      </w:pPr>
      <w:r>
        <w:t>.</w:t>
      </w:r>
    </w:p>
    <w:p w14:paraId="50C3ECF8" w14:textId="77777777" w:rsidR="00783EED" w:rsidRPr="00FA7B04" w:rsidRDefault="00783EED" w:rsidP="0032315E">
      <w:pPr>
        <w:pStyle w:val="NoSpacing"/>
      </w:pPr>
    </w:p>
    <w:sectPr w:rsidR="00783EED" w:rsidRPr="00FA7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686"/>
    <w:multiLevelType w:val="hybridMultilevel"/>
    <w:tmpl w:val="556A1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7184"/>
    <w:multiLevelType w:val="hybridMultilevel"/>
    <w:tmpl w:val="A1EEB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D4BE6"/>
    <w:multiLevelType w:val="hybridMultilevel"/>
    <w:tmpl w:val="CAC44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07AD5"/>
    <w:multiLevelType w:val="multilevel"/>
    <w:tmpl w:val="CE36AA68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4563812"/>
    <w:multiLevelType w:val="hybridMultilevel"/>
    <w:tmpl w:val="45C86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F5587"/>
    <w:multiLevelType w:val="hybridMultilevel"/>
    <w:tmpl w:val="BA26F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86497"/>
    <w:multiLevelType w:val="hybridMultilevel"/>
    <w:tmpl w:val="FD9838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04"/>
    <w:rsid w:val="000258A8"/>
    <w:rsid w:val="00081A8C"/>
    <w:rsid w:val="00094A40"/>
    <w:rsid w:val="000B545A"/>
    <w:rsid w:val="000D571E"/>
    <w:rsid w:val="00116DF2"/>
    <w:rsid w:val="001A1D44"/>
    <w:rsid w:val="002421ED"/>
    <w:rsid w:val="00291067"/>
    <w:rsid w:val="002C4DB0"/>
    <w:rsid w:val="0032315E"/>
    <w:rsid w:val="003457C3"/>
    <w:rsid w:val="00350763"/>
    <w:rsid w:val="00391376"/>
    <w:rsid w:val="003B30AD"/>
    <w:rsid w:val="00413A76"/>
    <w:rsid w:val="00431B3F"/>
    <w:rsid w:val="00433F4B"/>
    <w:rsid w:val="00436125"/>
    <w:rsid w:val="00461210"/>
    <w:rsid w:val="00483069"/>
    <w:rsid w:val="004D36AD"/>
    <w:rsid w:val="004E194D"/>
    <w:rsid w:val="004F4F46"/>
    <w:rsid w:val="00504A34"/>
    <w:rsid w:val="00510B07"/>
    <w:rsid w:val="00516554"/>
    <w:rsid w:val="005347FC"/>
    <w:rsid w:val="00540116"/>
    <w:rsid w:val="005836F8"/>
    <w:rsid w:val="005C75DB"/>
    <w:rsid w:val="00602CCF"/>
    <w:rsid w:val="006079F4"/>
    <w:rsid w:val="0065180A"/>
    <w:rsid w:val="006F4842"/>
    <w:rsid w:val="00702CC4"/>
    <w:rsid w:val="007262D7"/>
    <w:rsid w:val="00783EED"/>
    <w:rsid w:val="007912E5"/>
    <w:rsid w:val="007E3E9B"/>
    <w:rsid w:val="007F4363"/>
    <w:rsid w:val="00805C44"/>
    <w:rsid w:val="008354F0"/>
    <w:rsid w:val="00851D7A"/>
    <w:rsid w:val="0089267C"/>
    <w:rsid w:val="008A689F"/>
    <w:rsid w:val="008B2F35"/>
    <w:rsid w:val="009101F3"/>
    <w:rsid w:val="00915E99"/>
    <w:rsid w:val="009261F6"/>
    <w:rsid w:val="009A03BF"/>
    <w:rsid w:val="009A5220"/>
    <w:rsid w:val="009C1000"/>
    <w:rsid w:val="009C3286"/>
    <w:rsid w:val="009C51ED"/>
    <w:rsid w:val="00A4504B"/>
    <w:rsid w:val="00A505E2"/>
    <w:rsid w:val="00A82A04"/>
    <w:rsid w:val="00AA1663"/>
    <w:rsid w:val="00AA2C8C"/>
    <w:rsid w:val="00AA6DEB"/>
    <w:rsid w:val="00AB3AC3"/>
    <w:rsid w:val="00AF598E"/>
    <w:rsid w:val="00B12B43"/>
    <w:rsid w:val="00B24F55"/>
    <w:rsid w:val="00B32961"/>
    <w:rsid w:val="00B42500"/>
    <w:rsid w:val="00B669FC"/>
    <w:rsid w:val="00B76975"/>
    <w:rsid w:val="00C21E61"/>
    <w:rsid w:val="00C74898"/>
    <w:rsid w:val="00C768FC"/>
    <w:rsid w:val="00C927BD"/>
    <w:rsid w:val="00CC09F7"/>
    <w:rsid w:val="00D01EDD"/>
    <w:rsid w:val="00D3131C"/>
    <w:rsid w:val="00D34828"/>
    <w:rsid w:val="00D4187D"/>
    <w:rsid w:val="00D60076"/>
    <w:rsid w:val="00D7510F"/>
    <w:rsid w:val="00D82A56"/>
    <w:rsid w:val="00DD316D"/>
    <w:rsid w:val="00EC7169"/>
    <w:rsid w:val="00F37312"/>
    <w:rsid w:val="00F41733"/>
    <w:rsid w:val="00F95857"/>
    <w:rsid w:val="00FA7B04"/>
    <w:rsid w:val="00FE1FC2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0F19"/>
  <w15:chartTrackingRefBased/>
  <w15:docId w15:val="{60BDB5B4-1B17-419F-82C8-AFDCCAB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04"/>
    <w:pPr>
      <w:ind w:left="720"/>
      <w:contextualSpacing/>
    </w:pPr>
  </w:style>
  <w:style w:type="paragraph" w:styleId="NoSpacing">
    <w:name w:val="No Spacing"/>
    <w:uiPriority w:val="1"/>
    <w:qFormat/>
    <w:rsid w:val="009101F3"/>
    <w:pPr>
      <w:spacing w:after="0" w:line="240" w:lineRule="auto"/>
    </w:pPr>
  </w:style>
  <w:style w:type="table" w:styleId="TableGrid">
    <w:name w:val="Table Grid"/>
    <w:basedOn w:val="TableNormal"/>
    <w:uiPriority w:val="39"/>
    <w:rsid w:val="0002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95D8-E582-4180-93F7-9372A67F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10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migadde</dc:creator>
  <cp:keywords/>
  <dc:description/>
  <cp:lastModifiedBy>Abbey lukas</cp:lastModifiedBy>
  <cp:revision>5</cp:revision>
  <cp:lastPrinted>2018-10-17T06:05:00Z</cp:lastPrinted>
  <dcterms:created xsi:type="dcterms:W3CDTF">2018-09-26T19:40:00Z</dcterms:created>
  <dcterms:modified xsi:type="dcterms:W3CDTF">2018-11-16T17:36:00Z</dcterms:modified>
</cp:coreProperties>
</file>