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AD" w:rsidRPr="00D327F5" w:rsidRDefault="00C04857" w:rsidP="00523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E17" w:rsidRPr="00D327F5">
        <w:rPr>
          <w:rFonts w:ascii="Times New Roman" w:hAnsi="Times New Roman" w:cs="Times New Roman"/>
          <w:b/>
          <w:sz w:val="24"/>
          <w:szCs w:val="24"/>
        </w:rPr>
        <w:t>Project title</w:t>
      </w:r>
      <w:r w:rsidR="00871F5D" w:rsidRPr="00D327F5">
        <w:rPr>
          <w:rFonts w:ascii="Times New Roman" w:hAnsi="Times New Roman" w:cs="Times New Roman"/>
          <w:b/>
          <w:sz w:val="24"/>
          <w:szCs w:val="24"/>
        </w:rPr>
        <w:t>:</w:t>
      </w:r>
      <w:r w:rsidR="00871F5D" w:rsidRPr="00D327F5">
        <w:rPr>
          <w:rFonts w:ascii="Times New Roman" w:hAnsi="Times New Roman" w:cs="Times New Roman"/>
          <w:sz w:val="24"/>
          <w:szCs w:val="24"/>
        </w:rPr>
        <w:t xml:space="preserve"> </w:t>
      </w:r>
      <w:r w:rsidR="000210E5">
        <w:rPr>
          <w:rFonts w:ascii="Times New Roman" w:hAnsi="Times New Roman" w:cs="Times New Roman"/>
          <w:sz w:val="24"/>
          <w:szCs w:val="24"/>
        </w:rPr>
        <w:t>Raising income</w:t>
      </w:r>
      <w:r w:rsidR="00416D0C" w:rsidRPr="00D327F5">
        <w:rPr>
          <w:rFonts w:ascii="Times New Roman" w:hAnsi="Times New Roman" w:cs="Times New Roman"/>
          <w:sz w:val="24"/>
          <w:szCs w:val="24"/>
        </w:rPr>
        <w:t xml:space="preserve"> for 70 single Mom’</w:t>
      </w:r>
      <w:r w:rsidR="000210E5">
        <w:rPr>
          <w:rFonts w:ascii="Times New Roman" w:hAnsi="Times New Roman" w:cs="Times New Roman"/>
          <w:sz w:val="24"/>
          <w:szCs w:val="24"/>
        </w:rPr>
        <w:t>s</w:t>
      </w:r>
      <w:r w:rsidR="00416D0C" w:rsidRPr="00D327F5">
        <w:rPr>
          <w:rFonts w:ascii="Times New Roman" w:hAnsi="Times New Roman" w:cs="Times New Roman"/>
          <w:sz w:val="24"/>
          <w:szCs w:val="24"/>
        </w:rPr>
        <w:t xml:space="preserve"> in </w:t>
      </w:r>
      <w:r w:rsidR="00AA6E17" w:rsidRPr="00D327F5">
        <w:rPr>
          <w:rFonts w:ascii="Times New Roman" w:hAnsi="Times New Roman" w:cs="Times New Roman"/>
          <w:sz w:val="24"/>
          <w:szCs w:val="24"/>
        </w:rPr>
        <w:t>Addis Ababa</w:t>
      </w:r>
      <w:r w:rsidR="00416D0C" w:rsidRPr="00D327F5">
        <w:rPr>
          <w:rFonts w:ascii="Times New Roman" w:hAnsi="Times New Roman" w:cs="Times New Roman"/>
          <w:sz w:val="24"/>
          <w:szCs w:val="24"/>
        </w:rPr>
        <w:t xml:space="preserve"> slum</w:t>
      </w:r>
      <w:r w:rsidR="00AA6E17" w:rsidRPr="00D327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376B" w:rsidRPr="00D327F5" w:rsidRDefault="004A376B" w:rsidP="00523C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E17" w:rsidRPr="00D327F5" w:rsidRDefault="00AA6E17" w:rsidP="00523C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7F5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823587" w:rsidRPr="00D327F5" w:rsidRDefault="00823587" w:rsidP="00823587">
      <w:pPr>
        <w:rPr>
          <w:rFonts w:ascii="Times New Roman" w:hAnsi="Times New Roman" w:cs="Times New Roman"/>
          <w:sz w:val="24"/>
          <w:szCs w:val="24"/>
        </w:rPr>
      </w:pPr>
      <w:r w:rsidRPr="00D327F5">
        <w:rPr>
          <w:rFonts w:ascii="Times New Roman" w:hAnsi="Times New Roman" w:cs="Times New Roman"/>
          <w:sz w:val="24"/>
          <w:szCs w:val="24"/>
        </w:rPr>
        <w:t xml:space="preserve">Single Mom’s in Ethiopia are facing many </w:t>
      </w:r>
      <w:r w:rsidR="00B153E2">
        <w:rPr>
          <w:rFonts w:ascii="Times New Roman" w:hAnsi="Times New Roman" w:cs="Times New Roman"/>
          <w:sz w:val="24"/>
          <w:szCs w:val="24"/>
        </w:rPr>
        <w:t xml:space="preserve">socio economic </w:t>
      </w:r>
      <w:r w:rsidRPr="00D327F5">
        <w:rPr>
          <w:rFonts w:ascii="Times New Roman" w:hAnsi="Times New Roman" w:cs="Times New Roman"/>
          <w:sz w:val="24"/>
          <w:szCs w:val="24"/>
        </w:rPr>
        <w:t>challenges</w:t>
      </w:r>
      <w:r w:rsidR="00B153E2">
        <w:rPr>
          <w:rFonts w:ascii="Times New Roman" w:hAnsi="Times New Roman" w:cs="Times New Roman"/>
          <w:sz w:val="24"/>
          <w:szCs w:val="24"/>
        </w:rPr>
        <w:t xml:space="preserve"> </w:t>
      </w:r>
      <w:r w:rsidRPr="00D327F5">
        <w:rPr>
          <w:rFonts w:ascii="Times New Roman" w:hAnsi="Times New Roman" w:cs="Times New Roman"/>
          <w:sz w:val="24"/>
          <w:szCs w:val="24"/>
        </w:rPr>
        <w:t>due to many</w:t>
      </w:r>
      <w:r w:rsidR="00B153E2">
        <w:rPr>
          <w:rFonts w:ascii="Times New Roman" w:hAnsi="Times New Roman" w:cs="Times New Roman"/>
          <w:sz w:val="24"/>
          <w:szCs w:val="24"/>
        </w:rPr>
        <w:t xml:space="preserve"> inter related </w:t>
      </w:r>
      <w:r w:rsidRPr="00D327F5">
        <w:rPr>
          <w:rFonts w:ascii="Times New Roman" w:hAnsi="Times New Roman" w:cs="Times New Roman"/>
          <w:sz w:val="24"/>
          <w:szCs w:val="24"/>
        </w:rPr>
        <w:t>reasons</w:t>
      </w:r>
      <w:r w:rsidR="00B153E2">
        <w:rPr>
          <w:rFonts w:ascii="Times New Roman" w:hAnsi="Times New Roman" w:cs="Times New Roman"/>
          <w:sz w:val="24"/>
          <w:szCs w:val="24"/>
        </w:rPr>
        <w:t xml:space="preserve">. </w:t>
      </w:r>
      <w:r w:rsidRPr="00D327F5">
        <w:rPr>
          <w:rFonts w:ascii="Times New Roman" w:hAnsi="Times New Roman" w:cs="Times New Roman"/>
          <w:sz w:val="24"/>
          <w:szCs w:val="24"/>
        </w:rPr>
        <w:t>Some of the reasons are lack of education and information, in adequate government and social support system and</w:t>
      </w:r>
      <w:r w:rsidR="00B153E2">
        <w:rPr>
          <w:rFonts w:ascii="Times New Roman" w:hAnsi="Times New Roman" w:cs="Times New Roman"/>
          <w:sz w:val="24"/>
          <w:szCs w:val="24"/>
        </w:rPr>
        <w:t xml:space="preserve"> inequalities. </w:t>
      </w:r>
      <w:r w:rsidRPr="00D327F5">
        <w:rPr>
          <w:rFonts w:ascii="Times New Roman" w:hAnsi="Times New Roman" w:cs="Times New Roman"/>
          <w:sz w:val="24"/>
          <w:szCs w:val="24"/>
        </w:rPr>
        <w:t>As result</w:t>
      </w:r>
      <w:r w:rsidR="00B153E2">
        <w:rPr>
          <w:rFonts w:ascii="Times New Roman" w:hAnsi="Times New Roman" w:cs="Times New Roman"/>
          <w:sz w:val="24"/>
          <w:szCs w:val="24"/>
        </w:rPr>
        <w:t>,</w:t>
      </w:r>
      <w:r w:rsidRPr="00D327F5">
        <w:rPr>
          <w:rFonts w:ascii="Times New Roman" w:hAnsi="Times New Roman" w:cs="Times New Roman"/>
          <w:sz w:val="24"/>
          <w:szCs w:val="24"/>
        </w:rPr>
        <w:t xml:space="preserve"> women are forced </w:t>
      </w:r>
      <w:r w:rsidR="00B153E2">
        <w:rPr>
          <w:rFonts w:ascii="Times New Roman" w:hAnsi="Times New Roman" w:cs="Times New Roman"/>
          <w:sz w:val="24"/>
          <w:szCs w:val="24"/>
        </w:rPr>
        <w:t xml:space="preserve">to lead very stressful life with their </w:t>
      </w:r>
      <w:r w:rsidRPr="00D327F5">
        <w:rPr>
          <w:rFonts w:ascii="Times New Roman" w:hAnsi="Times New Roman" w:cs="Times New Roman"/>
          <w:sz w:val="24"/>
          <w:szCs w:val="24"/>
        </w:rPr>
        <w:t>children</w:t>
      </w:r>
      <w:r w:rsidR="00B153E2">
        <w:rPr>
          <w:rFonts w:ascii="Times New Roman" w:hAnsi="Times New Roman" w:cs="Times New Roman"/>
          <w:sz w:val="24"/>
          <w:szCs w:val="24"/>
        </w:rPr>
        <w:t xml:space="preserve">. To address women’s burden, </w:t>
      </w:r>
      <w:r w:rsidRPr="00D327F5">
        <w:rPr>
          <w:rFonts w:ascii="Times New Roman" w:hAnsi="Times New Roman" w:cs="Times New Roman"/>
          <w:sz w:val="24"/>
          <w:szCs w:val="24"/>
        </w:rPr>
        <w:t>Yengat Birhan Charity Association</w:t>
      </w:r>
      <w:r w:rsidR="00B153E2">
        <w:rPr>
          <w:rFonts w:ascii="Times New Roman" w:hAnsi="Times New Roman" w:cs="Times New Roman"/>
          <w:sz w:val="24"/>
          <w:szCs w:val="24"/>
        </w:rPr>
        <w:t xml:space="preserve"> is planning </w:t>
      </w:r>
      <w:r w:rsidRPr="00D327F5">
        <w:rPr>
          <w:rFonts w:ascii="Times New Roman" w:hAnsi="Times New Roman" w:cs="Times New Roman"/>
          <w:sz w:val="24"/>
          <w:szCs w:val="24"/>
        </w:rPr>
        <w:t>to improve the income</w:t>
      </w:r>
      <w:r w:rsidR="000210E5">
        <w:rPr>
          <w:rFonts w:ascii="Times New Roman" w:hAnsi="Times New Roman" w:cs="Times New Roman"/>
          <w:sz w:val="24"/>
          <w:szCs w:val="24"/>
        </w:rPr>
        <w:t xml:space="preserve"> of </w:t>
      </w:r>
      <w:r w:rsidRPr="00D327F5">
        <w:rPr>
          <w:rFonts w:ascii="Times New Roman" w:hAnsi="Times New Roman" w:cs="Times New Roman"/>
          <w:sz w:val="24"/>
          <w:szCs w:val="24"/>
        </w:rPr>
        <w:t>70 single Mom’s who live in Addis Ababa slum villages, by giving trainin</w:t>
      </w:r>
      <w:r w:rsidR="000210E5">
        <w:rPr>
          <w:rFonts w:ascii="Times New Roman" w:hAnsi="Times New Roman" w:cs="Times New Roman"/>
          <w:sz w:val="24"/>
          <w:szCs w:val="24"/>
        </w:rPr>
        <w:t xml:space="preserve">g and facilitate their engagement in </w:t>
      </w:r>
      <w:r w:rsidRPr="00D327F5">
        <w:rPr>
          <w:rFonts w:ascii="Times New Roman" w:hAnsi="Times New Roman" w:cs="Times New Roman"/>
          <w:sz w:val="24"/>
          <w:szCs w:val="24"/>
        </w:rPr>
        <w:t xml:space="preserve">income generating activities. </w:t>
      </w:r>
    </w:p>
    <w:p w:rsidR="00D30E66" w:rsidRPr="00D327F5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7F5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</w:t>
      </w:r>
    </w:p>
    <w:p w:rsidR="00D30E66" w:rsidRPr="00D327F5" w:rsidRDefault="00D30E66" w:rsidP="00D30E6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7F5">
        <w:rPr>
          <w:rFonts w:ascii="Times New Roman" w:hAnsi="Times New Roman" w:cs="Times New Roman"/>
          <w:sz w:val="24"/>
          <w:szCs w:val="24"/>
        </w:rPr>
        <w:t>Single Moms in Ethiopia particul</w:t>
      </w:r>
      <w:r w:rsidR="000210E5">
        <w:rPr>
          <w:rFonts w:ascii="Times New Roman" w:hAnsi="Times New Roman" w:cs="Times New Roman"/>
          <w:sz w:val="24"/>
          <w:szCs w:val="24"/>
        </w:rPr>
        <w:t xml:space="preserve">arly in the target area struggle to support their </w:t>
      </w:r>
      <w:r w:rsidRPr="00D327F5">
        <w:rPr>
          <w:rFonts w:ascii="Times New Roman" w:hAnsi="Times New Roman" w:cs="Times New Roman"/>
          <w:sz w:val="24"/>
          <w:szCs w:val="24"/>
        </w:rPr>
        <w:t>children with all the challenges including</w:t>
      </w:r>
      <w:r w:rsidR="00AD0DA7">
        <w:rPr>
          <w:rFonts w:ascii="Times New Roman" w:hAnsi="Times New Roman" w:cs="Times New Roman"/>
          <w:sz w:val="24"/>
          <w:szCs w:val="24"/>
        </w:rPr>
        <w:t xml:space="preserve"> </w:t>
      </w:r>
      <w:r w:rsidRPr="00D327F5">
        <w:rPr>
          <w:rFonts w:ascii="Times New Roman" w:hAnsi="Times New Roman" w:cs="Times New Roman"/>
          <w:sz w:val="24"/>
          <w:szCs w:val="24"/>
        </w:rPr>
        <w:t>cultural issues, very low economic states and lack of basic information. There for single Mom’s deserve to get assistance to improve their family life.</w:t>
      </w:r>
    </w:p>
    <w:p w:rsidR="00AA6E17" w:rsidRPr="00D327F5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7F5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</w:p>
    <w:p w:rsidR="00D30E66" w:rsidRPr="00D327F5" w:rsidRDefault="00D30E66" w:rsidP="004234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7F5">
        <w:rPr>
          <w:rFonts w:ascii="Times New Roman" w:hAnsi="Times New Roman" w:cs="Times New Roman"/>
          <w:sz w:val="24"/>
          <w:szCs w:val="24"/>
        </w:rPr>
        <w:t>Assisting single mothers to engaged in income generating activities to bring a long lasting change in their family life and create community awareness to provide social support for single mothers.</w:t>
      </w:r>
    </w:p>
    <w:p w:rsidR="0029373B" w:rsidRPr="00D327F5" w:rsidRDefault="00AA6E17" w:rsidP="00523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7F5">
        <w:rPr>
          <w:rFonts w:ascii="Times New Roman" w:eastAsia="Times New Roman" w:hAnsi="Times New Roman" w:cs="Times New Roman"/>
          <w:b/>
          <w:bCs/>
          <w:sz w:val="24"/>
          <w:szCs w:val="24"/>
        </w:rPr>
        <w:t>Long-Term Impact</w:t>
      </w:r>
    </w:p>
    <w:p w:rsidR="00AA6E17" w:rsidRDefault="0029373B" w:rsidP="00523CAD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29373B">
        <w:rPr>
          <w:rFonts w:ascii="Times New Roman" w:hAnsi="Times New Roman" w:cs="Times New Roman"/>
          <w:sz w:val="24"/>
          <w:szCs w:val="24"/>
        </w:rPr>
        <w:t>Single Mom’s will realize their potential and engaged in income generating activities to improves th</w:t>
      </w:r>
      <w:r>
        <w:rPr>
          <w:rFonts w:ascii="Times New Roman" w:hAnsi="Times New Roman" w:cs="Times New Roman"/>
          <w:sz w:val="24"/>
          <w:szCs w:val="24"/>
        </w:rPr>
        <w:t xml:space="preserve">e family income, so that they support their children </w:t>
      </w:r>
      <w:r w:rsidRPr="0029373B">
        <w:rPr>
          <w:rFonts w:ascii="Times New Roman" w:hAnsi="Times New Roman" w:cs="Times New Roman"/>
          <w:sz w:val="24"/>
          <w:szCs w:val="24"/>
        </w:rPr>
        <w:t>better, furthermore community attitude will be improved and social system will be supportive</w:t>
      </w:r>
      <w:r w:rsidR="00493712">
        <w:rPr>
          <w:rFonts w:ascii="Times New Roman" w:hAnsi="Times New Roman" w:cs="Times New Roman"/>
          <w:sz w:val="24"/>
          <w:szCs w:val="24"/>
        </w:rPr>
        <w:t xml:space="preserve"> accompany Single mothers. </w:t>
      </w:r>
    </w:p>
    <w:p w:rsidR="0029373B" w:rsidRPr="0029373B" w:rsidRDefault="0029373B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E17" w:rsidRPr="00D327F5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7F5">
        <w:rPr>
          <w:rFonts w:ascii="Times New Roman" w:eastAsia="Times New Roman" w:hAnsi="Times New Roman" w:cs="Times New Roman"/>
          <w:b/>
          <w:bCs/>
          <w:sz w:val="24"/>
          <w:szCs w:val="24"/>
        </w:rPr>
        <w:t>Budget Breakdown</w:t>
      </w:r>
    </w:p>
    <w:tbl>
      <w:tblPr>
        <w:tblStyle w:val="TableGrid"/>
        <w:tblW w:w="10008" w:type="dxa"/>
        <w:tblLook w:val="04A0"/>
      </w:tblPr>
      <w:tblGrid>
        <w:gridCol w:w="576"/>
        <w:gridCol w:w="5742"/>
        <w:gridCol w:w="2160"/>
        <w:gridCol w:w="1530"/>
      </w:tblGrid>
      <w:tr w:rsidR="00AA6E17" w:rsidRPr="00D327F5" w:rsidTr="00523CAD">
        <w:trPr>
          <w:trHeight w:val="413"/>
        </w:trPr>
        <w:tc>
          <w:tcPr>
            <w:tcW w:w="576" w:type="dxa"/>
            <w:shd w:val="clear" w:color="auto" w:fill="F2F2F2" w:themeFill="background1" w:themeFillShade="F2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42" w:type="dxa"/>
            <w:shd w:val="clear" w:color="auto" w:fill="F2F2F2" w:themeFill="background1" w:themeFillShade="F2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</w:tr>
      <w:tr w:rsidR="00523CAD" w:rsidRPr="00D327F5" w:rsidTr="00523CAD">
        <w:tc>
          <w:tcPr>
            <w:tcW w:w="576" w:type="dxa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AA6E17" w:rsidRPr="00D327F5" w:rsidRDefault="00AB4C64" w:rsidP="0075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 help group formation</w:t>
            </w:r>
            <w:r w:rsidR="0014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single Mom’s and facilitation of weekly meeting</w:t>
            </w:r>
            <w:r w:rsidR="00756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/discussion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one </w:t>
            </w:r>
            <w:r w:rsidR="00AA6E17"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60" w:type="dxa"/>
          </w:tcPr>
          <w:p w:rsidR="00AA6E17" w:rsidRPr="00D327F5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D26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E4AA7"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B4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 Mom’s </w:t>
            </w: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/year </w:t>
            </w:r>
          </w:p>
        </w:tc>
        <w:tc>
          <w:tcPr>
            <w:tcW w:w="1530" w:type="dxa"/>
          </w:tcPr>
          <w:p w:rsidR="00AA6E17" w:rsidRPr="00D327F5" w:rsidRDefault="00AA6E17" w:rsidP="005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AB4C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26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70863">
              <w:rPr>
                <w:rFonts w:ascii="Times New Roman" w:eastAsia="Times New Roman" w:hAnsi="Times New Roman" w:cs="Times New Roman"/>
                <w:sz w:val="24"/>
                <w:szCs w:val="24"/>
              </w:rPr>
              <w:t>(USD)</w:t>
            </w:r>
          </w:p>
        </w:tc>
      </w:tr>
      <w:tr w:rsidR="00523CAD" w:rsidRPr="00D327F5" w:rsidTr="00523CAD">
        <w:tc>
          <w:tcPr>
            <w:tcW w:w="576" w:type="dxa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AA6E17" w:rsidRPr="00D327F5" w:rsidRDefault="00AB4C64" w:rsidP="00AB4C6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 Basic Skill Training </w:t>
            </w:r>
            <w:r w:rsidR="00AA6E17"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AA6E17"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 Mothers for 10 days </w:t>
            </w:r>
          </w:p>
        </w:tc>
        <w:tc>
          <w:tcPr>
            <w:tcW w:w="2160" w:type="dxa"/>
          </w:tcPr>
          <w:p w:rsidR="00AA6E17" w:rsidRPr="00D327F5" w:rsidRDefault="00AA6E17" w:rsidP="00C93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9357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2E4AA7"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93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 Mom’s </w:t>
            </w: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/year</w:t>
            </w:r>
          </w:p>
        </w:tc>
        <w:tc>
          <w:tcPr>
            <w:tcW w:w="1530" w:type="dxa"/>
          </w:tcPr>
          <w:p w:rsidR="00AA6E17" w:rsidRPr="00D327F5" w:rsidRDefault="00AA6E17" w:rsidP="005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D26B7">
              <w:rPr>
                <w:rFonts w:ascii="Times New Roman" w:eastAsia="Times New Roman" w:hAnsi="Times New Roman" w:cs="Times New Roman"/>
                <w:sz w:val="24"/>
                <w:szCs w:val="24"/>
              </w:rPr>
              <w:t>2590</w:t>
            </w:r>
            <w:r w:rsidR="00870863">
              <w:rPr>
                <w:rFonts w:ascii="Times New Roman" w:eastAsia="Times New Roman" w:hAnsi="Times New Roman" w:cs="Times New Roman"/>
                <w:sz w:val="24"/>
                <w:szCs w:val="24"/>
              </w:rPr>
              <w:t>(USD)</w:t>
            </w:r>
          </w:p>
        </w:tc>
      </w:tr>
      <w:tr w:rsidR="00523CAD" w:rsidRPr="00D327F5" w:rsidTr="00523CAD">
        <w:tc>
          <w:tcPr>
            <w:tcW w:w="576" w:type="dxa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AA6E17" w:rsidRPr="00D327F5" w:rsidRDefault="00C9357D" w:rsidP="009A3ECD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Startup capital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E17"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four</w:t>
            </w:r>
            <w:r w:rsidR="0014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Self help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groups, </w:t>
            </w:r>
            <w:r w:rsidR="0014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use of 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 Mom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A6E17"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AA6E17" w:rsidRPr="00D327F5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15/ Single Mom’s/ </w:t>
            </w: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1530" w:type="dxa"/>
          </w:tcPr>
          <w:p w:rsidR="00AA6E17" w:rsidRPr="00D327F5" w:rsidRDefault="00AA6E17" w:rsidP="005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9A3E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B10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70863">
              <w:rPr>
                <w:rFonts w:ascii="Times New Roman" w:eastAsia="Times New Roman" w:hAnsi="Times New Roman" w:cs="Times New Roman"/>
                <w:sz w:val="24"/>
                <w:szCs w:val="24"/>
              </w:rPr>
              <w:t>(USD)</w:t>
            </w:r>
          </w:p>
        </w:tc>
      </w:tr>
      <w:tr w:rsidR="00523CAD" w:rsidRPr="00D327F5" w:rsidTr="00523CAD">
        <w:tc>
          <w:tcPr>
            <w:tcW w:w="576" w:type="dxa"/>
          </w:tcPr>
          <w:p w:rsidR="00AA6E17" w:rsidRPr="00D327F5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AA6E17" w:rsidRPr="00D327F5" w:rsidRDefault="008C51FC" w:rsidP="00756FF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Experience</w:t>
            </w:r>
            <w:r w:rsidR="0075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sharing and </w:t>
            </w:r>
            <w:r w:rsidR="00AA6E17" w:rsidRPr="00D32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provide award </w:t>
            </w:r>
            <w:r w:rsidR="0075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best achievers </w:t>
            </w:r>
          </w:p>
        </w:tc>
        <w:tc>
          <w:tcPr>
            <w:tcW w:w="2160" w:type="dxa"/>
          </w:tcPr>
          <w:p w:rsidR="00AA6E17" w:rsidRPr="00D327F5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057580"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  <w:r w:rsidR="0005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Single/ Mom’s</w:t>
            </w:r>
          </w:p>
        </w:tc>
        <w:tc>
          <w:tcPr>
            <w:tcW w:w="1530" w:type="dxa"/>
          </w:tcPr>
          <w:p w:rsidR="00AA6E17" w:rsidRPr="00D327F5" w:rsidRDefault="00AA6E17" w:rsidP="0005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057580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870863">
              <w:rPr>
                <w:rFonts w:ascii="Times New Roman" w:eastAsia="Times New Roman" w:hAnsi="Times New Roman" w:cs="Times New Roman"/>
                <w:sz w:val="24"/>
                <w:szCs w:val="24"/>
              </w:rPr>
              <w:t>(USD)</w:t>
            </w:r>
          </w:p>
        </w:tc>
      </w:tr>
      <w:tr w:rsidR="00AA6E17" w:rsidRPr="00D327F5" w:rsidTr="00523CAD">
        <w:tc>
          <w:tcPr>
            <w:tcW w:w="576" w:type="dxa"/>
            <w:shd w:val="clear" w:color="auto" w:fill="F2F2F2" w:themeFill="background1" w:themeFillShade="F2"/>
          </w:tcPr>
          <w:p w:rsidR="00AA6E17" w:rsidRPr="00D327F5" w:rsidRDefault="00AA6E17" w:rsidP="00523CA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2" w:type="dxa"/>
            <w:shd w:val="clear" w:color="auto" w:fill="F2F2F2" w:themeFill="background1" w:themeFillShade="F2"/>
          </w:tcPr>
          <w:p w:rsidR="00AA6E17" w:rsidRPr="00D327F5" w:rsidRDefault="00AA6E17" w:rsidP="00523CA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A6E17" w:rsidRPr="00D327F5" w:rsidRDefault="00AA6E17" w:rsidP="00057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05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106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05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Single Mom’s /</w:t>
            </w: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>yea</w:t>
            </w:r>
            <w:r w:rsidR="0005758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A6E17" w:rsidRPr="00D327F5" w:rsidRDefault="00AA6E17" w:rsidP="005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DB106C">
              <w:rPr>
                <w:rFonts w:ascii="Times New Roman" w:eastAsia="Times New Roman" w:hAnsi="Times New Roman" w:cs="Times New Roman"/>
                <w:sz w:val="24"/>
                <w:szCs w:val="24"/>
              </w:rPr>
              <w:t>4970</w:t>
            </w:r>
            <w:r w:rsidR="00870863">
              <w:rPr>
                <w:rFonts w:ascii="Times New Roman" w:eastAsia="Times New Roman" w:hAnsi="Times New Roman" w:cs="Times New Roman"/>
                <w:sz w:val="24"/>
                <w:szCs w:val="24"/>
              </w:rPr>
              <w:t>(USD)</w:t>
            </w:r>
          </w:p>
        </w:tc>
      </w:tr>
    </w:tbl>
    <w:p w:rsidR="005333D1" w:rsidRDefault="005333D1" w:rsidP="00523C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BAF" w:rsidRDefault="00DE4BAF" w:rsidP="00DE4BA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D1">
        <w:rPr>
          <w:rFonts w:ascii="Times New Roman" w:eastAsia="Times New Roman" w:hAnsi="Times New Roman" w:cs="Times New Roman"/>
          <w:b/>
          <w:sz w:val="24"/>
          <w:szCs w:val="24"/>
        </w:rPr>
        <w:t>Organization information</w:t>
      </w:r>
    </w:p>
    <w:p w:rsidR="00DE4BAF" w:rsidRDefault="00DE4BAF" w:rsidP="00DE4BA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  <w:r w:rsidRPr="00DE4BAF">
        <w:rPr>
          <w:rFonts w:ascii="Times New Roman" w:eastAsia="Times New Roman" w:hAnsi="Times New Roman" w:cs="Times New Roman"/>
          <w:sz w:val="24"/>
          <w:szCs w:val="24"/>
        </w:rPr>
        <w:t>Addis Ababa-Ethiopia</w:t>
      </w:r>
    </w:p>
    <w:p w:rsidR="00DE4BAF" w:rsidRDefault="00DE4BAF" w:rsidP="00DE4BA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Leader: </w:t>
      </w:r>
      <w:r w:rsidRPr="005333D1">
        <w:rPr>
          <w:rFonts w:ascii="Times New Roman" w:eastAsia="Times New Roman" w:hAnsi="Times New Roman" w:cs="Times New Roman"/>
          <w:sz w:val="24"/>
          <w:szCs w:val="24"/>
        </w:rPr>
        <w:t>Meseret Tesfaye (BSC/MPH)</w:t>
      </w:r>
    </w:p>
    <w:p w:rsidR="00DE4BAF" w:rsidRPr="005333D1" w:rsidRDefault="00DE4BAF" w:rsidP="00DE4BA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BAF" w:rsidRPr="005333D1" w:rsidRDefault="00DE4BAF" w:rsidP="00523C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3D1" w:rsidRDefault="005333D1" w:rsidP="00523C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333D1" w:rsidSect="002639C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D7" w:rsidRDefault="00AE76D7" w:rsidP="00F6021A">
      <w:pPr>
        <w:spacing w:after="0" w:line="240" w:lineRule="auto"/>
      </w:pPr>
      <w:r>
        <w:separator/>
      </w:r>
    </w:p>
  </w:endnote>
  <w:endnote w:type="continuationSeparator" w:id="1">
    <w:p w:rsidR="00AE76D7" w:rsidRDefault="00AE76D7" w:rsidP="00F6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D7" w:rsidRDefault="00AE76D7" w:rsidP="00F6021A">
      <w:pPr>
        <w:spacing w:after="0" w:line="240" w:lineRule="auto"/>
      </w:pPr>
      <w:r>
        <w:separator/>
      </w:r>
    </w:p>
  </w:footnote>
  <w:footnote w:type="continuationSeparator" w:id="1">
    <w:p w:rsidR="00AE76D7" w:rsidRDefault="00AE76D7" w:rsidP="00F60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F2D2D"/>
    <w:rsid w:val="000210E5"/>
    <w:rsid w:val="00057580"/>
    <w:rsid w:val="000B2A22"/>
    <w:rsid w:val="000C3B78"/>
    <w:rsid w:val="000F2D2D"/>
    <w:rsid w:val="0014281E"/>
    <w:rsid w:val="00154A9F"/>
    <w:rsid w:val="001C05AF"/>
    <w:rsid w:val="002639C4"/>
    <w:rsid w:val="0029373B"/>
    <w:rsid w:val="002E4AA7"/>
    <w:rsid w:val="00314791"/>
    <w:rsid w:val="00371EA2"/>
    <w:rsid w:val="003A4E18"/>
    <w:rsid w:val="003B4CC0"/>
    <w:rsid w:val="003C1124"/>
    <w:rsid w:val="003D26B7"/>
    <w:rsid w:val="003E168C"/>
    <w:rsid w:val="0041423E"/>
    <w:rsid w:val="00416D0C"/>
    <w:rsid w:val="00423473"/>
    <w:rsid w:val="00442B7E"/>
    <w:rsid w:val="00493712"/>
    <w:rsid w:val="004A376B"/>
    <w:rsid w:val="004A4C13"/>
    <w:rsid w:val="00523CAD"/>
    <w:rsid w:val="005333D1"/>
    <w:rsid w:val="00610E5A"/>
    <w:rsid w:val="00651158"/>
    <w:rsid w:val="006D56B9"/>
    <w:rsid w:val="00756FF0"/>
    <w:rsid w:val="0079670D"/>
    <w:rsid w:val="00823587"/>
    <w:rsid w:val="00824595"/>
    <w:rsid w:val="00870863"/>
    <w:rsid w:val="00871F5D"/>
    <w:rsid w:val="008C51FC"/>
    <w:rsid w:val="00942703"/>
    <w:rsid w:val="00961414"/>
    <w:rsid w:val="00974F48"/>
    <w:rsid w:val="009A3ECD"/>
    <w:rsid w:val="00A1504B"/>
    <w:rsid w:val="00A5084D"/>
    <w:rsid w:val="00AA6E17"/>
    <w:rsid w:val="00AB4C64"/>
    <w:rsid w:val="00AD0DA7"/>
    <w:rsid w:val="00AE76D7"/>
    <w:rsid w:val="00B00EBC"/>
    <w:rsid w:val="00B153E2"/>
    <w:rsid w:val="00B30233"/>
    <w:rsid w:val="00C04857"/>
    <w:rsid w:val="00C9357D"/>
    <w:rsid w:val="00D30E66"/>
    <w:rsid w:val="00D327F5"/>
    <w:rsid w:val="00DB106C"/>
    <w:rsid w:val="00DE4BAF"/>
    <w:rsid w:val="00E40BFE"/>
    <w:rsid w:val="00E44D0D"/>
    <w:rsid w:val="00E83470"/>
    <w:rsid w:val="00E915B7"/>
    <w:rsid w:val="00F6021A"/>
    <w:rsid w:val="00F869AA"/>
    <w:rsid w:val="00FF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21A"/>
  </w:style>
  <w:style w:type="paragraph" w:styleId="Footer">
    <w:name w:val="footer"/>
    <w:basedOn w:val="Normal"/>
    <w:link w:val="FooterChar"/>
    <w:uiPriority w:val="99"/>
    <w:semiHidden/>
    <w:unhideWhenUsed/>
    <w:rsid w:val="00F6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21A"/>
  </w:style>
  <w:style w:type="character" w:styleId="Hyperlink">
    <w:name w:val="Hyperlink"/>
    <w:basedOn w:val="DefaultParagraphFont"/>
    <w:uiPriority w:val="99"/>
    <w:unhideWhenUsed/>
    <w:rsid w:val="00F60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CC6B-DE07-4D55-AFBB-FE80CE7F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zinash Betela</dc:creator>
  <cp:lastModifiedBy>Meraf11</cp:lastModifiedBy>
  <cp:revision>20</cp:revision>
  <dcterms:created xsi:type="dcterms:W3CDTF">2018-07-16T12:37:00Z</dcterms:created>
  <dcterms:modified xsi:type="dcterms:W3CDTF">2018-07-21T15:28:00Z</dcterms:modified>
</cp:coreProperties>
</file>