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24" w:rsidRPr="004B75F9" w:rsidRDefault="00B54B26" w:rsidP="004B75F9">
      <w:pPr>
        <w:spacing w:line="360" w:lineRule="auto"/>
        <w:jc w:val="both"/>
        <w:rPr>
          <w:rFonts w:ascii="Arial" w:hAnsi="Arial" w:cs="Arial"/>
          <w:b/>
          <w:sz w:val="24"/>
          <w:szCs w:val="24"/>
        </w:rPr>
      </w:pPr>
      <w:r w:rsidRPr="004B75F9">
        <w:rPr>
          <w:rFonts w:ascii="Arial" w:hAnsi="Arial" w:cs="Arial"/>
          <w:b/>
          <w:sz w:val="24"/>
          <w:szCs w:val="24"/>
        </w:rPr>
        <w:t xml:space="preserve"> </w:t>
      </w:r>
      <w:r w:rsidR="00C76B24" w:rsidRPr="004B75F9">
        <w:rPr>
          <w:rFonts w:ascii="Arial" w:hAnsi="Arial" w:cs="Arial"/>
          <w:b/>
          <w:sz w:val="24"/>
          <w:szCs w:val="24"/>
        </w:rPr>
        <w:t xml:space="preserve">                                                                         Date September 26/2020</w:t>
      </w:r>
    </w:p>
    <w:p w:rsidR="00012C7B" w:rsidRPr="004B75F9" w:rsidRDefault="00C76B24" w:rsidP="004B75F9">
      <w:pPr>
        <w:spacing w:line="360" w:lineRule="auto"/>
        <w:jc w:val="both"/>
        <w:rPr>
          <w:rFonts w:ascii="Arial" w:hAnsi="Arial" w:cs="Arial"/>
          <w:b/>
          <w:sz w:val="24"/>
          <w:szCs w:val="24"/>
        </w:rPr>
      </w:pPr>
      <w:r w:rsidRPr="004B75F9">
        <w:rPr>
          <w:rFonts w:ascii="Arial" w:hAnsi="Arial" w:cs="Arial"/>
          <w:b/>
          <w:sz w:val="24"/>
          <w:szCs w:val="24"/>
        </w:rPr>
        <w:t>Dear</w:t>
      </w:r>
      <w:r w:rsidR="00012C7B" w:rsidRPr="004B75F9">
        <w:rPr>
          <w:rFonts w:ascii="Arial" w:hAnsi="Arial" w:cs="Arial"/>
          <w:b/>
          <w:sz w:val="24"/>
          <w:szCs w:val="24"/>
        </w:rPr>
        <w:t xml:space="preserve"> respected partner,</w:t>
      </w:r>
    </w:p>
    <w:p w:rsidR="00012C7B" w:rsidRPr="004B75F9" w:rsidRDefault="0040238C" w:rsidP="004B75F9">
      <w:pPr>
        <w:spacing w:line="360" w:lineRule="auto"/>
        <w:jc w:val="both"/>
        <w:rPr>
          <w:rFonts w:ascii="Arial" w:hAnsi="Arial" w:cs="Arial"/>
          <w:b/>
          <w:sz w:val="24"/>
          <w:szCs w:val="24"/>
        </w:rPr>
      </w:pPr>
      <w:r w:rsidRPr="004B75F9">
        <w:rPr>
          <w:rFonts w:ascii="Arial" w:hAnsi="Arial" w:cs="Arial"/>
          <w:b/>
          <w:sz w:val="24"/>
          <w:szCs w:val="24"/>
        </w:rPr>
        <w:t>It is t</w:t>
      </w:r>
      <w:r w:rsidR="00DB7400" w:rsidRPr="004B75F9">
        <w:rPr>
          <w:rFonts w:ascii="Arial" w:hAnsi="Arial" w:cs="Arial"/>
          <w:b/>
          <w:sz w:val="24"/>
          <w:szCs w:val="24"/>
        </w:rPr>
        <w:t xml:space="preserve">he </w:t>
      </w:r>
      <w:r w:rsidR="003331C9" w:rsidRPr="004B75F9">
        <w:rPr>
          <w:rFonts w:ascii="Arial" w:hAnsi="Arial" w:cs="Arial"/>
          <w:b/>
          <w:sz w:val="24"/>
          <w:szCs w:val="24"/>
        </w:rPr>
        <w:t>quarterly</w:t>
      </w:r>
      <w:r w:rsidR="00DB7400" w:rsidRPr="004B75F9">
        <w:rPr>
          <w:rFonts w:ascii="Arial" w:hAnsi="Arial" w:cs="Arial"/>
          <w:b/>
          <w:sz w:val="24"/>
          <w:szCs w:val="24"/>
        </w:rPr>
        <w:t xml:space="preserve"> report</w:t>
      </w:r>
      <w:r w:rsidR="00E165A0" w:rsidRPr="004B75F9">
        <w:rPr>
          <w:rFonts w:ascii="Arial" w:hAnsi="Arial" w:cs="Arial"/>
          <w:b/>
          <w:sz w:val="24"/>
          <w:szCs w:val="24"/>
        </w:rPr>
        <w:t>, on</w:t>
      </w:r>
      <w:r w:rsidR="00012C7B" w:rsidRPr="004B75F9">
        <w:rPr>
          <w:rFonts w:ascii="Arial" w:hAnsi="Arial" w:cs="Arial"/>
          <w:b/>
          <w:sz w:val="24"/>
          <w:szCs w:val="24"/>
        </w:rPr>
        <w:t xml:space="preserve"> raising income for 70 single mom’s living in </w:t>
      </w:r>
      <w:r w:rsidR="00B304AD">
        <w:rPr>
          <w:rFonts w:ascii="Arial" w:hAnsi="Arial" w:cs="Arial"/>
          <w:b/>
          <w:sz w:val="24"/>
          <w:szCs w:val="24"/>
        </w:rPr>
        <w:t>A</w:t>
      </w:r>
      <w:r w:rsidR="00040606" w:rsidRPr="004B75F9">
        <w:rPr>
          <w:rFonts w:ascii="Arial" w:hAnsi="Arial" w:cs="Arial"/>
          <w:b/>
          <w:sz w:val="24"/>
          <w:szCs w:val="24"/>
        </w:rPr>
        <w:t xml:space="preserve">ddis Ababa </w:t>
      </w:r>
      <w:r w:rsidR="00012C7B" w:rsidRPr="004B75F9">
        <w:rPr>
          <w:rFonts w:ascii="Arial" w:hAnsi="Arial" w:cs="Arial"/>
          <w:b/>
          <w:sz w:val="24"/>
          <w:szCs w:val="24"/>
        </w:rPr>
        <w:t>slum.</w:t>
      </w:r>
    </w:p>
    <w:p w:rsidR="00C73915" w:rsidRPr="004B75F9" w:rsidRDefault="00C73915" w:rsidP="004B75F9">
      <w:pPr>
        <w:spacing w:line="360" w:lineRule="auto"/>
        <w:jc w:val="both"/>
        <w:rPr>
          <w:rFonts w:ascii="Arial" w:hAnsi="Arial" w:cs="Arial"/>
          <w:b/>
          <w:sz w:val="24"/>
          <w:szCs w:val="24"/>
        </w:rPr>
      </w:pPr>
      <w:r w:rsidRPr="004B75F9">
        <w:rPr>
          <w:rFonts w:ascii="Arial" w:hAnsi="Arial" w:cs="Arial"/>
          <w:b/>
          <w:sz w:val="24"/>
          <w:szCs w:val="24"/>
        </w:rPr>
        <w:t>Introduction</w:t>
      </w:r>
    </w:p>
    <w:p w:rsidR="00D7652F" w:rsidRPr="004B75F9" w:rsidRDefault="00D7652F" w:rsidP="004B75F9">
      <w:pPr>
        <w:spacing w:line="360" w:lineRule="auto"/>
        <w:jc w:val="both"/>
        <w:rPr>
          <w:rFonts w:ascii="Arial" w:eastAsiaTheme="minorHAnsi" w:hAnsi="Arial" w:cs="Arial"/>
          <w:sz w:val="24"/>
          <w:szCs w:val="24"/>
        </w:rPr>
      </w:pPr>
      <w:proofErr w:type="spellStart"/>
      <w:r w:rsidRPr="004B75F9">
        <w:rPr>
          <w:rFonts w:ascii="Arial" w:eastAsiaTheme="minorHAnsi" w:hAnsi="Arial" w:cs="Arial"/>
          <w:sz w:val="24"/>
          <w:szCs w:val="24"/>
        </w:rPr>
        <w:t>Yengat</w:t>
      </w:r>
      <w:proofErr w:type="spellEnd"/>
      <w:r w:rsidRPr="004B75F9">
        <w:rPr>
          <w:rFonts w:ascii="Arial" w:eastAsiaTheme="minorHAnsi" w:hAnsi="Arial" w:cs="Arial"/>
          <w:sz w:val="24"/>
          <w:szCs w:val="24"/>
        </w:rPr>
        <w:t xml:space="preserve"> </w:t>
      </w:r>
      <w:proofErr w:type="spellStart"/>
      <w:r w:rsidRPr="004B75F9">
        <w:rPr>
          <w:rFonts w:ascii="Arial" w:eastAsiaTheme="minorHAnsi" w:hAnsi="Arial" w:cs="Arial"/>
          <w:sz w:val="24"/>
          <w:szCs w:val="24"/>
        </w:rPr>
        <w:t>Birhan</w:t>
      </w:r>
      <w:proofErr w:type="spellEnd"/>
      <w:r w:rsidRPr="004B75F9">
        <w:rPr>
          <w:rFonts w:ascii="Arial" w:eastAsiaTheme="minorHAnsi" w:hAnsi="Arial" w:cs="Arial"/>
          <w:sz w:val="24"/>
          <w:szCs w:val="24"/>
        </w:rPr>
        <w:t xml:space="preserve"> Charity Organization is </w:t>
      </w:r>
      <w:r w:rsidRPr="004B75F9">
        <w:rPr>
          <w:rFonts w:ascii="Arial" w:eastAsiaTheme="minorHAnsi" w:hAnsi="Arial" w:cs="Arial"/>
          <w:color w:val="000000"/>
          <w:sz w:val="24"/>
          <w:szCs w:val="24"/>
        </w:rPr>
        <w:t xml:space="preserve">an indigenous humanitarian organization established by a volunteer health professional, </w:t>
      </w:r>
      <w:r w:rsidRPr="004B75F9">
        <w:rPr>
          <w:rFonts w:ascii="Arial" w:eastAsiaTheme="minorHAnsi" w:hAnsi="Arial" w:cs="Arial"/>
          <w:sz w:val="24"/>
          <w:szCs w:val="24"/>
        </w:rPr>
        <w:t xml:space="preserve">as an Ethiopian Residential Charity, in June 2016, and re-registered on May 24, 2019 with number 3645. Its mission is to empower poor and disadvantaged individuals, family and communities, by helping to actualizing their latent potential through integrated family development programs. The project was designed to respond to the problems of disadvantageous families’ especially single mother or child headed/orphan family by provides innovative and comprehensive support related to their economy, children education and health.  </w:t>
      </w:r>
    </w:p>
    <w:p w:rsidR="000C45F9" w:rsidRPr="004B75F9" w:rsidRDefault="00D7652F" w:rsidP="004B75F9">
      <w:pPr>
        <w:spacing w:line="360" w:lineRule="auto"/>
        <w:jc w:val="both"/>
        <w:rPr>
          <w:rFonts w:ascii="Arial" w:eastAsiaTheme="majorEastAsia" w:hAnsi="Arial" w:cs="Arial"/>
          <w:iCs/>
          <w:spacing w:val="15"/>
          <w:sz w:val="24"/>
          <w:szCs w:val="24"/>
        </w:rPr>
      </w:pPr>
      <w:r w:rsidRPr="004B75F9">
        <w:rPr>
          <w:rFonts w:ascii="Arial" w:eastAsiaTheme="majorEastAsia" w:hAnsi="Arial" w:cs="Arial"/>
          <w:iCs/>
          <w:spacing w:val="15"/>
          <w:sz w:val="24"/>
          <w:szCs w:val="24"/>
        </w:rPr>
        <w:t xml:space="preserve">Currently, the organization works in Addis Ababa </w:t>
      </w:r>
      <w:proofErr w:type="spellStart"/>
      <w:r w:rsidRPr="004B75F9">
        <w:rPr>
          <w:rFonts w:ascii="Arial" w:eastAsiaTheme="majorEastAsia" w:hAnsi="Arial" w:cs="Arial"/>
          <w:iCs/>
          <w:spacing w:val="15"/>
          <w:sz w:val="24"/>
          <w:szCs w:val="24"/>
        </w:rPr>
        <w:t>Yeka</w:t>
      </w:r>
      <w:proofErr w:type="spellEnd"/>
      <w:r w:rsidRPr="004B75F9">
        <w:rPr>
          <w:rFonts w:ascii="Arial" w:eastAsiaTheme="majorEastAsia" w:hAnsi="Arial" w:cs="Arial"/>
          <w:iCs/>
          <w:spacing w:val="15"/>
          <w:sz w:val="24"/>
          <w:szCs w:val="24"/>
        </w:rPr>
        <w:t xml:space="preserve"> Sub City, </w:t>
      </w:r>
      <w:proofErr w:type="spellStart"/>
      <w:r w:rsidRPr="004B75F9">
        <w:rPr>
          <w:rFonts w:ascii="Arial" w:eastAsiaTheme="majorEastAsia" w:hAnsi="Arial" w:cs="Arial"/>
          <w:iCs/>
          <w:spacing w:val="15"/>
          <w:sz w:val="24"/>
          <w:szCs w:val="24"/>
        </w:rPr>
        <w:t>woreda</w:t>
      </w:r>
      <w:proofErr w:type="spellEnd"/>
      <w:r w:rsidRPr="004B75F9">
        <w:rPr>
          <w:rFonts w:ascii="Arial" w:eastAsiaTheme="majorEastAsia" w:hAnsi="Arial" w:cs="Arial"/>
          <w:iCs/>
          <w:spacing w:val="15"/>
          <w:sz w:val="24"/>
          <w:szCs w:val="24"/>
        </w:rPr>
        <w:t xml:space="preserve"> 08 slum. In this quarter our project called </w:t>
      </w:r>
      <w:r w:rsidR="00040606" w:rsidRPr="004B75F9">
        <w:rPr>
          <w:rFonts w:ascii="Arial" w:hAnsi="Arial" w:cs="Arial"/>
          <w:b/>
          <w:sz w:val="24"/>
          <w:szCs w:val="24"/>
        </w:rPr>
        <w:t>raising income for 70 single mom’s living in A</w:t>
      </w:r>
      <w:r w:rsidR="000E1974" w:rsidRPr="004B75F9">
        <w:rPr>
          <w:rFonts w:ascii="Arial" w:hAnsi="Arial" w:cs="Arial"/>
          <w:b/>
          <w:sz w:val="24"/>
          <w:szCs w:val="24"/>
        </w:rPr>
        <w:t>ddis Ababa</w:t>
      </w:r>
      <w:r w:rsidR="00040606" w:rsidRPr="004B75F9">
        <w:rPr>
          <w:rFonts w:ascii="Arial" w:hAnsi="Arial" w:cs="Arial"/>
          <w:b/>
          <w:sz w:val="24"/>
          <w:szCs w:val="24"/>
        </w:rPr>
        <w:t xml:space="preserve"> is continuing </w:t>
      </w:r>
      <w:r w:rsidRPr="004B75F9">
        <w:rPr>
          <w:rFonts w:ascii="Arial" w:eastAsiaTheme="majorEastAsia" w:hAnsi="Arial" w:cs="Arial"/>
          <w:iCs/>
          <w:spacing w:val="15"/>
          <w:sz w:val="24"/>
          <w:szCs w:val="24"/>
        </w:rPr>
        <w:t>the</w:t>
      </w:r>
      <w:r w:rsidR="00040606" w:rsidRPr="004B75F9">
        <w:rPr>
          <w:rFonts w:ascii="Arial" w:eastAsiaTheme="majorEastAsia" w:hAnsi="Arial" w:cs="Arial"/>
          <w:iCs/>
          <w:spacing w:val="15"/>
          <w:sz w:val="24"/>
          <w:szCs w:val="24"/>
        </w:rPr>
        <w:t xml:space="preserve"> implementation of</w:t>
      </w:r>
      <w:r w:rsidR="008A5282">
        <w:rPr>
          <w:rFonts w:ascii="Arial" w:eastAsiaTheme="majorEastAsia" w:hAnsi="Arial" w:cs="Arial"/>
          <w:iCs/>
          <w:spacing w:val="15"/>
          <w:sz w:val="24"/>
          <w:szCs w:val="24"/>
        </w:rPr>
        <w:t xml:space="preserve"> the </w:t>
      </w:r>
      <w:r w:rsidRPr="004B75F9">
        <w:rPr>
          <w:rFonts w:ascii="Arial" w:eastAsiaTheme="majorEastAsia" w:hAnsi="Arial" w:cs="Arial"/>
          <w:iCs/>
          <w:spacing w:val="15"/>
          <w:sz w:val="24"/>
          <w:szCs w:val="24"/>
        </w:rPr>
        <w:t>ongoing activities of the project</w:t>
      </w:r>
      <w:r w:rsidR="000E1974" w:rsidRPr="004B75F9">
        <w:rPr>
          <w:rFonts w:ascii="Arial" w:eastAsiaTheme="majorEastAsia" w:hAnsi="Arial" w:cs="Arial"/>
          <w:iCs/>
          <w:spacing w:val="15"/>
          <w:sz w:val="24"/>
          <w:szCs w:val="24"/>
        </w:rPr>
        <w:t>. I</w:t>
      </w:r>
      <w:r w:rsidR="00040606" w:rsidRPr="004B75F9">
        <w:rPr>
          <w:rFonts w:ascii="Arial" w:eastAsiaTheme="majorEastAsia" w:hAnsi="Arial" w:cs="Arial"/>
          <w:iCs/>
          <w:spacing w:val="15"/>
          <w:sz w:val="24"/>
          <w:szCs w:val="24"/>
        </w:rPr>
        <w:t>n fact we</w:t>
      </w:r>
      <w:r w:rsidRPr="004B75F9">
        <w:rPr>
          <w:rFonts w:ascii="Arial" w:eastAsiaTheme="majorEastAsia" w:hAnsi="Arial" w:cs="Arial"/>
          <w:iCs/>
          <w:spacing w:val="15"/>
          <w:sz w:val="24"/>
          <w:szCs w:val="24"/>
        </w:rPr>
        <w:t xml:space="preserve"> w</w:t>
      </w:r>
      <w:r w:rsidR="00040606" w:rsidRPr="004B75F9">
        <w:rPr>
          <w:rFonts w:ascii="Arial" w:eastAsiaTheme="majorEastAsia" w:hAnsi="Arial" w:cs="Arial"/>
          <w:iCs/>
          <w:spacing w:val="15"/>
          <w:sz w:val="24"/>
          <w:szCs w:val="24"/>
        </w:rPr>
        <w:t xml:space="preserve">ere not providing or implementing like training </w:t>
      </w:r>
      <w:r w:rsidR="000E1974" w:rsidRPr="004B75F9">
        <w:rPr>
          <w:rFonts w:ascii="Arial" w:eastAsiaTheme="majorEastAsia" w:hAnsi="Arial" w:cs="Arial"/>
          <w:iCs/>
          <w:spacing w:val="15"/>
          <w:sz w:val="24"/>
          <w:szCs w:val="24"/>
        </w:rPr>
        <w:t>or big meeting to</w:t>
      </w:r>
      <w:r w:rsidR="00040606" w:rsidRPr="004B75F9">
        <w:rPr>
          <w:rFonts w:ascii="Arial" w:eastAsiaTheme="majorEastAsia" w:hAnsi="Arial" w:cs="Arial"/>
          <w:iCs/>
          <w:spacing w:val="15"/>
          <w:sz w:val="24"/>
          <w:szCs w:val="24"/>
        </w:rPr>
        <w:t xml:space="preserve"> them</w:t>
      </w:r>
      <w:r w:rsidR="004F1C36" w:rsidRPr="004B75F9">
        <w:rPr>
          <w:rFonts w:ascii="Arial" w:eastAsiaTheme="majorEastAsia" w:hAnsi="Arial" w:cs="Arial"/>
          <w:iCs/>
          <w:spacing w:val="15"/>
          <w:sz w:val="24"/>
          <w:szCs w:val="24"/>
        </w:rPr>
        <w:t xml:space="preserve"> </w:t>
      </w:r>
      <w:r w:rsidR="008A5282">
        <w:rPr>
          <w:rFonts w:ascii="Arial" w:eastAsiaTheme="majorEastAsia" w:hAnsi="Arial" w:cs="Arial"/>
          <w:iCs/>
          <w:spacing w:val="15"/>
          <w:sz w:val="24"/>
          <w:szCs w:val="24"/>
        </w:rPr>
        <w:t>as</w:t>
      </w:r>
      <w:r w:rsidRPr="004B75F9">
        <w:rPr>
          <w:rFonts w:ascii="Arial" w:eastAsiaTheme="majorEastAsia" w:hAnsi="Arial" w:cs="Arial"/>
          <w:iCs/>
          <w:spacing w:val="15"/>
          <w:sz w:val="24"/>
          <w:szCs w:val="24"/>
        </w:rPr>
        <w:t xml:space="preserve"> we planned</w:t>
      </w:r>
      <w:r w:rsidR="00040606" w:rsidRPr="004B75F9">
        <w:rPr>
          <w:rFonts w:ascii="Arial" w:eastAsiaTheme="majorEastAsia" w:hAnsi="Arial" w:cs="Arial"/>
          <w:iCs/>
          <w:spacing w:val="15"/>
          <w:sz w:val="24"/>
          <w:szCs w:val="24"/>
        </w:rPr>
        <w:t xml:space="preserve"> early </w:t>
      </w:r>
      <w:r w:rsidR="005D61AF" w:rsidRPr="004B75F9">
        <w:rPr>
          <w:rFonts w:ascii="Arial" w:eastAsiaTheme="majorEastAsia" w:hAnsi="Arial" w:cs="Arial"/>
          <w:iCs/>
          <w:spacing w:val="15"/>
          <w:sz w:val="24"/>
          <w:szCs w:val="24"/>
        </w:rPr>
        <w:t xml:space="preserve">in the </w:t>
      </w:r>
      <w:r w:rsidRPr="004B75F9">
        <w:rPr>
          <w:rFonts w:ascii="Arial" w:eastAsiaTheme="majorEastAsia" w:hAnsi="Arial" w:cs="Arial"/>
          <w:iCs/>
          <w:spacing w:val="15"/>
          <w:sz w:val="24"/>
          <w:szCs w:val="24"/>
        </w:rPr>
        <w:t>beginning of the year, because of the COVID – 19 Pandemic</w:t>
      </w:r>
      <w:r w:rsidR="008A5282">
        <w:rPr>
          <w:rFonts w:ascii="Arial" w:eastAsiaTheme="majorEastAsia" w:hAnsi="Arial" w:cs="Arial"/>
          <w:iCs/>
          <w:spacing w:val="15"/>
          <w:sz w:val="24"/>
          <w:szCs w:val="24"/>
        </w:rPr>
        <w:t>, but w</w:t>
      </w:r>
      <w:r w:rsidRPr="004B75F9">
        <w:rPr>
          <w:rFonts w:ascii="Arial" w:eastAsiaTheme="majorEastAsia" w:hAnsi="Arial" w:cs="Arial"/>
          <w:iCs/>
          <w:spacing w:val="15"/>
          <w:sz w:val="24"/>
          <w:szCs w:val="24"/>
        </w:rPr>
        <w:t>e could</w:t>
      </w:r>
      <w:r w:rsidR="005D61AF" w:rsidRPr="004B75F9">
        <w:rPr>
          <w:rFonts w:ascii="Arial" w:eastAsiaTheme="majorEastAsia" w:hAnsi="Arial" w:cs="Arial"/>
          <w:iCs/>
          <w:spacing w:val="15"/>
          <w:sz w:val="24"/>
          <w:szCs w:val="24"/>
        </w:rPr>
        <w:t xml:space="preserve"> assist them to </w:t>
      </w:r>
      <w:proofErr w:type="gramStart"/>
      <w:r w:rsidR="005D61AF" w:rsidRPr="004B75F9">
        <w:rPr>
          <w:rFonts w:ascii="Arial" w:eastAsiaTheme="majorEastAsia" w:hAnsi="Arial" w:cs="Arial"/>
          <w:iCs/>
          <w:spacing w:val="15"/>
          <w:sz w:val="24"/>
          <w:szCs w:val="24"/>
        </w:rPr>
        <w:t>made</w:t>
      </w:r>
      <w:proofErr w:type="gramEnd"/>
      <w:r w:rsidR="005D61AF" w:rsidRPr="004B75F9">
        <w:rPr>
          <w:rFonts w:ascii="Arial" w:eastAsiaTheme="majorEastAsia" w:hAnsi="Arial" w:cs="Arial"/>
          <w:iCs/>
          <w:spacing w:val="15"/>
          <w:sz w:val="24"/>
          <w:szCs w:val="24"/>
        </w:rPr>
        <w:t xml:space="preserve"> their weekly meetings on open air and </w:t>
      </w:r>
      <w:r w:rsidRPr="004B75F9">
        <w:rPr>
          <w:rFonts w:ascii="Arial" w:eastAsiaTheme="majorEastAsia" w:hAnsi="Arial" w:cs="Arial"/>
          <w:iCs/>
          <w:spacing w:val="15"/>
          <w:sz w:val="24"/>
          <w:szCs w:val="24"/>
        </w:rPr>
        <w:t>prov</w:t>
      </w:r>
      <w:r w:rsidR="005D61AF" w:rsidRPr="004B75F9">
        <w:rPr>
          <w:rFonts w:ascii="Arial" w:eastAsiaTheme="majorEastAsia" w:hAnsi="Arial" w:cs="Arial"/>
          <w:iCs/>
          <w:spacing w:val="15"/>
          <w:sz w:val="24"/>
          <w:szCs w:val="24"/>
        </w:rPr>
        <w:t>iding</w:t>
      </w:r>
      <w:r w:rsidRPr="004B75F9">
        <w:rPr>
          <w:rFonts w:ascii="Arial" w:eastAsiaTheme="majorEastAsia" w:hAnsi="Arial" w:cs="Arial"/>
          <w:iCs/>
          <w:spacing w:val="15"/>
          <w:sz w:val="24"/>
          <w:szCs w:val="24"/>
        </w:rPr>
        <w:t xml:space="preserve"> other kinds of timely support</w:t>
      </w:r>
      <w:r w:rsidR="005D61AF" w:rsidRPr="004B75F9">
        <w:rPr>
          <w:rFonts w:ascii="Arial" w:eastAsiaTheme="majorEastAsia" w:hAnsi="Arial" w:cs="Arial"/>
          <w:iCs/>
          <w:spacing w:val="15"/>
          <w:sz w:val="24"/>
          <w:szCs w:val="24"/>
        </w:rPr>
        <w:t xml:space="preserve"> like food items</w:t>
      </w:r>
      <w:r w:rsidR="008A5282">
        <w:rPr>
          <w:rFonts w:ascii="Arial" w:eastAsiaTheme="majorEastAsia" w:hAnsi="Arial" w:cs="Arial"/>
          <w:iCs/>
          <w:spacing w:val="15"/>
          <w:sz w:val="24"/>
          <w:szCs w:val="24"/>
        </w:rPr>
        <w:t xml:space="preserve">. </w:t>
      </w:r>
      <w:r w:rsidRPr="004B75F9">
        <w:rPr>
          <w:rFonts w:ascii="Arial" w:eastAsiaTheme="majorEastAsia" w:hAnsi="Arial" w:cs="Arial"/>
          <w:iCs/>
          <w:spacing w:val="15"/>
          <w:sz w:val="24"/>
          <w:szCs w:val="24"/>
        </w:rPr>
        <w:t xml:space="preserve">We hope you know and will understand how the current </w:t>
      </w:r>
      <w:r w:rsidR="004F1C36" w:rsidRPr="004B75F9">
        <w:rPr>
          <w:rFonts w:ascii="Arial" w:eastAsiaTheme="majorEastAsia" w:hAnsi="Arial" w:cs="Arial"/>
          <w:iCs/>
          <w:spacing w:val="15"/>
          <w:sz w:val="24"/>
          <w:szCs w:val="24"/>
        </w:rPr>
        <w:t>pandemic affects</w:t>
      </w:r>
      <w:r w:rsidRPr="004B75F9">
        <w:rPr>
          <w:rFonts w:ascii="Arial" w:eastAsiaTheme="majorEastAsia" w:hAnsi="Arial" w:cs="Arial"/>
          <w:iCs/>
          <w:spacing w:val="15"/>
          <w:sz w:val="24"/>
          <w:szCs w:val="24"/>
        </w:rPr>
        <w:t xml:space="preserve"> every </w:t>
      </w:r>
      <w:r w:rsidR="004F1C36" w:rsidRPr="004B75F9">
        <w:rPr>
          <w:rFonts w:ascii="Arial" w:eastAsiaTheme="majorEastAsia" w:hAnsi="Arial" w:cs="Arial"/>
          <w:iCs/>
          <w:spacing w:val="15"/>
          <w:sz w:val="24"/>
          <w:szCs w:val="24"/>
        </w:rPr>
        <w:t>activity</w:t>
      </w:r>
      <w:r w:rsidRPr="004B75F9">
        <w:rPr>
          <w:rFonts w:ascii="Arial" w:eastAsiaTheme="majorEastAsia" w:hAnsi="Arial" w:cs="Arial"/>
          <w:iCs/>
          <w:spacing w:val="15"/>
          <w:sz w:val="24"/>
          <w:szCs w:val="24"/>
        </w:rPr>
        <w:t xml:space="preserve"> on the world at large. </w:t>
      </w:r>
    </w:p>
    <w:p w:rsidR="00D7652F" w:rsidRPr="004B75F9" w:rsidRDefault="000E1974" w:rsidP="004B75F9">
      <w:pPr>
        <w:spacing w:line="360" w:lineRule="auto"/>
        <w:jc w:val="both"/>
        <w:rPr>
          <w:rFonts w:ascii="Arial" w:eastAsiaTheme="minorHAnsi" w:hAnsi="Arial" w:cs="Arial"/>
          <w:sz w:val="24"/>
          <w:szCs w:val="24"/>
        </w:rPr>
      </w:pPr>
      <w:r w:rsidRPr="004B75F9">
        <w:rPr>
          <w:rFonts w:ascii="Arial" w:eastAsiaTheme="minorHAnsi" w:hAnsi="Arial" w:cs="Arial"/>
          <w:sz w:val="24"/>
          <w:szCs w:val="24"/>
        </w:rPr>
        <w:t xml:space="preserve">The ongoing activities of the project, </w:t>
      </w:r>
      <w:r w:rsidR="00E83FC9" w:rsidRPr="004B75F9">
        <w:rPr>
          <w:rFonts w:ascii="Arial" w:hAnsi="Arial" w:cs="Arial"/>
          <w:b/>
          <w:sz w:val="24"/>
          <w:szCs w:val="24"/>
        </w:rPr>
        <w:t xml:space="preserve">raising income for 70 single </w:t>
      </w:r>
      <w:proofErr w:type="gramStart"/>
      <w:r w:rsidR="00B304AD" w:rsidRPr="004B75F9">
        <w:rPr>
          <w:rFonts w:ascii="Arial" w:hAnsi="Arial" w:cs="Arial"/>
          <w:b/>
          <w:sz w:val="24"/>
          <w:szCs w:val="24"/>
        </w:rPr>
        <w:t>mom’s</w:t>
      </w:r>
      <w:proofErr w:type="gramEnd"/>
      <w:r w:rsidR="00E83FC9" w:rsidRPr="004B75F9">
        <w:rPr>
          <w:rFonts w:ascii="Arial" w:hAnsi="Arial" w:cs="Arial"/>
          <w:b/>
          <w:sz w:val="24"/>
          <w:szCs w:val="24"/>
        </w:rPr>
        <w:t xml:space="preserve"> </w:t>
      </w:r>
      <w:r w:rsidRPr="004B75F9">
        <w:rPr>
          <w:rFonts w:ascii="Arial" w:hAnsi="Arial" w:cs="Arial"/>
          <w:b/>
          <w:sz w:val="24"/>
          <w:szCs w:val="24"/>
        </w:rPr>
        <w:t xml:space="preserve">providing </w:t>
      </w:r>
      <w:r w:rsidR="00D7652F" w:rsidRPr="004B75F9">
        <w:rPr>
          <w:rFonts w:ascii="Arial" w:eastAsiaTheme="minorHAnsi" w:hAnsi="Arial" w:cs="Arial"/>
          <w:sz w:val="24"/>
          <w:szCs w:val="24"/>
        </w:rPr>
        <w:t>some food items</w:t>
      </w:r>
      <w:r w:rsidRPr="004B75F9">
        <w:rPr>
          <w:rFonts w:ascii="Arial" w:eastAsiaTheme="minorHAnsi" w:hAnsi="Arial" w:cs="Arial"/>
          <w:sz w:val="24"/>
          <w:szCs w:val="24"/>
        </w:rPr>
        <w:t xml:space="preserve"> in addition to the usual </w:t>
      </w:r>
      <w:r w:rsidR="008D6451" w:rsidRPr="004B75F9">
        <w:rPr>
          <w:rFonts w:ascii="Arial" w:eastAsiaTheme="minorHAnsi" w:hAnsi="Arial" w:cs="Arial"/>
          <w:sz w:val="24"/>
          <w:szCs w:val="24"/>
        </w:rPr>
        <w:t>assistance</w:t>
      </w:r>
      <w:r w:rsidR="00D7652F" w:rsidRPr="004B75F9">
        <w:rPr>
          <w:rFonts w:ascii="Arial" w:eastAsiaTheme="minorHAnsi" w:hAnsi="Arial" w:cs="Arial"/>
          <w:sz w:val="24"/>
          <w:szCs w:val="24"/>
        </w:rPr>
        <w:t xml:space="preserve"> as part of the </w:t>
      </w:r>
      <w:r w:rsidRPr="004B75F9">
        <w:rPr>
          <w:rFonts w:ascii="Arial" w:eastAsiaTheme="minorHAnsi" w:hAnsi="Arial" w:cs="Arial"/>
          <w:sz w:val="24"/>
          <w:szCs w:val="24"/>
        </w:rPr>
        <w:t xml:space="preserve">women </w:t>
      </w:r>
      <w:r w:rsidR="00D7652F" w:rsidRPr="004B75F9">
        <w:rPr>
          <w:rFonts w:ascii="Arial" w:eastAsiaTheme="minorHAnsi" w:hAnsi="Arial" w:cs="Arial"/>
          <w:sz w:val="24"/>
          <w:szCs w:val="24"/>
        </w:rPr>
        <w:t xml:space="preserve">support since they were in need of it. </w:t>
      </w:r>
    </w:p>
    <w:p w:rsidR="00D7652F" w:rsidRPr="004B75F9" w:rsidRDefault="00D7652F" w:rsidP="004B75F9">
      <w:pPr>
        <w:spacing w:line="360" w:lineRule="auto"/>
        <w:jc w:val="both"/>
        <w:rPr>
          <w:rFonts w:ascii="Arial" w:eastAsiaTheme="minorHAnsi" w:hAnsi="Arial" w:cs="Arial"/>
          <w:b/>
          <w:sz w:val="24"/>
          <w:szCs w:val="24"/>
        </w:rPr>
      </w:pPr>
      <w:r w:rsidRPr="004B75F9">
        <w:rPr>
          <w:rFonts w:ascii="Arial" w:eastAsiaTheme="minorHAnsi" w:hAnsi="Arial" w:cs="Arial"/>
          <w:sz w:val="24"/>
          <w:szCs w:val="24"/>
        </w:rPr>
        <w:t xml:space="preserve"> Now </w:t>
      </w:r>
      <w:r w:rsidR="00B304AD" w:rsidRPr="004B75F9">
        <w:rPr>
          <w:rFonts w:ascii="Arial" w:eastAsiaTheme="minorHAnsi" w:hAnsi="Arial" w:cs="Arial"/>
          <w:sz w:val="24"/>
          <w:szCs w:val="24"/>
        </w:rPr>
        <w:t>a day</w:t>
      </w:r>
      <w:r w:rsidRPr="004B75F9">
        <w:rPr>
          <w:rFonts w:ascii="Arial" w:eastAsiaTheme="minorHAnsi" w:hAnsi="Arial" w:cs="Arial"/>
          <w:sz w:val="24"/>
          <w:szCs w:val="24"/>
        </w:rPr>
        <w:t xml:space="preserve"> the ongoing activities are more focused on </w:t>
      </w:r>
      <w:r w:rsidR="000E1974" w:rsidRPr="004B75F9">
        <w:rPr>
          <w:rFonts w:ascii="Arial" w:eastAsiaTheme="minorHAnsi" w:hAnsi="Arial" w:cs="Arial"/>
          <w:sz w:val="24"/>
          <w:szCs w:val="24"/>
        </w:rPr>
        <w:t xml:space="preserve">supporting the women’s </w:t>
      </w:r>
      <w:r w:rsidRPr="004B75F9">
        <w:rPr>
          <w:rFonts w:ascii="Arial" w:eastAsiaTheme="minorHAnsi" w:hAnsi="Arial" w:cs="Arial"/>
          <w:sz w:val="24"/>
          <w:szCs w:val="24"/>
        </w:rPr>
        <w:t xml:space="preserve">family by strengthen their economic part mostly </w:t>
      </w:r>
      <w:r w:rsidR="008D6451">
        <w:rPr>
          <w:rFonts w:ascii="Arial" w:eastAsiaTheme="minorHAnsi" w:hAnsi="Arial" w:cs="Arial"/>
          <w:sz w:val="24"/>
          <w:szCs w:val="24"/>
        </w:rPr>
        <w:t xml:space="preserve">through </w:t>
      </w:r>
      <w:r w:rsidR="00B304AD">
        <w:rPr>
          <w:rFonts w:ascii="Arial" w:eastAsiaTheme="minorHAnsi" w:hAnsi="Arial" w:cs="Arial"/>
          <w:sz w:val="24"/>
          <w:szCs w:val="24"/>
        </w:rPr>
        <w:t>providing</w:t>
      </w:r>
      <w:r w:rsidR="00B304AD" w:rsidRPr="004B75F9">
        <w:rPr>
          <w:rFonts w:ascii="Arial" w:eastAsiaTheme="minorHAnsi" w:hAnsi="Arial" w:cs="Arial"/>
          <w:sz w:val="24"/>
          <w:szCs w:val="24"/>
        </w:rPr>
        <w:t xml:space="preserve"> food</w:t>
      </w:r>
      <w:r w:rsidRPr="004B75F9">
        <w:rPr>
          <w:rFonts w:ascii="Arial" w:eastAsiaTheme="minorHAnsi" w:hAnsi="Arial" w:cs="Arial"/>
          <w:sz w:val="24"/>
          <w:szCs w:val="24"/>
        </w:rPr>
        <w:t xml:space="preserve"> times for them in order </w:t>
      </w:r>
      <w:r w:rsidRPr="004B75F9">
        <w:rPr>
          <w:rFonts w:ascii="Arial" w:eastAsiaTheme="minorHAnsi" w:hAnsi="Arial" w:cs="Arial"/>
          <w:sz w:val="24"/>
          <w:szCs w:val="24"/>
        </w:rPr>
        <w:lastRenderedPageBreak/>
        <w:t>to feed their children</w:t>
      </w:r>
      <w:r w:rsidR="00F80104" w:rsidRPr="004B75F9">
        <w:rPr>
          <w:rFonts w:ascii="Arial" w:eastAsiaTheme="minorHAnsi" w:hAnsi="Arial" w:cs="Arial"/>
          <w:sz w:val="24"/>
          <w:szCs w:val="24"/>
        </w:rPr>
        <w:t xml:space="preserve">, family since their daily activities decrease because of the pandemic. </w:t>
      </w:r>
    </w:p>
    <w:p w:rsidR="00D7652F" w:rsidRPr="004B75F9" w:rsidRDefault="00D7652F" w:rsidP="004B75F9">
      <w:pPr>
        <w:spacing w:line="360" w:lineRule="auto"/>
        <w:jc w:val="both"/>
        <w:rPr>
          <w:rFonts w:ascii="Arial" w:eastAsiaTheme="minorHAnsi" w:hAnsi="Arial" w:cs="Arial"/>
          <w:b/>
          <w:sz w:val="24"/>
          <w:szCs w:val="24"/>
        </w:rPr>
      </w:pPr>
      <w:r w:rsidRPr="004B75F9">
        <w:rPr>
          <w:rFonts w:ascii="Arial" w:eastAsiaTheme="minorHAnsi" w:hAnsi="Arial" w:cs="Arial"/>
          <w:b/>
          <w:sz w:val="24"/>
          <w:szCs w:val="24"/>
        </w:rPr>
        <w:t xml:space="preserve">Major activities performed during the quarter   </w:t>
      </w:r>
    </w:p>
    <w:p w:rsidR="001F4D90" w:rsidRPr="004B75F9" w:rsidRDefault="00D7652F" w:rsidP="004B75F9">
      <w:pPr>
        <w:spacing w:line="360" w:lineRule="auto"/>
        <w:jc w:val="both"/>
        <w:rPr>
          <w:rFonts w:ascii="Arial" w:eastAsiaTheme="minorHAnsi" w:hAnsi="Arial" w:cs="Arial"/>
          <w:sz w:val="24"/>
          <w:szCs w:val="24"/>
        </w:rPr>
      </w:pPr>
      <w:r w:rsidRPr="004B75F9">
        <w:rPr>
          <w:rFonts w:ascii="Arial" w:eastAsiaTheme="minorHAnsi" w:hAnsi="Arial" w:cs="Arial"/>
          <w:sz w:val="24"/>
          <w:szCs w:val="24"/>
        </w:rPr>
        <w:t xml:space="preserve">In this quarter under this program as mention above </w:t>
      </w:r>
      <w:proofErr w:type="gramStart"/>
      <w:r w:rsidRPr="004B75F9">
        <w:rPr>
          <w:rFonts w:ascii="Arial" w:eastAsiaTheme="minorHAnsi" w:hAnsi="Arial" w:cs="Arial"/>
          <w:sz w:val="24"/>
          <w:szCs w:val="24"/>
        </w:rPr>
        <w:t>we</w:t>
      </w:r>
      <w:proofErr w:type="gramEnd"/>
      <w:r w:rsidRPr="004B75F9">
        <w:rPr>
          <w:rFonts w:ascii="Arial" w:eastAsiaTheme="minorHAnsi" w:hAnsi="Arial" w:cs="Arial"/>
          <w:sz w:val="24"/>
          <w:szCs w:val="24"/>
        </w:rPr>
        <w:t xml:space="preserve"> </w:t>
      </w:r>
      <w:r w:rsidR="008D6451">
        <w:rPr>
          <w:rFonts w:ascii="Arial" w:eastAsiaTheme="minorHAnsi" w:hAnsi="Arial" w:cs="Arial"/>
          <w:sz w:val="24"/>
          <w:szCs w:val="24"/>
        </w:rPr>
        <w:t xml:space="preserve">able to </w:t>
      </w:r>
      <w:r w:rsidR="008D6451" w:rsidRPr="004B75F9">
        <w:rPr>
          <w:rFonts w:ascii="Arial" w:eastAsiaTheme="minorHAnsi" w:hAnsi="Arial" w:cs="Arial"/>
          <w:sz w:val="24"/>
          <w:szCs w:val="24"/>
        </w:rPr>
        <w:t>provide</w:t>
      </w:r>
      <w:r w:rsidR="008D6451">
        <w:rPr>
          <w:rFonts w:ascii="Arial" w:eastAsiaTheme="minorHAnsi" w:hAnsi="Arial" w:cs="Arial"/>
          <w:sz w:val="24"/>
          <w:szCs w:val="24"/>
        </w:rPr>
        <w:t xml:space="preserve"> </w:t>
      </w:r>
      <w:r w:rsidR="006070CA" w:rsidRPr="004B75F9">
        <w:rPr>
          <w:rFonts w:ascii="Arial" w:eastAsiaTheme="minorHAnsi" w:hAnsi="Arial" w:cs="Arial"/>
          <w:sz w:val="24"/>
          <w:szCs w:val="24"/>
        </w:rPr>
        <w:t xml:space="preserve">both </w:t>
      </w:r>
      <w:r w:rsidRPr="004B75F9">
        <w:rPr>
          <w:rFonts w:ascii="Arial" w:eastAsiaTheme="minorHAnsi" w:hAnsi="Arial" w:cs="Arial"/>
          <w:sz w:val="24"/>
          <w:szCs w:val="24"/>
        </w:rPr>
        <w:t>the usual support</w:t>
      </w:r>
      <w:r w:rsidR="006070CA" w:rsidRPr="004B75F9">
        <w:rPr>
          <w:rFonts w:ascii="Arial" w:eastAsiaTheme="minorHAnsi" w:hAnsi="Arial" w:cs="Arial"/>
          <w:sz w:val="24"/>
          <w:szCs w:val="24"/>
        </w:rPr>
        <w:t xml:space="preserve"> and the food items. The provided food </w:t>
      </w:r>
      <w:r w:rsidRPr="004B75F9">
        <w:rPr>
          <w:rFonts w:ascii="Arial" w:eastAsiaTheme="minorHAnsi" w:hAnsi="Arial" w:cs="Arial"/>
          <w:sz w:val="24"/>
          <w:szCs w:val="24"/>
        </w:rPr>
        <w:t>items and related materials</w:t>
      </w:r>
      <w:r w:rsidR="008D6451">
        <w:rPr>
          <w:rFonts w:ascii="Arial" w:eastAsiaTheme="minorHAnsi" w:hAnsi="Arial" w:cs="Arial"/>
          <w:sz w:val="24"/>
          <w:szCs w:val="24"/>
        </w:rPr>
        <w:t xml:space="preserve"> </w:t>
      </w:r>
      <w:r w:rsidR="006070CA" w:rsidRPr="004B75F9">
        <w:rPr>
          <w:rFonts w:ascii="Arial" w:eastAsiaTheme="minorHAnsi" w:hAnsi="Arial" w:cs="Arial"/>
          <w:sz w:val="24"/>
          <w:szCs w:val="24"/>
        </w:rPr>
        <w:t>were very helpful</w:t>
      </w:r>
      <w:r w:rsidRPr="004B75F9">
        <w:rPr>
          <w:rFonts w:ascii="Arial" w:eastAsiaTheme="minorHAnsi" w:hAnsi="Arial" w:cs="Arial"/>
          <w:sz w:val="24"/>
          <w:szCs w:val="24"/>
        </w:rPr>
        <w:t xml:space="preserve"> for the prevention of the </w:t>
      </w:r>
      <w:r w:rsidR="006070CA" w:rsidRPr="004B75F9">
        <w:rPr>
          <w:rFonts w:ascii="Arial" w:eastAsiaTheme="minorHAnsi" w:hAnsi="Arial" w:cs="Arial"/>
          <w:sz w:val="24"/>
          <w:szCs w:val="24"/>
        </w:rPr>
        <w:t xml:space="preserve">COVID 19 </w:t>
      </w:r>
      <w:r w:rsidRPr="004B75F9">
        <w:rPr>
          <w:rFonts w:ascii="Arial" w:eastAsiaTheme="minorHAnsi" w:hAnsi="Arial" w:cs="Arial"/>
          <w:sz w:val="24"/>
          <w:szCs w:val="24"/>
        </w:rPr>
        <w:t>pandemic</w:t>
      </w:r>
      <w:r w:rsidR="006070CA" w:rsidRPr="004B75F9">
        <w:rPr>
          <w:rFonts w:ascii="Arial" w:eastAsiaTheme="minorHAnsi" w:hAnsi="Arial" w:cs="Arial"/>
          <w:sz w:val="24"/>
          <w:szCs w:val="24"/>
        </w:rPr>
        <w:t xml:space="preserve">. </w:t>
      </w:r>
      <w:r w:rsidR="008E3928" w:rsidRPr="004B75F9">
        <w:rPr>
          <w:rFonts w:ascii="Arial" w:eastAsiaTheme="minorHAnsi" w:hAnsi="Arial" w:cs="Arial"/>
          <w:sz w:val="24"/>
          <w:szCs w:val="24"/>
        </w:rPr>
        <w:t xml:space="preserve">We provided </w:t>
      </w:r>
      <w:r w:rsidRPr="004B75F9">
        <w:rPr>
          <w:rFonts w:ascii="Arial" w:eastAsiaTheme="minorHAnsi" w:hAnsi="Arial" w:cs="Arial"/>
          <w:sz w:val="24"/>
          <w:szCs w:val="24"/>
        </w:rPr>
        <w:t xml:space="preserve">for </w:t>
      </w:r>
      <w:r w:rsidR="008E3928" w:rsidRPr="004B75F9">
        <w:rPr>
          <w:rFonts w:ascii="Arial" w:eastAsiaTheme="minorHAnsi" w:hAnsi="Arial" w:cs="Arial"/>
          <w:sz w:val="24"/>
          <w:szCs w:val="24"/>
        </w:rPr>
        <w:t xml:space="preserve">58 </w:t>
      </w:r>
      <w:r w:rsidR="00DA0480" w:rsidRPr="004B75F9">
        <w:rPr>
          <w:rFonts w:ascii="Arial" w:eastAsiaTheme="minorHAnsi" w:hAnsi="Arial" w:cs="Arial"/>
          <w:sz w:val="24"/>
          <w:szCs w:val="24"/>
        </w:rPr>
        <w:t>women’s</w:t>
      </w:r>
      <w:r w:rsidR="008E3928" w:rsidRPr="004B75F9">
        <w:rPr>
          <w:rFonts w:ascii="Arial" w:eastAsiaTheme="minorHAnsi" w:hAnsi="Arial" w:cs="Arial"/>
          <w:sz w:val="24"/>
          <w:szCs w:val="24"/>
        </w:rPr>
        <w:t>,</w:t>
      </w:r>
      <w:r w:rsidRPr="004B75F9">
        <w:rPr>
          <w:rFonts w:ascii="Arial" w:eastAsiaTheme="minorHAnsi" w:hAnsi="Arial" w:cs="Arial"/>
          <w:sz w:val="24"/>
          <w:szCs w:val="24"/>
        </w:rPr>
        <w:t xml:space="preserve"> households</w:t>
      </w:r>
      <w:r w:rsidR="008D6451">
        <w:rPr>
          <w:rFonts w:ascii="Arial" w:eastAsiaTheme="minorHAnsi" w:hAnsi="Arial" w:cs="Arial"/>
          <w:sz w:val="24"/>
          <w:szCs w:val="24"/>
        </w:rPr>
        <w:t xml:space="preserve"> and t</w:t>
      </w:r>
      <w:r w:rsidRPr="004B75F9">
        <w:rPr>
          <w:rFonts w:ascii="Arial" w:eastAsiaTheme="minorHAnsi" w:hAnsi="Arial" w:cs="Arial"/>
          <w:sz w:val="24"/>
          <w:szCs w:val="24"/>
        </w:rPr>
        <w:t>he support materials include the following: 2 litters of cooking oil, 4kg of Macaroni, 5 pieces of hand washing soap, 2 bag of Tea of 100gm.</w:t>
      </w:r>
    </w:p>
    <w:p w:rsidR="00200AD7" w:rsidRDefault="00200AD7" w:rsidP="00DA0480">
      <w:pPr>
        <w:spacing w:line="360" w:lineRule="auto"/>
        <w:jc w:val="both"/>
        <w:rPr>
          <w:rFonts w:ascii="Times New Roman" w:hAnsi="Times New Roman" w:cs="Times New Roman"/>
          <w:b/>
        </w:rPr>
      </w:pPr>
      <w:r>
        <w:rPr>
          <w:noProof/>
        </w:rPr>
        <w:drawing>
          <wp:inline distT="0" distB="0" distL="0" distR="0" wp14:anchorId="46360A8D" wp14:editId="223FA7EE">
            <wp:extent cx="2317750" cy="2286000"/>
            <wp:effectExtent l="0" t="0" r="6350" b="0"/>
            <wp:docPr id="1" name="Picture 1" descr="D:\GG Report and  photo 2020\IMG_20200820_235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G Report and  photo 2020\IMG_20200820_23562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9031" b="945"/>
                    <a:stretch/>
                  </pic:blipFill>
                  <pic:spPr bwMode="auto">
                    <a:xfrm>
                      <a:off x="0" y="0"/>
                      <a:ext cx="2317994" cy="2286241"/>
                    </a:xfrm>
                    <a:prstGeom prst="rect">
                      <a:avLst/>
                    </a:prstGeom>
                    <a:noFill/>
                    <a:ln>
                      <a:noFill/>
                    </a:ln>
                    <a:extLst>
                      <a:ext uri="{53640926-AAD7-44D8-BBD7-CCE9431645EC}">
                        <a14:shadowObscured xmlns:a14="http://schemas.microsoft.com/office/drawing/2010/main"/>
                      </a:ext>
                    </a:extLst>
                  </pic:spPr>
                </pic:pic>
              </a:graphicData>
            </a:graphic>
          </wp:inline>
        </w:drawing>
      </w:r>
    </w:p>
    <w:p w:rsidR="00FB3EAF" w:rsidRPr="00200AD7" w:rsidRDefault="00200AD7" w:rsidP="00DA0480">
      <w:pPr>
        <w:spacing w:line="360" w:lineRule="auto"/>
        <w:jc w:val="both"/>
        <w:rPr>
          <w:rFonts w:ascii="Times New Roman" w:hAnsi="Times New Roman" w:cs="Times New Roman"/>
          <w:b/>
        </w:rPr>
      </w:pPr>
      <w:r w:rsidRPr="00200AD7">
        <w:rPr>
          <w:rFonts w:ascii="Times New Roman" w:hAnsi="Times New Roman" w:cs="Times New Roman"/>
          <w:b/>
        </w:rPr>
        <w:t>On providing food items for the mothers</w:t>
      </w:r>
    </w:p>
    <w:p w:rsidR="00ED13AD" w:rsidRPr="006631E6" w:rsidRDefault="00DA0480" w:rsidP="006631E6">
      <w:pPr>
        <w:spacing w:after="120" w:line="360" w:lineRule="auto"/>
        <w:jc w:val="both"/>
        <w:rPr>
          <w:rFonts w:ascii="Arial" w:hAnsi="Arial" w:cs="Arial"/>
          <w:sz w:val="24"/>
          <w:szCs w:val="24"/>
        </w:rPr>
      </w:pPr>
      <w:r w:rsidRPr="006631E6">
        <w:rPr>
          <w:rFonts w:ascii="Arial" w:hAnsi="Arial" w:cs="Arial"/>
          <w:sz w:val="24"/>
          <w:szCs w:val="24"/>
        </w:rPr>
        <w:t xml:space="preserve">As the </w:t>
      </w:r>
      <w:r w:rsidR="001F4D90" w:rsidRPr="006631E6">
        <w:rPr>
          <w:rFonts w:ascii="Arial" w:hAnsi="Arial" w:cs="Arial"/>
          <w:sz w:val="24"/>
          <w:szCs w:val="24"/>
        </w:rPr>
        <w:t>overall goal</w:t>
      </w:r>
      <w:r w:rsidR="00697F06" w:rsidRPr="006631E6">
        <w:rPr>
          <w:rFonts w:ascii="Arial" w:hAnsi="Arial" w:cs="Arial"/>
          <w:sz w:val="24"/>
          <w:szCs w:val="24"/>
        </w:rPr>
        <w:t xml:space="preserve">, we tried </w:t>
      </w:r>
      <w:r w:rsidR="001F4D90" w:rsidRPr="006631E6">
        <w:rPr>
          <w:rFonts w:ascii="Arial" w:hAnsi="Arial" w:cs="Arial"/>
          <w:sz w:val="24"/>
          <w:szCs w:val="24"/>
        </w:rPr>
        <w:t xml:space="preserve">to contribute for </w:t>
      </w:r>
      <w:r w:rsidR="00697F06" w:rsidRPr="006631E6">
        <w:rPr>
          <w:rFonts w:ascii="Arial" w:hAnsi="Arial" w:cs="Arial"/>
          <w:sz w:val="24"/>
          <w:szCs w:val="24"/>
        </w:rPr>
        <w:t xml:space="preserve">the </w:t>
      </w:r>
      <w:r w:rsidR="001F4D90" w:rsidRPr="006631E6">
        <w:rPr>
          <w:rFonts w:ascii="Arial" w:hAnsi="Arial" w:cs="Arial"/>
          <w:sz w:val="24"/>
          <w:szCs w:val="24"/>
        </w:rPr>
        <w:t xml:space="preserve">changing </w:t>
      </w:r>
      <w:r w:rsidR="00697F06" w:rsidRPr="006631E6">
        <w:rPr>
          <w:rFonts w:ascii="Arial" w:hAnsi="Arial" w:cs="Arial"/>
          <w:sz w:val="24"/>
          <w:szCs w:val="24"/>
        </w:rPr>
        <w:t xml:space="preserve">of </w:t>
      </w:r>
      <w:r w:rsidR="001F4D90" w:rsidRPr="006631E6">
        <w:rPr>
          <w:rFonts w:ascii="Arial" w:hAnsi="Arial" w:cs="Arial"/>
          <w:sz w:val="24"/>
          <w:szCs w:val="24"/>
        </w:rPr>
        <w:t>the living standard of marginalized and disadvantageous family especially headed by women with children and child headed family (Orphan) through building their capacity and self-esteem in a continuous improvement of life.</w:t>
      </w:r>
      <w:r w:rsidRPr="006631E6">
        <w:rPr>
          <w:rFonts w:ascii="Arial" w:hAnsi="Arial" w:cs="Arial"/>
          <w:sz w:val="24"/>
          <w:szCs w:val="24"/>
        </w:rPr>
        <w:t xml:space="preserve"> We were continuing in keeping assisting mothers to engage in income generating activities and to earn income to cover cost of their family’s basic needs</w:t>
      </w:r>
      <w:r w:rsidR="0011184E" w:rsidRPr="006631E6">
        <w:rPr>
          <w:rFonts w:ascii="Arial" w:hAnsi="Arial" w:cs="Arial"/>
          <w:sz w:val="24"/>
          <w:szCs w:val="24"/>
        </w:rPr>
        <w:t xml:space="preserve">. </w:t>
      </w:r>
    </w:p>
    <w:p w:rsidR="00012C7B" w:rsidRPr="006631E6" w:rsidRDefault="00012C7B" w:rsidP="006631E6">
      <w:pPr>
        <w:spacing w:line="360" w:lineRule="auto"/>
        <w:jc w:val="both"/>
        <w:rPr>
          <w:rFonts w:ascii="Arial" w:hAnsi="Arial" w:cs="Arial"/>
          <w:b/>
          <w:sz w:val="24"/>
          <w:szCs w:val="24"/>
        </w:rPr>
      </w:pPr>
      <w:r w:rsidRPr="006631E6">
        <w:rPr>
          <w:rFonts w:ascii="Arial" w:hAnsi="Arial" w:cs="Arial"/>
          <w:b/>
          <w:sz w:val="24"/>
          <w:szCs w:val="24"/>
        </w:rPr>
        <w:t>Activities performed in this quarter</w:t>
      </w:r>
      <w:r w:rsidR="004E1630" w:rsidRPr="006631E6">
        <w:rPr>
          <w:rFonts w:ascii="Arial" w:hAnsi="Arial" w:cs="Arial"/>
          <w:b/>
          <w:sz w:val="24"/>
          <w:szCs w:val="24"/>
        </w:rPr>
        <w:t xml:space="preserve"> related to income generating activities were</w:t>
      </w:r>
      <w:r w:rsidR="00987EC9" w:rsidRPr="006631E6">
        <w:rPr>
          <w:rFonts w:ascii="Arial" w:hAnsi="Arial" w:cs="Arial"/>
          <w:b/>
          <w:sz w:val="24"/>
          <w:szCs w:val="24"/>
        </w:rPr>
        <w:t>:</w:t>
      </w:r>
    </w:p>
    <w:p w:rsidR="008827AF" w:rsidRPr="006631E6" w:rsidRDefault="00EF708B" w:rsidP="006631E6">
      <w:pPr>
        <w:pStyle w:val="ListParagraph"/>
        <w:numPr>
          <w:ilvl w:val="0"/>
          <w:numId w:val="2"/>
        </w:numPr>
        <w:spacing w:line="360" w:lineRule="auto"/>
        <w:jc w:val="both"/>
        <w:rPr>
          <w:rFonts w:ascii="Arial" w:hAnsi="Arial" w:cs="Arial"/>
          <w:sz w:val="24"/>
          <w:szCs w:val="24"/>
        </w:rPr>
      </w:pPr>
      <w:r w:rsidRPr="006631E6">
        <w:rPr>
          <w:rFonts w:ascii="Arial" w:hAnsi="Arial" w:cs="Arial"/>
          <w:sz w:val="24"/>
          <w:szCs w:val="24"/>
        </w:rPr>
        <w:t xml:space="preserve">The women  able to discuss on the </w:t>
      </w:r>
      <w:r w:rsidR="008827AF" w:rsidRPr="006631E6">
        <w:rPr>
          <w:rFonts w:ascii="Arial" w:hAnsi="Arial" w:cs="Arial"/>
          <w:sz w:val="24"/>
          <w:szCs w:val="24"/>
        </w:rPr>
        <w:t>weekly</w:t>
      </w:r>
      <w:r w:rsidRPr="006631E6">
        <w:rPr>
          <w:rFonts w:ascii="Arial" w:hAnsi="Arial" w:cs="Arial"/>
          <w:sz w:val="24"/>
          <w:szCs w:val="24"/>
        </w:rPr>
        <w:t xml:space="preserve"> meeting</w:t>
      </w:r>
      <w:r w:rsidR="004E1630" w:rsidRPr="006631E6">
        <w:rPr>
          <w:rFonts w:ascii="Arial" w:hAnsi="Arial" w:cs="Arial"/>
          <w:sz w:val="24"/>
          <w:szCs w:val="24"/>
        </w:rPr>
        <w:t xml:space="preserve"> on open air</w:t>
      </w:r>
      <w:r w:rsidRPr="006631E6">
        <w:rPr>
          <w:rFonts w:ascii="Arial" w:hAnsi="Arial" w:cs="Arial"/>
          <w:sz w:val="24"/>
          <w:szCs w:val="24"/>
        </w:rPr>
        <w:t xml:space="preserve"> </w:t>
      </w:r>
      <w:r w:rsidR="008827AF" w:rsidRPr="006631E6">
        <w:rPr>
          <w:rFonts w:ascii="Arial" w:hAnsi="Arial" w:cs="Arial"/>
          <w:sz w:val="24"/>
          <w:szCs w:val="24"/>
        </w:rPr>
        <w:t>for one hour on th</w:t>
      </w:r>
      <w:r w:rsidR="00987EC9" w:rsidRPr="006631E6">
        <w:rPr>
          <w:rFonts w:ascii="Arial" w:hAnsi="Arial" w:cs="Arial"/>
          <w:sz w:val="24"/>
          <w:szCs w:val="24"/>
        </w:rPr>
        <w:t>eir problem and its solutions</w:t>
      </w:r>
      <w:r w:rsidR="008827AF" w:rsidRPr="006631E6">
        <w:rPr>
          <w:rFonts w:ascii="Arial" w:hAnsi="Arial" w:cs="Arial"/>
          <w:sz w:val="24"/>
          <w:szCs w:val="24"/>
        </w:rPr>
        <w:t xml:space="preserve"> </w:t>
      </w:r>
    </w:p>
    <w:p w:rsidR="008827AF" w:rsidRPr="006631E6" w:rsidRDefault="00987EC9" w:rsidP="006631E6">
      <w:pPr>
        <w:pStyle w:val="ListParagraph"/>
        <w:numPr>
          <w:ilvl w:val="0"/>
          <w:numId w:val="1"/>
        </w:numPr>
        <w:spacing w:line="360" w:lineRule="auto"/>
        <w:jc w:val="both"/>
        <w:rPr>
          <w:rFonts w:ascii="Arial" w:hAnsi="Arial" w:cs="Arial"/>
          <w:sz w:val="24"/>
          <w:szCs w:val="24"/>
        </w:rPr>
      </w:pPr>
      <w:r w:rsidRPr="006631E6">
        <w:rPr>
          <w:rFonts w:ascii="Arial" w:hAnsi="Arial" w:cs="Arial"/>
          <w:sz w:val="24"/>
          <w:szCs w:val="24"/>
        </w:rPr>
        <w:lastRenderedPageBreak/>
        <w:t xml:space="preserve">Perform weekly saving that help to </w:t>
      </w:r>
      <w:r w:rsidR="008827AF" w:rsidRPr="006631E6">
        <w:rPr>
          <w:rFonts w:ascii="Arial" w:hAnsi="Arial" w:cs="Arial"/>
          <w:sz w:val="24"/>
          <w:szCs w:val="24"/>
        </w:rPr>
        <w:t>engage</w:t>
      </w:r>
      <w:r w:rsidR="005C5624" w:rsidRPr="006631E6">
        <w:rPr>
          <w:rFonts w:ascii="Arial" w:hAnsi="Arial" w:cs="Arial"/>
          <w:sz w:val="24"/>
          <w:szCs w:val="24"/>
        </w:rPr>
        <w:t xml:space="preserve"> and to improve</w:t>
      </w:r>
      <w:r w:rsidR="008827AF" w:rsidRPr="006631E6">
        <w:rPr>
          <w:rFonts w:ascii="Arial" w:hAnsi="Arial" w:cs="Arial"/>
          <w:sz w:val="24"/>
          <w:szCs w:val="24"/>
        </w:rPr>
        <w:t xml:space="preserve"> in income generating activities by using it as startup capital, so as to improve the family income and life. </w:t>
      </w:r>
    </w:p>
    <w:p w:rsidR="008827AF" w:rsidRPr="006631E6" w:rsidRDefault="004E1630" w:rsidP="006631E6">
      <w:pPr>
        <w:pStyle w:val="ListParagraph"/>
        <w:numPr>
          <w:ilvl w:val="0"/>
          <w:numId w:val="1"/>
        </w:numPr>
        <w:spacing w:line="360" w:lineRule="auto"/>
        <w:jc w:val="both"/>
        <w:rPr>
          <w:rFonts w:ascii="Arial" w:hAnsi="Arial" w:cs="Arial"/>
          <w:sz w:val="24"/>
          <w:szCs w:val="24"/>
        </w:rPr>
      </w:pPr>
      <w:r w:rsidRPr="006631E6">
        <w:rPr>
          <w:rFonts w:ascii="Arial" w:hAnsi="Arial" w:cs="Arial"/>
          <w:sz w:val="24"/>
          <w:szCs w:val="24"/>
        </w:rPr>
        <w:t>Three</w:t>
      </w:r>
      <w:r w:rsidR="008827AF" w:rsidRPr="006631E6">
        <w:rPr>
          <w:rFonts w:ascii="Arial" w:hAnsi="Arial" w:cs="Arial"/>
          <w:sz w:val="24"/>
          <w:szCs w:val="24"/>
        </w:rPr>
        <w:t xml:space="preserve"> groups</w:t>
      </w:r>
      <w:r w:rsidRPr="006631E6">
        <w:rPr>
          <w:rFonts w:ascii="Arial" w:hAnsi="Arial" w:cs="Arial"/>
          <w:sz w:val="24"/>
          <w:szCs w:val="24"/>
        </w:rPr>
        <w:t xml:space="preserve"> </w:t>
      </w:r>
      <w:r w:rsidR="00EF708B" w:rsidRPr="006631E6">
        <w:rPr>
          <w:rFonts w:ascii="Arial" w:hAnsi="Arial" w:cs="Arial"/>
          <w:sz w:val="24"/>
          <w:szCs w:val="24"/>
        </w:rPr>
        <w:t xml:space="preserve"> member</w:t>
      </w:r>
      <w:r w:rsidRPr="006631E6">
        <w:rPr>
          <w:rFonts w:ascii="Arial" w:hAnsi="Arial" w:cs="Arial"/>
          <w:sz w:val="24"/>
          <w:szCs w:val="24"/>
        </w:rPr>
        <w:t xml:space="preserve">s started new </w:t>
      </w:r>
      <w:r w:rsidR="0060209F" w:rsidRPr="006631E6">
        <w:rPr>
          <w:rFonts w:ascii="Arial" w:hAnsi="Arial" w:cs="Arial"/>
          <w:sz w:val="24"/>
          <w:szCs w:val="24"/>
        </w:rPr>
        <w:t>businesses</w:t>
      </w:r>
      <w:r w:rsidRPr="006631E6">
        <w:rPr>
          <w:rFonts w:ascii="Arial" w:hAnsi="Arial" w:cs="Arial"/>
          <w:sz w:val="24"/>
          <w:szCs w:val="24"/>
        </w:rPr>
        <w:t xml:space="preserve"> and </w:t>
      </w:r>
      <w:r w:rsidR="0060209F" w:rsidRPr="006631E6">
        <w:rPr>
          <w:rFonts w:ascii="Arial" w:hAnsi="Arial" w:cs="Arial"/>
          <w:sz w:val="24"/>
          <w:szCs w:val="24"/>
        </w:rPr>
        <w:t>an</w:t>
      </w:r>
      <w:r w:rsidRPr="006631E6">
        <w:rPr>
          <w:rFonts w:ascii="Arial" w:hAnsi="Arial" w:cs="Arial"/>
          <w:sz w:val="24"/>
          <w:szCs w:val="24"/>
        </w:rPr>
        <w:t>other</w:t>
      </w:r>
      <w:r w:rsidR="0060209F" w:rsidRPr="006631E6">
        <w:rPr>
          <w:rFonts w:ascii="Arial" w:hAnsi="Arial" w:cs="Arial"/>
          <w:sz w:val="24"/>
          <w:szCs w:val="24"/>
        </w:rPr>
        <w:t xml:space="preserve"> four</w:t>
      </w:r>
      <w:r w:rsidRPr="006631E6">
        <w:rPr>
          <w:rFonts w:ascii="Arial" w:hAnsi="Arial" w:cs="Arial"/>
          <w:sz w:val="24"/>
          <w:szCs w:val="24"/>
        </w:rPr>
        <w:t xml:space="preserve"> </w:t>
      </w:r>
      <w:r w:rsidR="00EF708B" w:rsidRPr="006631E6">
        <w:rPr>
          <w:rFonts w:ascii="Arial" w:hAnsi="Arial" w:cs="Arial"/>
          <w:sz w:val="24"/>
          <w:szCs w:val="24"/>
        </w:rPr>
        <w:t xml:space="preserve"> </w:t>
      </w:r>
      <w:r w:rsidR="00987EC9" w:rsidRPr="006631E6">
        <w:rPr>
          <w:rFonts w:ascii="Arial" w:hAnsi="Arial" w:cs="Arial"/>
          <w:sz w:val="24"/>
          <w:szCs w:val="24"/>
        </w:rPr>
        <w:t xml:space="preserve">improved their businesses by taking </w:t>
      </w:r>
      <w:r w:rsidR="008827AF" w:rsidRPr="006631E6">
        <w:rPr>
          <w:rFonts w:ascii="Arial" w:hAnsi="Arial" w:cs="Arial"/>
          <w:sz w:val="24"/>
          <w:szCs w:val="24"/>
        </w:rPr>
        <w:t>loans</w:t>
      </w:r>
      <w:r w:rsidR="0060209F" w:rsidRPr="006631E6">
        <w:rPr>
          <w:rFonts w:ascii="Arial" w:hAnsi="Arial" w:cs="Arial"/>
          <w:sz w:val="24"/>
          <w:szCs w:val="24"/>
        </w:rPr>
        <w:t xml:space="preserve"> </w:t>
      </w:r>
      <w:r w:rsidR="00987EC9" w:rsidRPr="006631E6">
        <w:rPr>
          <w:rFonts w:ascii="Arial" w:hAnsi="Arial" w:cs="Arial"/>
          <w:sz w:val="24"/>
          <w:szCs w:val="24"/>
        </w:rPr>
        <w:t xml:space="preserve"> </w:t>
      </w:r>
      <w:r w:rsidR="008827AF" w:rsidRPr="006631E6">
        <w:rPr>
          <w:rFonts w:ascii="Arial" w:hAnsi="Arial" w:cs="Arial"/>
          <w:sz w:val="24"/>
          <w:szCs w:val="24"/>
        </w:rPr>
        <w:t xml:space="preserve">  </w:t>
      </w:r>
    </w:p>
    <w:p w:rsidR="00077D9A" w:rsidRPr="006631E6" w:rsidRDefault="00116879" w:rsidP="006631E6">
      <w:pPr>
        <w:spacing w:line="360" w:lineRule="auto"/>
        <w:jc w:val="both"/>
        <w:rPr>
          <w:rFonts w:ascii="Arial" w:eastAsiaTheme="minorHAnsi" w:hAnsi="Arial" w:cs="Arial"/>
          <w:sz w:val="24"/>
          <w:szCs w:val="24"/>
        </w:rPr>
      </w:pPr>
      <w:r w:rsidRPr="006631E6">
        <w:rPr>
          <w:rFonts w:ascii="Arial" w:eastAsiaTheme="minorHAnsi" w:hAnsi="Arial" w:cs="Arial"/>
          <w:sz w:val="24"/>
          <w:szCs w:val="24"/>
        </w:rPr>
        <w:t xml:space="preserve">All of the </w:t>
      </w:r>
      <w:r w:rsidR="004D7D8E" w:rsidRPr="006631E6">
        <w:rPr>
          <w:rFonts w:ascii="Arial" w:eastAsiaTheme="minorHAnsi" w:hAnsi="Arial" w:cs="Arial"/>
          <w:sz w:val="24"/>
          <w:szCs w:val="24"/>
        </w:rPr>
        <w:t>ongoing activities under the economic empowerment div</w:t>
      </w:r>
      <w:r w:rsidRPr="006631E6">
        <w:rPr>
          <w:rFonts w:ascii="Arial" w:eastAsiaTheme="minorHAnsi" w:hAnsi="Arial" w:cs="Arial"/>
          <w:sz w:val="24"/>
          <w:szCs w:val="24"/>
        </w:rPr>
        <w:t xml:space="preserve">ision in this quarter </w:t>
      </w:r>
      <w:r w:rsidR="00DB3E85">
        <w:rPr>
          <w:rFonts w:ascii="Arial" w:eastAsiaTheme="minorHAnsi" w:hAnsi="Arial" w:cs="Arial"/>
          <w:sz w:val="24"/>
          <w:szCs w:val="24"/>
        </w:rPr>
        <w:t xml:space="preserve">were </w:t>
      </w:r>
      <w:r w:rsidRPr="006631E6">
        <w:rPr>
          <w:rFonts w:ascii="Arial" w:eastAsiaTheme="minorHAnsi" w:hAnsi="Arial" w:cs="Arial"/>
          <w:sz w:val="24"/>
          <w:szCs w:val="24"/>
        </w:rPr>
        <w:t>going well in spite of the current challenge, COVID 19</w:t>
      </w:r>
      <w:r w:rsidR="004D7D8E" w:rsidRPr="006631E6">
        <w:rPr>
          <w:rFonts w:ascii="Arial" w:eastAsiaTheme="minorHAnsi" w:hAnsi="Arial" w:cs="Arial"/>
          <w:sz w:val="24"/>
          <w:szCs w:val="24"/>
        </w:rPr>
        <w:t xml:space="preserve">. </w:t>
      </w:r>
      <w:r w:rsidR="00DB3E85" w:rsidRPr="006631E6">
        <w:rPr>
          <w:rFonts w:ascii="Arial" w:eastAsiaTheme="minorHAnsi" w:hAnsi="Arial" w:cs="Arial"/>
          <w:sz w:val="24"/>
          <w:szCs w:val="24"/>
        </w:rPr>
        <w:t>The entire</w:t>
      </w:r>
      <w:r w:rsidR="004D7D8E" w:rsidRPr="006631E6">
        <w:rPr>
          <w:rFonts w:ascii="Arial" w:eastAsiaTheme="minorHAnsi" w:hAnsi="Arial" w:cs="Arial"/>
          <w:sz w:val="24"/>
          <w:szCs w:val="24"/>
        </w:rPr>
        <w:t xml:space="preserve"> four </w:t>
      </w:r>
      <w:r w:rsidR="00DB3E85" w:rsidRPr="006631E6">
        <w:rPr>
          <w:rFonts w:ascii="Arial" w:eastAsiaTheme="minorHAnsi" w:hAnsi="Arial" w:cs="Arial"/>
          <w:sz w:val="24"/>
          <w:szCs w:val="24"/>
        </w:rPr>
        <w:t>groups</w:t>
      </w:r>
      <w:r w:rsidR="004D7D8E" w:rsidRPr="006631E6">
        <w:rPr>
          <w:rFonts w:ascii="Arial" w:eastAsiaTheme="minorHAnsi" w:hAnsi="Arial" w:cs="Arial"/>
          <w:sz w:val="24"/>
          <w:szCs w:val="24"/>
        </w:rPr>
        <w:t xml:space="preserve"> called: </w:t>
      </w:r>
      <w:proofErr w:type="spellStart"/>
      <w:r w:rsidR="004D7D8E" w:rsidRPr="006631E6">
        <w:rPr>
          <w:rFonts w:ascii="Arial" w:eastAsiaTheme="minorHAnsi" w:hAnsi="Arial" w:cs="Arial"/>
          <w:sz w:val="24"/>
          <w:szCs w:val="24"/>
        </w:rPr>
        <w:t>Tesfa</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Lenge</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Yenge</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Fery</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Edget</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Lefray</w:t>
      </w:r>
      <w:proofErr w:type="spellEnd"/>
      <w:r w:rsidR="004D7D8E" w:rsidRPr="006631E6">
        <w:rPr>
          <w:rFonts w:ascii="Arial" w:eastAsiaTheme="minorHAnsi" w:hAnsi="Arial" w:cs="Arial"/>
          <w:sz w:val="24"/>
          <w:szCs w:val="24"/>
        </w:rPr>
        <w:t xml:space="preserve">, and </w:t>
      </w:r>
      <w:proofErr w:type="spellStart"/>
      <w:r w:rsidR="004D7D8E" w:rsidRPr="006631E6">
        <w:rPr>
          <w:rFonts w:ascii="Arial" w:eastAsiaTheme="minorHAnsi" w:hAnsi="Arial" w:cs="Arial"/>
          <w:sz w:val="24"/>
          <w:szCs w:val="24"/>
        </w:rPr>
        <w:t>Edget</w:t>
      </w:r>
      <w:proofErr w:type="spellEnd"/>
      <w:r w:rsidR="004D7D8E" w:rsidRPr="006631E6">
        <w:rPr>
          <w:rFonts w:ascii="Arial" w:eastAsiaTheme="minorHAnsi" w:hAnsi="Arial" w:cs="Arial"/>
          <w:sz w:val="24"/>
          <w:szCs w:val="24"/>
        </w:rPr>
        <w:t xml:space="preserve"> </w:t>
      </w:r>
      <w:proofErr w:type="spellStart"/>
      <w:r w:rsidR="004D7D8E" w:rsidRPr="006631E6">
        <w:rPr>
          <w:rFonts w:ascii="Arial" w:eastAsiaTheme="minorHAnsi" w:hAnsi="Arial" w:cs="Arial"/>
          <w:sz w:val="24"/>
          <w:szCs w:val="24"/>
        </w:rPr>
        <w:t>Behbret</w:t>
      </w:r>
      <w:proofErr w:type="spellEnd"/>
      <w:r w:rsidR="004D7D8E" w:rsidRPr="006631E6">
        <w:rPr>
          <w:rFonts w:ascii="Arial" w:eastAsiaTheme="minorHAnsi" w:hAnsi="Arial" w:cs="Arial"/>
          <w:sz w:val="24"/>
          <w:szCs w:val="24"/>
        </w:rPr>
        <w:t xml:space="preserve"> saved on their weekly meeting from 5-10 birr</w:t>
      </w:r>
      <w:r w:rsidR="00612E5B" w:rsidRPr="006631E6">
        <w:rPr>
          <w:rFonts w:ascii="Arial" w:eastAsiaTheme="minorHAnsi" w:hAnsi="Arial" w:cs="Arial"/>
          <w:sz w:val="24"/>
          <w:szCs w:val="24"/>
        </w:rPr>
        <w:t xml:space="preserve"> for the last three months. Their saving helped them </w:t>
      </w:r>
      <w:r w:rsidR="004D7D8E" w:rsidRPr="006631E6">
        <w:rPr>
          <w:rFonts w:ascii="Arial" w:eastAsiaTheme="minorHAnsi" w:hAnsi="Arial" w:cs="Arial"/>
          <w:sz w:val="24"/>
          <w:szCs w:val="24"/>
        </w:rPr>
        <w:t xml:space="preserve">to initiate them to engage in businesses activities and to improve their small businesses. Many mothers’ improves their business by taking loan from the group capital. </w:t>
      </w:r>
      <w:r w:rsidR="008F7BAD" w:rsidRPr="006631E6">
        <w:rPr>
          <w:rFonts w:ascii="Arial" w:hAnsi="Arial" w:cs="Arial"/>
          <w:noProof/>
          <w:sz w:val="24"/>
          <w:szCs w:val="24"/>
        </w:rPr>
        <w:t xml:space="preserve">             </w:t>
      </w:r>
    </w:p>
    <w:p w:rsidR="00012C7B" w:rsidRPr="006631E6" w:rsidRDefault="005C5624" w:rsidP="006631E6">
      <w:pPr>
        <w:spacing w:line="360" w:lineRule="auto"/>
        <w:jc w:val="both"/>
        <w:rPr>
          <w:rFonts w:ascii="Arial" w:eastAsiaTheme="minorHAnsi" w:hAnsi="Arial" w:cs="Arial"/>
          <w:noProof/>
          <w:sz w:val="24"/>
          <w:szCs w:val="24"/>
        </w:rPr>
      </w:pPr>
      <w:r w:rsidRPr="006631E6">
        <w:rPr>
          <w:rFonts w:ascii="Arial" w:eastAsiaTheme="minorHAnsi" w:hAnsi="Arial" w:cs="Arial"/>
          <w:noProof/>
          <w:sz w:val="24"/>
          <w:szCs w:val="24"/>
        </w:rPr>
        <w:t xml:space="preserve">A very small support </w:t>
      </w:r>
      <w:r w:rsidR="005440C8" w:rsidRPr="006631E6">
        <w:rPr>
          <w:rFonts w:ascii="Arial" w:eastAsiaTheme="minorHAnsi" w:hAnsi="Arial" w:cs="Arial"/>
          <w:noProof/>
          <w:sz w:val="24"/>
          <w:szCs w:val="24"/>
        </w:rPr>
        <w:t xml:space="preserve">which we gave to the mothers </w:t>
      </w:r>
      <w:r w:rsidR="00A81A01" w:rsidRPr="006631E6">
        <w:rPr>
          <w:rFonts w:ascii="Arial" w:eastAsiaTheme="minorHAnsi" w:hAnsi="Arial" w:cs="Arial"/>
          <w:noProof/>
          <w:sz w:val="24"/>
          <w:szCs w:val="24"/>
        </w:rPr>
        <w:t>to engaged in income generating  actvities help</w:t>
      </w:r>
      <w:r w:rsidR="005440C8" w:rsidRPr="006631E6">
        <w:rPr>
          <w:rFonts w:ascii="Arial" w:eastAsiaTheme="minorHAnsi" w:hAnsi="Arial" w:cs="Arial"/>
          <w:noProof/>
          <w:sz w:val="24"/>
          <w:szCs w:val="24"/>
        </w:rPr>
        <w:t xml:space="preserve"> the life of the family</w:t>
      </w:r>
      <w:r w:rsidR="00A81A01" w:rsidRPr="006631E6">
        <w:rPr>
          <w:rFonts w:ascii="Arial" w:eastAsiaTheme="minorHAnsi" w:hAnsi="Arial" w:cs="Arial"/>
          <w:noProof/>
          <w:sz w:val="24"/>
          <w:szCs w:val="24"/>
        </w:rPr>
        <w:t xml:space="preserve"> to live better</w:t>
      </w:r>
      <w:r w:rsidR="005440C8" w:rsidRPr="006631E6">
        <w:rPr>
          <w:rFonts w:ascii="Arial" w:eastAsiaTheme="minorHAnsi" w:hAnsi="Arial" w:cs="Arial"/>
          <w:noProof/>
          <w:sz w:val="24"/>
          <w:szCs w:val="24"/>
        </w:rPr>
        <w:t>. Therefor w</w:t>
      </w:r>
      <w:r w:rsidR="00A81A01" w:rsidRPr="006631E6">
        <w:rPr>
          <w:rFonts w:ascii="Arial" w:eastAsiaTheme="minorHAnsi" w:hAnsi="Arial" w:cs="Arial"/>
          <w:noProof/>
          <w:sz w:val="24"/>
          <w:szCs w:val="24"/>
        </w:rPr>
        <w:t xml:space="preserve">e encourage you to support us conuntinualy  to do more to improve the  activities of income geneating activities </w:t>
      </w:r>
      <w:r w:rsidR="00DB3E85">
        <w:rPr>
          <w:rFonts w:ascii="Arial" w:eastAsiaTheme="minorHAnsi" w:hAnsi="Arial" w:cs="Arial"/>
          <w:noProof/>
          <w:sz w:val="24"/>
          <w:szCs w:val="24"/>
        </w:rPr>
        <w:t>to bring more chang</w:t>
      </w:r>
      <w:r w:rsidR="00EF46CF" w:rsidRPr="006631E6">
        <w:rPr>
          <w:rFonts w:ascii="Arial" w:eastAsiaTheme="minorHAnsi" w:hAnsi="Arial" w:cs="Arial"/>
          <w:noProof/>
          <w:sz w:val="24"/>
          <w:szCs w:val="24"/>
        </w:rPr>
        <w:t xml:space="preserve"> on others life</w:t>
      </w:r>
      <w:r w:rsidR="005440C8" w:rsidRPr="006631E6">
        <w:rPr>
          <w:rFonts w:ascii="Arial" w:eastAsiaTheme="minorHAnsi" w:hAnsi="Arial" w:cs="Arial"/>
          <w:noProof/>
          <w:sz w:val="24"/>
          <w:szCs w:val="24"/>
        </w:rPr>
        <w:t xml:space="preserve">. </w:t>
      </w:r>
    </w:p>
    <w:p w:rsidR="009309BC" w:rsidRPr="006631E6" w:rsidRDefault="009309BC" w:rsidP="006631E6">
      <w:pPr>
        <w:spacing w:line="360" w:lineRule="auto"/>
        <w:jc w:val="both"/>
        <w:rPr>
          <w:rFonts w:ascii="Arial" w:eastAsiaTheme="minorHAnsi" w:hAnsi="Arial" w:cs="Arial"/>
          <w:i/>
          <w:sz w:val="24"/>
          <w:szCs w:val="24"/>
        </w:rPr>
      </w:pPr>
      <w:r w:rsidRPr="006631E6">
        <w:rPr>
          <w:rFonts w:ascii="Arial" w:eastAsiaTheme="minorHAnsi" w:hAnsi="Arial" w:cs="Arial"/>
          <w:b/>
          <w:i/>
          <w:sz w:val="24"/>
          <w:szCs w:val="24"/>
        </w:rPr>
        <w:t>Organizing additional donations</w:t>
      </w:r>
    </w:p>
    <w:p w:rsidR="009309BC" w:rsidRPr="006631E6" w:rsidRDefault="009309BC" w:rsidP="006631E6">
      <w:pPr>
        <w:spacing w:line="360" w:lineRule="auto"/>
        <w:jc w:val="both"/>
        <w:rPr>
          <w:rFonts w:ascii="Arial" w:eastAsiaTheme="minorHAnsi" w:hAnsi="Arial" w:cs="Arial"/>
          <w:sz w:val="24"/>
          <w:szCs w:val="24"/>
        </w:rPr>
      </w:pPr>
      <w:r w:rsidRPr="006631E6">
        <w:rPr>
          <w:rFonts w:ascii="Arial" w:eastAsiaTheme="minorHAnsi" w:hAnsi="Arial" w:cs="Arial"/>
          <w:sz w:val="24"/>
          <w:szCs w:val="24"/>
        </w:rPr>
        <w:t>Currently our major work of the organization shifted to organizing resources both as in kind and financial both locally and internationally (through Global Giving) in order to give more timely support to our beneficiaries. In this quarter we received a donation both in the form of in kind and finance that gave us potential to support the needy women timely to minimize the damage. We are also forming a partnership with some organization which found in Addis Ababa in order to get more resources to sustain the needy life.</w:t>
      </w:r>
    </w:p>
    <w:p w:rsidR="00FE360A" w:rsidRDefault="00FE360A" w:rsidP="009309BC">
      <w:pPr>
        <w:spacing w:line="360" w:lineRule="auto"/>
        <w:jc w:val="both"/>
        <w:rPr>
          <w:rFonts w:ascii="Arial" w:eastAsiaTheme="minorHAnsi" w:hAnsi="Arial" w:cs="Arial"/>
          <w:sz w:val="28"/>
          <w:szCs w:val="28"/>
        </w:rPr>
      </w:pPr>
      <w:r>
        <w:rPr>
          <w:rFonts w:ascii="Arial" w:hAnsi="Arial" w:cs="Arial"/>
          <w:noProof/>
          <w:sz w:val="28"/>
          <w:szCs w:val="28"/>
        </w:rPr>
        <w:lastRenderedPageBreak/>
        <w:drawing>
          <wp:inline distT="0" distB="0" distL="0" distR="0" wp14:anchorId="5146CF2F" wp14:editId="24871930">
            <wp:extent cx="3552092" cy="2736166"/>
            <wp:effectExtent l="0" t="0" r="0" b="7620"/>
            <wp:docPr id="2" name="Picture 2" descr="D:\GG Report and  photo 2020\IMG_20200907_112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G Report and  photo 2020\IMG_20200907_1122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2739" cy="2752070"/>
                    </a:xfrm>
                    <a:prstGeom prst="rect">
                      <a:avLst/>
                    </a:prstGeom>
                    <a:noFill/>
                    <a:ln>
                      <a:noFill/>
                    </a:ln>
                  </pic:spPr>
                </pic:pic>
              </a:graphicData>
            </a:graphic>
          </wp:inline>
        </w:drawing>
      </w:r>
    </w:p>
    <w:p w:rsidR="00FE360A" w:rsidRDefault="00FE360A" w:rsidP="00DB3E85">
      <w:pPr>
        <w:spacing w:line="360" w:lineRule="auto"/>
        <w:jc w:val="both"/>
        <w:rPr>
          <w:rFonts w:ascii="Arial" w:eastAsiaTheme="minorHAnsi" w:hAnsi="Arial" w:cs="Arial"/>
          <w:b/>
          <w:color w:val="000000"/>
          <w:sz w:val="28"/>
          <w:szCs w:val="28"/>
        </w:rPr>
      </w:pPr>
      <w:r>
        <w:rPr>
          <w:rFonts w:ascii="Arial" w:eastAsiaTheme="minorHAnsi" w:hAnsi="Arial" w:cs="Arial"/>
          <w:sz w:val="28"/>
          <w:szCs w:val="28"/>
        </w:rPr>
        <w:t xml:space="preserve">     </w:t>
      </w:r>
      <w:r w:rsidRPr="00FE360A">
        <w:rPr>
          <w:rFonts w:ascii="Arial" w:eastAsiaTheme="minorHAnsi" w:hAnsi="Arial" w:cs="Arial"/>
          <w:sz w:val="20"/>
          <w:szCs w:val="20"/>
        </w:rPr>
        <w:t xml:space="preserve">While we received donation </w:t>
      </w:r>
    </w:p>
    <w:p w:rsidR="0020575C" w:rsidRPr="006631E6" w:rsidRDefault="0020575C" w:rsidP="0020575C">
      <w:pPr>
        <w:spacing w:line="360" w:lineRule="auto"/>
        <w:ind w:left="-360"/>
        <w:contextualSpacing/>
        <w:jc w:val="both"/>
        <w:rPr>
          <w:rFonts w:ascii="Arial" w:eastAsiaTheme="minorHAnsi" w:hAnsi="Arial" w:cs="Arial"/>
          <w:b/>
          <w:color w:val="000000"/>
          <w:sz w:val="24"/>
          <w:szCs w:val="24"/>
        </w:rPr>
      </w:pPr>
      <w:r w:rsidRPr="006631E6">
        <w:rPr>
          <w:rFonts w:ascii="Arial" w:eastAsiaTheme="minorHAnsi" w:hAnsi="Arial" w:cs="Arial"/>
          <w:b/>
          <w:color w:val="000000"/>
          <w:sz w:val="24"/>
          <w:szCs w:val="24"/>
        </w:rPr>
        <w:t xml:space="preserve">Obstacle / constraints </w:t>
      </w:r>
    </w:p>
    <w:p w:rsidR="0020575C" w:rsidRPr="006631E6" w:rsidRDefault="0020575C" w:rsidP="0020575C">
      <w:pPr>
        <w:spacing w:line="360" w:lineRule="auto"/>
        <w:ind w:left="-360"/>
        <w:contextualSpacing/>
        <w:jc w:val="both"/>
        <w:rPr>
          <w:rFonts w:ascii="Arial" w:eastAsiaTheme="minorHAnsi" w:hAnsi="Arial" w:cs="Arial"/>
          <w:sz w:val="24"/>
          <w:szCs w:val="24"/>
        </w:rPr>
      </w:pPr>
      <w:r w:rsidRPr="006631E6">
        <w:rPr>
          <w:rFonts w:ascii="Arial" w:eastAsiaTheme="minorHAnsi" w:hAnsi="Arial" w:cs="Arial"/>
          <w:sz w:val="24"/>
          <w:szCs w:val="24"/>
        </w:rPr>
        <w:t xml:space="preserve">In this quarter, even though </w:t>
      </w:r>
      <w:proofErr w:type="spellStart"/>
      <w:r w:rsidRPr="006631E6">
        <w:rPr>
          <w:rFonts w:ascii="Arial" w:eastAsiaTheme="minorHAnsi" w:hAnsi="Arial" w:cs="Arial"/>
          <w:sz w:val="24"/>
          <w:szCs w:val="24"/>
        </w:rPr>
        <w:t>Yengat</w:t>
      </w:r>
      <w:proofErr w:type="spellEnd"/>
      <w:r w:rsidRPr="006631E6">
        <w:rPr>
          <w:rFonts w:ascii="Arial" w:eastAsiaTheme="minorHAnsi" w:hAnsi="Arial" w:cs="Arial"/>
          <w:sz w:val="24"/>
          <w:szCs w:val="24"/>
        </w:rPr>
        <w:t xml:space="preserve"> </w:t>
      </w:r>
      <w:proofErr w:type="spellStart"/>
      <w:proofErr w:type="gramStart"/>
      <w:r w:rsidRPr="006631E6">
        <w:rPr>
          <w:rFonts w:ascii="Arial" w:eastAsiaTheme="minorHAnsi" w:hAnsi="Arial" w:cs="Arial"/>
          <w:sz w:val="24"/>
          <w:szCs w:val="24"/>
        </w:rPr>
        <w:t>Birhan</w:t>
      </w:r>
      <w:proofErr w:type="spellEnd"/>
      <w:r w:rsidRPr="006631E6">
        <w:rPr>
          <w:rFonts w:ascii="Arial" w:eastAsiaTheme="minorHAnsi" w:hAnsi="Arial" w:cs="Arial"/>
          <w:sz w:val="24"/>
          <w:szCs w:val="24"/>
        </w:rPr>
        <w:t>,</w:t>
      </w:r>
      <w:proofErr w:type="gramEnd"/>
      <w:r w:rsidRPr="006631E6">
        <w:rPr>
          <w:rFonts w:ascii="Arial" w:eastAsiaTheme="minorHAnsi" w:hAnsi="Arial" w:cs="Arial"/>
          <w:sz w:val="24"/>
          <w:szCs w:val="24"/>
        </w:rPr>
        <w:t xml:space="preserve"> faced major unexpected problem, COVID - 19 that affect the implementation of its activities, we are still doing our best in supporting the mothers by all the means in spite of having small donation. This is because of almost all of the organization activities were managed by Par time and volunteers, from all professions but one thing we should share for you is we need additional support still to sustain the food items support to them if the pandemic persist</w:t>
      </w:r>
      <w:r w:rsidR="00DB3E85">
        <w:rPr>
          <w:rFonts w:ascii="Arial" w:eastAsiaTheme="minorHAnsi" w:hAnsi="Arial" w:cs="Arial"/>
          <w:sz w:val="24"/>
          <w:szCs w:val="24"/>
        </w:rPr>
        <w:t xml:space="preserve">. The women/mothers status </w:t>
      </w:r>
      <w:r w:rsidRPr="006631E6">
        <w:rPr>
          <w:rFonts w:ascii="Arial" w:eastAsiaTheme="minorHAnsi" w:hAnsi="Arial" w:cs="Arial"/>
          <w:sz w:val="24"/>
          <w:szCs w:val="24"/>
        </w:rPr>
        <w:t xml:space="preserve">is in a very low economic states to feed their children. </w:t>
      </w:r>
    </w:p>
    <w:p w:rsidR="0020575C" w:rsidRPr="006631E6" w:rsidRDefault="0020575C" w:rsidP="0020575C">
      <w:pPr>
        <w:spacing w:line="360" w:lineRule="auto"/>
        <w:ind w:left="-360"/>
        <w:contextualSpacing/>
        <w:jc w:val="both"/>
        <w:rPr>
          <w:rFonts w:ascii="Arial" w:eastAsiaTheme="minorHAnsi" w:hAnsi="Arial" w:cs="Arial"/>
          <w:sz w:val="24"/>
          <w:szCs w:val="24"/>
        </w:rPr>
      </w:pPr>
    </w:p>
    <w:p w:rsidR="00C76B24" w:rsidRPr="006631E6" w:rsidRDefault="0020575C" w:rsidP="0089691B">
      <w:pPr>
        <w:spacing w:line="360" w:lineRule="auto"/>
        <w:ind w:left="-360"/>
        <w:contextualSpacing/>
        <w:jc w:val="both"/>
        <w:rPr>
          <w:rFonts w:ascii="Arial" w:hAnsi="Arial" w:cs="Arial"/>
          <w:b/>
          <w:sz w:val="24"/>
          <w:szCs w:val="24"/>
        </w:rPr>
      </w:pPr>
      <w:r w:rsidRPr="006631E6">
        <w:rPr>
          <w:rFonts w:ascii="Arial" w:eastAsiaTheme="minorHAnsi" w:hAnsi="Arial" w:cs="Arial"/>
          <w:sz w:val="24"/>
          <w:szCs w:val="24"/>
        </w:rPr>
        <w:t xml:space="preserve">Therefore we remind and encourage you to share our objective to your family and friends to sustain the very poor life during this COVID 19 pandemic. </w:t>
      </w:r>
    </w:p>
    <w:p w:rsidR="00012C7B" w:rsidRDefault="006631E6" w:rsidP="00820109">
      <w:pPr>
        <w:spacing w:after="0" w:line="240" w:lineRule="auto"/>
        <w:jc w:val="both"/>
        <w:rPr>
          <w:rFonts w:ascii="Arial" w:hAnsi="Arial" w:cs="Arial"/>
          <w:sz w:val="24"/>
          <w:szCs w:val="24"/>
        </w:rPr>
      </w:pPr>
      <w:r>
        <w:rPr>
          <w:rFonts w:ascii="Arial" w:hAnsi="Arial" w:cs="Arial"/>
          <w:sz w:val="24"/>
          <w:szCs w:val="24"/>
        </w:rPr>
        <w:t>Stay safe</w:t>
      </w:r>
      <w:r w:rsidR="00012C7B" w:rsidRPr="006631E6">
        <w:rPr>
          <w:rFonts w:ascii="Arial" w:hAnsi="Arial" w:cs="Arial"/>
          <w:sz w:val="24"/>
          <w:szCs w:val="24"/>
        </w:rPr>
        <w:t>!</w:t>
      </w:r>
    </w:p>
    <w:p w:rsidR="006631E6" w:rsidRPr="006631E6" w:rsidRDefault="006631E6" w:rsidP="00820109">
      <w:pPr>
        <w:spacing w:after="0" w:line="240" w:lineRule="auto"/>
        <w:jc w:val="both"/>
        <w:rPr>
          <w:rFonts w:ascii="Arial" w:hAnsi="Arial" w:cs="Arial"/>
          <w:sz w:val="24"/>
          <w:szCs w:val="24"/>
        </w:rPr>
      </w:pPr>
    </w:p>
    <w:p w:rsidR="00012C7B" w:rsidRPr="006631E6" w:rsidRDefault="00012C7B" w:rsidP="00820109">
      <w:pPr>
        <w:spacing w:after="0" w:line="240" w:lineRule="auto"/>
        <w:jc w:val="both"/>
        <w:rPr>
          <w:rFonts w:ascii="Arial" w:hAnsi="Arial" w:cs="Arial"/>
          <w:sz w:val="24"/>
          <w:szCs w:val="24"/>
        </w:rPr>
      </w:pPr>
      <w:proofErr w:type="spellStart"/>
      <w:r w:rsidRPr="006631E6">
        <w:rPr>
          <w:rFonts w:ascii="Arial" w:hAnsi="Arial" w:cs="Arial"/>
          <w:sz w:val="24"/>
          <w:szCs w:val="24"/>
        </w:rPr>
        <w:t>Meseret</w:t>
      </w:r>
      <w:proofErr w:type="spellEnd"/>
      <w:r w:rsidRPr="006631E6">
        <w:rPr>
          <w:rFonts w:ascii="Arial" w:hAnsi="Arial" w:cs="Arial"/>
          <w:sz w:val="24"/>
          <w:szCs w:val="24"/>
        </w:rPr>
        <w:t xml:space="preserve"> </w:t>
      </w:r>
      <w:proofErr w:type="spellStart"/>
      <w:r w:rsidRPr="006631E6">
        <w:rPr>
          <w:rFonts w:ascii="Arial" w:hAnsi="Arial" w:cs="Arial"/>
          <w:sz w:val="24"/>
          <w:szCs w:val="24"/>
        </w:rPr>
        <w:t>Tesfaye</w:t>
      </w:r>
      <w:proofErr w:type="spellEnd"/>
    </w:p>
    <w:p w:rsidR="00DD0555" w:rsidRPr="006631E6" w:rsidRDefault="00012C7B" w:rsidP="00820109">
      <w:pPr>
        <w:spacing w:after="0" w:line="240" w:lineRule="auto"/>
        <w:jc w:val="both"/>
        <w:rPr>
          <w:rFonts w:ascii="Arial" w:hAnsi="Arial" w:cs="Arial"/>
          <w:sz w:val="24"/>
          <w:szCs w:val="24"/>
        </w:rPr>
      </w:pPr>
      <w:r w:rsidRPr="006631E6">
        <w:rPr>
          <w:rFonts w:ascii="Arial" w:hAnsi="Arial" w:cs="Arial"/>
          <w:sz w:val="24"/>
          <w:szCs w:val="24"/>
        </w:rPr>
        <w:t xml:space="preserve">Project leader of </w:t>
      </w:r>
      <w:proofErr w:type="spellStart"/>
      <w:r w:rsidRPr="006631E6">
        <w:rPr>
          <w:rFonts w:ascii="Arial" w:hAnsi="Arial" w:cs="Arial"/>
          <w:sz w:val="24"/>
          <w:szCs w:val="24"/>
        </w:rPr>
        <w:t>Yengat</w:t>
      </w:r>
      <w:proofErr w:type="spellEnd"/>
      <w:r w:rsidRPr="006631E6">
        <w:rPr>
          <w:rFonts w:ascii="Arial" w:hAnsi="Arial" w:cs="Arial"/>
          <w:sz w:val="24"/>
          <w:szCs w:val="24"/>
        </w:rPr>
        <w:t xml:space="preserve"> </w:t>
      </w:r>
      <w:proofErr w:type="spellStart"/>
      <w:r w:rsidRPr="006631E6">
        <w:rPr>
          <w:rFonts w:ascii="Arial" w:hAnsi="Arial" w:cs="Arial"/>
          <w:sz w:val="24"/>
          <w:szCs w:val="24"/>
        </w:rPr>
        <w:t>Birhan</w:t>
      </w:r>
      <w:proofErr w:type="spellEnd"/>
      <w:r w:rsidRPr="006631E6">
        <w:rPr>
          <w:rFonts w:ascii="Arial" w:hAnsi="Arial" w:cs="Arial"/>
          <w:sz w:val="24"/>
          <w:szCs w:val="24"/>
        </w:rPr>
        <w:t xml:space="preserve"> Charity </w:t>
      </w:r>
      <w:r w:rsidR="00113E02" w:rsidRPr="006631E6">
        <w:rPr>
          <w:rFonts w:ascii="Arial" w:hAnsi="Arial" w:cs="Arial"/>
          <w:sz w:val="24"/>
          <w:szCs w:val="24"/>
        </w:rPr>
        <w:t>Organizati</w:t>
      </w:r>
      <w:r w:rsidR="00820109" w:rsidRPr="006631E6">
        <w:rPr>
          <w:rFonts w:ascii="Arial" w:hAnsi="Arial" w:cs="Arial"/>
          <w:sz w:val="24"/>
          <w:szCs w:val="24"/>
        </w:rPr>
        <w:t>on</w:t>
      </w:r>
      <w:bookmarkStart w:id="0" w:name="_GoBack"/>
      <w:bookmarkEnd w:id="0"/>
    </w:p>
    <w:sectPr w:rsidR="00DD0555" w:rsidRPr="006631E6" w:rsidSect="000B170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60" w:rsidRDefault="00916A60" w:rsidP="00820109">
      <w:pPr>
        <w:spacing w:after="0" w:line="240" w:lineRule="auto"/>
      </w:pPr>
      <w:r>
        <w:separator/>
      </w:r>
    </w:p>
  </w:endnote>
  <w:endnote w:type="continuationSeparator" w:id="0">
    <w:p w:rsidR="00916A60" w:rsidRDefault="00916A60" w:rsidP="0082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60" w:rsidRDefault="00916A60" w:rsidP="00820109">
      <w:pPr>
        <w:spacing w:after="0" w:line="240" w:lineRule="auto"/>
      </w:pPr>
      <w:r>
        <w:separator/>
      </w:r>
    </w:p>
  </w:footnote>
  <w:footnote w:type="continuationSeparator" w:id="0">
    <w:p w:rsidR="00916A60" w:rsidRDefault="00916A60" w:rsidP="008201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11237"/>
      <w:docPartObj>
        <w:docPartGallery w:val="Page Numbers (Margins)"/>
        <w:docPartUnique/>
      </w:docPartObj>
    </w:sdtPr>
    <w:sdtEndPr/>
    <w:sdtContent>
      <w:p w:rsidR="00BA7582" w:rsidRDefault="00BA7582">
        <w:pPr>
          <w:pStyle w:val="Header"/>
        </w:pPr>
        <w:r>
          <w:rPr>
            <w:noProof/>
          </w:rPr>
          <mc:AlternateContent>
            <mc:Choice Requires="wps">
              <w:drawing>
                <wp:anchor distT="0" distB="0" distL="114300" distR="114300" simplePos="0" relativeHeight="251659264" behindDoc="0" locked="0" layoutInCell="0" allowOverlap="1" wp14:editId="4E80E3B3">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582" w:rsidRDefault="00BA758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04AD" w:rsidRPr="00B304AD">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BA7582" w:rsidRDefault="00BA758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304AD" w:rsidRPr="00B304AD">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CE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3"/>
    <w:multiLevelType w:val="hybridMultilevel"/>
    <w:tmpl w:val="203E34E4"/>
    <w:lvl w:ilvl="0" w:tplc="6B949076">
      <w:start w:val="1"/>
      <w:numFmt w:val="bullet"/>
      <w:lvlText w:val="•"/>
      <w:lvlJc w:val="left"/>
      <w:pPr>
        <w:tabs>
          <w:tab w:val="left" w:pos="720"/>
        </w:tabs>
        <w:ind w:left="720" w:hanging="360"/>
      </w:pPr>
      <w:rPr>
        <w:rFonts w:ascii="Arial" w:hAnsi="Arial" w:hint="default"/>
      </w:rPr>
    </w:lvl>
    <w:lvl w:ilvl="1" w:tplc="A78AC4EE" w:tentative="1">
      <w:start w:val="1"/>
      <w:numFmt w:val="bullet"/>
      <w:lvlText w:val="•"/>
      <w:lvlJc w:val="left"/>
      <w:pPr>
        <w:tabs>
          <w:tab w:val="left" w:pos="1440"/>
        </w:tabs>
        <w:ind w:left="1440" w:hanging="360"/>
      </w:pPr>
      <w:rPr>
        <w:rFonts w:ascii="Arial" w:hAnsi="Arial" w:hint="default"/>
      </w:rPr>
    </w:lvl>
    <w:lvl w:ilvl="2" w:tplc="8C203684" w:tentative="1">
      <w:start w:val="1"/>
      <w:numFmt w:val="bullet"/>
      <w:lvlText w:val="•"/>
      <w:lvlJc w:val="left"/>
      <w:pPr>
        <w:tabs>
          <w:tab w:val="left" w:pos="2160"/>
        </w:tabs>
        <w:ind w:left="2160" w:hanging="360"/>
      </w:pPr>
      <w:rPr>
        <w:rFonts w:ascii="Arial" w:hAnsi="Arial" w:hint="default"/>
      </w:rPr>
    </w:lvl>
    <w:lvl w:ilvl="3" w:tplc="CAB4FB18" w:tentative="1">
      <w:start w:val="1"/>
      <w:numFmt w:val="bullet"/>
      <w:lvlText w:val="•"/>
      <w:lvlJc w:val="left"/>
      <w:pPr>
        <w:tabs>
          <w:tab w:val="left" w:pos="2880"/>
        </w:tabs>
        <w:ind w:left="2880" w:hanging="360"/>
      </w:pPr>
      <w:rPr>
        <w:rFonts w:ascii="Arial" w:hAnsi="Arial" w:hint="default"/>
      </w:rPr>
    </w:lvl>
    <w:lvl w:ilvl="4" w:tplc="7FCAE452" w:tentative="1">
      <w:start w:val="1"/>
      <w:numFmt w:val="bullet"/>
      <w:lvlText w:val="•"/>
      <w:lvlJc w:val="left"/>
      <w:pPr>
        <w:tabs>
          <w:tab w:val="left" w:pos="3600"/>
        </w:tabs>
        <w:ind w:left="3600" w:hanging="360"/>
      </w:pPr>
      <w:rPr>
        <w:rFonts w:ascii="Arial" w:hAnsi="Arial" w:hint="default"/>
      </w:rPr>
    </w:lvl>
    <w:lvl w:ilvl="5" w:tplc="C7ACAE16" w:tentative="1">
      <w:start w:val="1"/>
      <w:numFmt w:val="bullet"/>
      <w:lvlText w:val="•"/>
      <w:lvlJc w:val="left"/>
      <w:pPr>
        <w:tabs>
          <w:tab w:val="left" w:pos="4320"/>
        </w:tabs>
        <w:ind w:left="4320" w:hanging="360"/>
      </w:pPr>
      <w:rPr>
        <w:rFonts w:ascii="Arial" w:hAnsi="Arial" w:hint="default"/>
      </w:rPr>
    </w:lvl>
    <w:lvl w:ilvl="6" w:tplc="EC6817EA" w:tentative="1">
      <w:start w:val="1"/>
      <w:numFmt w:val="bullet"/>
      <w:lvlText w:val="•"/>
      <w:lvlJc w:val="left"/>
      <w:pPr>
        <w:tabs>
          <w:tab w:val="left" w:pos="5040"/>
        </w:tabs>
        <w:ind w:left="5040" w:hanging="360"/>
      </w:pPr>
      <w:rPr>
        <w:rFonts w:ascii="Arial" w:hAnsi="Arial" w:hint="default"/>
      </w:rPr>
    </w:lvl>
    <w:lvl w:ilvl="7" w:tplc="B3FE9AF2" w:tentative="1">
      <w:start w:val="1"/>
      <w:numFmt w:val="bullet"/>
      <w:lvlText w:val="•"/>
      <w:lvlJc w:val="left"/>
      <w:pPr>
        <w:tabs>
          <w:tab w:val="left" w:pos="5760"/>
        </w:tabs>
        <w:ind w:left="5760" w:hanging="360"/>
      </w:pPr>
      <w:rPr>
        <w:rFonts w:ascii="Arial" w:hAnsi="Arial" w:hint="default"/>
      </w:rPr>
    </w:lvl>
    <w:lvl w:ilvl="8" w:tplc="AA8080B8" w:tentative="1">
      <w:start w:val="1"/>
      <w:numFmt w:val="bullet"/>
      <w:lvlText w:val="•"/>
      <w:lvlJc w:val="left"/>
      <w:pPr>
        <w:tabs>
          <w:tab w:val="left" w:pos="6480"/>
        </w:tabs>
        <w:ind w:left="6480" w:hanging="360"/>
      </w:pPr>
      <w:rPr>
        <w:rFonts w:ascii="Arial" w:hAnsi="Arial" w:hint="default"/>
      </w:rPr>
    </w:lvl>
  </w:abstractNum>
  <w:abstractNum w:abstractNumId="2">
    <w:nsid w:val="2FA869B6"/>
    <w:multiLevelType w:val="hybridMultilevel"/>
    <w:tmpl w:val="DD546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62067D"/>
    <w:multiLevelType w:val="hybridMultilevel"/>
    <w:tmpl w:val="0DE4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B"/>
    <w:rsid w:val="000118C9"/>
    <w:rsid w:val="00012C7B"/>
    <w:rsid w:val="00040606"/>
    <w:rsid w:val="000452FB"/>
    <w:rsid w:val="00077D9A"/>
    <w:rsid w:val="000B1703"/>
    <w:rsid w:val="000C45F9"/>
    <w:rsid w:val="000E1974"/>
    <w:rsid w:val="0011184E"/>
    <w:rsid w:val="00113E02"/>
    <w:rsid w:val="00116879"/>
    <w:rsid w:val="00136CB1"/>
    <w:rsid w:val="001F4D90"/>
    <w:rsid w:val="00200AD7"/>
    <w:rsid w:val="00201337"/>
    <w:rsid w:val="0020575C"/>
    <w:rsid w:val="00283617"/>
    <w:rsid w:val="002B0CC5"/>
    <w:rsid w:val="003329CB"/>
    <w:rsid w:val="003331C9"/>
    <w:rsid w:val="003A75CC"/>
    <w:rsid w:val="003B4BD0"/>
    <w:rsid w:val="003E32C5"/>
    <w:rsid w:val="0040238C"/>
    <w:rsid w:val="004B75F9"/>
    <w:rsid w:val="004D7D8E"/>
    <w:rsid w:val="004E1630"/>
    <w:rsid w:val="004F1C36"/>
    <w:rsid w:val="004F2295"/>
    <w:rsid w:val="005440C8"/>
    <w:rsid w:val="005C5624"/>
    <w:rsid w:val="005D61AF"/>
    <w:rsid w:val="0060209F"/>
    <w:rsid w:val="006070CA"/>
    <w:rsid w:val="00612E5B"/>
    <w:rsid w:val="006201A5"/>
    <w:rsid w:val="006631E6"/>
    <w:rsid w:val="00697F06"/>
    <w:rsid w:val="006F7493"/>
    <w:rsid w:val="00820109"/>
    <w:rsid w:val="0083507B"/>
    <w:rsid w:val="008827AF"/>
    <w:rsid w:val="0089691B"/>
    <w:rsid w:val="00897683"/>
    <w:rsid w:val="008A5282"/>
    <w:rsid w:val="008D6451"/>
    <w:rsid w:val="008D6E56"/>
    <w:rsid w:val="008E3928"/>
    <w:rsid w:val="008F7BAD"/>
    <w:rsid w:val="009012AC"/>
    <w:rsid w:val="00916A60"/>
    <w:rsid w:val="009309BC"/>
    <w:rsid w:val="00942C30"/>
    <w:rsid w:val="00987EC9"/>
    <w:rsid w:val="00A64434"/>
    <w:rsid w:val="00A758A1"/>
    <w:rsid w:val="00A81A01"/>
    <w:rsid w:val="00A85B9E"/>
    <w:rsid w:val="00B304AD"/>
    <w:rsid w:val="00B54B26"/>
    <w:rsid w:val="00B73C30"/>
    <w:rsid w:val="00BA7582"/>
    <w:rsid w:val="00BE6DD9"/>
    <w:rsid w:val="00C22304"/>
    <w:rsid w:val="00C2455C"/>
    <w:rsid w:val="00C46048"/>
    <w:rsid w:val="00C73915"/>
    <w:rsid w:val="00C76B24"/>
    <w:rsid w:val="00CB3546"/>
    <w:rsid w:val="00CC6279"/>
    <w:rsid w:val="00D24B91"/>
    <w:rsid w:val="00D25C0D"/>
    <w:rsid w:val="00D7652F"/>
    <w:rsid w:val="00D96342"/>
    <w:rsid w:val="00DA0480"/>
    <w:rsid w:val="00DB3E85"/>
    <w:rsid w:val="00DB7400"/>
    <w:rsid w:val="00DB7BB0"/>
    <w:rsid w:val="00DD0555"/>
    <w:rsid w:val="00E165A0"/>
    <w:rsid w:val="00E533CB"/>
    <w:rsid w:val="00E62DD6"/>
    <w:rsid w:val="00E83FC9"/>
    <w:rsid w:val="00ED13AD"/>
    <w:rsid w:val="00EF46CF"/>
    <w:rsid w:val="00EF708B"/>
    <w:rsid w:val="00F80104"/>
    <w:rsid w:val="00FA1AF3"/>
    <w:rsid w:val="00FB3EAF"/>
    <w:rsid w:val="00FE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7B"/>
    <w:rPr>
      <w:rFonts w:ascii="Calibri" w:eastAsia="Calibri" w:hAnsi="Calibri" w:cs="SimSun"/>
    </w:rPr>
  </w:style>
  <w:style w:type="paragraph" w:styleId="Heading2">
    <w:name w:val="heading 2"/>
    <w:basedOn w:val="Normal"/>
    <w:next w:val="Normal"/>
    <w:link w:val="Heading2Char"/>
    <w:uiPriority w:val="9"/>
    <w:unhideWhenUsed/>
    <w:qFormat/>
    <w:rsid w:val="002013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2C7B"/>
    <w:pPr>
      <w:ind w:left="720"/>
      <w:contextualSpacing/>
    </w:pPr>
  </w:style>
  <w:style w:type="character" w:customStyle="1" w:styleId="ListParagraphChar">
    <w:name w:val="List Paragraph Char"/>
    <w:link w:val="ListParagraph"/>
    <w:uiPriority w:val="34"/>
    <w:rsid w:val="00012C7B"/>
    <w:rPr>
      <w:rFonts w:ascii="Calibri" w:eastAsia="Calibri" w:hAnsi="Calibri" w:cs="SimSun"/>
    </w:rPr>
  </w:style>
  <w:style w:type="paragraph" w:styleId="BalloonText">
    <w:name w:val="Balloon Text"/>
    <w:basedOn w:val="Normal"/>
    <w:link w:val="BalloonTextChar"/>
    <w:uiPriority w:val="99"/>
    <w:semiHidden/>
    <w:unhideWhenUsed/>
    <w:rsid w:val="0001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7B"/>
    <w:rPr>
      <w:rFonts w:ascii="Tahoma" w:eastAsia="Calibri" w:hAnsi="Tahoma" w:cs="Tahoma"/>
      <w:sz w:val="16"/>
      <w:szCs w:val="16"/>
    </w:rPr>
  </w:style>
  <w:style w:type="paragraph" w:styleId="Subtitle">
    <w:name w:val="Subtitle"/>
    <w:basedOn w:val="Normal"/>
    <w:next w:val="Normal"/>
    <w:link w:val="SubtitleChar"/>
    <w:uiPriority w:val="11"/>
    <w:qFormat/>
    <w:rsid w:val="002013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1337"/>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0133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2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09"/>
    <w:rPr>
      <w:rFonts w:ascii="Calibri" w:eastAsia="Calibri" w:hAnsi="Calibri" w:cs="SimSun"/>
    </w:rPr>
  </w:style>
  <w:style w:type="paragraph" w:styleId="Footer">
    <w:name w:val="footer"/>
    <w:basedOn w:val="Normal"/>
    <w:link w:val="FooterChar"/>
    <w:uiPriority w:val="99"/>
    <w:unhideWhenUsed/>
    <w:rsid w:val="0082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09"/>
    <w:rPr>
      <w:rFonts w:ascii="Calibri" w:eastAsia="Calibri" w:hAnsi="Calibri" w:cs="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7B"/>
    <w:rPr>
      <w:rFonts w:ascii="Calibri" w:eastAsia="Calibri" w:hAnsi="Calibri" w:cs="SimSun"/>
    </w:rPr>
  </w:style>
  <w:style w:type="paragraph" w:styleId="Heading2">
    <w:name w:val="heading 2"/>
    <w:basedOn w:val="Normal"/>
    <w:next w:val="Normal"/>
    <w:link w:val="Heading2Char"/>
    <w:uiPriority w:val="9"/>
    <w:unhideWhenUsed/>
    <w:qFormat/>
    <w:rsid w:val="002013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2C7B"/>
    <w:pPr>
      <w:ind w:left="720"/>
      <w:contextualSpacing/>
    </w:pPr>
  </w:style>
  <w:style w:type="character" w:customStyle="1" w:styleId="ListParagraphChar">
    <w:name w:val="List Paragraph Char"/>
    <w:link w:val="ListParagraph"/>
    <w:uiPriority w:val="34"/>
    <w:rsid w:val="00012C7B"/>
    <w:rPr>
      <w:rFonts w:ascii="Calibri" w:eastAsia="Calibri" w:hAnsi="Calibri" w:cs="SimSun"/>
    </w:rPr>
  </w:style>
  <w:style w:type="paragraph" w:styleId="BalloonText">
    <w:name w:val="Balloon Text"/>
    <w:basedOn w:val="Normal"/>
    <w:link w:val="BalloonTextChar"/>
    <w:uiPriority w:val="99"/>
    <w:semiHidden/>
    <w:unhideWhenUsed/>
    <w:rsid w:val="0001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7B"/>
    <w:rPr>
      <w:rFonts w:ascii="Tahoma" w:eastAsia="Calibri" w:hAnsi="Tahoma" w:cs="Tahoma"/>
      <w:sz w:val="16"/>
      <w:szCs w:val="16"/>
    </w:rPr>
  </w:style>
  <w:style w:type="paragraph" w:styleId="Subtitle">
    <w:name w:val="Subtitle"/>
    <w:basedOn w:val="Normal"/>
    <w:next w:val="Normal"/>
    <w:link w:val="SubtitleChar"/>
    <w:uiPriority w:val="11"/>
    <w:qFormat/>
    <w:rsid w:val="002013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1337"/>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0133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820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109"/>
    <w:rPr>
      <w:rFonts w:ascii="Calibri" w:eastAsia="Calibri" w:hAnsi="Calibri" w:cs="SimSun"/>
    </w:rPr>
  </w:style>
  <w:style w:type="paragraph" w:styleId="Footer">
    <w:name w:val="footer"/>
    <w:basedOn w:val="Normal"/>
    <w:link w:val="FooterChar"/>
    <w:uiPriority w:val="99"/>
    <w:unhideWhenUsed/>
    <w:rsid w:val="0082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109"/>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7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Meseret Tesfaye</cp:lastModifiedBy>
  <cp:revision>34</cp:revision>
  <dcterms:created xsi:type="dcterms:W3CDTF">2020-09-27T16:08:00Z</dcterms:created>
  <dcterms:modified xsi:type="dcterms:W3CDTF">2020-09-27T18:43:00Z</dcterms:modified>
</cp:coreProperties>
</file>