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6F93" w:rsidRPr="00574FFD" w:rsidRDefault="00396F93" w:rsidP="00396F93">
      <w:pPr>
        <w:pStyle w:val="Heading1"/>
        <w:jc w:val="center"/>
        <w:rPr>
          <w:color w:val="C00000"/>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2191B3" wp14:editId="44DF2677">
                <wp:simplePos x="0" y="0"/>
                <wp:positionH relativeFrom="margin">
                  <wp:posOffset>4438649</wp:posOffset>
                </wp:positionH>
                <wp:positionV relativeFrom="paragraph">
                  <wp:posOffset>514350</wp:posOffset>
                </wp:positionV>
                <wp:extent cx="1190625" cy="885825"/>
                <wp:effectExtent l="0" t="0" r="28575" b="28575"/>
                <wp:wrapNone/>
                <wp:docPr id="71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8858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6F93" w:rsidRPr="00AF5D18" w:rsidRDefault="00396F93" w:rsidP="00396F93">
                            <w:pPr>
                              <w:rPr>
                                <w:sz w:val="14"/>
                              </w:rPr>
                            </w:pPr>
                          </w:p>
                          <w:p w:rsidR="00396F93" w:rsidRPr="00560974" w:rsidRDefault="00396F93" w:rsidP="00396F93">
                            <w:pPr>
                              <w:jc w:val="center"/>
                              <w:rPr>
                                <w:rFonts w:ascii="Brush Script MT" w:hAnsi="Brush Script MT"/>
                                <w:color w:val="70AD47" w:themeColor="accent6"/>
                                <w:sz w:val="28"/>
                              </w:rPr>
                            </w:pPr>
                          </w:p>
                          <w:p w:rsidR="00396F93" w:rsidRPr="00AF5D18" w:rsidRDefault="00396F93" w:rsidP="00396F93">
                            <w:pPr>
                              <w:jc w:val="center"/>
                              <w:rPr>
                                <w:sz w:val="14"/>
                              </w:rPr>
                            </w:pPr>
                          </w:p>
                          <w:p w:rsidR="00396F93" w:rsidRPr="00AF5D18" w:rsidRDefault="00396F93" w:rsidP="00396F93">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191B3" id="_x0000_t202" coordsize="21600,21600" o:spt="202" path="m,l,21600r21600,l21600,xe">
                <v:stroke joinstyle="miter"/>
                <v:path gradientshapeok="t" o:connecttype="rect"/>
              </v:shapetype>
              <v:shape id="Text Box 719" o:spid="_x0000_s1026" type="#_x0000_t202" style="position:absolute;left:0;text-align:left;margin-left:349.5pt;margin-top:40.5pt;width:93.75pt;height:6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" fillcolor="white [3212]" strokecolor="white [3212]" strokeweight=".5pt">
                <v:path arrowok="t"/>
                <v:textbox>
                  <w:txbxContent>
                    <w:p w:rsidR="00396F93" w:rsidRPr="00AF5D18" w:rsidRDefault="00396F93" w:rsidP="00396F93">
                      <w:pPr>
                        <w:rPr>
                          <w:sz w:val="14"/>
                        </w:rPr>
                      </w:pPr>
                    </w:p>
                    <w:p w:rsidR="00396F93" w:rsidRPr="00560974" w:rsidRDefault="00396F93" w:rsidP="00396F93">
                      <w:pPr>
                        <w:jc w:val="center"/>
                        <w:rPr>
                          <w:rFonts w:ascii="Brush Script MT" w:hAnsi="Brush Script MT"/>
                          <w:color w:val="70AD47" w:themeColor="accent6"/>
                          <w:sz w:val="28"/>
                        </w:rPr>
                      </w:pPr>
                    </w:p>
                    <w:p w:rsidR="00396F93" w:rsidRPr="00AF5D18" w:rsidRDefault="00396F93" w:rsidP="00396F93">
                      <w:pPr>
                        <w:jc w:val="center"/>
                        <w:rPr>
                          <w:sz w:val="14"/>
                        </w:rPr>
                      </w:pPr>
                    </w:p>
                    <w:p w:rsidR="00396F93" w:rsidRPr="00AF5D18" w:rsidRDefault="00396F93" w:rsidP="00396F93">
                      <w:pPr>
                        <w:rPr>
                          <w:sz w:val="14"/>
                        </w:rPr>
                      </w:pPr>
                    </w:p>
                  </w:txbxContent>
                </v:textbox>
                <w10:wrap anchorx="margin"/>
              </v:shape>
            </w:pict>
          </mc:Fallback>
        </mc:AlternateContent>
      </w:r>
      <w:r w:rsidRPr="001B787D">
        <w:rPr>
          <w:noProof/>
        </w:rPr>
        <w:drawing>
          <wp:anchor distT="0" distB="0" distL="114300" distR="114300" simplePos="0" relativeHeight="251660288" behindDoc="0" locked="0" layoutInCell="1" allowOverlap="1" wp14:anchorId="3FD3840A" wp14:editId="307D412F">
            <wp:simplePos x="0" y="0"/>
            <wp:positionH relativeFrom="column">
              <wp:posOffset>190500</wp:posOffset>
            </wp:positionH>
            <wp:positionV relativeFrom="paragraph">
              <wp:posOffset>438150</wp:posOffset>
            </wp:positionV>
            <wp:extent cx="1259840" cy="1219200"/>
            <wp:effectExtent l="0" t="0" r="0" b="0"/>
            <wp:wrapSquare wrapText="bothSides"/>
            <wp:docPr id="9" name="Picture 9" descr="F:\ \Logo 2\DARUDEFO LOGO 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Logo 2\DARUDEFO LOGO 2017-0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416" r="33911" b="54776"/>
                    <a:stretch/>
                  </pic:blipFill>
                  <pic:spPr bwMode="auto">
                    <a:xfrm>
                      <a:off x="0" y="0"/>
                      <a:ext cx="125984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4FFD">
        <w:rPr>
          <w:color w:val="C00000"/>
        </w:rPr>
        <w:t>DIVINE ACTION RURAL DEVELOPMENT FOUNDATION (DARUDEFO)</w:t>
      </w:r>
    </w:p>
    <w:p w:rsidR="00396F93" w:rsidRPr="00574FFD" w:rsidRDefault="00396F93" w:rsidP="00396F93">
      <w:pPr>
        <w:pStyle w:val="NoSpacing"/>
        <w:tabs>
          <w:tab w:val="left" w:pos="2940"/>
          <w:tab w:val="center" w:pos="4680"/>
        </w:tabs>
        <w:rPr>
          <w:rFonts w:ascii="Times New Roman" w:hAnsi="Times New Roman"/>
          <w:color w:val="00B0F0"/>
        </w:rPr>
      </w:pPr>
      <w:r>
        <w:rPr>
          <w:rFonts w:ascii="Times New Roman" w:hAnsi="Times New Roman"/>
          <w:color w:val="00B0F0"/>
        </w:rPr>
        <w:tab/>
      </w:r>
      <w:r>
        <w:rPr>
          <w:rFonts w:ascii="Times New Roman" w:hAnsi="Times New Roman"/>
          <w:color w:val="00B0F0"/>
        </w:rPr>
        <w:tab/>
      </w:r>
      <w:r w:rsidRPr="00574FFD">
        <w:rPr>
          <w:rFonts w:ascii="Times New Roman" w:hAnsi="Times New Roman"/>
          <w:color w:val="00B0F0"/>
        </w:rPr>
        <w:t>P.O.BOX 32, KASESE (UGANDA)</w:t>
      </w:r>
    </w:p>
    <w:p w:rsidR="00396F93" w:rsidRDefault="00396F93" w:rsidP="00396F93">
      <w:pPr>
        <w:pStyle w:val="NoSpacing"/>
        <w:ind w:left="2880" w:firstLine="720"/>
        <w:rPr>
          <w:rStyle w:val="Hyperlink"/>
          <w:rFonts w:ascii="Times New Roman" w:hAnsi="Times New Roman"/>
          <w:color w:val="00B050"/>
          <w:sz w:val="24"/>
          <w:szCs w:val="24"/>
        </w:rPr>
      </w:pPr>
      <w:r w:rsidRPr="00574FFD">
        <w:rPr>
          <w:rFonts w:ascii="Times New Roman" w:hAnsi="Times New Roman"/>
          <w:color w:val="C00000"/>
        </w:rPr>
        <w:t xml:space="preserve">Email: </w:t>
      </w:r>
      <w:hyperlink r:id="rId6" w:history="1">
        <w:r w:rsidRPr="00574FFD">
          <w:rPr>
            <w:rStyle w:val="Hyperlink"/>
            <w:rFonts w:ascii="Times New Roman" w:hAnsi="Times New Roman"/>
            <w:color w:val="00B050"/>
            <w:sz w:val="24"/>
            <w:szCs w:val="24"/>
          </w:rPr>
          <w:t>darudefo@gmail.com</w:t>
        </w:r>
      </w:hyperlink>
    </w:p>
    <w:p w:rsidR="00396F93" w:rsidRDefault="00396F93" w:rsidP="00396F93">
      <w:pPr>
        <w:pStyle w:val="NoSpacing"/>
        <w:ind w:left="2880" w:firstLine="720"/>
        <w:rPr>
          <w:rFonts w:ascii="Times New Roman" w:hAnsi="Times New Roman"/>
          <w:color w:val="00B050"/>
        </w:rPr>
      </w:pPr>
      <w:r>
        <w:rPr>
          <w:rFonts w:ascii="Times New Roman" w:hAnsi="Times New Roman"/>
          <w:color w:val="C00000"/>
        </w:rPr>
        <w:t>Or:</w:t>
      </w:r>
      <w:r>
        <w:rPr>
          <w:rFonts w:ascii="Times New Roman" w:hAnsi="Times New Roman"/>
          <w:color w:val="00B050"/>
        </w:rPr>
        <w:t xml:space="preserve"> </w:t>
      </w:r>
      <w:hyperlink r:id="rId7" w:history="1">
        <w:r w:rsidRPr="00AB4911">
          <w:rPr>
            <w:rStyle w:val="Hyperlink"/>
            <w:rFonts w:ascii="Times New Roman" w:hAnsi="Times New Roman"/>
          </w:rPr>
          <w:t>info@darudefo.org</w:t>
        </w:r>
      </w:hyperlink>
    </w:p>
    <w:p w:rsidR="00396F93" w:rsidRDefault="00396F93" w:rsidP="00396F93">
      <w:pPr>
        <w:pStyle w:val="NoSpacing"/>
        <w:rPr>
          <w:rFonts w:ascii="Times New Roman" w:hAnsi="Times New Roman"/>
          <w:color w:val="00B050"/>
        </w:rPr>
      </w:pPr>
      <w:r>
        <w:rPr>
          <w:rFonts w:ascii="Times New Roman" w:hAnsi="Times New Roman"/>
          <w:color w:val="C00000"/>
        </w:rPr>
        <w:t xml:space="preserve">            Website:</w:t>
      </w:r>
      <w:r>
        <w:rPr>
          <w:rFonts w:ascii="Times New Roman" w:hAnsi="Times New Roman"/>
          <w:color w:val="00B050"/>
        </w:rPr>
        <w:t xml:space="preserve"> </w:t>
      </w:r>
      <w:hyperlink r:id="rId8" w:history="1">
        <w:r w:rsidRPr="00AB4911">
          <w:rPr>
            <w:rStyle w:val="Hyperlink"/>
            <w:rFonts w:ascii="Times New Roman" w:hAnsi="Times New Roman"/>
          </w:rPr>
          <w:t>www.darude</w:t>
        </w:r>
      </w:hyperlink>
      <w:r>
        <w:rPr>
          <w:rStyle w:val="Hyperlink"/>
          <w:rFonts w:ascii="Times New Roman" w:hAnsi="Times New Roman"/>
        </w:rPr>
        <w:t>fo.org</w:t>
      </w:r>
    </w:p>
    <w:p w:rsidR="00396F93" w:rsidRPr="002E1DA7" w:rsidRDefault="00396F93" w:rsidP="00396F93">
      <w:pPr>
        <w:pStyle w:val="NoSpacing"/>
        <w:ind w:left="2880" w:firstLine="720"/>
        <w:rPr>
          <w:rFonts w:ascii="Times New Roman" w:hAnsi="Times New Roman"/>
          <w:color w:val="00B050"/>
        </w:rPr>
      </w:pPr>
      <w:r>
        <w:rPr>
          <w:rFonts w:ascii="Times New Roman" w:hAnsi="Times New Roman"/>
          <w:color w:val="C00000"/>
          <w:sz w:val="24"/>
          <w:szCs w:val="24"/>
        </w:rPr>
        <w:t xml:space="preserve">               </w:t>
      </w:r>
    </w:p>
    <w:p w:rsidR="00396F93" w:rsidRPr="002E1DA7" w:rsidRDefault="00396F93" w:rsidP="00396F93">
      <w:pPr>
        <w:pStyle w:val="NoSpacing"/>
        <w:rPr>
          <w:rFonts w:ascii="Times New Roman" w:hAnsi="Times New Roman"/>
          <w:color w:val="00B050"/>
        </w:rPr>
      </w:pPr>
      <w:r w:rsidRPr="001B787D">
        <w:rPr>
          <w:rFonts w:ascii="Times New Roman" w:hAnsi="Times New Roman"/>
          <w:color w:val="C00000"/>
          <w:sz w:val="24"/>
          <w:szCs w:val="24"/>
        </w:rPr>
        <w:t xml:space="preserve">Strength </w:t>
      </w:r>
      <w:proofErr w:type="gramStart"/>
      <w:r w:rsidRPr="001B787D">
        <w:rPr>
          <w:rFonts w:ascii="Times New Roman" w:hAnsi="Times New Roman"/>
          <w:color w:val="C00000"/>
          <w:sz w:val="24"/>
          <w:szCs w:val="24"/>
        </w:rPr>
        <w:t>Through</w:t>
      </w:r>
      <w:proofErr w:type="gramEnd"/>
      <w:r w:rsidRPr="001B787D">
        <w:rPr>
          <w:rFonts w:ascii="Times New Roman" w:hAnsi="Times New Roman"/>
          <w:color w:val="C00000"/>
          <w:sz w:val="24"/>
          <w:szCs w:val="24"/>
        </w:rPr>
        <w:t xml:space="preserve"> Unity &amp; Understanding</w:t>
      </w:r>
    </w:p>
    <w:p w:rsidR="00396F93" w:rsidRDefault="00396F93" w:rsidP="00396F93">
      <w:pPr>
        <w:pStyle w:val="NoSpacing"/>
        <w:pBdr>
          <w:top w:val="thinThickSmallGap" w:sz="24" w:space="1" w:color="auto"/>
        </w:pBdr>
        <w:rPr>
          <w:b/>
          <w:sz w:val="24"/>
          <w:szCs w:val="24"/>
        </w:rPr>
      </w:pPr>
      <w:r>
        <w:rPr>
          <w:b/>
          <w:sz w:val="24"/>
          <w:szCs w:val="24"/>
        </w:rPr>
        <w:t xml:space="preserve">                                                                                                                          </w:t>
      </w:r>
    </w:p>
    <w:p w:rsidR="00396F93" w:rsidRPr="005A1441" w:rsidRDefault="00396F93" w:rsidP="00396F93">
      <w:pPr>
        <w:pStyle w:val="NoSpacing"/>
        <w:pBdr>
          <w:top w:val="thinThickSmallGap" w:sz="24" w:space="1" w:color="auto"/>
        </w:pBdr>
        <w:rPr>
          <w:b/>
          <w:sz w:val="24"/>
          <w:szCs w:val="24"/>
        </w:rPr>
      </w:pPr>
      <w:r>
        <w:rPr>
          <w:rFonts w:ascii="Times New Roman" w:hAnsi="Times New Roman"/>
        </w:rPr>
        <w:t>SUBMISSION OF THE BRIQUE</w:t>
      </w:r>
      <w:r w:rsidRPr="008071AA">
        <w:rPr>
          <w:rFonts w:ascii="Times New Roman" w:hAnsi="Times New Roman"/>
        </w:rPr>
        <w:t>TTE</w:t>
      </w:r>
      <w:r>
        <w:rPr>
          <w:rFonts w:ascii="Times New Roman" w:hAnsi="Times New Roman"/>
        </w:rPr>
        <w:t xml:space="preserve"> CHARCOAL FUEL</w:t>
      </w:r>
      <w:r w:rsidRPr="008071AA">
        <w:rPr>
          <w:rFonts w:ascii="Times New Roman" w:hAnsi="Times New Roman"/>
        </w:rPr>
        <w:t xml:space="preserve"> PROPOSAL FOR FUNDING:</w:t>
      </w:r>
    </w:p>
    <w:p w:rsidR="00396F93" w:rsidRPr="008071AA" w:rsidRDefault="00396F93" w:rsidP="00396F93">
      <w:pPr>
        <w:rPr>
          <w:sz w:val="32"/>
          <w:szCs w:val="32"/>
        </w:rPr>
      </w:pPr>
    </w:p>
    <w:p w:rsidR="00396F93" w:rsidRDefault="00396F93" w:rsidP="00396F93">
      <w:pPr>
        <w:rPr>
          <w:color w:val="0070C0"/>
          <w:sz w:val="32"/>
          <w:szCs w:val="32"/>
        </w:rPr>
      </w:pPr>
      <w:r w:rsidRPr="008071AA">
        <w:rPr>
          <w:sz w:val="32"/>
          <w:szCs w:val="32"/>
        </w:rPr>
        <w:t>SUBMITTED BY:</w:t>
      </w:r>
      <w:r>
        <w:rPr>
          <w:sz w:val="32"/>
          <w:szCs w:val="32"/>
        </w:rPr>
        <w:t xml:space="preserve"> </w:t>
      </w:r>
      <w:r w:rsidRPr="00FC5A0E">
        <w:rPr>
          <w:color w:val="0070C0"/>
          <w:sz w:val="32"/>
          <w:szCs w:val="32"/>
        </w:rPr>
        <w:t>DIVINE ACTION RURAL DEVELOPMENT FOUNDATION</w:t>
      </w:r>
    </w:p>
    <w:p w:rsidR="00396F93" w:rsidRDefault="00396F93" w:rsidP="00396F93">
      <w:pPr>
        <w:rPr>
          <w:sz w:val="32"/>
          <w:szCs w:val="32"/>
        </w:rPr>
      </w:pPr>
      <w:r>
        <w:rPr>
          <w:color w:val="0070C0"/>
          <w:sz w:val="32"/>
          <w:szCs w:val="32"/>
        </w:rPr>
        <w:tab/>
      </w:r>
      <w:r>
        <w:rPr>
          <w:color w:val="0070C0"/>
          <w:sz w:val="32"/>
          <w:szCs w:val="32"/>
        </w:rPr>
        <w:tab/>
      </w:r>
      <w:r>
        <w:rPr>
          <w:color w:val="0070C0"/>
          <w:sz w:val="32"/>
          <w:szCs w:val="32"/>
        </w:rPr>
        <w:tab/>
        <w:t>(DARUDEFO)</w:t>
      </w:r>
    </w:p>
    <w:p w:rsidR="00396F93" w:rsidRPr="00A856C3" w:rsidRDefault="00396F93" w:rsidP="00396F93">
      <w:pPr>
        <w:rPr>
          <w:sz w:val="32"/>
          <w:szCs w:val="32"/>
        </w:rPr>
      </w:pPr>
      <w:r>
        <w:rPr>
          <w:sz w:val="32"/>
          <w:szCs w:val="32"/>
        </w:rPr>
        <w:t xml:space="preserve">                     P.O.BOX 32, KASESE-UGANDA</w:t>
      </w:r>
      <w:r w:rsidRPr="00A856C3">
        <w:rPr>
          <w:sz w:val="32"/>
          <w:szCs w:val="32"/>
        </w:rPr>
        <w:t>.</w:t>
      </w:r>
      <w:r w:rsidRPr="00A856C3">
        <w:rPr>
          <w:sz w:val="32"/>
          <w:szCs w:val="32"/>
        </w:rPr>
        <w:tab/>
      </w:r>
      <w:r w:rsidRPr="00A856C3">
        <w:rPr>
          <w:sz w:val="32"/>
          <w:szCs w:val="32"/>
        </w:rPr>
        <w:tab/>
      </w:r>
      <w:r w:rsidRPr="00A856C3">
        <w:rPr>
          <w:sz w:val="32"/>
          <w:szCs w:val="32"/>
        </w:rPr>
        <w:tab/>
      </w:r>
    </w:p>
    <w:p w:rsidR="00396F93" w:rsidRPr="00504BD9" w:rsidRDefault="00396F93" w:rsidP="00396F93">
      <w:pPr>
        <w:rPr>
          <w:sz w:val="32"/>
          <w:szCs w:val="32"/>
          <w:lang w:val="de-DE"/>
        </w:rPr>
      </w:pPr>
      <w:r w:rsidRPr="00504BD9">
        <w:rPr>
          <w:sz w:val="32"/>
          <w:szCs w:val="32"/>
          <w:lang w:val="de-DE"/>
        </w:rPr>
        <w:t xml:space="preserve">                                 E-mail:</w:t>
      </w:r>
      <w:r>
        <w:rPr>
          <w:sz w:val="32"/>
          <w:szCs w:val="32"/>
          <w:lang w:val="de-DE"/>
        </w:rPr>
        <w:t xml:space="preserve"> </w:t>
      </w:r>
      <w:hyperlink r:id="rId9" w:history="1">
        <w:r w:rsidRPr="009E4CD0">
          <w:rPr>
            <w:rStyle w:val="Hyperlink"/>
            <w:sz w:val="32"/>
            <w:szCs w:val="32"/>
            <w:lang w:val="de-DE"/>
          </w:rPr>
          <w:t>info@darudefo.org</w:t>
        </w:r>
      </w:hyperlink>
      <w:r>
        <w:rPr>
          <w:sz w:val="32"/>
          <w:szCs w:val="32"/>
          <w:lang w:val="de-DE"/>
        </w:rPr>
        <w:t xml:space="preserve"> or </w:t>
      </w:r>
      <w:r w:rsidRPr="00504BD9">
        <w:rPr>
          <w:sz w:val="32"/>
          <w:szCs w:val="32"/>
          <w:lang w:val="de-DE"/>
        </w:rPr>
        <w:t xml:space="preserve"> </w:t>
      </w:r>
      <w:hyperlink r:id="rId10" w:history="1">
        <w:r w:rsidRPr="00E74258">
          <w:rPr>
            <w:rStyle w:val="Hyperlink"/>
            <w:sz w:val="32"/>
            <w:szCs w:val="32"/>
            <w:lang w:val="de-DE"/>
          </w:rPr>
          <w:t>darudefo@gmail.com</w:t>
        </w:r>
      </w:hyperlink>
    </w:p>
    <w:p w:rsidR="00396F93" w:rsidRPr="008071AA" w:rsidRDefault="00396F93" w:rsidP="00396F93">
      <w:pPr>
        <w:rPr>
          <w:sz w:val="32"/>
          <w:szCs w:val="32"/>
        </w:rPr>
      </w:pPr>
      <w:r w:rsidRPr="008071AA">
        <w:rPr>
          <w:sz w:val="32"/>
          <w:szCs w:val="32"/>
        </w:rPr>
        <w:t>CONTACT PERSON:</w:t>
      </w:r>
      <w:r>
        <w:rPr>
          <w:sz w:val="32"/>
          <w:szCs w:val="32"/>
        </w:rPr>
        <w:t xml:space="preserve"> KABUGHO RUTH</w:t>
      </w:r>
      <w:r w:rsidRPr="008071AA">
        <w:rPr>
          <w:sz w:val="32"/>
          <w:szCs w:val="32"/>
        </w:rPr>
        <w:t xml:space="preserve">, </w:t>
      </w:r>
    </w:p>
    <w:p w:rsidR="00396F93" w:rsidRPr="00A856C3" w:rsidRDefault="00396F93" w:rsidP="00396F93">
      <w:pPr>
        <w:rPr>
          <w:sz w:val="32"/>
          <w:szCs w:val="32"/>
        </w:rPr>
      </w:pPr>
      <w:r w:rsidRPr="008071AA">
        <w:rPr>
          <w:sz w:val="32"/>
          <w:szCs w:val="32"/>
        </w:rPr>
        <w:t>CHAIRPERSON</w:t>
      </w:r>
      <w:r>
        <w:rPr>
          <w:sz w:val="32"/>
          <w:szCs w:val="32"/>
        </w:rPr>
        <w:t>-DARUDEFO</w:t>
      </w:r>
    </w:p>
    <w:p w:rsidR="00396F93" w:rsidRPr="001E1CB6" w:rsidRDefault="00396F93" w:rsidP="00396F93">
      <w:pPr>
        <w:rPr>
          <w:sz w:val="32"/>
          <w:szCs w:val="32"/>
          <w:lang w:val="de-DE"/>
        </w:rPr>
      </w:pPr>
      <w:r>
        <w:rPr>
          <w:sz w:val="32"/>
          <w:szCs w:val="32"/>
          <w:lang w:val="de-DE"/>
        </w:rPr>
        <w:t xml:space="preserve">        E-mail: </w:t>
      </w:r>
      <w:r>
        <w:rPr>
          <w:sz w:val="32"/>
          <w:szCs w:val="32"/>
          <w:lang w:val="de-DE"/>
        </w:rPr>
        <w:fldChar w:fldCharType="begin"/>
      </w:r>
      <w:r>
        <w:rPr>
          <w:sz w:val="32"/>
          <w:szCs w:val="32"/>
          <w:lang w:val="de-DE"/>
        </w:rPr>
        <w:instrText xml:space="preserve"> HYPERLINK "mailto:ruth@darudefo.org" </w:instrText>
      </w:r>
      <w:r>
        <w:rPr>
          <w:sz w:val="32"/>
          <w:szCs w:val="32"/>
          <w:lang w:val="de-DE"/>
        </w:rPr>
        <w:fldChar w:fldCharType="separate"/>
      </w:r>
      <w:r w:rsidRPr="009E4CD0">
        <w:rPr>
          <w:rStyle w:val="Hyperlink"/>
          <w:sz w:val="32"/>
          <w:szCs w:val="32"/>
          <w:lang w:val="de-DE"/>
        </w:rPr>
        <w:t>ruth@darudefo.org</w:t>
      </w:r>
      <w:r>
        <w:rPr>
          <w:sz w:val="32"/>
          <w:szCs w:val="32"/>
          <w:lang w:val="de-DE"/>
        </w:rPr>
        <w:fldChar w:fldCharType="end"/>
      </w:r>
      <w:r>
        <w:rPr>
          <w:sz w:val="32"/>
          <w:szCs w:val="32"/>
          <w:lang w:val="de-DE"/>
        </w:rPr>
        <w:t xml:space="preserve"> </w:t>
      </w:r>
    </w:p>
    <w:p w:rsidR="00396F93" w:rsidRDefault="00396F93" w:rsidP="00396F93">
      <w:pPr>
        <w:rPr>
          <w:sz w:val="32"/>
          <w:szCs w:val="32"/>
        </w:rPr>
      </w:pPr>
      <w:r>
        <w:rPr>
          <w:sz w:val="32"/>
          <w:szCs w:val="32"/>
        </w:rPr>
        <w:t>TEL</w:t>
      </w:r>
      <w:proofErr w:type="gramStart"/>
      <w:r>
        <w:rPr>
          <w:sz w:val="32"/>
          <w:szCs w:val="32"/>
        </w:rPr>
        <w:t>:+</w:t>
      </w:r>
      <w:proofErr w:type="gramEnd"/>
      <w:r>
        <w:rPr>
          <w:sz w:val="32"/>
          <w:szCs w:val="32"/>
        </w:rPr>
        <w:t>256773668027</w:t>
      </w:r>
    </w:p>
    <w:p w:rsidR="00396F93" w:rsidRPr="001F75B3" w:rsidRDefault="00396F93" w:rsidP="00396F93">
      <w:pPr>
        <w:pStyle w:val="Heading2"/>
      </w:pP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396F93" w:rsidTr="007C5746">
        <w:trPr>
          <w:tblCellSpacing w:w="15" w:type="dxa"/>
        </w:trPr>
        <w:tc>
          <w:tcPr>
            <w:tcW w:w="0" w:type="auto"/>
            <w:vAlign w:val="center"/>
            <w:hideMark/>
          </w:tcPr>
          <w:p w:rsidR="00396F93" w:rsidRDefault="00396F93" w:rsidP="007C5746">
            <w:pPr>
              <w:rPr>
                <w:sz w:val="24"/>
                <w:szCs w:val="24"/>
              </w:rPr>
            </w:pPr>
          </w:p>
        </w:tc>
        <w:tc>
          <w:tcPr>
            <w:tcW w:w="0" w:type="auto"/>
            <w:vAlign w:val="center"/>
            <w:hideMark/>
          </w:tcPr>
          <w:p w:rsidR="00396F93" w:rsidRDefault="00396F93" w:rsidP="007C5746">
            <w:pPr>
              <w:rPr>
                <w:sz w:val="24"/>
                <w:szCs w:val="24"/>
              </w:rPr>
            </w:pPr>
          </w:p>
        </w:tc>
      </w:tr>
      <w:tr w:rsidR="00396F93" w:rsidTr="007C5746">
        <w:trPr>
          <w:tblCellSpacing w:w="15" w:type="dxa"/>
        </w:trPr>
        <w:tc>
          <w:tcPr>
            <w:tcW w:w="0" w:type="auto"/>
            <w:vAlign w:val="center"/>
            <w:hideMark/>
          </w:tcPr>
          <w:p w:rsidR="00396F93" w:rsidRDefault="00396F93" w:rsidP="007C5746">
            <w:pPr>
              <w:rPr>
                <w:sz w:val="24"/>
                <w:szCs w:val="24"/>
              </w:rPr>
            </w:pPr>
          </w:p>
        </w:tc>
        <w:tc>
          <w:tcPr>
            <w:tcW w:w="0" w:type="auto"/>
            <w:vAlign w:val="center"/>
            <w:hideMark/>
          </w:tcPr>
          <w:p w:rsidR="00396F93" w:rsidRDefault="00396F93" w:rsidP="007C5746">
            <w:pPr>
              <w:rPr>
                <w:sz w:val="24"/>
                <w:szCs w:val="24"/>
              </w:rPr>
            </w:pPr>
          </w:p>
        </w:tc>
      </w:tr>
    </w:tbl>
    <w:p w:rsidR="00396F93" w:rsidRPr="001E1CB6" w:rsidRDefault="00396F93" w:rsidP="00396F93">
      <w:pPr>
        <w:rPr>
          <w:sz w:val="32"/>
          <w:szCs w:val="32"/>
        </w:rPr>
      </w:pPr>
      <w:r w:rsidRPr="008071AA">
        <w:rPr>
          <w:sz w:val="32"/>
          <w:szCs w:val="32"/>
        </w:rPr>
        <w:t xml:space="preserve">TOTAL PROJECT COST: </w:t>
      </w:r>
      <w:r>
        <w:rPr>
          <w:rStyle w:val="Emphasis"/>
          <w:b/>
          <w:i w:val="0"/>
          <w:sz w:val="24"/>
          <w:szCs w:val="24"/>
        </w:rPr>
        <w:t xml:space="preserve"> </w:t>
      </w:r>
      <w:r>
        <w:rPr>
          <w:sz w:val="32"/>
          <w:szCs w:val="32"/>
        </w:rPr>
        <w:t>$ 5000</w:t>
      </w:r>
    </w:p>
    <w:p w:rsidR="00396F93" w:rsidRDefault="00396F93" w:rsidP="00396F93">
      <w:pPr>
        <w:rPr>
          <w:sz w:val="32"/>
          <w:szCs w:val="32"/>
        </w:rPr>
      </w:pPr>
      <w:r w:rsidRPr="008071AA">
        <w:rPr>
          <w:sz w:val="32"/>
          <w:szCs w:val="32"/>
        </w:rPr>
        <w:t xml:space="preserve">REQUESTED: </w:t>
      </w:r>
      <w:r>
        <w:rPr>
          <w:rStyle w:val="Emphasis"/>
          <w:b/>
          <w:i w:val="0"/>
          <w:sz w:val="24"/>
          <w:szCs w:val="24"/>
        </w:rPr>
        <w:t>$</w:t>
      </w:r>
      <w:r>
        <w:rPr>
          <w:sz w:val="32"/>
          <w:szCs w:val="32"/>
        </w:rPr>
        <w:t xml:space="preserve"> 5000</w:t>
      </w:r>
    </w:p>
    <w:p w:rsidR="00396F93" w:rsidRPr="00B616D6" w:rsidRDefault="00396F93" w:rsidP="00396F93">
      <w:pPr>
        <w:rPr>
          <w:sz w:val="32"/>
          <w:szCs w:val="32"/>
        </w:rPr>
      </w:pPr>
      <w:r w:rsidRPr="008071AA">
        <w:rPr>
          <w:sz w:val="32"/>
          <w:szCs w:val="32"/>
        </w:rPr>
        <w:t xml:space="preserve">DURATION OF </w:t>
      </w:r>
      <w:r>
        <w:rPr>
          <w:sz w:val="32"/>
          <w:szCs w:val="32"/>
        </w:rPr>
        <w:t>PROJECT: 12 MONTHS</w:t>
      </w:r>
      <w:r w:rsidRPr="008071AA">
        <w:rPr>
          <w:sz w:val="32"/>
          <w:szCs w:val="32"/>
        </w:rPr>
        <w:t>.</w:t>
      </w:r>
    </w:p>
    <w:p w:rsidR="00396F93" w:rsidRDefault="00396F93" w:rsidP="00396F93">
      <w:pPr>
        <w:spacing w:before="100" w:beforeAutospacing="1" w:after="100" w:afterAutospacing="1" w:line="240" w:lineRule="auto"/>
        <w:rPr>
          <w:b/>
          <w:bCs/>
          <w:sz w:val="24"/>
          <w:szCs w:val="24"/>
        </w:rPr>
      </w:pPr>
    </w:p>
    <w:p w:rsidR="00396F93" w:rsidRDefault="00396F93" w:rsidP="00396F93">
      <w:pPr>
        <w:spacing w:before="100" w:beforeAutospacing="1" w:after="100" w:afterAutospacing="1" w:line="240" w:lineRule="auto"/>
        <w:rPr>
          <w:b/>
          <w:bCs/>
          <w:sz w:val="24"/>
          <w:szCs w:val="24"/>
        </w:rPr>
      </w:pPr>
    </w:p>
    <w:p w:rsidR="00396F93" w:rsidRDefault="00396F93" w:rsidP="00396F93">
      <w:pPr>
        <w:spacing w:before="100" w:beforeAutospacing="1" w:after="100" w:afterAutospacing="1" w:line="240" w:lineRule="auto"/>
        <w:rPr>
          <w:b/>
          <w:bCs/>
          <w:sz w:val="24"/>
          <w:szCs w:val="24"/>
        </w:rPr>
      </w:pPr>
      <w:r>
        <w:rPr>
          <w:b/>
          <w:bCs/>
          <w:sz w:val="24"/>
          <w:szCs w:val="24"/>
        </w:rPr>
        <w:lastRenderedPageBreak/>
        <w:t>EXECULTIVE SUMMARY &amp;</w:t>
      </w:r>
      <w:r w:rsidRPr="00443CEB">
        <w:rPr>
          <w:b/>
          <w:bCs/>
          <w:sz w:val="24"/>
          <w:szCs w:val="24"/>
        </w:rPr>
        <w:t xml:space="preserve">INTRODUCTION </w:t>
      </w:r>
    </w:p>
    <w:p w:rsidR="00396F93" w:rsidRDefault="00396F93" w:rsidP="00396F93">
      <w:pPr>
        <w:widowControl w:val="0"/>
        <w:autoSpaceDE w:val="0"/>
        <w:autoSpaceDN w:val="0"/>
        <w:adjustRightInd w:val="0"/>
      </w:pPr>
      <w:r w:rsidRPr="00FB5001">
        <w:t>The Briquette charcoal fuel project will</w:t>
      </w:r>
      <w:r>
        <w:t xml:space="preserve"> be located in Uganda, in Nyamwamba </w:t>
      </w:r>
      <w:r w:rsidRPr="00FB5001">
        <w:t xml:space="preserve">Sub County, </w:t>
      </w:r>
      <w:r>
        <w:t>and implanted by DIVINE ACTION RURAL DEVELOPMENT FOUNDATION (DARUDEFO).  DAUDEFO</w:t>
      </w:r>
      <w:r w:rsidRPr="00FB5001">
        <w:t xml:space="preserve"> is local community based nonprofit autonomous non-government organization</w:t>
      </w:r>
      <w:r>
        <w:t xml:space="preserve"> located in </w:t>
      </w:r>
      <w:proofErr w:type="spellStart"/>
      <w:r>
        <w:t>Kisanga</w:t>
      </w:r>
      <w:proofErr w:type="spellEnd"/>
      <w:r>
        <w:t xml:space="preserve"> village, Nyamwamba Sub County, Kasese district in Western</w:t>
      </w:r>
      <w:r w:rsidRPr="00FB5001">
        <w:t xml:space="preserve"> Uganda. This wo</w:t>
      </w:r>
      <w:r>
        <w:t xml:space="preserve">men organization started in 2007 </w:t>
      </w:r>
      <w:r w:rsidRPr="00FB5001">
        <w:t xml:space="preserve">after realizing that girls and women form the greatest percentage of the community affected by poverty, human right violation, poor health care and ignorance. This organization was formed to fight for </w:t>
      </w:r>
      <w:proofErr w:type="gramStart"/>
      <w:r w:rsidRPr="00FB5001">
        <w:t>women’s</w:t>
      </w:r>
      <w:proofErr w:type="gramEnd"/>
      <w:r w:rsidRPr="00FB5001">
        <w:t xml:space="preserve"> economic emancipation and respect for human dignity, thereby improving their living standards by providing appropriate technologies, training and support services enable them become self-reliant</w:t>
      </w:r>
    </w:p>
    <w:p w:rsidR="00396F93" w:rsidRPr="00EB71A4" w:rsidRDefault="00396F93" w:rsidP="00396F93">
      <w:pPr>
        <w:jc w:val="both"/>
        <w:rPr>
          <w:b/>
        </w:rPr>
      </w:pPr>
      <w:r>
        <w:rPr>
          <w:b/>
        </w:rPr>
        <w:t xml:space="preserve">DARUDEFO </w:t>
      </w:r>
      <w:r w:rsidRPr="00EB71A4">
        <w:rPr>
          <w:b/>
        </w:rPr>
        <w:t>OBJECTIVES.</w:t>
      </w:r>
    </w:p>
    <w:p w:rsidR="00396F93" w:rsidRPr="00EB71A4" w:rsidRDefault="00396F93" w:rsidP="00396F93">
      <w:pPr>
        <w:jc w:val="both"/>
      </w:pPr>
      <w:r w:rsidRPr="00EB71A4">
        <w:t>To realize the above vision, mission and goal, the forum has set the following objectives:</w:t>
      </w:r>
    </w:p>
    <w:p w:rsidR="00396F93" w:rsidRPr="00EB71A4" w:rsidRDefault="00396F93" w:rsidP="00396F93">
      <w:pPr>
        <w:numPr>
          <w:ilvl w:val="0"/>
          <w:numId w:val="8"/>
        </w:numPr>
        <w:spacing w:after="0"/>
        <w:jc w:val="both"/>
      </w:pPr>
      <w:r w:rsidRPr="00EB71A4">
        <w:t>To build the capacity of the members to respond to different socio-economic and political opportunities and challenges and to eliminate barriers to Youths full participation in the socio-economic and political arena.</w:t>
      </w:r>
    </w:p>
    <w:p w:rsidR="00396F93" w:rsidRPr="00EB71A4" w:rsidRDefault="00396F93" w:rsidP="00396F93">
      <w:pPr>
        <w:numPr>
          <w:ilvl w:val="0"/>
          <w:numId w:val="8"/>
        </w:numPr>
        <w:spacing w:after="0"/>
        <w:jc w:val="both"/>
      </w:pPr>
      <w:r w:rsidRPr="00EB71A4">
        <w:t>To strengthen the institutional capacity of the forum to meet its mandate in a cost effective and sustainable manner.</w:t>
      </w:r>
    </w:p>
    <w:p w:rsidR="00396F93" w:rsidRPr="00EB71A4" w:rsidRDefault="00396F93" w:rsidP="00396F93">
      <w:pPr>
        <w:numPr>
          <w:ilvl w:val="0"/>
          <w:numId w:val="8"/>
        </w:numPr>
        <w:spacing w:after="0"/>
        <w:jc w:val="both"/>
      </w:pPr>
      <w:r w:rsidRPr="00EB71A4">
        <w:t xml:space="preserve">To strengthen the influence and capacity of leaders and activists in promoting policy formulation, development and proper implementation of policies and </w:t>
      </w:r>
      <w:proofErr w:type="spellStart"/>
      <w:r w:rsidRPr="00EB71A4">
        <w:t>programmes</w:t>
      </w:r>
      <w:proofErr w:type="spellEnd"/>
      <w:r w:rsidRPr="00EB71A4">
        <w:t xml:space="preserve"> directed at the welfare.</w:t>
      </w:r>
    </w:p>
    <w:p w:rsidR="00396F93" w:rsidRPr="00EB71A4" w:rsidRDefault="00396F93" w:rsidP="00396F93">
      <w:pPr>
        <w:numPr>
          <w:ilvl w:val="0"/>
          <w:numId w:val="8"/>
        </w:numPr>
        <w:spacing w:after="0"/>
        <w:jc w:val="both"/>
      </w:pPr>
      <w:r w:rsidRPr="00EB71A4">
        <w:t>To define the common good and historical mission.</w:t>
      </w:r>
    </w:p>
    <w:p w:rsidR="00396F93" w:rsidRDefault="00396F93" w:rsidP="00396F93">
      <w:pPr>
        <w:numPr>
          <w:ilvl w:val="0"/>
          <w:numId w:val="8"/>
        </w:numPr>
        <w:spacing w:after="0"/>
        <w:jc w:val="both"/>
      </w:pPr>
      <w:r w:rsidRPr="00EB71A4">
        <w:t>To institutionalize the structures and accountable leadership.</w:t>
      </w:r>
    </w:p>
    <w:p w:rsidR="00396F93" w:rsidRPr="00392D74" w:rsidRDefault="00396F93" w:rsidP="00396F93">
      <w:pPr>
        <w:spacing w:after="0"/>
        <w:ind w:left="720"/>
        <w:jc w:val="both"/>
      </w:pPr>
    </w:p>
    <w:p w:rsidR="00396F93" w:rsidRDefault="00396F93" w:rsidP="00396F93">
      <w:pPr>
        <w:ind w:left="360"/>
        <w:jc w:val="both"/>
        <w:rPr>
          <w:b/>
        </w:rPr>
      </w:pPr>
      <w:r>
        <w:rPr>
          <w:b/>
        </w:rPr>
        <w:t>ORGANIZATION ACTIVITIES</w:t>
      </w:r>
    </w:p>
    <w:p w:rsidR="00396F93" w:rsidRPr="00392D74" w:rsidRDefault="00396F93" w:rsidP="00396F93">
      <w:pPr>
        <w:pStyle w:val="NormalWeb"/>
      </w:pPr>
      <w:r w:rsidRPr="00392D74">
        <w:t>1. Environmental Conservation</w:t>
      </w:r>
    </w:p>
    <w:p w:rsidR="00396F93" w:rsidRPr="00392D74" w:rsidRDefault="00396F93" w:rsidP="00396F93">
      <w:pPr>
        <w:pStyle w:val="NormalWeb"/>
      </w:pPr>
      <w:r w:rsidRPr="00392D74">
        <w:t xml:space="preserve">2. </w:t>
      </w:r>
      <w:hyperlink r:id="rId11" w:tgtFrame="_blank" w:history="1">
        <w:r w:rsidRPr="00392D74">
          <w:rPr>
            <w:rStyle w:val="Hyperlink"/>
            <w:color w:val="auto"/>
            <w:u w:val="none"/>
          </w:rPr>
          <w:t>Health</w:t>
        </w:r>
      </w:hyperlink>
    </w:p>
    <w:p w:rsidR="00396F93" w:rsidRPr="00392D74" w:rsidRDefault="00396F93" w:rsidP="00396F93">
      <w:pPr>
        <w:pStyle w:val="NormalWeb"/>
      </w:pPr>
      <w:r w:rsidRPr="00392D74">
        <w:t xml:space="preserve">3. </w:t>
      </w:r>
      <w:hyperlink r:id="rId12" w:tgtFrame="_blank" w:history="1">
        <w:r w:rsidRPr="00392D74">
          <w:rPr>
            <w:rStyle w:val="Hyperlink"/>
            <w:color w:val="auto"/>
            <w:u w:val="none"/>
          </w:rPr>
          <w:t>Agriculture</w:t>
        </w:r>
      </w:hyperlink>
    </w:p>
    <w:p w:rsidR="00396F93" w:rsidRPr="00392D74" w:rsidRDefault="00396F93" w:rsidP="00396F93">
      <w:pPr>
        <w:pStyle w:val="NormalWeb"/>
      </w:pPr>
      <w:r w:rsidRPr="00392D74">
        <w:t xml:space="preserve">4. </w:t>
      </w:r>
      <w:hyperlink r:id="rId13" w:tgtFrame="_blank" w:history="1">
        <w:r w:rsidRPr="00392D74">
          <w:rPr>
            <w:rStyle w:val="Hyperlink"/>
            <w:color w:val="auto"/>
            <w:u w:val="none"/>
          </w:rPr>
          <w:t>Economic Empowerment</w:t>
        </w:r>
      </w:hyperlink>
    </w:p>
    <w:p w:rsidR="00396F93" w:rsidRPr="00392D74" w:rsidRDefault="00396F93" w:rsidP="00396F93">
      <w:pPr>
        <w:pStyle w:val="NormalWeb"/>
      </w:pPr>
      <w:r w:rsidRPr="00392D74">
        <w:t xml:space="preserve">5. </w:t>
      </w:r>
      <w:hyperlink r:id="rId14" w:tgtFrame="_blank" w:history="1">
        <w:r w:rsidRPr="00392D74">
          <w:rPr>
            <w:rStyle w:val="Hyperlink"/>
            <w:color w:val="auto"/>
            <w:u w:val="none"/>
          </w:rPr>
          <w:t>Savings and credit scheme</w:t>
        </w:r>
      </w:hyperlink>
    </w:p>
    <w:p w:rsidR="00396F93" w:rsidRPr="00392D74" w:rsidRDefault="00396F93" w:rsidP="00396F93">
      <w:pPr>
        <w:pStyle w:val="NormalWeb"/>
      </w:pPr>
      <w:r w:rsidRPr="00392D74">
        <w:t xml:space="preserve">6. </w:t>
      </w:r>
      <w:hyperlink r:id="rId15" w:tgtFrame="_blank" w:history="1">
        <w:r w:rsidRPr="00392D74">
          <w:rPr>
            <w:rStyle w:val="Hyperlink"/>
            <w:color w:val="auto"/>
            <w:u w:val="none"/>
          </w:rPr>
          <w:t>Education</w:t>
        </w:r>
      </w:hyperlink>
    </w:p>
    <w:p w:rsidR="00396F93" w:rsidRPr="00392D74" w:rsidRDefault="00396F93" w:rsidP="00396F93">
      <w:pPr>
        <w:pStyle w:val="NormalWeb"/>
      </w:pPr>
      <w:r w:rsidRPr="00392D74">
        <w:t xml:space="preserve">7. </w:t>
      </w:r>
      <w:hyperlink r:id="rId16" w:tgtFrame="_blank" w:history="1">
        <w:r w:rsidRPr="00392D74">
          <w:rPr>
            <w:rStyle w:val="Hyperlink"/>
            <w:color w:val="auto"/>
            <w:u w:val="none"/>
          </w:rPr>
          <w:t>Vocational Training Skills</w:t>
        </w:r>
      </w:hyperlink>
    </w:p>
    <w:p w:rsidR="00396F93" w:rsidRDefault="00396F93" w:rsidP="00396F93">
      <w:pPr>
        <w:pStyle w:val="NormalWeb"/>
        <w:rPr>
          <w:rStyle w:val="Hyperlink"/>
          <w:color w:val="auto"/>
          <w:u w:val="none"/>
        </w:rPr>
      </w:pPr>
      <w:r w:rsidRPr="00392D74">
        <w:t xml:space="preserve">8. </w:t>
      </w:r>
      <w:hyperlink r:id="rId17" w:tgtFrame="_blank" w:history="1">
        <w:r w:rsidRPr="00392D74">
          <w:rPr>
            <w:rStyle w:val="Hyperlink"/>
            <w:color w:val="auto"/>
            <w:u w:val="none"/>
          </w:rPr>
          <w:t>Water and Sanitation</w:t>
        </w:r>
      </w:hyperlink>
    </w:p>
    <w:p w:rsidR="00396F93" w:rsidRDefault="00396F93" w:rsidP="00396F93">
      <w:pPr>
        <w:pStyle w:val="NormalWeb"/>
      </w:pPr>
      <w:r>
        <w:rPr>
          <w:rStyle w:val="Hyperlink"/>
          <w:color w:val="auto"/>
          <w:u w:val="none"/>
        </w:rPr>
        <w:t>9. Awareness raising on HIV/AIDs Education.</w:t>
      </w:r>
    </w:p>
    <w:p w:rsidR="00396F93" w:rsidRPr="00FC5A0E" w:rsidRDefault="00396F93" w:rsidP="00396F93">
      <w:pPr>
        <w:widowControl w:val="0"/>
        <w:autoSpaceDE w:val="0"/>
        <w:autoSpaceDN w:val="0"/>
        <w:adjustRightInd w:val="0"/>
        <w:rPr>
          <w:b/>
        </w:rPr>
      </w:pPr>
      <w:r w:rsidRPr="00FC5A0E">
        <w:rPr>
          <w:b/>
        </w:rPr>
        <w:lastRenderedPageBreak/>
        <w:t>INTRODUCTION</w:t>
      </w:r>
    </w:p>
    <w:p w:rsidR="00396F93" w:rsidRPr="00FB5001" w:rsidRDefault="00396F93" w:rsidP="00396F93">
      <w:pPr>
        <w:pStyle w:val="Default"/>
        <w:rPr>
          <w:rFonts w:ascii="Calibri" w:hAnsi="Calibri"/>
          <w:color w:val="auto"/>
        </w:rPr>
      </w:pPr>
      <w:r w:rsidRPr="00FB5001">
        <w:rPr>
          <w:rFonts w:ascii="Calibri" w:hAnsi="Calibri"/>
          <w:color w:val="auto"/>
        </w:rPr>
        <w:t xml:space="preserve">Sustainable sources of wood fuel have diminished. Many poor families’ household budgets suffer from domestic energy expenses. Deforestation has become a worldwide epidemic due to poverty, pressures of population growth, and low innovations in the clean energy sector and so on. </w:t>
      </w:r>
    </w:p>
    <w:p w:rsidR="00396F93" w:rsidRPr="004D148C" w:rsidRDefault="00396F93" w:rsidP="00396F93">
      <w:pPr>
        <w:spacing w:before="100" w:beforeAutospacing="1" w:after="100" w:afterAutospacing="1" w:line="240" w:lineRule="auto"/>
        <w:rPr>
          <w:sz w:val="24"/>
          <w:szCs w:val="24"/>
        </w:rPr>
      </w:pPr>
      <w:r w:rsidRPr="00FB5001">
        <w:rPr>
          <w:sz w:val="24"/>
          <w:szCs w:val="24"/>
        </w:rPr>
        <w:t>The project</w:t>
      </w:r>
      <w:r w:rsidRPr="004D148C">
        <w:rPr>
          <w:sz w:val="24"/>
          <w:szCs w:val="24"/>
        </w:rPr>
        <w:t xml:space="preserve"> intends to establish a very useful model to compress recycled materials such as paper, cardboard, sawdust, soil and organic waste, to make fuel for cooking, which is equal or superior to charcoal. The resultant briquettes are also cost-effective and can be made to produce less smoke, thus being beneficial in terms of human health.</w:t>
      </w:r>
    </w:p>
    <w:p w:rsidR="00396F93" w:rsidRPr="004D148C" w:rsidRDefault="00396F93" w:rsidP="00396F93">
      <w:pPr>
        <w:spacing w:before="100" w:beforeAutospacing="1" w:after="100" w:afterAutospacing="1" w:line="240" w:lineRule="auto"/>
        <w:rPr>
          <w:sz w:val="24"/>
          <w:szCs w:val="24"/>
        </w:rPr>
      </w:pPr>
      <w:r w:rsidRPr="004D148C">
        <w:rPr>
          <w:rFonts w:eastAsia="Times New Roman"/>
          <w:b/>
          <w:bCs/>
          <w:sz w:val="24"/>
          <w:szCs w:val="24"/>
        </w:rPr>
        <w:t>PROBLEM</w:t>
      </w:r>
    </w:p>
    <w:p w:rsidR="00396F93" w:rsidRDefault="00396F93" w:rsidP="00396F93">
      <w:pPr>
        <w:autoSpaceDE w:val="0"/>
        <w:autoSpaceDN w:val="0"/>
        <w:adjustRightInd w:val="0"/>
        <w:spacing w:after="0" w:line="240" w:lineRule="auto"/>
        <w:rPr>
          <w:rFonts w:eastAsia="Times New Roman"/>
          <w:sz w:val="24"/>
          <w:szCs w:val="24"/>
        </w:rPr>
      </w:pPr>
      <w:r w:rsidRPr="004D148C">
        <w:rPr>
          <w:sz w:val="24"/>
          <w:szCs w:val="24"/>
        </w:rPr>
        <w:t xml:space="preserve">Uganda is predominantly an agricultural country with above 85 percent of its people engaged in growing crops and rearing domestic animals.  Uganda is an energy-deficient country, with supply unable to meet demand – for both domestic and industrial use. About 98 percent of energy consumption need of rural Uganda is met from biomass sources derived from the forest, shrub land, and animal waste and crop residues with lots of smoke having direct negative impact on environment and health, especially causing respiratory and eye diseases ---- </w:t>
      </w:r>
      <w:r w:rsidRPr="004D148C">
        <w:rPr>
          <w:rFonts w:eastAsia="Times New Roman"/>
          <w:sz w:val="24"/>
          <w:szCs w:val="24"/>
        </w:rPr>
        <w:t>cooking is associated with long hours spent collecting increasingly scarce wood. The diminishing wood fuel supplies and the increasing prices of both firewood and charcoal make it difficult for some households to cook more than one meal a day.</w:t>
      </w:r>
    </w:p>
    <w:p w:rsidR="00396F93" w:rsidRDefault="00396F93" w:rsidP="00396F93">
      <w:pPr>
        <w:autoSpaceDE w:val="0"/>
        <w:autoSpaceDN w:val="0"/>
        <w:adjustRightInd w:val="0"/>
        <w:spacing w:after="0" w:line="240" w:lineRule="auto"/>
        <w:rPr>
          <w:rFonts w:eastAsia="Times New Roman"/>
          <w:sz w:val="24"/>
          <w:szCs w:val="24"/>
        </w:rPr>
      </w:pPr>
    </w:p>
    <w:p w:rsidR="00396F93" w:rsidRPr="00396F93" w:rsidRDefault="00396F93" w:rsidP="00396F93">
      <w:pPr>
        <w:pStyle w:val="Heading3"/>
        <w:rPr>
          <w:rFonts w:asciiTheme="minorHAnsi" w:hAnsiTheme="minorHAnsi"/>
          <w:b w:val="0"/>
        </w:rPr>
      </w:pPr>
      <w:r w:rsidRPr="00396F93">
        <w:rPr>
          <w:rFonts w:asciiTheme="minorHAnsi" w:eastAsiaTheme="minorHAnsi" w:hAnsiTheme="minorHAnsi" w:cs="ArialMT"/>
          <w:b w:val="0"/>
        </w:rPr>
        <w:t xml:space="preserve">According to </w:t>
      </w:r>
      <w:r w:rsidRPr="00396F93">
        <w:rPr>
          <w:rFonts w:asciiTheme="minorHAnsi" w:eastAsiaTheme="minorHAnsi" w:hAnsiTheme="minorHAnsi" w:cs="ArialMT"/>
        </w:rPr>
        <w:t>“</w:t>
      </w:r>
      <w:hyperlink r:id="rId18" w:history="1">
        <w:r w:rsidRPr="00396F93">
          <w:rPr>
            <w:rStyle w:val="Hyperlink"/>
            <w:rFonts w:asciiTheme="minorHAnsi" w:hAnsiTheme="minorHAnsi"/>
          </w:rPr>
          <w:t>National Census Main Report (2014) - Uganda Bureau of Statistics</w:t>
        </w:r>
      </w:hyperlink>
      <w:r w:rsidRPr="00396F93">
        <w:rPr>
          <w:rFonts w:asciiTheme="minorHAnsi" w:hAnsiTheme="minorHAnsi"/>
        </w:rPr>
        <w:t xml:space="preserve">” </w:t>
      </w:r>
      <w:r w:rsidRPr="00396F93">
        <w:rPr>
          <w:rFonts w:asciiTheme="minorHAnsi" w:eastAsiaTheme="minorHAnsi" w:hAnsiTheme="minorHAnsi" w:cs="ArialMT"/>
          <w:b w:val="0"/>
        </w:rPr>
        <w:t>use of clean power through provision of alternative energy sources would yield two benefits; first it would reduce the heavy reliance on wood fuel as the main source of fuel for cooking hence protecting the environment and second, it would also improve the health of especially women through reduced exposure to smoke from wood fuels. The majority of households used wood fuel as the main source for cooking as shown in table 5.2. Overall, 71 percent of the households used firewood for cooking with 85 percent in the rural and 31 percent in the urban areas.</w:t>
      </w:r>
    </w:p>
    <w:p w:rsidR="00396F93" w:rsidRPr="004D148C" w:rsidRDefault="00396F93" w:rsidP="00396F93">
      <w:pPr>
        <w:spacing w:before="100" w:beforeAutospacing="1" w:after="100" w:afterAutospacing="1" w:line="240" w:lineRule="auto"/>
        <w:rPr>
          <w:rFonts w:eastAsia="Times New Roman"/>
          <w:sz w:val="24"/>
          <w:szCs w:val="24"/>
        </w:rPr>
      </w:pPr>
      <w:r w:rsidRPr="004D148C">
        <w:rPr>
          <w:rFonts w:eastAsia="Times New Roman"/>
          <w:sz w:val="24"/>
          <w:szCs w:val="24"/>
        </w:rPr>
        <w:t>In the region, areas in particular need of production of charco</w:t>
      </w:r>
      <w:r>
        <w:rPr>
          <w:rFonts w:eastAsia="Times New Roman"/>
          <w:sz w:val="24"/>
          <w:szCs w:val="24"/>
        </w:rPr>
        <w:t xml:space="preserve">al briquettes and energy saving </w:t>
      </w:r>
      <w:r w:rsidRPr="004D148C">
        <w:rPr>
          <w:rFonts w:eastAsia="Times New Roman"/>
          <w:sz w:val="24"/>
          <w:szCs w:val="24"/>
        </w:rPr>
        <w:t>stoves due to the scarcity of firewood and trees for charcoal-making. In the past, community members could easily collect firewood, but today community members are reluctant to share their dwindling resources due to the scarcity and escalating prices.</w:t>
      </w:r>
    </w:p>
    <w:p w:rsidR="00396F93" w:rsidRDefault="00396F93" w:rsidP="00396F93">
      <w:pPr>
        <w:jc w:val="both"/>
        <w:rPr>
          <w:b/>
          <w:sz w:val="24"/>
          <w:szCs w:val="24"/>
        </w:rPr>
      </w:pPr>
    </w:p>
    <w:p w:rsidR="00396F93" w:rsidRDefault="00396F93" w:rsidP="00396F93">
      <w:pPr>
        <w:jc w:val="both"/>
        <w:rPr>
          <w:b/>
          <w:sz w:val="24"/>
          <w:szCs w:val="24"/>
        </w:rPr>
      </w:pPr>
    </w:p>
    <w:p w:rsidR="00396F93" w:rsidRPr="004D148C" w:rsidRDefault="00396F93" w:rsidP="00396F93">
      <w:pPr>
        <w:jc w:val="both"/>
        <w:rPr>
          <w:b/>
          <w:sz w:val="24"/>
          <w:szCs w:val="24"/>
        </w:rPr>
      </w:pPr>
      <w:r w:rsidRPr="004D148C">
        <w:rPr>
          <w:b/>
          <w:sz w:val="24"/>
          <w:szCs w:val="24"/>
        </w:rPr>
        <w:lastRenderedPageBreak/>
        <w:t>AIMS AND OBJECTIVES OF THE PROJECT</w:t>
      </w:r>
    </w:p>
    <w:p w:rsidR="00396F93" w:rsidRPr="004D148C" w:rsidRDefault="00396F93" w:rsidP="00396F93">
      <w:pPr>
        <w:numPr>
          <w:ilvl w:val="0"/>
          <w:numId w:val="2"/>
        </w:numPr>
        <w:jc w:val="both"/>
        <w:rPr>
          <w:b/>
          <w:sz w:val="24"/>
          <w:szCs w:val="24"/>
        </w:rPr>
      </w:pPr>
      <w:r w:rsidRPr="004D148C">
        <w:rPr>
          <w:sz w:val="24"/>
          <w:szCs w:val="24"/>
        </w:rPr>
        <w:t>To reduce environmental pollution by converting agro-waste into smokeless Briquette charcoal fuel</w:t>
      </w:r>
      <w:r>
        <w:rPr>
          <w:sz w:val="24"/>
          <w:szCs w:val="24"/>
        </w:rPr>
        <w:t xml:space="preserve"> to ensure young children’s health care</w:t>
      </w:r>
    </w:p>
    <w:p w:rsidR="00396F93" w:rsidRPr="004D148C" w:rsidRDefault="00396F93" w:rsidP="00396F93">
      <w:pPr>
        <w:numPr>
          <w:ilvl w:val="0"/>
          <w:numId w:val="2"/>
        </w:numPr>
        <w:spacing w:after="0" w:line="240" w:lineRule="auto"/>
        <w:jc w:val="both"/>
        <w:rPr>
          <w:sz w:val="24"/>
          <w:szCs w:val="24"/>
        </w:rPr>
      </w:pPr>
      <w:r w:rsidRPr="004D148C">
        <w:rPr>
          <w:sz w:val="24"/>
          <w:szCs w:val="24"/>
        </w:rPr>
        <w:t>Develop cheap cooking fuel to substitute charcoal/wood fuel that is contributing to environmental degradation</w:t>
      </w:r>
    </w:p>
    <w:p w:rsidR="00396F93" w:rsidRPr="004D148C" w:rsidRDefault="00396F93" w:rsidP="00396F93">
      <w:pPr>
        <w:spacing w:after="0" w:line="240" w:lineRule="auto"/>
        <w:ind w:left="720"/>
        <w:jc w:val="both"/>
        <w:rPr>
          <w:sz w:val="24"/>
          <w:szCs w:val="24"/>
        </w:rPr>
      </w:pPr>
      <w:r w:rsidRPr="004D148C">
        <w:rPr>
          <w:sz w:val="24"/>
          <w:szCs w:val="24"/>
        </w:rPr>
        <w:tab/>
      </w:r>
    </w:p>
    <w:p w:rsidR="00396F93" w:rsidRPr="004D148C" w:rsidRDefault="00396F93" w:rsidP="00396F93">
      <w:pPr>
        <w:numPr>
          <w:ilvl w:val="0"/>
          <w:numId w:val="2"/>
        </w:numPr>
        <w:spacing w:after="0" w:line="240" w:lineRule="auto"/>
        <w:jc w:val="both"/>
        <w:rPr>
          <w:sz w:val="24"/>
          <w:szCs w:val="24"/>
        </w:rPr>
      </w:pPr>
      <w:r w:rsidRPr="004D148C">
        <w:rPr>
          <w:sz w:val="24"/>
          <w:szCs w:val="24"/>
        </w:rPr>
        <w:t>To create income generating activity for women through sale of surplus Briquette charcoal pellets produced</w:t>
      </w:r>
      <w:r>
        <w:rPr>
          <w:sz w:val="24"/>
          <w:szCs w:val="24"/>
        </w:rPr>
        <w:t xml:space="preserve"> to enable </w:t>
      </w:r>
      <w:proofErr w:type="gramStart"/>
      <w:r>
        <w:rPr>
          <w:sz w:val="24"/>
          <w:szCs w:val="24"/>
        </w:rPr>
        <w:t>them</w:t>
      </w:r>
      <w:proofErr w:type="gramEnd"/>
      <w:r>
        <w:rPr>
          <w:sz w:val="24"/>
          <w:szCs w:val="24"/>
        </w:rPr>
        <w:t xml:space="preserve"> provide school fees to their vulnerable children and other basic needs</w:t>
      </w:r>
      <w:r w:rsidRPr="004D148C">
        <w:rPr>
          <w:sz w:val="24"/>
          <w:szCs w:val="24"/>
        </w:rPr>
        <w:t xml:space="preserve">. </w:t>
      </w:r>
    </w:p>
    <w:p w:rsidR="00396F93" w:rsidRPr="00060968" w:rsidRDefault="00396F93" w:rsidP="00396F93"/>
    <w:p w:rsidR="00396F93" w:rsidRPr="00396F93" w:rsidRDefault="00396F93" w:rsidP="00396F93">
      <w:pPr>
        <w:pStyle w:val="Heading1"/>
        <w:rPr>
          <w:rFonts w:ascii="Calibri" w:hAnsi="Calibri"/>
          <w:sz w:val="24"/>
          <w:szCs w:val="24"/>
        </w:rPr>
      </w:pPr>
      <w:r w:rsidRPr="004D148C">
        <w:rPr>
          <w:rFonts w:ascii="Calibri" w:hAnsi="Calibri"/>
          <w:sz w:val="24"/>
          <w:szCs w:val="24"/>
        </w:rPr>
        <w:t>PROJECT ACTIVITIES</w:t>
      </w:r>
    </w:p>
    <w:p w:rsidR="00396F93" w:rsidRPr="004D148C" w:rsidRDefault="00396F93" w:rsidP="00396F93">
      <w:pPr>
        <w:numPr>
          <w:ilvl w:val="0"/>
          <w:numId w:val="1"/>
        </w:numPr>
        <w:spacing w:after="0" w:line="240" w:lineRule="auto"/>
        <w:jc w:val="both"/>
        <w:rPr>
          <w:sz w:val="24"/>
          <w:szCs w:val="24"/>
        </w:rPr>
      </w:pPr>
      <w:r w:rsidRPr="004D148C">
        <w:rPr>
          <w:sz w:val="24"/>
          <w:szCs w:val="24"/>
        </w:rPr>
        <w:t>Research and introduce briquette for use   both at households and small-scale industries to solve the ever-soaring prices and shortages of other fuel sources.</w:t>
      </w:r>
    </w:p>
    <w:p w:rsidR="00396F93" w:rsidRPr="004D148C" w:rsidRDefault="00396F93" w:rsidP="00396F93">
      <w:pPr>
        <w:numPr>
          <w:ilvl w:val="0"/>
          <w:numId w:val="1"/>
        </w:numPr>
        <w:spacing w:after="0" w:line="240" w:lineRule="auto"/>
        <w:jc w:val="both"/>
        <w:rPr>
          <w:sz w:val="24"/>
          <w:szCs w:val="24"/>
        </w:rPr>
      </w:pPr>
      <w:r w:rsidRPr="004D148C">
        <w:rPr>
          <w:sz w:val="24"/>
          <w:szCs w:val="24"/>
        </w:rPr>
        <w:t>Training and equip rural communities especially women and women groups with skills of making briquette charcoal pellets as an affordable cooking fuel sources.</w:t>
      </w:r>
    </w:p>
    <w:p w:rsidR="00396F93" w:rsidRDefault="00396F93" w:rsidP="00396F93">
      <w:pPr>
        <w:numPr>
          <w:ilvl w:val="0"/>
          <w:numId w:val="1"/>
        </w:numPr>
        <w:spacing w:after="0" w:line="240" w:lineRule="auto"/>
        <w:jc w:val="both"/>
        <w:rPr>
          <w:sz w:val="24"/>
          <w:szCs w:val="24"/>
        </w:rPr>
      </w:pPr>
      <w:r w:rsidRPr="004D148C">
        <w:rPr>
          <w:sz w:val="24"/>
          <w:szCs w:val="24"/>
        </w:rPr>
        <w:t>To establish a rural small scale factory to produce briquette, while creating employment to the local people and many youth wh</w:t>
      </w:r>
      <w:r>
        <w:rPr>
          <w:sz w:val="24"/>
          <w:szCs w:val="24"/>
        </w:rPr>
        <w:t>o have just completed high school institutions</w:t>
      </w:r>
      <w:r w:rsidRPr="004D148C">
        <w:rPr>
          <w:sz w:val="24"/>
          <w:szCs w:val="24"/>
        </w:rPr>
        <w:t>.</w:t>
      </w:r>
    </w:p>
    <w:p w:rsidR="00396F93" w:rsidRPr="00396F93" w:rsidRDefault="00396F93" w:rsidP="00396F93">
      <w:pPr>
        <w:spacing w:after="0" w:line="240" w:lineRule="auto"/>
        <w:ind w:left="360"/>
        <w:jc w:val="both"/>
        <w:rPr>
          <w:sz w:val="24"/>
          <w:szCs w:val="24"/>
        </w:rPr>
      </w:pPr>
    </w:p>
    <w:p w:rsidR="00396F93" w:rsidRPr="004D148C" w:rsidRDefault="00396F93" w:rsidP="00396F93">
      <w:pPr>
        <w:pStyle w:val="Default"/>
        <w:rPr>
          <w:rFonts w:ascii="Calibri" w:hAnsi="Calibri" w:cs="Times New Roman"/>
          <w:b/>
          <w:color w:val="auto"/>
        </w:rPr>
      </w:pPr>
      <w:r w:rsidRPr="004D148C">
        <w:rPr>
          <w:rFonts w:ascii="Calibri" w:hAnsi="Calibri" w:cs="Times New Roman"/>
          <w:b/>
          <w:bCs/>
          <w:color w:val="auto"/>
        </w:rPr>
        <w:t>ANTICIPATED OUTCOMES/ J</w:t>
      </w:r>
      <w:r w:rsidRPr="004D148C">
        <w:rPr>
          <w:rFonts w:ascii="Calibri" w:hAnsi="Calibri" w:cs="Times New Roman"/>
          <w:b/>
          <w:color w:val="auto"/>
        </w:rPr>
        <w:t>USTIFICATION FOR PROJECT</w:t>
      </w:r>
    </w:p>
    <w:p w:rsidR="00396F93" w:rsidRPr="004D148C" w:rsidRDefault="00396F93" w:rsidP="00396F93">
      <w:pPr>
        <w:pStyle w:val="Default"/>
        <w:rPr>
          <w:rFonts w:ascii="Calibri" w:hAnsi="Calibri" w:cs="Times New Roman"/>
          <w:color w:val="auto"/>
        </w:rPr>
      </w:pPr>
    </w:p>
    <w:p w:rsidR="00396F93" w:rsidRPr="004D148C" w:rsidRDefault="00396F93" w:rsidP="00396F93">
      <w:pPr>
        <w:autoSpaceDE w:val="0"/>
        <w:autoSpaceDN w:val="0"/>
        <w:adjustRightInd w:val="0"/>
        <w:spacing w:after="0" w:line="240" w:lineRule="auto"/>
        <w:rPr>
          <w:sz w:val="24"/>
          <w:szCs w:val="24"/>
        </w:rPr>
      </w:pPr>
      <w:r w:rsidRPr="004D148C">
        <w:rPr>
          <w:sz w:val="24"/>
          <w:szCs w:val="24"/>
        </w:rPr>
        <w:t>With only 5% of the rural population having access to electricity, more than 90% of the country’s total energy needs in Uganda come from biomass sources. Of this, wood accounts for 80%, charcoal 10% and crop residues at nearly 4%1. The project has the following key benefits:-</w:t>
      </w:r>
    </w:p>
    <w:p w:rsidR="00396F93" w:rsidRPr="004D148C" w:rsidRDefault="00396F93" w:rsidP="00396F93">
      <w:pPr>
        <w:autoSpaceDE w:val="0"/>
        <w:autoSpaceDN w:val="0"/>
        <w:adjustRightInd w:val="0"/>
        <w:spacing w:after="0" w:line="240" w:lineRule="auto"/>
        <w:rPr>
          <w:sz w:val="24"/>
          <w:szCs w:val="24"/>
        </w:rPr>
      </w:pPr>
    </w:p>
    <w:p w:rsidR="00396F93" w:rsidRPr="004D148C" w:rsidRDefault="00396F93" w:rsidP="00396F93">
      <w:pPr>
        <w:autoSpaceDE w:val="0"/>
        <w:autoSpaceDN w:val="0"/>
        <w:adjustRightInd w:val="0"/>
        <w:spacing w:after="0" w:line="240" w:lineRule="auto"/>
        <w:rPr>
          <w:sz w:val="24"/>
          <w:szCs w:val="24"/>
        </w:rPr>
      </w:pPr>
      <w:r w:rsidRPr="004D148C">
        <w:rPr>
          <w:b/>
          <w:sz w:val="24"/>
          <w:szCs w:val="24"/>
        </w:rPr>
        <w:t>(a)  Energy supply:</w:t>
      </w:r>
      <w:r w:rsidRPr="004D148C">
        <w:rPr>
          <w:sz w:val="24"/>
          <w:szCs w:val="24"/>
        </w:rPr>
        <w:t xml:space="preserve">  Renewable energy innovation, switch from fuel-wood to charcoal briquettes from abandoned agro-wastes.</w:t>
      </w:r>
    </w:p>
    <w:p w:rsidR="00396F93" w:rsidRPr="004D148C" w:rsidRDefault="00396F93" w:rsidP="00396F93">
      <w:pPr>
        <w:autoSpaceDE w:val="0"/>
        <w:autoSpaceDN w:val="0"/>
        <w:adjustRightInd w:val="0"/>
        <w:spacing w:after="0" w:line="240" w:lineRule="auto"/>
        <w:rPr>
          <w:sz w:val="24"/>
          <w:szCs w:val="24"/>
        </w:rPr>
      </w:pPr>
      <w:r w:rsidRPr="004D148C">
        <w:rPr>
          <w:b/>
          <w:sz w:val="24"/>
          <w:szCs w:val="24"/>
        </w:rPr>
        <w:t>(b)  Energy demand:</w:t>
      </w:r>
      <w:r w:rsidRPr="004D148C">
        <w:rPr>
          <w:sz w:val="24"/>
          <w:szCs w:val="24"/>
        </w:rPr>
        <w:t xml:space="preserve">  Replacement of inefficient existing “household energy” and improvement of energy efficiency.</w:t>
      </w:r>
    </w:p>
    <w:p w:rsidR="00396F93" w:rsidRPr="004D148C" w:rsidRDefault="00396F93" w:rsidP="00396F93">
      <w:pPr>
        <w:autoSpaceDE w:val="0"/>
        <w:autoSpaceDN w:val="0"/>
        <w:adjustRightInd w:val="0"/>
        <w:spacing w:after="0" w:line="240" w:lineRule="auto"/>
        <w:rPr>
          <w:sz w:val="24"/>
          <w:szCs w:val="24"/>
        </w:rPr>
      </w:pPr>
      <w:r w:rsidRPr="004D148C">
        <w:rPr>
          <w:b/>
          <w:sz w:val="24"/>
          <w:szCs w:val="24"/>
        </w:rPr>
        <w:t>(c). Carbon savings:</w:t>
      </w:r>
      <w:r w:rsidRPr="004D148C">
        <w:rPr>
          <w:sz w:val="24"/>
          <w:szCs w:val="24"/>
        </w:rPr>
        <w:t xml:space="preserve"> For every ton of  biomass charcoal briquette, about 88 trees with a diameter of about 10 cm is saved from cutting for firewood and charcoal making, which will in turn serve as carbon sink.</w:t>
      </w:r>
    </w:p>
    <w:p w:rsidR="00396F93" w:rsidRPr="004D148C" w:rsidRDefault="00396F93" w:rsidP="00396F93">
      <w:pPr>
        <w:autoSpaceDE w:val="0"/>
        <w:autoSpaceDN w:val="0"/>
        <w:adjustRightInd w:val="0"/>
        <w:spacing w:after="0" w:line="240" w:lineRule="auto"/>
        <w:rPr>
          <w:sz w:val="24"/>
          <w:szCs w:val="24"/>
        </w:rPr>
      </w:pPr>
      <w:r w:rsidRPr="004D148C">
        <w:rPr>
          <w:b/>
          <w:sz w:val="24"/>
          <w:szCs w:val="24"/>
        </w:rPr>
        <w:t>(d). Livelihood support:</w:t>
      </w:r>
      <w:r w:rsidRPr="004D148C">
        <w:rPr>
          <w:sz w:val="24"/>
          <w:szCs w:val="24"/>
        </w:rPr>
        <w:t xml:space="preserve"> New form of skills training for the community creating new form of job and a little supplementary income --- this could be a vehicle for a good social change</w:t>
      </w:r>
    </w:p>
    <w:p w:rsidR="00396F93" w:rsidRPr="00FB5001" w:rsidRDefault="00396F93" w:rsidP="00396F93">
      <w:pPr>
        <w:tabs>
          <w:tab w:val="left" w:pos="2775"/>
        </w:tabs>
      </w:pPr>
      <w:r>
        <w:tab/>
      </w:r>
    </w:p>
    <w:p w:rsidR="00396F93" w:rsidRPr="009902BB" w:rsidRDefault="00396F93" w:rsidP="00396F93">
      <w:pPr>
        <w:pStyle w:val="Heading1"/>
        <w:rPr>
          <w:rFonts w:ascii="Calibri" w:hAnsi="Calibri"/>
          <w:sz w:val="24"/>
          <w:szCs w:val="24"/>
        </w:rPr>
      </w:pPr>
      <w:r w:rsidRPr="004D148C">
        <w:rPr>
          <w:rFonts w:ascii="Calibri" w:hAnsi="Calibri"/>
          <w:sz w:val="24"/>
          <w:szCs w:val="24"/>
        </w:rPr>
        <w:t>BENEFICIARIES</w:t>
      </w:r>
    </w:p>
    <w:p w:rsidR="00396F93" w:rsidRPr="004D148C" w:rsidRDefault="00396F93" w:rsidP="00396F93">
      <w:pPr>
        <w:jc w:val="both"/>
        <w:rPr>
          <w:sz w:val="24"/>
          <w:szCs w:val="24"/>
        </w:rPr>
      </w:pPr>
      <w:r w:rsidRPr="004D148C">
        <w:rPr>
          <w:sz w:val="24"/>
          <w:szCs w:val="24"/>
        </w:rPr>
        <w:t xml:space="preserve">The project is specifically targeting the women who most all the time manages the kitchen and experiencing the problems associated with cooking energy. Women are even of the same class of people who do trade in cooking fuel related activities such as selling charcoal, firewood </w:t>
      </w:r>
    </w:p>
    <w:p w:rsidR="00396F93" w:rsidRDefault="00396F93" w:rsidP="00396F93">
      <w:pPr>
        <w:rPr>
          <w:sz w:val="24"/>
          <w:szCs w:val="24"/>
        </w:rPr>
      </w:pPr>
      <w:r w:rsidRPr="004D148C">
        <w:rPr>
          <w:sz w:val="24"/>
          <w:szCs w:val="24"/>
        </w:rPr>
        <w:lastRenderedPageBreak/>
        <w:t>The project is</w:t>
      </w:r>
      <w:r>
        <w:rPr>
          <w:sz w:val="24"/>
          <w:szCs w:val="24"/>
        </w:rPr>
        <w:t xml:space="preserve"> targeting to benefit direct 160 members as well as families from 9 villages in the </w:t>
      </w:r>
      <w:proofErr w:type="spellStart"/>
      <w:r>
        <w:rPr>
          <w:sz w:val="24"/>
          <w:szCs w:val="24"/>
        </w:rPr>
        <w:t>Busongara</w:t>
      </w:r>
      <w:proofErr w:type="spellEnd"/>
      <w:r>
        <w:rPr>
          <w:sz w:val="24"/>
          <w:szCs w:val="24"/>
        </w:rPr>
        <w:t xml:space="preserve"> south constituency</w:t>
      </w:r>
      <w:r w:rsidRPr="004D148C">
        <w:rPr>
          <w:sz w:val="24"/>
          <w:szCs w:val="24"/>
        </w:rPr>
        <w:t>.  Even many more are likely to benefit as a result of the multiplier effect of the project and adaptability.</w:t>
      </w:r>
    </w:p>
    <w:p w:rsidR="00396F93" w:rsidRPr="00B616D6" w:rsidRDefault="00396F93" w:rsidP="00396F93">
      <w:pPr>
        <w:ind w:left="180"/>
        <w:rPr>
          <w:b/>
          <w:sz w:val="24"/>
          <w:szCs w:val="24"/>
        </w:rPr>
      </w:pPr>
      <w:r w:rsidRPr="00B616D6">
        <w:rPr>
          <w:b/>
          <w:sz w:val="24"/>
          <w:szCs w:val="24"/>
        </w:rPr>
        <w:t>EVALUATION MECHANISM:</w:t>
      </w:r>
    </w:p>
    <w:p w:rsidR="00396F93" w:rsidRPr="00B616D6" w:rsidRDefault="00396F93" w:rsidP="00396F93">
      <w:pPr>
        <w:ind w:left="180"/>
        <w:rPr>
          <w:sz w:val="24"/>
          <w:szCs w:val="24"/>
        </w:rPr>
      </w:pPr>
      <w:r w:rsidRPr="00B616D6">
        <w:rPr>
          <w:sz w:val="24"/>
          <w:szCs w:val="24"/>
        </w:rPr>
        <w:t xml:space="preserve"> The project will be evaluated from the point of view of members’ beneficiaries; every member will always draw-up a periodic work plan for implementing project activities.</w:t>
      </w:r>
    </w:p>
    <w:p w:rsidR="00396F93" w:rsidRPr="00B616D6" w:rsidRDefault="00396F93" w:rsidP="00396F93">
      <w:pPr>
        <w:ind w:left="180"/>
        <w:rPr>
          <w:sz w:val="24"/>
          <w:szCs w:val="24"/>
        </w:rPr>
      </w:pPr>
      <w:r w:rsidRPr="00B616D6">
        <w:rPr>
          <w:sz w:val="24"/>
          <w:szCs w:val="24"/>
        </w:rPr>
        <w:t>Each member will therefore, at the end of the work plan period, evaluate the level of achievement of the set objectives and targets. There will be a general internal evaluation by the management committee and all the drawing up new strategies and setting of targets.</w:t>
      </w:r>
    </w:p>
    <w:p w:rsidR="00396F93" w:rsidRPr="00B616D6" w:rsidRDefault="00396F93" w:rsidP="00396F93">
      <w:pPr>
        <w:ind w:left="180"/>
        <w:rPr>
          <w:sz w:val="24"/>
          <w:szCs w:val="24"/>
        </w:rPr>
      </w:pPr>
      <w:r w:rsidRPr="00B616D6">
        <w:rPr>
          <w:sz w:val="24"/>
          <w:szCs w:val="24"/>
        </w:rPr>
        <w:t>Regular reports, pictures and expenditure receipts will be sent to the project sponsor every three month.</w:t>
      </w:r>
    </w:p>
    <w:p w:rsidR="00396F93" w:rsidRPr="004D148C" w:rsidRDefault="00396F93" w:rsidP="00396F93">
      <w:pPr>
        <w:pStyle w:val="Heading1"/>
        <w:rPr>
          <w:rFonts w:ascii="Calibri" w:hAnsi="Calibri"/>
          <w:sz w:val="24"/>
          <w:szCs w:val="24"/>
        </w:rPr>
      </w:pPr>
      <w:r w:rsidRPr="004D148C">
        <w:rPr>
          <w:rFonts w:ascii="Calibri" w:hAnsi="Calibri"/>
          <w:sz w:val="24"/>
          <w:szCs w:val="24"/>
        </w:rPr>
        <w:t>SUSTAINABILITY OF BRIQUETTE PROJECT</w:t>
      </w:r>
    </w:p>
    <w:p w:rsidR="00396F93" w:rsidRPr="004D148C" w:rsidRDefault="00396F93" w:rsidP="00396F93">
      <w:pPr>
        <w:jc w:val="both"/>
        <w:rPr>
          <w:sz w:val="24"/>
          <w:szCs w:val="24"/>
        </w:rPr>
      </w:pPr>
      <w:r w:rsidRPr="004D148C">
        <w:rPr>
          <w:sz w:val="24"/>
          <w:szCs w:val="24"/>
        </w:rPr>
        <w:t>It shall be a role of every member especially women to make sure that the project sustains itself even beyond funding through:</w:t>
      </w:r>
    </w:p>
    <w:p w:rsidR="00396F93" w:rsidRPr="004D148C" w:rsidRDefault="00396F93" w:rsidP="00396F93">
      <w:pPr>
        <w:numPr>
          <w:ilvl w:val="0"/>
          <w:numId w:val="3"/>
        </w:numPr>
        <w:spacing w:after="0" w:line="240" w:lineRule="auto"/>
        <w:jc w:val="both"/>
        <w:rPr>
          <w:sz w:val="24"/>
          <w:szCs w:val="24"/>
        </w:rPr>
      </w:pPr>
      <w:r w:rsidRPr="004D148C">
        <w:rPr>
          <w:sz w:val="24"/>
          <w:szCs w:val="24"/>
        </w:rPr>
        <w:t>Income raised from the sale of dry pellet (briquette</w:t>
      </w:r>
      <w:r>
        <w:rPr>
          <w:sz w:val="24"/>
          <w:szCs w:val="24"/>
        </w:rPr>
        <w:t xml:space="preserve"> charcoal</w:t>
      </w:r>
      <w:r w:rsidRPr="004D148C">
        <w:rPr>
          <w:sz w:val="24"/>
          <w:szCs w:val="24"/>
        </w:rPr>
        <w:t>)</w:t>
      </w:r>
      <w:r>
        <w:rPr>
          <w:sz w:val="24"/>
          <w:szCs w:val="24"/>
        </w:rPr>
        <w:t xml:space="preserve"> and sell of clay</w:t>
      </w:r>
      <w:r w:rsidRPr="004D148C">
        <w:rPr>
          <w:sz w:val="24"/>
          <w:szCs w:val="24"/>
        </w:rPr>
        <w:t xml:space="preserve"> (stoves)</w:t>
      </w:r>
    </w:p>
    <w:p w:rsidR="00396F93" w:rsidRPr="004D148C" w:rsidRDefault="00396F93" w:rsidP="00396F93">
      <w:pPr>
        <w:numPr>
          <w:ilvl w:val="0"/>
          <w:numId w:val="3"/>
        </w:numPr>
        <w:spacing w:after="0" w:line="240" w:lineRule="auto"/>
        <w:jc w:val="both"/>
        <w:rPr>
          <w:sz w:val="24"/>
          <w:szCs w:val="24"/>
        </w:rPr>
      </w:pPr>
      <w:r w:rsidRPr="004D148C">
        <w:rPr>
          <w:sz w:val="24"/>
          <w:szCs w:val="24"/>
        </w:rPr>
        <w:t>Voluntary collection of raw materials.</w:t>
      </w:r>
    </w:p>
    <w:p w:rsidR="00396F93" w:rsidRPr="004D148C" w:rsidRDefault="00396F93" w:rsidP="00396F93">
      <w:pPr>
        <w:numPr>
          <w:ilvl w:val="0"/>
          <w:numId w:val="3"/>
        </w:numPr>
        <w:spacing w:after="0" w:line="240" w:lineRule="auto"/>
        <w:jc w:val="both"/>
        <w:rPr>
          <w:sz w:val="24"/>
          <w:szCs w:val="24"/>
        </w:rPr>
      </w:pPr>
      <w:r w:rsidRPr="004D148C">
        <w:rPr>
          <w:sz w:val="24"/>
          <w:szCs w:val="24"/>
        </w:rPr>
        <w:t>Local contributions.</w:t>
      </w:r>
    </w:p>
    <w:p w:rsidR="00396F93" w:rsidRPr="004D148C" w:rsidRDefault="00396F93" w:rsidP="00396F93">
      <w:pPr>
        <w:numPr>
          <w:ilvl w:val="0"/>
          <w:numId w:val="3"/>
        </w:numPr>
        <w:spacing w:after="0" w:line="240" w:lineRule="auto"/>
        <w:jc w:val="both"/>
        <w:rPr>
          <w:sz w:val="24"/>
          <w:szCs w:val="24"/>
        </w:rPr>
      </w:pPr>
      <w:r w:rsidRPr="004D148C">
        <w:rPr>
          <w:sz w:val="24"/>
          <w:szCs w:val="24"/>
        </w:rPr>
        <w:t>Practical skills exposure and innovation etc.</w:t>
      </w:r>
    </w:p>
    <w:p w:rsidR="00396F93" w:rsidRPr="004D148C" w:rsidRDefault="00396F93" w:rsidP="00396F93">
      <w:pPr>
        <w:jc w:val="both"/>
        <w:rPr>
          <w:sz w:val="24"/>
          <w:szCs w:val="24"/>
        </w:rPr>
      </w:pPr>
    </w:p>
    <w:p w:rsidR="00396F93" w:rsidRPr="004D148C" w:rsidRDefault="00396F93" w:rsidP="00396F93">
      <w:pPr>
        <w:jc w:val="both"/>
        <w:rPr>
          <w:sz w:val="24"/>
          <w:szCs w:val="24"/>
        </w:rPr>
      </w:pPr>
      <w:r w:rsidRPr="004D148C">
        <w:rPr>
          <w:sz w:val="24"/>
          <w:szCs w:val="24"/>
        </w:rPr>
        <w:t>The project shall move from group benefit to household in terms of profitability in the community.</w:t>
      </w:r>
    </w:p>
    <w:p w:rsidR="00396F93" w:rsidRPr="004D148C" w:rsidRDefault="00396F93" w:rsidP="00396F93">
      <w:pPr>
        <w:jc w:val="both"/>
        <w:rPr>
          <w:b/>
          <w:sz w:val="24"/>
          <w:szCs w:val="24"/>
        </w:rPr>
      </w:pPr>
      <w:r w:rsidRPr="004D148C">
        <w:rPr>
          <w:b/>
          <w:sz w:val="24"/>
          <w:szCs w:val="24"/>
        </w:rPr>
        <w:t>TRAINING:</w:t>
      </w:r>
    </w:p>
    <w:p w:rsidR="00396F93" w:rsidRPr="004D148C" w:rsidRDefault="00396F93" w:rsidP="00396F93">
      <w:pPr>
        <w:jc w:val="both"/>
        <w:rPr>
          <w:sz w:val="24"/>
          <w:szCs w:val="24"/>
        </w:rPr>
      </w:pPr>
      <w:r w:rsidRPr="004D148C">
        <w:rPr>
          <w:sz w:val="24"/>
          <w:szCs w:val="24"/>
        </w:rPr>
        <w:t>To ensure the success of this project and the spread of the innovation to benefit a wider community, continuous training of the members and other people in the locality is important. We will continue with training periodically, and also continue collaborating with other groups and CBOs to ensure the spread of this knowledge and skills on sustainable project and environmental conservation.</w:t>
      </w:r>
    </w:p>
    <w:p w:rsidR="00396F93" w:rsidRPr="009902BB" w:rsidRDefault="00396F93" w:rsidP="00396F93">
      <w:pPr>
        <w:pStyle w:val="Heading1"/>
        <w:rPr>
          <w:rFonts w:ascii="Calibri" w:hAnsi="Calibri"/>
          <w:sz w:val="24"/>
          <w:szCs w:val="24"/>
        </w:rPr>
      </w:pPr>
      <w:r w:rsidRPr="004D148C">
        <w:rPr>
          <w:rFonts w:ascii="Calibri" w:hAnsi="Calibri"/>
          <w:sz w:val="24"/>
          <w:szCs w:val="24"/>
        </w:rPr>
        <w:t>MILESTONES OF SUCCESS:</w:t>
      </w:r>
    </w:p>
    <w:p w:rsidR="00396F93" w:rsidRPr="004D148C" w:rsidRDefault="00396F93" w:rsidP="00396F93">
      <w:pPr>
        <w:jc w:val="both"/>
        <w:rPr>
          <w:sz w:val="24"/>
          <w:szCs w:val="24"/>
        </w:rPr>
      </w:pPr>
      <w:r w:rsidRPr="004D148C">
        <w:rPr>
          <w:sz w:val="24"/>
          <w:szCs w:val="24"/>
        </w:rPr>
        <w:t>It shall be the role of the management committee and the members to ensure that the project yields tangible results i.e.</w:t>
      </w:r>
    </w:p>
    <w:p w:rsidR="00396F93" w:rsidRPr="004D148C" w:rsidRDefault="00396F93" w:rsidP="00396F93">
      <w:pPr>
        <w:numPr>
          <w:ilvl w:val="0"/>
          <w:numId w:val="4"/>
        </w:numPr>
        <w:spacing w:after="0" w:line="240" w:lineRule="auto"/>
        <w:jc w:val="both"/>
        <w:rPr>
          <w:sz w:val="24"/>
          <w:szCs w:val="24"/>
        </w:rPr>
      </w:pPr>
      <w:r w:rsidRPr="004D148C">
        <w:rPr>
          <w:sz w:val="24"/>
          <w:szCs w:val="24"/>
        </w:rPr>
        <w:t>Over 80% of rural household adopts the use of Briquette charcoal fuel.</w:t>
      </w:r>
    </w:p>
    <w:p w:rsidR="00396F93" w:rsidRPr="004D148C" w:rsidRDefault="00396F93" w:rsidP="00396F93">
      <w:pPr>
        <w:numPr>
          <w:ilvl w:val="0"/>
          <w:numId w:val="4"/>
        </w:numPr>
        <w:spacing w:after="0" w:line="240" w:lineRule="auto"/>
        <w:jc w:val="both"/>
        <w:rPr>
          <w:sz w:val="24"/>
          <w:szCs w:val="24"/>
        </w:rPr>
      </w:pPr>
      <w:r w:rsidRPr="004D148C">
        <w:rPr>
          <w:sz w:val="24"/>
          <w:szCs w:val="24"/>
        </w:rPr>
        <w:lastRenderedPageBreak/>
        <w:t>Women shall easily access briquette charcoal pellets as affordable and reliable cooking fuel since many would hardly prepare more than one meal a day due to high and increasing prices of paraffin and gas, thus resorts to the making and selling of Briquette dry pellets fuel as an income saving and business.</w:t>
      </w:r>
    </w:p>
    <w:p w:rsidR="00396F93" w:rsidRPr="004D148C" w:rsidRDefault="00396F93" w:rsidP="00396F93">
      <w:pPr>
        <w:numPr>
          <w:ilvl w:val="0"/>
          <w:numId w:val="4"/>
        </w:numPr>
        <w:spacing w:after="0" w:line="240" w:lineRule="auto"/>
        <w:jc w:val="both"/>
        <w:rPr>
          <w:sz w:val="24"/>
          <w:szCs w:val="24"/>
        </w:rPr>
      </w:pPr>
      <w:r w:rsidRPr="004D148C">
        <w:rPr>
          <w:sz w:val="24"/>
          <w:szCs w:val="24"/>
        </w:rPr>
        <w:t>Over 70% of women been trained and acquired skills in the making of Briquette for self-reliance</w:t>
      </w:r>
      <w:r>
        <w:rPr>
          <w:sz w:val="24"/>
          <w:szCs w:val="24"/>
        </w:rPr>
        <w:t xml:space="preserve"> and able to take back their children to school plus providing other basic needs</w:t>
      </w:r>
      <w:r w:rsidRPr="004D148C">
        <w:rPr>
          <w:sz w:val="24"/>
          <w:szCs w:val="24"/>
        </w:rPr>
        <w:t>.</w:t>
      </w:r>
    </w:p>
    <w:p w:rsidR="00396F93" w:rsidRPr="004D148C" w:rsidRDefault="00396F93" w:rsidP="00396F93">
      <w:pPr>
        <w:jc w:val="both"/>
        <w:rPr>
          <w:sz w:val="24"/>
          <w:szCs w:val="24"/>
        </w:rPr>
      </w:pPr>
    </w:p>
    <w:p w:rsidR="00396F93" w:rsidRPr="004D148C" w:rsidRDefault="00396F93" w:rsidP="00396F93">
      <w:pPr>
        <w:pStyle w:val="Heading1"/>
        <w:rPr>
          <w:rFonts w:ascii="Calibri" w:hAnsi="Calibri"/>
          <w:sz w:val="24"/>
          <w:szCs w:val="24"/>
        </w:rPr>
      </w:pPr>
      <w:r w:rsidRPr="004D148C">
        <w:rPr>
          <w:rFonts w:ascii="Calibri" w:hAnsi="Calibri"/>
          <w:sz w:val="24"/>
          <w:szCs w:val="24"/>
        </w:rPr>
        <w:t>TIME FRAME/WORK PLAN</w:t>
      </w:r>
    </w:p>
    <w:p w:rsidR="00396F93" w:rsidRPr="00060968" w:rsidRDefault="00396F93" w:rsidP="00396F93">
      <w:pPr>
        <w:jc w:val="both"/>
        <w:rPr>
          <w:sz w:val="24"/>
          <w:szCs w:val="24"/>
        </w:rPr>
      </w:pPr>
    </w:p>
    <w:tbl>
      <w:tblPr>
        <w:tblW w:w="1116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880"/>
        <w:gridCol w:w="540"/>
        <w:gridCol w:w="540"/>
        <w:gridCol w:w="630"/>
        <w:gridCol w:w="630"/>
        <w:gridCol w:w="630"/>
        <w:gridCol w:w="630"/>
        <w:gridCol w:w="630"/>
        <w:gridCol w:w="630"/>
        <w:gridCol w:w="630"/>
        <w:gridCol w:w="630"/>
        <w:gridCol w:w="810"/>
        <w:gridCol w:w="630"/>
      </w:tblGrid>
      <w:tr w:rsidR="00396F93" w:rsidRPr="00060968" w:rsidTr="007C5746">
        <w:trPr>
          <w:cantSplit/>
        </w:trPr>
        <w:tc>
          <w:tcPr>
            <w:tcW w:w="720" w:type="dxa"/>
            <w:vMerge w:val="restart"/>
          </w:tcPr>
          <w:p w:rsidR="00396F93" w:rsidRPr="00060968" w:rsidRDefault="00396F93" w:rsidP="007C5746">
            <w:pPr>
              <w:jc w:val="both"/>
              <w:rPr>
                <w:b/>
                <w:bCs/>
                <w:sz w:val="24"/>
                <w:szCs w:val="24"/>
              </w:rPr>
            </w:pPr>
            <w:r w:rsidRPr="00060968">
              <w:rPr>
                <w:b/>
                <w:bCs/>
                <w:sz w:val="24"/>
                <w:szCs w:val="24"/>
              </w:rPr>
              <w:t>N</w:t>
            </w:r>
            <w:r w:rsidRPr="00060968">
              <w:rPr>
                <w:b/>
                <w:bCs/>
                <w:sz w:val="24"/>
                <w:szCs w:val="24"/>
                <w:u w:val="single"/>
              </w:rPr>
              <w:t>o</w:t>
            </w:r>
          </w:p>
        </w:tc>
        <w:tc>
          <w:tcPr>
            <w:tcW w:w="2880" w:type="dxa"/>
            <w:vMerge w:val="restart"/>
          </w:tcPr>
          <w:p w:rsidR="00396F93" w:rsidRPr="00060968" w:rsidRDefault="00396F93" w:rsidP="007C5746">
            <w:pPr>
              <w:pStyle w:val="Heading2"/>
              <w:jc w:val="center"/>
              <w:rPr>
                <w:rFonts w:ascii="Calibri" w:hAnsi="Calibri"/>
                <w:sz w:val="24"/>
                <w:szCs w:val="24"/>
              </w:rPr>
            </w:pPr>
            <w:r w:rsidRPr="00060968">
              <w:rPr>
                <w:rFonts w:ascii="Calibri" w:hAnsi="Calibri"/>
                <w:sz w:val="24"/>
                <w:szCs w:val="24"/>
              </w:rPr>
              <w:t>Activities</w:t>
            </w:r>
          </w:p>
        </w:tc>
        <w:tc>
          <w:tcPr>
            <w:tcW w:w="7560" w:type="dxa"/>
            <w:gridSpan w:val="12"/>
          </w:tcPr>
          <w:p w:rsidR="00396F93" w:rsidRPr="00060968" w:rsidRDefault="00396F93" w:rsidP="007C5746">
            <w:pPr>
              <w:jc w:val="center"/>
              <w:rPr>
                <w:b/>
                <w:bCs/>
                <w:sz w:val="24"/>
                <w:szCs w:val="24"/>
              </w:rPr>
            </w:pPr>
            <w:r w:rsidRPr="00060968">
              <w:rPr>
                <w:b/>
                <w:bCs/>
                <w:sz w:val="24"/>
                <w:szCs w:val="24"/>
              </w:rPr>
              <w:t>Months</w:t>
            </w:r>
          </w:p>
        </w:tc>
      </w:tr>
      <w:tr w:rsidR="00396F93" w:rsidRPr="00060968" w:rsidTr="007C5746">
        <w:trPr>
          <w:cantSplit/>
          <w:trHeight w:val="494"/>
        </w:trPr>
        <w:tc>
          <w:tcPr>
            <w:tcW w:w="720" w:type="dxa"/>
            <w:vMerge/>
          </w:tcPr>
          <w:p w:rsidR="00396F93" w:rsidRPr="00060968" w:rsidRDefault="00396F93" w:rsidP="007C5746">
            <w:pPr>
              <w:jc w:val="both"/>
              <w:rPr>
                <w:b/>
                <w:bCs/>
                <w:sz w:val="24"/>
                <w:szCs w:val="24"/>
              </w:rPr>
            </w:pPr>
          </w:p>
        </w:tc>
        <w:tc>
          <w:tcPr>
            <w:tcW w:w="2880" w:type="dxa"/>
            <w:vMerge/>
          </w:tcPr>
          <w:p w:rsidR="00396F93" w:rsidRPr="00060968" w:rsidRDefault="00396F93" w:rsidP="007C5746">
            <w:pPr>
              <w:jc w:val="center"/>
              <w:rPr>
                <w:b/>
                <w:bCs/>
                <w:sz w:val="24"/>
                <w:szCs w:val="24"/>
              </w:rPr>
            </w:pPr>
          </w:p>
        </w:tc>
        <w:tc>
          <w:tcPr>
            <w:tcW w:w="540" w:type="dxa"/>
            <w:tcBorders>
              <w:bottom w:val="single" w:sz="4" w:space="0" w:color="auto"/>
            </w:tcBorders>
          </w:tcPr>
          <w:p w:rsidR="00396F93" w:rsidRPr="00060968" w:rsidRDefault="00396F93" w:rsidP="007C5746">
            <w:pPr>
              <w:jc w:val="center"/>
              <w:rPr>
                <w:b/>
                <w:bCs/>
                <w:sz w:val="24"/>
                <w:szCs w:val="24"/>
              </w:rPr>
            </w:pPr>
            <w:r w:rsidRPr="00060968">
              <w:rPr>
                <w:b/>
                <w:bCs/>
                <w:sz w:val="24"/>
                <w:szCs w:val="24"/>
              </w:rPr>
              <w:t>1</w:t>
            </w:r>
          </w:p>
        </w:tc>
        <w:tc>
          <w:tcPr>
            <w:tcW w:w="540" w:type="dxa"/>
          </w:tcPr>
          <w:p w:rsidR="00396F93" w:rsidRPr="00060968" w:rsidRDefault="00396F93" w:rsidP="007C5746">
            <w:pPr>
              <w:jc w:val="center"/>
              <w:rPr>
                <w:b/>
                <w:bCs/>
                <w:sz w:val="24"/>
                <w:szCs w:val="24"/>
              </w:rPr>
            </w:pPr>
            <w:r w:rsidRPr="00060968">
              <w:rPr>
                <w:b/>
                <w:bCs/>
                <w:sz w:val="24"/>
                <w:szCs w:val="24"/>
              </w:rPr>
              <w:t>2</w:t>
            </w:r>
          </w:p>
        </w:tc>
        <w:tc>
          <w:tcPr>
            <w:tcW w:w="630" w:type="dxa"/>
          </w:tcPr>
          <w:p w:rsidR="00396F93" w:rsidRPr="00060968" w:rsidRDefault="00396F93" w:rsidP="007C5746">
            <w:pPr>
              <w:jc w:val="center"/>
              <w:rPr>
                <w:b/>
                <w:bCs/>
                <w:sz w:val="24"/>
                <w:szCs w:val="24"/>
              </w:rPr>
            </w:pPr>
            <w:r w:rsidRPr="00060968">
              <w:rPr>
                <w:b/>
                <w:bCs/>
                <w:sz w:val="24"/>
                <w:szCs w:val="24"/>
              </w:rPr>
              <w:t>3</w:t>
            </w:r>
          </w:p>
        </w:tc>
        <w:tc>
          <w:tcPr>
            <w:tcW w:w="630" w:type="dxa"/>
          </w:tcPr>
          <w:p w:rsidR="00396F93" w:rsidRPr="00060968" w:rsidRDefault="00396F93" w:rsidP="007C5746">
            <w:pPr>
              <w:jc w:val="center"/>
              <w:rPr>
                <w:b/>
                <w:bCs/>
                <w:sz w:val="24"/>
                <w:szCs w:val="24"/>
              </w:rPr>
            </w:pPr>
            <w:r w:rsidRPr="00060968">
              <w:rPr>
                <w:b/>
                <w:bCs/>
                <w:sz w:val="24"/>
                <w:szCs w:val="24"/>
              </w:rPr>
              <w:t>4</w:t>
            </w:r>
          </w:p>
        </w:tc>
        <w:tc>
          <w:tcPr>
            <w:tcW w:w="630" w:type="dxa"/>
          </w:tcPr>
          <w:p w:rsidR="00396F93" w:rsidRPr="00060968" w:rsidRDefault="00396F93" w:rsidP="007C5746">
            <w:pPr>
              <w:jc w:val="center"/>
              <w:rPr>
                <w:b/>
                <w:bCs/>
                <w:sz w:val="24"/>
                <w:szCs w:val="24"/>
              </w:rPr>
            </w:pPr>
            <w:r w:rsidRPr="00060968">
              <w:rPr>
                <w:b/>
                <w:bCs/>
                <w:sz w:val="24"/>
                <w:szCs w:val="24"/>
              </w:rPr>
              <w:t>5</w:t>
            </w:r>
          </w:p>
        </w:tc>
        <w:tc>
          <w:tcPr>
            <w:tcW w:w="630" w:type="dxa"/>
          </w:tcPr>
          <w:p w:rsidR="00396F93" w:rsidRPr="00060968" w:rsidRDefault="00396F93" w:rsidP="007C5746">
            <w:pPr>
              <w:jc w:val="center"/>
              <w:rPr>
                <w:b/>
                <w:bCs/>
                <w:sz w:val="24"/>
                <w:szCs w:val="24"/>
              </w:rPr>
            </w:pPr>
            <w:r w:rsidRPr="00060968">
              <w:rPr>
                <w:b/>
                <w:bCs/>
                <w:sz w:val="24"/>
                <w:szCs w:val="24"/>
              </w:rPr>
              <w:t>6</w:t>
            </w:r>
          </w:p>
        </w:tc>
        <w:tc>
          <w:tcPr>
            <w:tcW w:w="630" w:type="dxa"/>
          </w:tcPr>
          <w:p w:rsidR="00396F93" w:rsidRPr="00060968" w:rsidRDefault="00396F93" w:rsidP="007C5746">
            <w:pPr>
              <w:jc w:val="center"/>
              <w:rPr>
                <w:b/>
                <w:bCs/>
                <w:sz w:val="24"/>
                <w:szCs w:val="24"/>
              </w:rPr>
            </w:pPr>
            <w:r w:rsidRPr="00060968">
              <w:rPr>
                <w:b/>
                <w:bCs/>
                <w:sz w:val="24"/>
                <w:szCs w:val="24"/>
              </w:rPr>
              <w:t>7</w:t>
            </w:r>
          </w:p>
        </w:tc>
        <w:tc>
          <w:tcPr>
            <w:tcW w:w="630" w:type="dxa"/>
          </w:tcPr>
          <w:p w:rsidR="00396F93" w:rsidRPr="00060968" w:rsidRDefault="00396F93" w:rsidP="007C5746">
            <w:pPr>
              <w:jc w:val="center"/>
              <w:rPr>
                <w:b/>
                <w:bCs/>
                <w:sz w:val="24"/>
                <w:szCs w:val="24"/>
              </w:rPr>
            </w:pPr>
            <w:r w:rsidRPr="00060968">
              <w:rPr>
                <w:b/>
                <w:bCs/>
                <w:sz w:val="24"/>
                <w:szCs w:val="24"/>
              </w:rPr>
              <w:t>8</w:t>
            </w:r>
          </w:p>
        </w:tc>
        <w:tc>
          <w:tcPr>
            <w:tcW w:w="630" w:type="dxa"/>
          </w:tcPr>
          <w:p w:rsidR="00396F93" w:rsidRPr="00060968" w:rsidRDefault="00396F93" w:rsidP="007C5746">
            <w:pPr>
              <w:jc w:val="center"/>
              <w:rPr>
                <w:b/>
                <w:bCs/>
                <w:sz w:val="24"/>
                <w:szCs w:val="24"/>
              </w:rPr>
            </w:pPr>
            <w:r w:rsidRPr="00060968">
              <w:rPr>
                <w:b/>
                <w:bCs/>
                <w:sz w:val="24"/>
                <w:szCs w:val="24"/>
              </w:rPr>
              <w:t>9</w:t>
            </w:r>
          </w:p>
        </w:tc>
        <w:tc>
          <w:tcPr>
            <w:tcW w:w="630" w:type="dxa"/>
          </w:tcPr>
          <w:p w:rsidR="00396F93" w:rsidRPr="00060968" w:rsidRDefault="00396F93" w:rsidP="007C5746">
            <w:pPr>
              <w:jc w:val="center"/>
              <w:rPr>
                <w:b/>
                <w:bCs/>
                <w:sz w:val="24"/>
                <w:szCs w:val="24"/>
              </w:rPr>
            </w:pPr>
            <w:r w:rsidRPr="00060968">
              <w:rPr>
                <w:b/>
                <w:bCs/>
                <w:sz w:val="24"/>
                <w:szCs w:val="24"/>
              </w:rPr>
              <w:t>10</w:t>
            </w:r>
          </w:p>
        </w:tc>
        <w:tc>
          <w:tcPr>
            <w:tcW w:w="810" w:type="dxa"/>
          </w:tcPr>
          <w:p w:rsidR="00396F93" w:rsidRPr="00060968" w:rsidRDefault="00396F93" w:rsidP="007C5746">
            <w:pPr>
              <w:jc w:val="center"/>
              <w:rPr>
                <w:b/>
                <w:bCs/>
                <w:sz w:val="24"/>
                <w:szCs w:val="24"/>
              </w:rPr>
            </w:pPr>
            <w:r w:rsidRPr="00060968">
              <w:rPr>
                <w:b/>
                <w:bCs/>
                <w:sz w:val="24"/>
                <w:szCs w:val="24"/>
              </w:rPr>
              <w:t>11</w:t>
            </w:r>
          </w:p>
          <w:p w:rsidR="00396F93" w:rsidRPr="00060968" w:rsidRDefault="00396F93" w:rsidP="007C5746">
            <w:pPr>
              <w:jc w:val="center"/>
              <w:rPr>
                <w:b/>
                <w:bCs/>
                <w:sz w:val="24"/>
                <w:szCs w:val="24"/>
              </w:rPr>
            </w:pPr>
          </w:p>
        </w:tc>
        <w:tc>
          <w:tcPr>
            <w:tcW w:w="630" w:type="dxa"/>
          </w:tcPr>
          <w:p w:rsidR="00396F93" w:rsidRPr="00060968" w:rsidRDefault="00396F93" w:rsidP="007C5746">
            <w:pPr>
              <w:jc w:val="center"/>
              <w:rPr>
                <w:b/>
                <w:bCs/>
                <w:sz w:val="24"/>
                <w:szCs w:val="24"/>
              </w:rPr>
            </w:pPr>
            <w:r w:rsidRPr="00060968">
              <w:rPr>
                <w:b/>
                <w:bCs/>
                <w:sz w:val="24"/>
                <w:szCs w:val="24"/>
              </w:rPr>
              <w:t>12</w:t>
            </w:r>
          </w:p>
        </w:tc>
      </w:tr>
      <w:tr w:rsidR="00396F93" w:rsidRPr="00060968" w:rsidTr="007C5746">
        <w:tc>
          <w:tcPr>
            <w:tcW w:w="720" w:type="dxa"/>
          </w:tcPr>
          <w:p w:rsidR="00396F93" w:rsidRPr="00060968" w:rsidRDefault="00396F93" w:rsidP="007C5746">
            <w:pPr>
              <w:numPr>
                <w:ilvl w:val="0"/>
                <w:numId w:val="5"/>
              </w:numPr>
              <w:spacing w:after="0" w:line="480" w:lineRule="auto"/>
              <w:jc w:val="both"/>
              <w:rPr>
                <w:sz w:val="24"/>
                <w:szCs w:val="24"/>
              </w:rPr>
            </w:pPr>
          </w:p>
        </w:tc>
        <w:tc>
          <w:tcPr>
            <w:tcW w:w="2880" w:type="dxa"/>
          </w:tcPr>
          <w:p w:rsidR="00396F93" w:rsidRPr="00060968" w:rsidRDefault="00396F93" w:rsidP="007C5746">
            <w:pPr>
              <w:spacing w:line="480" w:lineRule="auto"/>
              <w:jc w:val="both"/>
              <w:rPr>
                <w:sz w:val="24"/>
                <w:szCs w:val="24"/>
              </w:rPr>
            </w:pPr>
            <w:r w:rsidRPr="00060968">
              <w:rPr>
                <w:sz w:val="24"/>
                <w:szCs w:val="24"/>
              </w:rPr>
              <w:t>Receiving of a grant</w:t>
            </w:r>
          </w:p>
        </w:tc>
        <w:tc>
          <w:tcPr>
            <w:tcW w:w="540" w:type="dxa"/>
            <w:tcBorders>
              <w:bottom w:val="single" w:sz="4" w:space="0" w:color="auto"/>
            </w:tcBorders>
            <w:shd w:val="clear" w:color="auto" w:fill="0C0C0C"/>
          </w:tcPr>
          <w:p w:rsidR="00396F93" w:rsidRPr="00060968" w:rsidRDefault="00396F93" w:rsidP="007C5746">
            <w:pPr>
              <w:spacing w:line="480" w:lineRule="auto"/>
              <w:jc w:val="both"/>
              <w:rPr>
                <w:sz w:val="24"/>
                <w:szCs w:val="24"/>
              </w:rPr>
            </w:pPr>
          </w:p>
        </w:tc>
        <w:tc>
          <w:tcPr>
            <w:tcW w:w="540" w:type="dxa"/>
            <w:tcBorders>
              <w:bottom w:val="single" w:sz="4" w:space="0" w:color="auto"/>
            </w:tcBorders>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81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240" w:lineRule="auto"/>
              <w:jc w:val="both"/>
              <w:rPr>
                <w:sz w:val="24"/>
                <w:szCs w:val="24"/>
              </w:rPr>
            </w:pPr>
          </w:p>
        </w:tc>
        <w:tc>
          <w:tcPr>
            <w:tcW w:w="2880" w:type="dxa"/>
          </w:tcPr>
          <w:p w:rsidR="00396F93" w:rsidRPr="00060968" w:rsidRDefault="00396F93" w:rsidP="007C5746">
            <w:pPr>
              <w:jc w:val="both"/>
              <w:rPr>
                <w:sz w:val="24"/>
                <w:szCs w:val="24"/>
              </w:rPr>
            </w:pPr>
            <w:r w:rsidRPr="00060968">
              <w:rPr>
                <w:sz w:val="24"/>
                <w:szCs w:val="24"/>
              </w:rPr>
              <w:t xml:space="preserve">Purchasing of equipment and fabrication </w:t>
            </w:r>
          </w:p>
        </w:tc>
        <w:tc>
          <w:tcPr>
            <w:tcW w:w="540" w:type="dxa"/>
            <w:shd w:val="clear" w:color="auto" w:fill="0C0C0C"/>
          </w:tcPr>
          <w:p w:rsidR="00396F93" w:rsidRPr="00060968" w:rsidRDefault="00396F93" w:rsidP="007C5746">
            <w:pPr>
              <w:jc w:val="both"/>
              <w:rPr>
                <w:sz w:val="24"/>
                <w:szCs w:val="24"/>
              </w:rPr>
            </w:pPr>
          </w:p>
        </w:tc>
        <w:tc>
          <w:tcPr>
            <w:tcW w:w="54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81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240" w:lineRule="auto"/>
              <w:jc w:val="both"/>
              <w:rPr>
                <w:sz w:val="24"/>
                <w:szCs w:val="24"/>
              </w:rPr>
            </w:pPr>
          </w:p>
        </w:tc>
        <w:tc>
          <w:tcPr>
            <w:tcW w:w="2880" w:type="dxa"/>
          </w:tcPr>
          <w:p w:rsidR="00396F93" w:rsidRPr="00060968" w:rsidRDefault="00396F93" w:rsidP="007C5746">
            <w:pPr>
              <w:jc w:val="both"/>
              <w:rPr>
                <w:sz w:val="24"/>
                <w:szCs w:val="24"/>
              </w:rPr>
            </w:pPr>
            <w:r w:rsidRPr="00060968">
              <w:rPr>
                <w:sz w:val="24"/>
                <w:szCs w:val="24"/>
              </w:rPr>
              <w:t>Transportation of equipment and fabrication</w:t>
            </w:r>
          </w:p>
        </w:tc>
        <w:tc>
          <w:tcPr>
            <w:tcW w:w="540" w:type="dxa"/>
            <w:shd w:val="clear" w:color="auto" w:fill="0C0C0C"/>
          </w:tcPr>
          <w:p w:rsidR="00396F93" w:rsidRPr="00060968" w:rsidRDefault="00396F93" w:rsidP="007C5746">
            <w:pPr>
              <w:jc w:val="both"/>
              <w:rPr>
                <w:sz w:val="24"/>
                <w:szCs w:val="24"/>
              </w:rPr>
            </w:pPr>
          </w:p>
        </w:tc>
        <w:tc>
          <w:tcPr>
            <w:tcW w:w="54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81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240" w:lineRule="auto"/>
              <w:jc w:val="both"/>
              <w:rPr>
                <w:sz w:val="24"/>
                <w:szCs w:val="24"/>
              </w:rPr>
            </w:pPr>
          </w:p>
        </w:tc>
        <w:tc>
          <w:tcPr>
            <w:tcW w:w="2880" w:type="dxa"/>
          </w:tcPr>
          <w:p w:rsidR="00396F93" w:rsidRPr="00060968" w:rsidRDefault="00396F93" w:rsidP="007C5746">
            <w:pPr>
              <w:jc w:val="both"/>
              <w:rPr>
                <w:sz w:val="24"/>
                <w:szCs w:val="24"/>
              </w:rPr>
            </w:pPr>
            <w:r w:rsidRPr="00060968">
              <w:rPr>
                <w:sz w:val="24"/>
                <w:szCs w:val="24"/>
              </w:rPr>
              <w:t>Air/Radio briquette talk</w:t>
            </w:r>
          </w:p>
        </w:tc>
        <w:tc>
          <w:tcPr>
            <w:tcW w:w="540" w:type="dxa"/>
            <w:shd w:val="clear" w:color="auto" w:fill="0C0C0C"/>
          </w:tcPr>
          <w:p w:rsidR="00396F93" w:rsidRPr="00060968" w:rsidRDefault="00396F93" w:rsidP="007C5746">
            <w:pPr>
              <w:jc w:val="both"/>
              <w:rPr>
                <w:sz w:val="24"/>
                <w:szCs w:val="24"/>
              </w:rPr>
            </w:pPr>
          </w:p>
        </w:tc>
        <w:tc>
          <w:tcPr>
            <w:tcW w:w="54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shd w:val="clear" w:color="auto" w:fill="000000"/>
          </w:tcPr>
          <w:p w:rsidR="00396F93" w:rsidRPr="00060968" w:rsidRDefault="00396F93" w:rsidP="007C5746">
            <w:pPr>
              <w:jc w:val="both"/>
              <w:rPr>
                <w:sz w:val="24"/>
                <w:szCs w:val="24"/>
              </w:rPr>
            </w:pPr>
          </w:p>
        </w:tc>
        <w:tc>
          <w:tcPr>
            <w:tcW w:w="630" w:type="dxa"/>
            <w:shd w:val="clear" w:color="auto" w:fill="000000"/>
          </w:tcPr>
          <w:p w:rsidR="00396F93" w:rsidRPr="00060968" w:rsidRDefault="00396F93" w:rsidP="007C5746">
            <w:pPr>
              <w:spacing w:line="480" w:lineRule="auto"/>
              <w:jc w:val="both"/>
              <w:rPr>
                <w:color w:val="000000"/>
                <w:sz w:val="24"/>
                <w:szCs w:val="24"/>
              </w:rPr>
            </w:pPr>
          </w:p>
        </w:tc>
        <w:tc>
          <w:tcPr>
            <w:tcW w:w="630" w:type="dxa"/>
            <w:shd w:val="clear" w:color="auto" w:fill="000000"/>
          </w:tcPr>
          <w:p w:rsidR="00396F93" w:rsidRPr="00060968" w:rsidRDefault="00396F93" w:rsidP="007C5746">
            <w:pPr>
              <w:spacing w:line="480" w:lineRule="auto"/>
              <w:jc w:val="both"/>
              <w:rPr>
                <w:color w:val="000000"/>
                <w:sz w:val="24"/>
                <w:szCs w:val="24"/>
              </w:rPr>
            </w:pPr>
          </w:p>
        </w:tc>
        <w:tc>
          <w:tcPr>
            <w:tcW w:w="630" w:type="dxa"/>
            <w:shd w:val="clear" w:color="auto" w:fill="000000"/>
          </w:tcPr>
          <w:p w:rsidR="00396F93" w:rsidRPr="00060968" w:rsidRDefault="00396F93" w:rsidP="007C5746">
            <w:pPr>
              <w:spacing w:line="480" w:lineRule="auto"/>
              <w:jc w:val="both"/>
              <w:rPr>
                <w:color w:val="000000"/>
                <w:sz w:val="24"/>
                <w:szCs w:val="24"/>
              </w:rPr>
            </w:pPr>
          </w:p>
        </w:tc>
        <w:tc>
          <w:tcPr>
            <w:tcW w:w="630" w:type="dxa"/>
          </w:tcPr>
          <w:p w:rsidR="00396F93" w:rsidRPr="00060968" w:rsidRDefault="00396F93" w:rsidP="007C5746">
            <w:pPr>
              <w:spacing w:line="480" w:lineRule="auto"/>
              <w:jc w:val="both"/>
              <w:rPr>
                <w:color w:val="000000"/>
                <w:sz w:val="24"/>
                <w:szCs w:val="24"/>
              </w:rPr>
            </w:pPr>
          </w:p>
        </w:tc>
        <w:tc>
          <w:tcPr>
            <w:tcW w:w="630" w:type="dxa"/>
          </w:tcPr>
          <w:p w:rsidR="00396F93" w:rsidRPr="00060968" w:rsidRDefault="00396F93" w:rsidP="007C5746">
            <w:pPr>
              <w:spacing w:line="480" w:lineRule="auto"/>
              <w:jc w:val="both"/>
              <w:rPr>
                <w:color w:val="000000"/>
                <w:sz w:val="24"/>
                <w:szCs w:val="24"/>
              </w:rPr>
            </w:pPr>
          </w:p>
        </w:tc>
        <w:tc>
          <w:tcPr>
            <w:tcW w:w="630" w:type="dxa"/>
          </w:tcPr>
          <w:p w:rsidR="00396F93" w:rsidRPr="00060968" w:rsidRDefault="00396F93" w:rsidP="007C5746">
            <w:pPr>
              <w:spacing w:line="480" w:lineRule="auto"/>
              <w:jc w:val="both"/>
              <w:rPr>
                <w:color w:val="000000"/>
                <w:sz w:val="24"/>
                <w:szCs w:val="24"/>
              </w:rPr>
            </w:pPr>
          </w:p>
        </w:tc>
        <w:tc>
          <w:tcPr>
            <w:tcW w:w="630" w:type="dxa"/>
          </w:tcPr>
          <w:p w:rsidR="00396F93" w:rsidRPr="00060968" w:rsidRDefault="00396F93" w:rsidP="007C5746">
            <w:pPr>
              <w:spacing w:line="480" w:lineRule="auto"/>
              <w:jc w:val="both"/>
              <w:rPr>
                <w:color w:val="000000"/>
                <w:sz w:val="24"/>
                <w:szCs w:val="24"/>
              </w:rPr>
            </w:pPr>
          </w:p>
        </w:tc>
        <w:tc>
          <w:tcPr>
            <w:tcW w:w="81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240" w:lineRule="auto"/>
              <w:jc w:val="both"/>
              <w:rPr>
                <w:sz w:val="24"/>
                <w:szCs w:val="24"/>
              </w:rPr>
            </w:pPr>
          </w:p>
        </w:tc>
        <w:tc>
          <w:tcPr>
            <w:tcW w:w="2880" w:type="dxa"/>
          </w:tcPr>
          <w:p w:rsidR="00396F93" w:rsidRPr="00060968" w:rsidRDefault="00396F93" w:rsidP="007C5746">
            <w:pPr>
              <w:jc w:val="both"/>
              <w:rPr>
                <w:sz w:val="24"/>
                <w:szCs w:val="24"/>
              </w:rPr>
            </w:pPr>
            <w:r w:rsidRPr="00060968">
              <w:rPr>
                <w:sz w:val="24"/>
                <w:szCs w:val="24"/>
              </w:rPr>
              <w:t xml:space="preserve">Site preparation and </w:t>
            </w:r>
            <w:proofErr w:type="spellStart"/>
            <w:r w:rsidRPr="00060968">
              <w:rPr>
                <w:sz w:val="24"/>
                <w:szCs w:val="24"/>
              </w:rPr>
              <w:t>equipments</w:t>
            </w:r>
            <w:proofErr w:type="spellEnd"/>
            <w:r w:rsidRPr="00060968">
              <w:rPr>
                <w:sz w:val="24"/>
                <w:szCs w:val="24"/>
              </w:rPr>
              <w:t xml:space="preserve"> installation </w:t>
            </w:r>
          </w:p>
        </w:tc>
        <w:tc>
          <w:tcPr>
            <w:tcW w:w="540" w:type="dxa"/>
          </w:tcPr>
          <w:p w:rsidR="00396F93" w:rsidRPr="00060968" w:rsidRDefault="00396F93" w:rsidP="007C5746">
            <w:pPr>
              <w:jc w:val="both"/>
              <w:rPr>
                <w:sz w:val="24"/>
                <w:szCs w:val="24"/>
              </w:rPr>
            </w:pPr>
          </w:p>
        </w:tc>
        <w:tc>
          <w:tcPr>
            <w:tcW w:w="540" w:type="dxa"/>
            <w:shd w:val="clear" w:color="auto" w:fill="0C0C0C"/>
          </w:tcPr>
          <w:p w:rsidR="00396F93" w:rsidRPr="00060968" w:rsidRDefault="00396F93" w:rsidP="007C5746">
            <w:pPr>
              <w:jc w:val="both"/>
              <w:rPr>
                <w:sz w:val="24"/>
                <w:szCs w:val="24"/>
              </w:rPr>
            </w:pPr>
          </w:p>
        </w:tc>
        <w:tc>
          <w:tcPr>
            <w:tcW w:w="630" w:type="dxa"/>
            <w:shd w:val="clear" w:color="auto" w:fill="0C0C0C"/>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81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240" w:lineRule="auto"/>
              <w:jc w:val="both"/>
              <w:rPr>
                <w:sz w:val="24"/>
                <w:szCs w:val="24"/>
              </w:rPr>
            </w:pPr>
          </w:p>
        </w:tc>
        <w:tc>
          <w:tcPr>
            <w:tcW w:w="2880" w:type="dxa"/>
          </w:tcPr>
          <w:p w:rsidR="00396F93" w:rsidRPr="00060968" w:rsidRDefault="00396F93" w:rsidP="007C5746">
            <w:pPr>
              <w:jc w:val="both"/>
              <w:rPr>
                <w:sz w:val="24"/>
                <w:szCs w:val="24"/>
              </w:rPr>
            </w:pPr>
            <w:r w:rsidRPr="00060968">
              <w:rPr>
                <w:sz w:val="24"/>
                <w:szCs w:val="24"/>
              </w:rPr>
              <w:t>Training and inducting members</w:t>
            </w:r>
          </w:p>
        </w:tc>
        <w:tc>
          <w:tcPr>
            <w:tcW w:w="540" w:type="dxa"/>
          </w:tcPr>
          <w:p w:rsidR="00396F93" w:rsidRPr="00060968" w:rsidRDefault="00396F93" w:rsidP="007C5746">
            <w:pPr>
              <w:jc w:val="both"/>
              <w:rPr>
                <w:sz w:val="24"/>
                <w:szCs w:val="24"/>
              </w:rPr>
            </w:pPr>
          </w:p>
        </w:tc>
        <w:tc>
          <w:tcPr>
            <w:tcW w:w="540" w:type="dxa"/>
            <w:shd w:val="clear" w:color="auto" w:fill="0C0C0C"/>
          </w:tcPr>
          <w:p w:rsidR="00396F93" w:rsidRPr="00060968" w:rsidRDefault="00396F93" w:rsidP="007C5746">
            <w:pPr>
              <w:jc w:val="both"/>
              <w:rPr>
                <w:sz w:val="24"/>
                <w:szCs w:val="24"/>
              </w:rPr>
            </w:pPr>
          </w:p>
        </w:tc>
        <w:tc>
          <w:tcPr>
            <w:tcW w:w="630" w:type="dxa"/>
            <w:shd w:val="clear" w:color="auto" w:fill="0C0C0C"/>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81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240" w:lineRule="auto"/>
              <w:jc w:val="both"/>
              <w:rPr>
                <w:sz w:val="24"/>
                <w:szCs w:val="24"/>
              </w:rPr>
            </w:pPr>
          </w:p>
        </w:tc>
        <w:tc>
          <w:tcPr>
            <w:tcW w:w="2880" w:type="dxa"/>
          </w:tcPr>
          <w:p w:rsidR="00396F93" w:rsidRPr="00060968" w:rsidRDefault="00396F93" w:rsidP="007C5746">
            <w:pPr>
              <w:jc w:val="both"/>
              <w:rPr>
                <w:sz w:val="24"/>
                <w:szCs w:val="24"/>
              </w:rPr>
            </w:pPr>
            <w:r w:rsidRPr="00060968">
              <w:rPr>
                <w:sz w:val="24"/>
                <w:szCs w:val="24"/>
              </w:rPr>
              <w:t>Community sensitization about Briquette</w:t>
            </w:r>
          </w:p>
        </w:tc>
        <w:tc>
          <w:tcPr>
            <w:tcW w:w="540" w:type="dxa"/>
          </w:tcPr>
          <w:p w:rsidR="00396F93" w:rsidRPr="00060968" w:rsidRDefault="00396F93" w:rsidP="007C5746">
            <w:pPr>
              <w:jc w:val="both"/>
              <w:rPr>
                <w:sz w:val="24"/>
                <w:szCs w:val="24"/>
              </w:rPr>
            </w:pPr>
          </w:p>
        </w:tc>
        <w:tc>
          <w:tcPr>
            <w:tcW w:w="54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c>
          <w:tcPr>
            <w:tcW w:w="810" w:type="dxa"/>
            <w:tcBorders>
              <w:bottom w:val="single" w:sz="4" w:space="0" w:color="auto"/>
            </w:tcBorders>
          </w:tcPr>
          <w:p w:rsidR="00396F93" w:rsidRPr="00060968" w:rsidRDefault="00396F93" w:rsidP="007C5746">
            <w:pPr>
              <w:jc w:val="both"/>
              <w:rPr>
                <w:sz w:val="24"/>
                <w:szCs w:val="24"/>
              </w:rPr>
            </w:pPr>
          </w:p>
        </w:tc>
        <w:tc>
          <w:tcPr>
            <w:tcW w:w="630" w:type="dxa"/>
            <w:tcBorders>
              <w:bottom w:val="single" w:sz="4" w:space="0" w:color="auto"/>
            </w:tcBorders>
          </w:tcPr>
          <w:p w:rsidR="00396F93" w:rsidRPr="00060968" w:rsidRDefault="00396F93" w:rsidP="007C5746">
            <w:pPr>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480" w:lineRule="auto"/>
              <w:jc w:val="both"/>
              <w:rPr>
                <w:sz w:val="24"/>
                <w:szCs w:val="24"/>
              </w:rPr>
            </w:pPr>
          </w:p>
        </w:tc>
        <w:tc>
          <w:tcPr>
            <w:tcW w:w="2880" w:type="dxa"/>
          </w:tcPr>
          <w:p w:rsidR="00396F93" w:rsidRPr="00060968" w:rsidRDefault="00396F93" w:rsidP="007C5746">
            <w:pPr>
              <w:spacing w:line="480" w:lineRule="auto"/>
              <w:jc w:val="both"/>
              <w:rPr>
                <w:sz w:val="24"/>
                <w:szCs w:val="24"/>
              </w:rPr>
            </w:pPr>
            <w:r w:rsidRPr="00060968">
              <w:rPr>
                <w:sz w:val="24"/>
                <w:szCs w:val="24"/>
              </w:rPr>
              <w:t>Training of women  &amp; women groups</w:t>
            </w:r>
          </w:p>
        </w:tc>
        <w:tc>
          <w:tcPr>
            <w:tcW w:w="540" w:type="dxa"/>
          </w:tcPr>
          <w:p w:rsidR="00396F93" w:rsidRPr="00060968" w:rsidRDefault="00396F93" w:rsidP="007C5746">
            <w:pPr>
              <w:spacing w:line="480" w:lineRule="auto"/>
              <w:jc w:val="both"/>
              <w:rPr>
                <w:sz w:val="24"/>
                <w:szCs w:val="24"/>
              </w:rPr>
            </w:pPr>
          </w:p>
        </w:tc>
        <w:tc>
          <w:tcPr>
            <w:tcW w:w="54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810" w:type="dxa"/>
            <w:shd w:val="clear" w:color="auto" w:fill="0D0D0D"/>
          </w:tcPr>
          <w:p w:rsidR="00396F93" w:rsidRPr="00060968" w:rsidRDefault="00396F93" w:rsidP="007C5746">
            <w:pPr>
              <w:spacing w:line="480" w:lineRule="auto"/>
              <w:jc w:val="both"/>
              <w:rPr>
                <w:sz w:val="24"/>
                <w:szCs w:val="24"/>
              </w:rPr>
            </w:pPr>
          </w:p>
        </w:tc>
        <w:tc>
          <w:tcPr>
            <w:tcW w:w="630" w:type="dxa"/>
            <w:shd w:val="clear" w:color="auto" w:fill="0D0D0D"/>
          </w:tcPr>
          <w:p w:rsidR="00396F93" w:rsidRPr="00060968" w:rsidRDefault="00396F93" w:rsidP="007C5746">
            <w:pPr>
              <w:spacing w:line="480" w:lineRule="auto"/>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240" w:lineRule="auto"/>
              <w:jc w:val="both"/>
              <w:rPr>
                <w:sz w:val="24"/>
                <w:szCs w:val="24"/>
              </w:rPr>
            </w:pPr>
          </w:p>
        </w:tc>
        <w:tc>
          <w:tcPr>
            <w:tcW w:w="2880" w:type="dxa"/>
          </w:tcPr>
          <w:p w:rsidR="00396F93" w:rsidRPr="00060968" w:rsidRDefault="00396F93" w:rsidP="007C5746">
            <w:pPr>
              <w:jc w:val="both"/>
              <w:rPr>
                <w:sz w:val="24"/>
                <w:szCs w:val="24"/>
              </w:rPr>
            </w:pPr>
            <w:r w:rsidRPr="00060968">
              <w:rPr>
                <w:sz w:val="24"/>
                <w:szCs w:val="24"/>
              </w:rPr>
              <w:t xml:space="preserve">Production of Briquette fuel </w:t>
            </w:r>
          </w:p>
        </w:tc>
        <w:tc>
          <w:tcPr>
            <w:tcW w:w="540" w:type="dxa"/>
          </w:tcPr>
          <w:p w:rsidR="00396F93" w:rsidRPr="00060968" w:rsidRDefault="00396F93" w:rsidP="007C5746">
            <w:pPr>
              <w:jc w:val="both"/>
              <w:rPr>
                <w:sz w:val="24"/>
                <w:szCs w:val="24"/>
              </w:rPr>
            </w:pPr>
          </w:p>
        </w:tc>
        <w:tc>
          <w:tcPr>
            <w:tcW w:w="54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shd w:val="clear" w:color="auto" w:fill="0C0C0C"/>
          </w:tcPr>
          <w:p w:rsidR="00396F93" w:rsidRPr="00060968" w:rsidRDefault="00396F93" w:rsidP="007C5746">
            <w:pPr>
              <w:jc w:val="both"/>
              <w:rPr>
                <w:sz w:val="24"/>
                <w:szCs w:val="24"/>
              </w:rPr>
            </w:pPr>
          </w:p>
        </w:tc>
        <w:tc>
          <w:tcPr>
            <w:tcW w:w="810" w:type="dxa"/>
            <w:tcBorders>
              <w:bottom w:val="single" w:sz="4" w:space="0" w:color="auto"/>
            </w:tcBorders>
            <w:shd w:val="clear" w:color="auto" w:fill="0C0C0C"/>
          </w:tcPr>
          <w:p w:rsidR="00396F93" w:rsidRPr="00060968" w:rsidRDefault="00396F93" w:rsidP="007C5746">
            <w:pPr>
              <w:jc w:val="both"/>
              <w:rPr>
                <w:sz w:val="24"/>
                <w:szCs w:val="24"/>
              </w:rPr>
            </w:pPr>
          </w:p>
        </w:tc>
        <w:tc>
          <w:tcPr>
            <w:tcW w:w="630" w:type="dxa"/>
            <w:tcBorders>
              <w:bottom w:val="single" w:sz="4" w:space="0" w:color="auto"/>
            </w:tcBorders>
            <w:shd w:val="clear" w:color="auto" w:fill="0C0C0C"/>
          </w:tcPr>
          <w:p w:rsidR="00396F93" w:rsidRPr="00060968" w:rsidRDefault="00396F93" w:rsidP="007C5746">
            <w:pPr>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480" w:lineRule="auto"/>
              <w:jc w:val="both"/>
              <w:rPr>
                <w:sz w:val="24"/>
                <w:szCs w:val="24"/>
              </w:rPr>
            </w:pPr>
          </w:p>
        </w:tc>
        <w:tc>
          <w:tcPr>
            <w:tcW w:w="2880" w:type="dxa"/>
          </w:tcPr>
          <w:p w:rsidR="00396F93" w:rsidRPr="00060968" w:rsidRDefault="00396F93" w:rsidP="007C5746">
            <w:pPr>
              <w:spacing w:line="480" w:lineRule="auto"/>
              <w:jc w:val="both"/>
              <w:rPr>
                <w:sz w:val="24"/>
                <w:szCs w:val="24"/>
              </w:rPr>
            </w:pPr>
            <w:r w:rsidRPr="00060968">
              <w:rPr>
                <w:sz w:val="24"/>
                <w:szCs w:val="24"/>
              </w:rPr>
              <w:t xml:space="preserve">Monitoring and evaluation </w:t>
            </w:r>
          </w:p>
        </w:tc>
        <w:tc>
          <w:tcPr>
            <w:tcW w:w="540" w:type="dxa"/>
          </w:tcPr>
          <w:p w:rsidR="00396F93" w:rsidRPr="00060968" w:rsidRDefault="00396F93" w:rsidP="007C5746">
            <w:pPr>
              <w:spacing w:line="480" w:lineRule="auto"/>
              <w:jc w:val="both"/>
              <w:rPr>
                <w:sz w:val="24"/>
                <w:szCs w:val="24"/>
              </w:rPr>
            </w:pPr>
          </w:p>
        </w:tc>
        <w:tc>
          <w:tcPr>
            <w:tcW w:w="540" w:type="dxa"/>
          </w:tcPr>
          <w:p w:rsidR="00396F93" w:rsidRPr="00060968" w:rsidRDefault="00396F93" w:rsidP="007C5746">
            <w:pPr>
              <w:spacing w:line="480" w:lineRule="auto"/>
              <w:jc w:val="both"/>
              <w:rPr>
                <w:sz w:val="24"/>
                <w:szCs w:val="24"/>
              </w:rPr>
            </w:pPr>
          </w:p>
        </w:tc>
        <w:tc>
          <w:tcPr>
            <w:tcW w:w="630" w:type="dxa"/>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630" w:type="dxa"/>
            <w:shd w:val="clear" w:color="auto" w:fill="0C0C0C"/>
          </w:tcPr>
          <w:p w:rsidR="00396F93" w:rsidRPr="00060968" w:rsidRDefault="00396F93" w:rsidP="007C5746">
            <w:pPr>
              <w:spacing w:line="480" w:lineRule="auto"/>
              <w:jc w:val="both"/>
              <w:rPr>
                <w:sz w:val="24"/>
                <w:szCs w:val="24"/>
              </w:rPr>
            </w:pPr>
          </w:p>
        </w:tc>
        <w:tc>
          <w:tcPr>
            <w:tcW w:w="810" w:type="dxa"/>
            <w:shd w:val="clear" w:color="auto" w:fill="0D0D0D"/>
          </w:tcPr>
          <w:p w:rsidR="00396F93" w:rsidRPr="00060968" w:rsidRDefault="00396F93" w:rsidP="007C5746">
            <w:pPr>
              <w:spacing w:line="480" w:lineRule="auto"/>
              <w:jc w:val="both"/>
              <w:rPr>
                <w:sz w:val="24"/>
                <w:szCs w:val="24"/>
              </w:rPr>
            </w:pPr>
          </w:p>
        </w:tc>
        <w:tc>
          <w:tcPr>
            <w:tcW w:w="630" w:type="dxa"/>
            <w:shd w:val="clear" w:color="auto" w:fill="0D0D0D"/>
          </w:tcPr>
          <w:p w:rsidR="00396F93" w:rsidRPr="00060968" w:rsidRDefault="00396F93" w:rsidP="007C5746">
            <w:pPr>
              <w:spacing w:line="480" w:lineRule="auto"/>
              <w:jc w:val="both"/>
              <w:rPr>
                <w:sz w:val="24"/>
                <w:szCs w:val="24"/>
              </w:rPr>
            </w:pPr>
          </w:p>
        </w:tc>
      </w:tr>
      <w:tr w:rsidR="00396F93" w:rsidRPr="00060968" w:rsidTr="007C5746">
        <w:tc>
          <w:tcPr>
            <w:tcW w:w="720" w:type="dxa"/>
          </w:tcPr>
          <w:p w:rsidR="00396F93" w:rsidRPr="00060968" w:rsidRDefault="00396F93" w:rsidP="007C5746">
            <w:pPr>
              <w:numPr>
                <w:ilvl w:val="0"/>
                <w:numId w:val="5"/>
              </w:numPr>
              <w:spacing w:after="0" w:line="240" w:lineRule="auto"/>
              <w:jc w:val="both"/>
              <w:rPr>
                <w:sz w:val="24"/>
                <w:szCs w:val="24"/>
              </w:rPr>
            </w:pPr>
          </w:p>
        </w:tc>
        <w:tc>
          <w:tcPr>
            <w:tcW w:w="2880" w:type="dxa"/>
          </w:tcPr>
          <w:p w:rsidR="00396F93" w:rsidRPr="00060968" w:rsidRDefault="00396F93" w:rsidP="007C5746">
            <w:pPr>
              <w:jc w:val="both"/>
              <w:rPr>
                <w:sz w:val="24"/>
                <w:szCs w:val="24"/>
              </w:rPr>
            </w:pPr>
            <w:r w:rsidRPr="00060968">
              <w:rPr>
                <w:sz w:val="24"/>
                <w:szCs w:val="24"/>
              </w:rPr>
              <w:t>Reporting project progress to Donor</w:t>
            </w:r>
          </w:p>
        </w:tc>
        <w:tc>
          <w:tcPr>
            <w:tcW w:w="540" w:type="dxa"/>
          </w:tcPr>
          <w:p w:rsidR="00396F93" w:rsidRPr="00060968" w:rsidRDefault="00396F93" w:rsidP="007C5746">
            <w:pPr>
              <w:jc w:val="both"/>
              <w:rPr>
                <w:sz w:val="24"/>
                <w:szCs w:val="24"/>
              </w:rPr>
            </w:pPr>
          </w:p>
        </w:tc>
        <w:tc>
          <w:tcPr>
            <w:tcW w:w="54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630" w:type="dxa"/>
          </w:tcPr>
          <w:p w:rsidR="00396F93" w:rsidRPr="00060968" w:rsidRDefault="00396F93" w:rsidP="007C5746">
            <w:pPr>
              <w:jc w:val="both"/>
              <w:rPr>
                <w:sz w:val="24"/>
                <w:szCs w:val="24"/>
              </w:rPr>
            </w:pPr>
          </w:p>
        </w:tc>
        <w:tc>
          <w:tcPr>
            <w:tcW w:w="810" w:type="dxa"/>
            <w:shd w:val="clear" w:color="auto" w:fill="0D0D0D"/>
          </w:tcPr>
          <w:p w:rsidR="00396F93" w:rsidRPr="00060968" w:rsidRDefault="00396F93" w:rsidP="007C5746">
            <w:pPr>
              <w:spacing w:line="480" w:lineRule="auto"/>
              <w:jc w:val="both"/>
              <w:rPr>
                <w:sz w:val="24"/>
                <w:szCs w:val="24"/>
              </w:rPr>
            </w:pPr>
          </w:p>
        </w:tc>
        <w:tc>
          <w:tcPr>
            <w:tcW w:w="630" w:type="dxa"/>
            <w:shd w:val="clear" w:color="auto" w:fill="0D0D0D"/>
          </w:tcPr>
          <w:p w:rsidR="00396F93" w:rsidRPr="00060968" w:rsidRDefault="00396F93" w:rsidP="007C5746">
            <w:pPr>
              <w:spacing w:line="480" w:lineRule="auto"/>
              <w:jc w:val="both"/>
              <w:rPr>
                <w:sz w:val="24"/>
                <w:szCs w:val="24"/>
              </w:rPr>
            </w:pPr>
          </w:p>
        </w:tc>
      </w:tr>
    </w:tbl>
    <w:p w:rsidR="00396F93" w:rsidRPr="004D148C" w:rsidRDefault="00396F93" w:rsidP="00396F93">
      <w:pPr>
        <w:jc w:val="both"/>
        <w:rPr>
          <w:sz w:val="24"/>
          <w:szCs w:val="24"/>
        </w:rPr>
      </w:pPr>
    </w:p>
    <w:p w:rsidR="00396F93" w:rsidRPr="004D148C" w:rsidRDefault="00396F93" w:rsidP="00396F93">
      <w:pPr>
        <w:tabs>
          <w:tab w:val="left" w:pos="1815"/>
        </w:tabs>
        <w:autoSpaceDE w:val="0"/>
        <w:autoSpaceDN w:val="0"/>
        <w:adjustRightInd w:val="0"/>
        <w:spacing w:after="0" w:line="240" w:lineRule="auto"/>
        <w:rPr>
          <w:sz w:val="24"/>
          <w:szCs w:val="24"/>
        </w:rPr>
      </w:pPr>
      <w:r w:rsidRPr="004D148C">
        <w:rPr>
          <w:b/>
          <w:sz w:val="24"/>
          <w:szCs w:val="24"/>
        </w:rPr>
        <w:t>INFO</w:t>
      </w:r>
      <w:r>
        <w:rPr>
          <w:b/>
          <w:sz w:val="24"/>
          <w:szCs w:val="24"/>
        </w:rPr>
        <w:t>RMATION</w:t>
      </w:r>
      <w:r w:rsidRPr="004D148C">
        <w:rPr>
          <w:b/>
          <w:sz w:val="24"/>
          <w:szCs w:val="24"/>
        </w:rPr>
        <w:t xml:space="preserve"> DISSEMINATION (PROMOTING THE PROJECT)</w:t>
      </w:r>
    </w:p>
    <w:p w:rsidR="00396F93" w:rsidRPr="004D148C" w:rsidRDefault="00396F93" w:rsidP="00396F93">
      <w:pPr>
        <w:autoSpaceDE w:val="0"/>
        <w:autoSpaceDN w:val="0"/>
        <w:adjustRightInd w:val="0"/>
        <w:spacing w:after="0" w:line="240" w:lineRule="auto"/>
        <w:rPr>
          <w:sz w:val="24"/>
          <w:szCs w:val="24"/>
        </w:rPr>
      </w:pPr>
      <w:r w:rsidRPr="004D148C">
        <w:rPr>
          <w:sz w:val="24"/>
          <w:szCs w:val="24"/>
        </w:rPr>
        <w:t>It will also conduct practical orientation demonstration on the production and use of briquettes and its economy; and an educational develop a program on the promotion of briquettes as a better alternative source of energy for cooking and heating purposes.</w:t>
      </w:r>
    </w:p>
    <w:p w:rsidR="00396F93" w:rsidRPr="004D148C" w:rsidRDefault="00396F93" w:rsidP="00396F93">
      <w:pPr>
        <w:autoSpaceDE w:val="0"/>
        <w:autoSpaceDN w:val="0"/>
        <w:adjustRightInd w:val="0"/>
        <w:spacing w:after="0" w:line="240" w:lineRule="auto"/>
        <w:rPr>
          <w:sz w:val="24"/>
          <w:szCs w:val="24"/>
        </w:rPr>
      </w:pPr>
    </w:p>
    <w:p w:rsidR="00396F93" w:rsidRPr="004D148C" w:rsidRDefault="00396F93" w:rsidP="00396F93">
      <w:pPr>
        <w:autoSpaceDE w:val="0"/>
        <w:autoSpaceDN w:val="0"/>
        <w:adjustRightInd w:val="0"/>
        <w:spacing w:after="0" w:line="240" w:lineRule="auto"/>
        <w:rPr>
          <w:sz w:val="24"/>
          <w:szCs w:val="24"/>
        </w:rPr>
      </w:pPr>
      <w:r w:rsidRPr="004D148C">
        <w:rPr>
          <w:sz w:val="24"/>
          <w:szCs w:val="24"/>
        </w:rPr>
        <w:t>Showcasing briquette-making and its many advantages will be an important method for promoting uptake of the technology in targeted localities.</w:t>
      </w:r>
    </w:p>
    <w:p w:rsidR="00396F93" w:rsidRPr="004D148C" w:rsidRDefault="00396F93" w:rsidP="00396F93">
      <w:pPr>
        <w:autoSpaceDE w:val="0"/>
        <w:autoSpaceDN w:val="0"/>
        <w:adjustRightInd w:val="0"/>
        <w:spacing w:after="0" w:line="240" w:lineRule="auto"/>
        <w:rPr>
          <w:sz w:val="24"/>
          <w:szCs w:val="24"/>
        </w:rPr>
      </w:pPr>
    </w:p>
    <w:p w:rsidR="00396F93" w:rsidRPr="004D148C" w:rsidRDefault="00396F93" w:rsidP="00396F93">
      <w:pPr>
        <w:autoSpaceDE w:val="0"/>
        <w:autoSpaceDN w:val="0"/>
        <w:adjustRightInd w:val="0"/>
        <w:spacing w:after="0" w:line="240" w:lineRule="auto"/>
        <w:rPr>
          <w:sz w:val="24"/>
          <w:szCs w:val="24"/>
        </w:rPr>
      </w:pPr>
    </w:p>
    <w:p w:rsidR="00396F93" w:rsidRPr="004D148C" w:rsidRDefault="00396F93" w:rsidP="00396F93">
      <w:pPr>
        <w:autoSpaceDE w:val="0"/>
        <w:autoSpaceDN w:val="0"/>
        <w:adjustRightInd w:val="0"/>
        <w:spacing w:after="0" w:line="240" w:lineRule="auto"/>
        <w:rPr>
          <w:sz w:val="24"/>
          <w:szCs w:val="24"/>
        </w:rPr>
      </w:pPr>
      <w:r w:rsidRPr="004D148C">
        <w:rPr>
          <w:b/>
          <w:sz w:val="24"/>
          <w:szCs w:val="24"/>
        </w:rPr>
        <w:t>PROCESS</w:t>
      </w:r>
      <w:r w:rsidRPr="004D148C">
        <w:rPr>
          <w:sz w:val="24"/>
          <w:szCs w:val="24"/>
        </w:rPr>
        <w:t xml:space="preserve">: </w:t>
      </w:r>
    </w:p>
    <w:p w:rsidR="00396F93" w:rsidRPr="004D148C" w:rsidRDefault="00396F93" w:rsidP="00396F93">
      <w:pPr>
        <w:jc w:val="both"/>
        <w:rPr>
          <w:sz w:val="24"/>
          <w:szCs w:val="24"/>
        </w:rPr>
      </w:pPr>
      <w:r w:rsidRPr="004D148C">
        <w:rPr>
          <w:sz w:val="24"/>
          <w:szCs w:val="24"/>
        </w:rPr>
        <w:t xml:space="preserve">Briquette is a new innovation alternative source of cooking fuel that can be used both domestic and in small scale industries. Briquette is made from waste products (coffee, rice husks, banana peels, charcoal dust, and sawdust) –the waste ground and the products mixed with water in various proportions. The pellets are then granulated using locally fabricated </w:t>
      </w:r>
      <w:proofErr w:type="spellStart"/>
      <w:r w:rsidRPr="004D148C">
        <w:rPr>
          <w:sz w:val="24"/>
          <w:szCs w:val="24"/>
        </w:rPr>
        <w:t>moulds</w:t>
      </w:r>
      <w:proofErr w:type="spellEnd"/>
      <w:r w:rsidRPr="004D148C">
        <w:rPr>
          <w:sz w:val="24"/>
          <w:szCs w:val="24"/>
        </w:rPr>
        <w:t xml:space="preserve"> before being left to dry on the sun and then packaged.</w:t>
      </w:r>
    </w:p>
    <w:p w:rsidR="00396F93" w:rsidRPr="004D148C" w:rsidRDefault="00396F93" w:rsidP="00396F93">
      <w:pPr>
        <w:rPr>
          <w:sz w:val="24"/>
          <w:szCs w:val="24"/>
        </w:rPr>
      </w:pPr>
      <w:r w:rsidRPr="004D148C">
        <w:rPr>
          <w:sz w:val="24"/>
          <w:szCs w:val="24"/>
        </w:rPr>
        <w:t>Apparently, grass-root people find it difficult to start a new initiative for self-help, without mobilizing for external support to spring board activities. The briquette project will assist the rural community by providing an alternative source of fuel to substitute wood fuel.</w:t>
      </w:r>
    </w:p>
    <w:p w:rsidR="00396F93" w:rsidRPr="0069527C" w:rsidRDefault="00396F93" w:rsidP="00396F93">
      <w:pPr>
        <w:tabs>
          <w:tab w:val="left" w:pos="5960"/>
        </w:tabs>
        <w:rPr>
          <w:sz w:val="24"/>
          <w:szCs w:val="24"/>
        </w:rPr>
      </w:pPr>
      <w:r w:rsidRPr="0069527C">
        <w:rPr>
          <w:sz w:val="24"/>
          <w:szCs w:val="24"/>
        </w:rPr>
        <w:t>ADDITIONAL INFORMATION ON THE BRIQUETTE</w:t>
      </w:r>
      <w:r>
        <w:rPr>
          <w:sz w:val="24"/>
          <w:szCs w:val="24"/>
        </w:rPr>
        <w:t xml:space="preserve"> CHARCOAL FUEL </w:t>
      </w:r>
      <w:r w:rsidRPr="0069527C">
        <w:rPr>
          <w:sz w:val="24"/>
          <w:szCs w:val="24"/>
        </w:rPr>
        <w:t>PROJECT</w:t>
      </w:r>
    </w:p>
    <w:p w:rsidR="00396F93" w:rsidRPr="0069527C" w:rsidRDefault="00396F93" w:rsidP="00396F93">
      <w:pPr>
        <w:rPr>
          <w:sz w:val="24"/>
          <w:szCs w:val="24"/>
        </w:rPr>
      </w:pPr>
      <w:r w:rsidRPr="0069527C">
        <w:rPr>
          <w:sz w:val="24"/>
          <w:szCs w:val="24"/>
        </w:rPr>
        <w:t xml:space="preserve">We will train 160 families from 9 villages. Our major target is to train women and adolescent mothers but also interested (men) may attend the training so that they can also support women (their wives) and adolescent mothers in this project that may turn out into a supplementary source of income to their families. </w:t>
      </w:r>
    </w:p>
    <w:p w:rsidR="00396F93" w:rsidRPr="0069527C" w:rsidRDefault="00396F93" w:rsidP="00396F93">
      <w:pPr>
        <w:rPr>
          <w:sz w:val="24"/>
          <w:szCs w:val="24"/>
        </w:rPr>
      </w:pPr>
      <w:r w:rsidRPr="0069527C">
        <w:rPr>
          <w:sz w:val="24"/>
          <w:szCs w:val="24"/>
        </w:rPr>
        <w:t>Our aim is to ensure that women and entire community learn of and adopt the use of briquette as available, healthy subsistent to charcoal.</w:t>
      </w:r>
    </w:p>
    <w:p w:rsidR="00396F93" w:rsidRPr="00FC5A0E" w:rsidRDefault="00396F93" w:rsidP="00396F93">
      <w:pPr>
        <w:rPr>
          <w:b/>
          <w:sz w:val="24"/>
          <w:szCs w:val="24"/>
        </w:rPr>
      </w:pPr>
      <w:r w:rsidRPr="00FC5A0E">
        <w:rPr>
          <w:b/>
          <w:sz w:val="24"/>
          <w:szCs w:val="24"/>
        </w:rPr>
        <w:t>WHERE?</w:t>
      </w:r>
    </w:p>
    <w:p w:rsidR="00396F93" w:rsidRPr="0069527C" w:rsidRDefault="00396F93" w:rsidP="00396F93">
      <w:pPr>
        <w:rPr>
          <w:sz w:val="24"/>
          <w:szCs w:val="24"/>
        </w:rPr>
      </w:pPr>
      <w:r w:rsidRPr="0069527C">
        <w:rPr>
          <w:sz w:val="24"/>
          <w:szCs w:val="24"/>
        </w:rPr>
        <w:t xml:space="preserve">The source of briquettes will be the mini-factory and the trained women </w:t>
      </w:r>
    </w:p>
    <w:p w:rsidR="00396F93" w:rsidRPr="0069527C" w:rsidRDefault="00396F93" w:rsidP="00396F93">
      <w:pPr>
        <w:pStyle w:val="ListParagraph"/>
        <w:numPr>
          <w:ilvl w:val="0"/>
          <w:numId w:val="6"/>
        </w:numPr>
        <w:rPr>
          <w:sz w:val="24"/>
          <w:szCs w:val="24"/>
        </w:rPr>
      </w:pPr>
      <w:r w:rsidRPr="0069527C">
        <w:rPr>
          <w:sz w:val="24"/>
          <w:szCs w:val="24"/>
        </w:rPr>
        <w:lastRenderedPageBreak/>
        <w:t>The mini-factory will have a sales unit</w:t>
      </w:r>
    </w:p>
    <w:p w:rsidR="00396F93" w:rsidRPr="0069527C" w:rsidRDefault="00396F93" w:rsidP="00396F93">
      <w:pPr>
        <w:pStyle w:val="ListParagraph"/>
        <w:numPr>
          <w:ilvl w:val="0"/>
          <w:numId w:val="6"/>
        </w:numPr>
        <w:rPr>
          <w:sz w:val="24"/>
          <w:szCs w:val="24"/>
        </w:rPr>
      </w:pPr>
      <w:r w:rsidRPr="0069527C">
        <w:rPr>
          <w:sz w:val="24"/>
          <w:szCs w:val="24"/>
        </w:rPr>
        <w:t xml:space="preserve">The trained women in each village will form a group and start a village briquette sales </w:t>
      </w:r>
      <w:proofErr w:type="spellStart"/>
      <w:r w:rsidRPr="0069527C">
        <w:rPr>
          <w:sz w:val="24"/>
          <w:szCs w:val="24"/>
        </w:rPr>
        <w:t>centre</w:t>
      </w:r>
      <w:proofErr w:type="spellEnd"/>
      <w:r w:rsidRPr="0069527C">
        <w:rPr>
          <w:sz w:val="24"/>
          <w:szCs w:val="24"/>
        </w:rPr>
        <w:t xml:space="preserve"> (satellite sales units).</w:t>
      </w:r>
    </w:p>
    <w:p w:rsidR="00396F93" w:rsidRPr="0069527C" w:rsidRDefault="00396F93" w:rsidP="00396F93">
      <w:pPr>
        <w:rPr>
          <w:sz w:val="24"/>
          <w:szCs w:val="24"/>
        </w:rPr>
      </w:pPr>
      <w:r w:rsidRPr="0069527C">
        <w:rPr>
          <w:sz w:val="24"/>
          <w:szCs w:val="24"/>
        </w:rPr>
        <w:t>The mini-factory is a key income generating component intended to sustain the project through producing briquettes for sale. The women will produce briquettes for their own use and sell the surplus through “satellite sales units” that will be supported by the mini- factory.</w:t>
      </w:r>
    </w:p>
    <w:p w:rsidR="00396F93" w:rsidRPr="00FC5A0E" w:rsidRDefault="00396F93" w:rsidP="00396F93">
      <w:pPr>
        <w:rPr>
          <w:b/>
          <w:sz w:val="24"/>
          <w:szCs w:val="24"/>
        </w:rPr>
      </w:pPr>
      <w:r w:rsidRPr="00FC5A0E">
        <w:rPr>
          <w:b/>
          <w:sz w:val="24"/>
          <w:szCs w:val="24"/>
        </w:rPr>
        <w:t>WHEN?</w:t>
      </w:r>
    </w:p>
    <w:p w:rsidR="00396F93" w:rsidRPr="0069527C" w:rsidRDefault="00396F93" w:rsidP="00396F93">
      <w:pPr>
        <w:rPr>
          <w:sz w:val="24"/>
          <w:szCs w:val="24"/>
        </w:rPr>
      </w:pPr>
      <w:r w:rsidRPr="0069527C">
        <w:rPr>
          <w:sz w:val="24"/>
          <w:szCs w:val="24"/>
        </w:rPr>
        <w:t xml:space="preserve">Actual production of briquette will start 3 months after commencement of the project. The </w:t>
      </w:r>
      <w:proofErr w:type="spellStart"/>
      <w:r w:rsidRPr="0069527C">
        <w:rPr>
          <w:sz w:val="24"/>
          <w:szCs w:val="24"/>
        </w:rPr>
        <w:t>saleof</w:t>
      </w:r>
      <w:proofErr w:type="spellEnd"/>
      <w:r w:rsidRPr="0069527C">
        <w:rPr>
          <w:sz w:val="24"/>
          <w:szCs w:val="24"/>
        </w:rPr>
        <w:t xml:space="preserve"> briquettes is most likely to start in the 4-5 months of the project.</w:t>
      </w:r>
    </w:p>
    <w:p w:rsidR="00396F93" w:rsidRPr="0069527C" w:rsidRDefault="00396F93" w:rsidP="00396F93">
      <w:pPr>
        <w:rPr>
          <w:b/>
          <w:sz w:val="24"/>
          <w:szCs w:val="24"/>
        </w:rPr>
      </w:pPr>
      <w:r w:rsidRPr="0069527C">
        <w:rPr>
          <w:b/>
          <w:sz w:val="24"/>
          <w:szCs w:val="24"/>
        </w:rPr>
        <w:t xml:space="preserve">ESTIMATED PRODUCTION-SALES PROJECTION PER WOMAN MONTHLY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2461"/>
        <w:gridCol w:w="3026"/>
        <w:gridCol w:w="2339"/>
      </w:tblGrid>
      <w:tr w:rsidR="00396F93" w:rsidRPr="0069527C" w:rsidTr="007C5746">
        <w:tc>
          <w:tcPr>
            <w:tcW w:w="1548" w:type="dxa"/>
          </w:tcPr>
          <w:p w:rsidR="00396F93" w:rsidRPr="0069527C" w:rsidRDefault="00396F93" w:rsidP="007C5746">
            <w:pPr>
              <w:rPr>
                <w:b/>
                <w:sz w:val="24"/>
                <w:szCs w:val="24"/>
              </w:rPr>
            </w:pPr>
            <w:r w:rsidRPr="0069527C">
              <w:rPr>
                <w:b/>
                <w:sz w:val="24"/>
                <w:szCs w:val="24"/>
              </w:rPr>
              <w:t>Period/ months</w:t>
            </w:r>
          </w:p>
        </w:tc>
        <w:tc>
          <w:tcPr>
            <w:tcW w:w="2520" w:type="dxa"/>
          </w:tcPr>
          <w:p w:rsidR="00396F93" w:rsidRPr="0069527C" w:rsidRDefault="00396F93" w:rsidP="007C5746">
            <w:pPr>
              <w:rPr>
                <w:b/>
                <w:sz w:val="24"/>
                <w:szCs w:val="24"/>
              </w:rPr>
            </w:pPr>
            <w:r w:rsidRPr="0069527C">
              <w:rPr>
                <w:b/>
                <w:sz w:val="24"/>
                <w:szCs w:val="24"/>
              </w:rPr>
              <w:t>Quantity produced (tins)</w:t>
            </w:r>
          </w:p>
        </w:tc>
        <w:tc>
          <w:tcPr>
            <w:tcW w:w="3114" w:type="dxa"/>
          </w:tcPr>
          <w:p w:rsidR="00396F93" w:rsidRPr="0069527C" w:rsidRDefault="00396F93" w:rsidP="007C5746">
            <w:pPr>
              <w:rPr>
                <w:b/>
                <w:sz w:val="24"/>
                <w:szCs w:val="24"/>
              </w:rPr>
            </w:pPr>
            <w:r w:rsidRPr="0069527C">
              <w:rPr>
                <w:b/>
                <w:sz w:val="24"/>
                <w:szCs w:val="24"/>
              </w:rPr>
              <w:t>Quantity used per month &amp; Remarks</w:t>
            </w:r>
          </w:p>
        </w:tc>
        <w:tc>
          <w:tcPr>
            <w:tcW w:w="2394" w:type="dxa"/>
          </w:tcPr>
          <w:p w:rsidR="00396F93" w:rsidRPr="0069527C" w:rsidRDefault="00396F93" w:rsidP="007C5746">
            <w:pPr>
              <w:rPr>
                <w:b/>
                <w:sz w:val="24"/>
                <w:szCs w:val="24"/>
              </w:rPr>
            </w:pPr>
            <w:r w:rsidRPr="0069527C">
              <w:rPr>
                <w:b/>
                <w:sz w:val="24"/>
                <w:szCs w:val="24"/>
              </w:rPr>
              <w:t xml:space="preserve">Expected income from sale of surplus </w:t>
            </w:r>
          </w:p>
        </w:tc>
      </w:tr>
      <w:tr w:rsidR="00396F93" w:rsidRPr="0069527C" w:rsidTr="007C5746">
        <w:tc>
          <w:tcPr>
            <w:tcW w:w="1548" w:type="dxa"/>
          </w:tcPr>
          <w:p w:rsidR="00396F93" w:rsidRPr="0069527C" w:rsidRDefault="00396F93" w:rsidP="007C5746">
            <w:pPr>
              <w:rPr>
                <w:sz w:val="24"/>
                <w:szCs w:val="24"/>
              </w:rPr>
            </w:pPr>
            <w:r w:rsidRPr="0069527C">
              <w:rPr>
                <w:sz w:val="24"/>
                <w:szCs w:val="24"/>
              </w:rPr>
              <w:t>1</w:t>
            </w:r>
          </w:p>
        </w:tc>
        <w:tc>
          <w:tcPr>
            <w:tcW w:w="2520" w:type="dxa"/>
          </w:tcPr>
          <w:p w:rsidR="00396F93" w:rsidRPr="0069527C" w:rsidRDefault="00396F93" w:rsidP="007C5746">
            <w:pPr>
              <w:rPr>
                <w:sz w:val="24"/>
                <w:szCs w:val="24"/>
              </w:rPr>
            </w:pPr>
            <w:r w:rsidRPr="0069527C">
              <w:rPr>
                <w:sz w:val="24"/>
                <w:szCs w:val="24"/>
              </w:rPr>
              <w:t>180 tins</w:t>
            </w:r>
          </w:p>
        </w:tc>
        <w:tc>
          <w:tcPr>
            <w:tcW w:w="3114" w:type="dxa"/>
          </w:tcPr>
          <w:p w:rsidR="00396F93" w:rsidRPr="0069527C" w:rsidRDefault="00396F93" w:rsidP="007C5746">
            <w:pPr>
              <w:rPr>
                <w:sz w:val="24"/>
                <w:szCs w:val="24"/>
              </w:rPr>
            </w:pPr>
            <w:r w:rsidRPr="0069527C">
              <w:rPr>
                <w:sz w:val="24"/>
                <w:szCs w:val="24"/>
              </w:rPr>
              <w:t>144 tins would be used for cooking in a family</w:t>
            </w:r>
          </w:p>
        </w:tc>
        <w:tc>
          <w:tcPr>
            <w:tcW w:w="2394" w:type="dxa"/>
            <w:tcBorders>
              <w:bottom w:val="single" w:sz="4" w:space="0" w:color="auto"/>
            </w:tcBorders>
          </w:tcPr>
          <w:p w:rsidR="00396F93" w:rsidRPr="0069527C" w:rsidRDefault="00396F93" w:rsidP="007C5746">
            <w:pPr>
              <w:rPr>
                <w:sz w:val="24"/>
                <w:szCs w:val="24"/>
              </w:rPr>
            </w:pPr>
            <w:r>
              <w:rPr>
                <w:sz w:val="24"/>
                <w:szCs w:val="24"/>
              </w:rPr>
              <w:t>36 tins worth UGX 36,000 (€ 9</w:t>
            </w:r>
            <w:r w:rsidRPr="0069527C">
              <w:rPr>
                <w:sz w:val="24"/>
                <w:szCs w:val="24"/>
              </w:rPr>
              <w:t>)</w:t>
            </w:r>
          </w:p>
        </w:tc>
      </w:tr>
      <w:tr w:rsidR="00396F93" w:rsidRPr="0069527C" w:rsidTr="007C5746">
        <w:tc>
          <w:tcPr>
            <w:tcW w:w="1548" w:type="dxa"/>
          </w:tcPr>
          <w:p w:rsidR="00396F93" w:rsidRPr="0069527C" w:rsidRDefault="00396F93" w:rsidP="007C5746">
            <w:pPr>
              <w:rPr>
                <w:sz w:val="24"/>
                <w:szCs w:val="24"/>
              </w:rPr>
            </w:pPr>
            <w:r w:rsidRPr="0069527C">
              <w:rPr>
                <w:sz w:val="24"/>
                <w:szCs w:val="24"/>
              </w:rPr>
              <w:t>2</w:t>
            </w:r>
          </w:p>
        </w:tc>
        <w:tc>
          <w:tcPr>
            <w:tcW w:w="2520" w:type="dxa"/>
          </w:tcPr>
          <w:p w:rsidR="00396F93" w:rsidRPr="0069527C" w:rsidRDefault="00396F93" w:rsidP="007C5746">
            <w:pPr>
              <w:rPr>
                <w:sz w:val="24"/>
                <w:szCs w:val="24"/>
              </w:rPr>
            </w:pPr>
            <w:r w:rsidRPr="0069527C">
              <w:rPr>
                <w:sz w:val="24"/>
                <w:szCs w:val="24"/>
              </w:rPr>
              <w:t>224 tins</w:t>
            </w:r>
          </w:p>
        </w:tc>
        <w:tc>
          <w:tcPr>
            <w:tcW w:w="3114" w:type="dxa"/>
          </w:tcPr>
          <w:p w:rsidR="00396F93" w:rsidRPr="0069527C" w:rsidRDefault="00396F93" w:rsidP="007C5746">
            <w:pPr>
              <w:rPr>
                <w:sz w:val="24"/>
                <w:szCs w:val="24"/>
              </w:rPr>
            </w:pPr>
            <w:r w:rsidRPr="0069527C">
              <w:rPr>
                <w:sz w:val="24"/>
                <w:szCs w:val="24"/>
              </w:rPr>
              <w:t>146 tins would be used for cooking in a family</w:t>
            </w:r>
          </w:p>
        </w:tc>
        <w:tc>
          <w:tcPr>
            <w:tcW w:w="2394" w:type="dxa"/>
            <w:tcBorders>
              <w:top w:val="single" w:sz="4" w:space="0" w:color="auto"/>
            </w:tcBorders>
          </w:tcPr>
          <w:p w:rsidR="00396F93" w:rsidRPr="0069527C" w:rsidRDefault="00396F93" w:rsidP="007C5746">
            <w:pPr>
              <w:rPr>
                <w:sz w:val="24"/>
                <w:szCs w:val="24"/>
              </w:rPr>
            </w:pPr>
            <w:r>
              <w:rPr>
                <w:sz w:val="24"/>
                <w:szCs w:val="24"/>
              </w:rPr>
              <w:t>76 tins worth UGX 76,000 (€18</w:t>
            </w:r>
            <w:r w:rsidRPr="0069527C">
              <w:rPr>
                <w:sz w:val="24"/>
                <w:szCs w:val="24"/>
              </w:rPr>
              <w:t>)</w:t>
            </w:r>
          </w:p>
        </w:tc>
      </w:tr>
      <w:tr w:rsidR="00396F93" w:rsidRPr="0069527C" w:rsidTr="007C5746">
        <w:tc>
          <w:tcPr>
            <w:tcW w:w="1548" w:type="dxa"/>
          </w:tcPr>
          <w:p w:rsidR="00396F93" w:rsidRPr="0069527C" w:rsidRDefault="00396F93" w:rsidP="007C5746">
            <w:pPr>
              <w:rPr>
                <w:sz w:val="24"/>
                <w:szCs w:val="24"/>
              </w:rPr>
            </w:pPr>
            <w:r w:rsidRPr="0069527C">
              <w:rPr>
                <w:sz w:val="24"/>
                <w:szCs w:val="24"/>
              </w:rPr>
              <w:t xml:space="preserve">3 </w:t>
            </w:r>
          </w:p>
        </w:tc>
        <w:tc>
          <w:tcPr>
            <w:tcW w:w="2520" w:type="dxa"/>
          </w:tcPr>
          <w:p w:rsidR="00396F93" w:rsidRPr="0069527C" w:rsidRDefault="00396F93" w:rsidP="007C5746">
            <w:pPr>
              <w:rPr>
                <w:sz w:val="24"/>
                <w:szCs w:val="24"/>
              </w:rPr>
            </w:pPr>
            <w:r w:rsidRPr="0069527C">
              <w:rPr>
                <w:sz w:val="24"/>
                <w:szCs w:val="24"/>
              </w:rPr>
              <w:t xml:space="preserve">265 tins </w:t>
            </w:r>
          </w:p>
        </w:tc>
        <w:tc>
          <w:tcPr>
            <w:tcW w:w="3114" w:type="dxa"/>
          </w:tcPr>
          <w:p w:rsidR="00396F93" w:rsidRPr="0069527C" w:rsidRDefault="00396F93" w:rsidP="007C5746">
            <w:pPr>
              <w:rPr>
                <w:sz w:val="24"/>
                <w:szCs w:val="24"/>
              </w:rPr>
            </w:pPr>
            <w:r w:rsidRPr="0069527C">
              <w:rPr>
                <w:sz w:val="24"/>
                <w:szCs w:val="24"/>
              </w:rPr>
              <w:t>150 tins would be used for cooking in a family</w:t>
            </w:r>
          </w:p>
        </w:tc>
        <w:tc>
          <w:tcPr>
            <w:tcW w:w="2394" w:type="dxa"/>
          </w:tcPr>
          <w:p w:rsidR="00396F93" w:rsidRPr="0069527C" w:rsidRDefault="00396F93" w:rsidP="007C5746">
            <w:pPr>
              <w:rPr>
                <w:sz w:val="24"/>
                <w:szCs w:val="24"/>
              </w:rPr>
            </w:pPr>
            <w:r>
              <w:rPr>
                <w:sz w:val="24"/>
                <w:szCs w:val="24"/>
              </w:rPr>
              <w:t>115 tins worth UGX 115,000 (€28</w:t>
            </w:r>
            <w:r w:rsidRPr="0069527C">
              <w:rPr>
                <w:sz w:val="24"/>
                <w:szCs w:val="24"/>
              </w:rPr>
              <w:t>)</w:t>
            </w:r>
          </w:p>
        </w:tc>
      </w:tr>
      <w:tr w:rsidR="00396F93" w:rsidRPr="0069527C" w:rsidTr="007C5746">
        <w:tc>
          <w:tcPr>
            <w:tcW w:w="1548" w:type="dxa"/>
          </w:tcPr>
          <w:p w:rsidR="00396F93" w:rsidRPr="0069527C" w:rsidRDefault="00396F93" w:rsidP="007C5746">
            <w:pPr>
              <w:rPr>
                <w:sz w:val="24"/>
                <w:szCs w:val="24"/>
              </w:rPr>
            </w:pPr>
            <w:r w:rsidRPr="0069527C">
              <w:rPr>
                <w:sz w:val="24"/>
                <w:szCs w:val="24"/>
              </w:rPr>
              <w:t>4</w:t>
            </w:r>
          </w:p>
        </w:tc>
        <w:tc>
          <w:tcPr>
            <w:tcW w:w="2520" w:type="dxa"/>
          </w:tcPr>
          <w:p w:rsidR="00396F93" w:rsidRPr="0069527C" w:rsidRDefault="00396F93" w:rsidP="007C5746">
            <w:pPr>
              <w:rPr>
                <w:sz w:val="24"/>
                <w:szCs w:val="24"/>
              </w:rPr>
            </w:pPr>
            <w:r w:rsidRPr="0069527C">
              <w:rPr>
                <w:sz w:val="24"/>
                <w:szCs w:val="24"/>
              </w:rPr>
              <w:t>285 tins</w:t>
            </w:r>
          </w:p>
        </w:tc>
        <w:tc>
          <w:tcPr>
            <w:tcW w:w="3114" w:type="dxa"/>
          </w:tcPr>
          <w:p w:rsidR="00396F93" w:rsidRPr="0069527C" w:rsidRDefault="00396F93" w:rsidP="007C5746">
            <w:pPr>
              <w:rPr>
                <w:sz w:val="24"/>
                <w:szCs w:val="24"/>
              </w:rPr>
            </w:pPr>
            <w:r w:rsidRPr="0069527C">
              <w:rPr>
                <w:sz w:val="24"/>
                <w:szCs w:val="24"/>
              </w:rPr>
              <w:t>154 tins would be used for cooking in a family</w:t>
            </w:r>
          </w:p>
        </w:tc>
        <w:tc>
          <w:tcPr>
            <w:tcW w:w="2394" w:type="dxa"/>
          </w:tcPr>
          <w:p w:rsidR="00396F93" w:rsidRPr="0069527C" w:rsidRDefault="00396F93" w:rsidP="007C5746">
            <w:pPr>
              <w:rPr>
                <w:sz w:val="24"/>
                <w:szCs w:val="24"/>
              </w:rPr>
            </w:pPr>
            <w:r>
              <w:rPr>
                <w:sz w:val="24"/>
                <w:szCs w:val="24"/>
              </w:rPr>
              <w:t>131 tins worth UGX 131,000 (€32</w:t>
            </w:r>
            <w:r w:rsidRPr="0069527C">
              <w:rPr>
                <w:sz w:val="24"/>
                <w:szCs w:val="24"/>
              </w:rPr>
              <w:t>)</w:t>
            </w:r>
          </w:p>
        </w:tc>
      </w:tr>
      <w:tr w:rsidR="00396F93" w:rsidRPr="0069527C" w:rsidTr="007C5746">
        <w:tc>
          <w:tcPr>
            <w:tcW w:w="1548" w:type="dxa"/>
          </w:tcPr>
          <w:p w:rsidR="00396F93" w:rsidRPr="0069527C" w:rsidRDefault="00396F93" w:rsidP="007C5746">
            <w:pPr>
              <w:rPr>
                <w:sz w:val="24"/>
                <w:szCs w:val="24"/>
              </w:rPr>
            </w:pPr>
            <w:r w:rsidRPr="0069527C">
              <w:rPr>
                <w:sz w:val="24"/>
                <w:szCs w:val="24"/>
              </w:rPr>
              <w:t>5</w:t>
            </w:r>
          </w:p>
        </w:tc>
        <w:tc>
          <w:tcPr>
            <w:tcW w:w="2520" w:type="dxa"/>
          </w:tcPr>
          <w:p w:rsidR="00396F93" w:rsidRPr="0069527C" w:rsidRDefault="00396F93" w:rsidP="007C5746">
            <w:pPr>
              <w:rPr>
                <w:sz w:val="24"/>
                <w:szCs w:val="24"/>
              </w:rPr>
            </w:pPr>
            <w:r w:rsidRPr="0069527C">
              <w:rPr>
                <w:sz w:val="24"/>
                <w:szCs w:val="24"/>
              </w:rPr>
              <w:t xml:space="preserve">302 tins </w:t>
            </w:r>
          </w:p>
        </w:tc>
        <w:tc>
          <w:tcPr>
            <w:tcW w:w="3114" w:type="dxa"/>
          </w:tcPr>
          <w:p w:rsidR="00396F93" w:rsidRPr="0069527C" w:rsidRDefault="00396F93" w:rsidP="007C5746">
            <w:pPr>
              <w:rPr>
                <w:sz w:val="24"/>
                <w:szCs w:val="24"/>
              </w:rPr>
            </w:pPr>
            <w:r w:rsidRPr="0069527C">
              <w:rPr>
                <w:sz w:val="24"/>
                <w:szCs w:val="24"/>
              </w:rPr>
              <w:t>160 tins would be used for cooking in a family</w:t>
            </w:r>
          </w:p>
        </w:tc>
        <w:tc>
          <w:tcPr>
            <w:tcW w:w="2394" w:type="dxa"/>
          </w:tcPr>
          <w:p w:rsidR="00396F93" w:rsidRPr="0069527C" w:rsidRDefault="00396F93" w:rsidP="007C5746">
            <w:pPr>
              <w:rPr>
                <w:sz w:val="24"/>
                <w:szCs w:val="24"/>
              </w:rPr>
            </w:pPr>
            <w:r>
              <w:rPr>
                <w:sz w:val="24"/>
                <w:szCs w:val="24"/>
              </w:rPr>
              <w:t>142 tins worth UGX 142,000 (€35</w:t>
            </w:r>
            <w:r w:rsidRPr="0069527C">
              <w:rPr>
                <w:sz w:val="24"/>
                <w:szCs w:val="24"/>
              </w:rPr>
              <w:t>)</w:t>
            </w:r>
          </w:p>
        </w:tc>
      </w:tr>
      <w:tr w:rsidR="00396F93" w:rsidRPr="0069527C" w:rsidTr="007C5746">
        <w:tc>
          <w:tcPr>
            <w:tcW w:w="1548" w:type="dxa"/>
          </w:tcPr>
          <w:p w:rsidR="00396F93" w:rsidRPr="0069527C" w:rsidRDefault="00396F93" w:rsidP="007C5746">
            <w:pPr>
              <w:rPr>
                <w:sz w:val="24"/>
                <w:szCs w:val="24"/>
              </w:rPr>
            </w:pPr>
            <w:r w:rsidRPr="0069527C">
              <w:rPr>
                <w:sz w:val="24"/>
                <w:szCs w:val="24"/>
              </w:rPr>
              <w:t>6</w:t>
            </w:r>
          </w:p>
        </w:tc>
        <w:tc>
          <w:tcPr>
            <w:tcW w:w="2520" w:type="dxa"/>
          </w:tcPr>
          <w:p w:rsidR="00396F93" w:rsidRPr="0069527C" w:rsidRDefault="00396F93" w:rsidP="007C5746">
            <w:pPr>
              <w:rPr>
                <w:sz w:val="24"/>
                <w:szCs w:val="24"/>
              </w:rPr>
            </w:pPr>
            <w:r w:rsidRPr="0069527C">
              <w:rPr>
                <w:sz w:val="24"/>
                <w:szCs w:val="24"/>
              </w:rPr>
              <w:t>360 tins</w:t>
            </w:r>
          </w:p>
        </w:tc>
        <w:tc>
          <w:tcPr>
            <w:tcW w:w="3114" w:type="dxa"/>
          </w:tcPr>
          <w:p w:rsidR="00396F93" w:rsidRPr="0069527C" w:rsidRDefault="00396F93" w:rsidP="007C5746">
            <w:pPr>
              <w:rPr>
                <w:sz w:val="24"/>
                <w:szCs w:val="24"/>
              </w:rPr>
            </w:pPr>
            <w:r w:rsidRPr="0069527C">
              <w:rPr>
                <w:sz w:val="24"/>
                <w:szCs w:val="24"/>
              </w:rPr>
              <w:t>160 tins would be used for cooking in a family</w:t>
            </w:r>
          </w:p>
        </w:tc>
        <w:tc>
          <w:tcPr>
            <w:tcW w:w="2394" w:type="dxa"/>
          </w:tcPr>
          <w:p w:rsidR="00396F93" w:rsidRPr="0069527C" w:rsidRDefault="00396F93" w:rsidP="007C5746">
            <w:pPr>
              <w:rPr>
                <w:sz w:val="24"/>
                <w:szCs w:val="24"/>
              </w:rPr>
            </w:pPr>
            <w:r>
              <w:rPr>
                <w:sz w:val="24"/>
                <w:szCs w:val="24"/>
              </w:rPr>
              <w:t>160 tins worth UGX 160,000 (€39</w:t>
            </w:r>
            <w:r w:rsidRPr="0069527C">
              <w:rPr>
                <w:sz w:val="24"/>
                <w:szCs w:val="24"/>
              </w:rPr>
              <w:t>)</w:t>
            </w:r>
          </w:p>
        </w:tc>
      </w:tr>
    </w:tbl>
    <w:p w:rsidR="00396F93" w:rsidRPr="0069527C" w:rsidRDefault="00396F93" w:rsidP="00396F93">
      <w:pPr>
        <w:rPr>
          <w:sz w:val="24"/>
          <w:szCs w:val="24"/>
        </w:rPr>
      </w:pPr>
    </w:p>
    <w:p w:rsidR="00396F93" w:rsidRPr="00060968" w:rsidRDefault="00396F93" w:rsidP="00396F93">
      <w:pPr>
        <w:pStyle w:val="Heading1"/>
        <w:rPr>
          <w:rFonts w:ascii="Times New Roman" w:hAnsi="Times New Roman"/>
          <w:sz w:val="24"/>
          <w:szCs w:val="24"/>
        </w:rPr>
      </w:pPr>
      <w:r w:rsidRPr="00060968">
        <w:rPr>
          <w:rFonts w:ascii="Times New Roman" w:hAnsi="Times New Roman"/>
          <w:sz w:val="24"/>
          <w:szCs w:val="24"/>
        </w:rPr>
        <w:t>BRIQUETTE PROJECT BUDGET</w:t>
      </w:r>
    </w:p>
    <w:tbl>
      <w:tblPr>
        <w:tblStyle w:val="TableGrid"/>
        <w:tblW w:w="0" w:type="auto"/>
        <w:tblLook w:val="04A0" w:firstRow="1" w:lastRow="0" w:firstColumn="1" w:lastColumn="0" w:noHBand="0" w:noVBand="1"/>
      </w:tblPr>
      <w:tblGrid>
        <w:gridCol w:w="5395"/>
        <w:gridCol w:w="3955"/>
      </w:tblGrid>
      <w:tr w:rsidR="00396F93" w:rsidTr="00396F93">
        <w:tc>
          <w:tcPr>
            <w:tcW w:w="5395" w:type="dxa"/>
          </w:tcPr>
          <w:p w:rsidR="00396F93" w:rsidRDefault="00396F93" w:rsidP="00396F93">
            <w:pPr>
              <w:jc w:val="both"/>
              <w:rPr>
                <w:sz w:val="32"/>
                <w:szCs w:val="32"/>
              </w:rPr>
            </w:pPr>
            <w:r>
              <w:rPr>
                <w:sz w:val="32"/>
                <w:szCs w:val="32"/>
              </w:rPr>
              <w:t>ITEM</w:t>
            </w:r>
          </w:p>
        </w:tc>
        <w:tc>
          <w:tcPr>
            <w:tcW w:w="3955" w:type="dxa"/>
          </w:tcPr>
          <w:p w:rsidR="00396F93" w:rsidRDefault="00396F93" w:rsidP="00396F93">
            <w:pPr>
              <w:jc w:val="both"/>
              <w:rPr>
                <w:sz w:val="32"/>
                <w:szCs w:val="32"/>
              </w:rPr>
            </w:pPr>
            <w:r>
              <w:rPr>
                <w:sz w:val="32"/>
                <w:szCs w:val="32"/>
              </w:rPr>
              <w:t>AMOUNT REQUESTED in USD</w:t>
            </w:r>
          </w:p>
        </w:tc>
      </w:tr>
      <w:tr w:rsidR="00396F93" w:rsidTr="00396F93">
        <w:tc>
          <w:tcPr>
            <w:tcW w:w="5395" w:type="dxa"/>
          </w:tcPr>
          <w:p w:rsidR="00396F93" w:rsidRDefault="00396F93" w:rsidP="00396F93">
            <w:pPr>
              <w:jc w:val="both"/>
              <w:rPr>
                <w:sz w:val="32"/>
                <w:szCs w:val="32"/>
              </w:rPr>
            </w:pPr>
            <w:r>
              <w:rPr>
                <w:sz w:val="32"/>
                <w:szCs w:val="32"/>
              </w:rPr>
              <w:lastRenderedPageBreak/>
              <w:t>2 boxes of water during the training</w:t>
            </w:r>
          </w:p>
        </w:tc>
        <w:tc>
          <w:tcPr>
            <w:tcW w:w="3955" w:type="dxa"/>
          </w:tcPr>
          <w:p w:rsidR="00396F93" w:rsidRDefault="00396F93" w:rsidP="00396F93">
            <w:pPr>
              <w:jc w:val="both"/>
              <w:rPr>
                <w:sz w:val="32"/>
                <w:szCs w:val="32"/>
              </w:rPr>
            </w:pPr>
            <w:r>
              <w:rPr>
                <w:sz w:val="32"/>
                <w:szCs w:val="32"/>
              </w:rPr>
              <w:t>10</w:t>
            </w:r>
          </w:p>
        </w:tc>
      </w:tr>
      <w:tr w:rsidR="00396F93" w:rsidTr="00396F93">
        <w:tc>
          <w:tcPr>
            <w:tcW w:w="5395" w:type="dxa"/>
          </w:tcPr>
          <w:p w:rsidR="00396F93" w:rsidRDefault="00396F93" w:rsidP="00396F93">
            <w:pPr>
              <w:jc w:val="both"/>
              <w:rPr>
                <w:sz w:val="32"/>
                <w:szCs w:val="32"/>
              </w:rPr>
            </w:pPr>
            <w:r>
              <w:rPr>
                <w:sz w:val="32"/>
                <w:szCs w:val="32"/>
              </w:rPr>
              <w:t xml:space="preserve">3 </w:t>
            </w:r>
            <w:proofErr w:type="spellStart"/>
            <w:r>
              <w:rPr>
                <w:sz w:val="32"/>
                <w:szCs w:val="32"/>
              </w:rPr>
              <w:t>nutrious</w:t>
            </w:r>
            <w:proofErr w:type="spellEnd"/>
            <w:r>
              <w:rPr>
                <w:sz w:val="32"/>
                <w:szCs w:val="32"/>
              </w:rPr>
              <w:t xml:space="preserve"> meals for 160 women</w:t>
            </w:r>
          </w:p>
        </w:tc>
        <w:tc>
          <w:tcPr>
            <w:tcW w:w="3955" w:type="dxa"/>
          </w:tcPr>
          <w:p w:rsidR="00396F93" w:rsidRDefault="00396F93" w:rsidP="00396F93">
            <w:pPr>
              <w:jc w:val="both"/>
              <w:rPr>
                <w:sz w:val="32"/>
                <w:szCs w:val="32"/>
              </w:rPr>
            </w:pPr>
            <w:r>
              <w:rPr>
                <w:sz w:val="32"/>
                <w:szCs w:val="32"/>
              </w:rPr>
              <w:t>70</w:t>
            </w:r>
          </w:p>
        </w:tc>
      </w:tr>
      <w:tr w:rsidR="00396F93" w:rsidTr="00396F93">
        <w:tc>
          <w:tcPr>
            <w:tcW w:w="5395" w:type="dxa"/>
          </w:tcPr>
          <w:p w:rsidR="00396F93" w:rsidRDefault="00396F93" w:rsidP="00396F93">
            <w:pPr>
              <w:jc w:val="both"/>
              <w:rPr>
                <w:sz w:val="32"/>
                <w:szCs w:val="32"/>
              </w:rPr>
            </w:pPr>
            <w:r>
              <w:rPr>
                <w:sz w:val="32"/>
                <w:szCs w:val="32"/>
              </w:rPr>
              <w:t>Mixing bowels for 160 women</w:t>
            </w:r>
          </w:p>
        </w:tc>
        <w:tc>
          <w:tcPr>
            <w:tcW w:w="3955" w:type="dxa"/>
          </w:tcPr>
          <w:p w:rsidR="00396F93" w:rsidRDefault="00396F93" w:rsidP="00396F93">
            <w:pPr>
              <w:jc w:val="both"/>
              <w:rPr>
                <w:sz w:val="32"/>
                <w:szCs w:val="32"/>
              </w:rPr>
            </w:pPr>
            <w:r>
              <w:rPr>
                <w:sz w:val="32"/>
                <w:szCs w:val="32"/>
              </w:rPr>
              <w:t>270</w:t>
            </w:r>
          </w:p>
        </w:tc>
      </w:tr>
      <w:tr w:rsidR="00396F93" w:rsidTr="00396F93">
        <w:tc>
          <w:tcPr>
            <w:tcW w:w="5395" w:type="dxa"/>
          </w:tcPr>
          <w:p w:rsidR="00396F93" w:rsidRDefault="00396F93" w:rsidP="00396F93">
            <w:pPr>
              <w:jc w:val="both"/>
              <w:rPr>
                <w:sz w:val="32"/>
                <w:szCs w:val="32"/>
              </w:rPr>
            </w:pPr>
            <w:r>
              <w:rPr>
                <w:sz w:val="32"/>
                <w:szCs w:val="32"/>
              </w:rPr>
              <w:t xml:space="preserve">30 fabrication for briquette </w:t>
            </w:r>
            <w:proofErr w:type="spellStart"/>
            <w:r>
              <w:rPr>
                <w:sz w:val="32"/>
                <w:szCs w:val="32"/>
              </w:rPr>
              <w:t>moulds</w:t>
            </w:r>
            <w:proofErr w:type="spellEnd"/>
          </w:p>
        </w:tc>
        <w:tc>
          <w:tcPr>
            <w:tcW w:w="3955" w:type="dxa"/>
          </w:tcPr>
          <w:p w:rsidR="00396F93" w:rsidRDefault="00396F93" w:rsidP="00396F93">
            <w:pPr>
              <w:jc w:val="both"/>
              <w:rPr>
                <w:sz w:val="32"/>
                <w:szCs w:val="32"/>
              </w:rPr>
            </w:pPr>
            <w:r>
              <w:rPr>
                <w:sz w:val="32"/>
                <w:szCs w:val="32"/>
              </w:rPr>
              <w:t>299</w:t>
            </w:r>
          </w:p>
        </w:tc>
      </w:tr>
      <w:tr w:rsidR="00396F93" w:rsidTr="00396F93">
        <w:tc>
          <w:tcPr>
            <w:tcW w:w="5395" w:type="dxa"/>
          </w:tcPr>
          <w:p w:rsidR="00396F93" w:rsidRDefault="00396F93" w:rsidP="00396F93">
            <w:pPr>
              <w:jc w:val="both"/>
              <w:rPr>
                <w:sz w:val="32"/>
                <w:szCs w:val="32"/>
              </w:rPr>
            </w:pPr>
            <w:r>
              <w:rPr>
                <w:sz w:val="32"/>
                <w:szCs w:val="32"/>
              </w:rPr>
              <w:t>2 grinding mill pressers</w:t>
            </w:r>
          </w:p>
        </w:tc>
        <w:tc>
          <w:tcPr>
            <w:tcW w:w="3955" w:type="dxa"/>
          </w:tcPr>
          <w:p w:rsidR="00396F93" w:rsidRDefault="00396F93" w:rsidP="00396F93">
            <w:pPr>
              <w:jc w:val="both"/>
              <w:rPr>
                <w:sz w:val="32"/>
                <w:szCs w:val="32"/>
              </w:rPr>
            </w:pPr>
            <w:r>
              <w:rPr>
                <w:sz w:val="32"/>
                <w:szCs w:val="32"/>
              </w:rPr>
              <w:t>360</w:t>
            </w:r>
          </w:p>
        </w:tc>
      </w:tr>
      <w:tr w:rsidR="00396F93" w:rsidTr="00396F93">
        <w:tc>
          <w:tcPr>
            <w:tcW w:w="5395" w:type="dxa"/>
          </w:tcPr>
          <w:p w:rsidR="00396F93" w:rsidRDefault="00997007" w:rsidP="00396F93">
            <w:pPr>
              <w:jc w:val="both"/>
              <w:rPr>
                <w:sz w:val="32"/>
                <w:szCs w:val="32"/>
              </w:rPr>
            </w:pPr>
            <w:r>
              <w:rPr>
                <w:sz w:val="32"/>
                <w:szCs w:val="32"/>
              </w:rPr>
              <w:t xml:space="preserve">Safety </w:t>
            </w:r>
            <w:proofErr w:type="spellStart"/>
            <w:r>
              <w:rPr>
                <w:sz w:val="32"/>
                <w:szCs w:val="32"/>
              </w:rPr>
              <w:t>equipments</w:t>
            </w:r>
            <w:proofErr w:type="spellEnd"/>
            <w:r>
              <w:rPr>
                <w:sz w:val="32"/>
                <w:szCs w:val="32"/>
              </w:rPr>
              <w:t xml:space="preserve"> like gloves, gum boots for 160 women</w:t>
            </w:r>
          </w:p>
        </w:tc>
        <w:tc>
          <w:tcPr>
            <w:tcW w:w="3955" w:type="dxa"/>
          </w:tcPr>
          <w:p w:rsidR="00396F93" w:rsidRDefault="00997007" w:rsidP="00396F93">
            <w:pPr>
              <w:jc w:val="both"/>
              <w:rPr>
                <w:sz w:val="32"/>
                <w:szCs w:val="32"/>
              </w:rPr>
            </w:pPr>
            <w:r>
              <w:rPr>
                <w:sz w:val="32"/>
                <w:szCs w:val="32"/>
              </w:rPr>
              <w:t>694</w:t>
            </w:r>
          </w:p>
        </w:tc>
      </w:tr>
      <w:tr w:rsidR="00396F93" w:rsidTr="00396F93">
        <w:tc>
          <w:tcPr>
            <w:tcW w:w="5395" w:type="dxa"/>
          </w:tcPr>
          <w:p w:rsidR="00396F93" w:rsidRDefault="00997007" w:rsidP="00396F93">
            <w:pPr>
              <w:jc w:val="both"/>
              <w:rPr>
                <w:sz w:val="32"/>
                <w:szCs w:val="32"/>
              </w:rPr>
            </w:pPr>
            <w:r>
              <w:rPr>
                <w:sz w:val="32"/>
                <w:szCs w:val="32"/>
              </w:rPr>
              <w:t>Packaging, branding, and radio talk shows</w:t>
            </w:r>
          </w:p>
        </w:tc>
        <w:tc>
          <w:tcPr>
            <w:tcW w:w="3955" w:type="dxa"/>
          </w:tcPr>
          <w:p w:rsidR="00396F93" w:rsidRDefault="00997007" w:rsidP="00396F93">
            <w:pPr>
              <w:jc w:val="both"/>
              <w:rPr>
                <w:sz w:val="32"/>
                <w:szCs w:val="32"/>
              </w:rPr>
            </w:pPr>
            <w:r>
              <w:rPr>
                <w:sz w:val="32"/>
                <w:szCs w:val="32"/>
              </w:rPr>
              <w:t xml:space="preserve"> 916</w:t>
            </w:r>
          </w:p>
        </w:tc>
      </w:tr>
      <w:tr w:rsidR="00997007" w:rsidTr="00396F93">
        <w:tc>
          <w:tcPr>
            <w:tcW w:w="5395" w:type="dxa"/>
          </w:tcPr>
          <w:p w:rsidR="00997007" w:rsidRDefault="00997007" w:rsidP="00396F93">
            <w:pPr>
              <w:jc w:val="both"/>
              <w:rPr>
                <w:sz w:val="32"/>
                <w:szCs w:val="32"/>
              </w:rPr>
            </w:pPr>
            <w:r>
              <w:rPr>
                <w:sz w:val="32"/>
                <w:szCs w:val="32"/>
              </w:rPr>
              <w:t xml:space="preserve">Train 160 women during workshops on how to make and market briquette pallets </w:t>
            </w:r>
          </w:p>
        </w:tc>
        <w:tc>
          <w:tcPr>
            <w:tcW w:w="3955" w:type="dxa"/>
          </w:tcPr>
          <w:p w:rsidR="00997007" w:rsidRDefault="00997007" w:rsidP="00396F93">
            <w:pPr>
              <w:jc w:val="both"/>
              <w:rPr>
                <w:sz w:val="32"/>
                <w:szCs w:val="32"/>
              </w:rPr>
            </w:pPr>
            <w:r>
              <w:rPr>
                <w:sz w:val="32"/>
                <w:szCs w:val="32"/>
              </w:rPr>
              <w:t>2381</w:t>
            </w:r>
          </w:p>
        </w:tc>
      </w:tr>
      <w:tr w:rsidR="00997007" w:rsidRPr="00997007" w:rsidTr="00396F93">
        <w:tc>
          <w:tcPr>
            <w:tcW w:w="5395" w:type="dxa"/>
          </w:tcPr>
          <w:p w:rsidR="00997007" w:rsidRPr="00997007" w:rsidRDefault="00997007" w:rsidP="00396F93">
            <w:pPr>
              <w:jc w:val="both"/>
              <w:rPr>
                <w:b/>
                <w:sz w:val="32"/>
                <w:szCs w:val="32"/>
              </w:rPr>
            </w:pPr>
            <w:r w:rsidRPr="00997007">
              <w:rPr>
                <w:b/>
                <w:sz w:val="32"/>
                <w:szCs w:val="32"/>
              </w:rPr>
              <w:t>TOTAL AMOUNT REQUESTED</w:t>
            </w:r>
          </w:p>
        </w:tc>
        <w:tc>
          <w:tcPr>
            <w:tcW w:w="3955" w:type="dxa"/>
          </w:tcPr>
          <w:p w:rsidR="00997007" w:rsidRPr="00997007" w:rsidRDefault="00997007" w:rsidP="00396F93">
            <w:pPr>
              <w:jc w:val="both"/>
              <w:rPr>
                <w:b/>
                <w:sz w:val="32"/>
                <w:szCs w:val="32"/>
              </w:rPr>
            </w:pPr>
            <w:r w:rsidRPr="00997007">
              <w:rPr>
                <w:b/>
                <w:sz w:val="32"/>
                <w:szCs w:val="32"/>
              </w:rPr>
              <w:t>$5000</w:t>
            </w:r>
          </w:p>
        </w:tc>
      </w:tr>
    </w:tbl>
    <w:p w:rsidR="00396F93" w:rsidRDefault="00396F93" w:rsidP="00396F93">
      <w:pPr>
        <w:jc w:val="both"/>
        <w:rPr>
          <w:sz w:val="32"/>
          <w:szCs w:val="32"/>
        </w:rPr>
      </w:pPr>
      <w:bookmarkStart w:id="0" w:name="_GoBack"/>
      <w:bookmarkEnd w:id="0"/>
    </w:p>
    <w:p w:rsidR="00396F93" w:rsidRDefault="00396F93" w:rsidP="00396F93">
      <w:pPr>
        <w:jc w:val="both"/>
        <w:rPr>
          <w:sz w:val="32"/>
          <w:szCs w:val="32"/>
        </w:rPr>
      </w:pPr>
      <w:r>
        <w:rPr>
          <w:sz w:val="32"/>
          <w:szCs w:val="32"/>
        </w:rPr>
        <w:t>REFERENCES</w:t>
      </w:r>
    </w:p>
    <w:p w:rsidR="00396F93" w:rsidRDefault="00396F93" w:rsidP="00396F93">
      <w:pPr>
        <w:jc w:val="both"/>
        <w:rPr>
          <w:sz w:val="24"/>
          <w:szCs w:val="24"/>
        </w:rPr>
      </w:pPr>
      <w:r>
        <w:rPr>
          <w:sz w:val="24"/>
          <w:szCs w:val="24"/>
        </w:rPr>
        <w:t>1.</w:t>
      </w:r>
    </w:p>
    <w:p w:rsidR="00396F93" w:rsidRDefault="00396F93" w:rsidP="00396F93">
      <w:pPr>
        <w:pStyle w:val="NoSpacing"/>
      </w:pPr>
      <w:r>
        <w:t>Name</w:t>
      </w:r>
      <w:r>
        <w:tab/>
      </w:r>
      <w:r>
        <w:tab/>
        <w:t xml:space="preserve">: </w:t>
      </w:r>
      <w:r>
        <w:tab/>
      </w:r>
      <w:proofErr w:type="spellStart"/>
      <w:r>
        <w:t>Nantongo</w:t>
      </w:r>
      <w:proofErr w:type="spellEnd"/>
      <w:r>
        <w:t xml:space="preserve"> Ruth</w:t>
      </w:r>
    </w:p>
    <w:p w:rsidR="00396F93" w:rsidRDefault="00396F93" w:rsidP="00396F93">
      <w:pPr>
        <w:pStyle w:val="NoSpacing"/>
      </w:pPr>
      <w:r>
        <w:t>Email</w:t>
      </w:r>
      <w:r>
        <w:tab/>
      </w:r>
      <w:r>
        <w:tab/>
        <w:t xml:space="preserve">: </w:t>
      </w:r>
      <w:r>
        <w:tab/>
      </w:r>
      <w:hyperlink r:id="rId19" w:history="1">
        <w:r w:rsidRPr="009E4CD0">
          <w:rPr>
            <w:rStyle w:val="Hyperlink"/>
            <w:sz w:val="24"/>
            <w:szCs w:val="24"/>
          </w:rPr>
          <w:t>ruth@enventureenterprises.org</w:t>
        </w:r>
      </w:hyperlink>
    </w:p>
    <w:p w:rsidR="00396F93" w:rsidRDefault="00396F93" w:rsidP="00396F93">
      <w:pPr>
        <w:pStyle w:val="NoSpacing"/>
      </w:pPr>
      <w:r>
        <w:t>Organization</w:t>
      </w:r>
      <w:r>
        <w:tab/>
        <w:t xml:space="preserve">: </w:t>
      </w:r>
      <w:r>
        <w:tab/>
        <w:t>ENVenture</w:t>
      </w:r>
    </w:p>
    <w:p w:rsidR="00396F93" w:rsidRDefault="00396F93" w:rsidP="00396F93">
      <w:pPr>
        <w:jc w:val="both"/>
        <w:rPr>
          <w:sz w:val="24"/>
          <w:szCs w:val="24"/>
        </w:rPr>
      </w:pPr>
    </w:p>
    <w:p w:rsidR="00396F93" w:rsidRDefault="00396F93" w:rsidP="00396F93">
      <w:pPr>
        <w:pStyle w:val="NoSpacing"/>
      </w:pPr>
      <w:r>
        <w:rPr>
          <w:sz w:val="24"/>
          <w:szCs w:val="24"/>
        </w:rPr>
        <w:t xml:space="preserve">2. </w:t>
      </w:r>
      <w:r>
        <w:t>Name</w:t>
      </w:r>
      <w:r>
        <w:tab/>
        <w:t xml:space="preserve">: </w:t>
      </w:r>
      <w:r>
        <w:tab/>
      </w:r>
      <w:proofErr w:type="spellStart"/>
      <w:r>
        <w:t>Aacat</w:t>
      </w:r>
      <w:proofErr w:type="spellEnd"/>
      <w:r>
        <w:t xml:space="preserve"> Sarah</w:t>
      </w:r>
    </w:p>
    <w:p w:rsidR="00396F93" w:rsidRDefault="00396F93" w:rsidP="00396F93">
      <w:pPr>
        <w:pStyle w:val="NoSpacing"/>
      </w:pPr>
      <w:r>
        <w:t>Email</w:t>
      </w:r>
      <w:r>
        <w:tab/>
      </w:r>
      <w:r>
        <w:tab/>
        <w:t xml:space="preserve">: </w:t>
      </w:r>
      <w:r>
        <w:tab/>
      </w:r>
      <w:hyperlink r:id="rId20" w:history="1">
        <w:r w:rsidRPr="009E4CD0">
          <w:rPr>
            <w:rStyle w:val="Hyperlink"/>
            <w:sz w:val="24"/>
            <w:szCs w:val="24"/>
          </w:rPr>
          <w:t>sarah@rwae-ug.org</w:t>
        </w:r>
      </w:hyperlink>
    </w:p>
    <w:p w:rsidR="00396F93" w:rsidRDefault="00396F93" w:rsidP="00396F93">
      <w:pPr>
        <w:pStyle w:val="NoSpacing"/>
      </w:pPr>
      <w:r>
        <w:t>Organization</w:t>
      </w:r>
      <w:r>
        <w:tab/>
        <w:t xml:space="preserve">: </w:t>
      </w:r>
      <w:r>
        <w:tab/>
        <w:t>Rubirizi Women Association for Empowerment (RWAE)</w:t>
      </w:r>
    </w:p>
    <w:p w:rsidR="00396F93" w:rsidRPr="00FC5A0E" w:rsidRDefault="00396F93" w:rsidP="00396F93">
      <w:pPr>
        <w:jc w:val="both"/>
        <w:rPr>
          <w:sz w:val="24"/>
          <w:szCs w:val="24"/>
        </w:rPr>
      </w:pPr>
    </w:p>
    <w:p w:rsidR="00396F93" w:rsidRDefault="00396F93" w:rsidP="00396F93">
      <w:pPr>
        <w:jc w:val="both"/>
        <w:rPr>
          <w:sz w:val="32"/>
          <w:szCs w:val="32"/>
        </w:rPr>
      </w:pPr>
    </w:p>
    <w:p w:rsidR="00396F93" w:rsidRDefault="00396F93" w:rsidP="00396F93">
      <w:pPr>
        <w:jc w:val="both"/>
        <w:rPr>
          <w:sz w:val="32"/>
          <w:szCs w:val="32"/>
        </w:rPr>
      </w:pPr>
    </w:p>
    <w:p w:rsidR="00396F93" w:rsidRPr="00304CAC" w:rsidRDefault="00396F93" w:rsidP="00396F93">
      <w:pPr>
        <w:rPr>
          <w:sz w:val="32"/>
          <w:szCs w:val="32"/>
        </w:rPr>
      </w:pPr>
    </w:p>
    <w:p w:rsidR="00F53F5C" w:rsidRDefault="00F53F5C"/>
    <w:sectPr w:rsidR="00F53F5C" w:rsidSect="009D1F32">
      <w:pgSz w:w="12240" w:h="15840"/>
      <w:pgMar w:top="1440" w:right="144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90FFB"/>
    <w:multiLevelType w:val="hybridMultilevel"/>
    <w:tmpl w:val="7A14DE2E"/>
    <w:lvl w:ilvl="0" w:tplc="84205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CC13D3E"/>
    <w:multiLevelType w:val="hybridMultilevel"/>
    <w:tmpl w:val="6A7A5162"/>
    <w:lvl w:ilvl="0" w:tplc="84205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19D4ACE"/>
    <w:multiLevelType w:val="hybridMultilevel"/>
    <w:tmpl w:val="3A68F926"/>
    <w:lvl w:ilvl="0" w:tplc="8A44FE3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D02C30"/>
    <w:multiLevelType w:val="hybridMultilevel"/>
    <w:tmpl w:val="E99EF1F4"/>
    <w:lvl w:ilvl="0" w:tplc="84205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BF60049"/>
    <w:multiLevelType w:val="hybridMultilevel"/>
    <w:tmpl w:val="21946F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B12E2A"/>
    <w:multiLevelType w:val="hybridMultilevel"/>
    <w:tmpl w:val="7DB63E04"/>
    <w:lvl w:ilvl="0" w:tplc="0B40127A">
      <w:start w:val="1"/>
      <w:numFmt w:val="bullet"/>
      <w:lvlText w:val=""/>
      <w:lvlJc w:val="left"/>
      <w:pPr>
        <w:tabs>
          <w:tab w:val="num" w:pos="576"/>
        </w:tabs>
        <w:ind w:left="576" w:hanging="50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B97B76"/>
    <w:multiLevelType w:val="hybridMultilevel"/>
    <w:tmpl w:val="635AF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3B783B"/>
    <w:multiLevelType w:val="hybridMultilevel"/>
    <w:tmpl w:val="BC5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2E6A5E"/>
    <w:multiLevelType w:val="hybridMultilevel"/>
    <w:tmpl w:val="E37222E8"/>
    <w:lvl w:ilvl="0" w:tplc="84205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1"/>
  </w:num>
  <w:num w:numId="4">
    <w:abstractNumId w:val="5"/>
  </w:num>
  <w:num w:numId="5">
    <w:abstractNumId w:val="3"/>
  </w:num>
  <w:num w:numId="6">
    <w:abstractNumId w:val="6"/>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F93"/>
    <w:rsid w:val="0031646E"/>
    <w:rsid w:val="00396F93"/>
    <w:rsid w:val="00997007"/>
    <w:rsid w:val="00F53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561735-76E9-4310-9CD3-B794143A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F93"/>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96F9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396F9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396F93"/>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93"/>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396F9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396F93"/>
    <w:rPr>
      <w:rFonts w:ascii="Cambria" w:eastAsia="Times New Roman" w:hAnsi="Cambria" w:cs="Times New Roman"/>
      <w:b/>
      <w:bCs/>
      <w:sz w:val="26"/>
      <w:szCs w:val="26"/>
    </w:rPr>
  </w:style>
  <w:style w:type="character" w:styleId="Emphasis">
    <w:name w:val="Emphasis"/>
    <w:uiPriority w:val="20"/>
    <w:qFormat/>
    <w:rsid w:val="00396F93"/>
    <w:rPr>
      <w:i/>
      <w:iCs/>
    </w:rPr>
  </w:style>
  <w:style w:type="paragraph" w:customStyle="1" w:styleId="Default">
    <w:name w:val="Default"/>
    <w:rsid w:val="00396F93"/>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nhideWhenUsed/>
    <w:rsid w:val="00396F93"/>
    <w:rPr>
      <w:color w:val="0000FF"/>
      <w:u w:val="single"/>
    </w:rPr>
  </w:style>
  <w:style w:type="paragraph" w:styleId="ListParagraph">
    <w:name w:val="List Paragraph"/>
    <w:basedOn w:val="Normal"/>
    <w:uiPriority w:val="34"/>
    <w:qFormat/>
    <w:rsid w:val="00396F93"/>
    <w:pPr>
      <w:ind w:left="720"/>
      <w:contextualSpacing/>
    </w:pPr>
  </w:style>
  <w:style w:type="paragraph" w:styleId="NormalWeb">
    <w:name w:val="Normal (Web)"/>
    <w:basedOn w:val="Normal"/>
    <w:uiPriority w:val="99"/>
    <w:unhideWhenUsed/>
    <w:rsid w:val="00396F93"/>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396F93"/>
    <w:pPr>
      <w:spacing w:after="0" w:line="240" w:lineRule="auto"/>
    </w:pPr>
    <w:rPr>
      <w:rFonts w:ascii="Calibri" w:eastAsia="Calibri" w:hAnsi="Calibri" w:cs="Times New Roman"/>
    </w:rPr>
  </w:style>
  <w:style w:type="table" w:styleId="TableGrid">
    <w:name w:val="Table Grid"/>
    <w:basedOn w:val="TableNormal"/>
    <w:uiPriority w:val="39"/>
    <w:rsid w:val="00396F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rude" TargetMode="External"/><Relationship Id="rId13" Type="http://schemas.openxmlformats.org/officeDocument/2006/relationships/hyperlink" Target="http://www.darudefo.org/?option=com_content&amp;view=article&amp;layout=edit&amp;id=305" TargetMode="External"/><Relationship Id="rId18" Type="http://schemas.openxmlformats.org/officeDocument/2006/relationships/hyperlink" Target="https://www.google.com/url?sa=t&amp;rct=j&amp;q=&amp;esrc=s&amp;source=web&amp;cd=4&amp;cad=rja&amp;uact=8&amp;ved=0ahUKEwjo4e3O-5bbAhVMDMAKHbYND3gQFgg4MAM&amp;url=https%3A%2F%2Fwww.ubos.org%2Fwp-content%2Fuploads%2Fpublications%2F03_20182014_National_Census_Main_Report.pdf&amp;usg=AOvVaw2JeB3nqGmmPpjnaCd430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nfo@darudefo.org" TargetMode="External"/><Relationship Id="rId12" Type="http://schemas.openxmlformats.org/officeDocument/2006/relationships/hyperlink" Target="http://www.darudefo.org/?option=com_content&amp;view=article&amp;layout=edit&amp;id=304" TargetMode="External"/><Relationship Id="rId17" Type="http://schemas.openxmlformats.org/officeDocument/2006/relationships/hyperlink" Target="http://www.darudefo.org/?option=com_content&amp;view=article&amp;layout=edit&amp;id=309" TargetMode="External"/><Relationship Id="rId2" Type="http://schemas.openxmlformats.org/officeDocument/2006/relationships/styles" Target="styles.xml"/><Relationship Id="rId16" Type="http://schemas.openxmlformats.org/officeDocument/2006/relationships/hyperlink" Target="http://www.darudefo.org/?option=com_content&amp;view=article&amp;layout=edit&amp;id=308" TargetMode="External"/><Relationship Id="rId20" Type="http://schemas.openxmlformats.org/officeDocument/2006/relationships/hyperlink" Target="mailto:sarah@rwae-ug.org" TargetMode="External"/><Relationship Id="rId1" Type="http://schemas.openxmlformats.org/officeDocument/2006/relationships/numbering" Target="numbering.xml"/><Relationship Id="rId6" Type="http://schemas.openxmlformats.org/officeDocument/2006/relationships/hyperlink" Target="mailto:darudefo@gmail.com" TargetMode="External"/><Relationship Id="rId11" Type="http://schemas.openxmlformats.org/officeDocument/2006/relationships/hyperlink" Target="http://www.darudefo.org/?option=com_content&amp;view=article&amp;layout=edit&amp;id=303" TargetMode="External"/><Relationship Id="rId5" Type="http://schemas.openxmlformats.org/officeDocument/2006/relationships/image" Target="media/image1.jpeg"/><Relationship Id="rId15" Type="http://schemas.openxmlformats.org/officeDocument/2006/relationships/hyperlink" Target="http://www.darudefo.org/?option=com_content&amp;view=article&amp;layout=edit&amp;id=307" TargetMode="External"/><Relationship Id="rId10" Type="http://schemas.openxmlformats.org/officeDocument/2006/relationships/hyperlink" Target="mailto:darudefo@gmail.com" TargetMode="External"/><Relationship Id="rId19" Type="http://schemas.openxmlformats.org/officeDocument/2006/relationships/hyperlink" Target="mailto:ruth@enventureenterprises.org" TargetMode="External"/><Relationship Id="rId4" Type="http://schemas.openxmlformats.org/officeDocument/2006/relationships/webSettings" Target="webSettings.xml"/><Relationship Id="rId9" Type="http://schemas.openxmlformats.org/officeDocument/2006/relationships/hyperlink" Target="mailto:info@darudefo.org" TargetMode="External"/><Relationship Id="rId14" Type="http://schemas.openxmlformats.org/officeDocument/2006/relationships/hyperlink" Target="http://www.darudefo.org/?option=com_content&amp;view=article&amp;layout=edit&amp;id=30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2294</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2018-05-22T05:57:00Z</dcterms:created>
  <dcterms:modified xsi:type="dcterms:W3CDTF">2018-05-22T06:14:00Z</dcterms:modified>
</cp:coreProperties>
</file>