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1D" w:rsidRDefault="00A80C1D"/>
    <w:p w:rsidR="00433BD3" w:rsidRDefault="00433BD3" w:rsidP="00433BD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Picture for ‘PROTECT NEGLECTED DISABLED CHILDREN FROM STARVING’</w:t>
      </w:r>
    </w:p>
    <w:p w:rsidR="00433BD3" w:rsidRDefault="00433BD3" w:rsidP="00433BD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(Project #33104)</w:t>
      </w:r>
    </w:p>
    <w:p w:rsidR="00433BD3" w:rsidRDefault="00433BD3" w:rsidP="00433BD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(A Project of </w:t>
      </w:r>
      <w:proofErr w:type="spellStart"/>
      <w:r>
        <w:rPr>
          <w:b/>
          <w:sz w:val="28"/>
          <w:szCs w:val="28"/>
          <w:u w:val="single"/>
        </w:rPr>
        <w:t>Balajothi</w:t>
      </w:r>
      <w:proofErr w:type="spellEnd"/>
      <w:r>
        <w:rPr>
          <w:b/>
          <w:sz w:val="28"/>
          <w:szCs w:val="28"/>
          <w:u w:val="single"/>
        </w:rPr>
        <w:t xml:space="preserve"> Centre for the Disabled Trust)</w:t>
      </w:r>
    </w:p>
    <w:p w:rsidR="00433BD3" w:rsidRDefault="00433BD3"/>
    <w:p w:rsidR="00433BD3" w:rsidRDefault="00433BD3" w:rsidP="00433BD3">
      <w:pPr>
        <w:ind w:left="2520" w:firstLine="360"/>
      </w:pPr>
      <w:r>
        <w:t xml:space="preserve">       </w:t>
      </w:r>
      <w:r>
        <w:rPr>
          <w:noProof/>
        </w:rPr>
        <w:drawing>
          <wp:inline distT="0" distB="0" distL="0" distR="0">
            <wp:extent cx="1798101" cy="1198734"/>
            <wp:effectExtent l="19050" t="0" r="0" b="0"/>
            <wp:docPr id="1" name="Picture 1" descr="E:\2018\photos\Sep 8, 2018 CBR kgf\DSC0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8\photos\Sep 8, 2018 CBR kgf\DSC028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91" cy="120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BD3" w:rsidSect="00A80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433BD3"/>
    <w:rsid w:val="00433BD3"/>
    <w:rsid w:val="00A8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>sys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2018-12-19T13:14:00Z</dcterms:created>
  <dcterms:modified xsi:type="dcterms:W3CDTF">2018-12-19T13:22:00Z</dcterms:modified>
</cp:coreProperties>
</file>