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34F" w:rsidRDefault="001E034F" w:rsidP="001E034F">
      <w:pPr>
        <w:jc w:val="center"/>
      </w:pPr>
      <w:r>
        <w:rPr>
          <w:noProof/>
          <w:lang w:eastAsia="en-GB"/>
        </w:rPr>
        <w:drawing>
          <wp:inline distT="0" distB="0" distL="0" distR="0" wp14:anchorId="042C165A" wp14:editId="2A6231D8">
            <wp:extent cx="1083945" cy="1083945"/>
            <wp:effectExtent l="19050" t="0" r="1905" b="0"/>
            <wp:docPr id="1" name="Picture 1" descr="C:\Users\ALEX\Documents\CHARI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CHARIT LOGO 1.jpg"/>
                    <pic:cNvPicPr>
                      <a:picLocks noChangeAspect="1" noChangeArrowheads="1"/>
                    </pic:cNvPicPr>
                  </pic:nvPicPr>
                  <pic:blipFill>
                    <a:blip r:embed="rId5"/>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E034F" w:rsidRPr="00012F62" w:rsidRDefault="001E034F" w:rsidP="001E034F">
      <w:pPr>
        <w:pStyle w:val="NoSpacing"/>
        <w:jc w:val="center"/>
        <w:rPr>
          <w:color w:val="00B050"/>
          <w:sz w:val="36"/>
          <w:szCs w:val="36"/>
        </w:rPr>
      </w:pPr>
      <w:r w:rsidRPr="00012F62">
        <w:rPr>
          <w:color w:val="00B050"/>
          <w:sz w:val="36"/>
          <w:szCs w:val="36"/>
        </w:rPr>
        <w:t>CHARITY CENTRE FOR CHILDREN AND YOUTH DEVELOPMENT</w:t>
      </w:r>
    </w:p>
    <w:p w:rsidR="00E9435A" w:rsidRDefault="00E9435A"/>
    <w:p w:rsidR="001E034F" w:rsidRPr="008E2589" w:rsidRDefault="001E034F" w:rsidP="008E2589">
      <w:pPr>
        <w:spacing w:line="360" w:lineRule="auto"/>
        <w:jc w:val="center"/>
        <w:rPr>
          <w:rFonts w:ascii="Tahoma" w:hAnsi="Tahoma" w:cs="Tahoma"/>
          <w:b/>
          <w:sz w:val="44"/>
          <w:szCs w:val="44"/>
        </w:rPr>
      </w:pPr>
      <w:r w:rsidRPr="008E2589">
        <w:rPr>
          <w:rFonts w:ascii="Tahoma" w:hAnsi="Tahoma" w:cs="Tahoma"/>
          <w:b/>
          <w:sz w:val="44"/>
          <w:szCs w:val="44"/>
        </w:rPr>
        <w:t>REPORT</w:t>
      </w:r>
    </w:p>
    <w:p w:rsidR="001E034F" w:rsidRPr="006D7400" w:rsidRDefault="001E034F" w:rsidP="006D7400">
      <w:pPr>
        <w:pStyle w:val="NoSpacing"/>
        <w:rPr>
          <w:rFonts w:ascii="Tahoma" w:hAnsi="Tahoma" w:cs="Tahoma"/>
          <w:b/>
          <w:sz w:val="24"/>
          <w:szCs w:val="24"/>
        </w:rPr>
      </w:pPr>
      <w:r w:rsidRPr="006D7400">
        <w:rPr>
          <w:rFonts w:ascii="Tahoma" w:hAnsi="Tahoma" w:cs="Tahoma"/>
          <w:b/>
          <w:sz w:val="24"/>
          <w:szCs w:val="24"/>
        </w:rPr>
        <w:t>ON THE SUPPORT OF ORPHANS AND VULNERABLE CHILDREN UNDER THE PROJECT HELP EDUCATE 200 CHILDREN IN NEED</w:t>
      </w:r>
    </w:p>
    <w:p w:rsidR="008E2589" w:rsidRPr="008E2589" w:rsidRDefault="008E2589" w:rsidP="008E2589">
      <w:pPr>
        <w:spacing w:line="360" w:lineRule="auto"/>
        <w:jc w:val="center"/>
        <w:rPr>
          <w:rFonts w:ascii="Tahoma" w:hAnsi="Tahoma" w:cs="Tahoma"/>
          <w:b/>
          <w:sz w:val="32"/>
          <w:szCs w:val="32"/>
        </w:rPr>
      </w:pPr>
    </w:p>
    <w:p w:rsidR="001E034F" w:rsidRPr="002F73FA" w:rsidRDefault="001E034F" w:rsidP="00E55F71">
      <w:pPr>
        <w:spacing w:line="360" w:lineRule="auto"/>
        <w:jc w:val="both"/>
        <w:rPr>
          <w:rFonts w:ascii="Tahoma" w:hAnsi="Tahoma" w:cs="Tahoma"/>
          <w:b/>
          <w:color w:val="000000" w:themeColor="text1"/>
          <w:sz w:val="24"/>
          <w:szCs w:val="24"/>
        </w:rPr>
      </w:pPr>
      <w:r w:rsidRPr="002F73FA">
        <w:rPr>
          <w:rFonts w:ascii="Tahoma" w:hAnsi="Tahoma" w:cs="Tahoma"/>
          <w:b/>
          <w:color w:val="000000" w:themeColor="text1"/>
          <w:sz w:val="24"/>
          <w:szCs w:val="24"/>
        </w:rPr>
        <w:t>DESCRIPTION OF THE ORGANIZATION</w:t>
      </w:r>
    </w:p>
    <w:p w:rsidR="001E034F" w:rsidRPr="002F73FA" w:rsidRDefault="001E034F" w:rsidP="00E55F71">
      <w:pPr>
        <w:spacing w:line="360" w:lineRule="auto"/>
        <w:jc w:val="both"/>
        <w:rPr>
          <w:rFonts w:ascii="Tahoma" w:hAnsi="Tahoma" w:cs="Tahoma"/>
          <w:color w:val="000000" w:themeColor="text1"/>
          <w:sz w:val="24"/>
          <w:szCs w:val="24"/>
        </w:rPr>
      </w:pPr>
      <w:r w:rsidRPr="002F73FA">
        <w:rPr>
          <w:rFonts w:ascii="Tahoma" w:hAnsi="Tahoma" w:cs="Tahoma"/>
          <w:color w:val="000000" w:themeColor="text1"/>
          <w:sz w:val="24"/>
          <w:szCs w:val="24"/>
        </w:rPr>
        <w:t>Charity Centre for Children and Youth Development (CCCYD) is a Non-profit, Non-political and Nonreligious Organizations which was established to help Orphans and vulnerable children (OVCs), Youth, women and persons with physical challenges improve their standards of Living through the provision of several life skills, education support, HIV/AIDS awareness and prevention, provision of micro-entrepreneurship skills and soft loans as well as material support.</w:t>
      </w:r>
    </w:p>
    <w:p w:rsidR="001E034F" w:rsidRPr="002F73FA" w:rsidRDefault="001E034F" w:rsidP="00E55F71">
      <w:pPr>
        <w:spacing w:line="360" w:lineRule="auto"/>
        <w:jc w:val="both"/>
        <w:rPr>
          <w:rFonts w:ascii="Tahoma" w:hAnsi="Tahoma" w:cs="Tahoma"/>
          <w:color w:val="000000" w:themeColor="text1"/>
          <w:sz w:val="24"/>
          <w:szCs w:val="24"/>
        </w:rPr>
      </w:pPr>
      <w:r w:rsidRPr="002F73FA">
        <w:rPr>
          <w:rFonts w:ascii="Tahoma" w:hAnsi="Tahoma" w:cs="Tahoma"/>
          <w:color w:val="000000" w:themeColor="text1"/>
          <w:sz w:val="24"/>
          <w:szCs w:val="24"/>
        </w:rPr>
        <w:t>We envision a society that will work towards eradication of poverty, HIV and AIDS, illiteracy among Orphans and vulnerable children, youths and women in Society.</w:t>
      </w:r>
    </w:p>
    <w:p w:rsidR="001E034F" w:rsidRPr="002F73FA" w:rsidRDefault="001E034F" w:rsidP="00E55F71">
      <w:pPr>
        <w:spacing w:line="360" w:lineRule="auto"/>
        <w:jc w:val="both"/>
        <w:rPr>
          <w:rFonts w:ascii="Tahoma" w:hAnsi="Tahoma" w:cs="Tahoma"/>
          <w:color w:val="000000" w:themeColor="text1"/>
          <w:sz w:val="24"/>
          <w:szCs w:val="24"/>
        </w:rPr>
      </w:pPr>
      <w:r w:rsidRPr="002F73FA">
        <w:rPr>
          <w:rFonts w:ascii="Tahoma" w:hAnsi="Tahoma" w:cs="Tahoma"/>
          <w:color w:val="000000" w:themeColor="text1"/>
          <w:sz w:val="24"/>
          <w:szCs w:val="24"/>
        </w:rPr>
        <w:t>The Organization's mission is to promote and enhance the capabilities of children, youth and women in North Western Province and beyond to effect positive social change that would necessitate the development of their lives, communities and the nation at large</w:t>
      </w:r>
    </w:p>
    <w:p w:rsidR="001E034F" w:rsidRPr="002F73FA" w:rsidRDefault="001E034F" w:rsidP="00E55F71">
      <w:pPr>
        <w:spacing w:line="360" w:lineRule="auto"/>
        <w:jc w:val="both"/>
        <w:rPr>
          <w:rFonts w:ascii="Tahoma" w:hAnsi="Tahoma" w:cs="Tahoma"/>
          <w:color w:val="000000" w:themeColor="text1"/>
          <w:sz w:val="24"/>
          <w:szCs w:val="24"/>
        </w:rPr>
      </w:pPr>
    </w:p>
    <w:p w:rsidR="001E034F" w:rsidRPr="002F73FA" w:rsidRDefault="001A0293" w:rsidP="00E55F71">
      <w:pPr>
        <w:spacing w:line="360" w:lineRule="auto"/>
        <w:jc w:val="both"/>
        <w:rPr>
          <w:rFonts w:ascii="Tahoma" w:hAnsi="Tahoma" w:cs="Tahoma"/>
          <w:color w:val="000000" w:themeColor="text1"/>
          <w:sz w:val="24"/>
          <w:szCs w:val="24"/>
        </w:rPr>
      </w:pPr>
      <w:r w:rsidRPr="002F73FA">
        <w:rPr>
          <w:rFonts w:ascii="Tahoma" w:hAnsi="Tahoma" w:cs="Tahoma"/>
          <w:color w:val="000000" w:themeColor="text1"/>
          <w:sz w:val="24"/>
          <w:szCs w:val="24"/>
        </w:rPr>
        <w:t>Many orphans</w:t>
      </w:r>
      <w:r w:rsidR="001E034F" w:rsidRPr="002F73FA">
        <w:rPr>
          <w:rFonts w:ascii="Tahoma" w:hAnsi="Tahoma" w:cs="Tahoma"/>
          <w:color w:val="000000" w:themeColor="text1"/>
          <w:sz w:val="24"/>
          <w:szCs w:val="24"/>
        </w:rPr>
        <w:t xml:space="preserve">, in most areas of Zambia are dropping out of school due to poverty.  This poverty is primarily the result of </w:t>
      </w:r>
      <w:r w:rsidR="001E034F" w:rsidRPr="002F73FA">
        <w:rPr>
          <w:rStyle w:val="Emphasis"/>
          <w:rFonts w:ascii="Tahoma" w:hAnsi="Tahoma" w:cs="Tahoma"/>
          <w:i w:val="0"/>
          <w:color w:val="000000" w:themeColor="text1"/>
          <w:sz w:val="24"/>
          <w:szCs w:val="24"/>
        </w:rPr>
        <w:t xml:space="preserve">the HIV/AIDS pandemic which has ravaged the Sub-Sahara region claiming the lives of many adults.  Children and the elderly have suffered most as a result of this pandemic.   Grandparents and children have become </w:t>
      </w:r>
      <w:r w:rsidR="001E034F" w:rsidRPr="002F73FA">
        <w:rPr>
          <w:rStyle w:val="Emphasis"/>
          <w:rFonts w:ascii="Tahoma" w:hAnsi="Tahoma" w:cs="Tahoma"/>
          <w:i w:val="0"/>
          <w:color w:val="000000" w:themeColor="text1"/>
          <w:sz w:val="24"/>
          <w:szCs w:val="24"/>
        </w:rPr>
        <w:lastRenderedPageBreak/>
        <w:t>heads of households which they can barely support.  This problem has been exacerbated by the</w:t>
      </w:r>
      <w:r w:rsidR="001E034F" w:rsidRPr="002F73FA">
        <w:rPr>
          <w:rFonts w:ascii="Tahoma" w:hAnsi="Tahoma" w:cs="Tahoma"/>
          <w:color w:val="000000" w:themeColor="text1"/>
          <w:sz w:val="24"/>
          <w:szCs w:val="24"/>
        </w:rPr>
        <w:t xml:space="preserve"> harsh economic </w:t>
      </w:r>
      <w:r w:rsidR="00E55F71" w:rsidRPr="002F73FA">
        <w:rPr>
          <w:rFonts w:ascii="Tahoma" w:hAnsi="Tahoma" w:cs="Tahoma"/>
          <w:color w:val="000000" w:themeColor="text1"/>
          <w:sz w:val="24"/>
          <w:szCs w:val="24"/>
        </w:rPr>
        <w:t xml:space="preserve">situation in the country Most of the orphaned </w:t>
      </w:r>
      <w:r w:rsidRPr="002F73FA">
        <w:rPr>
          <w:rFonts w:ascii="Tahoma" w:hAnsi="Tahoma" w:cs="Tahoma"/>
          <w:color w:val="000000" w:themeColor="text1"/>
          <w:sz w:val="24"/>
          <w:szCs w:val="24"/>
        </w:rPr>
        <w:t>children rely</w:t>
      </w:r>
      <w:r w:rsidR="001E034F" w:rsidRPr="002F73FA">
        <w:rPr>
          <w:rFonts w:ascii="Tahoma" w:hAnsi="Tahoma" w:cs="Tahoma"/>
          <w:color w:val="000000" w:themeColor="text1"/>
          <w:sz w:val="24"/>
          <w:szCs w:val="24"/>
        </w:rPr>
        <w:t xml:space="preserve"> on outside help just to meet their basic day to day needs such as food and clothing.  The children who have dropp</w:t>
      </w:r>
      <w:r w:rsidR="00C1316C">
        <w:rPr>
          <w:rFonts w:ascii="Tahoma" w:hAnsi="Tahoma" w:cs="Tahoma"/>
          <w:color w:val="000000" w:themeColor="text1"/>
          <w:sz w:val="24"/>
          <w:szCs w:val="24"/>
        </w:rPr>
        <w:t xml:space="preserve">ed out of school in </w:t>
      </w:r>
      <w:proofErr w:type="gramStart"/>
      <w:r w:rsidR="00C1316C">
        <w:rPr>
          <w:rFonts w:ascii="Tahoma" w:hAnsi="Tahoma" w:cs="Tahoma"/>
          <w:color w:val="000000" w:themeColor="text1"/>
          <w:sz w:val="24"/>
          <w:szCs w:val="24"/>
        </w:rPr>
        <w:t xml:space="preserve">these </w:t>
      </w:r>
      <w:r w:rsidR="00E55F71" w:rsidRPr="002F73FA">
        <w:rPr>
          <w:rFonts w:ascii="Tahoma" w:hAnsi="Tahoma" w:cs="Tahoma"/>
          <w:color w:val="000000" w:themeColor="text1"/>
          <w:sz w:val="24"/>
          <w:szCs w:val="24"/>
        </w:rPr>
        <w:t xml:space="preserve"> communities</w:t>
      </w:r>
      <w:proofErr w:type="gramEnd"/>
      <w:r w:rsidR="00E55F71" w:rsidRPr="002F73FA">
        <w:rPr>
          <w:rFonts w:ascii="Tahoma" w:hAnsi="Tahoma" w:cs="Tahoma"/>
          <w:color w:val="000000" w:themeColor="text1"/>
          <w:sz w:val="24"/>
          <w:szCs w:val="24"/>
        </w:rPr>
        <w:t xml:space="preserve"> are unlikely to </w:t>
      </w:r>
      <w:r w:rsidR="00C1316C">
        <w:rPr>
          <w:rFonts w:ascii="Tahoma" w:hAnsi="Tahoma" w:cs="Tahoma"/>
          <w:color w:val="000000" w:themeColor="text1"/>
          <w:sz w:val="24"/>
          <w:szCs w:val="24"/>
        </w:rPr>
        <w:t xml:space="preserve">go </w:t>
      </w:r>
      <w:r w:rsidR="00E55F71" w:rsidRPr="002F73FA">
        <w:rPr>
          <w:rFonts w:ascii="Tahoma" w:hAnsi="Tahoma" w:cs="Tahoma"/>
          <w:color w:val="000000" w:themeColor="text1"/>
          <w:sz w:val="24"/>
          <w:szCs w:val="24"/>
        </w:rPr>
        <w:t xml:space="preserve">back to school particularly children from </w:t>
      </w:r>
      <w:r w:rsidRPr="002F73FA">
        <w:rPr>
          <w:rFonts w:ascii="Tahoma" w:hAnsi="Tahoma" w:cs="Tahoma"/>
          <w:color w:val="000000" w:themeColor="text1"/>
          <w:sz w:val="24"/>
          <w:szCs w:val="24"/>
        </w:rPr>
        <w:t>rural</w:t>
      </w:r>
      <w:r w:rsidR="00E55F71" w:rsidRPr="002F73FA">
        <w:rPr>
          <w:rFonts w:ascii="Tahoma" w:hAnsi="Tahoma" w:cs="Tahoma"/>
          <w:color w:val="000000" w:themeColor="text1"/>
          <w:sz w:val="24"/>
          <w:szCs w:val="24"/>
        </w:rPr>
        <w:t xml:space="preserve"> areas</w:t>
      </w:r>
      <w:r w:rsidR="00C1316C">
        <w:rPr>
          <w:rFonts w:ascii="Tahoma" w:hAnsi="Tahoma" w:cs="Tahoma"/>
          <w:color w:val="000000" w:themeColor="text1"/>
          <w:sz w:val="24"/>
          <w:szCs w:val="24"/>
        </w:rPr>
        <w:t xml:space="preserve"> and poor families</w:t>
      </w:r>
      <w:r w:rsidR="00E55F71" w:rsidRPr="002F73FA">
        <w:rPr>
          <w:rFonts w:ascii="Tahoma" w:hAnsi="Tahoma" w:cs="Tahoma"/>
          <w:color w:val="000000" w:themeColor="text1"/>
          <w:sz w:val="24"/>
          <w:szCs w:val="24"/>
        </w:rPr>
        <w:t xml:space="preserve">. As a result most children </w:t>
      </w:r>
      <w:r w:rsidRPr="002F73FA">
        <w:rPr>
          <w:rFonts w:ascii="Tahoma" w:hAnsi="Tahoma" w:cs="Tahoma"/>
          <w:color w:val="000000" w:themeColor="text1"/>
          <w:sz w:val="24"/>
          <w:szCs w:val="24"/>
        </w:rPr>
        <w:t xml:space="preserve">get </w:t>
      </w:r>
      <w:r w:rsidRPr="002F73FA">
        <w:rPr>
          <w:rStyle w:val="Emphasis"/>
          <w:rFonts w:ascii="Tahoma" w:hAnsi="Tahoma" w:cs="Tahoma"/>
          <w:i w:val="0"/>
          <w:iCs w:val="0"/>
          <w:color w:val="000000" w:themeColor="text1"/>
          <w:sz w:val="24"/>
          <w:szCs w:val="24"/>
        </w:rPr>
        <w:t>menace</w:t>
      </w:r>
      <w:r w:rsidR="001E034F" w:rsidRPr="002F73FA">
        <w:rPr>
          <w:rStyle w:val="Emphasis"/>
          <w:rFonts w:ascii="Tahoma" w:hAnsi="Tahoma" w:cs="Tahoma"/>
          <w:i w:val="0"/>
          <w:iCs w:val="0"/>
          <w:color w:val="000000" w:themeColor="text1"/>
          <w:sz w:val="24"/>
          <w:szCs w:val="24"/>
        </w:rPr>
        <w:t xml:space="preserve"> to the community by getting involved in activities such as illegal trading, theft, and vandalizing property and engaging in pre-marital sex.  If this problem </w:t>
      </w:r>
      <w:r w:rsidR="001E034F" w:rsidRPr="002F73FA">
        <w:rPr>
          <w:rFonts w:ascii="Tahoma" w:hAnsi="Tahoma" w:cs="Tahoma"/>
          <w:color w:val="000000" w:themeColor="text1"/>
          <w:sz w:val="24"/>
          <w:szCs w:val="24"/>
        </w:rPr>
        <w:t>is not addressed soon the HIV infection rates among</w:t>
      </w:r>
      <w:r w:rsidR="00C1316C">
        <w:rPr>
          <w:rFonts w:ascii="Tahoma" w:hAnsi="Tahoma" w:cs="Tahoma"/>
          <w:color w:val="000000" w:themeColor="text1"/>
          <w:sz w:val="24"/>
          <w:szCs w:val="24"/>
        </w:rPr>
        <w:t xml:space="preserve"> vulnerable children will go up!</w:t>
      </w:r>
    </w:p>
    <w:p w:rsidR="00E55F71" w:rsidRPr="002F73FA" w:rsidRDefault="00E55F71" w:rsidP="00E55F71">
      <w:pPr>
        <w:spacing w:line="360" w:lineRule="auto"/>
        <w:jc w:val="both"/>
        <w:rPr>
          <w:rFonts w:ascii="Tahoma" w:hAnsi="Tahoma" w:cs="Tahoma"/>
          <w:color w:val="000000" w:themeColor="text1"/>
          <w:sz w:val="24"/>
          <w:szCs w:val="24"/>
        </w:rPr>
      </w:pPr>
    </w:p>
    <w:p w:rsidR="00E55F71" w:rsidRPr="002F73FA" w:rsidRDefault="00E55F71" w:rsidP="00E55F71">
      <w:pPr>
        <w:spacing w:line="360" w:lineRule="auto"/>
        <w:jc w:val="both"/>
        <w:rPr>
          <w:rFonts w:ascii="Tahoma" w:hAnsi="Tahoma" w:cs="Tahoma"/>
          <w:color w:val="000000" w:themeColor="text1"/>
          <w:sz w:val="24"/>
          <w:szCs w:val="24"/>
        </w:rPr>
      </w:pPr>
      <w:r w:rsidRPr="002F73FA">
        <w:rPr>
          <w:rFonts w:ascii="Tahoma" w:hAnsi="Tahoma" w:cs="Tahoma"/>
          <w:color w:val="000000" w:themeColor="text1"/>
          <w:sz w:val="24"/>
          <w:szCs w:val="24"/>
        </w:rPr>
        <w:t>It is against this background that Charity Centre for Children and Youth Development is raising money on globalgiving under the project HELP EDUCATE 200 CHILDREN IN NEED!</w:t>
      </w:r>
    </w:p>
    <w:p w:rsidR="00601978" w:rsidRPr="002F73FA" w:rsidRDefault="00CD1108" w:rsidP="00E55F71">
      <w:pPr>
        <w:spacing w:line="360" w:lineRule="auto"/>
        <w:jc w:val="both"/>
        <w:rPr>
          <w:rFonts w:ascii="Tahoma" w:hAnsi="Tahoma" w:cs="Tahoma"/>
          <w:color w:val="000000" w:themeColor="text1"/>
          <w:sz w:val="24"/>
          <w:szCs w:val="24"/>
        </w:rPr>
      </w:pPr>
      <w:r>
        <w:rPr>
          <w:rFonts w:ascii="Tahoma" w:hAnsi="Tahoma" w:cs="Tahoma"/>
          <w:color w:val="000000" w:themeColor="text1"/>
          <w:sz w:val="24"/>
          <w:szCs w:val="24"/>
        </w:rPr>
        <w:t>The project is helping</w:t>
      </w:r>
      <w:r w:rsidR="00601978" w:rsidRPr="002F73FA">
        <w:rPr>
          <w:rFonts w:ascii="Tahoma" w:hAnsi="Tahoma" w:cs="Tahoma"/>
          <w:color w:val="000000" w:themeColor="text1"/>
          <w:sz w:val="24"/>
          <w:szCs w:val="24"/>
        </w:rPr>
        <w:t xml:space="preserve"> educate </w:t>
      </w:r>
      <w:r>
        <w:rPr>
          <w:rFonts w:ascii="Tahoma" w:hAnsi="Tahoma" w:cs="Tahoma"/>
          <w:color w:val="000000" w:themeColor="text1"/>
          <w:sz w:val="24"/>
          <w:szCs w:val="24"/>
        </w:rPr>
        <w:t xml:space="preserve">over </w:t>
      </w:r>
      <w:r w:rsidR="00601978" w:rsidRPr="002F73FA">
        <w:rPr>
          <w:rFonts w:ascii="Tahoma" w:hAnsi="Tahoma" w:cs="Tahoma"/>
          <w:color w:val="000000" w:themeColor="text1"/>
          <w:sz w:val="24"/>
          <w:szCs w:val="24"/>
        </w:rPr>
        <w:t>200 orphans and vulnerable children allowing them to remain in scho</w:t>
      </w:r>
      <w:r>
        <w:rPr>
          <w:rFonts w:ascii="Tahoma" w:hAnsi="Tahoma" w:cs="Tahoma"/>
          <w:color w:val="000000" w:themeColor="text1"/>
          <w:sz w:val="24"/>
          <w:szCs w:val="24"/>
        </w:rPr>
        <w:t>ol and improve on their life. This</w:t>
      </w:r>
      <w:r w:rsidR="00601978" w:rsidRPr="002F73FA">
        <w:rPr>
          <w:rFonts w:ascii="Tahoma" w:hAnsi="Tahoma" w:cs="Tahoma"/>
          <w:color w:val="000000" w:themeColor="text1"/>
          <w:sz w:val="24"/>
          <w:szCs w:val="24"/>
        </w:rPr>
        <w:t xml:space="preserve"> will reduce the burden on guardians </w:t>
      </w:r>
      <w:r>
        <w:rPr>
          <w:rFonts w:ascii="Tahoma" w:hAnsi="Tahoma" w:cs="Tahoma"/>
          <w:color w:val="000000" w:themeColor="text1"/>
          <w:sz w:val="24"/>
          <w:szCs w:val="24"/>
        </w:rPr>
        <w:t xml:space="preserve">who </w:t>
      </w:r>
      <w:r w:rsidR="00601978" w:rsidRPr="002F73FA">
        <w:rPr>
          <w:rFonts w:ascii="Tahoma" w:hAnsi="Tahoma" w:cs="Tahoma"/>
          <w:color w:val="000000" w:themeColor="text1"/>
          <w:sz w:val="24"/>
          <w:szCs w:val="24"/>
        </w:rPr>
        <w:t xml:space="preserve">have taken up the responsibilities of taking care </w:t>
      </w:r>
      <w:r>
        <w:rPr>
          <w:rFonts w:ascii="Tahoma" w:hAnsi="Tahoma" w:cs="Tahoma"/>
          <w:color w:val="000000" w:themeColor="text1"/>
          <w:sz w:val="24"/>
          <w:szCs w:val="24"/>
        </w:rPr>
        <w:t xml:space="preserve">of orphans left behind by their </w:t>
      </w:r>
      <w:r w:rsidR="00601978" w:rsidRPr="002F73FA">
        <w:rPr>
          <w:rFonts w:ascii="Tahoma" w:hAnsi="Tahoma" w:cs="Tahoma"/>
          <w:color w:val="000000" w:themeColor="text1"/>
          <w:sz w:val="24"/>
          <w:szCs w:val="24"/>
        </w:rPr>
        <w:t>relatives and this will also reduce poverty and crime in the community which is on increase as a result of children being found on the street.</w:t>
      </w:r>
    </w:p>
    <w:p w:rsidR="00601978" w:rsidRPr="002F73FA" w:rsidRDefault="00601978" w:rsidP="00E55F71">
      <w:pPr>
        <w:spacing w:line="360" w:lineRule="auto"/>
        <w:jc w:val="both"/>
        <w:rPr>
          <w:rFonts w:ascii="Tahoma" w:hAnsi="Tahoma" w:cs="Tahoma"/>
          <w:color w:val="000000" w:themeColor="text1"/>
          <w:sz w:val="24"/>
          <w:szCs w:val="24"/>
        </w:rPr>
      </w:pPr>
      <w:r w:rsidRPr="002F73FA">
        <w:rPr>
          <w:rFonts w:ascii="Tahoma" w:hAnsi="Tahoma" w:cs="Tahoma"/>
          <w:color w:val="000000" w:themeColor="text1"/>
          <w:sz w:val="24"/>
          <w:szCs w:val="24"/>
        </w:rPr>
        <w:t xml:space="preserve">The fundraising target for this project is $48,000.00 out of which we have </w:t>
      </w:r>
      <w:r w:rsidR="00CD1108">
        <w:rPr>
          <w:rFonts w:ascii="Tahoma" w:hAnsi="Tahoma" w:cs="Tahoma"/>
          <w:color w:val="000000" w:themeColor="text1"/>
          <w:sz w:val="24"/>
          <w:szCs w:val="24"/>
        </w:rPr>
        <w:t xml:space="preserve">only </w:t>
      </w:r>
      <w:r w:rsidRPr="002F73FA">
        <w:rPr>
          <w:rFonts w:ascii="Tahoma" w:hAnsi="Tahoma" w:cs="Tahoma"/>
          <w:color w:val="000000" w:themeColor="text1"/>
          <w:sz w:val="24"/>
          <w:szCs w:val="24"/>
        </w:rPr>
        <w:t>raised $190.00</w:t>
      </w:r>
    </w:p>
    <w:p w:rsidR="00601978" w:rsidRDefault="00601978" w:rsidP="00E55F71">
      <w:pPr>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 xml:space="preserve">This project is helping provide both academic and vocational education to over 200 children in need at Fortune Community School in </w:t>
      </w:r>
      <w:proofErr w:type="spellStart"/>
      <w:r w:rsidRPr="002F73FA">
        <w:rPr>
          <w:rFonts w:ascii="Tahoma" w:hAnsi="Tahoma" w:cs="Tahoma"/>
          <w:color w:val="000000" w:themeColor="text1"/>
          <w:spacing w:val="2"/>
          <w:sz w:val="24"/>
          <w:szCs w:val="24"/>
        </w:rPr>
        <w:t>Solwezi</w:t>
      </w:r>
      <w:proofErr w:type="spellEnd"/>
      <w:r w:rsidRPr="002F73FA">
        <w:rPr>
          <w:rFonts w:ascii="Tahoma" w:hAnsi="Tahoma" w:cs="Tahoma"/>
          <w:color w:val="000000" w:themeColor="text1"/>
          <w:spacing w:val="2"/>
          <w:sz w:val="24"/>
          <w:szCs w:val="24"/>
        </w:rPr>
        <w:t xml:space="preserve"> District of Zambia. </w:t>
      </w:r>
    </w:p>
    <w:p w:rsidR="00DA50EF" w:rsidRPr="00DA50EF" w:rsidRDefault="00DA50EF" w:rsidP="00E55F71">
      <w:pPr>
        <w:spacing w:line="360" w:lineRule="auto"/>
        <w:jc w:val="both"/>
        <w:rPr>
          <w:rFonts w:ascii="Tahoma" w:hAnsi="Tahoma" w:cs="Tahoma"/>
          <w:b/>
          <w:color w:val="000000" w:themeColor="text1"/>
          <w:spacing w:val="2"/>
          <w:sz w:val="24"/>
          <w:szCs w:val="24"/>
        </w:rPr>
      </w:pPr>
      <w:r w:rsidRPr="00DA50EF">
        <w:rPr>
          <w:rFonts w:ascii="Tahoma" w:hAnsi="Tahoma" w:cs="Tahoma"/>
          <w:b/>
          <w:color w:val="000000" w:themeColor="text1"/>
          <w:spacing w:val="2"/>
          <w:sz w:val="24"/>
          <w:szCs w:val="24"/>
        </w:rPr>
        <w:t>Past achievements</w:t>
      </w:r>
    </w:p>
    <w:p w:rsidR="00A2125C" w:rsidRPr="002F73FA" w:rsidRDefault="00A2125C" w:rsidP="00E55F71">
      <w:pPr>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In 2017, the organization constructed 1x2 classroom block with the support from Edinburgh Global Partnership.</w:t>
      </w:r>
    </w:p>
    <w:p w:rsidR="00A2125C" w:rsidRDefault="00A2125C" w:rsidP="00E55F71">
      <w:pPr>
        <w:spacing w:line="360" w:lineRule="auto"/>
        <w:jc w:val="both"/>
        <w:rPr>
          <w:rFonts w:ascii="Helvetica" w:hAnsi="Helvetica"/>
          <w:color w:val="32404E"/>
          <w:spacing w:val="2"/>
          <w:sz w:val="30"/>
          <w:szCs w:val="30"/>
        </w:rPr>
      </w:pPr>
      <w:r>
        <w:rPr>
          <w:rFonts w:ascii="Helvetica" w:hAnsi="Helvetica"/>
          <w:color w:val="32404E"/>
          <w:spacing w:val="2"/>
          <w:sz w:val="30"/>
          <w:szCs w:val="30"/>
        </w:rPr>
        <w:lastRenderedPageBreak/>
        <w:t xml:space="preserve"> </w:t>
      </w:r>
      <w:r w:rsidRPr="00A2125C">
        <w:rPr>
          <w:rFonts w:ascii="Helvetica" w:hAnsi="Helvetica"/>
          <w:noProof/>
          <w:color w:val="32404E"/>
          <w:spacing w:val="2"/>
          <w:sz w:val="30"/>
          <w:szCs w:val="30"/>
          <w:lang w:eastAsia="en-GB"/>
        </w:rPr>
        <w:drawing>
          <wp:inline distT="0" distB="0" distL="0" distR="0">
            <wp:extent cx="2552700" cy="2009775"/>
            <wp:effectExtent l="0" t="0" r="0" b="9525"/>
            <wp:docPr id="3" name="Picture 3" descr="C:\Users\Alex\Pictures\2018-03\received_1853794624636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Pictures\2018-03\received_185379462463631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068" cy="2010065"/>
                    </a:xfrm>
                    <a:prstGeom prst="rect">
                      <a:avLst/>
                    </a:prstGeom>
                    <a:noFill/>
                    <a:ln>
                      <a:noFill/>
                    </a:ln>
                  </pic:spPr>
                </pic:pic>
              </a:graphicData>
            </a:graphic>
          </wp:inline>
        </w:drawing>
      </w:r>
      <w:r w:rsidR="00430867" w:rsidRPr="00A2125C">
        <w:rPr>
          <w:rFonts w:ascii="Helvetica" w:hAnsi="Helvetica"/>
          <w:noProof/>
          <w:color w:val="32404E"/>
          <w:spacing w:val="2"/>
          <w:sz w:val="30"/>
          <w:szCs w:val="30"/>
          <w:lang w:eastAsia="en-GB"/>
        </w:rPr>
        <w:drawing>
          <wp:inline distT="0" distB="0" distL="0" distR="0" wp14:anchorId="26B183AC" wp14:editId="031536E1">
            <wp:extent cx="2494834" cy="1999615"/>
            <wp:effectExtent l="0" t="0" r="1270" b="635"/>
            <wp:docPr id="2" name="Picture 2" descr="C:\Users\Alex\Downloads\28617244_2028256897442762_29315672581466675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wnloads\28617244_2028256897442762_2931567258146667541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9046" cy="2011006"/>
                    </a:xfrm>
                    <a:prstGeom prst="rect">
                      <a:avLst/>
                    </a:prstGeom>
                    <a:noFill/>
                    <a:ln>
                      <a:noFill/>
                    </a:ln>
                  </pic:spPr>
                </pic:pic>
              </a:graphicData>
            </a:graphic>
          </wp:inline>
        </w:drawing>
      </w:r>
    </w:p>
    <w:p w:rsidR="005F64DF" w:rsidRDefault="005F64DF" w:rsidP="00E55F71">
      <w:pPr>
        <w:spacing w:line="360" w:lineRule="auto"/>
        <w:jc w:val="both"/>
        <w:rPr>
          <w:rFonts w:ascii="Helvetica" w:hAnsi="Helvetica"/>
          <w:color w:val="32404E"/>
          <w:spacing w:val="2"/>
          <w:sz w:val="30"/>
          <w:szCs w:val="30"/>
        </w:rPr>
      </w:pPr>
      <w:r w:rsidRPr="005F64DF">
        <w:rPr>
          <w:rFonts w:ascii="Helvetica" w:hAnsi="Helvetica"/>
          <w:noProof/>
          <w:color w:val="32404E"/>
          <w:spacing w:val="2"/>
          <w:sz w:val="30"/>
          <w:szCs w:val="30"/>
          <w:lang w:eastAsia="en-GB"/>
        </w:rPr>
        <w:drawing>
          <wp:inline distT="0" distB="0" distL="0" distR="0" wp14:anchorId="43ED43BE" wp14:editId="004CA2C0">
            <wp:extent cx="5143500" cy="3217545"/>
            <wp:effectExtent l="0" t="0" r="0" b="1905"/>
            <wp:docPr id="8" name="Picture 8" descr="C:\Users\Alex\Downloads\40498823_116986169251958_5933498401755758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ownloads\40498823_116986169251958_593349840175575859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217545"/>
                    </a:xfrm>
                    <a:prstGeom prst="rect">
                      <a:avLst/>
                    </a:prstGeom>
                    <a:noFill/>
                    <a:ln>
                      <a:noFill/>
                    </a:ln>
                  </pic:spPr>
                </pic:pic>
              </a:graphicData>
            </a:graphic>
          </wp:inline>
        </w:drawing>
      </w:r>
    </w:p>
    <w:p w:rsidR="005F64DF" w:rsidRPr="002F73FA" w:rsidRDefault="005F64DF" w:rsidP="00E55F71">
      <w:pPr>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 xml:space="preserve">Repainted 1x2 classroom block funded by Edinburgh global Partnership (EGP) from UK. </w:t>
      </w:r>
    </w:p>
    <w:p w:rsidR="002C7ADE" w:rsidRPr="00CD1108" w:rsidRDefault="002C7ADE" w:rsidP="00E55F71">
      <w:pPr>
        <w:spacing w:line="360" w:lineRule="auto"/>
        <w:jc w:val="both"/>
        <w:rPr>
          <w:rFonts w:ascii="Tahoma" w:hAnsi="Tahoma" w:cs="Tahoma"/>
          <w:b/>
          <w:color w:val="000000" w:themeColor="text1"/>
          <w:spacing w:val="2"/>
          <w:sz w:val="24"/>
          <w:szCs w:val="24"/>
        </w:rPr>
      </w:pPr>
      <w:r w:rsidRPr="00CD1108">
        <w:rPr>
          <w:rFonts w:ascii="Tahoma" w:hAnsi="Tahoma" w:cs="Tahoma"/>
          <w:b/>
          <w:color w:val="000000" w:themeColor="text1"/>
          <w:spacing w:val="2"/>
          <w:sz w:val="24"/>
          <w:szCs w:val="24"/>
        </w:rPr>
        <w:t>ACTIVITIES carried out during the period under review</w:t>
      </w:r>
    </w:p>
    <w:p w:rsidR="002C7ADE" w:rsidRPr="002F73FA" w:rsidRDefault="002C7ADE" w:rsidP="002C7ADE">
      <w:pPr>
        <w:pStyle w:val="ListParagraph"/>
        <w:numPr>
          <w:ilvl w:val="0"/>
          <w:numId w:val="1"/>
        </w:numPr>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Provision of Basic education to orphans and vulnerable children in need at fortune community school established by Charity Centre for Children and Youth Development. So far, we have enrolled 295 pupils.</w:t>
      </w:r>
      <w:r w:rsidR="00A2125C" w:rsidRPr="002F73FA">
        <w:rPr>
          <w:rFonts w:ascii="Tahoma" w:hAnsi="Tahoma" w:cs="Tahoma"/>
          <w:color w:val="000000" w:themeColor="text1"/>
          <w:spacing w:val="2"/>
          <w:sz w:val="24"/>
          <w:szCs w:val="24"/>
        </w:rPr>
        <w:t xml:space="preserve"> Boys 147 and Girls 148.</w:t>
      </w:r>
    </w:p>
    <w:p w:rsidR="005F64DF" w:rsidRDefault="005F64DF" w:rsidP="00CD1108">
      <w:pPr>
        <w:pStyle w:val="ListParagraph"/>
        <w:spacing w:line="360" w:lineRule="auto"/>
        <w:jc w:val="both"/>
        <w:rPr>
          <w:rFonts w:ascii="Helvetica" w:hAnsi="Helvetica"/>
          <w:color w:val="32404E"/>
          <w:spacing w:val="2"/>
          <w:sz w:val="30"/>
          <w:szCs w:val="30"/>
        </w:rPr>
      </w:pPr>
      <w:r w:rsidRPr="005F64DF">
        <w:rPr>
          <w:rFonts w:ascii="Helvetica" w:hAnsi="Helvetica"/>
          <w:noProof/>
          <w:color w:val="32404E"/>
          <w:spacing w:val="2"/>
          <w:sz w:val="30"/>
          <w:szCs w:val="30"/>
          <w:lang w:eastAsia="en-GB"/>
        </w:rPr>
        <w:lastRenderedPageBreak/>
        <w:drawing>
          <wp:inline distT="0" distB="0" distL="0" distR="0">
            <wp:extent cx="4781550" cy="3181233"/>
            <wp:effectExtent l="0" t="0" r="0" b="635"/>
            <wp:docPr id="9" name="Picture 9" descr="C:\Users\Alex\Downloads\IMG-201806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ownloads\IMG-20180622-WA00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5723" cy="3184009"/>
                    </a:xfrm>
                    <a:prstGeom prst="rect">
                      <a:avLst/>
                    </a:prstGeom>
                    <a:noFill/>
                    <a:ln>
                      <a:noFill/>
                    </a:ln>
                  </pic:spPr>
                </pic:pic>
              </a:graphicData>
            </a:graphic>
          </wp:inline>
        </w:drawing>
      </w:r>
    </w:p>
    <w:p w:rsidR="00A2125C" w:rsidRDefault="00A2125C" w:rsidP="00A2125C">
      <w:pPr>
        <w:pStyle w:val="ListParagraph"/>
        <w:spacing w:line="360" w:lineRule="auto"/>
        <w:jc w:val="both"/>
        <w:rPr>
          <w:rFonts w:ascii="Helvetica" w:hAnsi="Helvetica"/>
          <w:color w:val="32404E"/>
          <w:spacing w:val="2"/>
          <w:sz w:val="30"/>
          <w:szCs w:val="30"/>
        </w:rPr>
      </w:pPr>
      <w:r>
        <w:rPr>
          <w:noProof/>
          <w:lang w:eastAsia="en-GB"/>
        </w:rPr>
        <w:drawing>
          <wp:inline distT="0" distB="0" distL="0" distR="0" wp14:anchorId="63523BCA" wp14:editId="64CC9CC2">
            <wp:extent cx="2200275" cy="2295525"/>
            <wp:effectExtent l="0" t="0" r="9525" b="9525"/>
            <wp:docPr id="5" name="Picture 5" descr="C:\Users\Alex\AppData\Local\Microsoft\Windows\INetCache\Content.Word\IMG_20180904_10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ppData\Local\Microsoft\Windows\INetCache\Content.Word\IMG_20180904_1049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2295525"/>
                    </a:xfrm>
                    <a:prstGeom prst="rect">
                      <a:avLst/>
                    </a:prstGeom>
                    <a:noFill/>
                    <a:ln>
                      <a:noFill/>
                    </a:ln>
                  </pic:spPr>
                </pic:pic>
              </a:graphicData>
            </a:graphic>
          </wp:inline>
        </w:drawing>
      </w:r>
      <w:r>
        <w:rPr>
          <w:noProof/>
          <w:lang w:eastAsia="en-GB"/>
        </w:rPr>
        <w:drawing>
          <wp:inline distT="0" distB="0" distL="0" distR="0" wp14:anchorId="0218520E" wp14:editId="7A108FD1">
            <wp:extent cx="2381250" cy="2298065"/>
            <wp:effectExtent l="0" t="0" r="0" b="6985"/>
            <wp:docPr id="6" name="Picture 6" descr="C:\Users\Alex\AppData\Local\Microsoft\Windows\INetCache\Content.Word\IMG_20180904_10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ppData\Local\Microsoft\Windows\INetCache\Content.Word\IMG_20180904_1049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298065"/>
                    </a:xfrm>
                    <a:prstGeom prst="rect">
                      <a:avLst/>
                    </a:prstGeom>
                    <a:noFill/>
                    <a:ln>
                      <a:noFill/>
                    </a:ln>
                  </pic:spPr>
                </pic:pic>
              </a:graphicData>
            </a:graphic>
          </wp:inline>
        </w:drawing>
      </w:r>
    </w:p>
    <w:p w:rsidR="00A2125C" w:rsidRDefault="00A2125C" w:rsidP="00A2125C">
      <w:pPr>
        <w:pStyle w:val="ListParagraph"/>
        <w:spacing w:line="360" w:lineRule="auto"/>
        <w:jc w:val="both"/>
        <w:rPr>
          <w:rFonts w:ascii="Helvetica" w:hAnsi="Helvetica"/>
          <w:color w:val="32404E"/>
          <w:spacing w:val="2"/>
          <w:sz w:val="30"/>
          <w:szCs w:val="30"/>
        </w:rPr>
      </w:pPr>
      <w:r>
        <w:rPr>
          <w:noProof/>
          <w:lang w:eastAsia="en-GB"/>
        </w:rPr>
        <w:drawing>
          <wp:inline distT="0" distB="0" distL="0" distR="0" wp14:anchorId="6171D254" wp14:editId="669ED95F">
            <wp:extent cx="4572000" cy="2228850"/>
            <wp:effectExtent l="0" t="0" r="0" b="0"/>
            <wp:docPr id="4" name="Picture 4" descr="C:\Users\Alex\AppData\Local\Microsoft\Windows\INetCache\Content.Word\IMG_20180904_1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ppData\Local\Microsoft\Windows\INetCache\Content.Word\IMG_20180904_105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228850"/>
                    </a:xfrm>
                    <a:prstGeom prst="rect">
                      <a:avLst/>
                    </a:prstGeom>
                    <a:noFill/>
                    <a:ln>
                      <a:noFill/>
                    </a:ln>
                  </pic:spPr>
                </pic:pic>
              </a:graphicData>
            </a:graphic>
          </wp:inline>
        </w:drawing>
      </w:r>
    </w:p>
    <w:p w:rsidR="00A2125C" w:rsidRDefault="00A2125C" w:rsidP="00A2125C">
      <w:pPr>
        <w:pStyle w:val="ListParagraph"/>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School office</w:t>
      </w:r>
    </w:p>
    <w:p w:rsidR="002D5B17" w:rsidRPr="00CD1108" w:rsidRDefault="002D5B17" w:rsidP="00CD1108">
      <w:pPr>
        <w:pStyle w:val="ListParagraph"/>
        <w:numPr>
          <w:ilvl w:val="0"/>
          <w:numId w:val="1"/>
        </w:numPr>
        <w:spacing w:line="360" w:lineRule="auto"/>
        <w:jc w:val="both"/>
        <w:rPr>
          <w:rFonts w:ascii="Tahoma" w:hAnsi="Tahoma" w:cs="Tahoma"/>
          <w:b/>
          <w:color w:val="000000" w:themeColor="text1"/>
          <w:spacing w:val="2"/>
          <w:sz w:val="24"/>
          <w:szCs w:val="24"/>
        </w:rPr>
      </w:pPr>
      <w:r w:rsidRPr="00CD1108">
        <w:rPr>
          <w:rFonts w:ascii="Tahoma" w:hAnsi="Tahoma" w:cs="Tahoma"/>
          <w:b/>
          <w:color w:val="000000" w:themeColor="text1"/>
          <w:spacing w:val="2"/>
          <w:sz w:val="24"/>
          <w:szCs w:val="24"/>
        </w:rPr>
        <w:t>Skills Training:</w:t>
      </w:r>
    </w:p>
    <w:p w:rsidR="002D5B17" w:rsidRDefault="002D5B17" w:rsidP="00A2125C">
      <w:pPr>
        <w:pStyle w:val="ListParagraph"/>
        <w:spacing w:line="360" w:lineRule="auto"/>
        <w:jc w:val="both"/>
        <w:rPr>
          <w:rFonts w:ascii="Tahoma" w:hAnsi="Tahoma" w:cs="Tahoma"/>
          <w:color w:val="000000" w:themeColor="text1"/>
          <w:spacing w:val="2"/>
          <w:sz w:val="24"/>
          <w:szCs w:val="24"/>
        </w:rPr>
      </w:pPr>
      <w:r>
        <w:rPr>
          <w:rFonts w:ascii="Tahoma" w:hAnsi="Tahoma" w:cs="Tahoma"/>
          <w:color w:val="000000" w:themeColor="text1"/>
          <w:spacing w:val="2"/>
          <w:sz w:val="24"/>
          <w:szCs w:val="24"/>
        </w:rPr>
        <w:t xml:space="preserve">The organization has trained 9 youths in </w:t>
      </w:r>
      <w:r w:rsidR="00CD1108">
        <w:rPr>
          <w:rFonts w:ascii="Tahoma" w:hAnsi="Tahoma" w:cs="Tahoma"/>
          <w:color w:val="000000" w:themeColor="text1"/>
          <w:spacing w:val="2"/>
          <w:sz w:val="24"/>
          <w:szCs w:val="24"/>
        </w:rPr>
        <w:t>knitting</w:t>
      </w:r>
      <w:r>
        <w:rPr>
          <w:rFonts w:ascii="Tahoma" w:hAnsi="Tahoma" w:cs="Tahoma"/>
          <w:color w:val="000000" w:themeColor="text1"/>
          <w:spacing w:val="2"/>
          <w:sz w:val="24"/>
          <w:szCs w:val="24"/>
        </w:rPr>
        <w:t xml:space="preserve"> skills.</w:t>
      </w:r>
    </w:p>
    <w:p w:rsidR="002D5B17" w:rsidRDefault="002D5B17" w:rsidP="00A2125C">
      <w:pPr>
        <w:pStyle w:val="ListParagraph"/>
        <w:spacing w:line="360" w:lineRule="auto"/>
        <w:jc w:val="both"/>
        <w:rPr>
          <w:rFonts w:ascii="Tahoma" w:hAnsi="Tahoma" w:cs="Tahoma"/>
          <w:color w:val="000000" w:themeColor="text1"/>
          <w:spacing w:val="2"/>
          <w:sz w:val="24"/>
          <w:szCs w:val="24"/>
        </w:rPr>
      </w:pPr>
      <w:r w:rsidRPr="002D5B17">
        <w:rPr>
          <w:rFonts w:ascii="Tahoma" w:hAnsi="Tahoma" w:cs="Tahoma"/>
          <w:noProof/>
          <w:color w:val="000000" w:themeColor="text1"/>
          <w:spacing w:val="2"/>
          <w:sz w:val="24"/>
          <w:szCs w:val="24"/>
          <w:lang w:eastAsia="en-GB"/>
        </w:rPr>
        <w:lastRenderedPageBreak/>
        <w:drawing>
          <wp:inline distT="0" distB="0" distL="0" distR="0">
            <wp:extent cx="2295525" cy="2085898"/>
            <wp:effectExtent l="0" t="0" r="0" b="0"/>
            <wp:docPr id="12" name="Picture 12" descr="C:\Users\Alex\Downloads\36321797_769233679866938_6995941790297620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ownloads\36321797_769233679866938_699594179029762048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7876" cy="2088035"/>
                    </a:xfrm>
                    <a:prstGeom prst="rect">
                      <a:avLst/>
                    </a:prstGeom>
                    <a:noFill/>
                    <a:ln>
                      <a:noFill/>
                    </a:ln>
                  </pic:spPr>
                </pic:pic>
              </a:graphicData>
            </a:graphic>
          </wp:inline>
        </w:drawing>
      </w:r>
      <w:r w:rsidRPr="002D5B17">
        <w:rPr>
          <w:rFonts w:ascii="Tahoma" w:hAnsi="Tahoma" w:cs="Tahoma"/>
          <w:noProof/>
          <w:color w:val="000000" w:themeColor="text1"/>
          <w:spacing w:val="2"/>
          <w:sz w:val="24"/>
          <w:szCs w:val="24"/>
          <w:lang w:eastAsia="en-GB"/>
        </w:rPr>
        <w:drawing>
          <wp:inline distT="0" distB="0" distL="0" distR="0">
            <wp:extent cx="2314575" cy="2098040"/>
            <wp:effectExtent l="0" t="0" r="9525" b="0"/>
            <wp:docPr id="13" name="Picture 13" descr="C:\Users\Alex\Downloads\36375079_769233669866939_19197358302392483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ownloads\36375079_769233669866939_1919735830239248384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749" cy="2098198"/>
                    </a:xfrm>
                    <a:prstGeom prst="rect">
                      <a:avLst/>
                    </a:prstGeom>
                    <a:noFill/>
                    <a:ln>
                      <a:noFill/>
                    </a:ln>
                  </pic:spPr>
                </pic:pic>
              </a:graphicData>
            </a:graphic>
          </wp:inline>
        </w:drawing>
      </w:r>
    </w:p>
    <w:p w:rsidR="002D5B17" w:rsidRDefault="002D5B17" w:rsidP="00A2125C">
      <w:pPr>
        <w:pStyle w:val="ListParagraph"/>
        <w:spacing w:line="360" w:lineRule="auto"/>
        <w:jc w:val="both"/>
        <w:rPr>
          <w:rFonts w:ascii="Tahoma" w:hAnsi="Tahoma" w:cs="Tahoma"/>
          <w:color w:val="000000" w:themeColor="text1"/>
          <w:spacing w:val="2"/>
          <w:sz w:val="24"/>
          <w:szCs w:val="24"/>
        </w:rPr>
      </w:pPr>
      <w:r>
        <w:rPr>
          <w:rFonts w:ascii="Tahoma" w:hAnsi="Tahoma" w:cs="Tahoma"/>
          <w:color w:val="000000" w:themeColor="text1"/>
          <w:spacing w:val="2"/>
          <w:sz w:val="24"/>
          <w:szCs w:val="24"/>
        </w:rPr>
        <w:t>Training Youths in knitting skills.</w:t>
      </w:r>
    </w:p>
    <w:p w:rsidR="002D5B17" w:rsidRPr="002F73FA" w:rsidRDefault="002D5B17" w:rsidP="00A2125C">
      <w:pPr>
        <w:pStyle w:val="ListParagraph"/>
        <w:spacing w:line="360" w:lineRule="auto"/>
        <w:jc w:val="both"/>
        <w:rPr>
          <w:rFonts w:ascii="Tahoma" w:hAnsi="Tahoma" w:cs="Tahoma"/>
          <w:color w:val="000000" w:themeColor="text1"/>
          <w:spacing w:val="2"/>
          <w:sz w:val="24"/>
          <w:szCs w:val="24"/>
        </w:rPr>
      </w:pPr>
    </w:p>
    <w:p w:rsidR="00430867" w:rsidRPr="002F73FA" w:rsidRDefault="00430867" w:rsidP="00A2125C">
      <w:pPr>
        <w:pStyle w:val="ListParagraph"/>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 xml:space="preserve">In February 2018, the organization received second support from the Australian Embassy to construct additional 1x4 classroom block towards the provision of Basic education and skills training in </w:t>
      </w:r>
      <w:proofErr w:type="spellStart"/>
      <w:r w:rsidRPr="002F73FA">
        <w:rPr>
          <w:rFonts w:ascii="Tahoma" w:hAnsi="Tahoma" w:cs="Tahoma"/>
          <w:color w:val="000000" w:themeColor="text1"/>
          <w:spacing w:val="2"/>
          <w:sz w:val="24"/>
          <w:szCs w:val="24"/>
        </w:rPr>
        <w:t>Solwezi</w:t>
      </w:r>
      <w:proofErr w:type="spellEnd"/>
      <w:r w:rsidRPr="002F73FA">
        <w:rPr>
          <w:rFonts w:ascii="Tahoma" w:hAnsi="Tahoma" w:cs="Tahoma"/>
          <w:color w:val="000000" w:themeColor="text1"/>
          <w:spacing w:val="2"/>
          <w:sz w:val="24"/>
          <w:szCs w:val="24"/>
        </w:rPr>
        <w:t xml:space="preserve"> District of Zambia.</w:t>
      </w:r>
    </w:p>
    <w:p w:rsidR="00430867" w:rsidRDefault="00430867" w:rsidP="00A2125C">
      <w:pPr>
        <w:pStyle w:val="ListParagraph"/>
        <w:spacing w:line="360" w:lineRule="auto"/>
        <w:jc w:val="both"/>
        <w:rPr>
          <w:rFonts w:ascii="Helvetica" w:hAnsi="Helvetica"/>
          <w:color w:val="32404E"/>
          <w:spacing w:val="2"/>
          <w:sz w:val="30"/>
          <w:szCs w:val="30"/>
        </w:rPr>
      </w:pPr>
      <w:r w:rsidRPr="00430867">
        <w:rPr>
          <w:rFonts w:ascii="Helvetica" w:hAnsi="Helvetica"/>
          <w:noProof/>
          <w:color w:val="32404E"/>
          <w:spacing w:val="2"/>
          <w:sz w:val="30"/>
          <w:szCs w:val="30"/>
          <w:lang w:eastAsia="en-GB"/>
        </w:rPr>
        <w:drawing>
          <wp:inline distT="0" distB="0" distL="0" distR="0">
            <wp:extent cx="5731510" cy="3218004"/>
            <wp:effectExtent l="0" t="0" r="2540" b="1905"/>
            <wp:docPr id="7" name="Picture 7" descr="C:\Users\Alex\Downloads\41109572_127717641512144_268465942107363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wnloads\41109572_127717641512144_268465942107363737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p>
    <w:p w:rsidR="00430867" w:rsidRDefault="00430867" w:rsidP="00A2125C">
      <w:pPr>
        <w:pStyle w:val="ListParagraph"/>
        <w:spacing w:line="360" w:lineRule="auto"/>
        <w:jc w:val="both"/>
        <w:rPr>
          <w:rFonts w:ascii="Tahoma" w:hAnsi="Tahoma" w:cs="Tahoma"/>
          <w:color w:val="000000" w:themeColor="text1"/>
          <w:spacing w:val="2"/>
          <w:sz w:val="24"/>
          <w:szCs w:val="24"/>
        </w:rPr>
      </w:pPr>
      <w:r w:rsidRPr="002F73FA">
        <w:rPr>
          <w:rFonts w:ascii="Tahoma" w:hAnsi="Tahoma" w:cs="Tahoma"/>
          <w:color w:val="000000" w:themeColor="text1"/>
          <w:spacing w:val="2"/>
          <w:sz w:val="24"/>
          <w:szCs w:val="24"/>
        </w:rPr>
        <w:t>1x4 classroom block funded by Australian Embassy</w:t>
      </w:r>
    </w:p>
    <w:p w:rsidR="002D5B17" w:rsidRDefault="002D5B17" w:rsidP="00A2125C">
      <w:pPr>
        <w:pStyle w:val="ListParagraph"/>
        <w:spacing w:line="360" w:lineRule="auto"/>
        <w:jc w:val="both"/>
        <w:rPr>
          <w:rFonts w:ascii="Tahoma" w:hAnsi="Tahoma" w:cs="Tahoma"/>
          <w:color w:val="000000" w:themeColor="text1"/>
          <w:spacing w:val="2"/>
          <w:sz w:val="24"/>
          <w:szCs w:val="24"/>
        </w:rPr>
      </w:pPr>
    </w:p>
    <w:p w:rsidR="002D5B17" w:rsidRPr="002F73FA" w:rsidRDefault="002D5B17" w:rsidP="00A2125C">
      <w:pPr>
        <w:pStyle w:val="ListParagraph"/>
        <w:spacing w:line="360" w:lineRule="auto"/>
        <w:jc w:val="both"/>
        <w:rPr>
          <w:rFonts w:ascii="Tahoma" w:hAnsi="Tahoma" w:cs="Tahoma"/>
          <w:color w:val="32404E"/>
          <w:spacing w:val="2"/>
          <w:sz w:val="24"/>
          <w:szCs w:val="24"/>
        </w:rPr>
      </w:pPr>
      <w:r>
        <w:rPr>
          <w:rFonts w:ascii="Tahoma" w:hAnsi="Tahoma" w:cs="Tahoma"/>
          <w:color w:val="000000" w:themeColor="text1"/>
          <w:spacing w:val="2"/>
          <w:sz w:val="24"/>
          <w:szCs w:val="24"/>
        </w:rPr>
        <w:t>Above are some of the achievements the organization has scored!</w:t>
      </w:r>
    </w:p>
    <w:p w:rsidR="005F64DF" w:rsidRDefault="005F64DF" w:rsidP="00A2125C">
      <w:pPr>
        <w:pStyle w:val="ListParagraph"/>
        <w:spacing w:line="360" w:lineRule="auto"/>
        <w:jc w:val="both"/>
        <w:rPr>
          <w:rFonts w:ascii="Helvetica" w:hAnsi="Helvetica"/>
          <w:color w:val="32404E"/>
          <w:spacing w:val="2"/>
          <w:sz w:val="30"/>
          <w:szCs w:val="30"/>
        </w:rPr>
      </w:pPr>
    </w:p>
    <w:p w:rsidR="00A2125C" w:rsidRDefault="00A2125C" w:rsidP="00A2125C">
      <w:pPr>
        <w:pStyle w:val="ListParagraph"/>
        <w:spacing w:line="360" w:lineRule="auto"/>
        <w:jc w:val="both"/>
        <w:rPr>
          <w:rFonts w:ascii="Helvetica" w:hAnsi="Helvetica"/>
          <w:color w:val="32404E"/>
          <w:spacing w:val="2"/>
          <w:sz w:val="30"/>
          <w:szCs w:val="30"/>
        </w:rPr>
      </w:pPr>
    </w:p>
    <w:p w:rsidR="002D5B17" w:rsidRDefault="002D5B17" w:rsidP="00A2125C">
      <w:pPr>
        <w:pStyle w:val="ListParagraph"/>
        <w:spacing w:line="360" w:lineRule="auto"/>
        <w:jc w:val="both"/>
        <w:rPr>
          <w:rFonts w:ascii="Helvetica" w:hAnsi="Helvetica"/>
          <w:color w:val="32404E"/>
          <w:spacing w:val="2"/>
          <w:sz w:val="30"/>
          <w:szCs w:val="30"/>
        </w:rPr>
      </w:pPr>
    </w:p>
    <w:p w:rsidR="002D5B17" w:rsidRPr="00DA50EF" w:rsidRDefault="002D5B17" w:rsidP="00A2125C">
      <w:pPr>
        <w:pStyle w:val="ListParagraph"/>
        <w:spacing w:line="360" w:lineRule="auto"/>
        <w:jc w:val="both"/>
        <w:rPr>
          <w:rFonts w:ascii="Tahoma" w:hAnsi="Tahoma" w:cs="Tahoma"/>
          <w:color w:val="000000" w:themeColor="text1"/>
          <w:spacing w:val="2"/>
          <w:sz w:val="24"/>
          <w:szCs w:val="24"/>
        </w:rPr>
      </w:pPr>
      <w:r w:rsidRPr="00DA50EF">
        <w:rPr>
          <w:rFonts w:ascii="Tahoma" w:hAnsi="Tahoma" w:cs="Tahoma"/>
          <w:color w:val="000000" w:themeColor="text1"/>
          <w:spacing w:val="2"/>
          <w:sz w:val="24"/>
          <w:szCs w:val="24"/>
        </w:rPr>
        <w:lastRenderedPageBreak/>
        <w:t>Teachers Expenses:</w:t>
      </w:r>
    </w:p>
    <w:tbl>
      <w:tblPr>
        <w:tblStyle w:val="TableGrid"/>
        <w:tblW w:w="9209" w:type="dxa"/>
        <w:tblLook w:val="04A0" w:firstRow="1" w:lastRow="0" w:firstColumn="1" w:lastColumn="0" w:noHBand="0" w:noVBand="1"/>
      </w:tblPr>
      <w:tblGrid>
        <w:gridCol w:w="484"/>
        <w:gridCol w:w="4584"/>
        <w:gridCol w:w="2015"/>
        <w:gridCol w:w="2126"/>
      </w:tblGrid>
      <w:tr w:rsidR="006F321C" w:rsidTr="004549F1">
        <w:trPr>
          <w:trHeight w:val="416"/>
        </w:trPr>
        <w:tc>
          <w:tcPr>
            <w:tcW w:w="484" w:type="dxa"/>
          </w:tcPr>
          <w:p w:rsidR="006F321C" w:rsidRDefault="006F321C" w:rsidP="00E55F71">
            <w:pPr>
              <w:spacing w:line="360" w:lineRule="auto"/>
              <w:jc w:val="both"/>
              <w:rPr>
                <w:rFonts w:ascii="Tahoma" w:hAnsi="Tahoma" w:cs="Tahoma"/>
                <w:sz w:val="24"/>
                <w:szCs w:val="24"/>
              </w:rPr>
            </w:pPr>
            <w:r>
              <w:rPr>
                <w:rFonts w:ascii="Tahoma" w:hAnsi="Tahoma" w:cs="Tahoma"/>
                <w:sz w:val="24"/>
                <w:szCs w:val="24"/>
              </w:rPr>
              <w:t>Sn</w:t>
            </w:r>
          </w:p>
        </w:tc>
        <w:tc>
          <w:tcPr>
            <w:tcW w:w="4584" w:type="dxa"/>
          </w:tcPr>
          <w:p w:rsidR="006F321C" w:rsidRDefault="006F321C" w:rsidP="00E55F71">
            <w:pPr>
              <w:spacing w:line="360" w:lineRule="auto"/>
              <w:jc w:val="both"/>
              <w:rPr>
                <w:rFonts w:ascii="Tahoma" w:hAnsi="Tahoma" w:cs="Tahoma"/>
                <w:sz w:val="24"/>
                <w:szCs w:val="24"/>
              </w:rPr>
            </w:pPr>
            <w:r>
              <w:rPr>
                <w:rFonts w:ascii="Tahoma" w:hAnsi="Tahoma" w:cs="Tahoma"/>
                <w:sz w:val="24"/>
                <w:szCs w:val="24"/>
              </w:rPr>
              <w:t>Description of payment</w:t>
            </w:r>
          </w:p>
        </w:tc>
        <w:tc>
          <w:tcPr>
            <w:tcW w:w="2015" w:type="dxa"/>
          </w:tcPr>
          <w:p w:rsidR="006F321C" w:rsidRDefault="006F321C" w:rsidP="006F321C">
            <w:pPr>
              <w:spacing w:line="360" w:lineRule="auto"/>
              <w:jc w:val="both"/>
              <w:rPr>
                <w:rFonts w:ascii="Tahoma" w:hAnsi="Tahoma" w:cs="Tahoma"/>
                <w:sz w:val="24"/>
                <w:szCs w:val="24"/>
              </w:rPr>
            </w:pPr>
            <w:r>
              <w:rPr>
                <w:rFonts w:ascii="Tahoma" w:hAnsi="Tahoma" w:cs="Tahoma"/>
                <w:sz w:val="24"/>
                <w:szCs w:val="24"/>
              </w:rPr>
              <w:t>Date</w:t>
            </w:r>
          </w:p>
        </w:tc>
        <w:tc>
          <w:tcPr>
            <w:tcW w:w="2126"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Amount ZMW</w:t>
            </w:r>
          </w:p>
        </w:tc>
      </w:tr>
      <w:tr w:rsidR="006F321C" w:rsidTr="004549F1">
        <w:tc>
          <w:tcPr>
            <w:tcW w:w="484" w:type="dxa"/>
          </w:tcPr>
          <w:p w:rsidR="006F321C" w:rsidRDefault="006F321C" w:rsidP="00E55F71">
            <w:pPr>
              <w:spacing w:line="360" w:lineRule="auto"/>
              <w:jc w:val="both"/>
              <w:rPr>
                <w:rFonts w:ascii="Tahoma" w:hAnsi="Tahoma" w:cs="Tahoma"/>
                <w:sz w:val="24"/>
                <w:szCs w:val="24"/>
              </w:rPr>
            </w:pPr>
            <w:r>
              <w:rPr>
                <w:rFonts w:ascii="Tahoma" w:hAnsi="Tahoma" w:cs="Tahoma"/>
                <w:sz w:val="24"/>
                <w:szCs w:val="24"/>
              </w:rPr>
              <w:t>1</w:t>
            </w:r>
          </w:p>
        </w:tc>
        <w:tc>
          <w:tcPr>
            <w:tcW w:w="4584" w:type="dxa"/>
          </w:tcPr>
          <w:p w:rsidR="006F321C" w:rsidRDefault="006F321C" w:rsidP="00E55F71">
            <w:pPr>
              <w:spacing w:line="360" w:lineRule="auto"/>
              <w:jc w:val="both"/>
              <w:rPr>
                <w:rFonts w:ascii="Tahoma" w:hAnsi="Tahoma" w:cs="Tahoma"/>
                <w:sz w:val="24"/>
                <w:szCs w:val="24"/>
              </w:rPr>
            </w:pPr>
            <w:r>
              <w:rPr>
                <w:rFonts w:ascii="Tahoma" w:hAnsi="Tahoma" w:cs="Tahoma"/>
                <w:sz w:val="24"/>
                <w:szCs w:val="24"/>
              </w:rPr>
              <w:t>Teachers’ Salaries</w:t>
            </w:r>
            <w:r w:rsidR="00D54E95">
              <w:rPr>
                <w:rFonts w:ascii="Tahoma" w:hAnsi="Tahoma" w:cs="Tahoma"/>
                <w:sz w:val="24"/>
                <w:szCs w:val="24"/>
              </w:rPr>
              <w:t xml:space="preserve"> for February</w:t>
            </w:r>
          </w:p>
        </w:tc>
        <w:tc>
          <w:tcPr>
            <w:tcW w:w="2015" w:type="dxa"/>
          </w:tcPr>
          <w:p w:rsidR="006F321C" w:rsidRDefault="006F321C" w:rsidP="006F321C">
            <w:pPr>
              <w:spacing w:line="360" w:lineRule="auto"/>
              <w:jc w:val="both"/>
              <w:rPr>
                <w:rFonts w:ascii="Tahoma" w:hAnsi="Tahoma" w:cs="Tahoma"/>
                <w:sz w:val="24"/>
                <w:szCs w:val="24"/>
              </w:rPr>
            </w:pPr>
            <w:r>
              <w:rPr>
                <w:rFonts w:ascii="Tahoma" w:hAnsi="Tahoma" w:cs="Tahoma"/>
                <w:sz w:val="24"/>
                <w:szCs w:val="24"/>
              </w:rPr>
              <w:t>27/02/2018</w:t>
            </w:r>
          </w:p>
        </w:tc>
        <w:tc>
          <w:tcPr>
            <w:tcW w:w="2126" w:type="dxa"/>
          </w:tcPr>
          <w:p w:rsidR="006F321C" w:rsidRDefault="006F321C" w:rsidP="00E55F71">
            <w:pPr>
              <w:spacing w:line="360" w:lineRule="auto"/>
              <w:jc w:val="both"/>
              <w:rPr>
                <w:rFonts w:ascii="Tahoma" w:hAnsi="Tahoma" w:cs="Tahoma"/>
                <w:sz w:val="24"/>
                <w:szCs w:val="24"/>
              </w:rPr>
            </w:pPr>
            <w:r>
              <w:rPr>
                <w:rFonts w:ascii="Tahoma" w:hAnsi="Tahoma" w:cs="Tahoma"/>
                <w:sz w:val="24"/>
                <w:szCs w:val="24"/>
              </w:rPr>
              <w:t>ZMW 1,800.00</w:t>
            </w:r>
          </w:p>
        </w:tc>
      </w:tr>
      <w:tr w:rsidR="006F321C" w:rsidTr="004549F1">
        <w:tc>
          <w:tcPr>
            <w:tcW w:w="484" w:type="dxa"/>
          </w:tcPr>
          <w:p w:rsidR="006F321C" w:rsidRDefault="006F321C" w:rsidP="00E55F71">
            <w:pPr>
              <w:spacing w:line="360" w:lineRule="auto"/>
              <w:jc w:val="both"/>
              <w:rPr>
                <w:rFonts w:ascii="Tahoma" w:hAnsi="Tahoma" w:cs="Tahoma"/>
                <w:sz w:val="24"/>
                <w:szCs w:val="24"/>
              </w:rPr>
            </w:pPr>
            <w:r>
              <w:rPr>
                <w:rFonts w:ascii="Tahoma" w:hAnsi="Tahoma" w:cs="Tahoma"/>
                <w:sz w:val="24"/>
                <w:szCs w:val="24"/>
              </w:rPr>
              <w:t>2</w:t>
            </w:r>
          </w:p>
        </w:tc>
        <w:tc>
          <w:tcPr>
            <w:tcW w:w="45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 xml:space="preserve">Salary Advance for Teacher </w:t>
            </w:r>
            <w:proofErr w:type="spellStart"/>
            <w:r>
              <w:rPr>
                <w:rFonts w:ascii="Tahoma" w:hAnsi="Tahoma" w:cs="Tahoma"/>
                <w:sz w:val="24"/>
                <w:szCs w:val="24"/>
              </w:rPr>
              <w:t>Lyakohola</w:t>
            </w:r>
            <w:proofErr w:type="spellEnd"/>
            <w:r>
              <w:rPr>
                <w:rFonts w:ascii="Tahoma" w:hAnsi="Tahoma" w:cs="Tahoma"/>
                <w:sz w:val="24"/>
                <w:szCs w:val="24"/>
              </w:rPr>
              <w:t xml:space="preserve"> </w:t>
            </w:r>
            <w:proofErr w:type="spellStart"/>
            <w:r>
              <w:rPr>
                <w:rFonts w:ascii="Tahoma" w:hAnsi="Tahoma" w:cs="Tahoma"/>
                <w:sz w:val="24"/>
                <w:szCs w:val="24"/>
              </w:rPr>
              <w:t>Shadrick</w:t>
            </w:r>
            <w:proofErr w:type="spellEnd"/>
          </w:p>
        </w:tc>
        <w:tc>
          <w:tcPr>
            <w:tcW w:w="2015" w:type="dxa"/>
          </w:tcPr>
          <w:p w:rsidR="006F321C" w:rsidRDefault="00D54E95" w:rsidP="006F321C">
            <w:pPr>
              <w:spacing w:line="360" w:lineRule="auto"/>
              <w:jc w:val="both"/>
              <w:rPr>
                <w:rFonts w:ascii="Tahoma" w:hAnsi="Tahoma" w:cs="Tahoma"/>
                <w:sz w:val="24"/>
                <w:szCs w:val="24"/>
              </w:rPr>
            </w:pPr>
            <w:r>
              <w:rPr>
                <w:rFonts w:ascii="Tahoma" w:hAnsi="Tahoma" w:cs="Tahoma"/>
                <w:sz w:val="24"/>
                <w:szCs w:val="24"/>
              </w:rPr>
              <w:t>07/03/2018</w:t>
            </w:r>
          </w:p>
        </w:tc>
        <w:tc>
          <w:tcPr>
            <w:tcW w:w="2126"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ZMW 1,500.00</w:t>
            </w:r>
          </w:p>
        </w:tc>
      </w:tr>
      <w:tr w:rsidR="006F321C" w:rsidTr="004549F1">
        <w:tc>
          <w:tcPr>
            <w:tcW w:w="4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4</w:t>
            </w:r>
          </w:p>
        </w:tc>
        <w:tc>
          <w:tcPr>
            <w:tcW w:w="45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Teachers’ Salaries for March 2018</w:t>
            </w:r>
          </w:p>
        </w:tc>
        <w:tc>
          <w:tcPr>
            <w:tcW w:w="2015"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29/03/2018</w:t>
            </w:r>
          </w:p>
        </w:tc>
        <w:tc>
          <w:tcPr>
            <w:tcW w:w="2126"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ZMW 1,400.00</w:t>
            </w:r>
          </w:p>
        </w:tc>
      </w:tr>
      <w:tr w:rsidR="006F321C" w:rsidTr="004549F1">
        <w:tc>
          <w:tcPr>
            <w:tcW w:w="4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5</w:t>
            </w:r>
          </w:p>
        </w:tc>
        <w:tc>
          <w:tcPr>
            <w:tcW w:w="45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Teachers’ Salaries for April 2018</w:t>
            </w:r>
          </w:p>
        </w:tc>
        <w:tc>
          <w:tcPr>
            <w:tcW w:w="2015"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28/04/2018</w:t>
            </w:r>
          </w:p>
        </w:tc>
        <w:tc>
          <w:tcPr>
            <w:tcW w:w="2126"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ZMW 1,400.00</w:t>
            </w:r>
          </w:p>
        </w:tc>
      </w:tr>
      <w:tr w:rsidR="006F321C" w:rsidTr="004549F1">
        <w:tc>
          <w:tcPr>
            <w:tcW w:w="4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6</w:t>
            </w:r>
          </w:p>
        </w:tc>
        <w:tc>
          <w:tcPr>
            <w:tcW w:w="4584"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Teachers’ Salaries for May 2018</w:t>
            </w:r>
          </w:p>
        </w:tc>
        <w:tc>
          <w:tcPr>
            <w:tcW w:w="2015"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29/05/2018</w:t>
            </w:r>
          </w:p>
        </w:tc>
        <w:tc>
          <w:tcPr>
            <w:tcW w:w="2126" w:type="dxa"/>
          </w:tcPr>
          <w:p w:rsidR="006F321C" w:rsidRDefault="00D54E95" w:rsidP="00E55F71">
            <w:pPr>
              <w:spacing w:line="360" w:lineRule="auto"/>
              <w:jc w:val="both"/>
              <w:rPr>
                <w:rFonts w:ascii="Tahoma" w:hAnsi="Tahoma" w:cs="Tahoma"/>
                <w:sz w:val="24"/>
                <w:szCs w:val="24"/>
              </w:rPr>
            </w:pPr>
            <w:r>
              <w:rPr>
                <w:rFonts w:ascii="Tahoma" w:hAnsi="Tahoma" w:cs="Tahoma"/>
                <w:sz w:val="24"/>
                <w:szCs w:val="24"/>
              </w:rPr>
              <w:t>ZMW 1,500.00</w:t>
            </w:r>
          </w:p>
        </w:tc>
      </w:tr>
      <w:tr w:rsidR="004549F1" w:rsidTr="004549F1">
        <w:tc>
          <w:tcPr>
            <w:tcW w:w="484"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7</w:t>
            </w:r>
          </w:p>
        </w:tc>
        <w:tc>
          <w:tcPr>
            <w:tcW w:w="4584"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 xml:space="preserve">Salary Advance for Miss Purity </w:t>
            </w:r>
            <w:proofErr w:type="spellStart"/>
            <w:r>
              <w:rPr>
                <w:rFonts w:ascii="Tahoma" w:hAnsi="Tahoma" w:cs="Tahoma"/>
                <w:sz w:val="24"/>
                <w:szCs w:val="24"/>
              </w:rPr>
              <w:t>Lumuna</w:t>
            </w:r>
            <w:proofErr w:type="spellEnd"/>
          </w:p>
        </w:tc>
        <w:tc>
          <w:tcPr>
            <w:tcW w:w="2015"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11/06/2018</w:t>
            </w:r>
          </w:p>
        </w:tc>
        <w:tc>
          <w:tcPr>
            <w:tcW w:w="2126"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ZMW    400.00</w:t>
            </w:r>
          </w:p>
        </w:tc>
      </w:tr>
      <w:tr w:rsidR="006F321C" w:rsidTr="004549F1">
        <w:tc>
          <w:tcPr>
            <w:tcW w:w="484"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7</w:t>
            </w:r>
          </w:p>
        </w:tc>
        <w:tc>
          <w:tcPr>
            <w:tcW w:w="4584"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Teachers’ Salaries for June 2018</w:t>
            </w:r>
          </w:p>
        </w:tc>
        <w:tc>
          <w:tcPr>
            <w:tcW w:w="2015"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04/07/2018</w:t>
            </w:r>
          </w:p>
        </w:tc>
        <w:tc>
          <w:tcPr>
            <w:tcW w:w="2126"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ZMW 3,000.00</w:t>
            </w:r>
          </w:p>
        </w:tc>
      </w:tr>
      <w:tr w:rsidR="006F321C" w:rsidTr="004549F1">
        <w:tc>
          <w:tcPr>
            <w:tcW w:w="484"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8</w:t>
            </w:r>
          </w:p>
        </w:tc>
        <w:tc>
          <w:tcPr>
            <w:tcW w:w="4584"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Teachers’ Salaries for July 2018</w:t>
            </w:r>
          </w:p>
        </w:tc>
        <w:tc>
          <w:tcPr>
            <w:tcW w:w="2015"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29/07/2018</w:t>
            </w:r>
          </w:p>
        </w:tc>
        <w:tc>
          <w:tcPr>
            <w:tcW w:w="2126" w:type="dxa"/>
          </w:tcPr>
          <w:p w:rsidR="006F321C" w:rsidRDefault="004549F1" w:rsidP="00E55F71">
            <w:pPr>
              <w:spacing w:line="360" w:lineRule="auto"/>
              <w:jc w:val="both"/>
              <w:rPr>
                <w:rFonts w:ascii="Tahoma" w:hAnsi="Tahoma" w:cs="Tahoma"/>
                <w:sz w:val="24"/>
                <w:szCs w:val="24"/>
              </w:rPr>
            </w:pPr>
            <w:r>
              <w:rPr>
                <w:rFonts w:ascii="Tahoma" w:hAnsi="Tahoma" w:cs="Tahoma"/>
                <w:sz w:val="24"/>
                <w:szCs w:val="24"/>
              </w:rPr>
              <w:t>ZMW 3,500.00</w:t>
            </w:r>
          </w:p>
        </w:tc>
      </w:tr>
      <w:tr w:rsidR="004549F1" w:rsidTr="004549F1">
        <w:tc>
          <w:tcPr>
            <w:tcW w:w="484"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9</w:t>
            </w:r>
          </w:p>
        </w:tc>
        <w:tc>
          <w:tcPr>
            <w:tcW w:w="4584"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Teachers’ Salaries part payment</w:t>
            </w:r>
          </w:p>
        </w:tc>
        <w:tc>
          <w:tcPr>
            <w:tcW w:w="2015"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10/08/2018</w:t>
            </w:r>
          </w:p>
        </w:tc>
        <w:tc>
          <w:tcPr>
            <w:tcW w:w="2126" w:type="dxa"/>
          </w:tcPr>
          <w:p w:rsidR="004549F1" w:rsidRDefault="004549F1" w:rsidP="00E55F71">
            <w:pPr>
              <w:spacing w:line="360" w:lineRule="auto"/>
              <w:jc w:val="both"/>
              <w:rPr>
                <w:rFonts w:ascii="Tahoma" w:hAnsi="Tahoma" w:cs="Tahoma"/>
                <w:sz w:val="24"/>
                <w:szCs w:val="24"/>
              </w:rPr>
            </w:pPr>
            <w:r>
              <w:rPr>
                <w:rFonts w:ascii="Tahoma" w:hAnsi="Tahoma" w:cs="Tahoma"/>
                <w:sz w:val="24"/>
                <w:szCs w:val="24"/>
              </w:rPr>
              <w:t>ZMW 1,200.00</w:t>
            </w:r>
          </w:p>
        </w:tc>
      </w:tr>
      <w:tr w:rsidR="004549F1" w:rsidTr="004549F1">
        <w:tc>
          <w:tcPr>
            <w:tcW w:w="484" w:type="dxa"/>
          </w:tcPr>
          <w:p w:rsidR="004549F1" w:rsidRPr="004549F1" w:rsidRDefault="004549F1" w:rsidP="00E55F71">
            <w:pPr>
              <w:spacing w:line="360" w:lineRule="auto"/>
              <w:jc w:val="both"/>
              <w:rPr>
                <w:rFonts w:ascii="Tahoma" w:hAnsi="Tahoma" w:cs="Tahoma"/>
                <w:b/>
                <w:sz w:val="24"/>
                <w:szCs w:val="24"/>
              </w:rPr>
            </w:pPr>
          </w:p>
        </w:tc>
        <w:tc>
          <w:tcPr>
            <w:tcW w:w="4584" w:type="dxa"/>
          </w:tcPr>
          <w:p w:rsidR="004549F1" w:rsidRPr="004549F1" w:rsidRDefault="004549F1" w:rsidP="00E55F71">
            <w:pPr>
              <w:spacing w:line="360" w:lineRule="auto"/>
              <w:jc w:val="both"/>
              <w:rPr>
                <w:rFonts w:ascii="Tahoma" w:hAnsi="Tahoma" w:cs="Tahoma"/>
                <w:b/>
                <w:sz w:val="24"/>
                <w:szCs w:val="24"/>
              </w:rPr>
            </w:pPr>
            <w:r w:rsidRPr="004549F1">
              <w:rPr>
                <w:rFonts w:ascii="Tahoma" w:hAnsi="Tahoma" w:cs="Tahoma"/>
                <w:b/>
                <w:sz w:val="24"/>
                <w:szCs w:val="24"/>
              </w:rPr>
              <w:t>TOTAL</w:t>
            </w:r>
          </w:p>
        </w:tc>
        <w:tc>
          <w:tcPr>
            <w:tcW w:w="2015" w:type="dxa"/>
          </w:tcPr>
          <w:p w:rsidR="004549F1" w:rsidRDefault="004549F1" w:rsidP="00E55F71">
            <w:pPr>
              <w:spacing w:line="360" w:lineRule="auto"/>
              <w:jc w:val="both"/>
              <w:rPr>
                <w:rFonts w:ascii="Tahoma" w:hAnsi="Tahoma" w:cs="Tahoma"/>
                <w:sz w:val="24"/>
                <w:szCs w:val="24"/>
              </w:rPr>
            </w:pPr>
          </w:p>
        </w:tc>
        <w:tc>
          <w:tcPr>
            <w:tcW w:w="2126" w:type="dxa"/>
          </w:tcPr>
          <w:p w:rsidR="004549F1" w:rsidRPr="004549F1" w:rsidRDefault="004549F1" w:rsidP="00E55F71">
            <w:pPr>
              <w:spacing w:line="360" w:lineRule="auto"/>
              <w:jc w:val="both"/>
              <w:rPr>
                <w:rFonts w:ascii="Tahoma" w:hAnsi="Tahoma" w:cs="Tahoma"/>
                <w:b/>
                <w:sz w:val="24"/>
                <w:szCs w:val="24"/>
              </w:rPr>
            </w:pPr>
            <w:r w:rsidRPr="004549F1">
              <w:rPr>
                <w:rFonts w:ascii="Tahoma" w:hAnsi="Tahoma" w:cs="Tahoma"/>
                <w:b/>
                <w:sz w:val="24"/>
                <w:szCs w:val="24"/>
              </w:rPr>
              <w:t>ZMW 15,700.00</w:t>
            </w:r>
          </w:p>
        </w:tc>
      </w:tr>
    </w:tbl>
    <w:p w:rsidR="008B62DF" w:rsidRDefault="008B62DF" w:rsidP="00E55F71">
      <w:pPr>
        <w:spacing w:line="360" w:lineRule="auto"/>
        <w:jc w:val="both"/>
        <w:rPr>
          <w:rFonts w:ascii="Tahoma" w:hAnsi="Tahoma" w:cs="Tahoma"/>
          <w:sz w:val="24"/>
          <w:szCs w:val="24"/>
        </w:rPr>
      </w:pPr>
    </w:p>
    <w:p w:rsidR="00E14F52" w:rsidRDefault="00E14F52" w:rsidP="00E55F71">
      <w:pPr>
        <w:spacing w:line="360" w:lineRule="auto"/>
        <w:jc w:val="both"/>
        <w:rPr>
          <w:rFonts w:ascii="Tahoma" w:hAnsi="Tahoma" w:cs="Tahoma"/>
          <w:sz w:val="24"/>
          <w:szCs w:val="24"/>
        </w:rPr>
      </w:pPr>
      <w:r>
        <w:rPr>
          <w:rFonts w:ascii="Tahoma" w:hAnsi="Tahoma" w:cs="Tahoma"/>
          <w:sz w:val="24"/>
          <w:szCs w:val="24"/>
        </w:rPr>
        <w:t>SCHOOL UNIFORMS</w:t>
      </w:r>
    </w:p>
    <w:tbl>
      <w:tblPr>
        <w:tblStyle w:val="TableGrid"/>
        <w:tblW w:w="9209" w:type="dxa"/>
        <w:tblLayout w:type="fixed"/>
        <w:tblLook w:val="04A0" w:firstRow="1" w:lastRow="0" w:firstColumn="1" w:lastColumn="0" w:noHBand="0" w:noVBand="1"/>
      </w:tblPr>
      <w:tblGrid>
        <w:gridCol w:w="562"/>
        <w:gridCol w:w="4536"/>
        <w:gridCol w:w="1985"/>
        <w:gridCol w:w="2126"/>
      </w:tblGrid>
      <w:tr w:rsidR="00E14F52" w:rsidTr="00F544E4">
        <w:tc>
          <w:tcPr>
            <w:tcW w:w="562"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SN</w:t>
            </w:r>
          </w:p>
        </w:tc>
        <w:tc>
          <w:tcPr>
            <w:tcW w:w="4536"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DESCRIPTION OF PAYMENT</w:t>
            </w:r>
          </w:p>
        </w:tc>
        <w:tc>
          <w:tcPr>
            <w:tcW w:w="1985"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DATE</w:t>
            </w:r>
          </w:p>
        </w:tc>
        <w:tc>
          <w:tcPr>
            <w:tcW w:w="2126"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AMOUNT</w:t>
            </w:r>
          </w:p>
        </w:tc>
      </w:tr>
      <w:tr w:rsidR="00E14F52" w:rsidTr="00F544E4">
        <w:tc>
          <w:tcPr>
            <w:tcW w:w="562"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1</w:t>
            </w:r>
          </w:p>
        </w:tc>
        <w:tc>
          <w:tcPr>
            <w:tcW w:w="4536"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Suiting materials for uniforms</w:t>
            </w:r>
          </w:p>
        </w:tc>
        <w:tc>
          <w:tcPr>
            <w:tcW w:w="1985"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17/07/2018</w:t>
            </w:r>
          </w:p>
        </w:tc>
        <w:tc>
          <w:tcPr>
            <w:tcW w:w="2126"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ZMW   250.00</w:t>
            </w:r>
          </w:p>
        </w:tc>
      </w:tr>
      <w:tr w:rsidR="00E14F52" w:rsidTr="00F544E4">
        <w:tc>
          <w:tcPr>
            <w:tcW w:w="562"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2</w:t>
            </w:r>
          </w:p>
        </w:tc>
        <w:tc>
          <w:tcPr>
            <w:tcW w:w="4536"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Down payment for uniforms</w:t>
            </w:r>
          </w:p>
        </w:tc>
        <w:tc>
          <w:tcPr>
            <w:tcW w:w="1985"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23/07/2018</w:t>
            </w:r>
          </w:p>
        </w:tc>
        <w:tc>
          <w:tcPr>
            <w:tcW w:w="2126" w:type="dxa"/>
          </w:tcPr>
          <w:p w:rsidR="00E14F52" w:rsidRDefault="00F544E4" w:rsidP="00E55F71">
            <w:pPr>
              <w:spacing w:line="360" w:lineRule="auto"/>
              <w:jc w:val="both"/>
              <w:rPr>
                <w:rFonts w:ascii="Tahoma" w:hAnsi="Tahoma" w:cs="Tahoma"/>
                <w:sz w:val="24"/>
                <w:szCs w:val="24"/>
              </w:rPr>
            </w:pPr>
            <w:r>
              <w:rPr>
                <w:rFonts w:ascii="Tahoma" w:hAnsi="Tahoma" w:cs="Tahoma"/>
                <w:sz w:val="24"/>
                <w:szCs w:val="24"/>
              </w:rPr>
              <w:t>ZMW 1,250.00</w:t>
            </w:r>
          </w:p>
        </w:tc>
      </w:tr>
      <w:tr w:rsidR="003F1620" w:rsidTr="00F544E4">
        <w:tc>
          <w:tcPr>
            <w:tcW w:w="562" w:type="dxa"/>
          </w:tcPr>
          <w:p w:rsidR="003F1620" w:rsidRDefault="003F1620" w:rsidP="00E55F71">
            <w:pPr>
              <w:spacing w:line="360" w:lineRule="auto"/>
              <w:jc w:val="both"/>
              <w:rPr>
                <w:rFonts w:ascii="Tahoma" w:hAnsi="Tahoma" w:cs="Tahoma"/>
                <w:sz w:val="24"/>
                <w:szCs w:val="24"/>
              </w:rPr>
            </w:pPr>
          </w:p>
        </w:tc>
        <w:tc>
          <w:tcPr>
            <w:tcW w:w="4536" w:type="dxa"/>
          </w:tcPr>
          <w:p w:rsidR="003F1620" w:rsidRDefault="003F1620" w:rsidP="00E55F71">
            <w:pPr>
              <w:spacing w:line="360" w:lineRule="auto"/>
              <w:jc w:val="both"/>
              <w:rPr>
                <w:rFonts w:ascii="Tahoma" w:hAnsi="Tahoma" w:cs="Tahoma"/>
                <w:sz w:val="24"/>
                <w:szCs w:val="24"/>
              </w:rPr>
            </w:pPr>
            <w:r>
              <w:rPr>
                <w:rFonts w:ascii="Tahoma" w:hAnsi="Tahoma" w:cs="Tahoma"/>
                <w:sz w:val="24"/>
                <w:szCs w:val="24"/>
              </w:rPr>
              <w:t xml:space="preserve">TOTAL </w:t>
            </w:r>
          </w:p>
        </w:tc>
        <w:tc>
          <w:tcPr>
            <w:tcW w:w="1985" w:type="dxa"/>
          </w:tcPr>
          <w:p w:rsidR="003F1620" w:rsidRDefault="003F1620" w:rsidP="00E55F71">
            <w:pPr>
              <w:spacing w:line="360" w:lineRule="auto"/>
              <w:jc w:val="both"/>
              <w:rPr>
                <w:rFonts w:ascii="Tahoma" w:hAnsi="Tahoma" w:cs="Tahoma"/>
                <w:sz w:val="24"/>
                <w:szCs w:val="24"/>
              </w:rPr>
            </w:pPr>
          </w:p>
        </w:tc>
        <w:tc>
          <w:tcPr>
            <w:tcW w:w="2126" w:type="dxa"/>
          </w:tcPr>
          <w:p w:rsidR="003F1620" w:rsidRDefault="003F1620" w:rsidP="00E55F71">
            <w:pPr>
              <w:spacing w:line="360" w:lineRule="auto"/>
              <w:jc w:val="both"/>
              <w:rPr>
                <w:rFonts w:ascii="Tahoma" w:hAnsi="Tahoma" w:cs="Tahoma"/>
                <w:sz w:val="24"/>
                <w:szCs w:val="24"/>
              </w:rPr>
            </w:pPr>
            <w:r>
              <w:rPr>
                <w:rFonts w:ascii="Tahoma" w:hAnsi="Tahoma" w:cs="Tahoma"/>
                <w:sz w:val="24"/>
                <w:szCs w:val="24"/>
              </w:rPr>
              <w:t>ZMW 1,500.00</w:t>
            </w:r>
          </w:p>
        </w:tc>
      </w:tr>
    </w:tbl>
    <w:p w:rsidR="00E14F52" w:rsidRDefault="00E14F52" w:rsidP="00E55F71">
      <w:pPr>
        <w:spacing w:line="360" w:lineRule="auto"/>
        <w:jc w:val="both"/>
        <w:rPr>
          <w:rFonts w:ascii="Tahoma" w:hAnsi="Tahoma" w:cs="Tahoma"/>
          <w:sz w:val="24"/>
          <w:szCs w:val="24"/>
        </w:rPr>
      </w:pPr>
    </w:p>
    <w:p w:rsidR="003F1620" w:rsidRDefault="003F1620" w:rsidP="00E55F71">
      <w:pPr>
        <w:spacing w:line="360" w:lineRule="auto"/>
        <w:jc w:val="both"/>
        <w:rPr>
          <w:rFonts w:ascii="Tahoma" w:hAnsi="Tahoma" w:cs="Tahoma"/>
          <w:sz w:val="24"/>
          <w:szCs w:val="24"/>
        </w:rPr>
      </w:pPr>
      <w:r>
        <w:rPr>
          <w:rFonts w:ascii="Tahoma" w:hAnsi="Tahoma" w:cs="Tahoma"/>
          <w:sz w:val="24"/>
          <w:szCs w:val="24"/>
        </w:rPr>
        <w:t xml:space="preserve">TOTAL EXPENSES                                                                        </w:t>
      </w:r>
      <w:r w:rsidRPr="003F1620">
        <w:rPr>
          <w:rFonts w:ascii="Tahoma" w:hAnsi="Tahoma" w:cs="Tahoma"/>
          <w:b/>
          <w:sz w:val="28"/>
          <w:szCs w:val="28"/>
        </w:rPr>
        <w:t>ZMW 17,200.00</w:t>
      </w:r>
    </w:p>
    <w:p w:rsidR="003F1620" w:rsidRDefault="003F1620" w:rsidP="00E55F71">
      <w:pPr>
        <w:spacing w:line="360" w:lineRule="auto"/>
        <w:jc w:val="both"/>
        <w:rPr>
          <w:rFonts w:ascii="Tahoma" w:hAnsi="Tahoma" w:cs="Tahoma"/>
          <w:sz w:val="24"/>
          <w:szCs w:val="24"/>
        </w:rPr>
      </w:pPr>
    </w:p>
    <w:p w:rsidR="002D5B17" w:rsidRPr="003F1620" w:rsidRDefault="002D5B17" w:rsidP="00E55F71">
      <w:pPr>
        <w:spacing w:line="360" w:lineRule="auto"/>
        <w:jc w:val="both"/>
        <w:rPr>
          <w:rFonts w:ascii="Tahoma" w:hAnsi="Tahoma" w:cs="Tahoma"/>
          <w:b/>
          <w:sz w:val="24"/>
          <w:szCs w:val="24"/>
        </w:rPr>
      </w:pPr>
      <w:r w:rsidRPr="003F1620">
        <w:rPr>
          <w:rFonts w:ascii="Tahoma" w:hAnsi="Tahoma" w:cs="Tahoma"/>
          <w:b/>
          <w:sz w:val="24"/>
          <w:szCs w:val="24"/>
        </w:rPr>
        <w:lastRenderedPageBreak/>
        <w:t>Challenges:</w:t>
      </w:r>
    </w:p>
    <w:p w:rsidR="003F1620" w:rsidRDefault="00E044A3" w:rsidP="00E55F71">
      <w:pPr>
        <w:spacing w:line="360" w:lineRule="auto"/>
        <w:jc w:val="both"/>
        <w:rPr>
          <w:rFonts w:ascii="Tahoma" w:hAnsi="Tahoma" w:cs="Tahoma"/>
          <w:sz w:val="24"/>
          <w:szCs w:val="24"/>
        </w:rPr>
      </w:pPr>
      <w:r>
        <w:rPr>
          <w:rFonts w:ascii="Tahoma" w:hAnsi="Tahoma" w:cs="Tahoma"/>
          <w:sz w:val="24"/>
          <w:szCs w:val="24"/>
        </w:rPr>
        <w:t>Though the organization has scored some achievements in the past, we are facing serious challenges that needs urgent attention from well-wishers particularly payment of teachers’ salaries, Classroom furniture, clean water supply and provision of school uniforms.</w:t>
      </w:r>
    </w:p>
    <w:p w:rsidR="003F1620" w:rsidRDefault="003F1620" w:rsidP="00E55F71">
      <w:pPr>
        <w:spacing w:line="360" w:lineRule="auto"/>
        <w:jc w:val="both"/>
        <w:rPr>
          <w:rFonts w:ascii="Tahoma" w:hAnsi="Tahoma" w:cs="Tahoma"/>
          <w:sz w:val="24"/>
          <w:szCs w:val="24"/>
        </w:rPr>
      </w:pPr>
      <w:r>
        <w:rPr>
          <w:rFonts w:ascii="Tahoma" w:hAnsi="Tahoma" w:cs="Tahoma"/>
          <w:sz w:val="24"/>
          <w:szCs w:val="24"/>
        </w:rPr>
        <w:t>However, I wish to express my gratitude to those that have so far donated to our project on global giving and other supporters that have supported this project. I hope you will continue considering this project and request friends and relatives to help us in any way possible.</w:t>
      </w:r>
    </w:p>
    <w:p w:rsidR="00732D9E" w:rsidRDefault="00E044A3" w:rsidP="00E55F71">
      <w:pPr>
        <w:spacing w:line="360" w:lineRule="auto"/>
        <w:jc w:val="both"/>
        <w:rPr>
          <w:rFonts w:ascii="Tahoma" w:hAnsi="Tahoma" w:cs="Tahoma"/>
          <w:color w:val="000000"/>
          <w:spacing w:val="2"/>
          <w:sz w:val="24"/>
          <w:szCs w:val="24"/>
        </w:rPr>
      </w:pPr>
      <w:r>
        <w:rPr>
          <w:rFonts w:ascii="Tahoma" w:hAnsi="Tahoma" w:cs="Tahoma"/>
          <w:sz w:val="24"/>
          <w:szCs w:val="24"/>
        </w:rPr>
        <w:t>For t</w:t>
      </w:r>
      <w:r w:rsidR="00732D9E">
        <w:rPr>
          <w:rFonts w:ascii="Tahoma" w:hAnsi="Tahoma" w:cs="Tahoma"/>
          <w:sz w:val="24"/>
          <w:szCs w:val="24"/>
        </w:rPr>
        <w:t xml:space="preserve">hose willing to support </w:t>
      </w:r>
      <w:proofErr w:type="gramStart"/>
      <w:r w:rsidR="00732D9E">
        <w:rPr>
          <w:rFonts w:ascii="Tahoma" w:hAnsi="Tahoma" w:cs="Tahoma"/>
          <w:sz w:val="24"/>
          <w:szCs w:val="24"/>
        </w:rPr>
        <w:t>us</w:t>
      </w:r>
      <w:proofErr w:type="gramEnd"/>
      <w:r w:rsidR="00732D9E">
        <w:rPr>
          <w:rFonts w:ascii="Tahoma" w:hAnsi="Tahoma" w:cs="Tahoma"/>
          <w:sz w:val="24"/>
          <w:szCs w:val="24"/>
        </w:rPr>
        <w:t xml:space="preserve"> can visit this link on </w:t>
      </w:r>
      <w:proofErr w:type="spellStart"/>
      <w:r w:rsidR="00732D9E">
        <w:rPr>
          <w:rFonts w:ascii="Tahoma" w:hAnsi="Tahoma" w:cs="Tahoma"/>
          <w:sz w:val="24"/>
          <w:szCs w:val="24"/>
        </w:rPr>
        <w:t>globalgiving</w:t>
      </w:r>
      <w:proofErr w:type="spellEnd"/>
      <w:r w:rsidR="00732D9E">
        <w:rPr>
          <w:rFonts w:ascii="Tahoma" w:hAnsi="Tahoma" w:cs="Tahoma"/>
          <w:sz w:val="24"/>
          <w:szCs w:val="24"/>
        </w:rPr>
        <w:t xml:space="preserve"> </w:t>
      </w:r>
      <w:hyperlink r:id="rId16" w:history="1">
        <w:r w:rsidR="00732D9E" w:rsidRPr="00732D9E">
          <w:rPr>
            <w:rStyle w:val="Hyperlink"/>
            <w:rFonts w:ascii="Tahoma" w:hAnsi="Tahoma" w:cs="Tahoma"/>
            <w:spacing w:val="2"/>
            <w:sz w:val="24"/>
            <w:szCs w:val="24"/>
          </w:rPr>
          <w:t>https://www.globalgiving.org/projects/help-provide-education-to-200-children-in-need/</w:t>
        </w:r>
      </w:hyperlink>
      <w:r w:rsidR="00732D9E" w:rsidRPr="00732D9E">
        <w:rPr>
          <w:rFonts w:ascii="Tahoma" w:hAnsi="Tahoma" w:cs="Tahoma"/>
          <w:color w:val="000000"/>
          <w:spacing w:val="2"/>
          <w:sz w:val="24"/>
          <w:szCs w:val="24"/>
        </w:rPr>
        <w:t xml:space="preserve"> </w:t>
      </w:r>
      <w:r w:rsidR="00732D9E">
        <w:rPr>
          <w:rFonts w:ascii="Tahoma" w:hAnsi="Tahoma" w:cs="Tahoma"/>
          <w:color w:val="000000"/>
          <w:spacing w:val="2"/>
          <w:sz w:val="24"/>
          <w:szCs w:val="24"/>
        </w:rPr>
        <w:t xml:space="preserve">     </w:t>
      </w:r>
    </w:p>
    <w:p w:rsidR="00732D9E" w:rsidRDefault="00732D9E" w:rsidP="00E55F71">
      <w:pPr>
        <w:spacing w:line="360" w:lineRule="auto"/>
        <w:jc w:val="both"/>
        <w:rPr>
          <w:rFonts w:ascii="Tahoma" w:hAnsi="Tahoma" w:cs="Tahoma"/>
          <w:sz w:val="24"/>
          <w:szCs w:val="24"/>
        </w:rPr>
      </w:pPr>
      <w:r>
        <w:t xml:space="preserve">Our email: </w:t>
      </w:r>
      <w:bookmarkStart w:id="0" w:name="_GoBack"/>
      <w:bookmarkEnd w:id="0"/>
      <w:r>
        <w:fldChar w:fldCharType="begin"/>
      </w:r>
      <w:r>
        <w:instrText xml:space="preserve"> HYPERLINK "mailto:info@charityce</w:instrText>
      </w:r>
      <w:r>
        <w:instrText xml:space="preserve">ntreforchildren.org" </w:instrText>
      </w:r>
      <w:r>
        <w:fldChar w:fldCharType="separate"/>
      </w:r>
      <w:r w:rsidR="00E044A3" w:rsidRPr="00B35368">
        <w:rPr>
          <w:rStyle w:val="Hyperlink"/>
          <w:rFonts w:ascii="Tahoma" w:hAnsi="Tahoma" w:cs="Tahoma"/>
          <w:sz w:val="24"/>
          <w:szCs w:val="24"/>
        </w:rPr>
        <w:t>info@charitycentreforchildren.org</w:t>
      </w:r>
      <w:r>
        <w:rPr>
          <w:rStyle w:val="Hyperlink"/>
          <w:rFonts w:ascii="Tahoma" w:hAnsi="Tahoma" w:cs="Tahoma"/>
          <w:sz w:val="24"/>
          <w:szCs w:val="24"/>
        </w:rPr>
        <w:fldChar w:fldCharType="end"/>
      </w:r>
      <w:r>
        <w:rPr>
          <w:rFonts w:ascii="Tahoma" w:hAnsi="Tahoma" w:cs="Tahoma"/>
          <w:sz w:val="24"/>
          <w:szCs w:val="24"/>
        </w:rPr>
        <w:t xml:space="preserve"> </w:t>
      </w:r>
    </w:p>
    <w:p w:rsidR="00E044A3" w:rsidRDefault="00E044A3" w:rsidP="00E55F71">
      <w:pPr>
        <w:spacing w:line="360" w:lineRule="auto"/>
        <w:jc w:val="both"/>
        <w:rPr>
          <w:rFonts w:ascii="Tahoma" w:hAnsi="Tahoma" w:cs="Tahoma"/>
          <w:sz w:val="24"/>
          <w:szCs w:val="24"/>
        </w:rPr>
      </w:pPr>
      <w:r>
        <w:rPr>
          <w:rFonts w:ascii="Tahoma" w:hAnsi="Tahoma" w:cs="Tahoma"/>
          <w:sz w:val="24"/>
          <w:szCs w:val="24"/>
        </w:rPr>
        <w:t>Mobile (</w:t>
      </w:r>
      <w:proofErr w:type="spellStart"/>
      <w:r>
        <w:rPr>
          <w:rFonts w:ascii="Tahoma" w:hAnsi="Tahoma" w:cs="Tahoma"/>
          <w:sz w:val="24"/>
          <w:szCs w:val="24"/>
        </w:rPr>
        <w:t>whatsapp</w:t>
      </w:r>
      <w:proofErr w:type="spellEnd"/>
      <w:r>
        <w:rPr>
          <w:rFonts w:ascii="Tahoma" w:hAnsi="Tahoma" w:cs="Tahoma"/>
          <w:sz w:val="24"/>
          <w:szCs w:val="24"/>
        </w:rPr>
        <w:t>) +260 965 737377</w:t>
      </w:r>
    </w:p>
    <w:p w:rsidR="00E044A3" w:rsidRDefault="00E044A3" w:rsidP="00E55F71">
      <w:pPr>
        <w:spacing w:line="360" w:lineRule="auto"/>
        <w:jc w:val="both"/>
        <w:rPr>
          <w:rFonts w:ascii="Tahoma" w:hAnsi="Tahoma" w:cs="Tahoma"/>
          <w:sz w:val="24"/>
          <w:szCs w:val="24"/>
        </w:rPr>
      </w:pPr>
      <w:r>
        <w:rPr>
          <w:rFonts w:ascii="Tahoma" w:hAnsi="Tahoma" w:cs="Tahoma"/>
          <w:sz w:val="24"/>
          <w:szCs w:val="24"/>
        </w:rPr>
        <w:t xml:space="preserve">Skype: alex.bwaluka14 </w:t>
      </w:r>
    </w:p>
    <w:p w:rsidR="003F1620" w:rsidRDefault="003F1620" w:rsidP="00E55F71">
      <w:pPr>
        <w:spacing w:line="360" w:lineRule="auto"/>
        <w:jc w:val="both"/>
        <w:rPr>
          <w:rFonts w:ascii="Tahoma" w:hAnsi="Tahoma" w:cs="Tahoma"/>
          <w:sz w:val="24"/>
          <w:szCs w:val="24"/>
        </w:rPr>
      </w:pPr>
    </w:p>
    <w:p w:rsidR="003F1620" w:rsidRDefault="003F1620" w:rsidP="00E55F71">
      <w:pPr>
        <w:spacing w:line="360" w:lineRule="auto"/>
        <w:jc w:val="both"/>
        <w:rPr>
          <w:rFonts w:ascii="Tahoma" w:hAnsi="Tahoma" w:cs="Tahoma"/>
          <w:sz w:val="24"/>
          <w:szCs w:val="24"/>
        </w:rPr>
      </w:pPr>
      <w:r>
        <w:rPr>
          <w:rFonts w:ascii="Tahoma" w:hAnsi="Tahoma" w:cs="Tahoma"/>
          <w:sz w:val="24"/>
          <w:szCs w:val="24"/>
        </w:rPr>
        <w:t>Report compiled and submitted by</w:t>
      </w:r>
    </w:p>
    <w:p w:rsidR="003F1620" w:rsidRDefault="003F1620" w:rsidP="00E55F71">
      <w:pPr>
        <w:spacing w:line="360" w:lineRule="auto"/>
        <w:jc w:val="both"/>
        <w:rPr>
          <w:rFonts w:ascii="Tahoma" w:hAnsi="Tahoma" w:cs="Tahoma"/>
          <w:sz w:val="24"/>
          <w:szCs w:val="24"/>
        </w:rPr>
      </w:pPr>
      <w:r w:rsidRPr="00D57156">
        <w:rPr>
          <w:rFonts w:ascii="Baskerville" w:hAnsi="Baskerville"/>
          <w:noProof/>
          <w:lang w:eastAsia="en-GB"/>
        </w:rPr>
        <w:drawing>
          <wp:inline distT="0" distB="0" distL="0" distR="0">
            <wp:extent cx="100012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p>
    <w:p w:rsidR="003F1620" w:rsidRDefault="003F1620" w:rsidP="00E55F71">
      <w:pPr>
        <w:spacing w:line="360" w:lineRule="auto"/>
        <w:jc w:val="both"/>
        <w:rPr>
          <w:rFonts w:ascii="Tahoma" w:hAnsi="Tahoma" w:cs="Tahoma"/>
          <w:sz w:val="24"/>
          <w:szCs w:val="24"/>
        </w:rPr>
      </w:pPr>
      <w:r>
        <w:rPr>
          <w:rFonts w:ascii="Tahoma" w:hAnsi="Tahoma" w:cs="Tahoma"/>
          <w:sz w:val="24"/>
          <w:szCs w:val="24"/>
        </w:rPr>
        <w:t>ALEX BWALUKA</w:t>
      </w:r>
    </w:p>
    <w:p w:rsidR="00345F79" w:rsidRDefault="00345F79" w:rsidP="00E55F71">
      <w:pPr>
        <w:spacing w:line="360" w:lineRule="auto"/>
        <w:jc w:val="both"/>
        <w:rPr>
          <w:rFonts w:ascii="Tahoma" w:hAnsi="Tahoma" w:cs="Tahoma"/>
          <w:sz w:val="24"/>
          <w:szCs w:val="24"/>
        </w:rPr>
      </w:pPr>
    </w:p>
    <w:p w:rsidR="00345F79" w:rsidRDefault="00345F79" w:rsidP="00E55F71">
      <w:pPr>
        <w:spacing w:line="360" w:lineRule="auto"/>
        <w:jc w:val="both"/>
        <w:rPr>
          <w:rFonts w:ascii="Tahoma" w:hAnsi="Tahoma" w:cs="Tahoma"/>
          <w:sz w:val="24"/>
          <w:szCs w:val="24"/>
        </w:rPr>
      </w:pPr>
      <w:r>
        <w:rPr>
          <w:rFonts w:ascii="Tahoma" w:hAnsi="Tahoma" w:cs="Tahoma"/>
          <w:sz w:val="24"/>
          <w:szCs w:val="24"/>
        </w:rPr>
        <w:t>8</w:t>
      </w:r>
      <w:r w:rsidRPr="00345F79">
        <w:rPr>
          <w:rFonts w:ascii="Tahoma" w:hAnsi="Tahoma" w:cs="Tahoma"/>
          <w:sz w:val="24"/>
          <w:szCs w:val="24"/>
          <w:vertAlign w:val="superscript"/>
        </w:rPr>
        <w:t>TH</w:t>
      </w:r>
      <w:r>
        <w:rPr>
          <w:rFonts w:ascii="Tahoma" w:hAnsi="Tahoma" w:cs="Tahoma"/>
          <w:sz w:val="24"/>
          <w:szCs w:val="24"/>
        </w:rPr>
        <w:t xml:space="preserve"> SEPTEMBER 2018</w:t>
      </w:r>
    </w:p>
    <w:p w:rsidR="002D5B17" w:rsidRPr="00E55F71" w:rsidRDefault="002D5B17" w:rsidP="00E55F71">
      <w:pPr>
        <w:spacing w:line="360" w:lineRule="auto"/>
        <w:jc w:val="both"/>
        <w:rPr>
          <w:rFonts w:ascii="Tahoma" w:hAnsi="Tahoma" w:cs="Tahoma"/>
          <w:sz w:val="24"/>
          <w:szCs w:val="24"/>
        </w:rPr>
      </w:pPr>
    </w:p>
    <w:sectPr w:rsidR="002D5B17" w:rsidRPr="00E55F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skerville">
    <w:altName w:val="Cambria Math"/>
    <w:charset w:val="00"/>
    <w:family w:val="roman"/>
    <w:pitch w:val="variable"/>
    <w:sig w:usb0="00000001"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6B384C"/>
    <w:multiLevelType w:val="hybridMultilevel"/>
    <w:tmpl w:val="FD540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34F"/>
    <w:rsid w:val="001A0293"/>
    <w:rsid w:val="001E034F"/>
    <w:rsid w:val="002C7ADE"/>
    <w:rsid w:val="002D5B17"/>
    <w:rsid w:val="002F73FA"/>
    <w:rsid w:val="00345F79"/>
    <w:rsid w:val="003F1620"/>
    <w:rsid w:val="00430867"/>
    <w:rsid w:val="004549F1"/>
    <w:rsid w:val="005F64DF"/>
    <w:rsid w:val="00601978"/>
    <w:rsid w:val="0067054F"/>
    <w:rsid w:val="006D7400"/>
    <w:rsid w:val="006F321C"/>
    <w:rsid w:val="00732D9E"/>
    <w:rsid w:val="008B62DF"/>
    <w:rsid w:val="008E2589"/>
    <w:rsid w:val="00A2125C"/>
    <w:rsid w:val="00C1316C"/>
    <w:rsid w:val="00CD1108"/>
    <w:rsid w:val="00D54E95"/>
    <w:rsid w:val="00DA50EF"/>
    <w:rsid w:val="00E044A3"/>
    <w:rsid w:val="00E14F52"/>
    <w:rsid w:val="00E55F71"/>
    <w:rsid w:val="00E9435A"/>
    <w:rsid w:val="00F54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4FC670-8E70-42B5-9393-AA3E6CAF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4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034F"/>
    <w:pPr>
      <w:spacing w:after="0" w:line="240" w:lineRule="auto"/>
    </w:pPr>
  </w:style>
  <w:style w:type="character" w:styleId="Emphasis">
    <w:name w:val="Emphasis"/>
    <w:uiPriority w:val="99"/>
    <w:qFormat/>
    <w:rsid w:val="001E034F"/>
    <w:rPr>
      <w:i/>
      <w:iCs/>
    </w:rPr>
  </w:style>
  <w:style w:type="table" w:styleId="TableGrid">
    <w:name w:val="Table Grid"/>
    <w:basedOn w:val="TableNormal"/>
    <w:uiPriority w:val="39"/>
    <w:rsid w:val="008B62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7ADE"/>
    <w:pPr>
      <w:ind w:left="720"/>
      <w:contextualSpacing/>
    </w:pPr>
  </w:style>
  <w:style w:type="character" w:styleId="Hyperlink">
    <w:name w:val="Hyperlink"/>
    <w:basedOn w:val="DefaultParagraphFont"/>
    <w:uiPriority w:val="99"/>
    <w:unhideWhenUsed/>
    <w:rsid w:val="00E044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globalgiving.org/projects/help-provide-education-to-200-children-in-nee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7</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cp:revision>
  <dcterms:created xsi:type="dcterms:W3CDTF">2018-09-07T18:56:00Z</dcterms:created>
  <dcterms:modified xsi:type="dcterms:W3CDTF">2018-09-08T06:36:00Z</dcterms:modified>
</cp:coreProperties>
</file>