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605433365"/>
        <w:docPartObj>
          <w:docPartGallery w:val="Cover Pages"/>
          <w:docPartUnique/>
        </w:docPartObj>
      </w:sdtPr>
      <w:sdtEndPr>
        <w:rPr>
          <w:rFonts w:ascii="Century Gothic" w:hAnsi="Century Gothic"/>
          <w:noProof/>
          <w:sz w:val="22"/>
          <w:szCs w:val="22"/>
          <w:lang w:val="en-GB" w:eastAsia="en-GB"/>
        </w:rPr>
      </w:sdtEndPr>
      <w:sdtContent>
        <w:p w:rsidR="00961007" w:rsidRDefault="00475A19" w:rsidP="006D54F6">
          <w:r w:rsidRPr="001A15AE">
            <w:rPr>
              <w:noProof/>
              <w:lang w:val="en-GB" w:eastAsia="en-GB"/>
            </w:rPr>
            <w:drawing>
              <wp:inline distT="0" distB="0" distL="0" distR="0">
                <wp:extent cx="1626870" cy="1116496"/>
                <wp:effectExtent l="1905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1624967" cy="1115190"/>
                        </a:xfrm>
                        <a:prstGeom prst="rect">
                          <a:avLst/>
                        </a:prstGeom>
                        <a:solidFill>
                          <a:schemeClr val="bg1"/>
                        </a:solidFill>
                        <a:ln w="9525">
                          <a:noFill/>
                          <a:miter lim="800000"/>
                          <a:headEnd/>
                          <a:tailEnd/>
                        </a:ln>
                      </pic:spPr>
                    </pic:pic>
                  </a:graphicData>
                </a:graphic>
              </wp:inline>
            </w:drawing>
          </w:r>
        </w:p>
        <w:p w:rsidR="00D20CEB" w:rsidRDefault="003D771E">
          <w:pPr>
            <w:rPr>
              <w:rFonts w:ascii="Century Gothic" w:hAnsi="Century Gothic"/>
              <w:noProof/>
              <w:sz w:val="22"/>
              <w:szCs w:val="22"/>
              <w:lang w:val="en-GB" w:eastAsia="en-GB"/>
            </w:rPr>
          </w:pPr>
          <w:r>
            <w:rPr>
              <w:rFonts w:ascii="Century Gothic" w:hAnsi="Century Gothic"/>
              <w:noProof/>
              <w:sz w:val="22"/>
              <w:szCs w:val="22"/>
              <w:lang w:val="en-GB"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margin-left:-.2pt;margin-top:13.25pt;width:325.05pt;height:216.8pt;z-index:251694080">
                <v:imagedata r:id="rId8" o:title=""/>
              </v:shape>
            </w:pict>
          </w:r>
          <w:r>
            <w:rPr>
              <w:rFonts w:ascii="Century Gothic" w:hAnsi="Century Gothic"/>
              <w:noProof/>
              <w:sz w:val="22"/>
              <w:szCs w:val="22"/>
              <w:lang w:val="en-GB" w:eastAsia="en-GB"/>
            </w:rPr>
          </w:r>
          <w:r>
            <w:rPr>
              <w:rFonts w:ascii="Century Gothic" w:hAnsi="Century Gothic"/>
              <w:noProof/>
              <w:sz w:val="22"/>
              <w:szCs w:val="22"/>
              <w:lang w:val="en-GB" w:eastAsia="en-GB"/>
            </w:rPr>
            <w:pict>
              <v:group id="_x0000_s1035" editas="canvas" style="width:324.85pt;height:216.6pt;mso-position-horizontal-relative:char;mso-position-vertical-relative:line" coordsize="6497,4332">
                <o:lock v:ext="edit" aspectratio="t"/>
                <v:shape id="_x0000_s1034" type="#_x0000_t75" style="position:absolute;width:6497;height:4332" o:preferrelative="f">
                  <v:fill o:detectmouseclick="t"/>
                  <v:path o:extrusionok="t" o:connecttype="none"/>
                  <o:lock v:ext="edit" text="t"/>
                </v:shape>
                <w10:wrap type="none"/>
                <w10:anchorlock/>
              </v:group>
            </w:pict>
          </w:r>
        </w:p>
        <w:p w:rsidR="00B46EB4" w:rsidRDefault="00B46EB4">
          <w:pPr>
            <w:rPr>
              <w:rFonts w:ascii="Century Gothic" w:hAnsi="Century Gothic"/>
              <w:noProof/>
              <w:sz w:val="22"/>
              <w:szCs w:val="22"/>
              <w:lang w:val="en-GB" w:eastAsia="en-GB"/>
            </w:rPr>
          </w:pPr>
        </w:p>
        <w:p w:rsidR="00B46EB4" w:rsidRDefault="003D771E">
          <w:pPr>
            <w:rPr>
              <w:rFonts w:ascii="Century Gothic" w:hAnsi="Century Gothic"/>
              <w:noProof/>
              <w:sz w:val="22"/>
              <w:szCs w:val="22"/>
              <w:lang w:val="en-GB" w:eastAsia="en-GB"/>
            </w:rPr>
          </w:pPr>
          <w:r w:rsidRPr="003D771E">
            <w:rPr>
              <w:noProof/>
            </w:rPr>
            <w:pict>
              <v:rect id="_x0000_s1032" style="position:absolute;margin-left:.55pt;margin-top:439.5pt;width:608.35pt;height:40.3pt;z-index:251687936;mso-position-horizontal-relative:page;mso-position-vertical-relative:page;v-text-anchor:middle" o:allowincell="f" fillcolor="#4f81bd [3204]" strokecolor="white [3212]" strokeweight="1pt">
                <v:fill color2="#365f91 [2404]"/>
                <v:shadow color="#d8d8d8 [2732]" offset="3pt,3pt" offset2="2pt,2pt"/>
                <v:textbox style="mso-next-textbox:#_x0000_s1032" inset="14.4pt,,14.4pt">
                  <w:txbxContent>
                    <w:sdt>
                      <w:sdtPr>
                        <w:rPr>
                          <w:rFonts w:ascii="BatangChe" w:eastAsia="BatangChe" w:hAnsi="BatangChe" w:cstheme="majorBidi"/>
                          <w:b/>
                          <w:color w:val="E36C0A" w:themeColor="accent6" w:themeShade="BF"/>
                          <w:sz w:val="48"/>
                          <w:szCs w:val="48"/>
                        </w:rPr>
                        <w:alias w:val="Title"/>
                        <w:id w:val="667927929"/>
                        <w:dataBinding w:prefixMappings="xmlns:ns0='http://schemas.openxmlformats.org/package/2006/metadata/core-properties' xmlns:ns1='http://purl.org/dc/elements/1.1/'" w:xpath="/ns0:coreProperties[1]/ns1:title[1]" w:storeItemID="{6C3C8BC8-F283-45AE-878A-BAB7291924A1}"/>
                        <w:text/>
                      </w:sdtPr>
                      <w:sdtContent>
                        <w:p w:rsidR="00961007" w:rsidRPr="006D54F6" w:rsidRDefault="001A15AE" w:rsidP="006D54F6">
                          <w:pPr>
                            <w:pStyle w:val="NoSpacing"/>
                            <w:shd w:val="clear" w:color="auto" w:fill="F2F2F2" w:themeFill="background1" w:themeFillShade="F2"/>
                            <w:jc w:val="center"/>
                            <w:rPr>
                              <w:rFonts w:ascii="BatangChe" w:eastAsia="BatangChe" w:hAnsi="BatangChe" w:cstheme="majorBidi"/>
                              <w:b/>
                              <w:color w:val="E36C0A" w:themeColor="accent6" w:themeShade="BF"/>
                              <w:sz w:val="72"/>
                              <w:szCs w:val="72"/>
                            </w:rPr>
                          </w:pPr>
                          <w:r w:rsidRPr="006D54F6">
                            <w:rPr>
                              <w:rFonts w:ascii="BatangChe" w:eastAsia="BatangChe" w:hAnsi="BatangChe" w:cstheme="majorBidi"/>
                              <w:b/>
                              <w:color w:val="E36C0A" w:themeColor="accent6" w:themeShade="BF"/>
                              <w:sz w:val="48"/>
                              <w:szCs w:val="48"/>
                            </w:rPr>
                            <w:t>Project</w:t>
                          </w:r>
                          <w:r w:rsidR="006D54F6">
                            <w:rPr>
                              <w:rFonts w:ascii="BatangChe" w:eastAsia="BatangChe" w:hAnsi="BatangChe" w:cstheme="majorBidi"/>
                              <w:b/>
                              <w:color w:val="E36C0A" w:themeColor="accent6" w:themeShade="BF"/>
                              <w:sz w:val="48"/>
                              <w:szCs w:val="48"/>
                            </w:rPr>
                            <w:t xml:space="preserve"> </w:t>
                          </w:r>
                          <w:r w:rsidR="00F42AAB">
                            <w:rPr>
                              <w:rFonts w:ascii="BatangChe" w:eastAsia="BatangChe" w:hAnsi="BatangChe" w:cstheme="majorBidi"/>
                              <w:b/>
                              <w:color w:val="E36C0A" w:themeColor="accent6" w:themeShade="BF"/>
                              <w:sz w:val="48"/>
                              <w:szCs w:val="48"/>
                            </w:rPr>
                            <w:t>Grant</w:t>
                          </w:r>
                          <w:r w:rsidR="00F42AAB" w:rsidRPr="006D54F6">
                            <w:rPr>
                              <w:rFonts w:ascii="BatangChe" w:eastAsia="BatangChe" w:hAnsi="BatangChe" w:cstheme="majorBidi"/>
                              <w:b/>
                              <w:color w:val="E36C0A" w:themeColor="accent6" w:themeShade="BF"/>
                              <w:sz w:val="48"/>
                              <w:szCs w:val="48"/>
                            </w:rPr>
                            <w:t xml:space="preserve"> Proposal</w:t>
                          </w:r>
                        </w:p>
                      </w:sdtContent>
                    </w:sdt>
                  </w:txbxContent>
                </v:textbox>
                <w10:wrap anchorx="page" anchory="page"/>
              </v:rect>
            </w:pict>
          </w:r>
        </w:p>
        <w:p w:rsidR="00B46EB4" w:rsidRDefault="00B46EB4">
          <w:pPr>
            <w:rPr>
              <w:rFonts w:ascii="Century Gothic" w:hAnsi="Century Gothic"/>
              <w:noProof/>
              <w:sz w:val="22"/>
              <w:szCs w:val="22"/>
              <w:lang w:val="en-GB" w:eastAsia="en-GB"/>
            </w:rPr>
          </w:pPr>
        </w:p>
        <w:p w:rsidR="00B46EB4" w:rsidRDefault="00B46EB4">
          <w:pPr>
            <w:rPr>
              <w:rFonts w:ascii="Century Gothic" w:hAnsi="Century Gothic"/>
              <w:noProof/>
              <w:sz w:val="22"/>
              <w:szCs w:val="22"/>
              <w:lang w:val="en-GB" w:eastAsia="en-GB"/>
            </w:rPr>
          </w:pPr>
        </w:p>
        <w:p w:rsidR="00B46EB4" w:rsidRDefault="00B46EB4">
          <w:pPr>
            <w:rPr>
              <w:rFonts w:ascii="Century Gothic" w:hAnsi="Century Gothic"/>
              <w:noProof/>
              <w:sz w:val="22"/>
              <w:szCs w:val="22"/>
              <w:lang w:val="en-GB" w:eastAsia="en-GB"/>
            </w:rPr>
          </w:pPr>
        </w:p>
        <w:p w:rsidR="00D20CEB" w:rsidRDefault="00D20CEB">
          <w:pPr>
            <w:rPr>
              <w:rFonts w:ascii="Century Gothic" w:hAnsi="Century Gothic"/>
              <w:noProof/>
              <w:sz w:val="22"/>
              <w:szCs w:val="22"/>
              <w:lang w:val="en-GB" w:eastAsia="en-GB"/>
            </w:rPr>
          </w:pPr>
        </w:p>
        <w:p w:rsidR="00B63754" w:rsidRDefault="00D20CEB">
          <w:pPr>
            <w:rPr>
              <w:rFonts w:ascii="Century Gothic" w:hAnsi="Century Gothic"/>
              <w:noProof/>
              <w:sz w:val="22"/>
              <w:szCs w:val="22"/>
              <w:lang w:val="en-GB" w:eastAsia="en-GB"/>
            </w:rPr>
          </w:pPr>
          <w:r w:rsidRPr="00D20CEB">
            <w:rPr>
              <w:rFonts w:ascii="Century Gothic" w:hAnsi="Century Gothic"/>
              <w:noProof/>
              <w:sz w:val="22"/>
              <w:szCs w:val="22"/>
              <w:lang w:val="en-GB" w:eastAsia="en-GB"/>
            </w:rPr>
            <w:drawing>
              <wp:inline distT="0" distB="0" distL="0" distR="0">
                <wp:extent cx="4150614" cy="2766085"/>
                <wp:effectExtent l="19050" t="0" r="2286"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a:stretch>
                          <a:fillRect/>
                        </a:stretch>
                      </pic:blipFill>
                      <pic:spPr bwMode="auto">
                        <a:xfrm>
                          <a:off x="0" y="0"/>
                          <a:ext cx="4156390" cy="2769934"/>
                        </a:xfrm>
                        <a:prstGeom prst="rect">
                          <a:avLst/>
                        </a:prstGeom>
                        <a:noFill/>
                        <a:ln w="9525">
                          <a:noFill/>
                          <a:miter lim="800000"/>
                          <a:headEnd/>
                          <a:tailEnd/>
                        </a:ln>
                      </pic:spPr>
                    </pic:pic>
                  </a:graphicData>
                </a:graphic>
              </wp:inline>
            </w:drawing>
          </w:r>
        </w:p>
        <w:p w:rsidR="00B63754" w:rsidRDefault="00B63754">
          <w:pPr>
            <w:rPr>
              <w:rFonts w:ascii="Century Gothic" w:hAnsi="Century Gothic"/>
              <w:noProof/>
              <w:sz w:val="22"/>
              <w:szCs w:val="22"/>
              <w:lang w:val="en-GB" w:eastAsia="en-GB"/>
            </w:rPr>
          </w:pPr>
        </w:p>
        <w:p w:rsidR="00B63754" w:rsidRDefault="00B63754">
          <w:pPr>
            <w:rPr>
              <w:rFonts w:ascii="Century Gothic" w:hAnsi="Century Gothic"/>
              <w:noProof/>
              <w:sz w:val="22"/>
              <w:szCs w:val="22"/>
              <w:lang w:val="en-GB" w:eastAsia="en-GB"/>
            </w:rPr>
          </w:pPr>
        </w:p>
        <w:p w:rsidR="00B63754" w:rsidRDefault="00B63754">
          <w:pPr>
            <w:rPr>
              <w:rFonts w:ascii="Century Gothic" w:hAnsi="Century Gothic"/>
              <w:noProof/>
              <w:sz w:val="22"/>
              <w:szCs w:val="22"/>
              <w:lang w:val="en-GB" w:eastAsia="en-GB"/>
            </w:rPr>
          </w:pPr>
        </w:p>
        <w:p w:rsidR="00B63754" w:rsidRPr="00A96A30" w:rsidRDefault="005E70D5" w:rsidP="00B63754">
          <w:pPr>
            <w:jc w:val="center"/>
            <w:rPr>
              <w:rFonts w:ascii="Century Gothic" w:hAnsi="Century Gothic"/>
              <w:b/>
              <w:noProof/>
              <w:color w:val="000000" w:themeColor="text1"/>
              <w:sz w:val="40"/>
              <w:szCs w:val="40"/>
              <w:lang w:val="en-GB" w:eastAsia="en-GB"/>
            </w:rPr>
          </w:pPr>
          <w:r>
            <w:rPr>
              <w:rFonts w:ascii="Century Gothic" w:hAnsi="Century Gothic"/>
              <w:b/>
              <w:noProof/>
              <w:color w:val="000000" w:themeColor="text1"/>
              <w:sz w:val="56"/>
              <w:szCs w:val="56"/>
              <w:lang w:val="en-GB" w:eastAsia="en-GB"/>
            </w:rPr>
            <w:lastRenderedPageBreak/>
            <w:t xml:space="preserve">                   </w:t>
          </w:r>
          <w:r w:rsidR="00B63754" w:rsidRPr="00A96A30">
            <w:rPr>
              <w:rFonts w:ascii="Century Gothic" w:hAnsi="Century Gothic"/>
              <w:b/>
              <w:noProof/>
              <w:color w:val="000000" w:themeColor="text1"/>
              <w:sz w:val="40"/>
              <w:szCs w:val="40"/>
              <w:lang w:val="en-GB" w:eastAsia="en-GB"/>
            </w:rPr>
            <w:t>CONTENTS</w:t>
          </w:r>
        </w:p>
        <w:p w:rsidR="00B63754" w:rsidRPr="005E70D5" w:rsidRDefault="003D771E">
          <w:pPr>
            <w:rPr>
              <w:rFonts w:ascii="Century Gothic" w:hAnsi="Century Gothic"/>
              <w:noProof/>
              <w:sz w:val="44"/>
              <w:szCs w:val="44"/>
              <w:lang w:val="en-GB" w:eastAsia="en-GB"/>
            </w:rPr>
          </w:pPr>
          <w:r w:rsidRPr="003D771E">
            <w:rPr>
              <w:rFonts w:ascii="Century Gothic" w:hAnsi="Century Gothic"/>
              <w:noProof/>
              <w:sz w:val="22"/>
              <w:szCs w:val="22"/>
              <w:lang w:val="en-GB" w:eastAsia="zh-TW"/>
            </w:rPr>
            <w:pict>
              <v:rect id="_x0000_s1038" style="position:absolute;margin-left:316.2pt;margin-top:107.15pt;width:255.75pt;height:457.9pt;flip:x;z-index:251696128;mso-wrap-distance-top:7.2pt;mso-wrap-distance-bottom:7.2pt;mso-position-horizontal-relative:page;mso-position-vertical-relative:page;mso-height-relative:margin" o:allowincell="f" fillcolor="#4f81bd [3204]" stroked="f" strokecolor="black [3213]" strokeweight="1.5pt">
                <v:shadow color="#f79646 [3209]" opacity=".5" offset="-15pt,0" offset2="-18pt,12pt"/>
                <v:textbox style="mso-next-textbox:#_x0000_s1038" inset="21.6pt,21.6pt,21.6pt,21.6pt">
                  <w:txbxContent>
                    <w:p w:rsidR="00B63754" w:rsidRDefault="00B63754" w:rsidP="00B63754">
                      <w:pPr>
                        <w:rPr>
                          <w:color w:val="FFFFFF" w:themeColor="background1"/>
                          <w:sz w:val="18"/>
                          <w:szCs w:val="18"/>
                        </w:rPr>
                      </w:pPr>
                      <w:r>
                        <w:rPr>
                          <w:color w:val="FFFFFF" w:themeColor="background1"/>
                          <w:sz w:val="18"/>
                          <w:szCs w:val="18"/>
                        </w:rPr>
                        <w:t>About Us...................................................................3</w:t>
                      </w:r>
                    </w:p>
                    <w:p w:rsidR="00514B42" w:rsidRDefault="00514B42" w:rsidP="00B63754">
                      <w:pPr>
                        <w:rPr>
                          <w:color w:val="FFFFFF" w:themeColor="background1"/>
                          <w:sz w:val="18"/>
                          <w:szCs w:val="18"/>
                        </w:rPr>
                      </w:pPr>
                    </w:p>
                    <w:p w:rsidR="00514B42" w:rsidRDefault="00514B42" w:rsidP="00B63754">
                      <w:pPr>
                        <w:rPr>
                          <w:color w:val="FFFFFF" w:themeColor="background1"/>
                          <w:sz w:val="18"/>
                          <w:szCs w:val="18"/>
                        </w:rPr>
                      </w:pPr>
                      <w:r>
                        <w:rPr>
                          <w:color w:val="FFFFFF" w:themeColor="background1"/>
                          <w:sz w:val="18"/>
                          <w:szCs w:val="18"/>
                        </w:rPr>
                        <w:t>Our History...............................................................3</w:t>
                      </w:r>
                    </w:p>
                    <w:p w:rsidR="00B63754" w:rsidRDefault="00B63754" w:rsidP="00B63754">
                      <w:pPr>
                        <w:rPr>
                          <w:color w:val="FFFFFF" w:themeColor="background1"/>
                          <w:sz w:val="18"/>
                          <w:szCs w:val="18"/>
                        </w:rPr>
                      </w:pPr>
                    </w:p>
                    <w:p w:rsidR="00B63754" w:rsidRDefault="00B63754" w:rsidP="00B63754">
                      <w:pPr>
                        <w:rPr>
                          <w:color w:val="FFFFFF" w:themeColor="background1"/>
                          <w:sz w:val="18"/>
                          <w:szCs w:val="18"/>
                        </w:rPr>
                      </w:pPr>
                      <w:r>
                        <w:rPr>
                          <w:color w:val="FFFFFF" w:themeColor="background1"/>
                          <w:sz w:val="18"/>
                          <w:szCs w:val="18"/>
                        </w:rPr>
                        <w:t>Our Vision.................................................................</w:t>
                      </w:r>
                      <w:r w:rsidR="00673884">
                        <w:rPr>
                          <w:color w:val="FFFFFF" w:themeColor="background1"/>
                          <w:sz w:val="18"/>
                          <w:szCs w:val="18"/>
                        </w:rPr>
                        <w:t>3-4</w:t>
                      </w:r>
                    </w:p>
                    <w:p w:rsidR="00B63754" w:rsidRDefault="00B63754" w:rsidP="00B63754">
                      <w:pPr>
                        <w:rPr>
                          <w:color w:val="FFFFFF" w:themeColor="background1"/>
                          <w:sz w:val="18"/>
                          <w:szCs w:val="18"/>
                        </w:rPr>
                      </w:pPr>
                    </w:p>
                    <w:p w:rsidR="00B63754" w:rsidRDefault="002F6F62" w:rsidP="00B63754">
                      <w:pPr>
                        <w:rPr>
                          <w:color w:val="FFFFFF" w:themeColor="background1"/>
                          <w:sz w:val="18"/>
                          <w:szCs w:val="18"/>
                        </w:rPr>
                      </w:pPr>
                      <w:r>
                        <w:rPr>
                          <w:color w:val="FFFFFF" w:themeColor="background1"/>
                          <w:sz w:val="18"/>
                          <w:szCs w:val="18"/>
                        </w:rPr>
                        <w:t>Our Mission</w:t>
                      </w:r>
                      <w:r w:rsidR="00B63754">
                        <w:rPr>
                          <w:color w:val="FFFFFF" w:themeColor="background1"/>
                          <w:sz w:val="18"/>
                          <w:szCs w:val="18"/>
                        </w:rPr>
                        <w:t>.............................................................</w:t>
                      </w:r>
                      <w:r w:rsidR="00673884">
                        <w:rPr>
                          <w:color w:val="FFFFFF" w:themeColor="background1"/>
                          <w:sz w:val="18"/>
                          <w:szCs w:val="18"/>
                        </w:rPr>
                        <w:t>.3-4</w:t>
                      </w:r>
                    </w:p>
                    <w:p w:rsidR="00B63754" w:rsidRDefault="00B63754" w:rsidP="00B63754">
                      <w:pPr>
                        <w:rPr>
                          <w:color w:val="FFFFFF" w:themeColor="background1"/>
                          <w:sz w:val="18"/>
                          <w:szCs w:val="18"/>
                        </w:rPr>
                      </w:pPr>
                    </w:p>
                    <w:p w:rsidR="00B63754" w:rsidRDefault="00B63754" w:rsidP="00B63754">
                      <w:pPr>
                        <w:rPr>
                          <w:color w:val="FFFFFF" w:themeColor="background1"/>
                          <w:sz w:val="18"/>
                          <w:szCs w:val="18"/>
                        </w:rPr>
                      </w:pPr>
                      <w:r>
                        <w:rPr>
                          <w:color w:val="FFFFFF" w:themeColor="background1"/>
                          <w:sz w:val="18"/>
                          <w:szCs w:val="18"/>
                        </w:rPr>
                        <w:t>Our</w:t>
                      </w:r>
                      <w:r w:rsidR="002F6F62">
                        <w:rPr>
                          <w:color w:val="FFFFFF" w:themeColor="background1"/>
                          <w:sz w:val="18"/>
                          <w:szCs w:val="18"/>
                        </w:rPr>
                        <w:t xml:space="preserve"> Values.......</w:t>
                      </w:r>
                      <w:r>
                        <w:rPr>
                          <w:color w:val="FFFFFF" w:themeColor="background1"/>
                          <w:sz w:val="18"/>
                          <w:szCs w:val="18"/>
                        </w:rPr>
                        <w:t>..........................................................</w:t>
                      </w:r>
                      <w:r w:rsidR="00673884">
                        <w:rPr>
                          <w:color w:val="FFFFFF" w:themeColor="background1"/>
                          <w:sz w:val="18"/>
                          <w:szCs w:val="18"/>
                        </w:rPr>
                        <w:t>3-4</w:t>
                      </w:r>
                    </w:p>
                    <w:p w:rsidR="002F6F62" w:rsidRDefault="002F6F62" w:rsidP="00B63754">
                      <w:pPr>
                        <w:rPr>
                          <w:color w:val="FFFFFF" w:themeColor="background1"/>
                          <w:sz w:val="18"/>
                          <w:szCs w:val="18"/>
                        </w:rPr>
                      </w:pPr>
                    </w:p>
                    <w:p w:rsidR="002F6F62" w:rsidRDefault="002F6F62" w:rsidP="00B63754">
                      <w:pPr>
                        <w:rPr>
                          <w:color w:val="FFFFFF" w:themeColor="background1"/>
                          <w:sz w:val="18"/>
                          <w:szCs w:val="18"/>
                        </w:rPr>
                      </w:pPr>
                      <w:r>
                        <w:rPr>
                          <w:color w:val="FFFFFF" w:themeColor="background1"/>
                          <w:sz w:val="18"/>
                          <w:szCs w:val="18"/>
                        </w:rPr>
                        <w:t>Social Impact</w:t>
                      </w:r>
                      <w:r w:rsidR="00450034">
                        <w:rPr>
                          <w:color w:val="FFFFFF" w:themeColor="background1"/>
                          <w:sz w:val="18"/>
                          <w:szCs w:val="18"/>
                        </w:rPr>
                        <w:t>.................................................</w:t>
                      </w:r>
                      <w:r w:rsidR="002B0036">
                        <w:rPr>
                          <w:color w:val="FFFFFF" w:themeColor="background1"/>
                          <w:sz w:val="18"/>
                          <w:szCs w:val="18"/>
                        </w:rPr>
                        <w:t>.........</w:t>
                      </w:r>
                      <w:r w:rsidR="00B0764F">
                        <w:rPr>
                          <w:color w:val="FFFFFF" w:themeColor="background1"/>
                          <w:sz w:val="18"/>
                          <w:szCs w:val="18"/>
                        </w:rPr>
                        <w:t>...</w:t>
                      </w:r>
                      <w:r w:rsidR="00800985">
                        <w:rPr>
                          <w:color w:val="FFFFFF" w:themeColor="background1"/>
                          <w:sz w:val="18"/>
                          <w:szCs w:val="18"/>
                        </w:rPr>
                        <w:t>4</w:t>
                      </w:r>
                    </w:p>
                    <w:p w:rsidR="00450034" w:rsidRDefault="00450034" w:rsidP="00B63754">
                      <w:pPr>
                        <w:rPr>
                          <w:color w:val="FFFFFF" w:themeColor="background1"/>
                          <w:sz w:val="18"/>
                          <w:szCs w:val="18"/>
                        </w:rPr>
                      </w:pPr>
                    </w:p>
                    <w:p w:rsidR="00450034" w:rsidRDefault="00450034" w:rsidP="00B63754">
                      <w:pPr>
                        <w:rPr>
                          <w:color w:val="FFFFFF" w:themeColor="background1"/>
                          <w:sz w:val="18"/>
                          <w:szCs w:val="18"/>
                        </w:rPr>
                      </w:pPr>
                      <w:r>
                        <w:rPr>
                          <w:color w:val="FFFFFF" w:themeColor="background1"/>
                          <w:sz w:val="18"/>
                          <w:szCs w:val="18"/>
                        </w:rPr>
                        <w:t>Our Services.............................................................</w:t>
                      </w:r>
                      <w:r w:rsidR="00800985">
                        <w:rPr>
                          <w:color w:val="FFFFFF" w:themeColor="background1"/>
                          <w:sz w:val="18"/>
                          <w:szCs w:val="18"/>
                        </w:rPr>
                        <w:t>.4-5</w:t>
                      </w:r>
                    </w:p>
                    <w:p w:rsidR="00450034" w:rsidRDefault="00450034" w:rsidP="00B63754">
                      <w:pPr>
                        <w:rPr>
                          <w:color w:val="FFFFFF" w:themeColor="background1"/>
                          <w:sz w:val="18"/>
                          <w:szCs w:val="18"/>
                        </w:rPr>
                      </w:pPr>
                    </w:p>
                    <w:p w:rsidR="00450034" w:rsidRDefault="00450034" w:rsidP="00B63754">
                      <w:pPr>
                        <w:rPr>
                          <w:color w:val="FFFFFF" w:themeColor="background1"/>
                          <w:sz w:val="18"/>
                          <w:szCs w:val="18"/>
                        </w:rPr>
                      </w:pPr>
                      <w:r>
                        <w:rPr>
                          <w:color w:val="FFFFFF" w:themeColor="background1"/>
                          <w:sz w:val="18"/>
                          <w:szCs w:val="18"/>
                        </w:rPr>
                        <w:t>Our Partners..........................................................</w:t>
                      </w:r>
                      <w:r w:rsidR="00800985">
                        <w:rPr>
                          <w:color w:val="FFFFFF" w:themeColor="background1"/>
                          <w:sz w:val="18"/>
                          <w:szCs w:val="18"/>
                        </w:rPr>
                        <w:t>..</w:t>
                      </w:r>
                      <w:r>
                        <w:rPr>
                          <w:color w:val="FFFFFF" w:themeColor="background1"/>
                          <w:sz w:val="18"/>
                          <w:szCs w:val="18"/>
                        </w:rPr>
                        <w:t>..</w:t>
                      </w:r>
                      <w:r w:rsidR="00510BF3">
                        <w:rPr>
                          <w:color w:val="FFFFFF" w:themeColor="background1"/>
                          <w:sz w:val="18"/>
                          <w:szCs w:val="18"/>
                        </w:rPr>
                        <w:t>5-7</w:t>
                      </w:r>
                    </w:p>
                    <w:p w:rsidR="00510BF3" w:rsidRDefault="00510BF3" w:rsidP="00B63754">
                      <w:pPr>
                        <w:rPr>
                          <w:color w:val="FFFFFF" w:themeColor="background1"/>
                          <w:sz w:val="18"/>
                          <w:szCs w:val="18"/>
                        </w:rPr>
                      </w:pPr>
                    </w:p>
                    <w:p w:rsidR="00510BF3" w:rsidRDefault="00510BF3" w:rsidP="00B63754">
                      <w:pPr>
                        <w:rPr>
                          <w:color w:val="FFFFFF" w:themeColor="background1"/>
                          <w:sz w:val="18"/>
                          <w:szCs w:val="18"/>
                        </w:rPr>
                      </w:pPr>
                      <w:r>
                        <w:rPr>
                          <w:color w:val="FFFFFF" w:themeColor="background1"/>
                          <w:sz w:val="18"/>
                          <w:szCs w:val="18"/>
                        </w:rPr>
                        <w:t>Ministry Report........................................................7</w:t>
                      </w:r>
                    </w:p>
                    <w:p w:rsidR="00510BF3" w:rsidRDefault="00510BF3" w:rsidP="00B63754">
                      <w:pPr>
                        <w:rPr>
                          <w:color w:val="FFFFFF" w:themeColor="background1"/>
                          <w:sz w:val="18"/>
                          <w:szCs w:val="18"/>
                        </w:rPr>
                      </w:pPr>
                    </w:p>
                    <w:p w:rsidR="00510BF3" w:rsidRDefault="00510BF3" w:rsidP="00B63754">
                      <w:pPr>
                        <w:rPr>
                          <w:color w:val="FFFFFF" w:themeColor="background1"/>
                          <w:sz w:val="18"/>
                          <w:szCs w:val="18"/>
                        </w:rPr>
                      </w:pPr>
                      <w:r>
                        <w:rPr>
                          <w:color w:val="FFFFFF" w:themeColor="background1"/>
                          <w:sz w:val="18"/>
                          <w:szCs w:val="18"/>
                        </w:rPr>
                        <w:t>Statistics and Goals.................................................7</w:t>
                      </w:r>
                    </w:p>
                    <w:p w:rsidR="00450034" w:rsidRDefault="00450034" w:rsidP="00B63754">
                      <w:pPr>
                        <w:rPr>
                          <w:color w:val="FFFFFF" w:themeColor="background1"/>
                          <w:sz w:val="18"/>
                          <w:szCs w:val="18"/>
                        </w:rPr>
                      </w:pPr>
                    </w:p>
                    <w:p w:rsidR="00450034" w:rsidRDefault="00450034" w:rsidP="00B63754">
                      <w:pPr>
                        <w:rPr>
                          <w:color w:val="FFFFFF" w:themeColor="background1"/>
                          <w:sz w:val="18"/>
                          <w:szCs w:val="18"/>
                        </w:rPr>
                      </w:pPr>
                      <w:r>
                        <w:rPr>
                          <w:color w:val="FFFFFF" w:themeColor="background1"/>
                          <w:sz w:val="18"/>
                          <w:szCs w:val="18"/>
                        </w:rPr>
                        <w:t>Our Team..................................................................</w:t>
                      </w:r>
                      <w:r w:rsidR="00800985">
                        <w:rPr>
                          <w:color w:val="FFFFFF" w:themeColor="background1"/>
                          <w:sz w:val="18"/>
                          <w:szCs w:val="18"/>
                        </w:rPr>
                        <w:t>.</w:t>
                      </w:r>
                      <w:r>
                        <w:rPr>
                          <w:color w:val="FFFFFF" w:themeColor="background1"/>
                          <w:sz w:val="18"/>
                          <w:szCs w:val="18"/>
                        </w:rPr>
                        <w:t>.</w:t>
                      </w:r>
                      <w:r w:rsidR="00FF526E">
                        <w:rPr>
                          <w:color w:val="FFFFFF" w:themeColor="background1"/>
                          <w:sz w:val="18"/>
                          <w:szCs w:val="18"/>
                        </w:rPr>
                        <w:t>.7-10</w:t>
                      </w:r>
                    </w:p>
                    <w:p w:rsidR="007E02FC" w:rsidRDefault="007E02FC" w:rsidP="00B63754">
                      <w:pPr>
                        <w:rPr>
                          <w:color w:val="FFFFFF" w:themeColor="background1"/>
                          <w:sz w:val="18"/>
                          <w:szCs w:val="18"/>
                        </w:rPr>
                      </w:pPr>
                    </w:p>
                    <w:p w:rsidR="007E02FC" w:rsidRDefault="007E02FC" w:rsidP="007E02FC">
                      <w:pPr>
                        <w:rPr>
                          <w:color w:val="FFFFFF" w:themeColor="background1"/>
                          <w:sz w:val="18"/>
                          <w:szCs w:val="18"/>
                        </w:rPr>
                      </w:pPr>
                      <w:r>
                        <w:rPr>
                          <w:color w:val="FFFFFF" w:themeColor="background1"/>
                          <w:sz w:val="18"/>
                          <w:szCs w:val="18"/>
                        </w:rPr>
                        <w:t>Testimonials...............................</w:t>
                      </w:r>
                      <w:r w:rsidR="00FF526E">
                        <w:rPr>
                          <w:color w:val="FFFFFF" w:themeColor="background1"/>
                          <w:sz w:val="18"/>
                          <w:szCs w:val="18"/>
                        </w:rPr>
                        <w:t>...............................</w:t>
                      </w:r>
                      <w:r>
                        <w:rPr>
                          <w:color w:val="FFFFFF" w:themeColor="background1"/>
                          <w:sz w:val="18"/>
                          <w:szCs w:val="18"/>
                        </w:rPr>
                        <w:t>10</w:t>
                      </w:r>
                      <w:r w:rsidR="00FF526E">
                        <w:rPr>
                          <w:color w:val="FFFFFF" w:themeColor="background1"/>
                          <w:sz w:val="18"/>
                          <w:szCs w:val="18"/>
                        </w:rPr>
                        <w:t>-12</w:t>
                      </w:r>
                    </w:p>
                    <w:p w:rsidR="007E02FC" w:rsidRDefault="007E02FC" w:rsidP="007E02FC">
                      <w:pPr>
                        <w:rPr>
                          <w:color w:val="FFFFFF" w:themeColor="background1"/>
                          <w:sz w:val="18"/>
                          <w:szCs w:val="18"/>
                        </w:rPr>
                      </w:pPr>
                    </w:p>
                    <w:p w:rsidR="007E02FC" w:rsidRDefault="007E02FC" w:rsidP="007E02FC">
                      <w:pPr>
                        <w:rPr>
                          <w:color w:val="FFFFFF" w:themeColor="background1"/>
                          <w:sz w:val="18"/>
                          <w:szCs w:val="18"/>
                        </w:rPr>
                      </w:pPr>
                      <w:r>
                        <w:rPr>
                          <w:color w:val="FFFFFF" w:themeColor="background1"/>
                          <w:sz w:val="18"/>
                          <w:szCs w:val="18"/>
                        </w:rPr>
                        <w:t>Advocacy Report........................</w:t>
                      </w:r>
                      <w:r w:rsidR="00FF526E">
                        <w:rPr>
                          <w:color w:val="FFFFFF" w:themeColor="background1"/>
                          <w:sz w:val="18"/>
                          <w:szCs w:val="18"/>
                        </w:rPr>
                        <w:t>..............................12-13</w:t>
                      </w:r>
                    </w:p>
                    <w:p w:rsidR="007E02FC" w:rsidRDefault="007E02FC" w:rsidP="007E02FC">
                      <w:pPr>
                        <w:rPr>
                          <w:color w:val="FFFFFF" w:themeColor="background1"/>
                          <w:sz w:val="18"/>
                          <w:szCs w:val="18"/>
                        </w:rPr>
                      </w:pPr>
                    </w:p>
                    <w:p w:rsidR="007E02FC" w:rsidRDefault="007E02FC" w:rsidP="007E02FC">
                      <w:pPr>
                        <w:rPr>
                          <w:color w:val="FFFFFF" w:themeColor="background1"/>
                          <w:sz w:val="18"/>
                          <w:szCs w:val="18"/>
                        </w:rPr>
                      </w:pPr>
                      <w:r>
                        <w:rPr>
                          <w:color w:val="FFFFFF" w:themeColor="background1"/>
                          <w:sz w:val="18"/>
                          <w:szCs w:val="18"/>
                        </w:rPr>
                        <w:t>Social Work Report.....................................</w:t>
                      </w:r>
                      <w:r w:rsidR="00FF526E">
                        <w:rPr>
                          <w:color w:val="FFFFFF" w:themeColor="background1"/>
                          <w:sz w:val="18"/>
                          <w:szCs w:val="18"/>
                        </w:rPr>
                        <w:t>............14-15</w:t>
                      </w:r>
                    </w:p>
                    <w:p w:rsidR="00450034" w:rsidRDefault="00450034" w:rsidP="00B63754">
                      <w:pPr>
                        <w:rPr>
                          <w:color w:val="FFFFFF" w:themeColor="background1"/>
                          <w:sz w:val="18"/>
                          <w:szCs w:val="18"/>
                        </w:rPr>
                      </w:pPr>
                    </w:p>
                    <w:p w:rsidR="00450034" w:rsidRDefault="005E70D5" w:rsidP="00B63754">
                      <w:pPr>
                        <w:rPr>
                          <w:color w:val="FFFFFF" w:themeColor="background1"/>
                          <w:sz w:val="18"/>
                          <w:szCs w:val="18"/>
                        </w:rPr>
                      </w:pPr>
                      <w:r>
                        <w:rPr>
                          <w:color w:val="FFFFFF" w:themeColor="background1"/>
                          <w:sz w:val="18"/>
                          <w:szCs w:val="18"/>
                        </w:rPr>
                        <w:t>Our Future Plans.....................................................</w:t>
                      </w:r>
                      <w:r w:rsidR="00FF526E">
                        <w:rPr>
                          <w:color w:val="FFFFFF" w:themeColor="background1"/>
                          <w:sz w:val="18"/>
                          <w:szCs w:val="18"/>
                        </w:rPr>
                        <w:t>14-15</w:t>
                      </w:r>
                    </w:p>
                    <w:p w:rsidR="005E70D5" w:rsidRDefault="005E70D5" w:rsidP="00B63754">
                      <w:pPr>
                        <w:rPr>
                          <w:color w:val="FFFFFF" w:themeColor="background1"/>
                          <w:sz w:val="18"/>
                          <w:szCs w:val="18"/>
                        </w:rPr>
                      </w:pPr>
                    </w:p>
                    <w:p w:rsidR="005E70D5" w:rsidRDefault="005E70D5" w:rsidP="00B63754">
                      <w:pPr>
                        <w:rPr>
                          <w:color w:val="FFFFFF" w:themeColor="background1"/>
                          <w:sz w:val="18"/>
                          <w:szCs w:val="18"/>
                        </w:rPr>
                      </w:pPr>
                      <w:r>
                        <w:rPr>
                          <w:color w:val="FFFFFF" w:themeColor="background1"/>
                          <w:sz w:val="18"/>
                          <w:szCs w:val="18"/>
                        </w:rPr>
                        <w:t>Our Budget................................................................</w:t>
                      </w:r>
                      <w:r w:rsidR="00A32299">
                        <w:rPr>
                          <w:color w:val="FFFFFF" w:themeColor="background1"/>
                          <w:sz w:val="18"/>
                          <w:szCs w:val="18"/>
                        </w:rPr>
                        <w:t>.</w:t>
                      </w:r>
                      <w:r>
                        <w:rPr>
                          <w:color w:val="FFFFFF" w:themeColor="background1"/>
                          <w:sz w:val="18"/>
                          <w:szCs w:val="18"/>
                        </w:rPr>
                        <w:t>.</w:t>
                      </w:r>
                      <w:r w:rsidR="00A32299">
                        <w:rPr>
                          <w:color w:val="FFFFFF" w:themeColor="background1"/>
                          <w:sz w:val="18"/>
                          <w:szCs w:val="18"/>
                        </w:rPr>
                        <w:t>15</w:t>
                      </w:r>
                    </w:p>
                    <w:p w:rsidR="00A32299" w:rsidRDefault="00A32299" w:rsidP="00B63754">
                      <w:pPr>
                        <w:rPr>
                          <w:color w:val="FFFFFF" w:themeColor="background1"/>
                          <w:sz w:val="18"/>
                          <w:szCs w:val="18"/>
                        </w:rPr>
                      </w:pPr>
                    </w:p>
                    <w:p w:rsidR="00A32299" w:rsidRDefault="00A32299" w:rsidP="00B63754">
                      <w:pPr>
                        <w:rPr>
                          <w:color w:val="FFFFFF" w:themeColor="background1"/>
                          <w:sz w:val="18"/>
                          <w:szCs w:val="18"/>
                        </w:rPr>
                      </w:pPr>
                      <w:r>
                        <w:rPr>
                          <w:color w:val="FFFFFF" w:themeColor="background1"/>
                          <w:sz w:val="18"/>
                          <w:szCs w:val="18"/>
                        </w:rPr>
                        <w:t>Photo Gallery..............................................................15</w:t>
                      </w:r>
                    </w:p>
                    <w:p w:rsidR="00800985" w:rsidRDefault="00800985" w:rsidP="00B63754">
                      <w:pPr>
                        <w:rPr>
                          <w:color w:val="FFFFFF" w:themeColor="background1"/>
                          <w:sz w:val="18"/>
                          <w:szCs w:val="18"/>
                        </w:rPr>
                      </w:pPr>
                    </w:p>
                    <w:p w:rsidR="00800985" w:rsidRDefault="00800985" w:rsidP="00B63754">
                      <w:pPr>
                        <w:rPr>
                          <w:color w:val="FFFFFF" w:themeColor="background1"/>
                          <w:sz w:val="18"/>
                          <w:szCs w:val="18"/>
                        </w:rPr>
                      </w:pPr>
                    </w:p>
                    <w:p w:rsidR="00800985" w:rsidRDefault="00800985" w:rsidP="00B63754">
                      <w:pPr>
                        <w:rPr>
                          <w:color w:val="FFFFFF" w:themeColor="background1"/>
                          <w:sz w:val="18"/>
                          <w:szCs w:val="18"/>
                        </w:rPr>
                      </w:pPr>
                      <w:r>
                        <w:rPr>
                          <w:color w:val="FFFFFF" w:themeColor="background1"/>
                          <w:sz w:val="18"/>
                          <w:szCs w:val="18"/>
                        </w:rPr>
                        <w:t>Our Contacts................................................................</w:t>
                      </w:r>
                      <w:r w:rsidR="00A32299">
                        <w:rPr>
                          <w:color w:val="FFFFFF" w:themeColor="background1"/>
                          <w:sz w:val="18"/>
                          <w:szCs w:val="18"/>
                        </w:rPr>
                        <w:t>1</w:t>
                      </w:r>
                      <w:r w:rsidR="00FF526E">
                        <w:rPr>
                          <w:color w:val="FFFFFF" w:themeColor="background1"/>
                          <w:sz w:val="18"/>
                          <w:szCs w:val="18"/>
                        </w:rPr>
                        <w:t>7</w:t>
                      </w:r>
                    </w:p>
                    <w:p w:rsidR="00450034" w:rsidRDefault="00450034" w:rsidP="00B63754">
                      <w:pPr>
                        <w:rPr>
                          <w:color w:val="FFFFFF" w:themeColor="background1"/>
                          <w:sz w:val="18"/>
                          <w:szCs w:val="18"/>
                        </w:rPr>
                      </w:pPr>
                    </w:p>
                    <w:p w:rsidR="00450034" w:rsidRDefault="00450034" w:rsidP="00B63754">
                      <w:pPr>
                        <w:rPr>
                          <w:color w:val="FFFFFF" w:themeColor="background1"/>
                          <w:sz w:val="18"/>
                          <w:szCs w:val="18"/>
                        </w:rPr>
                      </w:pPr>
                    </w:p>
                    <w:p w:rsidR="00B63754" w:rsidRDefault="00B63754" w:rsidP="00B63754">
                      <w:pPr>
                        <w:rPr>
                          <w:color w:val="FFFFFF" w:themeColor="background1"/>
                          <w:sz w:val="18"/>
                          <w:szCs w:val="18"/>
                        </w:rPr>
                      </w:pPr>
                    </w:p>
                    <w:p w:rsidR="00B63754" w:rsidRDefault="00B63754" w:rsidP="00B63754">
                      <w:pPr>
                        <w:rPr>
                          <w:color w:val="FFFFFF" w:themeColor="background1"/>
                          <w:sz w:val="18"/>
                          <w:szCs w:val="18"/>
                        </w:rPr>
                      </w:pPr>
                    </w:p>
                    <w:p w:rsidR="00B63754" w:rsidRDefault="00B63754" w:rsidP="00B63754">
                      <w:pPr>
                        <w:rPr>
                          <w:color w:val="FFFFFF" w:themeColor="background1"/>
                          <w:sz w:val="18"/>
                          <w:szCs w:val="18"/>
                        </w:rPr>
                      </w:pPr>
                    </w:p>
                    <w:p w:rsidR="00B63754" w:rsidRDefault="00B63754" w:rsidP="00B63754">
                      <w:pPr>
                        <w:rPr>
                          <w:color w:val="FFFFFF" w:themeColor="background1"/>
                          <w:sz w:val="18"/>
                          <w:szCs w:val="18"/>
                        </w:rPr>
                      </w:pPr>
                    </w:p>
                  </w:txbxContent>
                </v:textbox>
                <w10:wrap type="square" anchorx="page" anchory="page"/>
              </v:rect>
            </w:pict>
          </w:r>
          <w:r w:rsidR="005E70D5">
            <w:rPr>
              <w:rFonts w:ascii="Century Gothic" w:hAnsi="Century Gothic"/>
              <w:noProof/>
              <w:sz w:val="22"/>
              <w:szCs w:val="22"/>
              <w:lang w:val="en-GB" w:eastAsia="en-GB"/>
            </w:rPr>
            <w:drawing>
              <wp:inline distT="0" distB="0" distL="0" distR="0">
                <wp:extent cx="5750103" cy="5956997"/>
                <wp:effectExtent l="19050" t="0" r="2997" b="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srcRect/>
                        <a:stretch>
                          <a:fillRect/>
                        </a:stretch>
                      </pic:blipFill>
                      <pic:spPr bwMode="auto">
                        <a:xfrm>
                          <a:off x="0" y="0"/>
                          <a:ext cx="5757064" cy="5964209"/>
                        </a:xfrm>
                        <a:prstGeom prst="rect">
                          <a:avLst/>
                        </a:prstGeom>
                        <a:noFill/>
                        <a:ln w="9525">
                          <a:noFill/>
                          <a:miter lim="800000"/>
                          <a:headEnd/>
                          <a:tailEnd/>
                        </a:ln>
                      </pic:spPr>
                    </pic:pic>
                  </a:graphicData>
                </a:graphic>
              </wp:inline>
            </w:drawing>
          </w:r>
        </w:p>
        <w:p w:rsidR="00B63754" w:rsidRDefault="00B63754">
          <w:pPr>
            <w:rPr>
              <w:rFonts w:ascii="Century Gothic" w:hAnsi="Century Gothic"/>
              <w:noProof/>
              <w:sz w:val="22"/>
              <w:szCs w:val="22"/>
              <w:lang w:val="en-GB" w:eastAsia="en-GB"/>
            </w:rPr>
          </w:pPr>
        </w:p>
        <w:p w:rsidR="00B63754" w:rsidRDefault="00B63754">
          <w:pPr>
            <w:rPr>
              <w:rFonts w:ascii="Century Gothic" w:hAnsi="Century Gothic"/>
              <w:noProof/>
              <w:sz w:val="22"/>
              <w:szCs w:val="22"/>
              <w:lang w:val="en-GB" w:eastAsia="en-GB"/>
            </w:rPr>
          </w:pPr>
        </w:p>
        <w:p w:rsidR="00B63754" w:rsidRDefault="00B63754">
          <w:pPr>
            <w:rPr>
              <w:rFonts w:ascii="Century Gothic" w:hAnsi="Century Gothic"/>
              <w:noProof/>
              <w:sz w:val="22"/>
              <w:szCs w:val="22"/>
              <w:lang w:val="en-GB" w:eastAsia="en-GB"/>
            </w:rPr>
          </w:pPr>
        </w:p>
        <w:p w:rsidR="00B63754" w:rsidRDefault="00B63754">
          <w:pPr>
            <w:rPr>
              <w:rFonts w:ascii="Century Gothic" w:hAnsi="Century Gothic"/>
              <w:noProof/>
              <w:sz w:val="22"/>
              <w:szCs w:val="22"/>
              <w:lang w:val="en-GB" w:eastAsia="en-GB"/>
            </w:rPr>
          </w:pPr>
        </w:p>
        <w:p w:rsidR="00B63754" w:rsidRDefault="00B63754">
          <w:pPr>
            <w:rPr>
              <w:rFonts w:ascii="Century Gothic" w:hAnsi="Century Gothic"/>
              <w:noProof/>
              <w:sz w:val="22"/>
              <w:szCs w:val="22"/>
              <w:lang w:val="en-GB" w:eastAsia="en-GB"/>
            </w:rPr>
          </w:pPr>
        </w:p>
        <w:p w:rsidR="00B63754" w:rsidRDefault="00B63754">
          <w:pPr>
            <w:rPr>
              <w:rFonts w:ascii="Century Gothic" w:hAnsi="Century Gothic"/>
              <w:noProof/>
              <w:sz w:val="22"/>
              <w:szCs w:val="22"/>
              <w:lang w:val="en-GB" w:eastAsia="en-GB"/>
            </w:rPr>
          </w:pPr>
        </w:p>
        <w:p w:rsidR="00B63754" w:rsidRDefault="00B63754">
          <w:pPr>
            <w:rPr>
              <w:rFonts w:ascii="Century Gothic" w:hAnsi="Century Gothic"/>
              <w:noProof/>
              <w:sz w:val="22"/>
              <w:szCs w:val="22"/>
              <w:lang w:val="en-GB" w:eastAsia="en-GB"/>
            </w:rPr>
          </w:pPr>
        </w:p>
        <w:p w:rsidR="00B63754" w:rsidRDefault="00B63754">
          <w:pPr>
            <w:rPr>
              <w:rFonts w:ascii="Century Gothic" w:hAnsi="Century Gothic"/>
              <w:noProof/>
              <w:sz w:val="22"/>
              <w:szCs w:val="22"/>
              <w:lang w:val="en-GB" w:eastAsia="en-GB"/>
            </w:rPr>
          </w:pPr>
        </w:p>
        <w:p w:rsidR="00B63754" w:rsidRDefault="00B63754">
          <w:pPr>
            <w:rPr>
              <w:rFonts w:ascii="Century Gothic" w:hAnsi="Century Gothic"/>
              <w:noProof/>
              <w:sz w:val="22"/>
              <w:szCs w:val="22"/>
              <w:lang w:val="en-GB" w:eastAsia="en-GB"/>
            </w:rPr>
          </w:pPr>
        </w:p>
        <w:p w:rsidR="001A15AE" w:rsidRDefault="00961007">
          <w:pPr>
            <w:rPr>
              <w:rFonts w:ascii="Century Gothic" w:hAnsi="Century Gothic"/>
              <w:noProof/>
              <w:sz w:val="22"/>
              <w:szCs w:val="22"/>
              <w:lang w:val="en-GB" w:eastAsia="en-GB"/>
            </w:rPr>
          </w:pPr>
          <w:r>
            <w:rPr>
              <w:rFonts w:ascii="Century Gothic" w:hAnsi="Century Gothic"/>
              <w:noProof/>
              <w:sz w:val="22"/>
              <w:szCs w:val="22"/>
              <w:lang w:val="en-GB" w:eastAsia="en-GB"/>
            </w:rPr>
            <w:br w:type="page"/>
          </w:r>
        </w:p>
        <w:p w:rsidR="001A15AE" w:rsidRDefault="001A15AE">
          <w:pPr>
            <w:rPr>
              <w:rFonts w:ascii="Century Gothic" w:hAnsi="Century Gothic"/>
              <w:noProof/>
              <w:sz w:val="22"/>
              <w:szCs w:val="22"/>
              <w:lang w:val="en-GB" w:eastAsia="en-GB"/>
            </w:rPr>
          </w:pPr>
        </w:p>
        <w:p w:rsidR="00961007" w:rsidRDefault="003D771E">
          <w:pPr>
            <w:rPr>
              <w:rFonts w:ascii="Century Gothic" w:hAnsi="Century Gothic"/>
              <w:noProof/>
              <w:sz w:val="22"/>
              <w:szCs w:val="22"/>
              <w:lang w:val="en-GB" w:eastAsia="en-GB"/>
            </w:rPr>
          </w:pPr>
        </w:p>
      </w:sdtContent>
    </w:sdt>
    <w:p w:rsidR="003F1A26" w:rsidRPr="00514B42" w:rsidRDefault="0085050D" w:rsidP="00514B42">
      <w:pPr>
        <w:rPr>
          <w:sz w:val="22"/>
          <w:szCs w:val="22"/>
        </w:rPr>
      </w:pPr>
      <w:r w:rsidRPr="00D55EDC">
        <w:rPr>
          <w:rFonts w:ascii="Century Gothic" w:hAnsi="Century Gothic"/>
          <w:noProof/>
          <w:sz w:val="22"/>
          <w:szCs w:val="22"/>
          <w:lang w:val="en-GB" w:eastAsia="en-GB"/>
        </w:rPr>
        <w:drawing>
          <wp:anchor distT="0" distB="0" distL="114300" distR="114300" simplePos="0" relativeHeight="251658240" behindDoc="1" locked="0" layoutInCell="1" allowOverlap="1">
            <wp:simplePos x="0" y="0"/>
            <wp:positionH relativeFrom="margin">
              <wp:posOffset>-798830</wp:posOffset>
            </wp:positionH>
            <wp:positionV relativeFrom="margin">
              <wp:posOffset>-798195</wp:posOffset>
            </wp:positionV>
            <wp:extent cx="7540738" cy="9586662"/>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e Speaks Letterhead No Bleed BG.pdf"/>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760"/>
                    <a:stretch/>
                  </pic:blipFill>
                  <pic:spPr bwMode="auto">
                    <a:xfrm>
                      <a:off x="0" y="0"/>
                      <a:ext cx="7546715" cy="95942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514B42">
        <w:rPr>
          <w:rFonts w:ascii="Century Gothic" w:hAnsi="Century Gothic"/>
          <w:b/>
          <w:sz w:val="21"/>
          <w:szCs w:val="20"/>
        </w:rPr>
        <w:t>About Us</w:t>
      </w:r>
    </w:p>
    <w:p w:rsidR="003F1A26" w:rsidRPr="009C6DF0" w:rsidRDefault="003F1A26" w:rsidP="003F1A26">
      <w:pPr>
        <w:rPr>
          <w:rFonts w:ascii="Century Gothic" w:hAnsi="Century Gothic"/>
          <w:sz w:val="21"/>
          <w:szCs w:val="20"/>
        </w:rPr>
      </w:pPr>
    </w:p>
    <w:p w:rsidR="003F1A26" w:rsidRPr="009C6DF0" w:rsidRDefault="003F1A26" w:rsidP="003F1A26">
      <w:pPr>
        <w:rPr>
          <w:rFonts w:ascii="Century Gothic" w:hAnsi="Century Gothic"/>
          <w:sz w:val="21"/>
          <w:szCs w:val="20"/>
        </w:rPr>
      </w:pPr>
      <w:r w:rsidRPr="009C6DF0">
        <w:rPr>
          <w:rFonts w:ascii="Century Gothic" w:hAnsi="Century Gothic"/>
          <w:sz w:val="21"/>
          <w:szCs w:val="20"/>
        </w:rPr>
        <w:t>Hope Speaks International, Inc. which is based in Uganda, was founded in 2015 under the visionary leadership of Mr. Benjamin David and Mrs. Kari David, who have a heart for children and youth who are living with special needs, after serving in children’s support organizations both locally and internationally for many years during their lifetime. Benjamin was inspired by his life experience of being raised as an orphan by Mercy Child Care Ministry in Wakiso district in Uganda. Whereas his wife Kari has been inspired by her profession as a speech-language pathologist, something that she has used to touch many lives of children in the United States as well as Uganda through her missionary work. Their passion as a couple has encouraged them to develop this vision of extending speech therapy services to children with special needs who would not otherwise have access to interventions. The mission for the organization is “Bringing hope and raising voices for children with special needs through speech language therapy, advocacy and education. Hope Speaks also offers education and training for organizations, communities, families and caregivers of children with special needs. The organization also works to empower parents of children with special needs through special needs education, skills-based training, counselling, and social-economic support to at-risk families.</w:t>
      </w:r>
    </w:p>
    <w:p w:rsidR="003F1A26" w:rsidRPr="009C6DF0" w:rsidRDefault="003F1A26" w:rsidP="003F1A26">
      <w:pPr>
        <w:rPr>
          <w:rFonts w:ascii="Century Gothic" w:hAnsi="Century Gothic"/>
          <w:sz w:val="21"/>
          <w:szCs w:val="20"/>
        </w:rPr>
      </w:pPr>
    </w:p>
    <w:p w:rsidR="00514B42" w:rsidRDefault="00514B42" w:rsidP="003F1A26">
      <w:pPr>
        <w:rPr>
          <w:rFonts w:ascii="Century Gothic" w:hAnsi="Century Gothic"/>
          <w:b/>
          <w:sz w:val="21"/>
          <w:szCs w:val="20"/>
        </w:rPr>
      </w:pPr>
      <w:r>
        <w:rPr>
          <w:rFonts w:ascii="Century Gothic" w:hAnsi="Century Gothic"/>
          <w:b/>
          <w:sz w:val="21"/>
          <w:szCs w:val="20"/>
        </w:rPr>
        <w:t xml:space="preserve"> Our History</w:t>
      </w:r>
      <w:r w:rsidR="003F1A26" w:rsidRPr="009C6DF0">
        <w:rPr>
          <w:rFonts w:ascii="Century Gothic" w:hAnsi="Century Gothic"/>
          <w:b/>
          <w:sz w:val="21"/>
          <w:szCs w:val="20"/>
        </w:rPr>
        <w:t xml:space="preserve"> </w:t>
      </w:r>
    </w:p>
    <w:p w:rsidR="00514B42" w:rsidRDefault="00514B42" w:rsidP="003F1A26">
      <w:pPr>
        <w:rPr>
          <w:rFonts w:ascii="Century Gothic" w:hAnsi="Century Gothic"/>
          <w:b/>
          <w:sz w:val="21"/>
          <w:szCs w:val="20"/>
        </w:rPr>
      </w:pPr>
    </w:p>
    <w:p w:rsidR="003F1A26" w:rsidRPr="009C6DF0" w:rsidRDefault="003F1A26" w:rsidP="003F1A26">
      <w:pPr>
        <w:rPr>
          <w:rFonts w:ascii="Century Gothic" w:hAnsi="Century Gothic"/>
          <w:sz w:val="21"/>
          <w:szCs w:val="20"/>
        </w:rPr>
      </w:pPr>
      <w:r w:rsidRPr="009C6DF0">
        <w:rPr>
          <w:rFonts w:ascii="Century Gothic" w:hAnsi="Century Gothic"/>
          <w:sz w:val="21"/>
          <w:szCs w:val="20"/>
        </w:rPr>
        <w:t xml:space="preserve">In 2014, while living in Hudsonville, Michigan, Ben and Kari’s eyes were opened to a huge need for speech therapy services in Uganda. While talking with their friend Wilfred Rugumba, the director of Mercy Child Care Ministry in Uganda, he informed them that they had been desperately searching for a speech therapist for two years to help two children with special needs at Mercy, but their search came up empty. This conversation prompted Ben and Kari to look into the current situation of people living with disabilities in Uganda. </w:t>
      </w:r>
    </w:p>
    <w:p w:rsidR="003F1A26" w:rsidRPr="009C6DF0" w:rsidRDefault="003F1A26" w:rsidP="003F1A26">
      <w:pPr>
        <w:ind w:firstLine="360"/>
        <w:rPr>
          <w:rFonts w:ascii="Century Gothic" w:hAnsi="Century Gothic"/>
          <w:sz w:val="21"/>
          <w:szCs w:val="20"/>
        </w:rPr>
      </w:pPr>
    </w:p>
    <w:p w:rsidR="003F1A26" w:rsidRPr="009C6DF0" w:rsidRDefault="003F1A26" w:rsidP="003F1A26">
      <w:pPr>
        <w:rPr>
          <w:rFonts w:ascii="Century Gothic" w:hAnsi="Century Gothic"/>
          <w:sz w:val="21"/>
          <w:szCs w:val="20"/>
        </w:rPr>
      </w:pPr>
      <w:r w:rsidRPr="009C6DF0">
        <w:rPr>
          <w:rFonts w:ascii="Century Gothic" w:hAnsi="Century Gothic"/>
          <w:sz w:val="21"/>
          <w:szCs w:val="20"/>
        </w:rPr>
        <w:t>What they found was even more astonishing than they had imagined. They discovered that there were only a few speech therapists practicing throughout the entire country, a nation of 40 million people! They found that 16% of the population was living with a disability, and according to UNICEF, approximately 3 million Ugandan children were living with some form of disability. Most of these children were living with a communication disorder. In addition, only about 9% of children with disabilities at school going age were attending primary school, compared with a national average of 92%, and only 6% continued their studies to secondary school. Individuals with disabilities in Uganda are some of the most marginalized and ostracized people in society. They are thought to be cursed, hidden away, tied up like animals, and are at an extremely high risk of being abused and even killed in order to rid their communities of the curse and shame that people associate with them. It's common practice for fathers to abandon their families after discovering that their child has special needs, because the mothers are blamed for the child's disability. Since the mothers are unable to work due to fear that their children may be abused or killed by others in their families and communities, many of the families are living in abject poverty. These parents lack a support system and education to be able to take care of their children and earn a living.</w:t>
      </w:r>
    </w:p>
    <w:p w:rsidR="003F1A26" w:rsidRPr="009C6DF0" w:rsidRDefault="003F1A26" w:rsidP="003F1A26">
      <w:pPr>
        <w:rPr>
          <w:rFonts w:ascii="Century Gothic" w:hAnsi="Century Gothic"/>
          <w:sz w:val="21"/>
          <w:szCs w:val="20"/>
        </w:rPr>
      </w:pPr>
    </w:p>
    <w:p w:rsidR="006C32E3" w:rsidRDefault="003F1A26" w:rsidP="00306A0C">
      <w:pPr>
        <w:rPr>
          <w:rFonts w:ascii="Century Gothic" w:hAnsi="Century Gothic"/>
          <w:sz w:val="21"/>
          <w:szCs w:val="20"/>
        </w:rPr>
      </w:pPr>
      <w:r w:rsidRPr="009C6DF0">
        <w:rPr>
          <w:rFonts w:ascii="Century Gothic" w:hAnsi="Century Gothic"/>
          <w:sz w:val="21"/>
          <w:szCs w:val="20"/>
        </w:rPr>
        <w:t>Over time, the David’s tried to continue their normal lives in the U.S., but they couldn't look away. Kari was practicing in Grand Rapids, a city that was home to over 3,000 speech-</w:t>
      </w:r>
      <w:r w:rsidRPr="009C6DF0">
        <w:rPr>
          <w:rFonts w:ascii="Century Gothic" w:hAnsi="Century Gothic"/>
          <w:sz w:val="21"/>
          <w:szCs w:val="20"/>
        </w:rPr>
        <w:lastRenderedPageBreak/>
        <w:t xml:space="preserve">language pathologists, while an entire nation was struggling and people were dying every day because there were no therapy services available for people with disabilities. Ben’s </w:t>
      </w:r>
    </w:p>
    <w:p w:rsidR="006C32E3" w:rsidRDefault="006C32E3" w:rsidP="00306A0C">
      <w:pPr>
        <w:rPr>
          <w:rFonts w:ascii="Century Gothic" w:hAnsi="Century Gothic"/>
          <w:sz w:val="21"/>
          <w:szCs w:val="20"/>
        </w:rPr>
      </w:pPr>
    </w:p>
    <w:p w:rsidR="00306A0C" w:rsidRPr="009C6DF0" w:rsidRDefault="00E037F8" w:rsidP="00306A0C">
      <w:pPr>
        <w:rPr>
          <w:rFonts w:ascii="Century Gothic" w:hAnsi="Century Gothic"/>
          <w:sz w:val="21"/>
          <w:szCs w:val="20"/>
        </w:rPr>
      </w:pPr>
      <w:r w:rsidRPr="00D55EDC">
        <w:rPr>
          <w:rFonts w:ascii="Century Gothic" w:hAnsi="Century Gothic"/>
          <w:noProof/>
          <w:sz w:val="22"/>
          <w:szCs w:val="22"/>
          <w:lang w:val="en-GB" w:eastAsia="en-GB"/>
        </w:rPr>
        <w:drawing>
          <wp:anchor distT="0" distB="0" distL="114300" distR="114300" simplePos="0" relativeHeight="251679744" behindDoc="1" locked="0" layoutInCell="1" allowOverlap="1">
            <wp:simplePos x="0" y="0"/>
            <wp:positionH relativeFrom="margin">
              <wp:posOffset>-820339</wp:posOffset>
            </wp:positionH>
            <wp:positionV relativeFrom="margin">
              <wp:posOffset>-794385</wp:posOffset>
            </wp:positionV>
            <wp:extent cx="7540738" cy="9586662"/>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e Speaks Letterhead No Bleed BG.pdf"/>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760"/>
                    <a:stretch/>
                  </pic:blipFill>
                  <pic:spPr bwMode="auto">
                    <a:xfrm>
                      <a:off x="0" y="0"/>
                      <a:ext cx="7540738" cy="9586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3F1A26" w:rsidRPr="009C6DF0">
        <w:rPr>
          <w:rFonts w:ascii="Century Gothic" w:hAnsi="Century Gothic"/>
          <w:sz w:val="21"/>
          <w:szCs w:val="20"/>
        </w:rPr>
        <w:t>own cousin even passed away because of an easily-treatable swallowing disorder. They knew that they needed</w:t>
      </w:r>
      <w:r w:rsidR="00306A0C" w:rsidRPr="009C6DF0">
        <w:rPr>
          <w:rFonts w:ascii="Century Gothic" w:hAnsi="Century Gothic"/>
          <w:sz w:val="21"/>
          <w:szCs w:val="20"/>
        </w:rPr>
        <w:t xml:space="preserve"> to do something. So, in 2015, Ben and Kari packed their bags and moved to Kampala, Uganda.  When on the ground, they found that there were indeed only a handful of speech therapists in the country. Even after intently searching for two years, they have found only seven speech therapists in the entire nation. As the need for speech therapy grew and Kari began providing services to more children, the need for to develop a registered organization followed. Hope Speaks International, Inc. became a registered nonprofit in the United States and Uganda in January of 2017. </w:t>
      </w:r>
    </w:p>
    <w:p w:rsidR="00306A0C" w:rsidRPr="009C6DF0" w:rsidRDefault="00306A0C" w:rsidP="00306A0C">
      <w:pPr>
        <w:ind w:firstLine="360"/>
        <w:rPr>
          <w:rFonts w:ascii="Century Gothic" w:hAnsi="Century Gothic"/>
          <w:sz w:val="21"/>
          <w:szCs w:val="20"/>
        </w:rPr>
      </w:pPr>
    </w:p>
    <w:p w:rsidR="00306A0C" w:rsidRPr="009C6DF0" w:rsidRDefault="00306A0C" w:rsidP="00306A0C">
      <w:pPr>
        <w:rPr>
          <w:rFonts w:ascii="Century Gothic" w:hAnsi="Century Gothic"/>
          <w:sz w:val="21"/>
          <w:szCs w:val="20"/>
        </w:rPr>
      </w:pPr>
      <w:r w:rsidRPr="009C6DF0">
        <w:rPr>
          <w:rFonts w:ascii="Century Gothic" w:hAnsi="Century Gothic"/>
          <w:sz w:val="21"/>
          <w:szCs w:val="20"/>
        </w:rPr>
        <w:t>Since November of 2015, Hope Speaks has evaluated and treated over 200 children with special needs and communication disorders. The organization has trained over 400 parents and caregivers and 70 staff members at six local schools, organizations, and slums in communication development and language strategies. Today, Hope Speaks is partnered with six schools and organizations working with children with special needs, and they have an additional 700 children and counting on their waiting list who are in need of speech, language, and feeding therapy services. Hope Speaks strives to not only provide therapy and train Ugandan speech therapists, but to also provide parents with a way to escape poverty through skills-based training and income-generating projects. Hope Speaks currently employs nine staff members on the ground in Uganda and three Stateside volunteers.</w:t>
      </w:r>
    </w:p>
    <w:p w:rsidR="00306A0C" w:rsidRPr="009C6DF0" w:rsidRDefault="00306A0C" w:rsidP="00306A0C">
      <w:pPr>
        <w:rPr>
          <w:rFonts w:ascii="Century Gothic" w:hAnsi="Century Gothic"/>
          <w:sz w:val="21"/>
          <w:szCs w:val="20"/>
        </w:rPr>
      </w:pPr>
    </w:p>
    <w:p w:rsidR="00514B42" w:rsidRDefault="00514B42" w:rsidP="00306A0C">
      <w:pPr>
        <w:rPr>
          <w:rFonts w:ascii="Century Gothic" w:hAnsi="Century Gothic"/>
          <w:sz w:val="21"/>
          <w:szCs w:val="20"/>
          <w:u w:val="single"/>
        </w:rPr>
      </w:pPr>
    </w:p>
    <w:p w:rsidR="00306A0C" w:rsidRDefault="00514B42" w:rsidP="00306A0C">
      <w:pPr>
        <w:rPr>
          <w:rFonts w:ascii="Century Gothic" w:hAnsi="Century Gothic"/>
          <w:b/>
          <w:sz w:val="21"/>
          <w:szCs w:val="20"/>
        </w:rPr>
      </w:pPr>
      <w:r w:rsidRPr="00514B42">
        <w:rPr>
          <w:rFonts w:ascii="Century Gothic" w:hAnsi="Century Gothic"/>
          <w:b/>
          <w:sz w:val="21"/>
          <w:szCs w:val="20"/>
        </w:rPr>
        <w:t>Our Vision</w:t>
      </w:r>
      <w:r>
        <w:rPr>
          <w:rFonts w:ascii="Century Gothic" w:hAnsi="Century Gothic"/>
          <w:b/>
          <w:sz w:val="21"/>
          <w:szCs w:val="20"/>
        </w:rPr>
        <w:t>,</w:t>
      </w:r>
      <w:r w:rsidRPr="00514B42">
        <w:rPr>
          <w:rFonts w:ascii="Century Gothic" w:hAnsi="Century Gothic"/>
          <w:b/>
          <w:sz w:val="21"/>
          <w:szCs w:val="20"/>
        </w:rPr>
        <w:t xml:space="preserve"> </w:t>
      </w:r>
      <w:r>
        <w:rPr>
          <w:rFonts w:ascii="Century Gothic" w:hAnsi="Century Gothic"/>
          <w:b/>
          <w:sz w:val="21"/>
          <w:szCs w:val="20"/>
        </w:rPr>
        <w:t>Mission,</w:t>
      </w:r>
      <w:r w:rsidRPr="00514B42">
        <w:rPr>
          <w:rFonts w:ascii="Century Gothic" w:hAnsi="Century Gothic"/>
          <w:b/>
          <w:sz w:val="21"/>
          <w:szCs w:val="20"/>
        </w:rPr>
        <w:t xml:space="preserve"> and</w:t>
      </w:r>
      <w:r w:rsidR="00306A0C" w:rsidRPr="00514B42">
        <w:rPr>
          <w:rFonts w:ascii="Century Gothic" w:hAnsi="Century Gothic"/>
          <w:b/>
          <w:sz w:val="21"/>
          <w:szCs w:val="20"/>
        </w:rPr>
        <w:t xml:space="preserve"> Values</w:t>
      </w:r>
    </w:p>
    <w:p w:rsidR="00673884" w:rsidRDefault="00673884" w:rsidP="00306A0C">
      <w:pPr>
        <w:rPr>
          <w:rFonts w:ascii="Century Gothic" w:hAnsi="Century Gothic"/>
          <w:b/>
          <w:sz w:val="21"/>
          <w:szCs w:val="20"/>
        </w:rPr>
      </w:pPr>
    </w:p>
    <w:p w:rsidR="00673884" w:rsidRPr="009C6DF0" w:rsidRDefault="00673884" w:rsidP="00673884">
      <w:pPr>
        <w:rPr>
          <w:rFonts w:ascii="Century Gothic" w:hAnsi="Century Gothic"/>
          <w:sz w:val="21"/>
          <w:szCs w:val="20"/>
        </w:rPr>
      </w:pPr>
      <w:r w:rsidRPr="009C6DF0">
        <w:rPr>
          <w:rFonts w:ascii="Century Gothic" w:hAnsi="Century Gothic"/>
          <w:b/>
          <w:sz w:val="21"/>
          <w:szCs w:val="20"/>
        </w:rPr>
        <w:t>Vision</w:t>
      </w:r>
      <w:r w:rsidRPr="009C6DF0">
        <w:rPr>
          <w:rFonts w:ascii="Century Gothic" w:hAnsi="Century Gothic"/>
          <w:sz w:val="21"/>
          <w:szCs w:val="20"/>
        </w:rPr>
        <w:t xml:space="preserve">: A world where every child has access to therapy services. </w:t>
      </w:r>
    </w:p>
    <w:p w:rsidR="00306A0C" w:rsidRPr="00514B42" w:rsidRDefault="00306A0C" w:rsidP="00306A0C">
      <w:pPr>
        <w:pStyle w:val="ListParagraph"/>
        <w:ind w:left="360"/>
        <w:rPr>
          <w:rFonts w:ascii="Century Gothic" w:hAnsi="Century Gothic"/>
          <w:b/>
          <w:sz w:val="21"/>
          <w:szCs w:val="20"/>
        </w:rPr>
      </w:pPr>
    </w:p>
    <w:p w:rsidR="00306A0C" w:rsidRPr="009C6DF0" w:rsidRDefault="00306A0C" w:rsidP="00306A0C">
      <w:pPr>
        <w:rPr>
          <w:rFonts w:ascii="Century Gothic" w:hAnsi="Century Gothic"/>
          <w:sz w:val="21"/>
          <w:szCs w:val="20"/>
        </w:rPr>
      </w:pPr>
      <w:r w:rsidRPr="009C6DF0">
        <w:rPr>
          <w:rFonts w:ascii="Century Gothic" w:hAnsi="Century Gothic"/>
          <w:b/>
          <w:sz w:val="21"/>
          <w:szCs w:val="20"/>
        </w:rPr>
        <w:t>Mission</w:t>
      </w:r>
      <w:r w:rsidRPr="009C6DF0">
        <w:rPr>
          <w:rFonts w:ascii="Century Gothic" w:hAnsi="Century Gothic"/>
          <w:sz w:val="21"/>
          <w:szCs w:val="20"/>
        </w:rPr>
        <w:t>: Bringing hope and raising voices for children with disabilities through speech therapy, advocacy and education.</w:t>
      </w:r>
    </w:p>
    <w:p w:rsidR="00673884" w:rsidRPr="009C6DF0" w:rsidRDefault="00673884" w:rsidP="00306A0C">
      <w:pPr>
        <w:rPr>
          <w:rFonts w:ascii="Century Gothic" w:hAnsi="Century Gothic"/>
          <w:sz w:val="21"/>
          <w:szCs w:val="20"/>
        </w:rPr>
      </w:pPr>
    </w:p>
    <w:p w:rsidR="00306A0C" w:rsidRPr="009C6DF0" w:rsidRDefault="00306A0C" w:rsidP="00306A0C">
      <w:pPr>
        <w:rPr>
          <w:rFonts w:ascii="Century Gothic" w:hAnsi="Century Gothic"/>
          <w:sz w:val="21"/>
          <w:szCs w:val="20"/>
        </w:rPr>
      </w:pPr>
      <w:r w:rsidRPr="009C6DF0">
        <w:rPr>
          <w:rFonts w:ascii="Century Gothic" w:hAnsi="Century Gothic"/>
          <w:b/>
          <w:sz w:val="21"/>
          <w:szCs w:val="20"/>
        </w:rPr>
        <w:t>Values</w:t>
      </w:r>
      <w:r w:rsidRPr="009C6DF0">
        <w:rPr>
          <w:rFonts w:ascii="Century Gothic" w:hAnsi="Century Gothic"/>
          <w:sz w:val="21"/>
          <w:szCs w:val="20"/>
        </w:rPr>
        <w:t>:</w:t>
      </w:r>
    </w:p>
    <w:p w:rsidR="00306A0C" w:rsidRPr="009C6DF0" w:rsidRDefault="00306A0C" w:rsidP="00306A0C">
      <w:pPr>
        <w:numPr>
          <w:ilvl w:val="0"/>
          <w:numId w:val="18"/>
        </w:numPr>
        <w:spacing w:before="100" w:beforeAutospacing="1" w:after="100" w:afterAutospacing="1"/>
        <w:rPr>
          <w:rFonts w:ascii="Century Gothic" w:eastAsia="Times New Roman" w:hAnsi="Century Gothic" w:cs="Arial"/>
          <w:color w:val="222222"/>
          <w:sz w:val="21"/>
          <w:szCs w:val="20"/>
        </w:rPr>
      </w:pPr>
      <w:r w:rsidRPr="009C6DF0">
        <w:rPr>
          <w:rFonts w:ascii="Century Gothic" w:eastAsia="Times New Roman" w:hAnsi="Century Gothic" w:cs="Arial"/>
          <w:b/>
          <w:color w:val="222222"/>
          <w:sz w:val="21"/>
          <w:szCs w:val="20"/>
        </w:rPr>
        <w:t>Dignity-</w:t>
      </w:r>
      <w:r w:rsidRPr="009C6DF0">
        <w:rPr>
          <w:rFonts w:ascii="Century Gothic" w:eastAsia="Times New Roman" w:hAnsi="Century Gothic" w:cs="Arial"/>
          <w:color w:val="222222"/>
          <w:sz w:val="21"/>
          <w:szCs w:val="20"/>
        </w:rPr>
        <w:t xml:space="preserve"> Respecting the inherent value and worth of each person.</w:t>
      </w:r>
    </w:p>
    <w:p w:rsidR="00306A0C" w:rsidRPr="009C6DF0" w:rsidRDefault="00306A0C" w:rsidP="00306A0C">
      <w:pPr>
        <w:numPr>
          <w:ilvl w:val="0"/>
          <w:numId w:val="18"/>
        </w:numPr>
        <w:spacing w:before="100" w:beforeAutospacing="1" w:after="100" w:afterAutospacing="1"/>
        <w:rPr>
          <w:rFonts w:ascii="Century Gothic" w:eastAsia="Times New Roman" w:hAnsi="Century Gothic" w:cs="Arial"/>
          <w:color w:val="222222"/>
          <w:sz w:val="21"/>
          <w:szCs w:val="20"/>
        </w:rPr>
      </w:pPr>
      <w:r w:rsidRPr="009C6DF0">
        <w:rPr>
          <w:rFonts w:ascii="Century Gothic" w:eastAsia="Times New Roman" w:hAnsi="Century Gothic" w:cs="Arial"/>
          <w:b/>
          <w:color w:val="222222"/>
          <w:sz w:val="21"/>
          <w:szCs w:val="20"/>
        </w:rPr>
        <w:t>Empowerment-</w:t>
      </w:r>
      <w:r w:rsidRPr="009C6DF0">
        <w:rPr>
          <w:rFonts w:ascii="Century Gothic" w:hAnsi="Century Gothic"/>
          <w:sz w:val="21"/>
          <w:szCs w:val="20"/>
        </w:rPr>
        <w:t xml:space="preserve">We believe in not only helping the families and communities that we serve understand special needs but also rise above poverty to be able to help their families live to their fullest potential. </w:t>
      </w:r>
    </w:p>
    <w:p w:rsidR="00306A0C" w:rsidRPr="009C6DF0" w:rsidRDefault="00306A0C" w:rsidP="00306A0C">
      <w:pPr>
        <w:numPr>
          <w:ilvl w:val="0"/>
          <w:numId w:val="18"/>
        </w:numPr>
        <w:spacing w:before="100" w:beforeAutospacing="1" w:after="100" w:afterAutospacing="1"/>
        <w:rPr>
          <w:rFonts w:ascii="Century Gothic" w:eastAsia="Times New Roman" w:hAnsi="Century Gothic" w:cs="Arial"/>
          <w:color w:val="222222"/>
          <w:sz w:val="21"/>
          <w:szCs w:val="20"/>
        </w:rPr>
      </w:pPr>
      <w:r w:rsidRPr="009C6DF0">
        <w:rPr>
          <w:rFonts w:ascii="Century Gothic" w:eastAsia="Times New Roman" w:hAnsi="Century Gothic" w:cs="Arial"/>
          <w:b/>
          <w:color w:val="222222"/>
          <w:sz w:val="21"/>
          <w:szCs w:val="20"/>
        </w:rPr>
        <w:t>Excellence-</w:t>
      </w:r>
      <w:r w:rsidRPr="009C6DF0">
        <w:rPr>
          <w:rFonts w:ascii="Century Gothic" w:eastAsia="Times New Roman" w:hAnsi="Century Gothic" w:cs="Arial"/>
          <w:color w:val="222222"/>
          <w:sz w:val="21"/>
          <w:szCs w:val="20"/>
        </w:rPr>
        <w:t xml:space="preserve"> The families and communities that we serve deserve nothing but the best. We commit to exceeding expectations in therapy, training, and everything that we do through teamwork and innovation. </w:t>
      </w:r>
    </w:p>
    <w:p w:rsidR="00306A0C" w:rsidRPr="009C6DF0" w:rsidRDefault="00306A0C" w:rsidP="00306A0C">
      <w:pPr>
        <w:numPr>
          <w:ilvl w:val="0"/>
          <w:numId w:val="18"/>
        </w:numPr>
        <w:spacing w:before="100" w:beforeAutospacing="1" w:after="100" w:afterAutospacing="1"/>
        <w:rPr>
          <w:rFonts w:ascii="Century Gothic" w:eastAsia="Times New Roman" w:hAnsi="Century Gothic" w:cs="Arial"/>
          <w:color w:val="222222"/>
          <w:sz w:val="21"/>
          <w:szCs w:val="20"/>
        </w:rPr>
      </w:pPr>
      <w:r w:rsidRPr="009C6DF0">
        <w:rPr>
          <w:rFonts w:ascii="Century Gothic" w:eastAsia="Times New Roman" w:hAnsi="Century Gothic" w:cs="Arial"/>
          <w:b/>
          <w:color w:val="222222"/>
          <w:sz w:val="21"/>
          <w:szCs w:val="20"/>
        </w:rPr>
        <w:t xml:space="preserve">Collaboration- </w:t>
      </w:r>
      <w:r w:rsidRPr="009C6DF0">
        <w:rPr>
          <w:rFonts w:ascii="Century Gothic" w:eastAsia="Times New Roman" w:hAnsi="Century Gothic" w:cs="Arial"/>
          <w:color w:val="222222"/>
          <w:sz w:val="21"/>
          <w:szCs w:val="20"/>
        </w:rPr>
        <w:t>Working together with people who support common values and vision to achieve shared goals.</w:t>
      </w:r>
    </w:p>
    <w:p w:rsidR="00306A0C" w:rsidRPr="009C6DF0" w:rsidRDefault="00306A0C" w:rsidP="00306A0C">
      <w:pPr>
        <w:numPr>
          <w:ilvl w:val="0"/>
          <w:numId w:val="18"/>
        </w:numPr>
        <w:spacing w:before="100" w:beforeAutospacing="1" w:after="100" w:afterAutospacing="1"/>
        <w:rPr>
          <w:rFonts w:ascii="Century Gothic" w:eastAsia="Times New Roman" w:hAnsi="Century Gothic" w:cs="Arial"/>
          <w:color w:val="222222"/>
          <w:sz w:val="21"/>
          <w:szCs w:val="20"/>
        </w:rPr>
      </w:pPr>
      <w:r w:rsidRPr="009C6DF0">
        <w:rPr>
          <w:rFonts w:ascii="Century Gothic" w:eastAsia="Times New Roman" w:hAnsi="Century Gothic" w:cs="Arial"/>
          <w:b/>
          <w:color w:val="222222"/>
          <w:sz w:val="21"/>
          <w:szCs w:val="20"/>
        </w:rPr>
        <w:t>Passion-</w:t>
      </w:r>
      <w:r w:rsidRPr="009C6DF0">
        <w:rPr>
          <w:rFonts w:ascii="Century Gothic" w:eastAsia="Times New Roman" w:hAnsi="Century Gothic" w:cs="Arial"/>
          <w:color w:val="222222"/>
          <w:sz w:val="21"/>
          <w:szCs w:val="20"/>
        </w:rPr>
        <w:t xml:space="preserve"> in advocating for social change and acting in ways that promote respect for all persons and demonstrate compassion for the families and communities that we serve. </w:t>
      </w:r>
    </w:p>
    <w:p w:rsidR="00306A0C" w:rsidRPr="009C6DF0" w:rsidRDefault="00306A0C" w:rsidP="00306A0C">
      <w:pPr>
        <w:numPr>
          <w:ilvl w:val="0"/>
          <w:numId w:val="18"/>
        </w:numPr>
        <w:spacing w:before="100" w:beforeAutospacing="1" w:after="100" w:afterAutospacing="1"/>
        <w:rPr>
          <w:rFonts w:ascii="Century Gothic" w:eastAsia="Times New Roman" w:hAnsi="Century Gothic" w:cs="Arial"/>
          <w:color w:val="222222"/>
          <w:sz w:val="21"/>
          <w:szCs w:val="20"/>
        </w:rPr>
      </w:pPr>
      <w:r w:rsidRPr="009C6DF0">
        <w:rPr>
          <w:rFonts w:ascii="Century Gothic" w:eastAsia="Times New Roman" w:hAnsi="Century Gothic" w:cs="Arial"/>
          <w:b/>
          <w:color w:val="222222"/>
          <w:sz w:val="21"/>
          <w:szCs w:val="20"/>
        </w:rPr>
        <w:t>Sustainability -</w:t>
      </w:r>
      <w:r w:rsidRPr="009C6DF0">
        <w:rPr>
          <w:rFonts w:ascii="Century Gothic" w:eastAsia="Times New Roman" w:hAnsi="Century Gothic" w:cs="Arial"/>
          <w:color w:val="222222"/>
          <w:sz w:val="21"/>
          <w:szCs w:val="20"/>
        </w:rPr>
        <w:t> meeting the needs of today and equipping future generations with the education and skills needed to foster permanent change for years to come</w:t>
      </w:r>
    </w:p>
    <w:p w:rsidR="00306A0C" w:rsidRPr="009C6DF0" w:rsidRDefault="00306A0C" w:rsidP="00306A0C">
      <w:pPr>
        <w:numPr>
          <w:ilvl w:val="0"/>
          <w:numId w:val="18"/>
        </w:numPr>
        <w:spacing w:before="100" w:beforeAutospacing="1" w:after="100" w:afterAutospacing="1"/>
        <w:rPr>
          <w:rFonts w:ascii="Century Gothic" w:eastAsia="Times New Roman" w:hAnsi="Century Gothic" w:cs="Arial"/>
          <w:color w:val="222222"/>
          <w:sz w:val="21"/>
          <w:szCs w:val="20"/>
        </w:rPr>
      </w:pPr>
      <w:r w:rsidRPr="009C6DF0">
        <w:rPr>
          <w:rFonts w:ascii="Century Gothic" w:eastAsia="Times New Roman" w:hAnsi="Century Gothic" w:cs="Arial"/>
          <w:b/>
          <w:color w:val="222222"/>
          <w:sz w:val="21"/>
          <w:szCs w:val="20"/>
        </w:rPr>
        <w:t>Accountability -</w:t>
      </w:r>
      <w:r w:rsidRPr="009C6DF0">
        <w:rPr>
          <w:rFonts w:ascii="Century Gothic" w:eastAsia="Times New Roman" w:hAnsi="Century Gothic" w:cs="Arial"/>
          <w:color w:val="222222"/>
          <w:sz w:val="21"/>
          <w:szCs w:val="20"/>
        </w:rPr>
        <w:t xml:space="preserve"> to our donors, partners </w:t>
      </w:r>
      <w:r w:rsidR="009C6DF0">
        <w:rPr>
          <w:rFonts w:ascii="Century Gothic" w:eastAsia="Times New Roman" w:hAnsi="Century Gothic" w:cs="Arial"/>
          <w:color w:val="222222"/>
          <w:sz w:val="21"/>
          <w:szCs w:val="20"/>
        </w:rPr>
        <w:t>&amp;</w:t>
      </w:r>
      <w:r w:rsidRPr="009C6DF0">
        <w:rPr>
          <w:rFonts w:ascii="Century Gothic" w:eastAsia="Times New Roman" w:hAnsi="Century Gothic" w:cs="Arial"/>
          <w:color w:val="222222"/>
          <w:sz w:val="21"/>
          <w:szCs w:val="20"/>
        </w:rPr>
        <w:t xml:space="preserve"> families and communities that we serve. </w:t>
      </w:r>
    </w:p>
    <w:p w:rsidR="003F1A26" w:rsidRDefault="00F35F39" w:rsidP="003F1A26">
      <w:pPr>
        <w:tabs>
          <w:tab w:val="center" w:pos="4680"/>
          <w:tab w:val="left" w:pos="6234"/>
        </w:tabs>
        <w:outlineLvl w:val="0"/>
        <w:rPr>
          <w:rFonts w:ascii="Century Gothic" w:hAnsi="Century Gothic"/>
          <w:b/>
          <w:sz w:val="22"/>
          <w:szCs w:val="22"/>
        </w:rPr>
      </w:pPr>
      <w:r>
        <w:rPr>
          <w:rFonts w:ascii="Century Gothic" w:hAnsi="Century Gothic"/>
          <w:b/>
          <w:sz w:val="22"/>
          <w:szCs w:val="22"/>
        </w:rPr>
        <w:lastRenderedPageBreak/>
        <w:t>Social Impact</w:t>
      </w:r>
    </w:p>
    <w:p w:rsidR="009B665D" w:rsidRDefault="009B665D" w:rsidP="003F1A26">
      <w:pPr>
        <w:tabs>
          <w:tab w:val="center" w:pos="4680"/>
          <w:tab w:val="left" w:pos="6234"/>
        </w:tabs>
        <w:outlineLvl w:val="0"/>
        <w:rPr>
          <w:rFonts w:ascii="Century Gothic" w:hAnsi="Century Gothic"/>
          <w:b/>
          <w:sz w:val="22"/>
          <w:szCs w:val="22"/>
        </w:rPr>
      </w:pPr>
    </w:p>
    <w:p w:rsidR="009B665D" w:rsidRDefault="009B665D" w:rsidP="003F1A26">
      <w:pPr>
        <w:tabs>
          <w:tab w:val="center" w:pos="4680"/>
          <w:tab w:val="left" w:pos="6234"/>
        </w:tabs>
        <w:outlineLvl w:val="0"/>
        <w:rPr>
          <w:rFonts w:ascii="Century Gothic" w:hAnsi="Century Gothic"/>
          <w:sz w:val="22"/>
          <w:szCs w:val="22"/>
        </w:rPr>
      </w:pPr>
      <w:r w:rsidRPr="009B665D">
        <w:rPr>
          <w:rFonts w:ascii="Century Gothic" w:hAnsi="Century Gothic"/>
          <w:sz w:val="22"/>
          <w:szCs w:val="22"/>
        </w:rPr>
        <w:t>Hope Speaks</w:t>
      </w:r>
      <w:r w:rsidR="00F344DC">
        <w:rPr>
          <w:rFonts w:ascii="Century Gothic" w:hAnsi="Century Gothic"/>
          <w:sz w:val="22"/>
          <w:szCs w:val="22"/>
        </w:rPr>
        <w:t xml:space="preserve"> has been able to bring hope to numerous children with speech related disabilities and brought hope back into their lives and their families. The various activities through various outreach clinics that Hope Speaks has set up in areas of the less advantage population of Uganda has had great impact on the social status of the beneficiaries by offering free medical services and social support with the help of our volunteers</w:t>
      </w:r>
    </w:p>
    <w:p w:rsidR="00A10A2C" w:rsidRDefault="00A10A2C" w:rsidP="003F1A26">
      <w:pPr>
        <w:tabs>
          <w:tab w:val="center" w:pos="4680"/>
          <w:tab w:val="left" w:pos="6234"/>
        </w:tabs>
        <w:outlineLvl w:val="0"/>
        <w:rPr>
          <w:rFonts w:ascii="Century Gothic" w:hAnsi="Century Gothic"/>
          <w:sz w:val="22"/>
          <w:szCs w:val="22"/>
        </w:rPr>
      </w:pPr>
    </w:p>
    <w:p w:rsidR="00A10A2C" w:rsidRDefault="00A10A2C" w:rsidP="003F1A26">
      <w:pPr>
        <w:tabs>
          <w:tab w:val="center" w:pos="4680"/>
          <w:tab w:val="left" w:pos="6234"/>
        </w:tabs>
        <w:outlineLvl w:val="0"/>
        <w:rPr>
          <w:rFonts w:ascii="Century Gothic" w:hAnsi="Century Gothic"/>
          <w:sz w:val="22"/>
          <w:szCs w:val="22"/>
        </w:rPr>
      </w:pPr>
      <w:r>
        <w:rPr>
          <w:rFonts w:ascii="Century Gothic" w:hAnsi="Century Gothic"/>
          <w:sz w:val="22"/>
          <w:szCs w:val="22"/>
        </w:rPr>
        <w:t xml:space="preserve">At Hope Speaks we believe in empowering the parents of these children through </w:t>
      </w:r>
      <w:r>
        <w:rPr>
          <w:rFonts w:ascii="Century Gothic" w:hAnsi="Century Gothic"/>
          <w:sz w:val="21"/>
          <w:szCs w:val="21"/>
        </w:rPr>
        <w:t>Interactions with</w:t>
      </w:r>
      <w:r w:rsidRPr="009C6DF0">
        <w:rPr>
          <w:rFonts w:ascii="Century Gothic" w:hAnsi="Century Gothic"/>
          <w:sz w:val="21"/>
          <w:szCs w:val="21"/>
        </w:rPr>
        <w:t xml:space="preserve"> social workers for counseling, training, and skill and business development to improve economic independence</w:t>
      </w:r>
    </w:p>
    <w:p w:rsidR="00D920B1" w:rsidRDefault="00D920B1" w:rsidP="003F1A26">
      <w:pPr>
        <w:tabs>
          <w:tab w:val="center" w:pos="4680"/>
          <w:tab w:val="left" w:pos="6234"/>
        </w:tabs>
        <w:outlineLvl w:val="0"/>
        <w:rPr>
          <w:rFonts w:ascii="Century Gothic" w:hAnsi="Century Gothic"/>
          <w:sz w:val="22"/>
          <w:szCs w:val="22"/>
        </w:rPr>
      </w:pPr>
    </w:p>
    <w:p w:rsidR="00D920B1" w:rsidRDefault="00D920B1" w:rsidP="003F1A26">
      <w:pPr>
        <w:tabs>
          <w:tab w:val="center" w:pos="4680"/>
          <w:tab w:val="left" w:pos="6234"/>
        </w:tabs>
        <w:outlineLvl w:val="0"/>
        <w:rPr>
          <w:rFonts w:ascii="Century Gothic" w:hAnsi="Century Gothic"/>
          <w:b/>
          <w:sz w:val="22"/>
          <w:szCs w:val="22"/>
        </w:rPr>
      </w:pPr>
      <w:r w:rsidRPr="00D920B1">
        <w:rPr>
          <w:rFonts w:ascii="Century Gothic" w:hAnsi="Century Gothic"/>
          <w:b/>
          <w:sz w:val="22"/>
          <w:szCs w:val="22"/>
        </w:rPr>
        <w:t>Our Services</w:t>
      </w:r>
    </w:p>
    <w:p w:rsidR="007838EA" w:rsidRPr="009C6DF0" w:rsidRDefault="007838EA" w:rsidP="007838EA">
      <w:pPr>
        <w:rPr>
          <w:rFonts w:ascii="Century Gothic" w:hAnsi="Century Gothic"/>
          <w:sz w:val="21"/>
          <w:szCs w:val="21"/>
        </w:rPr>
      </w:pPr>
    </w:p>
    <w:p w:rsidR="007838EA" w:rsidRPr="00D920B1" w:rsidRDefault="007838EA" w:rsidP="007838EA">
      <w:pPr>
        <w:outlineLvl w:val="0"/>
        <w:rPr>
          <w:rFonts w:ascii="Century Gothic" w:hAnsi="Century Gothic"/>
          <w:b/>
          <w:sz w:val="21"/>
          <w:szCs w:val="21"/>
          <w:u w:val="single"/>
        </w:rPr>
      </w:pPr>
      <w:r w:rsidRPr="00D920B1">
        <w:rPr>
          <w:rFonts w:ascii="Century Gothic" w:hAnsi="Century Gothic"/>
          <w:b/>
          <w:sz w:val="21"/>
          <w:szCs w:val="21"/>
          <w:u w:val="single"/>
        </w:rPr>
        <w:t>Individual Speech Therapy Sessions</w:t>
      </w:r>
    </w:p>
    <w:p w:rsidR="007838EA" w:rsidRPr="009C6DF0" w:rsidRDefault="007838EA" w:rsidP="007838EA">
      <w:pPr>
        <w:pStyle w:val="ListParagraph"/>
        <w:numPr>
          <w:ilvl w:val="0"/>
          <w:numId w:val="8"/>
        </w:numPr>
        <w:rPr>
          <w:rFonts w:ascii="Century Gothic" w:hAnsi="Century Gothic"/>
          <w:sz w:val="21"/>
          <w:szCs w:val="21"/>
        </w:rPr>
      </w:pPr>
      <w:r w:rsidRPr="009C6DF0">
        <w:rPr>
          <w:rFonts w:ascii="Century Gothic" w:hAnsi="Century Gothic"/>
          <w:sz w:val="21"/>
          <w:szCs w:val="21"/>
        </w:rPr>
        <w:t>Purpose: Assessment and diagnosis of speech/language/feeding disorders, identify strengths and weaknesses, develop treatment plan, perform daily and wee</w:t>
      </w:r>
      <w:r>
        <w:rPr>
          <w:rFonts w:ascii="Century Gothic" w:hAnsi="Century Gothic"/>
          <w:sz w:val="21"/>
          <w:szCs w:val="21"/>
        </w:rPr>
        <w:t>kly sessions, evaluate progress</w:t>
      </w:r>
    </w:p>
    <w:p w:rsidR="007838EA" w:rsidRDefault="007838EA" w:rsidP="007838EA">
      <w:pPr>
        <w:pStyle w:val="ListParagraph"/>
        <w:numPr>
          <w:ilvl w:val="0"/>
          <w:numId w:val="8"/>
        </w:numPr>
        <w:rPr>
          <w:rFonts w:ascii="Century Gothic" w:hAnsi="Century Gothic"/>
          <w:sz w:val="21"/>
          <w:szCs w:val="21"/>
        </w:rPr>
      </w:pPr>
      <w:r w:rsidRPr="009C6DF0">
        <w:rPr>
          <w:rFonts w:ascii="Century Gothic" w:hAnsi="Century Gothic"/>
          <w:sz w:val="21"/>
          <w:szCs w:val="21"/>
        </w:rPr>
        <w:t xml:space="preserve">Outcomes: Children all are making significant gains in targeted areas. All nonverbal children are now </w:t>
      </w:r>
      <w:r>
        <w:rPr>
          <w:rFonts w:ascii="Century Gothic" w:hAnsi="Century Gothic"/>
          <w:sz w:val="21"/>
          <w:szCs w:val="21"/>
        </w:rPr>
        <w:t>attempting verbal communication</w:t>
      </w:r>
      <w:r w:rsidRPr="009C6DF0">
        <w:rPr>
          <w:rFonts w:ascii="Century Gothic" w:hAnsi="Century Gothic"/>
          <w:sz w:val="21"/>
          <w:szCs w:val="21"/>
        </w:rPr>
        <w:t xml:space="preserve"> </w:t>
      </w:r>
    </w:p>
    <w:p w:rsidR="00DA1059" w:rsidRDefault="007838EA" w:rsidP="00DA1059">
      <w:pPr>
        <w:pStyle w:val="ListParagraph"/>
        <w:numPr>
          <w:ilvl w:val="0"/>
          <w:numId w:val="8"/>
        </w:numPr>
        <w:rPr>
          <w:rFonts w:ascii="Century Gothic" w:hAnsi="Century Gothic"/>
          <w:sz w:val="21"/>
          <w:szCs w:val="21"/>
        </w:rPr>
      </w:pPr>
      <w:r>
        <w:rPr>
          <w:rFonts w:ascii="Century Gothic" w:hAnsi="Century Gothic"/>
          <w:sz w:val="21"/>
          <w:szCs w:val="21"/>
        </w:rPr>
        <w:t xml:space="preserve"> Offer social suppo</w:t>
      </w:r>
      <w:r w:rsidR="00EE324F">
        <w:rPr>
          <w:rFonts w:ascii="Century Gothic" w:hAnsi="Century Gothic"/>
          <w:sz w:val="21"/>
          <w:szCs w:val="21"/>
        </w:rPr>
        <w:t xml:space="preserve">rt for the beneficiaries of </w:t>
      </w:r>
      <w:r>
        <w:rPr>
          <w:rFonts w:ascii="Century Gothic" w:hAnsi="Century Gothic"/>
          <w:sz w:val="21"/>
          <w:szCs w:val="21"/>
        </w:rPr>
        <w:t>our outreach clinics and programs</w:t>
      </w:r>
    </w:p>
    <w:p w:rsidR="00DA1059" w:rsidRPr="00DA1059" w:rsidRDefault="00DA1059" w:rsidP="00DA1059">
      <w:pPr>
        <w:pStyle w:val="ListParagraph"/>
        <w:rPr>
          <w:rFonts w:ascii="Century Gothic" w:hAnsi="Century Gothic"/>
          <w:sz w:val="21"/>
          <w:szCs w:val="21"/>
        </w:rPr>
      </w:pPr>
    </w:p>
    <w:p w:rsidR="00DA1059" w:rsidRPr="00DA1059" w:rsidRDefault="00DA1059" w:rsidP="00DA1059">
      <w:pPr>
        <w:outlineLvl w:val="0"/>
        <w:rPr>
          <w:rFonts w:ascii="Century Gothic" w:hAnsi="Century Gothic"/>
          <w:b/>
          <w:sz w:val="21"/>
          <w:szCs w:val="21"/>
          <w:u w:val="single"/>
        </w:rPr>
      </w:pPr>
      <w:r w:rsidRPr="00DA1059">
        <w:rPr>
          <w:rFonts w:ascii="Century Gothic" w:hAnsi="Century Gothic"/>
          <w:b/>
          <w:sz w:val="21"/>
          <w:szCs w:val="21"/>
          <w:u w:val="single"/>
        </w:rPr>
        <w:t>Group Therapy</w:t>
      </w:r>
    </w:p>
    <w:p w:rsidR="00DA1059" w:rsidRPr="009C6DF0" w:rsidRDefault="00DA1059" w:rsidP="00DA1059">
      <w:pPr>
        <w:rPr>
          <w:rFonts w:ascii="Century Gothic" w:hAnsi="Century Gothic"/>
          <w:sz w:val="21"/>
          <w:szCs w:val="21"/>
          <w:u w:val="single"/>
        </w:rPr>
      </w:pPr>
    </w:p>
    <w:p w:rsidR="00DA1059" w:rsidRPr="009C6DF0" w:rsidRDefault="00DA1059" w:rsidP="00DA1059">
      <w:pPr>
        <w:pStyle w:val="ListParagraph"/>
        <w:numPr>
          <w:ilvl w:val="0"/>
          <w:numId w:val="9"/>
        </w:numPr>
        <w:rPr>
          <w:rFonts w:ascii="Century Gothic" w:hAnsi="Century Gothic"/>
          <w:sz w:val="21"/>
          <w:szCs w:val="21"/>
        </w:rPr>
      </w:pPr>
      <w:r w:rsidRPr="009C6DF0">
        <w:rPr>
          <w:rFonts w:ascii="Century Gothic" w:hAnsi="Century Gothic"/>
          <w:sz w:val="21"/>
          <w:szCs w:val="21"/>
        </w:rPr>
        <w:t>Purpose: Children were divided into different groups to aid them achieve a higher level of functionality within their environment.</w:t>
      </w:r>
    </w:p>
    <w:p w:rsidR="00DA1059" w:rsidRPr="009C6DF0" w:rsidRDefault="00DA1059" w:rsidP="00DA1059">
      <w:pPr>
        <w:pStyle w:val="ListParagraph"/>
        <w:numPr>
          <w:ilvl w:val="0"/>
          <w:numId w:val="9"/>
        </w:numPr>
        <w:rPr>
          <w:rFonts w:ascii="Century Gothic" w:hAnsi="Century Gothic"/>
          <w:sz w:val="21"/>
          <w:szCs w:val="21"/>
        </w:rPr>
      </w:pPr>
      <w:r w:rsidRPr="009C6DF0">
        <w:rPr>
          <w:rFonts w:ascii="Century Gothic" w:hAnsi="Century Gothic"/>
          <w:sz w:val="21"/>
          <w:szCs w:val="21"/>
        </w:rPr>
        <w:t>Outcomes: Children displayed significant improvements in their communication abilities, social skills, class participation, and activities of daily living.</w:t>
      </w:r>
    </w:p>
    <w:p w:rsidR="00DA1059" w:rsidRPr="009C6DF0" w:rsidRDefault="00DA1059" w:rsidP="00DA1059">
      <w:pPr>
        <w:pStyle w:val="ListParagraph"/>
        <w:ind w:left="1080"/>
        <w:rPr>
          <w:rFonts w:ascii="Century Gothic" w:hAnsi="Century Gothic"/>
          <w:sz w:val="21"/>
          <w:szCs w:val="21"/>
        </w:rPr>
      </w:pPr>
    </w:p>
    <w:p w:rsidR="00DA1059" w:rsidRPr="00DA1059" w:rsidRDefault="00DA1059" w:rsidP="00DA1059">
      <w:pPr>
        <w:rPr>
          <w:rFonts w:ascii="Century Gothic" w:hAnsi="Century Gothic"/>
          <w:b/>
          <w:sz w:val="21"/>
          <w:szCs w:val="21"/>
          <w:u w:val="single"/>
        </w:rPr>
      </w:pPr>
      <w:r w:rsidRPr="00DA1059">
        <w:rPr>
          <w:rFonts w:ascii="Century Gothic" w:hAnsi="Century Gothic"/>
          <w:b/>
          <w:sz w:val="21"/>
          <w:szCs w:val="21"/>
          <w:u w:val="single"/>
        </w:rPr>
        <w:t>Parent Trainings</w:t>
      </w:r>
      <w:r w:rsidRPr="00DA1059">
        <w:rPr>
          <w:rFonts w:ascii="Century Gothic" w:hAnsi="Century Gothic"/>
          <w:b/>
          <w:sz w:val="21"/>
          <w:szCs w:val="21"/>
          <w:u w:val="single"/>
        </w:rPr>
        <w:br/>
      </w:r>
    </w:p>
    <w:p w:rsidR="00DA1059" w:rsidRPr="009C6DF0" w:rsidRDefault="00DA1059" w:rsidP="00DA1059">
      <w:pPr>
        <w:pStyle w:val="ListParagraph"/>
        <w:numPr>
          <w:ilvl w:val="0"/>
          <w:numId w:val="10"/>
        </w:numPr>
        <w:rPr>
          <w:rFonts w:ascii="Century Gothic" w:hAnsi="Century Gothic"/>
          <w:sz w:val="21"/>
          <w:szCs w:val="21"/>
        </w:rPr>
      </w:pPr>
      <w:r w:rsidRPr="009C6DF0">
        <w:rPr>
          <w:rFonts w:ascii="Century Gothic" w:hAnsi="Century Gothic"/>
          <w:sz w:val="21"/>
          <w:szCs w:val="21"/>
        </w:rPr>
        <w:t>Purpose: Educate parents about speech therapy,</w:t>
      </w:r>
      <w:r w:rsidR="00A10A2C">
        <w:rPr>
          <w:rFonts w:ascii="Century Gothic" w:hAnsi="Century Gothic"/>
          <w:sz w:val="21"/>
          <w:szCs w:val="21"/>
        </w:rPr>
        <w:t xml:space="preserve"> </w:t>
      </w:r>
      <w:r w:rsidRPr="009C6DF0">
        <w:rPr>
          <w:rFonts w:ascii="Century Gothic" w:hAnsi="Century Gothic"/>
          <w:sz w:val="21"/>
          <w:szCs w:val="21"/>
        </w:rPr>
        <w:t>counselling,</w:t>
      </w:r>
      <w:r w:rsidR="00A10A2C">
        <w:rPr>
          <w:rFonts w:ascii="Century Gothic" w:hAnsi="Century Gothic"/>
          <w:sz w:val="21"/>
          <w:szCs w:val="21"/>
        </w:rPr>
        <w:t xml:space="preserve"> </w:t>
      </w:r>
      <w:r w:rsidRPr="009C6DF0">
        <w:rPr>
          <w:rFonts w:ascii="Century Gothic" w:hAnsi="Century Gothic"/>
          <w:sz w:val="21"/>
          <w:szCs w:val="21"/>
        </w:rPr>
        <w:t>strategies and hands-on training to use at home to help the children</w:t>
      </w:r>
      <w:r w:rsidR="00A10A2C">
        <w:rPr>
          <w:rFonts w:ascii="Century Gothic" w:hAnsi="Century Gothic"/>
          <w:sz w:val="21"/>
          <w:szCs w:val="21"/>
        </w:rPr>
        <w:t xml:space="preserve"> </w:t>
      </w:r>
      <w:r w:rsidRPr="009C6DF0">
        <w:rPr>
          <w:rFonts w:ascii="Century Gothic" w:hAnsi="Century Gothic"/>
          <w:sz w:val="21"/>
          <w:szCs w:val="21"/>
        </w:rPr>
        <w:t>attain their speech and language skills.</w:t>
      </w:r>
    </w:p>
    <w:p w:rsidR="00DA1059" w:rsidRPr="009C6DF0" w:rsidRDefault="00DA1059" w:rsidP="00DA1059">
      <w:pPr>
        <w:pStyle w:val="ListParagraph"/>
        <w:numPr>
          <w:ilvl w:val="0"/>
          <w:numId w:val="10"/>
        </w:numPr>
        <w:rPr>
          <w:rFonts w:ascii="Century Gothic" w:hAnsi="Century Gothic"/>
          <w:sz w:val="21"/>
          <w:szCs w:val="21"/>
        </w:rPr>
      </w:pPr>
      <w:r w:rsidRPr="009C6DF0">
        <w:rPr>
          <w:rFonts w:ascii="Century Gothic" w:hAnsi="Century Gothic"/>
          <w:sz w:val="21"/>
          <w:szCs w:val="21"/>
        </w:rPr>
        <w:t>Outcomes: Participation and parent involvement in therapy plans and trainings increased. Parents reported significant improvement in their modes of interaction with their children and understanding of their children’s conditions.</w:t>
      </w:r>
      <w:r w:rsidRPr="009C6DF0">
        <w:rPr>
          <w:rFonts w:ascii="Century Gothic" w:hAnsi="Century Gothic"/>
          <w:sz w:val="21"/>
          <w:szCs w:val="21"/>
        </w:rPr>
        <w:br/>
      </w:r>
    </w:p>
    <w:p w:rsidR="00DA1059" w:rsidRPr="00DA1059" w:rsidRDefault="00DA1059" w:rsidP="00DA1059">
      <w:pPr>
        <w:rPr>
          <w:rFonts w:ascii="Century Gothic" w:hAnsi="Century Gothic"/>
          <w:b/>
          <w:sz w:val="21"/>
          <w:szCs w:val="21"/>
          <w:u w:val="single"/>
        </w:rPr>
      </w:pPr>
      <w:r w:rsidRPr="00DA1059">
        <w:rPr>
          <w:rFonts w:ascii="Century Gothic" w:hAnsi="Century Gothic"/>
          <w:b/>
          <w:sz w:val="21"/>
          <w:szCs w:val="21"/>
          <w:u w:val="single"/>
        </w:rPr>
        <w:t>Feeding Program</w:t>
      </w:r>
      <w:r w:rsidRPr="00DA1059">
        <w:rPr>
          <w:rFonts w:ascii="Century Gothic" w:hAnsi="Century Gothic"/>
          <w:b/>
          <w:sz w:val="21"/>
          <w:szCs w:val="21"/>
          <w:u w:val="single"/>
        </w:rPr>
        <w:br/>
      </w:r>
    </w:p>
    <w:p w:rsidR="00DA1059" w:rsidRPr="009C6DF0" w:rsidRDefault="00DA1059" w:rsidP="00DA1059">
      <w:pPr>
        <w:pStyle w:val="ListParagraph"/>
        <w:numPr>
          <w:ilvl w:val="0"/>
          <w:numId w:val="8"/>
        </w:numPr>
        <w:rPr>
          <w:rFonts w:ascii="Century Gothic" w:hAnsi="Century Gothic"/>
          <w:sz w:val="21"/>
          <w:szCs w:val="21"/>
        </w:rPr>
      </w:pPr>
      <w:r w:rsidRPr="009C6DF0">
        <w:rPr>
          <w:rFonts w:ascii="Century Gothic" w:hAnsi="Century Gothic"/>
          <w:sz w:val="21"/>
          <w:szCs w:val="21"/>
        </w:rPr>
        <w:t>Purpose: Many children on our caseloads were facing severe malnutrition resulting in lack of therapy progress, weakness, and constant fatigue. Children were going without food at home from 1pm-10am and only received food on weekdays at school.</w:t>
      </w:r>
    </w:p>
    <w:p w:rsidR="00DA1059" w:rsidRPr="009C6DF0" w:rsidRDefault="00DA1059" w:rsidP="00DA1059">
      <w:pPr>
        <w:pStyle w:val="ListParagraph"/>
        <w:numPr>
          <w:ilvl w:val="0"/>
          <w:numId w:val="8"/>
        </w:numPr>
        <w:rPr>
          <w:rFonts w:ascii="Century Gothic" w:hAnsi="Century Gothic"/>
          <w:sz w:val="21"/>
          <w:szCs w:val="21"/>
        </w:rPr>
      </w:pPr>
      <w:r w:rsidRPr="009C6DF0">
        <w:rPr>
          <w:rFonts w:ascii="Century Gothic" w:hAnsi="Century Gothic"/>
          <w:sz w:val="21"/>
          <w:szCs w:val="21"/>
        </w:rPr>
        <w:t>Statistics from WorldHunger.org, Food and Agriculture Organization, and USAID</w:t>
      </w:r>
    </w:p>
    <w:p w:rsidR="00DA1059" w:rsidRPr="009C6DF0" w:rsidRDefault="00DA1059" w:rsidP="0004230E">
      <w:pPr>
        <w:pStyle w:val="ListParagraph"/>
        <w:numPr>
          <w:ilvl w:val="1"/>
          <w:numId w:val="23"/>
        </w:numPr>
        <w:rPr>
          <w:rFonts w:ascii="Century Gothic" w:hAnsi="Century Gothic"/>
          <w:sz w:val="21"/>
          <w:szCs w:val="21"/>
        </w:rPr>
      </w:pPr>
      <w:r w:rsidRPr="009C6DF0">
        <w:rPr>
          <w:rFonts w:ascii="Century Gothic" w:hAnsi="Century Gothic"/>
          <w:sz w:val="21"/>
          <w:szCs w:val="21"/>
        </w:rPr>
        <w:t>Nutrition has increasingly been recognized as a basic pillar for social economic development</w:t>
      </w:r>
    </w:p>
    <w:p w:rsidR="00DA1059" w:rsidRPr="009C6DF0" w:rsidRDefault="00DA1059" w:rsidP="0004230E">
      <w:pPr>
        <w:pStyle w:val="ListParagraph"/>
        <w:numPr>
          <w:ilvl w:val="1"/>
          <w:numId w:val="23"/>
        </w:numPr>
        <w:rPr>
          <w:rFonts w:ascii="Century Gothic" w:hAnsi="Century Gothic"/>
          <w:sz w:val="21"/>
          <w:szCs w:val="21"/>
        </w:rPr>
      </w:pPr>
      <w:r w:rsidRPr="009C6DF0">
        <w:rPr>
          <w:rFonts w:ascii="Century Gothic" w:hAnsi="Century Gothic"/>
          <w:sz w:val="21"/>
          <w:szCs w:val="21"/>
        </w:rPr>
        <w:t>Well-nourished people can learn new skills, think critically, and contribute to their communities.</w:t>
      </w:r>
    </w:p>
    <w:p w:rsidR="00DA1059" w:rsidRPr="009C6DF0" w:rsidRDefault="00DA1059" w:rsidP="0004230E">
      <w:pPr>
        <w:pStyle w:val="ListParagraph"/>
        <w:numPr>
          <w:ilvl w:val="1"/>
          <w:numId w:val="23"/>
        </w:numPr>
        <w:rPr>
          <w:rFonts w:ascii="Century Gothic" w:hAnsi="Century Gothic"/>
          <w:sz w:val="21"/>
          <w:szCs w:val="21"/>
        </w:rPr>
      </w:pPr>
      <w:r w:rsidRPr="009C6DF0">
        <w:rPr>
          <w:rFonts w:ascii="Century Gothic" w:hAnsi="Century Gothic"/>
          <w:sz w:val="21"/>
          <w:szCs w:val="21"/>
        </w:rPr>
        <w:lastRenderedPageBreak/>
        <w:t>Children who are poorly nourished suffer up to 160 days of illness each year. Under nutrition magnifies the effects of every disease.</w:t>
      </w:r>
    </w:p>
    <w:p w:rsidR="00DA1059" w:rsidRPr="009C6DF0" w:rsidRDefault="00DA1059" w:rsidP="0004230E">
      <w:pPr>
        <w:pStyle w:val="ListParagraph"/>
        <w:numPr>
          <w:ilvl w:val="1"/>
          <w:numId w:val="23"/>
        </w:numPr>
        <w:rPr>
          <w:rFonts w:ascii="Century Gothic" w:hAnsi="Century Gothic"/>
          <w:sz w:val="21"/>
          <w:szCs w:val="21"/>
        </w:rPr>
      </w:pPr>
      <w:r w:rsidRPr="009C6DF0">
        <w:rPr>
          <w:rFonts w:ascii="Century Gothic" w:hAnsi="Century Gothic"/>
          <w:sz w:val="21"/>
          <w:szCs w:val="21"/>
        </w:rPr>
        <w:t>33% of children ages 0-5 are stunted due to food insecurity.</w:t>
      </w:r>
    </w:p>
    <w:p w:rsidR="00DA1059" w:rsidRPr="009C6DF0" w:rsidRDefault="00DA1059" w:rsidP="0004230E">
      <w:pPr>
        <w:pStyle w:val="ListParagraph"/>
        <w:numPr>
          <w:ilvl w:val="1"/>
          <w:numId w:val="23"/>
        </w:numPr>
        <w:rPr>
          <w:rFonts w:ascii="Century Gothic" w:hAnsi="Century Gothic"/>
          <w:sz w:val="21"/>
          <w:szCs w:val="21"/>
        </w:rPr>
      </w:pPr>
      <w:r w:rsidRPr="009C6DF0">
        <w:rPr>
          <w:rFonts w:ascii="Century Gothic" w:hAnsi="Century Gothic"/>
          <w:sz w:val="21"/>
          <w:szCs w:val="21"/>
        </w:rPr>
        <w:t>Poor nutrition is the cause of 60% of deaths in children under 5 years</w:t>
      </w:r>
    </w:p>
    <w:p w:rsidR="00DA1059" w:rsidRPr="009C6DF0" w:rsidRDefault="00DA1059" w:rsidP="00DA1059">
      <w:pPr>
        <w:pStyle w:val="ListParagraph"/>
        <w:numPr>
          <w:ilvl w:val="0"/>
          <w:numId w:val="8"/>
        </w:numPr>
        <w:rPr>
          <w:rFonts w:ascii="Century Gothic" w:hAnsi="Century Gothic"/>
          <w:sz w:val="21"/>
          <w:szCs w:val="21"/>
        </w:rPr>
      </w:pPr>
      <w:r w:rsidRPr="009C6DF0">
        <w:rPr>
          <w:rFonts w:ascii="Century Gothic" w:hAnsi="Century Gothic"/>
          <w:sz w:val="21"/>
          <w:szCs w:val="21"/>
        </w:rPr>
        <w:t xml:space="preserve">10 Families received staple foods to feed their families (6 people) every week. Parents met with social workers for counseling, training, and skill and business development to improve economic independence. </w:t>
      </w:r>
      <w:r w:rsidRPr="009C6DF0">
        <w:rPr>
          <w:rFonts w:ascii="Century Gothic" w:hAnsi="Century Gothic"/>
          <w:noProof/>
          <w:sz w:val="21"/>
          <w:szCs w:val="21"/>
          <w:lang w:val="en-GB" w:eastAsia="en-GB"/>
        </w:rPr>
        <w:drawing>
          <wp:anchor distT="0" distB="0" distL="114300" distR="114300" simplePos="0" relativeHeight="251698176" behindDoc="1" locked="0" layoutInCell="1" allowOverlap="1">
            <wp:simplePos x="0" y="0"/>
            <wp:positionH relativeFrom="margin">
              <wp:posOffset>-823514</wp:posOffset>
            </wp:positionH>
            <wp:positionV relativeFrom="margin">
              <wp:posOffset>-797344</wp:posOffset>
            </wp:positionV>
            <wp:extent cx="7540738" cy="9586662"/>
            <wp:effectExtent l="0" t="0" r="0" b="0"/>
            <wp:wrapNone/>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e Speaks Letterhead No Bleed BG.pdf"/>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760"/>
                    <a:stretch/>
                  </pic:blipFill>
                  <pic:spPr bwMode="auto">
                    <a:xfrm>
                      <a:off x="0" y="0"/>
                      <a:ext cx="7540738" cy="9586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DA1059" w:rsidRPr="009C6DF0" w:rsidRDefault="00DA1059" w:rsidP="00DA1059">
      <w:pPr>
        <w:pStyle w:val="ListParagraph"/>
        <w:numPr>
          <w:ilvl w:val="0"/>
          <w:numId w:val="8"/>
        </w:numPr>
        <w:rPr>
          <w:rFonts w:ascii="Century Gothic" w:hAnsi="Century Gothic"/>
          <w:sz w:val="21"/>
          <w:szCs w:val="21"/>
        </w:rPr>
      </w:pPr>
      <w:r w:rsidRPr="009C6DF0">
        <w:rPr>
          <w:rFonts w:ascii="Century Gothic" w:hAnsi="Century Gothic"/>
          <w:sz w:val="21"/>
          <w:szCs w:val="21"/>
        </w:rPr>
        <w:t>Outcomes: Feeding remains a challenge, and many cases of malnutrition still need to be addressed. Adding a nutritionist to the Hope Speaks team is recommended to advise on increasing nutritional content of food for feeding program.</w:t>
      </w:r>
    </w:p>
    <w:p w:rsidR="00DA1059" w:rsidRPr="009C6DF0" w:rsidRDefault="00DA1059" w:rsidP="00DA1059">
      <w:pPr>
        <w:rPr>
          <w:rFonts w:ascii="Century Gothic" w:hAnsi="Century Gothic"/>
          <w:sz w:val="21"/>
          <w:szCs w:val="21"/>
        </w:rPr>
      </w:pPr>
    </w:p>
    <w:p w:rsidR="00DA1059" w:rsidRPr="009C6DF0" w:rsidRDefault="00DA1059" w:rsidP="00DA1059">
      <w:pPr>
        <w:outlineLvl w:val="0"/>
        <w:rPr>
          <w:rFonts w:ascii="Century Gothic" w:hAnsi="Century Gothic"/>
          <w:sz w:val="21"/>
          <w:szCs w:val="21"/>
          <w:u w:val="single"/>
        </w:rPr>
      </w:pPr>
    </w:p>
    <w:p w:rsidR="00DA1059" w:rsidRPr="00DA1059" w:rsidRDefault="00DA1059" w:rsidP="00DA1059">
      <w:pPr>
        <w:outlineLvl w:val="0"/>
        <w:rPr>
          <w:rFonts w:ascii="Century Gothic" w:hAnsi="Century Gothic"/>
          <w:b/>
          <w:sz w:val="21"/>
          <w:szCs w:val="21"/>
        </w:rPr>
      </w:pPr>
      <w:r w:rsidRPr="00DA1059">
        <w:rPr>
          <w:rFonts w:ascii="Century Gothic" w:hAnsi="Century Gothic"/>
          <w:b/>
          <w:sz w:val="21"/>
          <w:szCs w:val="21"/>
          <w:u w:val="single"/>
        </w:rPr>
        <w:t>Private Therapy: One-for-Two Model</w:t>
      </w:r>
    </w:p>
    <w:p w:rsidR="00DA1059" w:rsidRPr="009C6DF0" w:rsidRDefault="00DA1059" w:rsidP="00DA1059">
      <w:pPr>
        <w:rPr>
          <w:rFonts w:ascii="Century Gothic" w:hAnsi="Century Gothic"/>
          <w:sz w:val="21"/>
          <w:szCs w:val="21"/>
        </w:rPr>
      </w:pPr>
    </w:p>
    <w:p w:rsidR="00DA1059" w:rsidRDefault="00DA1059" w:rsidP="00DA1059">
      <w:pPr>
        <w:rPr>
          <w:rFonts w:ascii="Century Gothic" w:hAnsi="Century Gothic"/>
          <w:sz w:val="21"/>
          <w:szCs w:val="21"/>
        </w:rPr>
      </w:pPr>
      <w:r w:rsidRPr="009C6DF0">
        <w:rPr>
          <w:rFonts w:ascii="Century Gothic" w:hAnsi="Century Gothic"/>
          <w:sz w:val="21"/>
          <w:szCs w:val="21"/>
        </w:rPr>
        <w:t xml:space="preserve">No one in Uganda – respective of income – has consistent access to high quality speech and language therapy services. Over the past 12 months, while working mainly with families living in abject poverty, we also discovered that it is not only the poor who are in dire need of speech therapy services. We began receiving numerous calls and referrals from middle and upper-class families. These families expressed that they needed just as much support as </w:t>
      </w:r>
    </w:p>
    <w:p w:rsidR="00DA1059" w:rsidRDefault="00DA1059" w:rsidP="00DA1059">
      <w:pPr>
        <w:rPr>
          <w:rFonts w:ascii="Century Gothic" w:hAnsi="Century Gothic"/>
          <w:sz w:val="21"/>
          <w:szCs w:val="21"/>
        </w:rPr>
      </w:pPr>
    </w:p>
    <w:p w:rsidR="00DA1059" w:rsidRPr="009C6DF0" w:rsidRDefault="00DA1059" w:rsidP="00DA1059">
      <w:pPr>
        <w:rPr>
          <w:rFonts w:ascii="Century Gothic" w:hAnsi="Century Gothic"/>
          <w:sz w:val="21"/>
          <w:szCs w:val="21"/>
        </w:rPr>
      </w:pPr>
      <w:r w:rsidRPr="00D55EDC">
        <w:rPr>
          <w:rFonts w:ascii="Century Gothic" w:hAnsi="Century Gothic"/>
          <w:noProof/>
          <w:sz w:val="22"/>
          <w:szCs w:val="22"/>
          <w:lang w:val="en-GB" w:eastAsia="en-GB"/>
        </w:rPr>
        <w:drawing>
          <wp:anchor distT="0" distB="0" distL="114300" distR="114300" simplePos="0" relativeHeight="251699200" behindDoc="1" locked="0" layoutInCell="1" allowOverlap="1">
            <wp:simplePos x="0" y="0"/>
            <wp:positionH relativeFrom="margin">
              <wp:posOffset>-825392</wp:posOffset>
            </wp:positionH>
            <wp:positionV relativeFrom="margin">
              <wp:posOffset>-797560</wp:posOffset>
            </wp:positionV>
            <wp:extent cx="7540738" cy="9586662"/>
            <wp:effectExtent l="0" t="0" r="0" b="0"/>
            <wp:wrapNone/>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e Speaks Letterhead No Bleed BG.pdf"/>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760"/>
                    <a:stretch/>
                  </pic:blipFill>
                  <pic:spPr bwMode="auto">
                    <a:xfrm>
                      <a:off x="0" y="0"/>
                      <a:ext cx="7540738" cy="9586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9C6DF0">
        <w:rPr>
          <w:rFonts w:ascii="Century Gothic" w:hAnsi="Century Gothic"/>
          <w:sz w:val="21"/>
          <w:szCs w:val="21"/>
        </w:rPr>
        <w:t>the families we were currently working with. They could become a source of funding and support to our organization and subsidize the work we do for the poorest of the poor. Those who have can be an important source of funding for those who don’t.</w:t>
      </w:r>
    </w:p>
    <w:p w:rsidR="00DA1059" w:rsidRPr="009C6DF0" w:rsidRDefault="00DA1059" w:rsidP="00DA1059">
      <w:pPr>
        <w:rPr>
          <w:rFonts w:ascii="Century Gothic" w:hAnsi="Century Gothic"/>
          <w:sz w:val="21"/>
          <w:szCs w:val="21"/>
        </w:rPr>
      </w:pPr>
    </w:p>
    <w:p w:rsidR="00DA1059" w:rsidRPr="009C6DF0" w:rsidRDefault="00DA1059" w:rsidP="00DA1059">
      <w:pPr>
        <w:rPr>
          <w:rFonts w:ascii="Century Gothic" w:hAnsi="Century Gothic"/>
          <w:sz w:val="21"/>
          <w:szCs w:val="21"/>
        </w:rPr>
      </w:pPr>
      <w:r w:rsidRPr="009C6DF0">
        <w:rPr>
          <w:rFonts w:ascii="Century Gothic" w:hAnsi="Century Gothic"/>
          <w:sz w:val="21"/>
          <w:szCs w:val="21"/>
        </w:rPr>
        <w:t xml:space="preserve">These families were finding that the other six therapists who were practicing in the country lacked the skills and education needed to adequately help their children develop the skills for communication and feeding. One family had been looking for a speech therapist for four years and they had hired and fired several speech therapists because they were causing more harm to the child’s development. After consulting with Hope Speaks staff and advisors, all were in agreement that expanding services to paying clients could be a great opportunity for improving the sustainability of Hope Speaks going forward and helping us reach more families and communities in Uganda. </w:t>
      </w:r>
    </w:p>
    <w:p w:rsidR="00DA1059" w:rsidRPr="009C6DF0" w:rsidRDefault="00DA1059" w:rsidP="00DA1059">
      <w:pPr>
        <w:rPr>
          <w:rFonts w:ascii="Century Gothic" w:hAnsi="Century Gothic"/>
          <w:sz w:val="21"/>
          <w:szCs w:val="21"/>
        </w:rPr>
      </w:pPr>
    </w:p>
    <w:p w:rsidR="00DA1059" w:rsidRPr="009C6DF0" w:rsidRDefault="00DA1059" w:rsidP="00DA1059">
      <w:pPr>
        <w:rPr>
          <w:rFonts w:ascii="Century Gothic" w:hAnsi="Century Gothic"/>
          <w:sz w:val="21"/>
          <w:szCs w:val="21"/>
        </w:rPr>
      </w:pPr>
      <w:r w:rsidRPr="009C6DF0">
        <w:rPr>
          <w:rFonts w:ascii="Century Gothic" w:hAnsi="Century Gothic"/>
          <w:sz w:val="21"/>
          <w:szCs w:val="21"/>
        </w:rPr>
        <w:t>Beginning in the spring of 2017, Hope Speaks began providing speech therapy services to a limited number of high paying clients. Clients were seen at their homes and at international schools in the Kampala area. All session fees were used to fund therapy at outreach locations around the city. We have since received over 30 additional requests for private therapy, but we lacked the capacity to see them due to limited staffing</w:t>
      </w:r>
      <w:r w:rsidR="008104F0">
        <w:rPr>
          <w:rFonts w:ascii="Century Gothic" w:hAnsi="Century Gothic"/>
          <w:sz w:val="21"/>
          <w:szCs w:val="21"/>
        </w:rPr>
        <w:t xml:space="preserve"> </w:t>
      </w:r>
      <w:r w:rsidRPr="009C6DF0">
        <w:rPr>
          <w:rFonts w:ascii="Century Gothic" w:hAnsi="Century Gothic"/>
          <w:sz w:val="21"/>
          <w:szCs w:val="21"/>
        </w:rPr>
        <w:t>and lack of clinic space and funds to hire additional therapists.</w:t>
      </w:r>
    </w:p>
    <w:p w:rsidR="00D920B1" w:rsidRPr="00800985" w:rsidRDefault="00536568" w:rsidP="00800985">
      <w:pPr>
        <w:rPr>
          <w:rFonts w:ascii="Century Gothic" w:hAnsi="Century Gothic"/>
          <w:sz w:val="21"/>
          <w:szCs w:val="21"/>
        </w:rPr>
      </w:pPr>
      <w:r w:rsidRPr="00DA1059">
        <w:rPr>
          <w:rFonts w:ascii="Century Gothic" w:hAnsi="Century Gothic"/>
          <w:sz w:val="21"/>
          <w:szCs w:val="21"/>
        </w:rPr>
        <w:br/>
      </w:r>
      <w:r w:rsidR="00D920B1" w:rsidRPr="00D920B1">
        <w:rPr>
          <w:rFonts w:ascii="Century Gothic" w:hAnsi="Century Gothic"/>
          <w:b/>
          <w:sz w:val="22"/>
          <w:szCs w:val="22"/>
        </w:rPr>
        <w:t>Our Partners</w:t>
      </w:r>
    </w:p>
    <w:p w:rsidR="00D920B1" w:rsidRDefault="00D920B1" w:rsidP="003F1A26">
      <w:pPr>
        <w:tabs>
          <w:tab w:val="center" w:pos="4680"/>
          <w:tab w:val="left" w:pos="6234"/>
        </w:tabs>
        <w:outlineLvl w:val="0"/>
        <w:rPr>
          <w:rFonts w:ascii="Century Gothic" w:hAnsi="Century Gothic"/>
          <w:sz w:val="22"/>
          <w:szCs w:val="22"/>
        </w:rPr>
      </w:pPr>
    </w:p>
    <w:p w:rsidR="00D920B1" w:rsidRDefault="00D920B1" w:rsidP="00D920B1">
      <w:pPr>
        <w:rPr>
          <w:rFonts w:ascii="Century Gothic" w:hAnsi="Century Gothic"/>
          <w:sz w:val="21"/>
          <w:szCs w:val="21"/>
        </w:rPr>
      </w:pPr>
      <w:r w:rsidRPr="009C6DF0">
        <w:rPr>
          <w:rFonts w:ascii="Century Gothic" w:hAnsi="Century Gothic"/>
          <w:sz w:val="21"/>
          <w:szCs w:val="21"/>
        </w:rPr>
        <w:t>Part</w:t>
      </w:r>
      <w:r>
        <w:rPr>
          <w:rFonts w:ascii="Century Gothic" w:hAnsi="Century Gothic"/>
          <w:sz w:val="21"/>
          <w:szCs w:val="21"/>
        </w:rPr>
        <w:t xml:space="preserve">ner Schools &amp; Organizations: </w:t>
      </w:r>
    </w:p>
    <w:p w:rsidR="00D920B1" w:rsidRPr="00D920B1" w:rsidRDefault="00D920B1" w:rsidP="00D920B1">
      <w:pPr>
        <w:pStyle w:val="ListParagraph"/>
        <w:numPr>
          <w:ilvl w:val="0"/>
          <w:numId w:val="19"/>
        </w:numPr>
        <w:rPr>
          <w:rFonts w:ascii="Century Gothic" w:hAnsi="Century Gothic"/>
          <w:sz w:val="21"/>
          <w:szCs w:val="21"/>
        </w:rPr>
      </w:pPr>
      <w:r w:rsidRPr="00D920B1">
        <w:rPr>
          <w:rFonts w:ascii="Century Gothic" w:hAnsi="Century Gothic"/>
          <w:sz w:val="21"/>
          <w:szCs w:val="21"/>
        </w:rPr>
        <w:t xml:space="preserve">Mercy Childcare, </w:t>
      </w:r>
    </w:p>
    <w:p w:rsidR="00D920B1" w:rsidRPr="00D920B1" w:rsidRDefault="00D920B1" w:rsidP="00D920B1">
      <w:pPr>
        <w:pStyle w:val="ListParagraph"/>
        <w:numPr>
          <w:ilvl w:val="0"/>
          <w:numId w:val="19"/>
        </w:numPr>
        <w:rPr>
          <w:rFonts w:ascii="Century Gothic" w:hAnsi="Century Gothic"/>
          <w:sz w:val="21"/>
          <w:szCs w:val="21"/>
        </w:rPr>
      </w:pPr>
      <w:r w:rsidRPr="00D920B1">
        <w:rPr>
          <w:rFonts w:ascii="Century Gothic" w:hAnsi="Century Gothic"/>
          <w:sz w:val="21"/>
          <w:szCs w:val="21"/>
        </w:rPr>
        <w:t>Kampala School for the Physically Handicapped</w:t>
      </w:r>
    </w:p>
    <w:p w:rsidR="00D920B1" w:rsidRPr="00D920B1" w:rsidRDefault="00D920B1" w:rsidP="00D920B1">
      <w:pPr>
        <w:pStyle w:val="ListParagraph"/>
        <w:numPr>
          <w:ilvl w:val="0"/>
          <w:numId w:val="19"/>
        </w:numPr>
        <w:rPr>
          <w:rFonts w:ascii="Century Gothic" w:hAnsi="Century Gothic"/>
          <w:sz w:val="21"/>
          <w:szCs w:val="21"/>
        </w:rPr>
      </w:pPr>
      <w:r w:rsidRPr="00D920B1">
        <w:rPr>
          <w:rFonts w:ascii="Century Gothic" w:hAnsi="Century Gothic"/>
          <w:sz w:val="21"/>
          <w:szCs w:val="21"/>
        </w:rPr>
        <w:t>Angels Center for Children with Special Needs</w:t>
      </w:r>
    </w:p>
    <w:p w:rsidR="00D920B1" w:rsidRPr="00D920B1" w:rsidRDefault="00D920B1" w:rsidP="00D920B1">
      <w:pPr>
        <w:pStyle w:val="ListParagraph"/>
        <w:numPr>
          <w:ilvl w:val="0"/>
          <w:numId w:val="19"/>
        </w:numPr>
        <w:rPr>
          <w:rFonts w:ascii="Century Gothic" w:hAnsi="Century Gothic"/>
          <w:sz w:val="21"/>
          <w:szCs w:val="21"/>
        </w:rPr>
      </w:pPr>
      <w:r w:rsidRPr="00D920B1">
        <w:rPr>
          <w:rFonts w:ascii="Century Gothic" w:hAnsi="Century Gothic"/>
          <w:sz w:val="21"/>
          <w:szCs w:val="21"/>
        </w:rPr>
        <w:t>Dawn Children’s Centre, Mukisa Foundation</w:t>
      </w:r>
    </w:p>
    <w:p w:rsidR="00D920B1" w:rsidRPr="00D920B1" w:rsidRDefault="00D920B1" w:rsidP="00D920B1">
      <w:pPr>
        <w:pStyle w:val="ListParagraph"/>
        <w:numPr>
          <w:ilvl w:val="0"/>
          <w:numId w:val="19"/>
        </w:numPr>
        <w:rPr>
          <w:rFonts w:ascii="Century Gothic" w:hAnsi="Century Gothic"/>
          <w:sz w:val="21"/>
          <w:szCs w:val="21"/>
        </w:rPr>
      </w:pPr>
      <w:r w:rsidRPr="00D920B1">
        <w:rPr>
          <w:rFonts w:ascii="Century Gothic" w:hAnsi="Century Gothic"/>
          <w:sz w:val="21"/>
          <w:szCs w:val="21"/>
        </w:rPr>
        <w:t>Uganda School for the Deaf, Kampala International School Uganda</w:t>
      </w:r>
    </w:p>
    <w:p w:rsidR="00D920B1" w:rsidRPr="00D920B1" w:rsidRDefault="00D920B1" w:rsidP="00D920B1">
      <w:pPr>
        <w:pStyle w:val="ListParagraph"/>
        <w:numPr>
          <w:ilvl w:val="0"/>
          <w:numId w:val="19"/>
        </w:numPr>
        <w:rPr>
          <w:rFonts w:ascii="Century Gothic" w:hAnsi="Century Gothic"/>
          <w:sz w:val="21"/>
          <w:szCs w:val="21"/>
        </w:rPr>
      </w:pPr>
      <w:r w:rsidRPr="00D920B1">
        <w:rPr>
          <w:rFonts w:ascii="Century Gothic" w:hAnsi="Century Gothic"/>
          <w:sz w:val="21"/>
          <w:szCs w:val="21"/>
        </w:rPr>
        <w:t>Heritage International School</w:t>
      </w:r>
    </w:p>
    <w:p w:rsidR="00D920B1" w:rsidRPr="00D920B1" w:rsidRDefault="00D920B1" w:rsidP="00D920B1">
      <w:pPr>
        <w:pStyle w:val="ListParagraph"/>
        <w:numPr>
          <w:ilvl w:val="0"/>
          <w:numId w:val="19"/>
        </w:numPr>
        <w:rPr>
          <w:rFonts w:ascii="Century Gothic" w:hAnsi="Century Gothic"/>
          <w:sz w:val="21"/>
          <w:szCs w:val="21"/>
        </w:rPr>
      </w:pPr>
      <w:r w:rsidRPr="00D920B1">
        <w:rPr>
          <w:rFonts w:ascii="Century Gothic" w:hAnsi="Century Gothic"/>
          <w:sz w:val="21"/>
          <w:szCs w:val="21"/>
        </w:rPr>
        <w:t>Acacia International School</w:t>
      </w:r>
    </w:p>
    <w:p w:rsidR="00D920B1" w:rsidRPr="009B665D" w:rsidRDefault="00D920B1" w:rsidP="003F1A26">
      <w:pPr>
        <w:tabs>
          <w:tab w:val="center" w:pos="4680"/>
          <w:tab w:val="left" w:pos="6234"/>
        </w:tabs>
        <w:outlineLvl w:val="0"/>
        <w:rPr>
          <w:rFonts w:ascii="Century Gothic" w:hAnsi="Century Gothic"/>
          <w:sz w:val="22"/>
          <w:szCs w:val="22"/>
        </w:rPr>
      </w:pPr>
    </w:p>
    <w:p w:rsidR="009C6DF0" w:rsidRDefault="006C32E3" w:rsidP="00397287">
      <w:pPr>
        <w:rPr>
          <w:rFonts w:ascii="Century Gothic" w:hAnsi="Century Gothic"/>
          <w:b/>
          <w:sz w:val="22"/>
          <w:szCs w:val="22"/>
        </w:rPr>
      </w:pPr>
      <w:r w:rsidRPr="00D55EDC">
        <w:rPr>
          <w:rFonts w:ascii="Century Gothic" w:hAnsi="Century Gothic"/>
          <w:noProof/>
          <w:sz w:val="22"/>
          <w:szCs w:val="22"/>
          <w:lang w:val="en-GB" w:eastAsia="en-GB"/>
        </w:rPr>
        <w:lastRenderedPageBreak/>
        <w:drawing>
          <wp:anchor distT="0" distB="0" distL="114300" distR="114300" simplePos="0" relativeHeight="251681792" behindDoc="1" locked="0" layoutInCell="1" allowOverlap="1">
            <wp:simplePos x="0" y="0"/>
            <wp:positionH relativeFrom="margin">
              <wp:posOffset>-825392</wp:posOffset>
            </wp:positionH>
            <wp:positionV relativeFrom="margin">
              <wp:posOffset>-797560</wp:posOffset>
            </wp:positionV>
            <wp:extent cx="7540738" cy="9586662"/>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e Speaks Letterhead No Bleed BG.pdf"/>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760"/>
                    <a:stretch/>
                  </pic:blipFill>
                  <pic:spPr bwMode="auto">
                    <a:xfrm>
                      <a:off x="0" y="0"/>
                      <a:ext cx="7540738" cy="9586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2F27E2">
        <w:rPr>
          <w:rFonts w:ascii="Century Gothic" w:hAnsi="Century Gothic"/>
          <w:b/>
          <w:sz w:val="22"/>
          <w:szCs w:val="22"/>
        </w:rPr>
        <w:t xml:space="preserve">      </w:t>
      </w:r>
      <w:r w:rsidR="009C6DF0">
        <w:rPr>
          <w:rFonts w:ascii="Century Gothic" w:hAnsi="Century Gothic"/>
          <w:b/>
          <w:sz w:val="22"/>
          <w:szCs w:val="22"/>
        </w:rPr>
        <w:t>Hope Speaks</w:t>
      </w:r>
      <w:r w:rsidR="00397287">
        <w:rPr>
          <w:rFonts w:ascii="Century Gothic" w:hAnsi="Century Gothic"/>
          <w:b/>
          <w:sz w:val="22"/>
          <w:szCs w:val="22"/>
        </w:rPr>
        <w:t xml:space="preserve"> (2016- 2017) Ministry Report</w:t>
      </w:r>
    </w:p>
    <w:p w:rsidR="00D55EDC" w:rsidRDefault="004570DF" w:rsidP="00D55EDC">
      <w:pPr>
        <w:rPr>
          <w:rFonts w:ascii="Century Gothic" w:hAnsi="Century Gothic"/>
          <w:sz w:val="22"/>
          <w:szCs w:val="22"/>
          <w:u w:val="single"/>
        </w:rPr>
      </w:pPr>
      <w:r>
        <w:rPr>
          <w:rFonts w:ascii="Century Gothic" w:hAnsi="Century Gothic"/>
          <w:noProof/>
          <w:sz w:val="22"/>
          <w:szCs w:val="22"/>
          <w:u w:val="single"/>
          <w:lang w:val="en-GB" w:eastAsia="en-GB"/>
        </w:rPr>
        <w:drawing>
          <wp:anchor distT="0" distB="0" distL="114300" distR="114300" simplePos="0" relativeHeight="251659264" behindDoc="0" locked="0" layoutInCell="1" allowOverlap="1">
            <wp:simplePos x="0" y="0"/>
            <wp:positionH relativeFrom="column">
              <wp:posOffset>231140</wp:posOffset>
            </wp:positionH>
            <wp:positionV relativeFrom="paragraph">
              <wp:posOffset>176530</wp:posOffset>
            </wp:positionV>
            <wp:extent cx="5648960" cy="3319780"/>
            <wp:effectExtent l="19050" t="0" r="27940" b="0"/>
            <wp:wrapSquare wrapText="bothSides"/>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p>
    <w:p w:rsidR="00D55EDC" w:rsidRDefault="00D55EDC" w:rsidP="00D55EDC">
      <w:pPr>
        <w:rPr>
          <w:rFonts w:ascii="Century Gothic" w:hAnsi="Century Gothic"/>
          <w:sz w:val="22"/>
          <w:szCs w:val="22"/>
          <w:u w:val="single"/>
        </w:rPr>
      </w:pPr>
    </w:p>
    <w:p w:rsidR="00397287" w:rsidRPr="00D920B1" w:rsidRDefault="00397287" w:rsidP="00397287">
      <w:pPr>
        <w:outlineLvl w:val="0"/>
        <w:rPr>
          <w:rFonts w:ascii="Century Gothic" w:hAnsi="Century Gothic"/>
          <w:b/>
          <w:sz w:val="21"/>
          <w:szCs w:val="21"/>
          <w:u w:val="single"/>
        </w:rPr>
      </w:pPr>
      <w:r>
        <w:rPr>
          <w:rFonts w:ascii="Century Gothic" w:hAnsi="Century Gothic"/>
          <w:b/>
          <w:sz w:val="21"/>
          <w:szCs w:val="21"/>
        </w:rPr>
        <w:t xml:space="preserve">      </w:t>
      </w:r>
      <w:r w:rsidRPr="00D920B1">
        <w:rPr>
          <w:rFonts w:ascii="Century Gothic" w:hAnsi="Century Gothic"/>
          <w:b/>
          <w:sz w:val="21"/>
          <w:szCs w:val="21"/>
          <w:u w:val="single"/>
        </w:rPr>
        <w:t>Statistics</w:t>
      </w:r>
    </w:p>
    <w:p w:rsidR="00397287" w:rsidRPr="009C6DF0" w:rsidRDefault="00397287" w:rsidP="00397287">
      <w:pPr>
        <w:rPr>
          <w:rFonts w:ascii="Century Gothic" w:hAnsi="Century Gothic"/>
          <w:sz w:val="21"/>
          <w:szCs w:val="21"/>
        </w:rPr>
      </w:pPr>
      <w:r w:rsidRPr="009C6DF0">
        <w:rPr>
          <w:rFonts w:ascii="Century Gothic" w:hAnsi="Century Gothic"/>
          <w:sz w:val="21"/>
          <w:szCs w:val="21"/>
        </w:rPr>
        <w:t xml:space="preserve"> </w:t>
      </w:r>
    </w:p>
    <w:tbl>
      <w:tblPr>
        <w:tblStyle w:val="TableGrid"/>
        <w:tblW w:w="0" w:type="auto"/>
        <w:tblLook w:val="04A0"/>
      </w:tblPr>
      <w:tblGrid>
        <w:gridCol w:w="4788"/>
        <w:gridCol w:w="4788"/>
      </w:tblGrid>
      <w:tr w:rsidR="00397287" w:rsidTr="00422CEE">
        <w:tc>
          <w:tcPr>
            <w:tcW w:w="4788" w:type="dxa"/>
          </w:tcPr>
          <w:p w:rsidR="00397287" w:rsidRDefault="00397287" w:rsidP="00422CEE">
            <w:pPr>
              <w:rPr>
                <w:rFonts w:ascii="Century Gothic" w:hAnsi="Century Gothic"/>
                <w:sz w:val="21"/>
                <w:szCs w:val="21"/>
              </w:rPr>
            </w:pPr>
            <w:r w:rsidRPr="009C6DF0">
              <w:rPr>
                <w:rFonts w:ascii="Century Gothic" w:hAnsi="Century Gothic"/>
                <w:sz w:val="21"/>
                <w:szCs w:val="21"/>
              </w:rPr>
              <w:t>Clients Seen in 2017</w:t>
            </w:r>
          </w:p>
        </w:tc>
        <w:tc>
          <w:tcPr>
            <w:tcW w:w="4788" w:type="dxa"/>
          </w:tcPr>
          <w:p w:rsidR="00397287" w:rsidRPr="00E12CD3" w:rsidRDefault="00397287" w:rsidP="00422CEE">
            <w:pPr>
              <w:rPr>
                <w:rFonts w:ascii="Century Gothic" w:hAnsi="Century Gothic"/>
                <w:b/>
                <w:sz w:val="21"/>
                <w:szCs w:val="21"/>
              </w:rPr>
            </w:pPr>
            <w:r w:rsidRPr="00E12CD3">
              <w:rPr>
                <w:rFonts w:ascii="Century Gothic" w:hAnsi="Century Gothic"/>
                <w:b/>
                <w:sz w:val="21"/>
                <w:szCs w:val="21"/>
              </w:rPr>
              <w:t>315</w:t>
            </w:r>
          </w:p>
        </w:tc>
      </w:tr>
      <w:tr w:rsidR="00397287" w:rsidTr="00422CEE">
        <w:tc>
          <w:tcPr>
            <w:tcW w:w="4788" w:type="dxa"/>
          </w:tcPr>
          <w:p w:rsidR="00397287" w:rsidRDefault="00397287" w:rsidP="00422CEE">
            <w:pPr>
              <w:rPr>
                <w:rFonts w:ascii="Century Gothic" w:hAnsi="Century Gothic"/>
                <w:sz w:val="21"/>
                <w:szCs w:val="21"/>
              </w:rPr>
            </w:pPr>
            <w:r>
              <w:rPr>
                <w:rFonts w:ascii="Century Gothic" w:hAnsi="Century Gothic"/>
                <w:sz w:val="21"/>
                <w:szCs w:val="21"/>
              </w:rPr>
              <w:t>Age Range</w:t>
            </w:r>
          </w:p>
        </w:tc>
        <w:tc>
          <w:tcPr>
            <w:tcW w:w="4788" w:type="dxa"/>
          </w:tcPr>
          <w:p w:rsidR="00397287" w:rsidRDefault="00397287" w:rsidP="00422CEE">
            <w:pPr>
              <w:rPr>
                <w:rFonts w:ascii="Century Gothic" w:hAnsi="Century Gothic"/>
                <w:sz w:val="21"/>
                <w:szCs w:val="21"/>
              </w:rPr>
            </w:pPr>
            <w:r w:rsidRPr="00E12CD3">
              <w:rPr>
                <w:rFonts w:ascii="Century Gothic" w:hAnsi="Century Gothic"/>
                <w:b/>
                <w:sz w:val="21"/>
                <w:szCs w:val="21"/>
              </w:rPr>
              <w:t>0-45</w:t>
            </w:r>
            <w:r>
              <w:rPr>
                <w:rFonts w:ascii="Century Gothic" w:hAnsi="Century Gothic"/>
                <w:b/>
                <w:sz w:val="21"/>
                <w:szCs w:val="21"/>
              </w:rPr>
              <w:t xml:space="preserve"> Years</w:t>
            </w:r>
          </w:p>
        </w:tc>
      </w:tr>
      <w:tr w:rsidR="00397287" w:rsidTr="00422CEE">
        <w:tc>
          <w:tcPr>
            <w:tcW w:w="4788" w:type="dxa"/>
          </w:tcPr>
          <w:p w:rsidR="00397287" w:rsidRDefault="00397287" w:rsidP="00422CEE">
            <w:pPr>
              <w:rPr>
                <w:rFonts w:ascii="Century Gothic" w:hAnsi="Century Gothic"/>
                <w:sz w:val="21"/>
                <w:szCs w:val="21"/>
              </w:rPr>
            </w:pPr>
            <w:r>
              <w:rPr>
                <w:rFonts w:ascii="Century Gothic" w:hAnsi="Century Gothic"/>
                <w:sz w:val="21"/>
                <w:szCs w:val="21"/>
              </w:rPr>
              <w:t>Average Weekly Speech Therapy</w:t>
            </w:r>
            <w:r w:rsidRPr="009C6DF0">
              <w:rPr>
                <w:rFonts w:ascii="Century Gothic" w:hAnsi="Century Gothic"/>
                <w:sz w:val="21"/>
                <w:szCs w:val="21"/>
              </w:rPr>
              <w:t xml:space="preserve"> Sessions</w:t>
            </w:r>
          </w:p>
        </w:tc>
        <w:tc>
          <w:tcPr>
            <w:tcW w:w="4788" w:type="dxa"/>
          </w:tcPr>
          <w:p w:rsidR="00397287" w:rsidRPr="00E12CD3" w:rsidRDefault="00397287" w:rsidP="00422CEE">
            <w:pPr>
              <w:rPr>
                <w:rFonts w:ascii="Century Gothic" w:hAnsi="Century Gothic"/>
                <w:b/>
                <w:sz w:val="21"/>
                <w:szCs w:val="21"/>
              </w:rPr>
            </w:pPr>
            <w:r w:rsidRPr="00E12CD3">
              <w:rPr>
                <w:rFonts w:ascii="Century Gothic" w:hAnsi="Century Gothic"/>
                <w:b/>
                <w:sz w:val="21"/>
                <w:szCs w:val="21"/>
              </w:rPr>
              <w:t>75</w:t>
            </w:r>
          </w:p>
        </w:tc>
      </w:tr>
    </w:tbl>
    <w:p w:rsidR="00397287" w:rsidRDefault="00397287" w:rsidP="007118E0">
      <w:pPr>
        <w:rPr>
          <w:rFonts w:ascii="Century Gothic" w:hAnsi="Century Gothic"/>
          <w:b/>
          <w:sz w:val="21"/>
          <w:szCs w:val="21"/>
        </w:rPr>
      </w:pPr>
    </w:p>
    <w:p w:rsidR="00397287" w:rsidRDefault="00397287" w:rsidP="007118E0">
      <w:pPr>
        <w:rPr>
          <w:rFonts w:ascii="Century Gothic" w:hAnsi="Century Gothic"/>
          <w:b/>
          <w:sz w:val="21"/>
          <w:szCs w:val="21"/>
        </w:rPr>
      </w:pPr>
    </w:p>
    <w:p w:rsidR="00490F5E" w:rsidRPr="009C6DF0" w:rsidRDefault="00AE470B" w:rsidP="007118E0">
      <w:pPr>
        <w:rPr>
          <w:rFonts w:ascii="Century Gothic" w:hAnsi="Century Gothic"/>
          <w:b/>
          <w:sz w:val="21"/>
          <w:szCs w:val="21"/>
        </w:rPr>
      </w:pPr>
      <w:r w:rsidRPr="009C6DF0">
        <w:rPr>
          <w:rFonts w:ascii="Century Gothic" w:hAnsi="Century Gothic"/>
          <w:b/>
          <w:sz w:val="21"/>
          <w:szCs w:val="21"/>
        </w:rPr>
        <w:t>2017 Goals</w:t>
      </w:r>
      <w:r w:rsidRPr="009C6DF0">
        <w:rPr>
          <w:rFonts w:ascii="Century Gothic" w:hAnsi="Century Gothic"/>
          <w:b/>
          <w:sz w:val="21"/>
          <w:szCs w:val="21"/>
        </w:rPr>
        <w:br/>
      </w:r>
    </w:p>
    <w:p w:rsidR="00490F5E" w:rsidRPr="009C6DF0" w:rsidRDefault="00490F5E" w:rsidP="00490F5E">
      <w:pPr>
        <w:pStyle w:val="ListParagraph"/>
        <w:numPr>
          <w:ilvl w:val="0"/>
          <w:numId w:val="7"/>
        </w:numPr>
        <w:rPr>
          <w:rFonts w:ascii="Century Gothic" w:hAnsi="Century Gothic"/>
          <w:b/>
          <w:sz w:val="21"/>
          <w:szCs w:val="21"/>
        </w:rPr>
      </w:pPr>
      <w:r w:rsidRPr="009C6DF0">
        <w:rPr>
          <w:rFonts w:ascii="Century Gothic" w:hAnsi="Century Gothic"/>
          <w:sz w:val="21"/>
          <w:szCs w:val="21"/>
        </w:rPr>
        <w:t xml:space="preserve">Provide speech &amp; language therapy to 300 children – </w:t>
      </w:r>
      <w:r w:rsidRPr="009C6DF0">
        <w:rPr>
          <w:rFonts w:ascii="Century Gothic" w:hAnsi="Century Gothic"/>
          <w:b/>
          <w:sz w:val="21"/>
          <w:szCs w:val="21"/>
        </w:rPr>
        <w:t>Goal met</w:t>
      </w:r>
    </w:p>
    <w:p w:rsidR="00490F5E" w:rsidRPr="009C6DF0" w:rsidRDefault="00490F5E" w:rsidP="00490F5E">
      <w:pPr>
        <w:pStyle w:val="ListParagraph"/>
        <w:numPr>
          <w:ilvl w:val="0"/>
          <w:numId w:val="7"/>
        </w:numPr>
        <w:rPr>
          <w:rFonts w:ascii="Century Gothic" w:hAnsi="Century Gothic"/>
          <w:sz w:val="21"/>
          <w:szCs w:val="21"/>
        </w:rPr>
      </w:pPr>
      <w:r w:rsidRPr="009C6DF0">
        <w:rPr>
          <w:rFonts w:ascii="Century Gothic" w:hAnsi="Century Gothic"/>
          <w:sz w:val="21"/>
          <w:szCs w:val="21"/>
        </w:rPr>
        <w:t xml:space="preserve">Hire 3 Ugandan speech-language pathologists (SLPs) – </w:t>
      </w:r>
      <w:r w:rsidRPr="009C6DF0">
        <w:rPr>
          <w:rFonts w:ascii="Century Gothic" w:hAnsi="Century Gothic"/>
          <w:b/>
          <w:sz w:val="21"/>
          <w:szCs w:val="21"/>
        </w:rPr>
        <w:t>Goal not met</w:t>
      </w:r>
    </w:p>
    <w:p w:rsidR="00490F5E" w:rsidRPr="009C6DF0" w:rsidRDefault="00490F5E" w:rsidP="00490F5E">
      <w:pPr>
        <w:pStyle w:val="ListParagraph"/>
        <w:numPr>
          <w:ilvl w:val="0"/>
          <w:numId w:val="7"/>
        </w:numPr>
        <w:rPr>
          <w:rFonts w:ascii="Century Gothic" w:hAnsi="Century Gothic"/>
          <w:b/>
          <w:sz w:val="21"/>
          <w:szCs w:val="21"/>
        </w:rPr>
      </w:pPr>
      <w:r w:rsidRPr="009C6DF0">
        <w:rPr>
          <w:rFonts w:ascii="Century Gothic" w:hAnsi="Century Gothic"/>
          <w:sz w:val="21"/>
          <w:szCs w:val="21"/>
        </w:rPr>
        <w:t xml:space="preserve">Register as an NGO in Uganda – </w:t>
      </w:r>
      <w:r w:rsidRPr="009C6DF0">
        <w:rPr>
          <w:rFonts w:ascii="Century Gothic" w:hAnsi="Century Gothic"/>
          <w:b/>
          <w:sz w:val="21"/>
          <w:szCs w:val="21"/>
        </w:rPr>
        <w:t>Goal met</w:t>
      </w:r>
    </w:p>
    <w:p w:rsidR="00490F5E" w:rsidRPr="009C6DF0" w:rsidRDefault="00490F5E" w:rsidP="00490F5E">
      <w:pPr>
        <w:pStyle w:val="ListParagraph"/>
        <w:numPr>
          <w:ilvl w:val="0"/>
          <w:numId w:val="7"/>
        </w:numPr>
        <w:rPr>
          <w:rFonts w:ascii="Century Gothic" w:hAnsi="Century Gothic"/>
          <w:sz w:val="21"/>
          <w:szCs w:val="21"/>
        </w:rPr>
      </w:pPr>
      <w:r w:rsidRPr="009C6DF0">
        <w:rPr>
          <w:rFonts w:ascii="Century Gothic" w:hAnsi="Century Gothic"/>
          <w:sz w:val="21"/>
          <w:szCs w:val="21"/>
        </w:rPr>
        <w:t xml:space="preserve">Open a clinic to better meet the need for speech therapy services – </w:t>
      </w:r>
      <w:r w:rsidRPr="009C6DF0">
        <w:rPr>
          <w:rFonts w:ascii="Century Gothic" w:hAnsi="Century Gothic"/>
          <w:b/>
          <w:sz w:val="21"/>
          <w:szCs w:val="21"/>
        </w:rPr>
        <w:t>Goal met</w:t>
      </w:r>
    </w:p>
    <w:p w:rsidR="00490F5E" w:rsidRPr="009C6DF0" w:rsidRDefault="00490F5E" w:rsidP="00490F5E">
      <w:pPr>
        <w:pStyle w:val="ListParagraph"/>
        <w:numPr>
          <w:ilvl w:val="0"/>
          <w:numId w:val="7"/>
        </w:numPr>
        <w:rPr>
          <w:rFonts w:ascii="Century Gothic" w:hAnsi="Century Gothic"/>
          <w:b/>
          <w:sz w:val="21"/>
          <w:szCs w:val="21"/>
        </w:rPr>
      </w:pPr>
      <w:r w:rsidRPr="009C6DF0">
        <w:rPr>
          <w:rFonts w:ascii="Century Gothic" w:hAnsi="Century Gothic"/>
          <w:sz w:val="21"/>
          <w:szCs w:val="21"/>
        </w:rPr>
        <w:t xml:space="preserve">Begin family empowerment programs and parent support groups – </w:t>
      </w:r>
      <w:r w:rsidRPr="009C6DF0">
        <w:rPr>
          <w:rFonts w:ascii="Century Gothic" w:hAnsi="Century Gothic"/>
          <w:b/>
          <w:sz w:val="21"/>
          <w:szCs w:val="21"/>
        </w:rPr>
        <w:t>Goal met</w:t>
      </w:r>
    </w:p>
    <w:p w:rsidR="00490F5E" w:rsidRPr="009C6DF0" w:rsidRDefault="00490F5E" w:rsidP="00490F5E">
      <w:pPr>
        <w:pStyle w:val="ListParagraph"/>
        <w:numPr>
          <w:ilvl w:val="0"/>
          <w:numId w:val="7"/>
        </w:numPr>
        <w:rPr>
          <w:rFonts w:ascii="Century Gothic" w:hAnsi="Century Gothic"/>
          <w:sz w:val="21"/>
          <w:szCs w:val="21"/>
        </w:rPr>
      </w:pPr>
      <w:r w:rsidRPr="009C6DF0">
        <w:rPr>
          <w:rFonts w:ascii="Century Gothic" w:hAnsi="Century Gothic"/>
          <w:sz w:val="21"/>
          <w:szCs w:val="21"/>
        </w:rPr>
        <w:t xml:space="preserve">Host international teams of volunteers &amp; SLPs and university students – </w:t>
      </w:r>
      <w:r w:rsidRPr="009C6DF0">
        <w:rPr>
          <w:rFonts w:ascii="Century Gothic" w:hAnsi="Century Gothic"/>
          <w:b/>
          <w:sz w:val="21"/>
          <w:szCs w:val="21"/>
        </w:rPr>
        <w:t>Goal met</w:t>
      </w:r>
    </w:p>
    <w:p w:rsidR="00490F5E" w:rsidRPr="009C6DF0" w:rsidRDefault="00490F5E" w:rsidP="00490F5E">
      <w:pPr>
        <w:rPr>
          <w:rFonts w:ascii="Century Gothic" w:hAnsi="Century Gothic"/>
          <w:sz w:val="21"/>
          <w:szCs w:val="21"/>
        </w:rPr>
      </w:pPr>
    </w:p>
    <w:p w:rsidR="00397287" w:rsidRDefault="00397287" w:rsidP="00EA26E1">
      <w:pPr>
        <w:outlineLvl w:val="0"/>
        <w:rPr>
          <w:rFonts w:ascii="Century Gothic" w:hAnsi="Century Gothic"/>
          <w:b/>
          <w:sz w:val="21"/>
          <w:szCs w:val="21"/>
        </w:rPr>
      </w:pPr>
    </w:p>
    <w:p w:rsidR="00AE470B" w:rsidRPr="009C6DF0" w:rsidRDefault="008104F0" w:rsidP="00EA26E1">
      <w:pPr>
        <w:outlineLvl w:val="0"/>
        <w:rPr>
          <w:rFonts w:ascii="Century Gothic" w:hAnsi="Century Gothic"/>
          <w:b/>
          <w:sz w:val="21"/>
          <w:szCs w:val="21"/>
        </w:rPr>
      </w:pPr>
      <w:r>
        <w:rPr>
          <w:rFonts w:ascii="Century Gothic" w:hAnsi="Century Gothic"/>
          <w:b/>
          <w:sz w:val="21"/>
          <w:szCs w:val="21"/>
        </w:rPr>
        <w:t>Our Team</w:t>
      </w:r>
    </w:p>
    <w:p w:rsidR="00AE470B" w:rsidRPr="009C6DF0" w:rsidRDefault="00AE470B" w:rsidP="007118E0">
      <w:pPr>
        <w:rPr>
          <w:rFonts w:ascii="Century Gothic" w:hAnsi="Century Gothic"/>
          <w:sz w:val="21"/>
          <w:szCs w:val="21"/>
          <w:u w:val="single"/>
        </w:rPr>
      </w:pPr>
    </w:p>
    <w:p w:rsidR="00D55EDC" w:rsidRPr="00536568" w:rsidRDefault="004570DF" w:rsidP="00EA26E1">
      <w:pPr>
        <w:outlineLvl w:val="0"/>
        <w:rPr>
          <w:rFonts w:ascii="Century Gothic" w:hAnsi="Century Gothic"/>
          <w:b/>
          <w:sz w:val="21"/>
          <w:szCs w:val="21"/>
          <w:u w:val="single"/>
        </w:rPr>
      </w:pPr>
      <w:r w:rsidRPr="00536568">
        <w:rPr>
          <w:rFonts w:ascii="Century Gothic" w:hAnsi="Century Gothic"/>
          <w:b/>
          <w:sz w:val="21"/>
          <w:szCs w:val="21"/>
          <w:u w:val="single"/>
        </w:rPr>
        <w:t xml:space="preserve">Ugandan </w:t>
      </w:r>
      <w:r w:rsidR="0085050D" w:rsidRPr="00536568">
        <w:rPr>
          <w:rFonts w:ascii="Century Gothic" w:hAnsi="Century Gothic"/>
          <w:b/>
          <w:sz w:val="21"/>
          <w:szCs w:val="21"/>
          <w:u w:val="single"/>
        </w:rPr>
        <w:t>Team</w:t>
      </w:r>
    </w:p>
    <w:p w:rsidR="004570DF" w:rsidRPr="009C6DF0" w:rsidRDefault="004570DF" w:rsidP="00536568">
      <w:pPr>
        <w:pStyle w:val="ListParagraph"/>
        <w:numPr>
          <w:ilvl w:val="0"/>
          <w:numId w:val="20"/>
        </w:numPr>
        <w:rPr>
          <w:rFonts w:ascii="Century Gothic" w:hAnsi="Century Gothic"/>
          <w:sz w:val="21"/>
          <w:szCs w:val="21"/>
        </w:rPr>
      </w:pPr>
      <w:r w:rsidRPr="009C6DF0">
        <w:rPr>
          <w:rFonts w:ascii="Century Gothic" w:hAnsi="Century Gothic"/>
          <w:sz w:val="21"/>
          <w:szCs w:val="21"/>
        </w:rPr>
        <w:t xml:space="preserve">Benjamin David, </w:t>
      </w:r>
      <w:r w:rsidRPr="00536568">
        <w:rPr>
          <w:rFonts w:ascii="Century Gothic" w:hAnsi="Century Gothic"/>
          <w:b/>
          <w:sz w:val="21"/>
          <w:szCs w:val="21"/>
        </w:rPr>
        <w:t>Country Director</w:t>
      </w:r>
    </w:p>
    <w:p w:rsidR="004570DF" w:rsidRPr="009C6DF0" w:rsidRDefault="004570DF" w:rsidP="00536568">
      <w:pPr>
        <w:pStyle w:val="ListParagraph"/>
        <w:numPr>
          <w:ilvl w:val="0"/>
          <w:numId w:val="20"/>
        </w:numPr>
        <w:rPr>
          <w:rFonts w:ascii="Century Gothic" w:hAnsi="Century Gothic"/>
          <w:sz w:val="21"/>
          <w:szCs w:val="21"/>
        </w:rPr>
      </w:pPr>
      <w:r w:rsidRPr="009C6DF0">
        <w:rPr>
          <w:rFonts w:ascii="Century Gothic" w:hAnsi="Century Gothic"/>
          <w:sz w:val="21"/>
          <w:szCs w:val="21"/>
        </w:rPr>
        <w:t xml:space="preserve">Kari David, </w:t>
      </w:r>
      <w:r w:rsidRPr="00536568">
        <w:rPr>
          <w:rFonts w:ascii="Century Gothic" w:hAnsi="Century Gothic"/>
          <w:b/>
          <w:sz w:val="21"/>
          <w:szCs w:val="21"/>
        </w:rPr>
        <w:t>Executive Director &amp; Speech-Language Pathologist</w:t>
      </w:r>
    </w:p>
    <w:p w:rsidR="004570DF" w:rsidRPr="009C6DF0" w:rsidRDefault="004570DF" w:rsidP="00536568">
      <w:pPr>
        <w:pStyle w:val="ListParagraph"/>
        <w:numPr>
          <w:ilvl w:val="0"/>
          <w:numId w:val="20"/>
        </w:numPr>
        <w:rPr>
          <w:rFonts w:ascii="Century Gothic" w:hAnsi="Century Gothic"/>
          <w:sz w:val="21"/>
          <w:szCs w:val="21"/>
        </w:rPr>
      </w:pPr>
      <w:r w:rsidRPr="009C6DF0">
        <w:rPr>
          <w:rFonts w:ascii="Century Gothic" w:hAnsi="Century Gothic"/>
          <w:sz w:val="21"/>
          <w:szCs w:val="21"/>
        </w:rPr>
        <w:t xml:space="preserve">Joan Barungi, </w:t>
      </w:r>
      <w:r w:rsidRPr="00536568">
        <w:rPr>
          <w:rFonts w:ascii="Century Gothic" w:hAnsi="Century Gothic"/>
          <w:b/>
          <w:sz w:val="21"/>
          <w:szCs w:val="21"/>
        </w:rPr>
        <w:t>Administrator</w:t>
      </w:r>
      <w:r w:rsidR="0085050D" w:rsidRPr="00536568">
        <w:rPr>
          <w:rFonts w:ascii="Century Gothic" w:hAnsi="Century Gothic"/>
          <w:b/>
          <w:sz w:val="21"/>
          <w:szCs w:val="21"/>
        </w:rPr>
        <w:t>&amp; Finance Manager</w:t>
      </w:r>
    </w:p>
    <w:p w:rsidR="004570DF" w:rsidRPr="009C6DF0" w:rsidRDefault="004570DF" w:rsidP="00536568">
      <w:pPr>
        <w:pStyle w:val="ListParagraph"/>
        <w:numPr>
          <w:ilvl w:val="0"/>
          <w:numId w:val="20"/>
        </w:numPr>
        <w:rPr>
          <w:rFonts w:ascii="Century Gothic" w:hAnsi="Century Gothic"/>
          <w:sz w:val="21"/>
          <w:szCs w:val="21"/>
        </w:rPr>
      </w:pPr>
      <w:r w:rsidRPr="009C6DF0">
        <w:rPr>
          <w:rFonts w:ascii="Century Gothic" w:hAnsi="Century Gothic"/>
          <w:sz w:val="21"/>
          <w:szCs w:val="21"/>
        </w:rPr>
        <w:t xml:space="preserve">PeninahNakato, </w:t>
      </w:r>
      <w:r w:rsidRPr="00536568">
        <w:rPr>
          <w:rFonts w:ascii="Century Gothic" w:hAnsi="Century Gothic"/>
          <w:b/>
          <w:sz w:val="21"/>
          <w:szCs w:val="21"/>
        </w:rPr>
        <w:t xml:space="preserve">Speech-Language </w:t>
      </w:r>
      <w:r w:rsidR="00490F5E" w:rsidRPr="00536568">
        <w:rPr>
          <w:rFonts w:ascii="Century Gothic" w:hAnsi="Century Gothic"/>
          <w:b/>
          <w:sz w:val="21"/>
          <w:szCs w:val="21"/>
        </w:rPr>
        <w:t>Pathologist</w:t>
      </w:r>
      <w:r w:rsidR="00490F5E" w:rsidRPr="009C6DF0">
        <w:rPr>
          <w:rFonts w:ascii="Century Gothic" w:hAnsi="Century Gothic"/>
          <w:sz w:val="21"/>
          <w:szCs w:val="21"/>
        </w:rPr>
        <w:t xml:space="preserve"> </w:t>
      </w:r>
    </w:p>
    <w:p w:rsidR="004570DF" w:rsidRPr="009C6DF0" w:rsidRDefault="004570DF" w:rsidP="00536568">
      <w:pPr>
        <w:pStyle w:val="ListParagraph"/>
        <w:numPr>
          <w:ilvl w:val="0"/>
          <w:numId w:val="20"/>
        </w:numPr>
        <w:rPr>
          <w:rFonts w:ascii="Century Gothic" w:hAnsi="Century Gothic"/>
          <w:sz w:val="21"/>
          <w:szCs w:val="21"/>
        </w:rPr>
      </w:pPr>
      <w:r w:rsidRPr="009C6DF0">
        <w:rPr>
          <w:rFonts w:ascii="Century Gothic" w:hAnsi="Century Gothic"/>
          <w:sz w:val="21"/>
          <w:szCs w:val="21"/>
        </w:rPr>
        <w:t xml:space="preserve">Aubrey Olson, </w:t>
      </w:r>
      <w:r w:rsidRPr="00536568">
        <w:rPr>
          <w:rFonts w:ascii="Century Gothic" w:hAnsi="Century Gothic"/>
          <w:b/>
          <w:sz w:val="21"/>
          <w:szCs w:val="21"/>
        </w:rPr>
        <w:t>Speech Language Pathologist</w:t>
      </w:r>
    </w:p>
    <w:p w:rsidR="004570DF" w:rsidRPr="009C6DF0" w:rsidRDefault="004570DF" w:rsidP="00536568">
      <w:pPr>
        <w:pStyle w:val="ListParagraph"/>
        <w:numPr>
          <w:ilvl w:val="0"/>
          <w:numId w:val="20"/>
        </w:numPr>
        <w:rPr>
          <w:rFonts w:ascii="Century Gothic" w:hAnsi="Century Gothic"/>
          <w:sz w:val="21"/>
          <w:szCs w:val="21"/>
        </w:rPr>
      </w:pPr>
      <w:r w:rsidRPr="009C6DF0">
        <w:rPr>
          <w:rFonts w:ascii="Century Gothic" w:hAnsi="Century Gothic"/>
          <w:sz w:val="21"/>
          <w:szCs w:val="21"/>
        </w:rPr>
        <w:t xml:space="preserve">Villa Kabugo, </w:t>
      </w:r>
      <w:r w:rsidRPr="00536568">
        <w:rPr>
          <w:rFonts w:ascii="Century Gothic" w:hAnsi="Century Gothic"/>
          <w:b/>
          <w:sz w:val="21"/>
          <w:szCs w:val="21"/>
        </w:rPr>
        <w:t>Head Social Worker</w:t>
      </w:r>
    </w:p>
    <w:p w:rsidR="004570DF" w:rsidRPr="009C6DF0" w:rsidRDefault="004570DF" w:rsidP="00536568">
      <w:pPr>
        <w:pStyle w:val="ListParagraph"/>
        <w:numPr>
          <w:ilvl w:val="0"/>
          <w:numId w:val="20"/>
        </w:numPr>
        <w:rPr>
          <w:rFonts w:ascii="Century Gothic" w:hAnsi="Century Gothic"/>
          <w:sz w:val="21"/>
          <w:szCs w:val="21"/>
        </w:rPr>
      </w:pPr>
      <w:r w:rsidRPr="009C6DF0">
        <w:rPr>
          <w:rFonts w:ascii="Century Gothic" w:hAnsi="Century Gothic"/>
          <w:sz w:val="21"/>
          <w:szCs w:val="21"/>
        </w:rPr>
        <w:t>NashibaK</w:t>
      </w:r>
      <w:r w:rsidR="0085050D" w:rsidRPr="009C6DF0">
        <w:rPr>
          <w:rFonts w:ascii="Century Gothic" w:hAnsi="Century Gothic"/>
          <w:sz w:val="21"/>
          <w:szCs w:val="21"/>
        </w:rPr>
        <w:t xml:space="preserve">obusingye, </w:t>
      </w:r>
      <w:r w:rsidR="0085050D" w:rsidRPr="00536568">
        <w:rPr>
          <w:rFonts w:ascii="Century Gothic" w:hAnsi="Century Gothic"/>
          <w:b/>
          <w:sz w:val="21"/>
          <w:szCs w:val="21"/>
        </w:rPr>
        <w:t>Social Worker</w:t>
      </w:r>
    </w:p>
    <w:p w:rsidR="0085050D" w:rsidRPr="009C6DF0" w:rsidRDefault="0085050D" w:rsidP="00536568">
      <w:pPr>
        <w:pStyle w:val="ListParagraph"/>
        <w:numPr>
          <w:ilvl w:val="0"/>
          <w:numId w:val="20"/>
        </w:numPr>
        <w:rPr>
          <w:rFonts w:ascii="Century Gothic" w:hAnsi="Century Gothic"/>
          <w:sz w:val="21"/>
          <w:szCs w:val="21"/>
        </w:rPr>
      </w:pPr>
      <w:r w:rsidRPr="009C6DF0">
        <w:rPr>
          <w:rFonts w:ascii="Century Gothic" w:hAnsi="Century Gothic"/>
          <w:sz w:val="21"/>
          <w:szCs w:val="21"/>
        </w:rPr>
        <w:lastRenderedPageBreak/>
        <w:t xml:space="preserve">PetwaKisakye, </w:t>
      </w:r>
      <w:r w:rsidRPr="00536568">
        <w:rPr>
          <w:rFonts w:ascii="Century Gothic" w:hAnsi="Century Gothic"/>
          <w:b/>
          <w:sz w:val="21"/>
          <w:szCs w:val="21"/>
        </w:rPr>
        <w:t>Guest House Chef &amp; Housekeeper</w:t>
      </w:r>
    </w:p>
    <w:p w:rsidR="0085050D" w:rsidRPr="009C6DF0" w:rsidRDefault="0085050D" w:rsidP="00536568">
      <w:pPr>
        <w:pStyle w:val="ListParagraph"/>
        <w:numPr>
          <w:ilvl w:val="0"/>
          <w:numId w:val="20"/>
        </w:numPr>
        <w:rPr>
          <w:rFonts w:ascii="Century Gothic" w:hAnsi="Century Gothic"/>
          <w:sz w:val="21"/>
          <w:szCs w:val="21"/>
        </w:rPr>
      </w:pPr>
      <w:r w:rsidRPr="009C6DF0">
        <w:rPr>
          <w:rFonts w:ascii="Century Gothic" w:hAnsi="Century Gothic"/>
          <w:sz w:val="21"/>
          <w:szCs w:val="21"/>
        </w:rPr>
        <w:t xml:space="preserve">BenardAdebo, </w:t>
      </w:r>
      <w:r w:rsidRPr="00536568">
        <w:rPr>
          <w:rFonts w:ascii="Century Gothic" w:hAnsi="Century Gothic"/>
          <w:b/>
          <w:sz w:val="21"/>
          <w:szCs w:val="21"/>
        </w:rPr>
        <w:t>Security Guard</w:t>
      </w:r>
    </w:p>
    <w:p w:rsidR="0085050D" w:rsidRPr="00536568" w:rsidRDefault="0085050D" w:rsidP="00536568">
      <w:pPr>
        <w:pStyle w:val="ListParagraph"/>
        <w:numPr>
          <w:ilvl w:val="0"/>
          <w:numId w:val="20"/>
        </w:numPr>
        <w:rPr>
          <w:rFonts w:ascii="Century Gothic" w:hAnsi="Century Gothic"/>
          <w:b/>
          <w:sz w:val="21"/>
          <w:szCs w:val="21"/>
        </w:rPr>
      </w:pPr>
      <w:r w:rsidRPr="00536568">
        <w:rPr>
          <w:rFonts w:ascii="Century Gothic" w:hAnsi="Century Gothic"/>
          <w:sz w:val="21"/>
          <w:szCs w:val="21"/>
        </w:rPr>
        <w:t xml:space="preserve">James Ediatu, </w:t>
      </w:r>
      <w:r w:rsidRPr="00536568">
        <w:rPr>
          <w:rFonts w:ascii="Century Gothic" w:hAnsi="Century Gothic"/>
          <w:b/>
          <w:sz w:val="21"/>
          <w:szCs w:val="21"/>
        </w:rPr>
        <w:t>Security Guard</w:t>
      </w:r>
    </w:p>
    <w:p w:rsidR="0085050D" w:rsidRPr="001C2529" w:rsidRDefault="0085050D" w:rsidP="00536568">
      <w:pPr>
        <w:pStyle w:val="ListParagraph"/>
        <w:numPr>
          <w:ilvl w:val="0"/>
          <w:numId w:val="20"/>
        </w:numPr>
        <w:rPr>
          <w:rFonts w:ascii="Century Gothic" w:hAnsi="Century Gothic"/>
          <w:sz w:val="21"/>
          <w:szCs w:val="21"/>
        </w:rPr>
      </w:pPr>
      <w:r w:rsidRPr="00536568">
        <w:rPr>
          <w:rFonts w:ascii="Century Gothic" w:hAnsi="Century Gothic"/>
          <w:sz w:val="21"/>
          <w:szCs w:val="21"/>
        </w:rPr>
        <w:t>Efia</w:t>
      </w:r>
      <w:r w:rsidR="001C2529">
        <w:rPr>
          <w:rFonts w:ascii="Century Gothic" w:hAnsi="Century Gothic"/>
          <w:sz w:val="21"/>
          <w:szCs w:val="21"/>
        </w:rPr>
        <w:t xml:space="preserve"> </w:t>
      </w:r>
      <w:r w:rsidR="008541FE" w:rsidRPr="00536568">
        <w:rPr>
          <w:rFonts w:ascii="Century Gothic" w:hAnsi="Century Gothic"/>
          <w:sz w:val="21"/>
          <w:szCs w:val="21"/>
        </w:rPr>
        <w:t>Namara</w:t>
      </w:r>
      <w:r w:rsidRPr="00536568">
        <w:rPr>
          <w:rFonts w:ascii="Century Gothic" w:hAnsi="Century Gothic"/>
          <w:sz w:val="21"/>
          <w:szCs w:val="21"/>
        </w:rPr>
        <w:t xml:space="preserve">, </w:t>
      </w:r>
      <w:r w:rsidRPr="00536568">
        <w:rPr>
          <w:rFonts w:ascii="Century Gothic" w:hAnsi="Century Gothic"/>
          <w:b/>
          <w:sz w:val="21"/>
          <w:szCs w:val="21"/>
        </w:rPr>
        <w:t>Special Education Teacher</w:t>
      </w:r>
    </w:p>
    <w:p w:rsidR="0085050D" w:rsidRPr="009C6DF0" w:rsidRDefault="0085050D" w:rsidP="0085050D">
      <w:pPr>
        <w:rPr>
          <w:rFonts w:ascii="Century Gothic" w:hAnsi="Century Gothic"/>
          <w:sz w:val="21"/>
          <w:szCs w:val="21"/>
        </w:rPr>
      </w:pPr>
    </w:p>
    <w:p w:rsidR="009C6DF0" w:rsidRDefault="009C6DF0" w:rsidP="00EA26E1">
      <w:pPr>
        <w:outlineLvl w:val="0"/>
        <w:rPr>
          <w:rFonts w:ascii="Century Gothic" w:hAnsi="Century Gothic"/>
          <w:sz w:val="21"/>
          <w:szCs w:val="21"/>
          <w:u w:val="single"/>
        </w:rPr>
      </w:pPr>
    </w:p>
    <w:p w:rsidR="0085050D" w:rsidRDefault="0085050D" w:rsidP="00EA26E1">
      <w:pPr>
        <w:outlineLvl w:val="0"/>
        <w:rPr>
          <w:rFonts w:ascii="Century Gothic" w:hAnsi="Century Gothic"/>
          <w:b/>
          <w:sz w:val="21"/>
          <w:szCs w:val="21"/>
          <w:u w:val="single"/>
        </w:rPr>
      </w:pPr>
      <w:r w:rsidRPr="00536568">
        <w:rPr>
          <w:rFonts w:ascii="Century Gothic" w:hAnsi="Century Gothic"/>
          <w:b/>
          <w:sz w:val="21"/>
          <w:szCs w:val="21"/>
          <w:u w:val="single"/>
        </w:rPr>
        <w:t>U.S. Team</w:t>
      </w:r>
    </w:p>
    <w:p w:rsidR="00536568" w:rsidRPr="00536568" w:rsidRDefault="00536568" w:rsidP="00EA26E1">
      <w:pPr>
        <w:outlineLvl w:val="0"/>
        <w:rPr>
          <w:rFonts w:ascii="Century Gothic" w:hAnsi="Century Gothic"/>
          <w:b/>
          <w:sz w:val="21"/>
          <w:szCs w:val="21"/>
          <w:u w:val="single"/>
        </w:rPr>
      </w:pPr>
    </w:p>
    <w:p w:rsidR="0085050D" w:rsidRPr="009C6DF0" w:rsidRDefault="0085050D" w:rsidP="00536568">
      <w:pPr>
        <w:pStyle w:val="ListParagraph"/>
        <w:numPr>
          <w:ilvl w:val="0"/>
          <w:numId w:val="22"/>
        </w:numPr>
        <w:rPr>
          <w:rFonts w:ascii="Century Gothic" w:hAnsi="Century Gothic"/>
          <w:sz w:val="21"/>
          <w:szCs w:val="21"/>
        </w:rPr>
      </w:pPr>
      <w:r w:rsidRPr="009C6DF0">
        <w:rPr>
          <w:rFonts w:ascii="Century Gothic" w:hAnsi="Century Gothic"/>
          <w:sz w:val="21"/>
          <w:szCs w:val="21"/>
        </w:rPr>
        <w:t xml:space="preserve">Deb Bratt, </w:t>
      </w:r>
      <w:r w:rsidRPr="00536568">
        <w:rPr>
          <w:rFonts w:ascii="Century Gothic" w:hAnsi="Century Gothic"/>
          <w:b/>
          <w:sz w:val="21"/>
          <w:szCs w:val="21"/>
        </w:rPr>
        <w:t>Stateside Volunteer Coordinator</w:t>
      </w:r>
    </w:p>
    <w:p w:rsidR="0085050D" w:rsidRPr="009C6DF0" w:rsidRDefault="0085050D" w:rsidP="00536568">
      <w:pPr>
        <w:pStyle w:val="ListParagraph"/>
        <w:numPr>
          <w:ilvl w:val="0"/>
          <w:numId w:val="22"/>
        </w:numPr>
        <w:rPr>
          <w:rFonts w:ascii="Century Gothic" w:hAnsi="Century Gothic"/>
          <w:sz w:val="21"/>
          <w:szCs w:val="21"/>
        </w:rPr>
      </w:pPr>
      <w:r w:rsidRPr="009C6DF0">
        <w:rPr>
          <w:rFonts w:ascii="Century Gothic" w:hAnsi="Century Gothic"/>
          <w:sz w:val="21"/>
          <w:szCs w:val="21"/>
        </w:rPr>
        <w:t xml:space="preserve">Diane VanDyke, </w:t>
      </w:r>
      <w:r w:rsidRPr="00536568">
        <w:rPr>
          <w:rFonts w:ascii="Century Gothic" w:hAnsi="Century Gothic"/>
          <w:b/>
          <w:sz w:val="21"/>
          <w:szCs w:val="21"/>
        </w:rPr>
        <w:t>Stateside Volunteer Coordinator</w:t>
      </w:r>
    </w:p>
    <w:p w:rsidR="00B6575E" w:rsidRDefault="0085050D" w:rsidP="00536568">
      <w:pPr>
        <w:pStyle w:val="ListParagraph"/>
        <w:numPr>
          <w:ilvl w:val="0"/>
          <w:numId w:val="22"/>
        </w:numPr>
        <w:rPr>
          <w:rFonts w:ascii="Century Gothic" w:hAnsi="Century Gothic"/>
          <w:b/>
          <w:sz w:val="21"/>
          <w:szCs w:val="21"/>
        </w:rPr>
      </w:pPr>
      <w:r w:rsidRPr="009C6DF0">
        <w:rPr>
          <w:rFonts w:ascii="Century Gothic" w:hAnsi="Century Gothic"/>
          <w:sz w:val="21"/>
          <w:szCs w:val="21"/>
        </w:rPr>
        <w:t xml:space="preserve">Monica Lanham, </w:t>
      </w:r>
      <w:r w:rsidRPr="00536568">
        <w:rPr>
          <w:rFonts w:ascii="Century Gothic" w:hAnsi="Century Gothic"/>
          <w:b/>
          <w:sz w:val="21"/>
          <w:szCs w:val="21"/>
        </w:rPr>
        <w:t>Accounting Assistant</w:t>
      </w:r>
    </w:p>
    <w:p w:rsidR="001C2529" w:rsidRDefault="001C2529" w:rsidP="001C2529">
      <w:pPr>
        <w:rPr>
          <w:rFonts w:ascii="Century Gothic" w:eastAsia="Times New Roman" w:hAnsi="Century Gothic"/>
          <w:b/>
          <w:color w:val="000000"/>
          <w:sz w:val="20"/>
          <w:szCs w:val="20"/>
        </w:rPr>
      </w:pPr>
    </w:p>
    <w:p w:rsidR="001C2529" w:rsidRPr="004B2E76" w:rsidRDefault="001C2529" w:rsidP="001C2529">
      <w:pPr>
        <w:rPr>
          <w:rFonts w:ascii="Century Gothic" w:eastAsia="Times New Roman" w:hAnsi="Century Gothic"/>
          <w:b/>
          <w:color w:val="000000"/>
          <w:sz w:val="20"/>
          <w:szCs w:val="20"/>
        </w:rPr>
      </w:pPr>
      <w:r w:rsidRPr="004B2E76">
        <w:rPr>
          <w:rFonts w:ascii="Century Gothic" w:eastAsia="Times New Roman" w:hAnsi="Century Gothic"/>
          <w:b/>
          <w:color w:val="000000"/>
          <w:sz w:val="20"/>
          <w:szCs w:val="20"/>
        </w:rPr>
        <w:t>Project Team</w:t>
      </w:r>
    </w:p>
    <w:p w:rsidR="001C2529" w:rsidRDefault="001C2529" w:rsidP="001C2529">
      <w:pPr>
        <w:rPr>
          <w:rFonts w:ascii="Century Gothic" w:eastAsia="Times New Roman" w:hAnsi="Century Gothic"/>
          <w:color w:val="000000"/>
          <w:sz w:val="20"/>
          <w:szCs w:val="20"/>
          <w:u w:val="single"/>
        </w:rPr>
      </w:pPr>
    </w:p>
    <w:p w:rsidR="001C2529" w:rsidRPr="003A093F" w:rsidRDefault="001C2529" w:rsidP="001C2529">
      <w:pPr>
        <w:rPr>
          <w:rFonts w:ascii="Century Gothic" w:eastAsia="Times New Roman" w:hAnsi="Century Gothic"/>
          <w:color w:val="000000"/>
          <w:sz w:val="20"/>
          <w:szCs w:val="20"/>
          <w:u w:val="single"/>
        </w:rPr>
      </w:pPr>
      <w:r w:rsidRPr="003A093F">
        <w:rPr>
          <w:rFonts w:ascii="Century Gothic" w:eastAsia="Times New Roman" w:hAnsi="Century Gothic"/>
          <w:color w:val="000000"/>
          <w:sz w:val="20"/>
          <w:szCs w:val="20"/>
          <w:u w:val="single"/>
        </w:rPr>
        <w:t>Applicant’s Role</w:t>
      </w:r>
    </w:p>
    <w:p w:rsidR="001C2529" w:rsidRPr="003A093F" w:rsidRDefault="001C2529" w:rsidP="001C2529">
      <w:pPr>
        <w:rPr>
          <w:rFonts w:ascii="Century Gothic" w:eastAsia="Times New Roman" w:hAnsi="Century Gothic"/>
          <w:color w:val="000000"/>
          <w:sz w:val="20"/>
          <w:szCs w:val="20"/>
          <w:u w:val="single"/>
        </w:rPr>
      </w:pPr>
    </w:p>
    <w:p w:rsidR="001C2529" w:rsidRDefault="001C2529" w:rsidP="001C2529">
      <w:pPr>
        <w:rPr>
          <w:rFonts w:ascii="Century Gothic" w:eastAsia="Times New Roman" w:hAnsi="Century Gothic"/>
          <w:color w:val="000000"/>
          <w:sz w:val="20"/>
          <w:szCs w:val="20"/>
        </w:rPr>
      </w:pPr>
      <w:r w:rsidRPr="003A093F">
        <w:rPr>
          <w:rFonts w:ascii="Century Gothic" w:eastAsia="Times New Roman" w:hAnsi="Century Gothic"/>
          <w:color w:val="000000"/>
          <w:sz w:val="20"/>
          <w:szCs w:val="20"/>
        </w:rPr>
        <w:t>I, Kari David, am the co-founder, executive director, and head speech language pathologist for Hope Speaks. I am certified as a Speech Language Pathologist by the American Speech-Language-Hearing Association (ASHA) and the State of Michigan. I have extensive experience working with diverse populations using innovative, research-based</w:t>
      </w:r>
      <w:r>
        <w:rPr>
          <w:rFonts w:ascii="Century Gothic" w:eastAsia="Times New Roman" w:hAnsi="Century Gothic"/>
          <w:color w:val="000000"/>
          <w:sz w:val="20"/>
          <w:szCs w:val="20"/>
        </w:rPr>
        <w:t xml:space="preserve"> scientific</w:t>
      </w:r>
      <w:r w:rsidRPr="003A093F">
        <w:rPr>
          <w:rFonts w:ascii="Century Gothic" w:eastAsia="Times New Roman" w:hAnsi="Century Gothic"/>
          <w:color w:val="000000"/>
          <w:sz w:val="20"/>
          <w:szCs w:val="20"/>
        </w:rPr>
        <w:t xml:space="preserve"> methods to target improvements in speech, language, cognitive functioning, and swallowing disorders. Since moving to Uganda in 2015, I have used this experience and my professional knowledge to assess, treat, educate, and empower individuals in underserved, poor, and marginalized</w:t>
      </w:r>
      <w:r>
        <w:rPr>
          <w:rFonts w:ascii="Century Gothic" w:eastAsia="Times New Roman" w:hAnsi="Century Gothic"/>
          <w:color w:val="000000"/>
          <w:sz w:val="20"/>
          <w:szCs w:val="20"/>
        </w:rPr>
        <w:t xml:space="preserve"> communities in Uganda</w:t>
      </w:r>
      <w:r w:rsidRPr="003A093F">
        <w:rPr>
          <w:rFonts w:ascii="Century Gothic" w:eastAsia="Times New Roman" w:hAnsi="Century Gothic"/>
          <w:color w:val="000000"/>
          <w:sz w:val="20"/>
          <w:szCs w:val="20"/>
        </w:rPr>
        <w:t xml:space="preserve"> by developing individualized treatment plans using widely-accessible, in-home interventions. </w:t>
      </w:r>
    </w:p>
    <w:p w:rsidR="001C2529" w:rsidRDefault="001C2529" w:rsidP="001C2529">
      <w:pPr>
        <w:rPr>
          <w:rFonts w:ascii="Century Gothic" w:eastAsia="Times New Roman" w:hAnsi="Century Gothic"/>
          <w:color w:val="000000"/>
          <w:sz w:val="20"/>
          <w:szCs w:val="20"/>
        </w:rPr>
      </w:pPr>
    </w:p>
    <w:p w:rsidR="001C2529" w:rsidRPr="003A093F" w:rsidRDefault="001C2529" w:rsidP="001C2529">
      <w:pPr>
        <w:rPr>
          <w:rFonts w:ascii="Century Gothic" w:eastAsia="Times New Roman" w:hAnsi="Century Gothic"/>
          <w:color w:val="000000"/>
          <w:sz w:val="20"/>
          <w:szCs w:val="20"/>
        </w:rPr>
      </w:pPr>
      <w:r w:rsidRPr="003A093F">
        <w:rPr>
          <w:rFonts w:ascii="Century Gothic" w:eastAsia="Times New Roman" w:hAnsi="Century Gothic"/>
          <w:color w:val="000000"/>
          <w:sz w:val="20"/>
          <w:szCs w:val="20"/>
        </w:rPr>
        <w:t>Together</w:t>
      </w:r>
      <w:r>
        <w:rPr>
          <w:rFonts w:ascii="Century Gothic" w:eastAsia="Times New Roman" w:hAnsi="Century Gothic"/>
          <w:color w:val="000000"/>
          <w:sz w:val="20"/>
          <w:szCs w:val="20"/>
        </w:rPr>
        <w:t xml:space="preserve"> with our teams</w:t>
      </w:r>
      <w:r w:rsidRPr="003A093F">
        <w:rPr>
          <w:rFonts w:ascii="Century Gothic" w:eastAsia="Times New Roman" w:hAnsi="Century Gothic"/>
          <w:color w:val="000000"/>
          <w:sz w:val="20"/>
          <w:szCs w:val="20"/>
        </w:rPr>
        <w:t xml:space="preserve"> on the ground in Uganda and in the United States, we have also trained and supervised Ugandan and American speech language pathologists and students as they work to develop their clinical skills through internships and clinical fellowships. We have made tremendous strides towards improving the current and future lives of children with disabilities in Uganda. Currently, we have assessed</w:t>
      </w:r>
      <w:r>
        <w:rPr>
          <w:rFonts w:ascii="Century Gothic" w:eastAsia="Times New Roman" w:hAnsi="Century Gothic"/>
          <w:color w:val="000000"/>
          <w:sz w:val="20"/>
          <w:szCs w:val="20"/>
        </w:rPr>
        <w:t xml:space="preserve"> and treated over 200 children in our first 2 ½ years</w:t>
      </w:r>
      <w:r w:rsidRPr="003A093F">
        <w:rPr>
          <w:rFonts w:ascii="Century Gothic" w:eastAsia="Times New Roman" w:hAnsi="Century Gothic"/>
          <w:color w:val="000000"/>
          <w:sz w:val="20"/>
          <w:szCs w:val="20"/>
        </w:rPr>
        <w:t xml:space="preserve"> of operations, and we are looking forward with great anticipation to what the future holds for children with disabilities in Uganda.</w:t>
      </w:r>
    </w:p>
    <w:p w:rsidR="001C2529" w:rsidRDefault="001C2529" w:rsidP="001C2529">
      <w:pPr>
        <w:jc w:val="center"/>
        <w:rPr>
          <w:rFonts w:ascii="Century Gothic" w:eastAsia="Times New Roman" w:hAnsi="Century Gothic"/>
          <w:color w:val="000000"/>
          <w:sz w:val="20"/>
          <w:szCs w:val="20"/>
        </w:rPr>
      </w:pPr>
    </w:p>
    <w:p w:rsidR="001C2529" w:rsidRDefault="001C2529" w:rsidP="001C2529">
      <w:pPr>
        <w:jc w:val="center"/>
        <w:rPr>
          <w:rFonts w:ascii="Century Gothic" w:eastAsia="Times New Roman" w:hAnsi="Century Gothic"/>
          <w:color w:val="000000"/>
          <w:sz w:val="20"/>
          <w:szCs w:val="20"/>
        </w:rPr>
      </w:pPr>
    </w:p>
    <w:p w:rsidR="001C2529" w:rsidRPr="001C2529" w:rsidRDefault="001C2529" w:rsidP="001C2529">
      <w:pPr>
        <w:jc w:val="center"/>
        <w:rPr>
          <w:rFonts w:ascii="Century Gothic" w:eastAsia="Times New Roman" w:hAnsi="Century Gothic"/>
          <w:b/>
          <w:color w:val="000000"/>
          <w:sz w:val="20"/>
          <w:szCs w:val="20"/>
        </w:rPr>
      </w:pPr>
      <w:r w:rsidRPr="001C2529">
        <w:rPr>
          <w:rFonts w:ascii="Century Gothic" w:eastAsia="Times New Roman" w:hAnsi="Century Gothic"/>
          <w:b/>
          <w:color w:val="000000"/>
          <w:sz w:val="20"/>
          <w:szCs w:val="20"/>
        </w:rPr>
        <w:t xml:space="preserve">Hope Speaks </w:t>
      </w:r>
      <w:r>
        <w:rPr>
          <w:rFonts w:ascii="Century Gothic" w:eastAsia="Times New Roman" w:hAnsi="Century Gothic"/>
          <w:b/>
          <w:color w:val="000000"/>
          <w:sz w:val="20"/>
          <w:szCs w:val="20"/>
        </w:rPr>
        <w:t>Board</w:t>
      </w:r>
    </w:p>
    <w:p w:rsidR="001C2529" w:rsidRPr="001C2529" w:rsidRDefault="001C2529" w:rsidP="001C2529">
      <w:pPr>
        <w:rPr>
          <w:rFonts w:ascii="Century Gothic" w:eastAsia="Times New Roman" w:hAnsi="Century Gothic"/>
          <w:b/>
          <w:color w:val="000000"/>
          <w:sz w:val="20"/>
          <w:szCs w:val="20"/>
          <w:u w:val="single"/>
        </w:rPr>
      </w:pPr>
    </w:p>
    <w:p w:rsidR="001C2529" w:rsidRPr="003A093F" w:rsidRDefault="001C2529" w:rsidP="001C2529">
      <w:pPr>
        <w:rPr>
          <w:rFonts w:ascii="Century Gothic" w:hAnsi="Century Gothic"/>
          <w:color w:val="000000"/>
          <w:sz w:val="20"/>
          <w:szCs w:val="20"/>
        </w:rPr>
      </w:pPr>
    </w:p>
    <w:p w:rsidR="001C2529" w:rsidRDefault="001C2529" w:rsidP="001C2529">
      <w:pPr>
        <w:rPr>
          <w:rFonts w:ascii="Century Gothic" w:hAnsi="Century Gothic"/>
          <w:color w:val="000000"/>
          <w:sz w:val="20"/>
          <w:szCs w:val="20"/>
          <w:u w:val="single"/>
        </w:rPr>
        <w:sectPr w:rsidR="001C2529" w:rsidSect="00D80D27">
          <w:pgSz w:w="12240" w:h="15840"/>
          <w:pgMar w:top="1440" w:right="1440" w:bottom="1215" w:left="1440" w:header="720" w:footer="720" w:gutter="0"/>
          <w:cols w:space="720"/>
          <w:docGrid w:linePitch="360"/>
        </w:sectPr>
      </w:pPr>
    </w:p>
    <w:p w:rsidR="001C2529" w:rsidRDefault="001C2529" w:rsidP="001C2529">
      <w:pPr>
        <w:rPr>
          <w:rFonts w:ascii="Century Gothic" w:hAnsi="Century Gothic"/>
          <w:b/>
          <w:color w:val="000000"/>
          <w:sz w:val="20"/>
          <w:szCs w:val="20"/>
          <w:u w:val="single"/>
        </w:rPr>
      </w:pPr>
      <w:r w:rsidRPr="001C2529">
        <w:rPr>
          <w:rFonts w:ascii="Century Gothic" w:hAnsi="Century Gothic"/>
          <w:b/>
          <w:color w:val="000000"/>
          <w:sz w:val="20"/>
          <w:szCs w:val="20"/>
          <w:u w:val="single"/>
        </w:rPr>
        <w:lastRenderedPageBreak/>
        <w:t>Boards of Directors</w:t>
      </w:r>
    </w:p>
    <w:p w:rsidR="001C2529" w:rsidRDefault="001C2529" w:rsidP="001C2529">
      <w:pPr>
        <w:rPr>
          <w:rFonts w:ascii="Century Gothic" w:hAnsi="Century Gothic"/>
          <w:sz w:val="20"/>
          <w:szCs w:val="20"/>
        </w:rPr>
      </w:pPr>
    </w:p>
    <w:p w:rsidR="001C2529" w:rsidRPr="003A093F" w:rsidRDefault="001C2529" w:rsidP="001C2529">
      <w:pPr>
        <w:rPr>
          <w:rFonts w:ascii="Century Gothic" w:hAnsi="Century Gothic"/>
          <w:b/>
          <w:color w:val="000000"/>
          <w:sz w:val="20"/>
          <w:szCs w:val="20"/>
        </w:rPr>
      </w:pPr>
      <w:r w:rsidRPr="003A093F">
        <w:rPr>
          <w:rFonts w:ascii="Century Gothic" w:hAnsi="Century Gothic"/>
          <w:b/>
          <w:color w:val="000000"/>
          <w:sz w:val="20"/>
          <w:szCs w:val="20"/>
        </w:rPr>
        <w:t>Uganda Board of Directors</w:t>
      </w:r>
    </w:p>
    <w:p w:rsidR="001C2529" w:rsidRPr="003A093F" w:rsidRDefault="001C2529" w:rsidP="001C2529">
      <w:pPr>
        <w:rPr>
          <w:rFonts w:ascii="Century Gothic" w:hAnsi="Century Gothic"/>
          <w:b/>
          <w:color w:val="000000"/>
          <w:sz w:val="20"/>
          <w:szCs w:val="20"/>
        </w:rPr>
      </w:pPr>
    </w:p>
    <w:p w:rsidR="001C2529" w:rsidRDefault="001C2529" w:rsidP="001C2529">
      <w:pPr>
        <w:rPr>
          <w:rFonts w:ascii="Century Gothic" w:eastAsia="Times New Roman" w:hAnsi="Century Gothic" w:cs="Arial"/>
          <w:color w:val="000000"/>
          <w:sz w:val="20"/>
          <w:szCs w:val="20"/>
          <w:shd w:val="clear" w:color="auto" w:fill="FFFFFF"/>
        </w:rPr>
      </w:pPr>
      <w:r w:rsidRPr="003A093F">
        <w:rPr>
          <w:rFonts w:ascii="Century Gothic" w:eastAsia="Times New Roman" w:hAnsi="Century Gothic" w:cs="Arial"/>
          <w:b/>
          <w:color w:val="000000"/>
          <w:sz w:val="20"/>
          <w:szCs w:val="20"/>
          <w:shd w:val="clear" w:color="auto" w:fill="FFFFFF"/>
        </w:rPr>
        <w:t>Benjamin David -</w:t>
      </w:r>
      <w:r w:rsidRPr="003A093F">
        <w:rPr>
          <w:rFonts w:ascii="Century Gothic" w:eastAsia="Times New Roman" w:hAnsi="Century Gothic" w:cs="Arial"/>
          <w:color w:val="000000"/>
          <w:sz w:val="20"/>
          <w:szCs w:val="20"/>
          <w:shd w:val="clear" w:color="auto" w:fill="FFFFFF"/>
        </w:rPr>
        <w:t xml:space="preserve"> Chairperson </w:t>
      </w:r>
    </w:p>
    <w:p w:rsidR="001C2529" w:rsidRDefault="001C2529" w:rsidP="001C2529">
      <w:pPr>
        <w:rPr>
          <w:rFonts w:ascii="Century Gothic" w:eastAsia="Times New Roman" w:hAnsi="Century Gothic" w:cs="Arial"/>
          <w:color w:val="000000"/>
          <w:sz w:val="20"/>
          <w:szCs w:val="20"/>
          <w:shd w:val="clear" w:color="auto" w:fill="FFFFFF"/>
        </w:rPr>
      </w:pPr>
      <w:r>
        <w:rPr>
          <w:rFonts w:ascii="Century Gothic" w:eastAsia="Times New Roman" w:hAnsi="Century Gothic" w:cs="Arial"/>
          <w:color w:val="000000"/>
          <w:sz w:val="20"/>
          <w:szCs w:val="20"/>
          <w:shd w:val="clear" w:color="auto" w:fill="FFFFFF"/>
        </w:rPr>
        <w:t>Email: ben@joinhopespeaks.org</w:t>
      </w:r>
    </w:p>
    <w:p w:rsidR="001C2529" w:rsidRDefault="001C2529" w:rsidP="001C2529">
      <w:pPr>
        <w:rPr>
          <w:rFonts w:ascii="Century Gothic" w:eastAsia="Times New Roman" w:hAnsi="Century Gothic" w:cs="Arial"/>
          <w:b/>
          <w:color w:val="000000"/>
          <w:sz w:val="20"/>
          <w:szCs w:val="20"/>
          <w:shd w:val="clear" w:color="auto" w:fill="FFFFFF"/>
        </w:rPr>
      </w:pPr>
      <w:r>
        <w:rPr>
          <w:rFonts w:ascii="Century Gothic" w:eastAsia="Times New Roman" w:hAnsi="Century Gothic" w:cs="Arial"/>
          <w:color w:val="000000"/>
          <w:sz w:val="20"/>
          <w:szCs w:val="20"/>
          <w:shd w:val="clear" w:color="auto" w:fill="FFFFFF"/>
        </w:rPr>
        <w:t>Phone: +256780132211</w:t>
      </w:r>
      <w:r w:rsidRPr="003A093F">
        <w:rPr>
          <w:rFonts w:ascii="Century Gothic" w:eastAsia="Times New Roman" w:hAnsi="Century Gothic" w:cs="Arial"/>
          <w:color w:val="000000"/>
          <w:sz w:val="20"/>
          <w:szCs w:val="20"/>
        </w:rPr>
        <w:br/>
      </w:r>
    </w:p>
    <w:p w:rsidR="001C2529" w:rsidRDefault="001C2529" w:rsidP="001C2529">
      <w:pPr>
        <w:rPr>
          <w:rFonts w:ascii="Century Gothic" w:eastAsia="Times New Roman" w:hAnsi="Century Gothic" w:cs="Arial"/>
          <w:color w:val="000000"/>
          <w:sz w:val="20"/>
          <w:szCs w:val="20"/>
          <w:shd w:val="clear" w:color="auto" w:fill="FFFFFF"/>
        </w:rPr>
      </w:pPr>
      <w:r w:rsidRPr="003A093F">
        <w:rPr>
          <w:rFonts w:ascii="Century Gothic" w:eastAsia="Times New Roman" w:hAnsi="Century Gothic" w:cs="Arial"/>
          <w:b/>
          <w:color w:val="000000"/>
          <w:sz w:val="20"/>
          <w:szCs w:val="20"/>
          <w:shd w:val="clear" w:color="auto" w:fill="FFFFFF"/>
        </w:rPr>
        <w:t>Philip Sayuni -</w:t>
      </w:r>
      <w:r w:rsidRPr="003A093F">
        <w:rPr>
          <w:rFonts w:ascii="Century Gothic" w:eastAsia="Times New Roman" w:hAnsi="Century Gothic" w:cs="Arial"/>
          <w:color w:val="000000"/>
          <w:sz w:val="20"/>
          <w:szCs w:val="20"/>
          <w:shd w:val="clear" w:color="auto" w:fill="FFFFFF"/>
        </w:rPr>
        <w:t xml:space="preserve"> Vice Chairperson</w:t>
      </w:r>
    </w:p>
    <w:p w:rsidR="001C2529" w:rsidRDefault="001C2529" w:rsidP="001C2529">
      <w:pPr>
        <w:rPr>
          <w:rFonts w:ascii="Century Gothic" w:eastAsia="Times New Roman" w:hAnsi="Century Gothic" w:cs="Arial"/>
          <w:color w:val="000000"/>
          <w:sz w:val="20"/>
          <w:szCs w:val="20"/>
          <w:shd w:val="clear" w:color="auto" w:fill="FFFFFF"/>
        </w:rPr>
      </w:pPr>
      <w:r>
        <w:rPr>
          <w:rFonts w:ascii="Century Gothic" w:eastAsia="Times New Roman" w:hAnsi="Century Gothic" w:cs="Arial"/>
          <w:color w:val="000000"/>
          <w:sz w:val="20"/>
          <w:szCs w:val="20"/>
          <w:shd w:val="clear" w:color="auto" w:fill="FFFFFF"/>
        </w:rPr>
        <w:t xml:space="preserve">Email: </w:t>
      </w:r>
      <w:r w:rsidRPr="008A0F45">
        <w:rPr>
          <w:rFonts w:ascii="Century Gothic" w:eastAsia="Times New Roman" w:hAnsi="Century Gothic" w:cs="Arial"/>
          <w:color w:val="000000"/>
          <w:sz w:val="20"/>
          <w:szCs w:val="20"/>
          <w:shd w:val="clear" w:color="auto" w:fill="FFFFFF"/>
        </w:rPr>
        <w:t>psayuni@gmail.com</w:t>
      </w:r>
    </w:p>
    <w:p w:rsidR="001C2529" w:rsidRDefault="001C2529" w:rsidP="001C2529">
      <w:pPr>
        <w:rPr>
          <w:rFonts w:ascii="Century Gothic" w:eastAsia="Times New Roman" w:hAnsi="Century Gothic" w:cs="Arial"/>
          <w:b/>
          <w:color w:val="000000"/>
          <w:sz w:val="20"/>
          <w:szCs w:val="20"/>
          <w:shd w:val="clear" w:color="auto" w:fill="FFFFFF"/>
        </w:rPr>
      </w:pPr>
      <w:r>
        <w:rPr>
          <w:rFonts w:ascii="Century Gothic" w:eastAsia="Times New Roman" w:hAnsi="Century Gothic" w:cs="Arial"/>
          <w:color w:val="000000"/>
          <w:sz w:val="20"/>
          <w:szCs w:val="20"/>
          <w:shd w:val="clear" w:color="auto" w:fill="FFFFFF"/>
        </w:rPr>
        <w:t>Phone: +256772439310</w:t>
      </w:r>
      <w:r w:rsidRPr="003A093F">
        <w:rPr>
          <w:rFonts w:ascii="Century Gothic" w:eastAsia="Times New Roman" w:hAnsi="Century Gothic" w:cs="Arial"/>
          <w:color w:val="000000"/>
          <w:sz w:val="20"/>
          <w:szCs w:val="20"/>
        </w:rPr>
        <w:br/>
      </w:r>
    </w:p>
    <w:p w:rsidR="001C2529" w:rsidRDefault="001C2529" w:rsidP="001C2529">
      <w:pPr>
        <w:rPr>
          <w:rFonts w:ascii="Century Gothic" w:eastAsia="Times New Roman" w:hAnsi="Century Gothic" w:cs="Arial"/>
          <w:color w:val="000000"/>
          <w:sz w:val="20"/>
          <w:szCs w:val="20"/>
          <w:shd w:val="clear" w:color="auto" w:fill="FFFFFF"/>
        </w:rPr>
      </w:pPr>
      <w:r w:rsidRPr="003A093F">
        <w:rPr>
          <w:rFonts w:ascii="Century Gothic" w:eastAsia="Times New Roman" w:hAnsi="Century Gothic" w:cs="Arial"/>
          <w:b/>
          <w:color w:val="000000"/>
          <w:sz w:val="20"/>
          <w:szCs w:val="20"/>
          <w:shd w:val="clear" w:color="auto" w:fill="FFFFFF"/>
        </w:rPr>
        <w:t>Julius Nkwasibwe -</w:t>
      </w:r>
      <w:r w:rsidRPr="003A093F">
        <w:rPr>
          <w:rFonts w:ascii="Century Gothic" w:eastAsia="Times New Roman" w:hAnsi="Century Gothic" w:cs="Arial"/>
          <w:color w:val="000000"/>
          <w:sz w:val="20"/>
          <w:szCs w:val="20"/>
          <w:shd w:val="clear" w:color="auto" w:fill="FFFFFF"/>
        </w:rPr>
        <w:t xml:space="preserve"> Secretary </w:t>
      </w:r>
    </w:p>
    <w:p w:rsidR="001C2529" w:rsidRDefault="001C2529" w:rsidP="001C2529">
      <w:pPr>
        <w:rPr>
          <w:rFonts w:ascii="Century Gothic" w:eastAsia="Times New Roman" w:hAnsi="Century Gothic" w:cs="Arial"/>
          <w:color w:val="000000"/>
          <w:sz w:val="20"/>
          <w:szCs w:val="20"/>
          <w:shd w:val="clear" w:color="auto" w:fill="FFFFFF"/>
        </w:rPr>
      </w:pPr>
      <w:r>
        <w:rPr>
          <w:rFonts w:ascii="Century Gothic" w:eastAsia="Times New Roman" w:hAnsi="Century Gothic" w:cs="Arial"/>
          <w:color w:val="000000"/>
          <w:sz w:val="20"/>
          <w:szCs w:val="20"/>
          <w:shd w:val="clear" w:color="auto" w:fill="FFFFFF"/>
        </w:rPr>
        <w:t xml:space="preserve">Email: </w:t>
      </w:r>
      <w:r>
        <w:rPr>
          <w:rFonts w:ascii="Century Gothic" w:eastAsia="Times New Roman" w:hAnsi="Century Gothic" w:cs="Arial"/>
          <w:noProof/>
          <w:color w:val="000000"/>
          <w:sz w:val="20"/>
          <w:szCs w:val="20"/>
          <w:shd w:val="clear" w:color="auto" w:fill="FFFFFF"/>
          <w:lang w:val="en-GB" w:eastAsia="en-GB"/>
        </w:rPr>
        <w:drawing>
          <wp:inline distT="0" distB="0" distL="0" distR="0">
            <wp:extent cx="14605" cy="14605"/>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14605" cy="14605"/>
                    </a:xfrm>
                    <a:prstGeom prst="rect">
                      <a:avLst/>
                    </a:prstGeom>
                    <a:noFill/>
                    <a:ln w="9525">
                      <a:noFill/>
                      <a:miter lim="800000"/>
                      <a:headEnd/>
                      <a:tailEnd/>
                    </a:ln>
                  </pic:spPr>
                </pic:pic>
              </a:graphicData>
            </a:graphic>
          </wp:inline>
        </w:drawing>
      </w:r>
      <w:r w:rsidRPr="00780F55">
        <w:rPr>
          <w:rFonts w:ascii="Century Gothic" w:eastAsia="Times New Roman" w:hAnsi="Century Gothic" w:cs="Arial"/>
          <w:color w:val="000000"/>
          <w:sz w:val="20"/>
          <w:szCs w:val="20"/>
          <w:shd w:val="clear" w:color="auto" w:fill="FFFFFF"/>
        </w:rPr>
        <w:t>julius@mercychildcare.org</w:t>
      </w:r>
    </w:p>
    <w:p w:rsidR="001C2529" w:rsidRDefault="001C2529" w:rsidP="001C2529">
      <w:pPr>
        <w:rPr>
          <w:rFonts w:ascii="Century Gothic" w:eastAsia="Times New Roman" w:hAnsi="Century Gothic" w:cs="Arial"/>
          <w:color w:val="000000"/>
          <w:sz w:val="20"/>
          <w:szCs w:val="20"/>
          <w:shd w:val="clear" w:color="auto" w:fill="FFFFFF"/>
        </w:rPr>
      </w:pPr>
      <w:r>
        <w:rPr>
          <w:rFonts w:ascii="Century Gothic" w:eastAsia="Times New Roman" w:hAnsi="Century Gothic" w:cs="Arial"/>
          <w:color w:val="000000"/>
          <w:sz w:val="20"/>
          <w:szCs w:val="20"/>
          <w:shd w:val="clear" w:color="auto" w:fill="FFFFFF"/>
        </w:rPr>
        <w:lastRenderedPageBreak/>
        <w:t>Phone: +256703651554</w:t>
      </w:r>
      <w:r w:rsidRPr="003A093F">
        <w:rPr>
          <w:rFonts w:ascii="Century Gothic" w:eastAsia="Times New Roman" w:hAnsi="Century Gothic" w:cs="Arial"/>
          <w:color w:val="000000"/>
          <w:sz w:val="20"/>
          <w:szCs w:val="20"/>
        </w:rPr>
        <w:br/>
      </w:r>
      <w:r w:rsidRPr="003A093F">
        <w:rPr>
          <w:rFonts w:ascii="Century Gothic" w:eastAsia="Times New Roman" w:hAnsi="Century Gothic" w:cs="Arial"/>
          <w:color w:val="000000"/>
          <w:sz w:val="20"/>
          <w:szCs w:val="20"/>
        </w:rPr>
        <w:br/>
      </w:r>
      <w:r w:rsidRPr="003A093F">
        <w:rPr>
          <w:rFonts w:ascii="Century Gothic" w:eastAsia="Times New Roman" w:hAnsi="Century Gothic" w:cs="Arial"/>
          <w:b/>
          <w:color w:val="000000"/>
          <w:sz w:val="20"/>
          <w:szCs w:val="20"/>
          <w:shd w:val="clear" w:color="auto" w:fill="FFFFFF"/>
        </w:rPr>
        <w:t>Julie Proscovia Nakaye -</w:t>
      </w:r>
      <w:r w:rsidRPr="003A093F">
        <w:rPr>
          <w:rFonts w:ascii="Century Gothic" w:eastAsia="Times New Roman" w:hAnsi="Century Gothic" w:cs="Arial"/>
          <w:color w:val="000000"/>
          <w:sz w:val="20"/>
          <w:szCs w:val="20"/>
          <w:shd w:val="clear" w:color="auto" w:fill="FFFFFF"/>
        </w:rPr>
        <w:t xml:space="preserve"> Treasurer </w:t>
      </w:r>
    </w:p>
    <w:p w:rsidR="001C2529" w:rsidRDefault="001C2529" w:rsidP="001C2529">
      <w:pPr>
        <w:rPr>
          <w:rFonts w:ascii="Century Gothic" w:eastAsia="Times New Roman" w:hAnsi="Century Gothic" w:cs="Arial"/>
          <w:color w:val="000000"/>
          <w:sz w:val="20"/>
          <w:szCs w:val="20"/>
          <w:shd w:val="clear" w:color="auto" w:fill="FFFFFF"/>
        </w:rPr>
      </w:pPr>
      <w:r>
        <w:rPr>
          <w:rFonts w:ascii="Century Gothic" w:eastAsia="Times New Roman" w:hAnsi="Century Gothic" w:cs="Arial"/>
          <w:color w:val="000000"/>
          <w:sz w:val="20"/>
          <w:szCs w:val="20"/>
          <w:shd w:val="clear" w:color="auto" w:fill="FFFFFF"/>
        </w:rPr>
        <w:t>Email: prosconak@gmail.com</w:t>
      </w:r>
    </w:p>
    <w:p w:rsidR="001C2529" w:rsidRPr="001C2529" w:rsidRDefault="001C2529" w:rsidP="001C2529">
      <w:pPr>
        <w:rPr>
          <w:rFonts w:ascii="Century Gothic" w:eastAsia="Times New Roman" w:hAnsi="Century Gothic" w:cs="Arial"/>
          <w:color w:val="000000"/>
          <w:sz w:val="20"/>
          <w:szCs w:val="20"/>
          <w:shd w:val="clear" w:color="auto" w:fill="FFFFFF"/>
        </w:rPr>
      </w:pPr>
      <w:r>
        <w:rPr>
          <w:rFonts w:ascii="Century Gothic" w:eastAsia="Times New Roman" w:hAnsi="Century Gothic" w:cs="Arial"/>
          <w:color w:val="000000"/>
          <w:sz w:val="20"/>
          <w:szCs w:val="20"/>
          <w:shd w:val="clear" w:color="auto" w:fill="FFFFFF"/>
        </w:rPr>
        <w:t>Phone: +256772929976</w:t>
      </w:r>
      <w:r w:rsidRPr="003A093F">
        <w:rPr>
          <w:rFonts w:ascii="Century Gothic" w:eastAsia="Times New Roman" w:hAnsi="Century Gothic" w:cs="Arial"/>
          <w:color w:val="000000"/>
          <w:sz w:val="20"/>
          <w:szCs w:val="20"/>
        </w:rPr>
        <w:br/>
      </w:r>
    </w:p>
    <w:p w:rsidR="001C2529" w:rsidRDefault="001C2529" w:rsidP="001C2529">
      <w:pPr>
        <w:rPr>
          <w:rFonts w:ascii="Century Gothic" w:hAnsi="Century Gothic"/>
          <w:color w:val="000000"/>
          <w:sz w:val="20"/>
          <w:szCs w:val="20"/>
        </w:rPr>
      </w:pPr>
      <w:r w:rsidRPr="003A093F">
        <w:rPr>
          <w:rFonts w:ascii="Century Gothic" w:hAnsi="Century Gothic"/>
          <w:b/>
          <w:color w:val="000000"/>
          <w:sz w:val="20"/>
          <w:szCs w:val="20"/>
        </w:rPr>
        <w:t>Wilson Bugembe -</w:t>
      </w:r>
      <w:r w:rsidRPr="003A093F">
        <w:rPr>
          <w:rFonts w:ascii="Century Gothic" w:hAnsi="Century Gothic"/>
          <w:color w:val="000000"/>
          <w:sz w:val="20"/>
          <w:szCs w:val="20"/>
        </w:rPr>
        <w:t xml:space="preserve"> Board Member</w:t>
      </w:r>
    </w:p>
    <w:p w:rsidR="001C2529" w:rsidRDefault="001C2529" w:rsidP="001C2529">
      <w:pPr>
        <w:rPr>
          <w:rFonts w:ascii="Century Gothic" w:eastAsia="Times New Roman" w:hAnsi="Century Gothic" w:cs="Arial"/>
          <w:color w:val="000000"/>
          <w:sz w:val="20"/>
          <w:szCs w:val="20"/>
          <w:shd w:val="clear" w:color="auto" w:fill="FFFFFF"/>
        </w:rPr>
      </w:pPr>
      <w:r>
        <w:rPr>
          <w:rFonts w:ascii="Century Gothic" w:eastAsia="Times New Roman" w:hAnsi="Century Gothic" w:cs="Arial"/>
          <w:color w:val="000000"/>
          <w:sz w:val="20"/>
          <w:szCs w:val="20"/>
          <w:shd w:val="clear" w:color="auto" w:fill="FFFFFF"/>
        </w:rPr>
        <w:t>Email: wbugembe@gmail.com</w:t>
      </w:r>
    </w:p>
    <w:p w:rsidR="001C2529" w:rsidRPr="003A093F" w:rsidRDefault="001C2529" w:rsidP="001C2529">
      <w:pPr>
        <w:rPr>
          <w:rFonts w:ascii="Century Gothic" w:hAnsi="Century Gothic"/>
          <w:color w:val="000000"/>
          <w:sz w:val="20"/>
          <w:szCs w:val="20"/>
        </w:rPr>
      </w:pPr>
      <w:r>
        <w:rPr>
          <w:rFonts w:ascii="Century Gothic" w:eastAsia="Times New Roman" w:hAnsi="Century Gothic" w:cs="Arial"/>
          <w:color w:val="000000"/>
          <w:sz w:val="20"/>
          <w:szCs w:val="20"/>
          <w:shd w:val="clear" w:color="auto" w:fill="FFFFFF"/>
        </w:rPr>
        <w:t>Phone: +256392081183</w:t>
      </w:r>
      <w:r w:rsidRPr="003A093F">
        <w:rPr>
          <w:rFonts w:ascii="Century Gothic" w:eastAsia="Times New Roman" w:hAnsi="Century Gothic" w:cs="Arial"/>
          <w:color w:val="000000"/>
          <w:sz w:val="20"/>
          <w:szCs w:val="20"/>
        </w:rPr>
        <w:br/>
      </w:r>
    </w:p>
    <w:p w:rsidR="001C2529" w:rsidRDefault="001C2529" w:rsidP="001C2529">
      <w:pPr>
        <w:rPr>
          <w:rFonts w:ascii="Century Gothic" w:hAnsi="Century Gothic"/>
          <w:color w:val="000000"/>
          <w:sz w:val="20"/>
          <w:szCs w:val="20"/>
        </w:rPr>
      </w:pPr>
      <w:r w:rsidRPr="003A093F">
        <w:rPr>
          <w:rFonts w:ascii="Century Gothic" w:hAnsi="Century Gothic"/>
          <w:b/>
          <w:color w:val="000000"/>
          <w:sz w:val="20"/>
          <w:szCs w:val="20"/>
        </w:rPr>
        <w:t>Vincent Katungi -</w:t>
      </w:r>
      <w:r w:rsidRPr="003A093F">
        <w:rPr>
          <w:rFonts w:ascii="Century Gothic" w:hAnsi="Century Gothic"/>
          <w:color w:val="000000"/>
          <w:sz w:val="20"/>
          <w:szCs w:val="20"/>
        </w:rPr>
        <w:t xml:space="preserve"> Board Member</w:t>
      </w:r>
    </w:p>
    <w:p w:rsidR="001C2529" w:rsidRDefault="001C2529" w:rsidP="001C2529">
      <w:pPr>
        <w:rPr>
          <w:rFonts w:ascii="Century Gothic" w:eastAsia="Times New Roman" w:hAnsi="Century Gothic" w:cs="Arial"/>
          <w:color w:val="000000"/>
          <w:sz w:val="20"/>
          <w:szCs w:val="20"/>
          <w:shd w:val="clear" w:color="auto" w:fill="FFFFFF"/>
        </w:rPr>
      </w:pPr>
      <w:r>
        <w:rPr>
          <w:rFonts w:ascii="Century Gothic" w:eastAsia="Times New Roman" w:hAnsi="Century Gothic" w:cs="Arial"/>
          <w:color w:val="000000"/>
          <w:sz w:val="20"/>
          <w:szCs w:val="20"/>
          <w:shd w:val="clear" w:color="auto" w:fill="FFFFFF"/>
        </w:rPr>
        <w:t>Email: vkatungi@hotmail.com</w:t>
      </w:r>
    </w:p>
    <w:p w:rsidR="001C2529" w:rsidRPr="003A093F" w:rsidRDefault="001C2529" w:rsidP="001C2529">
      <w:pPr>
        <w:rPr>
          <w:rFonts w:ascii="Century Gothic" w:hAnsi="Century Gothic"/>
          <w:color w:val="000000"/>
          <w:sz w:val="20"/>
          <w:szCs w:val="20"/>
        </w:rPr>
      </w:pPr>
      <w:r>
        <w:rPr>
          <w:rFonts w:ascii="Century Gothic" w:eastAsia="Times New Roman" w:hAnsi="Century Gothic" w:cs="Arial"/>
          <w:color w:val="000000"/>
          <w:sz w:val="20"/>
          <w:szCs w:val="20"/>
          <w:shd w:val="clear" w:color="auto" w:fill="FFFFFF"/>
        </w:rPr>
        <w:t>Phone: +256779520988</w:t>
      </w:r>
      <w:r w:rsidRPr="003A093F">
        <w:rPr>
          <w:rFonts w:ascii="Century Gothic" w:eastAsia="Times New Roman" w:hAnsi="Century Gothic" w:cs="Arial"/>
          <w:color w:val="000000"/>
          <w:sz w:val="20"/>
          <w:szCs w:val="20"/>
        </w:rPr>
        <w:br/>
      </w:r>
    </w:p>
    <w:p w:rsidR="001C2529" w:rsidRDefault="001C2529" w:rsidP="001C2529">
      <w:pPr>
        <w:rPr>
          <w:rFonts w:ascii="Century Gothic" w:hAnsi="Century Gothic"/>
          <w:color w:val="000000"/>
          <w:sz w:val="20"/>
          <w:szCs w:val="20"/>
        </w:rPr>
      </w:pPr>
      <w:r w:rsidRPr="003A093F">
        <w:rPr>
          <w:rFonts w:ascii="Century Gothic" w:hAnsi="Century Gothic"/>
          <w:b/>
          <w:color w:val="000000"/>
          <w:sz w:val="20"/>
          <w:szCs w:val="20"/>
        </w:rPr>
        <w:t>Florence Namaganda -</w:t>
      </w:r>
      <w:r w:rsidRPr="003A093F">
        <w:rPr>
          <w:rFonts w:ascii="Century Gothic" w:hAnsi="Century Gothic"/>
          <w:color w:val="000000"/>
          <w:sz w:val="20"/>
          <w:szCs w:val="20"/>
        </w:rPr>
        <w:t xml:space="preserve"> Board Member</w:t>
      </w:r>
    </w:p>
    <w:p w:rsidR="001C2529" w:rsidRDefault="001C2529" w:rsidP="001C2529">
      <w:pPr>
        <w:rPr>
          <w:rFonts w:ascii="Century Gothic" w:eastAsia="Times New Roman" w:hAnsi="Century Gothic" w:cs="Arial"/>
          <w:color w:val="000000"/>
          <w:sz w:val="20"/>
          <w:szCs w:val="20"/>
          <w:shd w:val="clear" w:color="auto" w:fill="FFFFFF"/>
        </w:rPr>
      </w:pPr>
      <w:r>
        <w:rPr>
          <w:rFonts w:ascii="Century Gothic" w:eastAsia="Times New Roman" w:hAnsi="Century Gothic" w:cs="Arial"/>
          <w:color w:val="000000"/>
          <w:sz w:val="20"/>
          <w:szCs w:val="20"/>
          <w:shd w:val="clear" w:color="auto" w:fill="FFFFFF"/>
        </w:rPr>
        <w:t>Email: bagflosy@yahoo.com</w:t>
      </w:r>
    </w:p>
    <w:p w:rsidR="001C2529" w:rsidRDefault="001C2529" w:rsidP="001C2529">
      <w:pPr>
        <w:tabs>
          <w:tab w:val="left" w:pos="2938"/>
        </w:tabs>
        <w:rPr>
          <w:rFonts w:ascii="Century Gothic" w:hAnsi="Century Gothic"/>
          <w:sz w:val="20"/>
          <w:szCs w:val="20"/>
        </w:rPr>
      </w:pPr>
      <w:r>
        <w:rPr>
          <w:rFonts w:ascii="Century Gothic" w:eastAsia="Times New Roman" w:hAnsi="Century Gothic" w:cs="Arial"/>
          <w:color w:val="000000"/>
          <w:sz w:val="20"/>
          <w:szCs w:val="20"/>
          <w:shd w:val="clear" w:color="auto" w:fill="FFFFFF"/>
        </w:rPr>
        <w:t>Phone: +256705445565</w:t>
      </w:r>
      <w:r w:rsidRPr="003A093F">
        <w:rPr>
          <w:rFonts w:ascii="Century Gothic" w:eastAsia="Times New Roman" w:hAnsi="Century Gothic" w:cs="Arial"/>
          <w:color w:val="000000"/>
          <w:sz w:val="20"/>
          <w:szCs w:val="20"/>
        </w:rPr>
        <w:br/>
      </w:r>
    </w:p>
    <w:p w:rsidR="001C2529" w:rsidRPr="003A093F" w:rsidRDefault="001C2529" w:rsidP="001C2529">
      <w:pPr>
        <w:shd w:val="clear" w:color="auto" w:fill="D9D9D9" w:themeFill="background1" w:themeFillShade="D9"/>
        <w:rPr>
          <w:rFonts w:ascii="Century Gothic" w:hAnsi="Century Gothic"/>
          <w:b/>
          <w:color w:val="000000"/>
          <w:sz w:val="20"/>
          <w:szCs w:val="20"/>
        </w:rPr>
      </w:pPr>
      <w:r w:rsidRPr="003A093F">
        <w:rPr>
          <w:rFonts w:ascii="Century Gothic" w:hAnsi="Century Gothic"/>
          <w:b/>
          <w:color w:val="000000"/>
          <w:sz w:val="20"/>
          <w:szCs w:val="20"/>
        </w:rPr>
        <w:t>USA Board of Directors</w:t>
      </w:r>
    </w:p>
    <w:p w:rsidR="001C2529" w:rsidRPr="003A093F" w:rsidRDefault="001C2529" w:rsidP="001C2529">
      <w:pPr>
        <w:shd w:val="clear" w:color="auto" w:fill="D9D9D9" w:themeFill="background1" w:themeFillShade="D9"/>
        <w:rPr>
          <w:rFonts w:ascii="Century Gothic" w:hAnsi="Century Gothic"/>
          <w:b/>
          <w:color w:val="000000"/>
          <w:sz w:val="20"/>
          <w:szCs w:val="20"/>
        </w:rPr>
      </w:pPr>
    </w:p>
    <w:p w:rsidR="001C2529" w:rsidRPr="003A093F" w:rsidRDefault="001C2529" w:rsidP="001C2529">
      <w:pPr>
        <w:rPr>
          <w:rFonts w:ascii="Century Gothic" w:hAnsi="Century Gothic"/>
          <w:color w:val="000000"/>
          <w:sz w:val="20"/>
          <w:szCs w:val="20"/>
        </w:rPr>
      </w:pPr>
      <w:r w:rsidRPr="003A093F">
        <w:rPr>
          <w:rFonts w:ascii="Century Gothic" w:hAnsi="Century Gothic"/>
          <w:b/>
          <w:color w:val="000000"/>
          <w:sz w:val="20"/>
          <w:szCs w:val="20"/>
        </w:rPr>
        <w:t>Benjamin David -</w:t>
      </w:r>
      <w:r w:rsidRPr="003A093F">
        <w:rPr>
          <w:rFonts w:ascii="Century Gothic" w:hAnsi="Century Gothic"/>
          <w:color w:val="000000"/>
          <w:sz w:val="20"/>
          <w:szCs w:val="20"/>
        </w:rPr>
        <w:t xml:space="preserve"> </w:t>
      </w:r>
      <w:r w:rsidRPr="00EC3616">
        <w:rPr>
          <w:rFonts w:ascii="Century Gothic" w:hAnsi="Century Gothic"/>
          <w:b/>
          <w:color w:val="000000"/>
          <w:sz w:val="20"/>
          <w:szCs w:val="20"/>
        </w:rPr>
        <w:t>Co-Founder and Executive Director</w:t>
      </w:r>
      <w:r>
        <w:rPr>
          <w:rFonts w:ascii="Century Gothic" w:hAnsi="Century Gothic"/>
          <w:color w:val="000000"/>
          <w:sz w:val="20"/>
          <w:szCs w:val="20"/>
        </w:rPr>
        <w:t xml:space="preserve"> - Chairman</w:t>
      </w:r>
    </w:p>
    <w:p w:rsidR="001C2529" w:rsidRDefault="001C2529" w:rsidP="001C2529">
      <w:pPr>
        <w:ind w:right="-414"/>
        <w:rPr>
          <w:rFonts w:ascii="Century Gothic" w:hAnsi="Century Gothic"/>
          <w:b/>
          <w:color w:val="000000"/>
          <w:sz w:val="20"/>
          <w:szCs w:val="20"/>
        </w:rPr>
      </w:pPr>
    </w:p>
    <w:p w:rsidR="001C2529" w:rsidRDefault="001C2529" w:rsidP="001C2529">
      <w:pPr>
        <w:ind w:right="-414"/>
        <w:rPr>
          <w:rFonts w:ascii="Century Gothic" w:hAnsi="Century Gothic"/>
          <w:color w:val="000000"/>
          <w:sz w:val="20"/>
          <w:szCs w:val="20"/>
        </w:rPr>
      </w:pPr>
      <w:r w:rsidRPr="003A093F">
        <w:rPr>
          <w:rFonts w:ascii="Century Gothic" w:hAnsi="Century Gothic"/>
          <w:b/>
          <w:color w:val="000000"/>
          <w:sz w:val="20"/>
          <w:szCs w:val="20"/>
        </w:rPr>
        <w:t>Troy Van Dyke</w:t>
      </w:r>
      <w:r>
        <w:rPr>
          <w:rFonts w:ascii="Century Gothic" w:hAnsi="Century Gothic"/>
          <w:b/>
          <w:color w:val="000000"/>
          <w:sz w:val="20"/>
          <w:szCs w:val="20"/>
        </w:rPr>
        <w:t>, CEO, Darwill Inc.</w:t>
      </w:r>
      <w:r w:rsidRPr="003A093F">
        <w:rPr>
          <w:rFonts w:ascii="Century Gothic" w:hAnsi="Century Gothic"/>
          <w:b/>
          <w:color w:val="000000"/>
          <w:sz w:val="20"/>
          <w:szCs w:val="20"/>
        </w:rPr>
        <w:t xml:space="preserve"> </w:t>
      </w:r>
      <w:r>
        <w:rPr>
          <w:rFonts w:ascii="Century Gothic" w:hAnsi="Century Gothic"/>
          <w:b/>
          <w:color w:val="000000"/>
          <w:sz w:val="20"/>
          <w:szCs w:val="20"/>
        </w:rPr>
        <w:t>–</w:t>
      </w:r>
      <w:r>
        <w:rPr>
          <w:rFonts w:ascii="Century Gothic" w:hAnsi="Century Gothic"/>
          <w:color w:val="000000"/>
          <w:sz w:val="20"/>
          <w:szCs w:val="20"/>
        </w:rPr>
        <w:t xml:space="preserve"> Vice Chairman</w:t>
      </w:r>
    </w:p>
    <w:p w:rsidR="001C2529" w:rsidRDefault="001C2529" w:rsidP="001C2529">
      <w:pPr>
        <w:rPr>
          <w:rFonts w:ascii="Century Gothic" w:eastAsia="Times New Roman" w:hAnsi="Century Gothic" w:cs="Arial"/>
          <w:color w:val="000000"/>
          <w:sz w:val="20"/>
          <w:szCs w:val="20"/>
          <w:shd w:val="clear" w:color="auto" w:fill="FFFFFF"/>
        </w:rPr>
      </w:pPr>
      <w:r>
        <w:rPr>
          <w:rFonts w:ascii="Century Gothic" w:eastAsia="Times New Roman" w:hAnsi="Century Gothic" w:cs="Arial"/>
          <w:color w:val="000000"/>
          <w:sz w:val="20"/>
          <w:szCs w:val="20"/>
          <w:shd w:val="clear" w:color="auto" w:fill="FFFFFF"/>
        </w:rPr>
        <w:t>Email: tvand@darwill.com</w:t>
      </w:r>
    </w:p>
    <w:p w:rsidR="001C2529" w:rsidRPr="003A093F" w:rsidRDefault="001C2529" w:rsidP="001C2529">
      <w:pPr>
        <w:ind w:right="-414"/>
        <w:rPr>
          <w:rFonts w:ascii="Century Gothic" w:hAnsi="Century Gothic"/>
          <w:color w:val="000000"/>
          <w:sz w:val="20"/>
          <w:szCs w:val="20"/>
        </w:rPr>
      </w:pPr>
      <w:r>
        <w:rPr>
          <w:rFonts w:ascii="Century Gothic" w:eastAsia="Times New Roman" w:hAnsi="Century Gothic" w:cs="Arial"/>
          <w:color w:val="000000"/>
          <w:sz w:val="20"/>
          <w:szCs w:val="20"/>
          <w:shd w:val="clear" w:color="auto" w:fill="FFFFFF"/>
        </w:rPr>
        <w:t>Phone: +1-708-557-1617</w:t>
      </w:r>
      <w:r w:rsidRPr="003A093F">
        <w:rPr>
          <w:rFonts w:ascii="Century Gothic" w:eastAsia="Times New Roman" w:hAnsi="Century Gothic" w:cs="Arial"/>
          <w:color w:val="000000"/>
          <w:sz w:val="20"/>
          <w:szCs w:val="20"/>
        </w:rPr>
        <w:br/>
      </w:r>
    </w:p>
    <w:p w:rsidR="001C2529" w:rsidRDefault="001C2529" w:rsidP="001C2529">
      <w:pPr>
        <w:rPr>
          <w:rFonts w:ascii="Century Gothic" w:hAnsi="Century Gothic"/>
          <w:color w:val="000000"/>
          <w:sz w:val="20"/>
          <w:szCs w:val="20"/>
        </w:rPr>
      </w:pPr>
      <w:r w:rsidRPr="003A093F">
        <w:rPr>
          <w:rFonts w:ascii="Century Gothic" w:hAnsi="Century Gothic"/>
          <w:b/>
          <w:color w:val="000000"/>
          <w:sz w:val="20"/>
          <w:szCs w:val="20"/>
        </w:rPr>
        <w:t>Kari David, M.A., CCC-SLP</w:t>
      </w:r>
      <w:r>
        <w:rPr>
          <w:rFonts w:ascii="Century Gothic" w:hAnsi="Century Gothic"/>
          <w:b/>
          <w:color w:val="000000"/>
          <w:sz w:val="20"/>
          <w:szCs w:val="20"/>
        </w:rPr>
        <w:t>, Co-founder and Executive Director</w:t>
      </w:r>
      <w:r w:rsidRPr="003A093F">
        <w:rPr>
          <w:rFonts w:ascii="Century Gothic" w:hAnsi="Century Gothic"/>
          <w:b/>
          <w:color w:val="000000"/>
          <w:sz w:val="20"/>
          <w:szCs w:val="20"/>
        </w:rPr>
        <w:t xml:space="preserve"> </w:t>
      </w:r>
      <w:r>
        <w:rPr>
          <w:rFonts w:ascii="Century Gothic" w:hAnsi="Century Gothic"/>
          <w:b/>
          <w:color w:val="000000"/>
          <w:sz w:val="20"/>
          <w:szCs w:val="20"/>
        </w:rPr>
        <w:t>–</w:t>
      </w:r>
      <w:r w:rsidRPr="003A093F">
        <w:rPr>
          <w:rFonts w:ascii="Century Gothic" w:hAnsi="Century Gothic"/>
          <w:color w:val="000000"/>
          <w:sz w:val="20"/>
          <w:szCs w:val="20"/>
        </w:rPr>
        <w:t xml:space="preserve"> Secretary</w:t>
      </w:r>
    </w:p>
    <w:p w:rsidR="001C2529" w:rsidRDefault="001C2529" w:rsidP="001C2529">
      <w:pPr>
        <w:rPr>
          <w:rFonts w:ascii="Century Gothic" w:eastAsia="Times New Roman" w:hAnsi="Century Gothic" w:cs="Arial"/>
          <w:color w:val="000000"/>
          <w:sz w:val="20"/>
          <w:szCs w:val="20"/>
          <w:shd w:val="clear" w:color="auto" w:fill="FFFFFF"/>
        </w:rPr>
      </w:pPr>
      <w:r>
        <w:rPr>
          <w:rFonts w:ascii="Century Gothic" w:eastAsia="Times New Roman" w:hAnsi="Century Gothic" w:cs="Arial"/>
          <w:color w:val="000000"/>
          <w:sz w:val="20"/>
          <w:szCs w:val="20"/>
          <w:shd w:val="clear" w:color="auto" w:fill="FFFFFF"/>
        </w:rPr>
        <w:t>Email: kari@joinhopespeaks.org</w:t>
      </w:r>
    </w:p>
    <w:p w:rsidR="001C2529" w:rsidRPr="003A093F" w:rsidRDefault="001C2529" w:rsidP="001C2529">
      <w:pPr>
        <w:rPr>
          <w:rFonts w:ascii="Century Gothic" w:hAnsi="Century Gothic"/>
          <w:color w:val="000000"/>
          <w:sz w:val="20"/>
          <w:szCs w:val="20"/>
        </w:rPr>
      </w:pPr>
      <w:r>
        <w:rPr>
          <w:rFonts w:ascii="Century Gothic" w:eastAsia="Times New Roman" w:hAnsi="Century Gothic" w:cs="Arial"/>
          <w:color w:val="000000"/>
          <w:sz w:val="20"/>
          <w:szCs w:val="20"/>
          <w:shd w:val="clear" w:color="auto" w:fill="FFFFFF"/>
        </w:rPr>
        <w:t>Phone: +256-77-5191509</w:t>
      </w:r>
      <w:r w:rsidRPr="003A093F">
        <w:rPr>
          <w:rFonts w:ascii="Century Gothic" w:eastAsia="Times New Roman" w:hAnsi="Century Gothic" w:cs="Arial"/>
          <w:color w:val="000000"/>
          <w:sz w:val="20"/>
          <w:szCs w:val="20"/>
        </w:rPr>
        <w:br/>
      </w:r>
    </w:p>
    <w:p w:rsidR="001C2529" w:rsidRDefault="001C2529" w:rsidP="001C2529">
      <w:pPr>
        <w:rPr>
          <w:rFonts w:ascii="Century Gothic" w:hAnsi="Century Gothic"/>
          <w:color w:val="000000"/>
          <w:sz w:val="20"/>
          <w:szCs w:val="20"/>
        </w:rPr>
      </w:pPr>
      <w:r w:rsidRPr="003A093F">
        <w:rPr>
          <w:rFonts w:ascii="Century Gothic" w:hAnsi="Century Gothic"/>
          <w:b/>
          <w:color w:val="000000"/>
          <w:sz w:val="20"/>
          <w:szCs w:val="20"/>
        </w:rPr>
        <w:t>John Zeilstra, C.P.A., M.S.T.</w:t>
      </w:r>
      <w:r>
        <w:rPr>
          <w:rFonts w:ascii="Century Gothic" w:hAnsi="Century Gothic"/>
          <w:b/>
          <w:color w:val="000000"/>
          <w:sz w:val="20"/>
          <w:szCs w:val="20"/>
        </w:rPr>
        <w:t>, Partner, Evenhouse &amp; Co., P.C.</w:t>
      </w:r>
      <w:r w:rsidRPr="003A093F">
        <w:rPr>
          <w:rFonts w:ascii="Century Gothic" w:hAnsi="Century Gothic"/>
          <w:b/>
          <w:color w:val="000000"/>
          <w:sz w:val="20"/>
          <w:szCs w:val="20"/>
        </w:rPr>
        <w:t xml:space="preserve"> </w:t>
      </w:r>
      <w:r>
        <w:rPr>
          <w:rFonts w:ascii="Century Gothic" w:hAnsi="Century Gothic"/>
          <w:b/>
          <w:color w:val="000000"/>
          <w:sz w:val="20"/>
          <w:szCs w:val="20"/>
        </w:rPr>
        <w:t>–</w:t>
      </w:r>
      <w:r w:rsidRPr="003A093F">
        <w:rPr>
          <w:rFonts w:ascii="Century Gothic" w:hAnsi="Century Gothic"/>
          <w:color w:val="000000"/>
          <w:sz w:val="20"/>
          <w:szCs w:val="20"/>
        </w:rPr>
        <w:t xml:space="preserve"> Treasurer</w:t>
      </w:r>
    </w:p>
    <w:p w:rsidR="001C2529" w:rsidRDefault="001C2529" w:rsidP="001C2529">
      <w:pPr>
        <w:rPr>
          <w:rFonts w:ascii="Century Gothic" w:eastAsia="Times New Roman" w:hAnsi="Century Gothic" w:cs="Arial"/>
          <w:color w:val="000000"/>
          <w:sz w:val="20"/>
          <w:szCs w:val="20"/>
          <w:shd w:val="clear" w:color="auto" w:fill="FFFFFF"/>
        </w:rPr>
      </w:pPr>
      <w:r>
        <w:rPr>
          <w:rFonts w:ascii="Century Gothic" w:eastAsia="Times New Roman" w:hAnsi="Century Gothic" w:cs="Arial"/>
          <w:color w:val="000000"/>
          <w:sz w:val="20"/>
          <w:szCs w:val="20"/>
          <w:shd w:val="clear" w:color="auto" w:fill="FFFFFF"/>
        </w:rPr>
        <w:t xml:space="preserve">Email: </w:t>
      </w:r>
      <w:r w:rsidRPr="00EC3616">
        <w:rPr>
          <w:rFonts w:ascii="Century Gothic" w:eastAsia="Times New Roman" w:hAnsi="Century Gothic" w:cs="Arial"/>
          <w:color w:val="000000"/>
          <w:sz w:val="20"/>
          <w:szCs w:val="20"/>
          <w:shd w:val="clear" w:color="auto" w:fill="FFFFFF"/>
        </w:rPr>
        <w:t>johnz@evenhousecpas.com</w:t>
      </w:r>
    </w:p>
    <w:p w:rsidR="001C2529" w:rsidRPr="003A093F" w:rsidRDefault="001C2529" w:rsidP="001C2529">
      <w:pPr>
        <w:rPr>
          <w:rFonts w:ascii="Century Gothic" w:hAnsi="Century Gothic"/>
          <w:color w:val="000000"/>
          <w:sz w:val="20"/>
          <w:szCs w:val="20"/>
        </w:rPr>
      </w:pPr>
      <w:r>
        <w:rPr>
          <w:rFonts w:ascii="Century Gothic" w:eastAsia="Times New Roman" w:hAnsi="Century Gothic" w:cs="Arial"/>
          <w:color w:val="000000"/>
          <w:sz w:val="20"/>
          <w:szCs w:val="20"/>
          <w:shd w:val="clear" w:color="auto" w:fill="FFFFFF"/>
        </w:rPr>
        <w:t>Phone: +1-630-842-1235</w:t>
      </w:r>
      <w:r w:rsidRPr="003A093F">
        <w:rPr>
          <w:rFonts w:ascii="Century Gothic" w:eastAsia="Times New Roman" w:hAnsi="Century Gothic" w:cs="Arial"/>
          <w:color w:val="000000"/>
          <w:sz w:val="20"/>
          <w:szCs w:val="20"/>
        </w:rPr>
        <w:br/>
      </w:r>
    </w:p>
    <w:p w:rsidR="001C2529" w:rsidRDefault="001C2529" w:rsidP="001C2529">
      <w:pPr>
        <w:rPr>
          <w:rFonts w:ascii="Century Gothic" w:hAnsi="Century Gothic"/>
          <w:color w:val="000000"/>
          <w:sz w:val="20"/>
          <w:szCs w:val="20"/>
        </w:rPr>
      </w:pPr>
      <w:r w:rsidRPr="003A093F">
        <w:rPr>
          <w:rFonts w:ascii="Century Gothic" w:hAnsi="Century Gothic"/>
          <w:b/>
          <w:color w:val="000000"/>
          <w:sz w:val="20"/>
          <w:szCs w:val="20"/>
        </w:rPr>
        <w:t>Dr. Clay Corvin, C.P.A</w:t>
      </w:r>
      <w:r>
        <w:rPr>
          <w:rFonts w:ascii="Century Gothic" w:hAnsi="Century Gothic"/>
          <w:b/>
          <w:color w:val="000000"/>
          <w:sz w:val="20"/>
          <w:szCs w:val="20"/>
        </w:rPr>
        <w:t>, Vice President of Business, New Orleans Baptist Theological Seminary</w:t>
      </w:r>
      <w:r w:rsidRPr="003A093F">
        <w:rPr>
          <w:rFonts w:ascii="Century Gothic" w:hAnsi="Century Gothic"/>
          <w:b/>
          <w:color w:val="000000"/>
          <w:sz w:val="20"/>
          <w:szCs w:val="20"/>
        </w:rPr>
        <w:t xml:space="preserve"> </w:t>
      </w:r>
      <w:r>
        <w:rPr>
          <w:rFonts w:ascii="Century Gothic" w:hAnsi="Century Gothic"/>
          <w:b/>
          <w:color w:val="000000"/>
          <w:sz w:val="20"/>
          <w:szCs w:val="20"/>
        </w:rPr>
        <w:t>–</w:t>
      </w:r>
      <w:r>
        <w:rPr>
          <w:rFonts w:ascii="Century Gothic" w:hAnsi="Century Gothic"/>
          <w:color w:val="000000"/>
          <w:sz w:val="20"/>
          <w:szCs w:val="20"/>
        </w:rPr>
        <w:t xml:space="preserve"> Board Member</w:t>
      </w:r>
    </w:p>
    <w:p w:rsidR="001C2529" w:rsidRDefault="001C2529" w:rsidP="001C2529">
      <w:pPr>
        <w:rPr>
          <w:rFonts w:ascii="Century Gothic" w:eastAsia="Times New Roman" w:hAnsi="Century Gothic" w:cs="Arial"/>
          <w:color w:val="000000"/>
          <w:sz w:val="20"/>
          <w:szCs w:val="20"/>
          <w:shd w:val="clear" w:color="auto" w:fill="FFFFFF"/>
        </w:rPr>
      </w:pPr>
      <w:r>
        <w:rPr>
          <w:rFonts w:ascii="Century Gothic" w:eastAsia="Times New Roman" w:hAnsi="Century Gothic" w:cs="Arial"/>
          <w:color w:val="000000"/>
          <w:sz w:val="20"/>
          <w:szCs w:val="20"/>
          <w:shd w:val="clear" w:color="auto" w:fill="FFFFFF"/>
        </w:rPr>
        <w:t>Email: clay@lifesongs.com</w:t>
      </w:r>
    </w:p>
    <w:p w:rsidR="001C2529" w:rsidRPr="003A093F" w:rsidRDefault="001C2529" w:rsidP="001C2529">
      <w:pPr>
        <w:rPr>
          <w:rFonts w:ascii="Century Gothic" w:hAnsi="Century Gothic"/>
          <w:color w:val="000000"/>
          <w:sz w:val="20"/>
          <w:szCs w:val="20"/>
        </w:rPr>
      </w:pPr>
      <w:r>
        <w:rPr>
          <w:rFonts w:ascii="Century Gothic" w:eastAsia="Times New Roman" w:hAnsi="Century Gothic" w:cs="Arial"/>
          <w:color w:val="000000"/>
          <w:sz w:val="20"/>
          <w:szCs w:val="20"/>
          <w:shd w:val="clear" w:color="auto" w:fill="FFFFFF"/>
        </w:rPr>
        <w:t>Phone: +1-504-881-6718</w:t>
      </w:r>
      <w:r w:rsidRPr="003A093F">
        <w:rPr>
          <w:rFonts w:ascii="Century Gothic" w:eastAsia="Times New Roman" w:hAnsi="Century Gothic" w:cs="Arial"/>
          <w:color w:val="000000"/>
          <w:sz w:val="20"/>
          <w:szCs w:val="20"/>
        </w:rPr>
        <w:br/>
      </w:r>
    </w:p>
    <w:p w:rsidR="001C2529" w:rsidRDefault="001C2529" w:rsidP="001C2529">
      <w:pPr>
        <w:rPr>
          <w:rFonts w:ascii="Century Gothic" w:hAnsi="Century Gothic"/>
          <w:color w:val="000000"/>
          <w:sz w:val="20"/>
          <w:szCs w:val="20"/>
        </w:rPr>
      </w:pPr>
      <w:r w:rsidRPr="003A093F">
        <w:rPr>
          <w:rFonts w:ascii="Century Gothic" w:hAnsi="Century Gothic"/>
          <w:b/>
          <w:color w:val="000000"/>
          <w:sz w:val="20"/>
          <w:szCs w:val="20"/>
        </w:rPr>
        <w:t>Stacy Pulley, M.S., CCC-SLP</w:t>
      </w:r>
      <w:r>
        <w:rPr>
          <w:rFonts w:ascii="Century Gothic" w:hAnsi="Century Gothic"/>
          <w:b/>
          <w:color w:val="000000"/>
          <w:sz w:val="20"/>
          <w:szCs w:val="20"/>
        </w:rPr>
        <w:t>, Owner and Speech Therapist, Family Tree Therapies</w:t>
      </w:r>
      <w:r w:rsidRPr="003A093F">
        <w:rPr>
          <w:rFonts w:ascii="Century Gothic" w:hAnsi="Century Gothic"/>
          <w:b/>
          <w:color w:val="000000"/>
          <w:sz w:val="20"/>
          <w:szCs w:val="20"/>
        </w:rPr>
        <w:t xml:space="preserve"> </w:t>
      </w:r>
      <w:r>
        <w:rPr>
          <w:rFonts w:ascii="Century Gothic" w:hAnsi="Century Gothic"/>
          <w:b/>
          <w:color w:val="000000"/>
          <w:sz w:val="20"/>
          <w:szCs w:val="20"/>
        </w:rPr>
        <w:t>–</w:t>
      </w:r>
      <w:r>
        <w:rPr>
          <w:rFonts w:ascii="Century Gothic" w:hAnsi="Century Gothic"/>
          <w:color w:val="000000"/>
          <w:sz w:val="20"/>
          <w:szCs w:val="20"/>
        </w:rPr>
        <w:t xml:space="preserve"> Board Member</w:t>
      </w:r>
    </w:p>
    <w:p w:rsidR="001C2529" w:rsidRDefault="001C2529" w:rsidP="001C2529">
      <w:pPr>
        <w:rPr>
          <w:rFonts w:ascii="Century Gothic" w:eastAsia="Times New Roman" w:hAnsi="Century Gothic" w:cs="Arial"/>
          <w:color w:val="000000"/>
          <w:sz w:val="20"/>
          <w:szCs w:val="20"/>
          <w:shd w:val="clear" w:color="auto" w:fill="FFFFFF"/>
        </w:rPr>
      </w:pPr>
      <w:r>
        <w:rPr>
          <w:rFonts w:ascii="Century Gothic" w:eastAsia="Times New Roman" w:hAnsi="Century Gothic" w:cs="Arial"/>
          <w:color w:val="000000"/>
          <w:sz w:val="20"/>
          <w:szCs w:val="20"/>
          <w:shd w:val="clear" w:color="auto" w:fill="FFFFFF"/>
        </w:rPr>
        <w:t>Email: stacy@familytreetherapies.com</w:t>
      </w:r>
    </w:p>
    <w:p w:rsidR="001C2529" w:rsidRDefault="001C2529" w:rsidP="001C2529">
      <w:pPr>
        <w:rPr>
          <w:rFonts w:ascii="Century Gothic" w:hAnsi="Century Gothic"/>
          <w:color w:val="000000"/>
          <w:sz w:val="20"/>
          <w:szCs w:val="20"/>
        </w:rPr>
      </w:pPr>
      <w:r>
        <w:rPr>
          <w:rFonts w:ascii="Century Gothic" w:eastAsia="Times New Roman" w:hAnsi="Century Gothic" w:cs="Arial"/>
          <w:color w:val="000000"/>
          <w:sz w:val="20"/>
          <w:szCs w:val="20"/>
          <w:shd w:val="clear" w:color="auto" w:fill="FFFFFF"/>
        </w:rPr>
        <w:t>Phone: +1-616-498-1929</w:t>
      </w:r>
      <w:r w:rsidRPr="003A093F">
        <w:rPr>
          <w:rFonts w:ascii="Century Gothic" w:eastAsia="Times New Roman" w:hAnsi="Century Gothic" w:cs="Arial"/>
          <w:color w:val="000000"/>
          <w:sz w:val="20"/>
          <w:szCs w:val="20"/>
        </w:rPr>
        <w:br/>
      </w:r>
    </w:p>
    <w:p w:rsidR="001C2529" w:rsidRDefault="001C2529" w:rsidP="001C2529">
      <w:pPr>
        <w:rPr>
          <w:rFonts w:ascii="Century Gothic" w:hAnsi="Century Gothic"/>
          <w:b/>
          <w:color w:val="000000"/>
          <w:sz w:val="20"/>
          <w:szCs w:val="20"/>
        </w:rPr>
      </w:pPr>
      <w:r w:rsidRPr="008C605B">
        <w:rPr>
          <w:rFonts w:ascii="Century Gothic" w:hAnsi="Century Gothic"/>
          <w:b/>
          <w:color w:val="000000"/>
          <w:sz w:val="20"/>
          <w:szCs w:val="20"/>
        </w:rPr>
        <w:t>Jill Bates,</w:t>
      </w:r>
      <w:r>
        <w:rPr>
          <w:rFonts w:ascii="Century Gothic" w:hAnsi="Century Gothic"/>
          <w:color w:val="000000"/>
          <w:sz w:val="20"/>
          <w:szCs w:val="20"/>
        </w:rPr>
        <w:t xml:space="preserve"> </w:t>
      </w:r>
      <w:r w:rsidRPr="003A093F">
        <w:rPr>
          <w:rFonts w:ascii="Century Gothic" w:hAnsi="Century Gothic"/>
          <w:b/>
          <w:color w:val="000000"/>
          <w:sz w:val="20"/>
          <w:szCs w:val="20"/>
        </w:rPr>
        <w:t>M.S., CCC-SLP</w:t>
      </w:r>
      <w:r>
        <w:rPr>
          <w:rFonts w:ascii="Century Gothic" w:hAnsi="Century Gothic"/>
          <w:b/>
          <w:color w:val="000000"/>
          <w:sz w:val="20"/>
          <w:szCs w:val="20"/>
        </w:rPr>
        <w:t xml:space="preserve">, </w:t>
      </w:r>
      <w:r w:rsidRPr="00A30899">
        <w:rPr>
          <w:rFonts w:ascii="Century Gothic" w:hAnsi="Century Gothic"/>
          <w:b/>
          <w:color w:val="000000"/>
          <w:sz w:val="20"/>
          <w:szCs w:val="20"/>
        </w:rPr>
        <w:t>Clinical Director, Clinical Director for On-Campus Pediatric and Adult Neuro Clinics</w:t>
      </w:r>
      <w:r>
        <w:rPr>
          <w:rFonts w:ascii="Century Gothic" w:hAnsi="Century Gothic"/>
          <w:b/>
          <w:color w:val="000000"/>
          <w:sz w:val="20"/>
          <w:szCs w:val="20"/>
        </w:rPr>
        <w:t>, Calvin College – Board Member</w:t>
      </w:r>
    </w:p>
    <w:p w:rsidR="001C2529" w:rsidRDefault="001C2529" w:rsidP="001C2529">
      <w:pPr>
        <w:rPr>
          <w:rFonts w:ascii="Century Gothic" w:hAnsi="Century Gothic"/>
          <w:b/>
          <w:color w:val="000000"/>
          <w:sz w:val="20"/>
          <w:szCs w:val="20"/>
        </w:rPr>
      </w:pPr>
      <w:r w:rsidRPr="00A30899">
        <w:rPr>
          <w:rFonts w:ascii="Century Gothic" w:hAnsi="Century Gothic"/>
          <w:color w:val="000000"/>
          <w:sz w:val="20"/>
          <w:szCs w:val="20"/>
        </w:rPr>
        <w:t>Email:</w:t>
      </w:r>
      <w:r>
        <w:rPr>
          <w:rFonts w:ascii="Century Gothic" w:hAnsi="Century Gothic"/>
          <w:b/>
          <w:color w:val="000000"/>
          <w:sz w:val="20"/>
          <w:szCs w:val="20"/>
        </w:rPr>
        <w:t xml:space="preserve"> </w:t>
      </w:r>
      <w:r w:rsidRPr="009A7491">
        <w:rPr>
          <w:rFonts w:ascii="Century Gothic" w:hAnsi="Century Gothic"/>
          <w:color w:val="000000"/>
          <w:sz w:val="20"/>
          <w:szCs w:val="20"/>
        </w:rPr>
        <w:t>jbates@calvin.edu</w:t>
      </w:r>
    </w:p>
    <w:p w:rsidR="001C2529" w:rsidRDefault="001C2529" w:rsidP="001C2529">
      <w:pPr>
        <w:rPr>
          <w:rFonts w:ascii="Century Gothic" w:hAnsi="Century Gothic"/>
          <w:b/>
          <w:color w:val="000000"/>
          <w:sz w:val="20"/>
          <w:szCs w:val="20"/>
        </w:rPr>
      </w:pPr>
      <w:r w:rsidRPr="00A30899">
        <w:rPr>
          <w:rFonts w:ascii="Century Gothic" w:hAnsi="Century Gothic"/>
          <w:color w:val="000000"/>
          <w:sz w:val="20"/>
          <w:szCs w:val="20"/>
        </w:rPr>
        <w:t>Phone:</w:t>
      </w:r>
      <w:r>
        <w:rPr>
          <w:rFonts w:ascii="Century Gothic" w:hAnsi="Century Gothic"/>
          <w:b/>
          <w:color w:val="000000"/>
          <w:sz w:val="20"/>
          <w:szCs w:val="20"/>
        </w:rPr>
        <w:t xml:space="preserve"> </w:t>
      </w:r>
      <w:r w:rsidRPr="0018123B">
        <w:rPr>
          <w:rFonts w:ascii="Century Gothic" w:hAnsi="Century Gothic"/>
          <w:color w:val="000000"/>
          <w:sz w:val="20"/>
          <w:szCs w:val="20"/>
        </w:rPr>
        <w:t>+1-616-813-2649</w:t>
      </w:r>
    </w:p>
    <w:p w:rsidR="001C2529" w:rsidRDefault="001C2529" w:rsidP="001C2529">
      <w:pPr>
        <w:rPr>
          <w:rFonts w:ascii="Century Gothic" w:hAnsi="Century Gothic"/>
          <w:b/>
          <w:color w:val="000000"/>
          <w:sz w:val="20"/>
          <w:szCs w:val="20"/>
        </w:rPr>
      </w:pPr>
    </w:p>
    <w:p w:rsidR="001C2529" w:rsidRDefault="001C2529" w:rsidP="001C2529">
      <w:pPr>
        <w:rPr>
          <w:rFonts w:ascii="Century Gothic" w:hAnsi="Century Gothic"/>
          <w:b/>
          <w:color w:val="000000"/>
          <w:sz w:val="20"/>
          <w:szCs w:val="20"/>
        </w:rPr>
      </w:pPr>
      <w:r>
        <w:rPr>
          <w:rFonts w:ascii="Century Gothic" w:hAnsi="Century Gothic"/>
          <w:b/>
          <w:color w:val="000000"/>
          <w:sz w:val="20"/>
          <w:szCs w:val="20"/>
        </w:rPr>
        <w:t>Dr. Judith Vanderwoude, PHD.,CCC-SLP, Professor, Calvin College – Board Member</w:t>
      </w:r>
    </w:p>
    <w:p w:rsidR="001C2529" w:rsidRDefault="001C2529" w:rsidP="001C2529">
      <w:pPr>
        <w:rPr>
          <w:rFonts w:ascii="Century Gothic" w:hAnsi="Century Gothic"/>
          <w:b/>
          <w:color w:val="000000"/>
          <w:sz w:val="20"/>
          <w:szCs w:val="20"/>
        </w:rPr>
      </w:pPr>
      <w:r>
        <w:rPr>
          <w:rFonts w:ascii="Century Gothic" w:hAnsi="Century Gothic"/>
          <w:b/>
          <w:color w:val="000000"/>
          <w:sz w:val="20"/>
          <w:szCs w:val="20"/>
        </w:rPr>
        <w:t xml:space="preserve">Email: </w:t>
      </w:r>
      <w:r w:rsidRPr="008C605B">
        <w:rPr>
          <w:rFonts w:ascii="Century Gothic" w:hAnsi="Century Gothic"/>
          <w:color w:val="000000"/>
          <w:sz w:val="20"/>
          <w:szCs w:val="20"/>
        </w:rPr>
        <w:t>jvwoude@calvin.edu</w:t>
      </w:r>
    </w:p>
    <w:p w:rsidR="001C2529" w:rsidRPr="00A30899" w:rsidRDefault="001C2529" w:rsidP="001C2529">
      <w:pPr>
        <w:rPr>
          <w:rFonts w:ascii="Century Gothic" w:hAnsi="Century Gothic"/>
          <w:color w:val="000000"/>
          <w:sz w:val="20"/>
          <w:szCs w:val="20"/>
        </w:rPr>
      </w:pPr>
      <w:r>
        <w:rPr>
          <w:rFonts w:ascii="Century Gothic" w:hAnsi="Century Gothic"/>
          <w:b/>
          <w:color w:val="000000"/>
          <w:sz w:val="20"/>
          <w:szCs w:val="20"/>
        </w:rPr>
        <w:t xml:space="preserve">Phone: </w:t>
      </w:r>
      <w:r w:rsidRPr="008C605B">
        <w:rPr>
          <w:rFonts w:ascii="Century Gothic" w:hAnsi="Century Gothic"/>
          <w:color w:val="000000"/>
          <w:sz w:val="20"/>
          <w:szCs w:val="20"/>
        </w:rPr>
        <w:t>+1 (616) 526-6289</w:t>
      </w:r>
    </w:p>
    <w:p w:rsidR="001C2529" w:rsidRPr="001C2529" w:rsidRDefault="001C2529" w:rsidP="001C2529">
      <w:pPr>
        <w:rPr>
          <w:rFonts w:ascii="Century Gothic" w:hAnsi="Century Gothic"/>
          <w:sz w:val="20"/>
          <w:szCs w:val="20"/>
        </w:rPr>
        <w:sectPr w:rsidR="001C2529" w:rsidRPr="001C2529" w:rsidSect="008B4C96">
          <w:type w:val="continuous"/>
          <w:pgSz w:w="12240" w:h="15840"/>
          <w:pgMar w:top="1440" w:right="1440" w:bottom="1440" w:left="1440" w:header="720" w:footer="720" w:gutter="0"/>
          <w:cols w:space="720"/>
          <w:docGrid w:linePitch="360"/>
        </w:sectPr>
      </w:pPr>
    </w:p>
    <w:p w:rsidR="001C2529" w:rsidRPr="003A093F" w:rsidRDefault="001C2529" w:rsidP="001C2529">
      <w:pPr>
        <w:rPr>
          <w:rFonts w:ascii="Century Gothic" w:hAnsi="Century Gothic"/>
          <w:color w:val="000000"/>
          <w:sz w:val="20"/>
          <w:szCs w:val="20"/>
        </w:rPr>
      </w:pPr>
    </w:p>
    <w:p w:rsidR="001C2529" w:rsidRPr="003A093F" w:rsidRDefault="001C2529" w:rsidP="001C2529">
      <w:pPr>
        <w:rPr>
          <w:rFonts w:ascii="Century Gothic" w:hAnsi="Century Gothic"/>
          <w:color w:val="000000"/>
          <w:sz w:val="20"/>
          <w:szCs w:val="20"/>
        </w:rPr>
      </w:pPr>
    </w:p>
    <w:p w:rsidR="001C2529" w:rsidRPr="001C2529" w:rsidRDefault="001C2529" w:rsidP="001C2529">
      <w:pPr>
        <w:rPr>
          <w:rFonts w:ascii="Century Gothic" w:hAnsi="Century Gothic"/>
          <w:b/>
          <w:sz w:val="21"/>
          <w:szCs w:val="21"/>
        </w:rPr>
      </w:pPr>
    </w:p>
    <w:p w:rsidR="00B6575E" w:rsidRPr="009C6DF0" w:rsidRDefault="00B6575E" w:rsidP="007118E0">
      <w:pPr>
        <w:rPr>
          <w:rFonts w:ascii="Century Gothic" w:hAnsi="Century Gothic"/>
          <w:sz w:val="21"/>
          <w:szCs w:val="21"/>
        </w:rPr>
      </w:pPr>
    </w:p>
    <w:p w:rsidR="006E5414" w:rsidRPr="009C6DF0" w:rsidRDefault="0085050D" w:rsidP="00EA26E1">
      <w:pPr>
        <w:jc w:val="center"/>
        <w:outlineLvl w:val="0"/>
        <w:rPr>
          <w:rFonts w:ascii="Century Gothic" w:hAnsi="Century Gothic"/>
          <w:b/>
          <w:sz w:val="21"/>
          <w:szCs w:val="21"/>
        </w:rPr>
      </w:pPr>
      <w:r w:rsidRPr="009C6DF0">
        <w:rPr>
          <w:rFonts w:ascii="Century Gothic" w:hAnsi="Century Gothic"/>
          <w:b/>
          <w:noProof/>
          <w:sz w:val="21"/>
          <w:szCs w:val="21"/>
          <w:lang w:val="en-GB" w:eastAsia="en-GB"/>
        </w:rPr>
        <w:drawing>
          <wp:anchor distT="0" distB="0" distL="114300" distR="114300" simplePos="0" relativeHeight="251661312" behindDoc="1" locked="0" layoutInCell="1" allowOverlap="1">
            <wp:simplePos x="0" y="0"/>
            <wp:positionH relativeFrom="margin">
              <wp:posOffset>-798830</wp:posOffset>
            </wp:positionH>
            <wp:positionV relativeFrom="margin">
              <wp:posOffset>-802640</wp:posOffset>
            </wp:positionV>
            <wp:extent cx="7540738" cy="9586662"/>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e Speaks Letterhead No Bleed BG.pdf"/>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760"/>
                    <a:stretch/>
                  </pic:blipFill>
                  <pic:spPr bwMode="auto">
                    <a:xfrm>
                      <a:off x="0" y="0"/>
                      <a:ext cx="7540738" cy="9586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8104F0">
        <w:rPr>
          <w:rFonts w:ascii="Century Gothic" w:hAnsi="Century Gothic"/>
          <w:b/>
          <w:sz w:val="21"/>
          <w:szCs w:val="21"/>
        </w:rPr>
        <w:t>Recruitment of New Staff</w:t>
      </w:r>
    </w:p>
    <w:p w:rsidR="006E5414" w:rsidRPr="009C6DF0" w:rsidRDefault="006E5414" w:rsidP="006E5414">
      <w:pPr>
        <w:rPr>
          <w:rFonts w:ascii="Century Gothic" w:hAnsi="Century Gothic"/>
          <w:sz w:val="21"/>
          <w:szCs w:val="21"/>
        </w:rPr>
      </w:pPr>
    </w:p>
    <w:p w:rsidR="006E5414" w:rsidRPr="009C6DF0" w:rsidRDefault="006E5414" w:rsidP="006E5414">
      <w:pPr>
        <w:rPr>
          <w:rFonts w:ascii="Century Gothic" w:hAnsi="Century Gothic"/>
          <w:sz w:val="21"/>
          <w:szCs w:val="21"/>
        </w:rPr>
      </w:pPr>
      <w:r w:rsidRPr="009C6DF0">
        <w:rPr>
          <w:rFonts w:ascii="Century Gothic" w:hAnsi="Century Gothic"/>
          <w:sz w:val="21"/>
          <w:szCs w:val="21"/>
        </w:rPr>
        <w:t xml:space="preserve">In January of 2017, we hired our first Ugandan </w:t>
      </w:r>
      <w:r w:rsidR="000E5A60" w:rsidRPr="009C6DF0">
        <w:rPr>
          <w:rFonts w:ascii="Century Gothic" w:hAnsi="Century Gothic"/>
          <w:sz w:val="21"/>
          <w:szCs w:val="21"/>
        </w:rPr>
        <w:t>SLP</w:t>
      </w:r>
      <w:r w:rsidRPr="009C6DF0">
        <w:rPr>
          <w:rFonts w:ascii="Century Gothic" w:hAnsi="Century Gothic"/>
          <w:sz w:val="21"/>
          <w:szCs w:val="21"/>
        </w:rPr>
        <w:t>, Peninah</w:t>
      </w:r>
      <w:r w:rsidR="001C2529">
        <w:rPr>
          <w:rFonts w:ascii="Century Gothic" w:hAnsi="Century Gothic"/>
          <w:sz w:val="21"/>
          <w:szCs w:val="21"/>
        </w:rPr>
        <w:t xml:space="preserve"> </w:t>
      </w:r>
      <w:r w:rsidRPr="009C6DF0">
        <w:rPr>
          <w:rFonts w:ascii="Century Gothic" w:hAnsi="Century Gothic"/>
          <w:sz w:val="21"/>
          <w:szCs w:val="21"/>
        </w:rPr>
        <w:t xml:space="preserve">Nakato. Peninah graduated </w:t>
      </w:r>
      <w:r w:rsidR="002B0DED" w:rsidRPr="009C6DF0">
        <w:rPr>
          <w:rFonts w:ascii="Century Gothic" w:hAnsi="Century Gothic"/>
          <w:sz w:val="21"/>
          <w:szCs w:val="21"/>
        </w:rPr>
        <w:t xml:space="preserve">with a degree in Speech &amp; Language Therapy </w:t>
      </w:r>
      <w:r w:rsidRPr="009C6DF0">
        <w:rPr>
          <w:rFonts w:ascii="Century Gothic" w:hAnsi="Century Gothic"/>
          <w:sz w:val="21"/>
          <w:szCs w:val="21"/>
        </w:rPr>
        <w:t>from Makere</w:t>
      </w:r>
      <w:r w:rsidR="006116F5" w:rsidRPr="009C6DF0">
        <w:rPr>
          <w:rFonts w:ascii="Century Gothic" w:hAnsi="Century Gothic"/>
          <w:sz w:val="21"/>
          <w:szCs w:val="21"/>
        </w:rPr>
        <w:t>re</w:t>
      </w:r>
      <w:r w:rsidRPr="009C6DF0">
        <w:rPr>
          <w:rFonts w:ascii="Century Gothic" w:hAnsi="Century Gothic"/>
          <w:sz w:val="21"/>
          <w:szCs w:val="21"/>
        </w:rPr>
        <w:t xml:space="preserve"> University in Kampala, Uganda in 2016. She came highly recommended by Rose Mutumba, director of the Angels Center for Children with Special Needs. Peninah completed a 12-month clinical fellowship with Hope Speaks to further develop her training with emphasis on improving professionalism and clinical skills. She is based full time at our outreach partner school, the Angels Center Children with </w:t>
      </w:r>
      <w:r w:rsidR="006116F5" w:rsidRPr="009C6DF0">
        <w:rPr>
          <w:rFonts w:ascii="Century Gothic" w:hAnsi="Century Gothic"/>
          <w:sz w:val="21"/>
          <w:szCs w:val="21"/>
        </w:rPr>
        <w:t>Special</w:t>
      </w:r>
      <w:r w:rsidR="000E5A60" w:rsidRPr="009C6DF0">
        <w:rPr>
          <w:rFonts w:ascii="Century Gothic" w:hAnsi="Century Gothic"/>
          <w:sz w:val="21"/>
          <w:szCs w:val="21"/>
        </w:rPr>
        <w:t xml:space="preserve"> Needs in Nan</w:t>
      </w:r>
      <w:r w:rsidRPr="009C6DF0">
        <w:rPr>
          <w:rFonts w:ascii="Century Gothic" w:hAnsi="Century Gothic"/>
          <w:sz w:val="21"/>
          <w:szCs w:val="21"/>
        </w:rPr>
        <w:t>sana, Uganda.</w:t>
      </w:r>
    </w:p>
    <w:p w:rsidR="002B0DED" w:rsidRPr="009C6DF0" w:rsidRDefault="002B0DED" w:rsidP="006E5414">
      <w:pPr>
        <w:rPr>
          <w:rFonts w:ascii="Century Gothic" w:hAnsi="Century Gothic"/>
          <w:sz w:val="21"/>
          <w:szCs w:val="21"/>
        </w:rPr>
      </w:pPr>
    </w:p>
    <w:p w:rsidR="002B0DED" w:rsidRPr="009C6DF0" w:rsidRDefault="002B0DED" w:rsidP="006E5414">
      <w:pPr>
        <w:rPr>
          <w:rFonts w:ascii="Century Gothic" w:hAnsi="Century Gothic"/>
          <w:sz w:val="21"/>
          <w:szCs w:val="21"/>
        </w:rPr>
      </w:pPr>
      <w:r w:rsidRPr="009C6DF0">
        <w:rPr>
          <w:rFonts w:ascii="Century Gothic" w:hAnsi="Century Gothic"/>
          <w:sz w:val="21"/>
          <w:szCs w:val="21"/>
        </w:rPr>
        <w:t xml:space="preserve">In August of 2017, Aubrey Olson, an American SLP joined the Hope Speaks team to complete her Clinical Fellowship to receive her Certificate of Clinical Competence from the American Speech-Language Hearing Association. Aubrey graduated with her Master’s degree in Speech-Language Pathology from Calvin College in Grand Rapids, Michigan in July of 2017. </w:t>
      </w:r>
      <w:r w:rsidR="004E7282" w:rsidRPr="009C6DF0">
        <w:rPr>
          <w:rFonts w:ascii="Century Gothic" w:hAnsi="Century Gothic"/>
          <w:sz w:val="21"/>
          <w:szCs w:val="21"/>
        </w:rPr>
        <w:t xml:space="preserve">Aubrey provided maternity coverage for Kari David, serving children at all additional partner schools and organizations. </w:t>
      </w:r>
    </w:p>
    <w:p w:rsidR="002B52D0" w:rsidRPr="009C6DF0" w:rsidRDefault="002B52D0" w:rsidP="006E5414">
      <w:pPr>
        <w:rPr>
          <w:rFonts w:ascii="Century Gothic" w:hAnsi="Century Gothic"/>
          <w:sz w:val="21"/>
          <w:szCs w:val="21"/>
        </w:rPr>
      </w:pPr>
    </w:p>
    <w:p w:rsidR="002B52D0" w:rsidRPr="009C6DF0" w:rsidRDefault="002B52D0" w:rsidP="006E5414">
      <w:pPr>
        <w:rPr>
          <w:rFonts w:ascii="Century Gothic" w:hAnsi="Century Gothic"/>
          <w:sz w:val="21"/>
          <w:szCs w:val="21"/>
        </w:rPr>
      </w:pPr>
      <w:r w:rsidRPr="009C6DF0">
        <w:rPr>
          <w:rFonts w:ascii="Century Gothic" w:hAnsi="Century Gothic"/>
          <w:sz w:val="21"/>
          <w:szCs w:val="21"/>
        </w:rPr>
        <w:t xml:space="preserve">Due to the need for more supervision and guidance than originally planned, Hope Speaks hired and trained only one Ugandan therapist in 2017, rather than the goal of three. We will continue to work on building partnerships with the local university to help build the capacity and skill set of the students prior to and after graduation. </w:t>
      </w:r>
    </w:p>
    <w:p w:rsidR="00397287" w:rsidRDefault="00397287" w:rsidP="00C148FA">
      <w:pPr>
        <w:rPr>
          <w:rFonts w:ascii="Century Gothic" w:hAnsi="Century Gothic"/>
          <w:b/>
          <w:sz w:val="21"/>
          <w:szCs w:val="21"/>
        </w:rPr>
      </w:pPr>
    </w:p>
    <w:p w:rsidR="00397287" w:rsidRDefault="00397287" w:rsidP="00C148FA">
      <w:pPr>
        <w:rPr>
          <w:rFonts w:ascii="Century Gothic" w:hAnsi="Century Gothic"/>
          <w:b/>
          <w:sz w:val="21"/>
          <w:szCs w:val="21"/>
        </w:rPr>
      </w:pPr>
    </w:p>
    <w:p w:rsidR="002E54B2" w:rsidRPr="00D920B1" w:rsidRDefault="00E12CD3" w:rsidP="00C148FA">
      <w:pPr>
        <w:rPr>
          <w:rFonts w:ascii="Century Gothic" w:hAnsi="Century Gothic"/>
          <w:b/>
          <w:sz w:val="21"/>
          <w:szCs w:val="21"/>
        </w:rPr>
      </w:pPr>
      <w:r>
        <w:rPr>
          <w:rFonts w:ascii="Century Gothic" w:hAnsi="Century Gothic"/>
          <w:b/>
          <w:sz w:val="21"/>
          <w:szCs w:val="21"/>
        </w:rPr>
        <w:t>Testimonials</w:t>
      </w:r>
    </w:p>
    <w:p w:rsidR="00C148FA" w:rsidRPr="00D920B1" w:rsidRDefault="00C148FA" w:rsidP="00C148FA">
      <w:pPr>
        <w:rPr>
          <w:rFonts w:ascii="Century Gothic" w:eastAsia="Times New Roman" w:hAnsi="Century Gothic" w:cs="Arial"/>
          <w:b/>
          <w:bCs/>
          <w:color w:val="000000"/>
          <w:sz w:val="21"/>
          <w:szCs w:val="21"/>
        </w:rPr>
      </w:pPr>
    </w:p>
    <w:p w:rsidR="00AE470B" w:rsidRPr="009C6DF0" w:rsidRDefault="00AE470B" w:rsidP="00C148FA">
      <w:pPr>
        <w:rPr>
          <w:rFonts w:ascii="Century Gothic" w:eastAsia="Times New Roman" w:hAnsi="Century Gothic" w:cs="Arial"/>
          <w:color w:val="222222"/>
          <w:sz w:val="21"/>
          <w:szCs w:val="21"/>
        </w:rPr>
      </w:pPr>
      <w:r w:rsidRPr="00DA1059">
        <w:rPr>
          <w:rFonts w:ascii="Century Gothic" w:hAnsi="Century Gothic"/>
          <w:b/>
          <w:noProof/>
          <w:sz w:val="21"/>
          <w:szCs w:val="21"/>
          <w:lang w:val="en-GB" w:eastAsia="en-GB"/>
        </w:rPr>
        <w:drawing>
          <wp:anchor distT="0" distB="0" distL="114300" distR="114300" simplePos="0" relativeHeight="251663360" behindDoc="1" locked="0" layoutInCell="1" allowOverlap="1">
            <wp:simplePos x="0" y="0"/>
            <wp:positionH relativeFrom="margin">
              <wp:posOffset>-798830</wp:posOffset>
            </wp:positionH>
            <wp:positionV relativeFrom="margin">
              <wp:posOffset>-796290</wp:posOffset>
            </wp:positionV>
            <wp:extent cx="7540738" cy="9586662"/>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e Speaks Letterhead No Bleed BG.pdf"/>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760"/>
                    <a:stretch/>
                  </pic:blipFill>
                  <pic:spPr bwMode="auto">
                    <a:xfrm>
                      <a:off x="0" y="0"/>
                      <a:ext cx="7540738" cy="9586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DA1059">
        <w:rPr>
          <w:rFonts w:ascii="Century Gothic" w:eastAsia="Times New Roman" w:hAnsi="Century Gothic" w:cs="Arial"/>
          <w:b/>
          <w:bCs/>
          <w:color w:val="000000"/>
          <w:sz w:val="21"/>
          <w:szCs w:val="21"/>
        </w:rPr>
        <w:t>Jerry</w:t>
      </w:r>
      <w:r w:rsidRPr="00DA1059">
        <w:rPr>
          <w:rFonts w:ascii="Century Gothic" w:eastAsia="Times New Roman" w:hAnsi="Century Gothic" w:cs="Arial"/>
          <w:b/>
          <w:color w:val="000000"/>
          <w:sz w:val="21"/>
          <w:szCs w:val="21"/>
        </w:rPr>
        <w:t> –</w:t>
      </w:r>
      <w:r w:rsidRPr="009C6DF0">
        <w:rPr>
          <w:rFonts w:ascii="Century Gothic" w:eastAsia="Times New Roman" w:hAnsi="Century Gothic" w:cs="Arial"/>
          <w:color w:val="000000"/>
          <w:sz w:val="21"/>
          <w:szCs w:val="21"/>
        </w:rPr>
        <w:t xml:space="preserve"> In January, life dramatically changed for 7-year-old Jerry when he experienced an unexpected stroke. He’s made huge strides in such a short time frame despite having to relearn basic motor skills and simple functions. He lost his ability to communicate all of his wants, needs, and ideas. Together, we helped Jerry find his voice again – this time in a different way. Jerry has now learned to raise his hand in a response to our questions. If he wants to communicate a “yes” he lifts his hand high. If he wants to communicate a “no” his hand remains at his side. He is now able to express his ideas to his family and friends, and he is beginning to utter basic sounds. We are so inspired by the effort he puts into therapy – always with a smile on his face! </w:t>
      </w:r>
    </w:p>
    <w:p w:rsidR="00C148FA" w:rsidRPr="009C6DF0" w:rsidRDefault="00C148FA" w:rsidP="00C148FA">
      <w:pPr>
        <w:rPr>
          <w:rFonts w:ascii="Century Gothic" w:hAnsi="Century Gothic" w:cs="Arial"/>
          <w:b/>
          <w:bCs/>
          <w:color w:val="000000"/>
          <w:sz w:val="21"/>
          <w:szCs w:val="21"/>
        </w:rPr>
      </w:pPr>
    </w:p>
    <w:p w:rsidR="00AE470B" w:rsidRPr="009C6DF0" w:rsidRDefault="00AE470B" w:rsidP="00C148FA">
      <w:pPr>
        <w:rPr>
          <w:rFonts w:ascii="Century Gothic" w:eastAsia="Times New Roman" w:hAnsi="Century Gothic" w:cs="Arial"/>
          <w:color w:val="222222"/>
          <w:sz w:val="21"/>
          <w:szCs w:val="21"/>
        </w:rPr>
      </w:pPr>
      <w:r w:rsidRPr="00DA1059">
        <w:rPr>
          <w:rFonts w:ascii="Century Gothic" w:hAnsi="Century Gothic" w:cs="Arial"/>
          <w:b/>
          <w:bCs/>
          <w:color w:val="000000"/>
          <w:sz w:val="21"/>
          <w:szCs w:val="21"/>
        </w:rPr>
        <w:t>Gloria</w:t>
      </w:r>
      <w:r w:rsidRPr="00DA1059">
        <w:rPr>
          <w:rFonts w:ascii="Century Gothic" w:hAnsi="Century Gothic" w:cs="Arial"/>
          <w:b/>
          <w:color w:val="000000"/>
          <w:sz w:val="21"/>
          <w:szCs w:val="21"/>
        </w:rPr>
        <w:t>–</w:t>
      </w:r>
      <w:r w:rsidR="00E12CD3">
        <w:rPr>
          <w:rFonts w:ascii="Century Gothic" w:hAnsi="Century Gothic" w:cs="Arial"/>
          <w:color w:val="000000"/>
          <w:sz w:val="21"/>
          <w:szCs w:val="21"/>
        </w:rPr>
        <w:t xml:space="preserve"> </w:t>
      </w:r>
      <w:r w:rsidR="00DA1059">
        <w:rPr>
          <w:rFonts w:ascii="Century Gothic" w:hAnsi="Century Gothic" w:cs="Arial"/>
          <w:color w:val="000000"/>
          <w:sz w:val="21"/>
          <w:szCs w:val="21"/>
        </w:rPr>
        <w:t xml:space="preserve"> She </w:t>
      </w:r>
      <w:r w:rsidRPr="009C6DF0">
        <w:rPr>
          <w:rFonts w:ascii="Century Gothic" w:hAnsi="Century Gothic" w:cs="Arial"/>
          <w:color w:val="000000"/>
          <w:sz w:val="21"/>
          <w:szCs w:val="21"/>
        </w:rPr>
        <w:t xml:space="preserve">is 6 years old and attends Kampala School for the Physically Handicapped. She does not yet have intelligible words, but she has a lot to say! We see her for therapy every Friday, and one of our goals for this term was to work on verbalizing "mmm" for "more" and "haa" for "help" while signing each word. After our first session introducing signs, Gloria was so excited to show and communicate to her teacher what she had learned! Each classroom now has a poster with basic signs that the teachers can begin using with their students who do not yet have an effective communication system. By training teachers and providing them with education about speech and language, it allows our students to practice working towards their goals every day and speeds up their progress! </w:t>
      </w:r>
    </w:p>
    <w:p w:rsidR="00C148FA" w:rsidRPr="009C6DF0" w:rsidRDefault="00C148FA" w:rsidP="00C148FA">
      <w:pPr>
        <w:rPr>
          <w:rFonts w:ascii="Century Gothic" w:eastAsia="Times New Roman" w:hAnsi="Century Gothic" w:cs="Arial"/>
          <w:b/>
          <w:bCs/>
          <w:color w:val="000000"/>
          <w:sz w:val="21"/>
          <w:szCs w:val="21"/>
        </w:rPr>
      </w:pPr>
    </w:p>
    <w:p w:rsidR="00AE470B" w:rsidRPr="009C6DF0" w:rsidRDefault="00AE470B" w:rsidP="00C148FA">
      <w:pPr>
        <w:rPr>
          <w:rFonts w:ascii="Century Gothic" w:eastAsia="Times New Roman" w:hAnsi="Century Gothic" w:cs="Arial"/>
          <w:color w:val="222222"/>
          <w:sz w:val="21"/>
          <w:szCs w:val="21"/>
        </w:rPr>
      </w:pPr>
      <w:r w:rsidRPr="00DA1059">
        <w:rPr>
          <w:rFonts w:ascii="Century Gothic" w:eastAsia="Times New Roman" w:hAnsi="Century Gothic" w:cs="Arial"/>
          <w:b/>
          <w:bCs/>
          <w:color w:val="000000"/>
          <w:sz w:val="21"/>
          <w:szCs w:val="21"/>
        </w:rPr>
        <w:lastRenderedPageBreak/>
        <w:t>Caleb</w:t>
      </w:r>
      <w:r w:rsidRPr="009C6DF0">
        <w:rPr>
          <w:rFonts w:ascii="Century Gothic" w:eastAsia="Times New Roman" w:hAnsi="Century Gothic" w:cs="Arial"/>
          <w:color w:val="000000"/>
          <w:sz w:val="21"/>
          <w:szCs w:val="21"/>
        </w:rPr>
        <w:t> –</w:t>
      </w:r>
      <w:r w:rsidR="00DA1059">
        <w:rPr>
          <w:rFonts w:ascii="Century Gothic" w:eastAsia="Times New Roman" w:hAnsi="Century Gothic" w:cs="Arial"/>
          <w:color w:val="000000"/>
          <w:sz w:val="21"/>
          <w:szCs w:val="21"/>
        </w:rPr>
        <w:t>He</w:t>
      </w:r>
      <w:r w:rsidRPr="009C6DF0">
        <w:rPr>
          <w:rFonts w:ascii="Century Gothic" w:eastAsia="Times New Roman" w:hAnsi="Century Gothic" w:cs="Arial"/>
          <w:color w:val="000000"/>
          <w:sz w:val="21"/>
          <w:szCs w:val="21"/>
        </w:rPr>
        <w:t xml:space="preserve"> attends Kampala School for the Physically Handicapped. Each Friday, we visit the school to see him and four other students for speech therapy. Caleb loves playing soccer with his friends and he really loves sweeties (candy)! Caleb is in the “too-cool-for-speech therapy” phase, but he always comes to our therapy room on his own time and usually doesn’t want to leave! He’s made incredible progress towards improving his articulation this year! He is now able to bring his lips together and his tongue movement has increased, which helps him articulate sounds more accurately. We’re so proud of the effort he’s put into therapy this year. </w:t>
      </w:r>
    </w:p>
    <w:p w:rsidR="00C148FA" w:rsidRPr="009C6DF0" w:rsidRDefault="00C148FA" w:rsidP="00C148FA">
      <w:pPr>
        <w:rPr>
          <w:rFonts w:ascii="Century Gothic" w:eastAsia="Times New Roman" w:hAnsi="Century Gothic" w:cs="Arial"/>
          <w:b/>
          <w:bCs/>
          <w:color w:val="000000"/>
          <w:sz w:val="21"/>
          <w:szCs w:val="21"/>
        </w:rPr>
      </w:pPr>
    </w:p>
    <w:p w:rsidR="00AE470B" w:rsidRPr="009C6DF0" w:rsidRDefault="00AE470B" w:rsidP="00C148FA">
      <w:pPr>
        <w:rPr>
          <w:rFonts w:ascii="Century Gothic" w:eastAsia="Times New Roman" w:hAnsi="Century Gothic" w:cs="Arial"/>
          <w:color w:val="222222"/>
          <w:sz w:val="21"/>
          <w:szCs w:val="21"/>
        </w:rPr>
      </w:pPr>
      <w:r w:rsidRPr="00DA1059">
        <w:rPr>
          <w:rFonts w:ascii="Century Gothic" w:eastAsia="Times New Roman" w:hAnsi="Century Gothic" w:cs="Arial"/>
          <w:b/>
          <w:bCs/>
          <w:color w:val="000000"/>
          <w:sz w:val="21"/>
          <w:szCs w:val="21"/>
        </w:rPr>
        <w:t>Janat</w:t>
      </w:r>
      <w:r w:rsidRPr="00DA1059">
        <w:rPr>
          <w:rFonts w:ascii="Century Gothic" w:eastAsia="Times New Roman" w:hAnsi="Century Gothic" w:cs="Arial"/>
          <w:b/>
          <w:color w:val="000000"/>
          <w:sz w:val="21"/>
          <w:szCs w:val="21"/>
        </w:rPr>
        <w:t xml:space="preserve"> </w:t>
      </w:r>
      <w:r w:rsidRPr="009C6DF0">
        <w:rPr>
          <w:rFonts w:ascii="Century Gothic" w:eastAsia="Times New Roman" w:hAnsi="Century Gothic" w:cs="Arial"/>
          <w:color w:val="000000"/>
          <w:sz w:val="21"/>
          <w:szCs w:val="21"/>
        </w:rPr>
        <w:t xml:space="preserve">– </w:t>
      </w:r>
      <w:r w:rsidR="00DA1059">
        <w:rPr>
          <w:rFonts w:ascii="Century Gothic" w:eastAsia="Times New Roman" w:hAnsi="Century Gothic" w:cs="Arial"/>
          <w:color w:val="000000"/>
          <w:sz w:val="21"/>
          <w:szCs w:val="21"/>
        </w:rPr>
        <w:t>She</w:t>
      </w:r>
      <w:r w:rsidRPr="009C6DF0">
        <w:rPr>
          <w:rFonts w:ascii="Century Gothic" w:eastAsia="Times New Roman" w:hAnsi="Century Gothic" w:cs="Arial"/>
          <w:color w:val="000000"/>
          <w:sz w:val="21"/>
          <w:szCs w:val="21"/>
        </w:rPr>
        <w:t xml:space="preserve"> came to us in our outreach clinic in Katanga Slum with a severe swallowing disorder. Because of this, she needed to be fed through a feeding tube. During our initial evaluation, we educated Janat’s mom about her daughter’s swallowing disorder and showed her simple exercises to do at home to improve the strength and coordination of her tongue muscles. After just one week of consistent speech therapy exercises, Janat’s feeding tube was removed! Her mama is a rock star!</w:t>
      </w:r>
    </w:p>
    <w:p w:rsidR="00C148FA" w:rsidRPr="009C6DF0" w:rsidRDefault="00C148FA" w:rsidP="00C148FA">
      <w:pPr>
        <w:rPr>
          <w:rFonts w:ascii="Century Gothic" w:eastAsia="Times New Roman" w:hAnsi="Century Gothic" w:cs="Arial"/>
          <w:b/>
          <w:bCs/>
          <w:color w:val="000000"/>
          <w:sz w:val="21"/>
          <w:szCs w:val="21"/>
        </w:rPr>
      </w:pPr>
    </w:p>
    <w:p w:rsidR="00DA1059" w:rsidRDefault="00AE470B" w:rsidP="00C148FA">
      <w:pPr>
        <w:rPr>
          <w:rFonts w:ascii="Century Gothic" w:eastAsia="Times New Roman" w:hAnsi="Century Gothic" w:cs="Arial"/>
          <w:color w:val="000000"/>
          <w:sz w:val="21"/>
          <w:szCs w:val="21"/>
        </w:rPr>
      </w:pPr>
      <w:r w:rsidRPr="00DA1059">
        <w:rPr>
          <w:rFonts w:ascii="Century Gothic" w:eastAsia="Times New Roman" w:hAnsi="Century Gothic" w:cs="Arial"/>
          <w:b/>
          <w:bCs/>
          <w:color w:val="000000"/>
          <w:sz w:val="21"/>
          <w:szCs w:val="21"/>
        </w:rPr>
        <w:t>Elvis</w:t>
      </w:r>
      <w:r w:rsidRPr="00DA1059">
        <w:rPr>
          <w:rFonts w:ascii="Century Gothic" w:eastAsia="Times New Roman" w:hAnsi="Century Gothic" w:cs="Arial"/>
          <w:b/>
          <w:color w:val="000000"/>
          <w:sz w:val="21"/>
          <w:szCs w:val="21"/>
        </w:rPr>
        <w:t>–</w:t>
      </w:r>
      <w:r w:rsidR="00DA1059">
        <w:rPr>
          <w:rFonts w:ascii="Century Gothic" w:eastAsia="Times New Roman" w:hAnsi="Century Gothic" w:cs="Arial"/>
          <w:color w:val="000000"/>
          <w:sz w:val="21"/>
          <w:szCs w:val="21"/>
        </w:rPr>
        <w:t xml:space="preserve"> He</w:t>
      </w:r>
      <w:r w:rsidRPr="009C6DF0">
        <w:rPr>
          <w:rFonts w:ascii="Century Gothic" w:eastAsia="Times New Roman" w:hAnsi="Century Gothic" w:cs="Arial"/>
          <w:color w:val="000000"/>
          <w:sz w:val="21"/>
          <w:szCs w:val="21"/>
        </w:rPr>
        <w:t xml:space="preserve"> is a 1st grade student with autism who attends Kampala School for the Physically Handicapped. He is from Tanzania, but he attends boarding school in Uganda because there are absolutely no resources available for people with special needs in his home country. When we first got to know Elvis, he was always getting into trouble. He had a hard time </w:t>
      </w:r>
      <w:r w:rsidRPr="009C6DF0">
        <w:rPr>
          <w:rFonts w:ascii="Century Gothic" w:hAnsi="Century Gothic"/>
          <w:noProof/>
          <w:sz w:val="21"/>
          <w:szCs w:val="21"/>
          <w:lang w:val="en-GB" w:eastAsia="en-GB"/>
        </w:rPr>
        <w:drawing>
          <wp:anchor distT="0" distB="0" distL="114300" distR="114300" simplePos="0" relativeHeight="251665408" behindDoc="1" locked="0" layoutInCell="1" allowOverlap="1">
            <wp:simplePos x="0" y="0"/>
            <wp:positionH relativeFrom="margin">
              <wp:posOffset>-798830</wp:posOffset>
            </wp:positionH>
            <wp:positionV relativeFrom="margin">
              <wp:posOffset>-797560</wp:posOffset>
            </wp:positionV>
            <wp:extent cx="7540738" cy="9586662"/>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e Speaks Letterhead No Bleed BG.pdf"/>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760"/>
                    <a:stretch/>
                  </pic:blipFill>
                  <pic:spPr bwMode="auto">
                    <a:xfrm>
                      <a:off x="0" y="0"/>
                      <a:ext cx="7540738" cy="9586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9C6DF0">
        <w:rPr>
          <w:rFonts w:ascii="Century Gothic" w:eastAsia="Times New Roman" w:hAnsi="Century Gothic" w:cs="Arial"/>
          <w:color w:val="000000"/>
          <w:sz w:val="21"/>
          <w:szCs w:val="21"/>
        </w:rPr>
        <w:t xml:space="preserve">focusing in the classroom because he was too </w:t>
      </w:r>
      <w:r w:rsidR="00DA1059" w:rsidRPr="009C6DF0">
        <w:rPr>
          <w:rFonts w:ascii="Century Gothic" w:eastAsia="Times New Roman" w:hAnsi="Century Gothic" w:cs="Arial"/>
          <w:color w:val="000000"/>
          <w:sz w:val="21"/>
          <w:szCs w:val="21"/>
        </w:rPr>
        <w:t>over stimulated</w:t>
      </w:r>
      <w:r w:rsidRPr="009C6DF0">
        <w:rPr>
          <w:rFonts w:ascii="Century Gothic" w:eastAsia="Times New Roman" w:hAnsi="Century Gothic" w:cs="Arial"/>
          <w:color w:val="000000"/>
          <w:sz w:val="21"/>
          <w:szCs w:val="21"/>
        </w:rPr>
        <w:t xml:space="preserve"> in a class of 30 students. </w:t>
      </w:r>
    </w:p>
    <w:p w:rsidR="00DA1059" w:rsidRDefault="00DA1059" w:rsidP="00C148FA">
      <w:pPr>
        <w:rPr>
          <w:rFonts w:ascii="Century Gothic" w:eastAsia="Times New Roman" w:hAnsi="Century Gothic" w:cs="Arial"/>
          <w:color w:val="000000"/>
          <w:sz w:val="21"/>
          <w:szCs w:val="21"/>
        </w:rPr>
      </w:pPr>
    </w:p>
    <w:p w:rsidR="009C6DF0" w:rsidRDefault="00AE470B" w:rsidP="00C148FA">
      <w:pPr>
        <w:rPr>
          <w:rFonts w:ascii="Century Gothic" w:eastAsia="Times New Roman" w:hAnsi="Century Gothic" w:cs="Arial"/>
          <w:color w:val="000000"/>
          <w:sz w:val="21"/>
          <w:szCs w:val="21"/>
        </w:rPr>
      </w:pPr>
      <w:r w:rsidRPr="009C6DF0">
        <w:rPr>
          <w:rFonts w:ascii="Century Gothic" w:eastAsia="Times New Roman" w:hAnsi="Century Gothic" w:cs="Arial"/>
          <w:color w:val="000000"/>
          <w:sz w:val="21"/>
          <w:szCs w:val="21"/>
        </w:rPr>
        <w:t xml:space="preserve">The school was frustrated by his behavior and did not know how to help him, so they planned to kick him out after the term was finished. Desperate to find a solution to avoid sending Elvis back to Tanzania, the head teacher said he could stay if we could hire a teacher to work with him individually. In the spring, we hired Efia, a special education teacher, to work with Elvis. Within a couple weeks, Elvis no longer stood out when we visited the school! He started participating in class and was able to focus and remain seated with </w:t>
      </w:r>
    </w:p>
    <w:p w:rsidR="009C6DF0" w:rsidRDefault="009C6DF0" w:rsidP="00C148FA">
      <w:pPr>
        <w:rPr>
          <w:rFonts w:ascii="Century Gothic" w:eastAsia="Times New Roman" w:hAnsi="Century Gothic" w:cs="Arial"/>
          <w:color w:val="000000"/>
          <w:sz w:val="21"/>
          <w:szCs w:val="21"/>
        </w:rPr>
      </w:pPr>
    </w:p>
    <w:p w:rsidR="002E54B2" w:rsidRDefault="00AE470B" w:rsidP="00C148FA">
      <w:pPr>
        <w:rPr>
          <w:rFonts w:ascii="Century Gothic" w:eastAsia="Times New Roman" w:hAnsi="Century Gothic" w:cs="Arial"/>
          <w:color w:val="000000"/>
          <w:sz w:val="21"/>
          <w:szCs w:val="21"/>
        </w:rPr>
      </w:pPr>
      <w:r w:rsidRPr="009C6DF0">
        <w:rPr>
          <w:rFonts w:ascii="Century Gothic" w:eastAsia="Times New Roman" w:hAnsi="Century Gothic" w:cs="Arial"/>
          <w:color w:val="000000"/>
          <w:sz w:val="21"/>
          <w:szCs w:val="21"/>
        </w:rPr>
        <w:t xml:space="preserve">his peers. Today, Efia is helping 3 additional students who have autism to reach their full potential. </w:t>
      </w:r>
    </w:p>
    <w:p w:rsidR="00397287" w:rsidRDefault="00397287" w:rsidP="00C148FA">
      <w:pPr>
        <w:rPr>
          <w:rFonts w:ascii="Century Gothic" w:eastAsia="Times New Roman" w:hAnsi="Century Gothic" w:cs="Arial"/>
          <w:color w:val="000000"/>
          <w:sz w:val="21"/>
          <w:szCs w:val="21"/>
        </w:rPr>
      </w:pPr>
    </w:p>
    <w:p w:rsidR="00397287" w:rsidRPr="009C6DF0" w:rsidRDefault="00397287" w:rsidP="00397287">
      <w:pPr>
        <w:pStyle w:val="ListParagraph"/>
        <w:numPr>
          <w:ilvl w:val="0"/>
          <w:numId w:val="13"/>
        </w:numPr>
        <w:rPr>
          <w:rFonts w:ascii="Century Gothic" w:hAnsi="Century Gothic"/>
          <w:sz w:val="21"/>
          <w:szCs w:val="21"/>
        </w:rPr>
      </w:pPr>
      <w:r w:rsidRPr="009C6DF0">
        <w:rPr>
          <w:rFonts w:ascii="Century Gothic" w:hAnsi="Century Gothic"/>
          <w:sz w:val="21"/>
          <w:szCs w:val="21"/>
        </w:rPr>
        <w:t>An autistic boy in a speech-language therapy session at Katanga clinic</w:t>
      </w:r>
      <w:r w:rsidRPr="00397287">
        <w:rPr>
          <w:rFonts w:ascii="Century Gothic" w:hAnsi="Century Gothic"/>
          <w:b/>
          <w:sz w:val="21"/>
          <w:szCs w:val="21"/>
        </w:rPr>
        <w:t>. Mutesi Mwajuma,</w:t>
      </w:r>
      <w:r w:rsidRPr="009C6DF0">
        <w:rPr>
          <w:rFonts w:ascii="Century Gothic" w:hAnsi="Century Gothic"/>
          <w:sz w:val="21"/>
          <w:szCs w:val="21"/>
        </w:rPr>
        <w:t xml:space="preserve"> whose child is suffering from hydrocephalus, had this to say: “My son is eight years old. Apart from crying, I had never heard him make any other</w:t>
      </w:r>
      <w:r>
        <w:rPr>
          <w:rFonts w:ascii="Century Gothic" w:hAnsi="Century Gothic"/>
          <w:sz w:val="21"/>
          <w:szCs w:val="21"/>
        </w:rPr>
        <w:t xml:space="preserve"> </w:t>
      </w:r>
      <w:r w:rsidRPr="009C6DF0">
        <w:rPr>
          <w:rFonts w:ascii="Century Gothic" w:hAnsi="Century Gothic"/>
          <w:sz w:val="21"/>
          <w:szCs w:val="21"/>
        </w:rPr>
        <w:t xml:space="preserve">sound. </w:t>
      </w:r>
    </w:p>
    <w:p w:rsidR="00397287" w:rsidRPr="009C6DF0" w:rsidRDefault="00397287" w:rsidP="00397287">
      <w:pPr>
        <w:pStyle w:val="ListParagraph"/>
        <w:rPr>
          <w:rFonts w:ascii="Century Gothic" w:hAnsi="Century Gothic"/>
          <w:sz w:val="21"/>
          <w:szCs w:val="21"/>
        </w:rPr>
      </w:pPr>
      <w:r w:rsidRPr="009C6DF0">
        <w:rPr>
          <w:rFonts w:ascii="Century Gothic" w:hAnsi="Century Gothic"/>
          <w:sz w:val="21"/>
          <w:szCs w:val="21"/>
        </w:rPr>
        <w:t>Nowadays, it’s different. He makes some sounds. To me that is talking! I am</w:t>
      </w:r>
      <w:r>
        <w:rPr>
          <w:rFonts w:ascii="Century Gothic" w:hAnsi="Century Gothic"/>
          <w:sz w:val="21"/>
          <w:szCs w:val="21"/>
        </w:rPr>
        <w:t xml:space="preserve"> </w:t>
      </w:r>
      <w:r w:rsidRPr="009C6DF0">
        <w:rPr>
          <w:rFonts w:ascii="Century Gothic" w:hAnsi="Century Gothic"/>
          <w:sz w:val="21"/>
          <w:szCs w:val="21"/>
        </w:rPr>
        <w:t>very happy! I respond to those sounds and we interact. I know he will improve. Thank you Hope Speaks for the great work.”</w:t>
      </w:r>
      <w:r w:rsidR="007E02FC">
        <w:rPr>
          <w:rFonts w:ascii="Century Gothic" w:hAnsi="Century Gothic"/>
          <w:sz w:val="21"/>
          <w:szCs w:val="21"/>
        </w:rPr>
        <w:br/>
      </w:r>
    </w:p>
    <w:p w:rsidR="00397287" w:rsidRPr="009C6DF0" w:rsidRDefault="00397287" w:rsidP="00397287">
      <w:pPr>
        <w:pStyle w:val="ListParagraph"/>
        <w:numPr>
          <w:ilvl w:val="0"/>
          <w:numId w:val="13"/>
        </w:numPr>
        <w:rPr>
          <w:rFonts w:ascii="Century Gothic" w:hAnsi="Century Gothic"/>
          <w:sz w:val="21"/>
          <w:szCs w:val="21"/>
        </w:rPr>
      </w:pPr>
      <w:r w:rsidRPr="00397287">
        <w:rPr>
          <w:rFonts w:ascii="Century Gothic" w:hAnsi="Century Gothic"/>
          <w:b/>
          <w:sz w:val="21"/>
          <w:szCs w:val="21"/>
        </w:rPr>
        <w:t>Nankabirwa Peace</w:t>
      </w:r>
      <w:r w:rsidRPr="009C6DF0">
        <w:rPr>
          <w:rFonts w:ascii="Century Gothic" w:hAnsi="Century Gothic"/>
          <w:sz w:val="21"/>
          <w:szCs w:val="21"/>
        </w:rPr>
        <w:t>, a teenage mother whose daughter also suffers from hydrocephalus has this to say: “My girl is now very bright. She smiles a lot and says so many words. She can construct</w:t>
      </w:r>
      <w:r>
        <w:rPr>
          <w:rFonts w:ascii="Century Gothic" w:hAnsi="Century Gothic"/>
          <w:sz w:val="21"/>
          <w:szCs w:val="21"/>
        </w:rPr>
        <w:t xml:space="preserve"> </w:t>
      </w:r>
      <w:r w:rsidRPr="009C6DF0">
        <w:rPr>
          <w:rFonts w:ascii="Century Gothic" w:hAnsi="Century Gothic"/>
          <w:sz w:val="21"/>
          <w:szCs w:val="21"/>
        </w:rPr>
        <w:t>short sentences. She is happier and more interactive. It’s great to see her say those many words. People had told me she would never talk or walk……… they call her‘omulemawo’ (you’re invalid). I wish other therapies were done here (Hope Speaks clinic)so that we don’t have to move to different places for those services.”</w:t>
      </w:r>
      <w:r w:rsidRPr="009C6DF0">
        <w:rPr>
          <w:rFonts w:ascii="Century Gothic" w:hAnsi="Century Gothic"/>
          <w:sz w:val="21"/>
          <w:szCs w:val="21"/>
        </w:rPr>
        <w:br/>
      </w:r>
    </w:p>
    <w:p w:rsidR="00397287" w:rsidRDefault="00397287" w:rsidP="00397287">
      <w:pPr>
        <w:pStyle w:val="ListParagraph"/>
        <w:numPr>
          <w:ilvl w:val="0"/>
          <w:numId w:val="13"/>
        </w:numPr>
        <w:rPr>
          <w:rFonts w:ascii="Century Gothic" w:hAnsi="Century Gothic"/>
          <w:sz w:val="21"/>
          <w:szCs w:val="21"/>
        </w:rPr>
      </w:pPr>
      <w:r w:rsidRPr="00397287">
        <w:rPr>
          <w:rFonts w:ascii="Century Gothic" w:hAnsi="Century Gothic"/>
          <w:b/>
          <w:sz w:val="21"/>
          <w:szCs w:val="21"/>
        </w:rPr>
        <w:t>Cissy</w:t>
      </w:r>
      <w:r w:rsidRPr="009C6DF0">
        <w:rPr>
          <w:rFonts w:ascii="Century Gothic" w:hAnsi="Century Gothic"/>
          <w:sz w:val="21"/>
          <w:szCs w:val="21"/>
        </w:rPr>
        <w:t>, whose daughter has a learning disability, is happy about her daughter’s</w:t>
      </w:r>
      <w:r>
        <w:rPr>
          <w:rFonts w:ascii="Century Gothic" w:hAnsi="Century Gothic"/>
          <w:sz w:val="21"/>
          <w:szCs w:val="21"/>
        </w:rPr>
        <w:t xml:space="preserve"> </w:t>
      </w:r>
      <w:r w:rsidRPr="009C6DF0">
        <w:rPr>
          <w:rFonts w:ascii="Century Gothic" w:hAnsi="Century Gothic"/>
          <w:sz w:val="21"/>
          <w:szCs w:val="21"/>
        </w:rPr>
        <w:t xml:space="preserve">improvement.“Shakira has improved and I am very happy. Many people ask me which doctor she is seeing. Nowadays she is more alert. She prepares herself at bath </w:t>
      </w:r>
      <w:r w:rsidRPr="009C6DF0">
        <w:rPr>
          <w:rFonts w:ascii="Century Gothic" w:hAnsi="Century Gothic"/>
          <w:sz w:val="21"/>
          <w:szCs w:val="21"/>
        </w:rPr>
        <w:lastRenderedPageBreak/>
        <w:t>and meal times,</w:t>
      </w:r>
      <w:r>
        <w:rPr>
          <w:rFonts w:ascii="Century Gothic" w:hAnsi="Century Gothic"/>
          <w:sz w:val="21"/>
          <w:szCs w:val="21"/>
        </w:rPr>
        <w:t xml:space="preserve"> </w:t>
      </w:r>
      <w:r w:rsidRPr="009C6DF0">
        <w:rPr>
          <w:rFonts w:ascii="Century Gothic" w:hAnsi="Century Gothic"/>
          <w:sz w:val="21"/>
          <w:szCs w:val="21"/>
        </w:rPr>
        <w:t xml:space="preserve">something she did not do before. She can make a choice of what to put on everyday. She can spell some words. </w:t>
      </w:r>
    </w:p>
    <w:p w:rsidR="00397287" w:rsidRDefault="00397287" w:rsidP="00397287">
      <w:pPr>
        <w:pStyle w:val="ListParagraph"/>
        <w:rPr>
          <w:rFonts w:ascii="Century Gothic" w:hAnsi="Century Gothic"/>
          <w:sz w:val="21"/>
          <w:szCs w:val="21"/>
        </w:rPr>
      </w:pPr>
    </w:p>
    <w:p w:rsidR="00397287" w:rsidRPr="009C6DF0" w:rsidRDefault="00397287" w:rsidP="00397287">
      <w:pPr>
        <w:pStyle w:val="ListParagraph"/>
        <w:rPr>
          <w:rFonts w:ascii="Century Gothic" w:hAnsi="Century Gothic"/>
          <w:sz w:val="21"/>
          <w:szCs w:val="21"/>
        </w:rPr>
      </w:pPr>
      <w:r w:rsidRPr="009C6DF0">
        <w:rPr>
          <w:rFonts w:ascii="Century Gothic" w:hAnsi="Century Gothic"/>
          <w:sz w:val="21"/>
          <w:szCs w:val="21"/>
        </w:rPr>
        <w:t>Although her handwriting is not stable, her pencil</w:t>
      </w:r>
      <w:r>
        <w:rPr>
          <w:rFonts w:ascii="Century Gothic" w:hAnsi="Century Gothic"/>
          <w:sz w:val="21"/>
          <w:szCs w:val="21"/>
        </w:rPr>
        <w:t xml:space="preserve"> </w:t>
      </w:r>
      <w:r w:rsidRPr="009C6DF0">
        <w:rPr>
          <w:rFonts w:ascii="Century Gothic" w:hAnsi="Century Gothic"/>
          <w:sz w:val="21"/>
          <w:szCs w:val="21"/>
        </w:rPr>
        <w:t>gripping has improved. I am excited! Her improvement motivates me to continue</w:t>
      </w:r>
      <w:r>
        <w:rPr>
          <w:rFonts w:ascii="Century Gothic" w:hAnsi="Century Gothic"/>
          <w:sz w:val="21"/>
          <w:szCs w:val="21"/>
        </w:rPr>
        <w:t xml:space="preserve"> </w:t>
      </w:r>
      <w:r w:rsidRPr="009C6DF0">
        <w:rPr>
          <w:rFonts w:ascii="Century Gothic" w:hAnsi="Century Gothic"/>
          <w:sz w:val="21"/>
          <w:szCs w:val="21"/>
        </w:rPr>
        <w:t>bringing her for therapy. I want to take</w:t>
      </w:r>
      <w:r w:rsidRPr="009C6DF0">
        <w:rPr>
          <w:rFonts w:ascii="Century Gothic" w:hAnsi="Century Gothic"/>
          <w:sz w:val="21"/>
          <w:szCs w:val="21"/>
        </w:rPr>
        <w:br/>
      </w:r>
      <w:r w:rsidRPr="009C6DF0">
        <w:rPr>
          <w:noProof/>
          <w:lang w:val="en-GB" w:eastAsia="en-GB"/>
        </w:rPr>
        <w:drawing>
          <wp:anchor distT="0" distB="0" distL="114300" distR="114300" simplePos="0" relativeHeight="251701248" behindDoc="1" locked="0" layoutInCell="1" allowOverlap="1">
            <wp:simplePos x="0" y="0"/>
            <wp:positionH relativeFrom="margin">
              <wp:posOffset>-798830</wp:posOffset>
            </wp:positionH>
            <wp:positionV relativeFrom="margin">
              <wp:posOffset>-797560</wp:posOffset>
            </wp:positionV>
            <wp:extent cx="7540738" cy="9586662"/>
            <wp:effectExtent l="0" t="0" r="0" b="0"/>
            <wp:wrapNone/>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e Speaks Letterhead No Bleed BG.pdf"/>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760"/>
                    <a:stretch/>
                  </pic:blipFill>
                  <pic:spPr bwMode="auto">
                    <a:xfrm>
                      <a:off x="0" y="0"/>
                      <a:ext cx="7540738" cy="9586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9C6DF0">
        <w:rPr>
          <w:rFonts w:ascii="Century Gothic" w:hAnsi="Century Gothic"/>
          <w:sz w:val="21"/>
          <w:szCs w:val="21"/>
        </w:rPr>
        <w:t>her to Kampala School for the Handicapped for</w:t>
      </w:r>
      <w:r>
        <w:rPr>
          <w:rFonts w:ascii="Century Gothic" w:hAnsi="Century Gothic"/>
          <w:sz w:val="21"/>
          <w:szCs w:val="21"/>
        </w:rPr>
        <w:t xml:space="preserve"> </w:t>
      </w:r>
      <w:r w:rsidRPr="009C6DF0">
        <w:rPr>
          <w:rFonts w:ascii="Century Gothic" w:hAnsi="Century Gothic"/>
          <w:sz w:val="21"/>
          <w:szCs w:val="21"/>
        </w:rPr>
        <w:t>interviews but they are very expensive. I wish I could get her a sponsor.”</w:t>
      </w:r>
    </w:p>
    <w:p w:rsidR="002F27E2" w:rsidRDefault="002F27E2" w:rsidP="00EA26E1">
      <w:pPr>
        <w:jc w:val="center"/>
        <w:outlineLvl w:val="0"/>
        <w:rPr>
          <w:rFonts w:ascii="Century Gothic" w:eastAsia="Times New Roman" w:hAnsi="Century Gothic" w:cs="Arial"/>
          <w:color w:val="000000"/>
          <w:sz w:val="21"/>
          <w:szCs w:val="21"/>
        </w:rPr>
      </w:pPr>
    </w:p>
    <w:p w:rsidR="002F27E2" w:rsidRDefault="002F27E2" w:rsidP="00EA26E1">
      <w:pPr>
        <w:jc w:val="center"/>
        <w:outlineLvl w:val="0"/>
        <w:rPr>
          <w:rFonts w:ascii="Century Gothic" w:eastAsia="Times New Roman" w:hAnsi="Century Gothic" w:cs="Arial"/>
          <w:color w:val="000000"/>
          <w:sz w:val="21"/>
          <w:szCs w:val="21"/>
        </w:rPr>
      </w:pPr>
    </w:p>
    <w:p w:rsidR="00CA68A0" w:rsidRPr="009C6DF0" w:rsidRDefault="00CA68A0" w:rsidP="00EA26E1">
      <w:pPr>
        <w:jc w:val="center"/>
        <w:outlineLvl w:val="0"/>
        <w:rPr>
          <w:rFonts w:ascii="Century Gothic" w:hAnsi="Century Gothic"/>
          <w:b/>
          <w:sz w:val="21"/>
          <w:szCs w:val="21"/>
        </w:rPr>
      </w:pPr>
      <w:r w:rsidRPr="009C6DF0">
        <w:rPr>
          <w:rFonts w:ascii="Century Gothic" w:hAnsi="Century Gothic"/>
          <w:b/>
          <w:sz w:val="21"/>
          <w:szCs w:val="21"/>
        </w:rPr>
        <w:t>Advocacy</w:t>
      </w:r>
      <w:r w:rsidR="00397287">
        <w:rPr>
          <w:rFonts w:ascii="Century Gothic" w:hAnsi="Century Gothic"/>
          <w:b/>
          <w:sz w:val="21"/>
          <w:szCs w:val="21"/>
        </w:rPr>
        <w:t xml:space="preserve"> and Awareness</w:t>
      </w:r>
      <w:r w:rsidRPr="009C6DF0">
        <w:rPr>
          <w:rFonts w:ascii="Century Gothic" w:hAnsi="Century Gothic"/>
          <w:b/>
          <w:sz w:val="21"/>
          <w:szCs w:val="21"/>
        </w:rPr>
        <w:t xml:space="preserve"> Report</w:t>
      </w:r>
    </w:p>
    <w:p w:rsidR="00CA68A0" w:rsidRPr="009C6DF0" w:rsidRDefault="00CA68A0" w:rsidP="00460D67">
      <w:pPr>
        <w:rPr>
          <w:rFonts w:ascii="Century Gothic" w:hAnsi="Century Gothic"/>
          <w:sz w:val="21"/>
          <w:szCs w:val="21"/>
        </w:rPr>
      </w:pPr>
    </w:p>
    <w:p w:rsidR="00A54382" w:rsidRPr="009C6DF0" w:rsidRDefault="009B2052" w:rsidP="00A54382">
      <w:pPr>
        <w:rPr>
          <w:rFonts w:ascii="Century Gothic" w:hAnsi="Century Gothic"/>
          <w:sz w:val="21"/>
          <w:szCs w:val="21"/>
        </w:rPr>
      </w:pPr>
      <w:r w:rsidRPr="009C6DF0">
        <w:rPr>
          <w:rFonts w:ascii="Century Gothic" w:hAnsi="Century Gothic"/>
          <w:sz w:val="21"/>
          <w:szCs w:val="21"/>
        </w:rPr>
        <w:t xml:space="preserve">Last July, </w:t>
      </w:r>
      <w:r w:rsidR="00A54382" w:rsidRPr="009C6DF0">
        <w:rPr>
          <w:rFonts w:ascii="Century Gothic" w:hAnsi="Century Gothic"/>
          <w:sz w:val="21"/>
          <w:szCs w:val="21"/>
        </w:rPr>
        <w:t>we were so blessed to help put on an Annual Awareness and Fun Day. The Awareness and Fun Day is a one-day event aims at bringing toge</w:t>
      </w:r>
      <w:r w:rsidR="005968C7" w:rsidRPr="009C6DF0">
        <w:rPr>
          <w:rFonts w:ascii="Century Gothic" w:hAnsi="Century Gothic"/>
          <w:sz w:val="21"/>
          <w:szCs w:val="21"/>
        </w:rPr>
        <w:t>ther children with disabilities</w:t>
      </w:r>
      <w:r w:rsidR="00A54382" w:rsidRPr="009C6DF0">
        <w:rPr>
          <w:rFonts w:ascii="Century Gothic" w:hAnsi="Century Gothic"/>
          <w:sz w:val="21"/>
          <w:szCs w:val="21"/>
        </w:rPr>
        <w:t xml:space="preserve"> and their families, organizations, and friends, so as to raise awareness about issues surrounding disability and to celebrate the different abilities of the children. It is also a great platform to showcase the services available to children with disabilities. In our case, people finally got to learn that spee</w:t>
      </w:r>
      <w:bookmarkStart w:id="0" w:name="_GoBack"/>
      <w:bookmarkEnd w:id="0"/>
      <w:r w:rsidR="00A54382" w:rsidRPr="009C6DF0">
        <w:rPr>
          <w:rFonts w:ascii="Century Gothic" w:hAnsi="Century Gothic"/>
          <w:sz w:val="21"/>
          <w:szCs w:val="21"/>
        </w:rPr>
        <w:t>ch therapy services are available in Uganda. The day started with an awareness march in a downpour of rain on one of the main highways in Uganda to an Arena, where there is a variety of activities and fun for the children to participate. These include sports, music, dance, drama, and modeling among others. The day has continued to grow with each year and new organizations and schools are particip</w:t>
      </w:r>
      <w:r w:rsidR="00235CD3" w:rsidRPr="009C6DF0">
        <w:rPr>
          <w:rFonts w:ascii="Century Gothic" w:hAnsi="Century Gothic"/>
          <w:sz w:val="21"/>
          <w:szCs w:val="21"/>
        </w:rPr>
        <w:t>ating. This year we had over 1,3</w:t>
      </w:r>
      <w:r w:rsidR="00A54382" w:rsidRPr="009C6DF0">
        <w:rPr>
          <w:rFonts w:ascii="Century Gothic" w:hAnsi="Century Gothic"/>
          <w:sz w:val="21"/>
          <w:szCs w:val="21"/>
        </w:rPr>
        <w:t>00 people attend. Next year will be even bigger! </w:t>
      </w:r>
    </w:p>
    <w:p w:rsidR="00DD6ABB" w:rsidRPr="009C6DF0" w:rsidRDefault="00DD6ABB" w:rsidP="00A54382">
      <w:pPr>
        <w:rPr>
          <w:rFonts w:ascii="Century Gothic" w:hAnsi="Century Gothic"/>
          <w:sz w:val="21"/>
          <w:szCs w:val="21"/>
        </w:rPr>
      </w:pPr>
    </w:p>
    <w:p w:rsidR="005C583D" w:rsidRPr="009C6DF0" w:rsidRDefault="00EA26E1" w:rsidP="00A54382">
      <w:pPr>
        <w:rPr>
          <w:rFonts w:ascii="Century Gothic" w:hAnsi="Century Gothic"/>
          <w:sz w:val="21"/>
          <w:szCs w:val="21"/>
        </w:rPr>
      </w:pPr>
      <w:r w:rsidRPr="009C6DF0">
        <w:rPr>
          <w:rFonts w:ascii="Century Gothic" w:hAnsi="Century Gothic"/>
          <w:sz w:val="21"/>
          <w:szCs w:val="21"/>
        </w:rPr>
        <w:t>Hope S</w:t>
      </w:r>
      <w:r w:rsidR="00DD6ABB" w:rsidRPr="009C6DF0">
        <w:rPr>
          <w:rFonts w:ascii="Century Gothic" w:hAnsi="Century Gothic"/>
          <w:sz w:val="21"/>
          <w:szCs w:val="21"/>
        </w:rPr>
        <w:t xml:space="preserve">peaks is also working at the district level to lobby for the welfare of children with disabilities and their </w:t>
      </w:r>
      <w:r w:rsidR="00920E18" w:rsidRPr="009C6DF0">
        <w:rPr>
          <w:rFonts w:ascii="Century Gothic" w:hAnsi="Century Gothic"/>
          <w:sz w:val="21"/>
          <w:szCs w:val="21"/>
        </w:rPr>
        <w:t>families. Last yea</w:t>
      </w:r>
      <w:r w:rsidR="00D82833" w:rsidRPr="009C6DF0">
        <w:rPr>
          <w:rFonts w:ascii="Century Gothic" w:hAnsi="Century Gothic"/>
          <w:sz w:val="21"/>
          <w:szCs w:val="21"/>
        </w:rPr>
        <w:t>r we hosted</w:t>
      </w:r>
      <w:r w:rsidR="00920E18" w:rsidRPr="009C6DF0">
        <w:rPr>
          <w:rFonts w:ascii="Century Gothic" w:hAnsi="Century Gothic"/>
          <w:sz w:val="21"/>
          <w:szCs w:val="21"/>
        </w:rPr>
        <w:t xml:space="preserve"> the district </w:t>
      </w:r>
      <w:r w:rsidR="00D82833" w:rsidRPr="009C6DF0">
        <w:rPr>
          <w:rFonts w:ascii="Century Gothic" w:hAnsi="Century Gothic"/>
          <w:sz w:val="21"/>
          <w:szCs w:val="21"/>
        </w:rPr>
        <w:t>development officer of our district</w:t>
      </w:r>
      <w:r w:rsidR="00235CD3" w:rsidRPr="009C6DF0">
        <w:rPr>
          <w:rFonts w:ascii="Century Gothic" w:hAnsi="Century Gothic"/>
          <w:sz w:val="21"/>
          <w:szCs w:val="21"/>
        </w:rPr>
        <w:t>, W</w:t>
      </w:r>
      <w:r w:rsidR="00D82833" w:rsidRPr="009C6DF0">
        <w:rPr>
          <w:rFonts w:ascii="Century Gothic" w:hAnsi="Century Gothic"/>
          <w:sz w:val="21"/>
          <w:szCs w:val="21"/>
        </w:rPr>
        <w:t xml:space="preserve">akiso. He trained the parents on issues of human rights and stress management. He was so impressed with the ladies’ desire to learn in order to help their children that he committed to allocate some district funds to go towards economic empowerment for the families that we work with. </w:t>
      </w:r>
    </w:p>
    <w:p w:rsidR="005C583D" w:rsidRPr="009C6DF0" w:rsidRDefault="005C583D" w:rsidP="00A54382">
      <w:pPr>
        <w:rPr>
          <w:rFonts w:ascii="Century Gothic" w:hAnsi="Century Gothic"/>
          <w:sz w:val="21"/>
          <w:szCs w:val="21"/>
        </w:rPr>
      </w:pPr>
    </w:p>
    <w:p w:rsidR="002F27E2" w:rsidRDefault="002F27E2" w:rsidP="00EA26E1">
      <w:pPr>
        <w:jc w:val="center"/>
        <w:outlineLvl w:val="0"/>
        <w:rPr>
          <w:rFonts w:ascii="Century Gothic" w:hAnsi="Century Gothic"/>
          <w:b/>
          <w:sz w:val="21"/>
          <w:szCs w:val="21"/>
        </w:rPr>
      </w:pPr>
    </w:p>
    <w:p w:rsidR="005C583D" w:rsidRPr="009C6DF0" w:rsidRDefault="005C583D" w:rsidP="00EA26E1">
      <w:pPr>
        <w:jc w:val="center"/>
        <w:outlineLvl w:val="0"/>
        <w:rPr>
          <w:rFonts w:ascii="Century Gothic" w:hAnsi="Century Gothic"/>
          <w:b/>
          <w:sz w:val="21"/>
          <w:szCs w:val="21"/>
        </w:rPr>
      </w:pPr>
      <w:r w:rsidRPr="009C6DF0">
        <w:rPr>
          <w:rFonts w:ascii="Century Gothic" w:hAnsi="Century Gothic"/>
          <w:b/>
          <w:sz w:val="21"/>
          <w:szCs w:val="21"/>
        </w:rPr>
        <w:t>Social Work Report</w:t>
      </w:r>
    </w:p>
    <w:p w:rsidR="005C583D" w:rsidRPr="009C6DF0" w:rsidRDefault="005C583D" w:rsidP="00A54382">
      <w:pPr>
        <w:rPr>
          <w:rFonts w:ascii="Century Gothic" w:hAnsi="Century Gothic"/>
          <w:sz w:val="21"/>
          <w:szCs w:val="21"/>
          <w:u w:val="single"/>
        </w:rPr>
      </w:pPr>
    </w:p>
    <w:p w:rsidR="003B6EEA" w:rsidRPr="00397287" w:rsidRDefault="003B6EEA" w:rsidP="00EA26E1">
      <w:pPr>
        <w:outlineLvl w:val="0"/>
        <w:rPr>
          <w:rFonts w:ascii="Century Gothic" w:hAnsi="Century Gothic"/>
          <w:b/>
          <w:sz w:val="21"/>
          <w:szCs w:val="21"/>
          <w:u w:val="single"/>
        </w:rPr>
      </w:pPr>
      <w:r w:rsidRPr="00397287">
        <w:rPr>
          <w:rFonts w:ascii="Century Gothic" w:hAnsi="Century Gothic"/>
          <w:b/>
          <w:sz w:val="21"/>
          <w:szCs w:val="21"/>
          <w:u w:val="single"/>
        </w:rPr>
        <w:t>ACTIVITIES AND RESULTS</w:t>
      </w:r>
    </w:p>
    <w:p w:rsidR="00005AEC" w:rsidRPr="009C6DF0" w:rsidRDefault="00005AEC" w:rsidP="003B6EEA">
      <w:pPr>
        <w:rPr>
          <w:rFonts w:ascii="Century Gothic" w:hAnsi="Century Gothic"/>
          <w:sz w:val="21"/>
          <w:szCs w:val="21"/>
          <w:u w:val="single"/>
        </w:rPr>
      </w:pPr>
    </w:p>
    <w:p w:rsidR="003B6EEA" w:rsidRPr="009C6DF0" w:rsidRDefault="00005AEC" w:rsidP="003B6EEA">
      <w:pPr>
        <w:rPr>
          <w:rFonts w:ascii="Century Gothic" w:hAnsi="Century Gothic"/>
          <w:sz w:val="21"/>
          <w:szCs w:val="21"/>
        </w:rPr>
      </w:pPr>
      <w:r w:rsidRPr="009C6DF0">
        <w:rPr>
          <w:rFonts w:ascii="Century Gothic" w:hAnsi="Century Gothic"/>
          <w:sz w:val="21"/>
          <w:szCs w:val="21"/>
        </w:rPr>
        <w:t xml:space="preserve">Hope Speaks, responding to a need for social workers to work with and support the families that we serve </w:t>
      </w:r>
      <w:r w:rsidR="00594FBD" w:rsidRPr="009C6DF0">
        <w:rPr>
          <w:rFonts w:ascii="Century Gothic" w:hAnsi="Century Gothic"/>
          <w:sz w:val="21"/>
          <w:szCs w:val="21"/>
        </w:rPr>
        <w:t>in our outreach locations hired</w:t>
      </w:r>
      <w:r w:rsidRPr="009C6DF0">
        <w:rPr>
          <w:rFonts w:ascii="Century Gothic" w:hAnsi="Century Gothic"/>
          <w:sz w:val="21"/>
          <w:szCs w:val="21"/>
        </w:rPr>
        <w:t xml:space="preserve"> two </w:t>
      </w:r>
      <w:r w:rsidR="003B6EEA" w:rsidRPr="009C6DF0">
        <w:rPr>
          <w:rFonts w:ascii="Century Gothic" w:hAnsi="Century Gothic"/>
          <w:sz w:val="21"/>
          <w:szCs w:val="21"/>
        </w:rPr>
        <w:t xml:space="preserve">social workers </w:t>
      </w:r>
      <w:r w:rsidRPr="009C6DF0">
        <w:rPr>
          <w:rFonts w:ascii="Century Gothic" w:hAnsi="Century Gothic"/>
          <w:sz w:val="21"/>
          <w:szCs w:val="21"/>
        </w:rPr>
        <w:t>in July.</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home visits to enable the social workers get acquainted with the families and children</w:t>
      </w:r>
    </w:p>
    <w:p w:rsidR="003B6EEA" w:rsidRPr="009C6DF0" w:rsidRDefault="003B6EEA" w:rsidP="00594FBD">
      <w:pPr>
        <w:rPr>
          <w:rFonts w:ascii="Century Gothic" w:hAnsi="Century Gothic"/>
          <w:sz w:val="21"/>
          <w:szCs w:val="21"/>
        </w:rPr>
      </w:pPr>
      <w:r w:rsidRPr="009C6DF0">
        <w:rPr>
          <w:rFonts w:ascii="Century Gothic" w:hAnsi="Century Gothic"/>
          <w:sz w:val="21"/>
          <w:szCs w:val="21"/>
        </w:rPr>
        <w:t xml:space="preserve">they were going to deal with. </w:t>
      </w:r>
    </w:p>
    <w:p w:rsidR="00594FBD" w:rsidRPr="009C6DF0" w:rsidRDefault="00594FBD" w:rsidP="00594FBD">
      <w:pPr>
        <w:rPr>
          <w:rFonts w:ascii="Century Gothic" w:hAnsi="Century Gothic"/>
          <w:sz w:val="21"/>
          <w:szCs w:val="21"/>
        </w:rPr>
      </w:pPr>
    </w:p>
    <w:p w:rsidR="003B6EEA" w:rsidRPr="00397287" w:rsidRDefault="002E54B2" w:rsidP="00EA26E1">
      <w:pPr>
        <w:outlineLvl w:val="0"/>
        <w:rPr>
          <w:rFonts w:ascii="Century Gothic" w:hAnsi="Century Gothic"/>
          <w:b/>
          <w:sz w:val="21"/>
          <w:szCs w:val="21"/>
          <w:u w:val="single"/>
        </w:rPr>
      </w:pPr>
      <w:r w:rsidRPr="00397287">
        <w:rPr>
          <w:rFonts w:ascii="Century Gothic" w:hAnsi="Century Gothic"/>
          <w:b/>
          <w:sz w:val="21"/>
          <w:szCs w:val="21"/>
          <w:u w:val="single"/>
        </w:rPr>
        <w:t>Training</w:t>
      </w:r>
    </w:p>
    <w:p w:rsidR="002E54B2" w:rsidRPr="009C6DF0" w:rsidRDefault="002E54B2" w:rsidP="003B6EEA">
      <w:pPr>
        <w:rPr>
          <w:rFonts w:ascii="Century Gothic" w:hAnsi="Century Gothic"/>
          <w:sz w:val="21"/>
          <w:szCs w:val="21"/>
          <w:u w:val="single"/>
        </w:rPr>
      </w:pPr>
    </w:p>
    <w:p w:rsidR="003B6EEA" w:rsidRPr="009C6DF0" w:rsidRDefault="00594FBD" w:rsidP="003B6EEA">
      <w:pPr>
        <w:rPr>
          <w:rFonts w:ascii="Century Gothic" w:hAnsi="Century Gothic"/>
          <w:sz w:val="21"/>
          <w:szCs w:val="21"/>
        </w:rPr>
      </w:pPr>
      <w:r w:rsidRPr="009C6DF0">
        <w:rPr>
          <w:rFonts w:ascii="Century Gothic" w:hAnsi="Century Gothic"/>
          <w:sz w:val="21"/>
          <w:szCs w:val="21"/>
        </w:rPr>
        <w:t>An introductory</w:t>
      </w:r>
      <w:r w:rsidR="003B6EEA" w:rsidRPr="009C6DF0">
        <w:rPr>
          <w:rFonts w:ascii="Century Gothic" w:hAnsi="Century Gothic"/>
          <w:sz w:val="21"/>
          <w:szCs w:val="21"/>
        </w:rPr>
        <w:t xml:space="preserve"> meeting</w:t>
      </w:r>
      <w:r w:rsidRPr="009C6DF0">
        <w:rPr>
          <w:rFonts w:ascii="Century Gothic" w:hAnsi="Century Gothic"/>
          <w:sz w:val="21"/>
          <w:szCs w:val="21"/>
        </w:rPr>
        <w:t xml:space="preserve"> was held between the parents</w:t>
      </w:r>
      <w:r w:rsidR="00CE3E8B" w:rsidRPr="009C6DF0">
        <w:rPr>
          <w:rFonts w:ascii="Century Gothic" w:hAnsi="Century Gothic"/>
          <w:sz w:val="21"/>
          <w:szCs w:val="21"/>
        </w:rPr>
        <w:t xml:space="preserve"> of</w:t>
      </w:r>
      <w:r w:rsidRPr="009C6DF0">
        <w:rPr>
          <w:rFonts w:ascii="Century Gothic" w:hAnsi="Century Gothic"/>
          <w:sz w:val="21"/>
          <w:szCs w:val="21"/>
        </w:rPr>
        <w:t xml:space="preserve"> kids with</w:t>
      </w:r>
      <w:r w:rsidR="003B6EEA" w:rsidRPr="009C6DF0">
        <w:rPr>
          <w:rFonts w:ascii="Century Gothic" w:hAnsi="Century Gothic"/>
          <w:sz w:val="21"/>
          <w:szCs w:val="21"/>
        </w:rPr>
        <w:t xml:space="preserve"> special needs and</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the new social workers in July 2017. From the brief interaction, it was easy for the social</w:t>
      </w:r>
    </w:p>
    <w:p w:rsidR="003B6EEA" w:rsidRPr="009C6DF0" w:rsidRDefault="00AE470B" w:rsidP="003B6EEA">
      <w:pPr>
        <w:rPr>
          <w:rFonts w:ascii="Century Gothic" w:hAnsi="Century Gothic"/>
          <w:sz w:val="21"/>
          <w:szCs w:val="21"/>
        </w:rPr>
      </w:pPr>
      <w:r w:rsidRPr="009C6DF0">
        <w:rPr>
          <w:rFonts w:ascii="Century Gothic" w:hAnsi="Century Gothic"/>
          <w:noProof/>
          <w:sz w:val="21"/>
          <w:szCs w:val="21"/>
          <w:lang w:val="en-GB" w:eastAsia="en-GB"/>
        </w:rPr>
        <w:drawing>
          <wp:anchor distT="0" distB="0" distL="114300" distR="114300" simplePos="0" relativeHeight="251669504" behindDoc="1" locked="0" layoutInCell="1" allowOverlap="1">
            <wp:simplePos x="0" y="0"/>
            <wp:positionH relativeFrom="margin">
              <wp:posOffset>-826027</wp:posOffset>
            </wp:positionH>
            <wp:positionV relativeFrom="margin">
              <wp:posOffset>-796925</wp:posOffset>
            </wp:positionV>
            <wp:extent cx="7540738" cy="9586662"/>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e Speaks Letterhead No Bleed BG.pdf"/>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760"/>
                    <a:stretch/>
                  </pic:blipFill>
                  <pic:spPr bwMode="auto">
                    <a:xfrm>
                      <a:off x="0" y="0"/>
                      <a:ext cx="7540738" cy="9586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3B6EEA" w:rsidRPr="009C6DF0">
        <w:rPr>
          <w:rFonts w:ascii="Century Gothic" w:hAnsi="Century Gothic"/>
          <w:sz w:val="21"/>
          <w:szCs w:val="21"/>
        </w:rPr>
        <w:t xml:space="preserve">workers to identify priority areas on which parents could </w:t>
      </w:r>
      <w:r w:rsidR="00CE3E8B" w:rsidRPr="009C6DF0">
        <w:rPr>
          <w:rFonts w:ascii="Century Gothic" w:hAnsi="Century Gothic"/>
          <w:sz w:val="21"/>
          <w:szCs w:val="21"/>
        </w:rPr>
        <w:t>be sensitized or trained. We found out</w:t>
      </w:r>
      <w:r w:rsidR="003B6EEA" w:rsidRPr="009C6DF0">
        <w:rPr>
          <w:rFonts w:ascii="Century Gothic" w:hAnsi="Century Gothic"/>
          <w:sz w:val="21"/>
          <w:szCs w:val="21"/>
        </w:rPr>
        <w:t xml:space="preserve"> that most of the parents of were stress</w:t>
      </w:r>
      <w:r w:rsidR="00CE3E8B" w:rsidRPr="009C6DF0">
        <w:rPr>
          <w:rFonts w:ascii="Century Gothic" w:hAnsi="Century Gothic"/>
          <w:sz w:val="21"/>
          <w:szCs w:val="21"/>
        </w:rPr>
        <w:t xml:space="preserve">ed and stigmatized. Therefore, </w:t>
      </w:r>
      <w:r w:rsidR="003B6EEA" w:rsidRPr="009C6DF0">
        <w:rPr>
          <w:rFonts w:ascii="Century Gothic" w:hAnsi="Century Gothic"/>
          <w:sz w:val="21"/>
          <w:szCs w:val="21"/>
        </w:rPr>
        <w:t>dealing</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 xml:space="preserve">with the stigma of raising </w:t>
      </w:r>
      <w:r w:rsidR="00CE3E8B" w:rsidRPr="009C6DF0">
        <w:rPr>
          <w:rFonts w:ascii="Century Gothic" w:hAnsi="Century Gothic"/>
          <w:sz w:val="21"/>
          <w:szCs w:val="21"/>
        </w:rPr>
        <w:t>a child with special needs</w:t>
      </w:r>
      <w:r w:rsidRPr="009C6DF0">
        <w:rPr>
          <w:rFonts w:ascii="Century Gothic" w:hAnsi="Century Gothic"/>
          <w:sz w:val="21"/>
          <w:szCs w:val="21"/>
        </w:rPr>
        <w:t xml:space="preserve"> was prioritized for the first training,</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although it was not the first on the activity plan. Parents were happy with the training.</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Some excerpts;</w:t>
      </w:r>
    </w:p>
    <w:p w:rsidR="009C118F" w:rsidRPr="009C6DF0" w:rsidRDefault="009C118F" w:rsidP="009C118F">
      <w:pPr>
        <w:pStyle w:val="ListParagraph"/>
        <w:numPr>
          <w:ilvl w:val="0"/>
          <w:numId w:val="12"/>
        </w:numPr>
        <w:rPr>
          <w:rFonts w:ascii="Century Gothic" w:hAnsi="Century Gothic"/>
          <w:i/>
          <w:sz w:val="21"/>
          <w:szCs w:val="21"/>
        </w:rPr>
      </w:pPr>
      <w:r w:rsidRPr="009C6DF0">
        <w:rPr>
          <w:rFonts w:ascii="Century Gothic" w:hAnsi="Century Gothic"/>
          <w:i/>
          <w:sz w:val="21"/>
          <w:szCs w:val="21"/>
        </w:rPr>
        <w:lastRenderedPageBreak/>
        <w:t>“</w:t>
      </w:r>
      <w:r w:rsidR="003B6EEA" w:rsidRPr="009C6DF0">
        <w:rPr>
          <w:rFonts w:ascii="Century Gothic" w:hAnsi="Century Gothic"/>
          <w:i/>
          <w:sz w:val="21"/>
          <w:szCs w:val="21"/>
        </w:rPr>
        <w:t>This is really good. I feel much better, having shared my experience with parentsof special needs children like me. Please continue arranging such meetings. I willattend all of them. I was isolated. I stopped going to parties or other gatheringsbecause of the way people stared at my baby! I had decided to keep to myselfbut it wa</w:t>
      </w:r>
      <w:r w:rsidRPr="009C6DF0">
        <w:rPr>
          <w:rFonts w:ascii="Century Gothic" w:hAnsi="Century Gothic"/>
          <w:i/>
          <w:sz w:val="21"/>
          <w:szCs w:val="21"/>
        </w:rPr>
        <w:t>s lonely. Now I have a family.”</w:t>
      </w:r>
    </w:p>
    <w:p w:rsidR="003B6EEA" w:rsidRPr="009C6DF0" w:rsidRDefault="009C118F" w:rsidP="009C118F">
      <w:pPr>
        <w:pStyle w:val="ListParagraph"/>
        <w:numPr>
          <w:ilvl w:val="0"/>
          <w:numId w:val="12"/>
        </w:numPr>
        <w:rPr>
          <w:rFonts w:ascii="Century Gothic" w:hAnsi="Century Gothic"/>
          <w:i/>
          <w:sz w:val="21"/>
          <w:szCs w:val="21"/>
        </w:rPr>
      </w:pPr>
      <w:r w:rsidRPr="009C6DF0">
        <w:rPr>
          <w:rFonts w:ascii="Century Gothic" w:hAnsi="Century Gothic"/>
          <w:i/>
          <w:sz w:val="21"/>
          <w:szCs w:val="21"/>
        </w:rPr>
        <w:t>“</w:t>
      </w:r>
      <w:r w:rsidR="003B6EEA" w:rsidRPr="009C6DF0">
        <w:rPr>
          <w:rFonts w:ascii="Century Gothic" w:hAnsi="Century Gothic"/>
          <w:i/>
          <w:sz w:val="21"/>
          <w:szCs w:val="21"/>
        </w:rPr>
        <w:t>I feel light now. It’s like a heavy load has been removed from my shoulders. It’sgood to interact with people with whom</w:t>
      </w:r>
      <w:r w:rsidRPr="009C6DF0">
        <w:rPr>
          <w:rFonts w:ascii="Century Gothic" w:hAnsi="Century Gothic"/>
          <w:i/>
          <w:sz w:val="21"/>
          <w:szCs w:val="21"/>
        </w:rPr>
        <w:t xml:space="preserve"> you share similar experiences.”</w:t>
      </w:r>
    </w:p>
    <w:p w:rsidR="003B6EEA" w:rsidRPr="009C6DF0" w:rsidRDefault="003B6EEA" w:rsidP="003B6EEA">
      <w:pPr>
        <w:rPr>
          <w:rFonts w:ascii="Century Gothic" w:hAnsi="Century Gothic"/>
          <w:i/>
          <w:sz w:val="21"/>
          <w:szCs w:val="21"/>
        </w:rPr>
      </w:pPr>
    </w:p>
    <w:p w:rsidR="003B6EEA" w:rsidRPr="009C6DF0" w:rsidRDefault="003B6EEA" w:rsidP="003B6EEA">
      <w:pPr>
        <w:rPr>
          <w:rFonts w:ascii="Century Gothic" w:hAnsi="Century Gothic"/>
          <w:sz w:val="21"/>
          <w:szCs w:val="21"/>
        </w:rPr>
      </w:pPr>
      <w:r w:rsidRPr="009C6DF0">
        <w:rPr>
          <w:rFonts w:ascii="Century Gothic" w:hAnsi="Century Gothic"/>
          <w:sz w:val="21"/>
          <w:szCs w:val="21"/>
        </w:rPr>
        <w:t>Other trainings included stress management, human rights, and hygiene and</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sanitation. A guest speaker was invited to talk to the parents and more have promised</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to meet them.</w:t>
      </w:r>
    </w:p>
    <w:p w:rsidR="003B6EEA" w:rsidRPr="009C6DF0" w:rsidRDefault="003B6EEA" w:rsidP="003B6EEA">
      <w:pPr>
        <w:rPr>
          <w:rFonts w:ascii="Century Gothic" w:hAnsi="Century Gothic"/>
          <w:sz w:val="21"/>
          <w:szCs w:val="21"/>
        </w:rPr>
      </w:pPr>
    </w:p>
    <w:p w:rsidR="003B6EEA" w:rsidRPr="00397287" w:rsidRDefault="003B6EEA" w:rsidP="00EA26E1">
      <w:pPr>
        <w:outlineLvl w:val="0"/>
        <w:rPr>
          <w:rFonts w:ascii="Century Gothic" w:hAnsi="Century Gothic"/>
          <w:b/>
          <w:sz w:val="21"/>
          <w:szCs w:val="21"/>
          <w:u w:val="single"/>
        </w:rPr>
      </w:pPr>
      <w:r w:rsidRPr="00397287">
        <w:rPr>
          <w:rFonts w:ascii="Century Gothic" w:hAnsi="Century Gothic"/>
          <w:b/>
          <w:sz w:val="21"/>
          <w:szCs w:val="21"/>
          <w:u w:val="single"/>
        </w:rPr>
        <w:t>Coordination</w:t>
      </w:r>
    </w:p>
    <w:p w:rsidR="002E54B2" w:rsidRPr="009C6DF0" w:rsidRDefault="002E54B2" w:rsidP="003B6EEA">
      <w:pPr>
        <w:rPr>
          <w:rFonts w:ascii="Century Gothic" w:hAnsi="Century Gothic"/>
          <w:sz w:val="21"/>
          <w:szCs w:val="21"/>
          <w:u w:val="single"/>
        </w:rPr>
      </w:pPr>
    </w:p>
    <w:p w:rsidR="003B6EEA" w:rsidRPr="009C6DF0" w:rsidRDefault="003B6EEA" w:rsidP="003B6EEA">
      <w:pPr>
        <w:rPr>
          <w:rFonts w:ascii="Century Gothic" w:hAnsi="Century Gothic"/>
          <w:sz w:val="21"/>
          <w:szCs w:val="21"/>
        </w:rPr>
      </w:pPr>
      <w:r w:rsidRPr="009C6DF0">
        <w:rPr>
          <w:rFonts w:ascii="Century Gothic" w:hAnsi="Century Gothic"/>
          <w:sz w:val="21"/>
          <w:szCs w:val="21"/>
        </w:rPr>
        <w:t>The social workers coordinated patients’ meetings with speech-language therapists at</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Katanga clinic two times a week. Although most of the parents had taken their children</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for other therapies, very few children had had speech-language therapy. Over thirty</w:t>
      </w:r>
      <w:r w:rsidR="007E02FC">
        <w:rPr>
          <w:rFonts w:ascii="Century Gothic" w:hAnsi="Century Gothic"/>
          <w:sz w:val="21"/>
          <w:szCs w:val="21"/>
        </w:rPr>
        <w:t xml:space="preserve"> </w:t>
      </w:r>
      <w:r w:rsidRPr="009C6DF0">
        <w:rPr>
          <w:rFonts w:ascii="Century Gothic" w:hAnsi="Century Gothic"/>
          <w:sz w:val="21"/>
          <w:szCs w:val="21"/>
        </w:rPr>
        <w:t>children are registered at Katanga clinic. However, only eleven children regularly attend</w:t>
      </w:r>
      <w:r w:rsidR="007E02FC">
        <w:rPr>
          <w:rFonts w:ascii="Century Gothic" w:hAnsi="Century Gothic"/>
          <w:sz w:val="21"/>
          <w:szCs w:val="21"/>
        </w:rPr>
        <w:t xml:space="preserve"> </w:t>
      </w:r>
      <w:r w:rsidRPr="009C6DF0">
        <w:rPr>
          <w:rFonts w:ascii="Century Gothic" w:hAnsi="Century Gothic"/>
          <w:sz w:val="21"/>
          <w:szCs w:val="21"/>
        </w:rPr>
        <w:t>therapy sessions. This is mainly because some parents cannot afford</w:t>
      </w:r>
      <w:r w:rsidR="00CE3E8B" w:rsidRPr="009C6DF0">
        <w:rPr>
          <w:rFonts w:ascii="Century Gothic" w:hAnsi="Century Gothic"/>
          <w:sz w:val="21"/>
          <w:szCs w:val="21"/>
        </w:rPr>
        <w:t xml:space="preserve"> weekly transport </w:t>
      </w:r>
      <w:r w:rsidRPr="009C6DF0">
        <w:rPr>
          <w:rFonts w:ascii="Century Gothic" w:hAnsi="Century Gothic"/>
          <w:sz w:val="21"/>
          <w:szCs w:val="21"/>
        </w:rPr>
        <w:t>costs to take their children to the clinic. Parents who take their children regularly are</w:t>
      </w:r>
      <w:r w:rsidR="00BC5A73">
        <w:rPr>
          <w:rFonts w:ascii="Century Gothic" w:hAnsi="Century Gothic"/>
          <w:sz w:val="21"/>
          <w:szCs w:val="21"/>
        </w:rPr>
        <w:t xml:space="preserve"> </w:t>
      </w:r>
      <w:r w:rsidRPr="009C6DF0">
        <w:rPr>
          <w:rFonts w:ascii="Century Gothic" w:hAnsi="Century Gothic"/>
          <w:sz w:val="21"/>
          <w:szCs w:val="21"/>
        </w:rPr>
        <w:t>happy with the results</w:t>
      </w:r>
    </w:p>
    <w:p w:rsidR="003B6EEA" w:rsidRPr="009C6DF0" w:rsidRDefault="003B6EEA" w:rsidP="003B6EEA">
      <w:pPr>
        <w:rPr>
          <w:rFonts w:ascii="Century Gothic" w:hAnsi="Century Gothic"/>
          <w:sz w:val="21"/>
          <w:szCs w:val="21"/>
        </w:rPr>
      </w:pPr>
    </w:p>
    <w:p w:rsidR="003B6EEA" w:rsidRPr="000B214A" w:rsidRDefault="003B6EEA" w:rsidP="00EA26E1">
      <w:pPr>
        <w:outlineLvl w:val="0"/>
        <w:rPr>
          <w:rFonts w:ascii="Century Gothic" w:hAnsi="Century Gothic"/>
          <w:b/>
          <w:sz w:val="21"/>
          <w:szCs w:val="21"/>
          <w:u w:val="single"/>
        </w:rPr>
      </w:pPr>
      <w:r w:rsidRPr="000B214A">
        <w:rPr>
          <w:rFonts w:ascii="Century Gothic" w:hAnsi="Century Gothic"/>
          <w:b/>
          <w:sz w:val="21"/>
          <w:szCs w:val="21"/>
          <w:u w:val="single"/>
        </w:rPr>
        <w:t>Counseling</w:t>
      </w:r>
    </w:p>
    <w:p w:rsidR="002E54B2" w:rsidRPr="009C6DF0" w:rsidRDefault="002E54B2" w:rsidP="003B6EEA">
      <w:pPr>
        <w:rPr>
          <w:rFonts w:ascii="Century Gothic" w:hAnsi="Century Gothic"/>
          <w:sz w:val="21"/>
          <w:szCs w:val="21"/>
          <w:u w:val="single"/>
        </w:rPr>
      </w:pPr>
    </w:p>
    <w:p w:rsidR="003B6EEA" w:rsidRPr="009C6DF0" w:rsidRDefault="006D0D5D" w:rsidP="003B6EEA">
      <w:pPr>
        <w:rPr>
          <w:rFonts w:ascii="Century Gothic" w:hAnsi="Century Gothic"/>
          <w:sz w:val="21"/>
          <w:szCs w:val="21"/>
        </w:rPr>
      </w:pPr>
      <w:r>
        <w:rPr>
          <w:rFonts w:ascii="Century Gothic" w:hAnsi="Century Gothic"/>
          <w:sz w:val="21"/>
          <w:szCs w:val="21"/>
        </w:rPr>
        <w:t>Over thirty parents received counselling</w:t>
      </w:r>
      <w:r w:rsidR="003B6EEA" w:rsidRPr="009C6DF0">
        <w:rPr>
          <w:rFonts w:ascii="Century Gothic" w:hAnsi="Century Gothic"/>
          <w:sz w:val="21"/>
          <w:szCs w:val="21"/>
        </w:rPr>
        <w:t>, all of them women. Most of them are still struggling</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with feelings of grief, coping with the stress of raising special needs children and</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changing life circumstances. Some have domestic issues ranging from lack of support</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from their spouses, depression, stigma, isolation and lack of enough funds to cater for</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their families. Most of them have been abandoned or mistreated by their husbands.</w:t>
      </w:r>
    </w:p>
    <w:p w:rsidR="000B214A" w:rsidRDefault="000B214A" w:rsidP="003B6EEA">
      <w:pPr>
        <w:rPr>
          <w:rFonts w:ascii="Century Gothic" w:hAnsi="Century Gothic"/>
          <w:b/>
          <w:sz w:val="21"/>
          <w:szCs w:val="21"/>
        </w:rPr>
      </w:pPr>
    </w:p>
    <w:p w:rsidR="003B6EEA" w:rsidRDefault="003B6EEA" w:rsidP="003B6EEA">
      <w:pPr>
        <w:rPr>
          <w:rFonts w:ascii="Century Gothic" w:hAnsi="Century Gothic"/>
          <w:b/>
          <w:sz w:val="21"/>
          <w:szCs w:val="21"/>
        </w:rPr>
      </w:pPr>
      <w:r w:rsidRPr="000B214A">
        <w:rPr>
          <w:rFonts w:ascii="Century Gothic" w:hAnsi="Century Gothic"/>
          <w:b/>
          <w:sz w:val="21"/>
          <w:szCs w:val="21"/>
        </w:rPr>
        <w:t>Below are some excerpts:</w:t>
      </w:r>
    </w:p>
    <w:p w:rsidR="008653FF" w:rsidRPr="000B214A" w:rsidRDefault="008653FF" w:rsidP="003B6EEA">
      <w:pPr>
        <w:rPr>
          <w:rFonts w:ascii="Century Gothic" w:hAnsi="Century Gothic"/>
          <w:b/>
          <w:sz w:val="21"/>
          <w:szCs w:val="21"/>
        </w:rPr>
      </w:pPr>
    </w:p>
    <w:p w:rsidR="003B6EEA" w:rsidRDefault="003B6EEA" w:rsidP="009C118F">
      <w:pPr>
        <w:pStyle w:val="ListParagraph"/>
        <w:numPr>
          <w:ilvl w:val="0"/>
          <w:numId w:val="14"/>
        </w:numPr>
        <w:rPr>
          <w:rFonts w:ascii="Century Gothic" w:hAnsi="Century Gothic"/>
          <w:i/>
          <w:sz w:val="21"/>
          <w:szCs w:val="21"/>
        </w:rPr>
      </w:pPr>
      <w:r w:rsidRPr="008653FF">
        <w:rPr>
          <w:rFonts w:ascii="Century Gothic" w:hAnsi="Century Gothic"/>
          <w:i/>
          <w:sz w:val="21"/>
          <w:szCs w:val="21"/>
        </w:rPr>
        <w:t>“My husband argued that they did not have children such as my daughter in their</w:t>
      </w:r>
      <w:r w:rsidR="000B214A" w:rsidRPr="008653FF">
        <w:rPr>
          <w:rFonts w:ascii="Century Gothic" w:hAnsi="Century Gothic"/>
          <w:i/>
          <w:sz w:val="21"/>
          <w:szCs w:val="21"/>
        </w:rPr>
        <w:t xml:space="preserve"> </w:t>
      </w:r>
      <w:r w:rsidRPr="008653FF">
        <w:rPr>
          <w:rFonts w:ascii="Century Gothic" w:hAnsi="Century Gothic"/>
          <w:i/>
          <w:sz w:val="21"/>
          <w:szCs w:val="21"/>
        </w:rPr>
        <w:t>clan. He sent me endless messages through his relatives ordering me to leave</w:t>
      </w:r>
      <w:r w:rsidR="000B214A" w:rsidRPr="008653FF">
        <w:rPr>
          <w:rFonts w:ascii="Century Gothic" w:hAnsi="Century Gothic"/>
          <w:i/>
          <w:sz w:val="21"/>
          <w:szCs w:val="21"/>
        </w:rPr>
        <w:t xml:space="preserve"> </w:t>
      </w:r>
      <w:r w:rsidRPr="008653FF">
        <w:rPr>
          <w:rFonts w:ascii="Century Gothic" w:hAnsi="Century Gothic"/>
          <w:i/>
          <w:sz w:val="21"/>
          <w:szCs w:val="21"/>
        </w:rPr>
        <w:t>his house or he would kill me one day. When the threats became intense, I left</w:t>
      </w:r>
      <w:r w:rsidR="000B214A" w:rsidRPr="008653FF">
        <w:rPr>
          <w:rFonts w:ascii="Century Gothic" w:hAnsi="Century Gothic"/>
          <w:i/>
          <w:sz w:val="21"/>
          <w:szCs w:val="21"/>
        </w:rPr>
        <w:t xml:space="preserve"> </w:t>
      </w:r>
      <w:r w:rsidRPr="008653FF">
        <w:rPr>
          <w:rFonts w:ascii="Century Gothic" w:hAnsi="Century Gothic"/>
          <w:i/>
          <w:sz w:val="21"/>
          <w:szCs w:val="21"/>
        </w:rPr>
        <w:t>with my children. After leaving his house, life was hard. We used mats as</w:t>
      </w:r>
      <w:r w:rsidR="000B214A" w:rsidRPr="008653FF">
        <w:rPr>
          <w:rFonts w:ascii="Century Gothic" w:hAnsi="Century Gothic"/>
          <w:i/>
          <w:sz w:val="21"/>
          <w:szCs w:val="21"/>
        </w:rPr>
        <w:t xml:space="preserve"> </w:t>
      </w:r>
      <w:r w:rsidR="009C118F" w:rsidRPr="008653FF">
        <w:rPr>
          <w:rFonts w:ascii="Century Gothic" w:hAnsi="Century Gothic"/>
          <w:i/>
          <w:sz w:val="21"/>
          <w:szCs w:val="21"/>
        </w:rPr>
        <w:t>a mattress</w:t>
      </w:r>
      <w:r w:rsidRPr="008653FF">
        <w:rPr>
          <w:rFonts w:ascii="Century Gothic" w:hAnsi="Century Gothic"/>
          <w:i/>
          <w:sz w:val="21"/>
          <w:szCs w:val="21"/>
        </w:rPr>
        <w:t xml:space="preserve"> until my uncle bought us beds and mattresses</w:t>
      </w:r>
      <w:r w:rsidR="009C118F" w:rsidRPr="008653FF">
        <w:rPr>
          <w:rFonts w:ascii="Century Gothic" w:hAnsi="Century Gothic"/>
          <w:i/>
          <w:sz w:val="21"/>
          <w:szCs w:val="21"/>
        </w:rPr>
        <w:t>….</w:t>
      </w:r>
      <w:r w:rsidRPr="008653FF">
        <w:rPr>
          <w:rFonts w:ascii="Century Gothic" w:hAnsi="Century Gothic"/>
          <w:i/>
          <w:sz w:val="21"/>
          <w:szCs w:val="21"/>
        </w:rPr>
        <w:t>”</w:t>
      </w:r>
    </w:p>
    <w:p w:rsidR="008653FF" w:rsidRPr="008653FF" w:rsidRDefault="008653FF" w:rsidP="008653FF">
      <w:pPr>
        <w:pStyle w:val="ListParagraph"/>
        <w:rPr>
          <w:rFonts w:ascii="Century Gothic" w:hAnsi="Century Gothic"/>
          <w:i/>
          <w:sz w:val="21"/>
          <w:szCs w:val="21"/>
        </w:rPr>
      </w:pPr>
    </w:p>
    <w:p w:rsidR="009C118F" w:rsidRDefault="009C118F" w:rsidP="00EA26E1">
      <w:pPr>
        <w:pStyle w:val="ListParagraph"/>
        <w:numPr>
          <w:ilvl w:val="0"/>
          <w:numId w:val="14"/>
        </w:numPr>
        <w:rPr>
          <w:rFonts w:ascii="Century Gothic" w:hAnsi="Century Gothic"/>
          <w:i/>
          <w:sz w:val="21"/>
          <w:szCs w:val="21"/>
        </w:rPr>
      </w:pPr>
      <w:r w:rsidRPr="008653FF">
        <w:rPr>
          <w:rFonts w:ascii="Century Gothic" w:hAnsi="Century Gothic"/>
          <w:i/>
          <w:sz w:val="21"/>
          <w:szCs w:val="21"/>
        </w:rPr>
        <w:t>“</w:t>
      </w:r>
      <w:r w:rsidR="003B6EEA" w:rsidRPr="008653FF">
        <w:rPr>
          <w:rFonts w:ascii="Century Gothic" w:hAnsi="Century Gothic"/>
          <w:i/>
          <w:sz w:val="21"/>
          <w:szCs w:val="21"/>
        </w:rPr>
        <w:t>My husband believes in witchcraft. He believed that our daughter was</w:t>
      </w:r>
      <w:r w:rsidR="00BC5A73" w:rsidRPr="008653FF">
        <w:rPr>
          <w:rFonts w:ascii="Century Gothic" w:hAnsi="Century Gothic"/>
          <w:i/>
          <w:sz w:val="21"/>
          <w:szCs w:val="21"/>
        </w:rPr>
        <w:t xml:space="preserve"> </w:t>
      </w:r>
      <w:r w:rsidR="003B6EEA" w:rsidRPr="008653FF">
        <w:rPr>
          <w:rFonts w:ascii="Century Gothic" w:hAnsi="Century Gothic"/>
          <w:i/>
          <w:sz w:val="21"/>
          <w:szCs w:val="21"/>
        </w:rPr>
        <w:t>bewitched. He always forced me to go to the witch doctors with him though I did</w:t>
      </w:r>
      <w:r w:rsidR="00BC5A73" w:rsidRPr="008653FF">
        <w:rPr>
          <w:rFonts w:ascii="Century Gothic" w:hAnsi="Century Gothic"/>
          <w:i/>
          <w:sz w:val="21"/>
          <w:szCs w:val="21"/>
        </w:rPr>
        <w:t xml:space="preserve"> </w:t>
      </w:r>
      <w:r w:rsidR="003B6EEA" w:rsidRPr="008653FF">
        <w:rPr>
          <w:rFonts w:ascii="Century Gothic" w:hAnsi="Century Gothic"/>
          <w:i/>
          <w:sz w:val="21"/>
          <w:szCs w:val="21"/>
        </w:rPr>
        <w:t>not believe in them. He sold a plot of land and cows and spent all the money on</w:t>
      </w:r>
      <w:r w:rsidR="00BC5A73" w:rsidRPr="008653FF">
        <w:rPr>
          <w:rFonts w:ascii="Century Gothic" w:hAnsi="Century Gothic"/>
          <w:i/>
          <w:sz w:val="21"/>
          <w:szCs w:val="21"/>
        </w:rPr>
        <w:t xml:space="preserve"> </w:t>
      </w:r>
      <w:r w:rsidR="003B6EEA" w:rsidRPr="008653FF">
        <w:rPr>
          <w:rFonts w:ascii="Century Gothic" w:hAnsi="Century Gothic"/>
          <w:i/>
          <w:sz w:val="21"/>
          <w:szCs w:val="21"/>
        </w:rPr>
        <w:t xml:space="preserve">witchdoctors. One of the witch doctors deceived him that it was my </w:t>
      </w:r>
      <w:r w:rsidR="00C148FA" w:rsidRPr="008653FF">
        <w:rPr>
          <w:rFonts w:ascii="Century Gothic" w:hAnsi="Century Gothic"/>
          <w:i/>
          <w:sz w:val="21"/>
          <w:szCs w:val="21"/>
        </w:rPr>
        <w:br/>
      </w:r>
      <w:r w:rsidR="003B6EEA" w:rsidRPr="008653FF">
        <w:rPr>
          <w:rFonts w:ascii="Century Gothic" w:hAnsi="Century Gothic"/>
          <w:i/>
          <w:sz w:val="21"/>
          <w:szCs w:val="21"/>
        </w:rPr>
        <w:t>mother who</w:t>
      </w:r>
      <w:r w:rsidR="00BC5A73" w:rsidRPr="008653FF">
        <w:rPr>
          <w:rFonts w:ascii="Century Gothic" w:hAnsi="Century Gothic"/>
          <w:i/>
          <w:sz w:val="21"/>
          <w:szCs w:val="21"/>
        </w:rPr>
        <w:t xml:space="preserve"> </w:t>
      </w:r>
      <w:r w:rsidR="003B6EEA" w:rsidRPr="008653FF">
        <w:rPr>
          <w:rFonts w:ascii="Century Gothic" w:hAnsi="Century Gothic"/>
          <w:i/>
          <w:sz w:val="21"/>
          <w:szCs w:val="21"/>
        </w:rPr>
        <w:t xml:space="preserve">was responsible for our child’s illness, yet I don’t even know </w:t>
      </w:r>
      <w:r w:rsidR="00EA26E1" w:rsidRPr="008653FF">
        <w:rPr>
          <w:rFonts w:ascii="Century Gothic" w:hAnsi="Century Gothic"/>
          <w:i/>
          <w:sz w:val="21"/>
          <w:szCs w:val="21"/>
        </w:rPr>
        <w:t>my mother</w:t>
      </w:r>
      <w:r w:rsidR="003B6EEA" w:rsidRPr="008653FF">
        <w:rPr>
          <w:rFonts w:ascii="Century Gothic" w:hAnsi="Century Gothic"/>
          <w:i/>
          <w:sz w:val="21"/>
          <w:szCs w:val="21"/>
        </w:rPr>
        <w:t xml:space="preserve"> because</w:t>
      </w:r>
      <w:r w:rsidR="00BC5A73" w:rsidRPr="008653FF">
        <w:rPr>
          <w:rFonts w:ascii="Century Gothic" w:hAnsi="Century Gothic"/>
          <w:i/>
          <w:sz w:val="21"/>
          <w:szCs w:val="21"/>
        </w:rPr>
        <w:t xml:space="preserve"> </w:t>
      </w:r>
      <w:r w:rsidR="003B6EEA" w:rsidRPr="008653FF">
        <w:rPr>
          <w:rFonts w:ascii="Century Gothic" w:hAnsi="Century Gothic"/>
          <w:i/>
          <w:sz w:val="21"/>
          <w:szCs w:val="21"/>
        </w:rPr>
        <w:t>she died when I was very young! I want another baby but I have failed to</w:t>
      </w:r>
      <w:r w:rsidR="00BC5A73" w:rsidRPr="008653FF">
        <w:rPr>
          <w:rFonts w:ascii="Century Gothic" w:hAnsi="Century Gothic"/>
          <w:i/>
          <w:sz w:val="21"/>
          <w:szCs w:val="21"/>
        </w:rPr>
        <w:t xml:space="preserve"> </w:t>
      </w:r>
      <w:r w:rsidR="003B6EEA" w:rsidRPr="008653FF">
        <w:rPr>
          <w:rFonts w:ascii="Century Gothic" w:hAnsi="Century Gothic"/>
          <w:i/>
          <w:sz w:val="21"/>
          <w:szCs w:val="21"/>
        </w:rPr>
        <w:t>conceive again</w:t>
      </w:r>
      <w:r w:rsidRPr="008653FF">
        <w:rPr>
          <w:rFonts w:ascii="Century Gothic" w:hAnsi="Century Gothic"/>
          <w:i/>
          <w:sz w:val="21"/>
          <w:szCs w:val="21"/>
        </w:rPr>
        <w:t>….”</w:t>
      </w:r>
    </w:p>
    <w:p w:rsidR="008653FF" w:rsidRPr="008653FF" w:rsidRDefault="008653FF" w:rsidP="008653FF">
      <w:pPr>
        <w:pStyle w:val="ListParagraph"/>
        <w:rPr>
          <w:rFonts w:ascii="Century Gothic" w:hAnsi="Century Gothic"/>
          <w:i/>
          <w:sz w:val="21"/>
          <w:szCs w:val="21"/>
        </w:rPr>
      </w:pPr>
    </w:p>
    <w:p w:rsidR="003B6EEA" w:rsidRPr="008653FF" w:rsidRDefault="009C118F" w:rsidP="003B6EEA">
      <w:pPr>
        <w:pStyle w:val="ListParagraph"/>
        <w:numPr>
          <w:ilvl w:val="0"/>
          <w:numId w:val="14"/>
        </w:numPr>
        <w:rPr>
          <w:rFonts w:ascii="Century Gothic" w:hAnsi="Century Gothic"/>
          <w:i/>
          <w:sz w:val="21"/>
          <w:szCs w:val="21"/>
        </w:rPr>
      </w:pPr>
      <w:r w:rsidRPr="008653FF">
        <w:rPr>
          <w:rFonts w:ascii="Century Gothic" w:hAnsi="Century Gothic"/>
          <w:i/>
          <w:sz w:val="21"/>
          <w:szCs w:val="21"/>
        </w:rPr>
        <w:t>“</w:t>
      </w:r>
      <w:r w:rsidR="00EA26E1" w:rsidRPr="008653FF">
        <w:rPr>
          <w:rFonts w:ascii="Century Gothic" w:hAnsi="Century Gothic"/>
          <w:i/>
          <w:sz w:val="21"/>
          <w:szCs w:val="21"/>
        </w:rPr>
        <w:t>My husband</w:t>
      </w:r>
      <w:r w:rsidR="003B6EEA" w:rsidRPr="008653FF">
        <w:rPr>
          <w:rFonts w:ascii="Century Gothic" w:hAnsi="Century Gothic"/>
          <w:i/>
          <w:sz w:val="21"/>
          <w:szCs w:val="21"/>
        </w:rPr>
        <w:t xml:space="preserve"> just disappeared when the baby was six months old. He stopped receiving</w:t>
      </w:r>
      <w:r w:rsidR="00BC5A73" w:rsidRPr="008653FF">
        <w:rPr>
          <w:rFonts w:ascii="Century Gothic" w:hAnsi="Century Gothic"/>
          <w:i/>
          <w:sz w:val="21"/>
          <w:szCs w:val="21"/>
        </w:rPr>
        <w:t xml:space="preserve"> </w:t>
      </w:r>
      <w:r w:rsidR="003B6EEA" w:rsidRPr="008653FF">
        <w:rPr>
          <w:rFonts w:ascii="Century Gothic" w:hAnsi="Century Gothic"/>
          <w:i/>
          <w:sz w:val="21"/>
          <w:szCs w:val="21"/>
        </w:rPr>
        <w:t>my phone calls. I was working but I had to stop because the maids were</w:t>
      </w:r>
      <w:r w:rsidRPr="008653FF">
        <w:rPr>
          <w:rFonts w:ascii="Century Gothic" w:hAnsi="Century Gothic"/>
          <w:i/>
          <w:sz w:val="21"/>
          <w:szCs w:val="21"/>
        </w:rPr>
        <w:t xml:space="preserve"> mistreating my daughter.”</w:t>
      </w:r>
    </w:p>
    <w:p w:rsidR="003B6EEA" w:rsidRPr="009C6DF0" w:rsidRDefault="003B6EEA" w:rsidP="003B6EEA">
      <w:pPr>
        <w:rPr>
          <w:rFonts w:ascii="Century Gothic" w:hAnsi="Century Gothic"/>
          <w:sz w:val="21"/>
          <w:szCs w:val="21"/>
        </w:rPr>
      </w:pPr>
    </w:p>
    <w:p w:rsidR="003B6EEA" w:rsidRPr="00BC5A73" w:rsidRDefault="009C118F" w:rsidP="00EA26E1">
      <w:pPr>
        <w:outlineLvl w:val="0"/>
        <w:rPr>
          <w:rFonts w:ascii="Century Gothic" w:hAnsi="Century Gothic"/>
          <w:b/>
          <w:sz w:val="21"/>
          <w:szCs w:val="21"/>
          <w:u w:val="single"/>
        </w:rPr>
      </w:pPr>
      <w:r w:rsidRPr="00BC5A73">
        <w:rPr>
          <w:rFonts w:ascii="Century Gothic" w:hAnsi="Century Gothic"/>
          <w:b/>
          <w:sz w:val="21"/>
          <w:szCs w:val="21"/>
          <w:u w:val="single"/>
        </w:rPr>
        <w:lastRenderedPageBreak/>
        <w:t>Home V</w:t>
      </w:r>
      <w:r w:rsidR="003B6EEA" w:rsidRPr="00BC5A73">
        <w:rPr>
          <w:rFonts w:ascii="Century Gothic" w:hAnsi="Century Gothic"/>
          <w:b/>
          <w:sz w:val="21"/>
          <w:szCs w:val="21"/>
          <w:u w:val="single"/>
        </w:rPr>
        <w:t>isits</w:t>
      </w:r>
    </w:p>
    <w:p w:rsidR="002E54B2" w:rsidRPr="009C6DF0" w:rsidRDefault="002E54B2" w:rsidP="003B6EEA">
      <w:pPr>
        <w:rPr>
          <w:rFonts w:ascii="Century Gothic" w:hAnsi="Century Gothic"/>
          <w:sz w:val="21"/>
          <w:szCs w:val="21"/>
          <w:u w:val="single"/>
        </w:rPr>
      </w:pPr>
    </w:p>
    <w:p w:rsidR="003B6EEA" w:rsidRPr="009C6DF0" w:rsidRDefault="003B6EEA" w:rsidP="003B6EEA">
      <w:pPr>
        <w:rPr>
          <w:rFonts w:ascii="Century Gothic" w:hAnsi="Century Gothic"/>
          <w:sz w:val="21"/>
          <w:szCs w:val="21"/>
        </w:rPr>
      </w:pPr>
      <w:r w:rsidRPr="009C6DF0">
        <w:rPr>
          <w:rFonts w:ascii="Century Gothic" w:hAnsi="Century Gothic"/>
          <w:sz w:val="21"/>
          <w:szCs w:val="21"/>
        </w:rPr>
        <w:t>Several home</w:t>
      </w:r>
      <w:r w:rsidR="00844BB8">
        <w:rPr>
          <w:rFonts w:ascii="Century Gothic" w:hAnsi="Century Gothic"/>
          <w:sz w:val="21"/>
          <w:szCs w:val="21"/>
        </w:rPr>
        <w:t>s</w:t>
      </w:r>
      <w:r w:rsidR="00BC5A73">
        <w:rPr>
          <w:rFonts w:ascii="Century Gothic" w:hAnsi="Century Gothic"/>
          <w:sz w:val="21"/>
          <w:szCs w:val="21"/>
        </w:rPr>
        <w:t xml:space="preserve"> </w:t>
      </w:r>
      <w:r w:rsidR="00844BB8">
        <w:rPr>
          <w:rFonts w:ascii="Century Gothic" w:hAnsi="Century Gothic"/>
          <w:sz w:val="21"/>
          <w:szCs w:val="21"/>
        </w:rPr>
        <w:t>were visited</w:t>
      </w:r>
      <w:r w:rsidRPr="009C6DF0">
        <w:rPr>
          <w:rFonts w:ascii="Century Gothic" w:hAnsi="Century Gothic"/>
          <w:sz w:val="21"/>
          <w:szCs w:val="21"/>
        </w:rPr>
        <w:t xml:space="preserve"> to follow up</w:t>
      </w:r>
      <w:r w:rsidR="00844BB8">
        <w:rPr>
          <w:rFonts w:ascii="Century Gothic" w:hAnsi="Century Gothic"/>
          <w:sz w:val="21"/>
          <w:szCs w:val="21"/>
        </w:rPr>
        <w:t xml:space="preserve"> with each of our</w:t>
      </w:r>
      <w:r w:rsidRPr="009C6DF0">
        <w:rPr>
          <w:rFonts w:ascii="Century Gothic" w:hAnsi="Century Gothic"/>
          <w:sz w:val="21"/>
          <w:szCs w:val="21"/>
        </w:rPr>
        <w:t xml:space="preserve"> clients and identify new ones</w:t>
      </w:r>
      <w:r w:rsidR="00844BB8">
        <w:rPr>
          <w:rFonts w:ascii="Century Gothic" w:hAnsi="Century Gothic"/>
          <w:sz w:val="21"/>
          <w:szCs w:val="21"/>
        </w:rPr>
        <w:t>. We</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observed that most families do not have enough space for the children to play and</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interact with their peers. Most of the parents are struggling to support their families and</w:t>
      </w:r>
      <w:r w:rsidR="00844BB8">
        <w:rPr>
          <w:rFonts w:ascii="Century Gothic" w:hAnsi="Century Gothic"/>
          <w:sz w:val="21"/>
          <w:szCs w:val="21"/>
        </w:rPr>
        <w:t xml:space="preserve"> many</w:t>
      </w:r>
      <w:r w:rsidRPr="009C6DF0">
        <w:rPr>
          <w:rFonts w:ascii="Century Gothic" w:hAnsi="Century Gothic"/>
          <w:sz w:val="21"/>
          <w:szCs w:val="21"/>
        </w:rPr>
        <w:t xml:space="preserve"> children are malnourished. Parents’ expectations from the social workers are</w:t>
      </w:r>
    </w:p>
    <w:p w:rsidR="00470ADB" w:rsidRDefault="00470ADB" w:rsidP="003B6EEA">
      <w:pPr>
        <w:rPr>
          <w:rFonts w:ascii="Century Gothic" w:hAnsi="Century Gothic"/>
          <w:sz w:val="21"/>
          <w:szCs w:val="21"/>
        </w:rPr>
      </w:pPr>
    </w:p>
    <w:p w:rsidR="003B6EEA" w:rsidRPr="009C6DF0" w:rsidRDefault="003B6EEA" w:rsidP="003B6EEA">
      <w:pPr>
        <w:rPr>
          <w:rFonts w:ascii="Century Gothic" w:hAnsi="Century Gothic"/>
          <w:sz w:val="21"/>
          <w:szCs w:val="21"/>
        </w:rPr>
      </w:pPr>
      <w:r w:rsidRPr="009C6DF0">
        <w:rPr>
          <w:rFonts w:ascii="Century Gothic" w:hAnsi="Century Gothic"/>
          <w:sz w:val="21"/>
          <w:szCs w:val="21"/>
        </w:rPr>
        <w:t>sometimes very high. They expect tangible things, not just visiting and discussing.</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 xml:space="preserve">Some of them demand for their </w:t>
      </w:r>
      <w:r w:rsidR="009C118F" w:rsidRPr="009C6DF0">
        <w:rPr>
          <w:rFonts w:ascii="Century Gothic" w:hAnsi="Century Gothic"/>
          <w:sz w:val="21"/>
          <w:szCs w:val="21"/>
        </w:rPr>
        <w:t>children’s school fees or house</w:t>
      </w:r>
      <w:r w:rsidRPr="009C6DF0">
        <w:rPr>
          <w:rFonts w:ascii="Century Gothic" w:hAnsi="Century Gothic"/>
          <w:sz w:val="21"/>
          <w:szCs w:val="21"/>
        </w:rPr>
        <w:t>hold items.</w:t>
      </w:r>
    </w:p>
    <w:p w:rsidR="003B6EEA" w:rsidRPr="00557EC7" w:rsidRDefault="009C6DF0" w:rsidP="00EA26E1">
      <w:pPr>
        <w:outlineLvl w:val="0"/>
        <w:rPr>
          <w:rFonts w:ascii="Century Gothic" w:hAnsi="Century Gothic"/>
          <w:b/>
          <w:sz w:val="21"/>
          <w:szCs w:val="21"/>
          <w:u w:val="single"/>
        </w:rPr>
      </w:pPr>
      <w:r>
        <w:rPr>
          <w:rFonts w:ascii="Century Gothic" w:hAnsi="Century Gothic"/>
          <w:sz w:val="21"/>
          <w:szCs w:val="21"/>
          <w:u w:val="single"/>
        </w:rPr>
        <w:br/>
      </w:r>
      <w:r w:rsidR="009C118F" w:rsidRPr="00557EC7">
        <w:rPr>
          <w:rFonts w:ascii="Century Gothic" w:hAnsi="Century Gothic"/>
          <w:b/>
          <w:sz w:val="21"/>
          <w:szCs w:val="21"/>
          <w:u w:val="single"/>
        </w:rPr>
        <w:t>Hospital V</w:t>
      </w:r>
      <w:r w:rsidR="003B6EEA" w:rsidRPr="00557EC7">
        <w:rPr>
          <w:rFonts w:ascii="Century Gothic" w:hAnsi="Century Gothic"/>
          <w:b/>
          <w:sz w:val="21"/>
          <w:szCs w:val="21"/>
          <w:u w:val="single"/>
        </w:rPr>
        <w:t>isits</w:t>
      </w:r>
    </w:p>
    <w:p w:rsidR="002E54B2" w:rsidRPr="009C6DF0" w:rsidRDefault="002E54B2" w:rsidP="003B6EEA">
      <w:pPr>
        <w:rPr>
          <w:rFonts w:ascii="Century Gothic" w:hAnsi="Century Gothic"/>
          <w:sz w:val="21"/>
          <w:szCs w:val="21"/>
          <w:u w:val="single"/>
        </w:rPr>
      </w:pPr>
    </w:p>
    <w:p w:rsidR="003B6EEA" w:rsidRPr="009C6DF0" w:rsidRDefault="003B6EEA" w:rsidP="003B6EEA">
      <w:pPr>
        <w:rPr>
          <w:rFonts w:ascii="Century Gothic" w:hAnsi="Century Gothic"/>
          <w:sz w:val="21"/>
          <w:szCs w:val="21"/>
        </w:rPr>
      </w:pPr>
      <w:r w:rsidRPr="009C6DF0">
        <w:rPr>
          <w:rFonts w:ascii="Century Gothic" w:hAnsi="Century Gothic"/>
          <w:sz w:val="21"/>
          <w:szCs w:val="21"/>
        </w:rPr>
        <w:t>Three</w:t>
      </w:r>
      <w:r w:rsidR="009C118F" w:rsidRPr="009C6DF0">
        <w:rPr>
          <w:rFonts w:ascii="Century Gothic" w:hAnsi="Century Gothic"/>
          <w:sz w:val="21"/>
          <w:szCs w:val="21"/>
        </w:rPr>
        <w:t xml:space="preserve"> children were sick in November 2017. Hope S</w:t>
      </w:r>
      <w:r w:rsidRPr="009C6DF0">
        <w:rPr>
          <w:rFonts w:ascii="Century Gothic" w:hAnsi="Century Gothic"/>
          <w:sz w:val="21"/>
          <w:szCs w:val="21"/>
        </w:rPr>
        <w:t>peaks covered the hospital bills</w:t>
      </w:r>
    </w:p>
    <w:p w:rsidR="003B6EEA" w:rsidRDefault="003B6EEA" w:rsidP="003B6EEA">
      <w:pPr>
        <w:rPr>
          <w:rFonts w:ascii="Century Gothic" w:hAnsi="Century Gothic"/>
          <w:sz w:val="21"/>
          <w:szCs w:val="21"/>
        </w:rPr>
      </w:pPr>
      <w:r w:rsidRPr="009C6DF0">
        <w:rPr>
          <w:rFonts w:ascii="Century Gothic" w:hAnsi="Century Gothic"/>
          <w:sz w:val="21"/>
          <w:szCs w:val="21"/>
        </w:rPr>
        <w:t xml:space="preserve">because their parents were not able to pay. </w:t>
      </w:r>
      <w:r w:rsidR="009C118F" w:rsidRPr="009C6DF0">
        <w:rPr>
          <w:rFonts w:ascii="Century Gothic" w:hAnsi="Century Gothic"/>
          <w:sz w:val="21"/>
          <w:szCs w:val="21"/>
        </w:rPr>
        <w:t>Two children were admitted to the malnutrition ward due to severe malnutrition. S</w:t>
      </w:r>
      <w:r w:rsidRPr="009C6DF0">
        <w:rPr>
          <w:rFonts w:ascii="Century Gothic" w:hAnsi="Century Gothic"/>
          <w:sz w:val="21"/>
          <w:szCs w:val="21"/>
        </w:rPr>
        <w:t xml:space="preserve">ocial workers monitored </w:t>
      </w:r>
      <w:r w:rsidR="009C118F" w:rsidRPr="009C6DF0">
        <w:rPr>
          <w:rFonts w:ascii="Century Gothic" w:hAnsi="Century Gothic"/>
          <w:sz w:val="21"/>
          <w:szCs w:val="21"/>
        </w:rPr>
        <w:t>their</w:t>
      </w:r>
      <w:r w:rsidRPr="009C6DF0">
        <w:rPr>
          <w:rFonts w:ascii="Century Gothic" w:hAnsi="Century Gothic"/>
          <w:sz w:val="21"/>
          <w:szCs w:val="21"/>
        </w:rPr>
        <w:t xml:space="preserve"> progress until </w:t>
      </w:r>
      <w:r w:rsidR="009C118F" w:rsidRPr="009C6DF0">
        <w:rPr>
          <w:rFonts w:ascii="Century Gothic" w:hAnsi="Century Gothic"/>
          <w:sz w:val="21"/>
          <w:szCs w:val="21"/>
        </w:rPr>
        <w:t>they</w:t>
      </w:r>
      <w:r w:rsidR="00557EC7">
        <w:rPr>
          <w:rFonts w:ascii="Century Gothic" w:hAnsi="Century Gothic"/>
          <w:sz w:val="21"/>
          <w:szCs w:val="21"/>
        </w:rPr>
        <w:t xml:space="preserve"> </w:t>
      </w:r>
      <w:r w:rsidR="009C118F" w:rsidRPr="009C6DF0">
        <w:rPr>
          <w:rFonts w:ascii="Century Gothic" w:hAnsi="Century Gothic"/>
          <w:sz w:val="21"/>
          <w:szCs w:val="21"/>
        </w:rPr>
        <w:t>were</w:t>
      </w:r>
      <w:r w:rsidR="008653FF">
        <w:rPr>
          <w:rFonts w:ascii="Century Gothic" w:hAnsi="Century Gothic"/>
          <w:sz w:val="21"/>
          <w:szCs w:val="21"/>
        </w:rPr>
        <w:t xml:space="preserve"> discharged</w:t>
      </w:r>
    </w:p>
    <w:p w:rsidR="008653FF" w:rsidRPr="009C6DF0" w:rsidRDefault="008653FF" w:rsidP="003B6EEA">
      <w:pPr>
        <w:rPr>
          <w:rFonts w:ascii="Century Gothic" w:hAnsi="Century Gothic"/>
          <w:sz w:val="21"/>
          <w:szCs w:val="21"/>
        </w:rPr>
      </w:pPr>
    </w:p>
    <w:p w:rsidR="003B6EEA" w:rsidRPr="00557EC7" w:rsidRDefault="009C6DF0" w:rsidP="00EA26E1">
      <w:pPr>
        <w:outlineLvl w:val="0"/>
        <w:rPr>
          <w:rFonts w:ascii="Century Gothic" w:hAnsi="Century Gothic"/>
          <w:b/>
          <w:sz w:val="21"/>
          <w:szCs w:val="21"/>
          <w:u w:val="single"/>
        </w:rPr>
      </w:pPr>
      <w:r>
        <w:rPr>
          <w:rFonts w:ascii="Century Gothic" w:hAnsi="Century Gothic"/>
          <w:sz w:val="21"/>
          <w:szCs w:val="21"/>
          <w:u w:val="single"/>
        </w:rPr>
        <w:br/>
      </w:r>
      <w:r w:rsidR="003B6EEA" w:rsidRPr="00557EC7">
        <w:rPr>
          <w:rFonts w:ascii="Century Gothic" w:hAnsi="Century Gothic"/>
          <w:b/>
          <w:sz w:val="21"/>
          <w:szCs w:val="21"/>
          <w:u w:val="single"/>
        </w:rPr>
        <w:t>Networking</w:t>
      </w:r>
    </w:p>
    <w:p w:rsidR="002E54B2" w:rsidRPr="009C6DF0" w:rsidRDefault="002E54B2" w:rsidP="003B6EEA">
      <w:pPr>
        <w:rPr>
          <w:rFonts w:ascii="Century Gothic" w:hAnsi="Century Gothic"/>
          <w:sz w:val="21"/>
          <w:szCs w:val="21"/>
          <w:u w:val="single"/>
        </w:rPr>
      </w:pPr>
    </w:p>
    <w:p w:rsidR="003B6EEA" w:rsidRPr="009C6DF0" w:rsidRDefault="009C118F" w:rsidP="003B6EEA">
      <w:pPr>
        <w:rPr>
          <w:rFonts w:ascii="Century Gothic" w:hAnsi="Century Gothic"/>
          <w:sz w:val="21"/>
          <w:szCs w:val="21"/>
        </w:rPr>
      </w:pPr>
      <w:r w:rsidRPr="009C6DF0">
        <w:rPr>
          <w:rFonts w:ascii="Century Gothic" w:hAnsi="Century Gothic"/>
          <w:sz w:val="21"/>
          <w:szCs w:val="21"/>
        </w:rPr>
        <w:t>Hope Speaks engaged the Wakiso D</w:t>
      </w:r>
      <w:r w:rsidR="003B6EEA" w:rsidRPr="009C6DF0">
        <w:rPr>
          <w:rFonts w:ascii="Century Gothic" w:hAnsi="Century Gothic"/>
          <w:sz w:val="21"/>
          <w:szCs w:val="21"/>
        </w:rPr>
        <w:t>istrict Community De</w:t>
      </w:r>
      <w:r w:rsidRPr="009C6DF0">
        <w:rPr>
          <w:rFonts w:ascii="Century Gothic" w:hAnsi="Century Gothic"/>
          <w:sz w:val="21"/>
          <w:szCs w:val="21"/>
        </w:rPr>
        <w:t>velopment O</w:t>
      </w:r>
      <w:r w:rsidR="003B6EEA" w:rsidRPr="009C6DF0">
        <w:rPr>
          <w:rFonts w:ascii="Century Gothic" w:hAnsi="Century Gothic"/>
          <w:sz w:val="21"/>
          <w:szCs w:val="21"/>
        </w:rPr>
        <w:t xml:space="preserve">ffice to participate in the parents’ trainings. The Community Development Officer promised to </w:t>
      </w:r>
      <w:r w:rsidR="00BB1F2D" w:rsidRPr="009C6DF0">
        <w:rPr>
          <w:rFonts w:ascii="Century Gothic" w:hAnsi="Century Gothic"/>
          <w:sz w:val="21"/>
          <w:szCs w:val="21"/>
        </w:rPr>
        <w:br/>
      </w:r>
      <w:r w:rsidR="00AE470B" w:rsidRPr="009C6DF0">
        <w:rPr>
          <w:rFonts w:ascii="Century Gothic" w:hAnsi="Century Gothic"/>
          <w:noProof/>
          <w:sz w:val="21"/>
          <w:szCs w:val="21"/>
          <w:lang w:val="en-GB" w:eastAsia="en-GB"/>
        </w:rPr>
        <w:drawing>
          <wp:anchor distT="0" distB="0" distL="114300" distR="114300" simplePos="0" relativeHeight="251673600" behindDoc="1" locked="0" layoutInCell="1" allowOverlap="1">
            <wp:simplePos x="0" y="0"/>
            <wp:positionH relativeFrom="margin">
              <wp:posOffset>-826027</wp:posOffset>
            </wp:positionH>
            <wp:positionV relativeFrom="margin">
              <wp:posOffset>-795020</wp:posOffset>
            </wp:positionV>
            <wp:extent cx="7540738" cy="9586662"/>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e Speaks Letterhead No Bleed BG.pdf"/>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760"/>
                    <a:stretch/>
                  </pic:blipFill>
                  <pic:spPr bwMode="auto">
                    <a:xfrm>
                      <a:off x="0" y="0"/>
                      <a:ext cx="7540738" cy="9586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3B6EEA" w:rsidRPr="009C6DF0">
        <w:rPr>
          <w:rFonts w:ascii="Century Gothic" w:hAnsi="Century Gothic"/>
          <w:sz w:val="21"/>
          <w:szCs w:val="21"/>
        </w:rPr>
        <w:t>support</w:t>
      </w:r>
      <w:r w:rsidR="00557EC7">
        <w:rPr>
          <w:rFonts w:ascii="Century Gothic" w:hAnsi="Century Gothic"/>
          <w:sz w:val="21"/>
          <w:szCs w:val="21"/>
        </w:rPr>
        <w:t xml:space="preserve"> </w:t>
      </w:r>
      <w:r w:rsidR="003B6EEA" w:rsidRPr="009C6DF0">
        <w:rPr>
          <w:rFonts w:ascii="Century Gothic" w:hAnsi="Century Gothic"/>
          <w:sz w:val="21"/>
          <w:szCs w:val="21"/>
        </w:rPr>
        <w:t>parents with funds to begin income generating activities and to help them get in touch</w:t>
      </w:r>
      <w:r w:rsidR="00557EC7">
        <w:rPr>
          <w:rFonts w:ascii="Century Gothic" w:hAnsi="Century Gothic"/>
          <w:sz w:val="21"/>
          <w:szCs w:val="21"/>
        </w:rPr>
        <w:t xml:space="preserve"> </w:t>
      </w:r>
      <w:r w:rsidR="003B6EEA" w:rsidRPr="009C6DF0">
        <w:rPr>
          <w:rFonts w:ascii="Century Gothic" w:hAnsi="Century Gothic"/>
          <w:sz w:val="21"/>
          <w:szCs w:val="21"/>
        </w:rPr>
        <w:t>with the district disability focal person for more assistance. He pledged to support the</w:t>
      </w:r>
      <w:r w:rsidR="00557EC7">
        <w:rPr>
          <w:rFonts w:ascii="Century Gothic" w:hAnsi="Century Gothic"/>
          <w:sz w:val="21"/>
          <w:szCs w:val="21"/>
        </w:rPr>
        <w:t xml:space="preserve"> </w:t>
      </w:r>
      <w:r w:rsidR="003B6EEA" w:rsidRPr="009C6DF0">
        <w:rPr>
          <w:rFonts w:ascii="Century Gothic" w:hAnsi="Century Gothic"/>
          <w:sz w:val="21"/>
          <w:szCs w:val="21"/>
        </w:rPr>
        <w:t>parents in all possible ways.</w:t>
      </w:r>
    </w:p>
    <w:p w:rsidR="003B6EEA" w:rsidRPr="009C6DF0" w:rsidRDefault="003B6EEA" w:rsidP="003B6EEA">
      <w:pPr>
        <w:rPr>
          <w:rFonts w:ascii="Century Gothic" w:hAnsi="Century Gothic"/>
          <w:sz w:val="21"/>
          <w:szCs w:val="21"/>
        </w:rPr>
      </w:pPr>
    </w:p>
    <w:p w:rsidR="003B6EEA" w:rsidRPr="00557EC7" w:rsidRDefault="009C118F" w:rsidP="00EA26E1">
      <w:pPr>
        <w:outlineLvl w:val="0"/>
        <w:rPr>
          <w:rFonts w:ascii="Century Gothic" w:hAnsi="Century Gothic"/>
          <w:b/>
          <w:sz w:val="21"/>
          <w:szCs w:val="21"/>
          <w:u w:val="single"/>
        </w:rPr>
      </w:pPr>
      <w:r w:rsidRPr="00557EC7">
        <w:rPr>
          <w:rFonts w:ascii="Century Gothic" w:hAnsi="Century Gothic"/>
          <w:b/>
          <w:sz w:val="21"/>
          <w:szCs w:val="21"/>
          <w:u w:val="single"/>
        </w:rPr>
        <w:t>School V</w:t>
      </w:r>
      <w:r w:rsidR="003B6EEA" w:rsidRPr="00557EC7">
        <w:rPr>
          <w:rFonts w:ascii="Century Gothic" w:hAnsi="Century Gothic"/>
          <w:b/>
          <w:sz w:val="21"/>
          <w:szCs w:val="21"/>
          <w:u w:val="single"/>
        </w:rPr>
        <w:t>isits</w:t>
      </w:r>
    </w:p>
    <w:p w:rsidR="002E54B2" w:rsidRPr="009C6DF0" w:rsidRDefault="002E54B2" w:rsidP="003B6EEA">
      <w:pPr>
        <w:rPr>
          <w:rFonts w:ascii="Century Gothic" w:hAnsi="Century Gothic"/>
          <w:sz w:val="21"/>
          <w:szCs w:val="21"/>
          <w:u w:val="single"/>
        </w:rPr>
      </w:pPr>
    </w:p>
    <w:p w:rsidR="003B6EEA" w:rsidRPr="009C6DF0" w:rsidRDefault="003B6EEA" w:rsidP="003B6EEA">
      <w:pPr>
        <w:rPr>
          <w:rFonts w:ascii="Century Gothic" w:hAnsi="Century Gothic"/>
          <w:sz w:val="21"/>
          <w:szCs w:val="21"/>
        </w:rPr>
      </w:pPr>
      <w:r w:rsidRPr="009C6DF0">
        <w:rPr>
          <w:rFonts w:ascii="Century Gothic" w:hAnsi="Century Gothic"/>
          <w:sz w:val="21"/>
          <w:szCs w:val="21"/>
        </w:rPr>
        <w:t>Hope Speaks realized that there is general lack of awareness about disability in</w:t>
      </w:r>
    </w:p>
    <w:p w:rsidR="003B6EEA" w:rsidRPr="009C6DF0" w:rsidRDefault="003B6EEA" w:rsidP="003B6EEA">
      <w:pPr>
        <w:rPr>
          <w:rFonts w:ascii="Century Gothic" w:hAnsi="Century Gothic"/>
          <w:sz w:val="21"/>
          <w:szCs w:val="21"/>
        </w:rPr>
      </w:pPr>
      <w:r w:rsidRPr="009C6DF0">
        <w:rPr>
          <w:rFonts w:ascii="Century Gothic" w:hAnsi="Century Gothic"/>
          <w:sz w:val="21"/>
          <w:szCs w:val="21"/>
        </w:rPr>
        <w:t>Ugandan society. There is a plan to implement a project to address this issue in Wakiso</w:t>
      </w:r>
    </w:p>
    <w:p w:rsidR="003B221F" w:rsidRDefault="003B6EEA" w:rsidP="003B6EEA">
      <w:pPr>
        <w:rPr>
          <w:rFonts w:ascii="Century Gothic" w:hAnsi="Century Gothic"/>
          <w:sz w:val="21"/>
          <w:szCs w:val="21"/>
        </w:rPr>
      </w:pPr>
      <w:r w:rsidRPr="009C6DF0">
        <w:rPr>
          <w:rFonts w:ascii="Century Gothic" w:hAnsi="Century Gothic"/>
          <w:sz w:val="21"/>
          <w:szCs w:val="21"/>
        </w:rPr>
        <w:t>district. The main targets of the project will be primary school children in the district</w:t>
      </w:r>
      <w:r w:rsidR="002B52D0" w:rsidRPr="009C6DF0">
        <w:rPr>
          <w:rFonts w:ascii="Century Gothic" w:hAnsi="Century Gothic"/>
          <w:sz w:val="21"/>
          <w:szCs w:val="21"/>
        </w:rPr>
        <w:t xml:space="preserve"> at mainstream schools</w:t>
      </w:r>
      <w:r w:rsidRPr="009C6DF0">
        <w:rPr>
          <w:rFonts w:ascii="Century Gothic" w:hAnsi="Century Gothic"/>
          <w:sz w:val="21"/>
          <w:szCs w:val="21"/>
        </w:rPr>
        <w:t>.</w:t>
      </w:r>
      <w:r w:rsidR="00FC463C">
        <w:rPr>
          <w:rFonts w:ascii="Century Gothic" w:hAnsi="Century Gothic"/>
          <w:sz w:val="21"/>
          <w:szCs w:val="21"/>
        </w:rPr>
        <w:t xml:space="preserve"> </w:t>
      </w:r>
      <w:r w:rsidRPr="009C6DF0">
        <w:rPr>
          <w:rFonts w:ascii="Century Gothic" w:hAnsi="Century Gothic"/>
          <w:sz w:val="21"/>
          <w:szCs w:val="21"/>
        </w:rPr>
        <w:t>School visits were therefore conducted to explore the level of acceptance of such a</w:t>
      </w:r>
      <w:r w:rsidR="00FC463C">
        <w:rPr>
          <w:rFonts w:ascii="Century Gothic" w:hAnsi="Century Gothic"/>
          <w:sz w:val="21"/>
          <w:szCs w:val="21"/>
        </w:rPr>
        <w:t xml:space="preserve"> </w:t>
      </w:r>
      <w:r w:rsidRPr="009C6DF0">
        <w:rPr>
          <w:rFonts w:ascii="Century Gothic" w:hAnsi="Century Gothic"/>
          <w:sz w:val="21"/>
          <w:szCs w:val="21"/>
        </w:rPr>
        <w:t>project. Most school administrators that were visited were willing to cooperate with Hope Speaks.</w:t>
      </w:r>
    </w:p>
    <w:p w:rsidR="008653FF" w:rsidRDefault="008653FF" w:rsidP="003B6EEA">
      <w:pPr>
        <w:rPr>
          <w:rFonts w:ascii="Century Gothic" w:hAnsi="Century Gothic"/>
          <w:sz w:val="21"/>
          <w:szCs w:val="21"/>
        </w:rPr>
      </w:pPr>
    </w:p>
    <w:p w:rsidR="009C6DF0" w:rsidRPr="009C6DF0" w:rsidRDefault="009C6DF0" w:rsidP="003B6EEA">
      <w:pPr>
        <w:rPr>
          <w:rFonts w:ascii="Century Gothic" w:hAnsi="Century Gothic"/>
          <w:sz w:val="21"/>
          <w:szCs w:val="21"/>
        </w:rPr>
      </w:pPr>
    </w:p>
    <w:p w:rsidR="00CA68A0" w:rsidRPr="002F27E2" w:rsidRDefault="003B221F" w:rsidP="002F27E2">
      <w:pPr>
        <w:jc w:val="both"/>
        <w:rPr>
          <w:rFonts w:ascii="Century Gothic" w:hAnsi="Century Gothic"/>
        </w:rPr>
      </w:pPr>
      <w:r w:rsidRPr="009C6DF0">
        <w:rPr>
          <w:rFonts w:ascii="Century Gothic" w:hAnsi="Century Gothic"/>
          <w:noProof/>
          <w:sz w:val="21"/>
          <w:szCs w:val="21"/>
          <w:lang w:val="en-GB" w:eastAsia="en-GB"/>
        </w:rPr>
        <w:drawing>
          <wp:anchor distT="0" distB="0" distL="114300" distR="114300" simplePos="0" relativeHeight="251675648" behindDoc="1" locked="0" layoutInCell="1" allowOverlap="1">
            <wp:simplePos x="0" y="0"/>
            <wp:positionH relativeFrom="margin">
              <wp:posOffset>-825392</wp:posOffset>
            </wp:positionH>
            <wp:positionV relativeFrom="margin">
              <wp:posOffset>-797560</wp:posOffset>
            </wp:positionV>
            <wp:extent cx="7540738" cy="9586662"/>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e Speaks Letterhead No Bleed BG.pdf"/>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760"/>
                    <a:stretch/>
                  </pic:blipFill>
                  <pic:spPr bwMode="auto">
                    <a:xfrm>
                      <a:off x="0" y="0"/>
                      <a:ext cx="7540738" cy="9586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9C6DF0" w:rsidRPr="009C6DF0">
        <w:rPr>
          <w:rFonts w:ascii="Century Gothic" w:hAnsi="Century Gothic"/>
          <w:noProof/>
          <w:sz w:val="21"/>
          <w:szCs w:val="21"/>
          <w:lang w:val="en-GB" w:eastAsia="en-GB"/>
        </w:rPr>
        <w:drawing>
          <wp:anchor distT="0" distB="0" distL="114300" distR="114300" simplePos="0" relativeHeight="251677696" behindDoc="1" locked="0" layoutInCell="1" allowOverlap="1">
            <wp:simplePos x="0" y="0"/>
            <wp:positionH relativeFrom="margin">
              <wp:posOffset>-821258</wp:posOffset>
            </wp:positionH>
            <wp:positionV relativeFrom="margin">
              <wp:posOffset>-797452</wp:posOffset>
            </wp:positionV>
            <wp:extent cx="7540738" cy="9586662"/>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e Speaks Letterhead No Bleed BG.pdf"/>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760"/>
                    <a:stretch/>
                  </pic:blipFill>
                  <pic:spPr bwMode="auto">
                    <a:xfrm>
                      <a:off x="0" y="0"/>
                      <a:ext cx="7540738" cy="9586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7E02FC">
        <w:rPr>
          <w:rFonts w:ascii="Century Gothic" w:hAnsi="Century Gothic"/>
          <w:b/>
          <w:sz w:val="21"/>
          <w:szCs w:val="21"/>
        </w:rPr>
        <w:t xml:space="preserve"> </w:t>
      </w:r>
      <w:r w:rsidR="007E02FC" w:rsidRPr="002F27E2">
        <w:rPr>
          <w:rFonts w:ascii="Century Gothic" w:hAnsi="Century Gothic"/>
          <w:b/>
        </w:rPr>
        <w:t xml:space="preserve">Future </w:t>
      </w:r>
      <w:r w:rsidRPr="002F27E2">
        <w:rPr>
          <w:rFonts w:ascii="Century Gothic" w:hAnsi="Century Gothic"/>
          <w:b/>
        </w:rPr>
        <w:t xml:space="preserve">Plans </w:t>
      </w:r>
    </w:p>
    <w:p w:rsidR="003B221F" w:rsidRPr="009C6DF0" w:rsidRDefault="003B221F" w:rsidP="003B221F">
      <w:pPr>
        <w:jc w:val="center"/>
        <w:rPr>
          <w:rFonts w:ascii="Century Gothic" w:hAnsi="Century Gothic"/>
          <w:b/>
          <w:sz w:val="21"/>
          <w:szCs w:val="21"/>
        </w:rPr>
      </w:pPr>
    </w:p>
    <w:p w:rsidR="00E91B04" w:rsidRPr="009C6DF0" w:rsidRDefault="00E91B04" w:rsidP="003B221F">
      <w:pPr>
        <w:rPr>
          <w:rFonts w:ascii="Century Gothic" w:hAnsi="Century Gothic"/>
          <w:sz w:val="21"/>
          <w:szCs w:val="21"/>
        </w:rPr>
      </w:pPr>
    </w:p>
    <w:p w:rsidR="00F81943" w:rsidRPr="009C6DF0" w:rsidRDefault="003B221F" w:rsidP="003B221F">
      <w:pPr>
        <w:rPr>
          <w:rFonts w:ascii="Century Gothic" w:hAnsi="Century Gothic"/>
          <w:sz w:val="21"/>
          <w:szCs w:val="21"/>
        </w:rPr>
      </w:pPr>
      <w:r w:rsidRPr="009C6DF0">
        <w:rPr>
          <w:rFonts w:ascii="Century Gothic" w:hAnsi="Century Gothic"/>
          <w:sz w:val="21"/>
          <w:szCs w:val="21"/>
        </w:rPr>
        <w:t xml:space="preserve">Hire 3 additional Ugandan speech-language </w:t>
      </w:r>
      <w:r w:rsidR="00BD3EAD" w:rsidRPr="009C6DF0">
        <w:rPr>
          <w:rFonts w:ascii="Century Gothic" w:hAnsi="Century Gothic"/>
          <w:sz w:val="21"/>
          <w:szCs w:val="21"/>
        </w:rPr>
        <w:t xml:space="preserve">pathologists and build their capacity and clinical skills through clinical fellowships. </w:t>
      </w:r>
    </w:p>
    <w:p w:rsidR="00BD3EAD" w:rsidRPr="009C6DF0" w:rsidRDefault="00BD3EAD" w:rsidP="003B221F">
      <w:pPr>
        <w:rPr>
          <w:rFonts w:ascii="Century Gothic" w:hAnsi="Century Gothic"/>
          <w:sz w:val="21"/>
          <w:szCs w:val="21"/>
        </w:rPr>
      </w:pPr>
    </w:p>
    <w:p w:rsidR="00BD3EAD" w:rsidRPr="009C6DF0" w:rsidRDefault="00BD3EAD" w:rsidP="003B221F">
      <w:pPr>
        <w:rPr>
          <w:rFonts w:ascii="Century Gothic" w:hAnsi="Century Gothic"/>
          <w:sz w:val="21"/>
          <w:szCs w:val="21"/>
        </w:rPr>
      </w:pPr>
      <w:r w:rsidRPr="009C6DF0">
        <w:rPr>
          <w:rFonts w:ascii="Century Gothic" w:hAnsi="Century Gothic"/>
          <w:sz w:val="21"/>
          <w:szCs w:val="21"/>
        </w:rPr>
        <w:t>Empower additional Ugandan SLPs through conferences and provision of educational resources.</w:t>
      </w:r>
    </w:p>
    <w:p w:rsidR="00F81943" w:rsidRPr="009C6DF0" w:rsidRDefault="00F81943" w:rsidP="003B221F">
      <w:pPr>
        <w:rPr>
          <w:rFonts w:ascii="Century Gothic" w:hAnsi="Century Gothic"/>
          <w:sz w:val="21"/>
          <w:szCs w:val="21"/>
        </w:rPr>
      </w:pPr>
    </w:p>
    <w:p w:rsidR="003B221F" w:rsidRPr="009C6DF0" w:rsidRDefault="00F81943" w:rsidP="00EA26E1">
      <w:pPr>
        <w:outlineLvl w:val="0"/>
        <w:rPr>
          <w:rFonts w:ascii="Century Gothic" w:hAnsi="Century Gothic"/>
          <w:sz w:val="21"/>
          <w:szCs w:val="21"/>
        </w:rPr>
      </w:pPr>
      <w:r w:rsidRPr="009C6DF0">
        <w:rPr>
          <w:rFonts w:ascii="Century Gothic" w:hAnsi="Century Gothic"/>
          <w:sz w:val="21"/>
          <w:szCs w:val="21"/>
        </w:rPr>
        <w:t>Add 3 American volunteer speech-language pathologists to our team</w:t>
      </w:r>
      <w:r w:rsidR="003B221F" w:rsidRPr="009C6DF0">
        <w:rPr>
          <w:rFonts w:ascii="Century Gothic" w:hAnsi="Century Gothic"/>
          <w:sz w:val="21"/>
          <w:szCs w:val="21"/>
        </w:rPr>
        <w:t>.</w:t>
      </w:r>
    </w:p>
    <w:p w:rsidR="00897BDC" w:rsidRPr="009C6DF0" w:rsidRDefault="00897BDC" w:rsidP="003B221F">
      <w:pPr>
        <w:rPr>
          <w:rFonts w:ascii="Century Gothic" w:hAnsi="Century Gothic"/>
          <w:sz w:val="21"/>
          <w:szCs w:val="21"/>
        </w:rPr>
      </w:pPr>
    </w:p>
    <w:p w:rsidR="00897BDC" w:rsidRPr="009C6DF0" w:rsidRDefault="00897BDC" w:rsidP="00EA26E1">
      <w:pPr>
        <w:outlineLvl w:val="0"/>
        <w:rPr>
          <w:rFonts w:ascii="Century Gothic" w:hAnsi="Century Gothic"/>
          <w:sz w:val="21"/>
          <w:szCs w:val="21"/>
        </w:rPr>
      </w:pPr>
      <w:r w:rsidRPr="009C6DF0">
        <w:rPr>
          <w:rFonts w:ascii="Century Gothic" w:hAnsi="Century Gothic"/>
          <w:sz w:val="21"/>
          <w:szCs w:val="21"/>
        </w:rPr>
        <w:t>Hire a nutritionist to improve our clients’ nutrition and help revamp the feeding program.</w:t>
      </w:r>
    </w:p>
    <w:p w:rsidR="003B221F" w:rsidRPr="009C6DF0" w:rsidRDefault="003B221F" w:rsidP="003B221F">
      <w:pPr>
        <w:rPr>
          <w:rFonts w:ascii="Century Gothic" w:hAnsi="Century Gothic"/>
          <w:sz w:val="21"/>
          <w:szCs w:val="21"/>
        </w:rPr>
      </w:pPr>
    </w:p>
    <w:p w:rsidR="003B221F" w:rsidRPr="009C6DF0" w:rsidRDefault="003B221F" w:rsidP="00EA26E1">
      <w:pPr>
        <w:outlineLvl w:val="0"/>
        <w:rPr>
          <w:rFonts w:ascii="Century Gothic" w:hAnsi="Century Gothic"/>
          <w:sz w:val="21"/>
          <w:szCs w:val="21"/>
        </w:rPr>
      </w:pPr>
      <w:r w:rsidRPr="009C6DF0">
        <w:rPr>
          <w:rFonts w:ascii="Century Gothic" w:hAnsi="Century Gothic"/>
          <w:sz w:val="21"/>
          <w:szCs w:val="21"/>
        </w:rPr>
        <w:t>See 500 children for speech, language, and feeding therapy.</w:t>
      </w:r>
    </w:p>
    <w:p w:rsidR="003B221F" w:rsidRPr="009C6DF0" w:rsidRDefault="003B221F" w:rsidP="003B221F">
      <w:pPr>
        <w:rPr>
          <w:rFonts w:ascii="Century Gothic" w:hAnsi="Century Gothic"/>
          <w:sz w:val="21"/>
          <w:szCs w:val="21"/>
        </w:rPr>
      </w:pPr>
    </w:p>
    <w:p w:rsidR="003B221F" w:rsidRPr="009C6DF0" w:rsidRDefault="003B221F" w:rsidP="00EA26E1">
      <w:pPr>
        <w:outlineLvl w:val="0"/>
        <w:rPr>
          <w:rFonts w:ascii="Century Gothic" w:hAnsi="Century Gothic"/>
          <w:sz w:val="21"/>
          <w:szCs w:val="21"/>
        </w:rPr>
      </w:pPr>
      <w:r w:rsidRPr="009C6DF0">
        <w:rPr>
          <w:rFonts w:ascii="Century Gothic" w:hAnsi="Century Gothic"/>
          <w:sz w:val="21"/>
          <w:szCs w:val="21"/>
        </w:rPr>
        <w:t>Open a speech therapy clinic on the affluent side of town to expand the 1-for-2 model.</w:t>
      </w:r>
    </w:p>
    <w:p w:rsidR="00897BDC" w:rsidRPr="009C6DF0" w:rsidRDefault="00897BDC" w:rsidP="003B221F">
      <w:pPr>
        <w:rPr>
          <w:rFonts w:ascii="Century Gothic" w:hAnsi="Century Gothic"/>
          <w:sz w:val="21"/>
          <w:szCs w:val="21"/>
        </w:rPr>
      </w:pPr>
    </w:p>
    <w:p w:rsidR="00897BDC" w:rsidRPr="009C6DF0" w:rsidRDefault="00897BDC" w:rsidP="00EA26E1">
      <w:pPr>
        <w:outlineLvl w:val="0"/>
        <w:rPr>
          <w:rFonts w:ascii="Century Gothic" w:hAnsi="Century Gothic"/>
          <w:sz w:val="21"/>
          <w:szCs w:val="21"/>
        </w:rPr>
      </w:pPr>
      <w:r w:rsidRPr="009C6DF0">
        <w:rPr>
          <w:rFonts w:ascii="Century Gothic" w:hAnsi="Century Gothic"/>
          <w:sz w:val="21"/>
          <w:szCs w:val="21"/>
        </w:rPr>
        <w:t>Open 3 additional outreach clinics in slums around Kampala.</w:t>
      </w:r>
    </w:p>
    <w:p w:rsidR="00556BF6" w:rsidRPr="009C6DF0" w:rsidRDefault="00556BF6" w:rsidP="003B221F">
      <w:pPr>
        <w:rPr>
          <w:rFonts w:ascii="Century Gothic" w:hAnsi="Century Gothic"/>
          <w:sz w:val="21"/>
          <w:szCs w:val="21"/>
        </w:rPr>
      </w:pPr>
    </w:p>
    <w:p w:rsidR="00556BF6" w:rsidRPr="009C6DF0" w:rsidRDefault="00F24439" w:rsidP="003B221F">
      <w:pPr>
        <w:rPr>
          <w:rFonts w:ascii="Century Gothic" w:hAnsi="Century Gothic"/>
          <w:sz w:val="21"/>
          <w:szCs w:val="21"/>
        </w:rPr>
      </w:pPr>
      <w:r w:rsidRPr="009C6DF0">
        <w:rPr>
          <w:rFonts w:ascii="Century Gothic" w:hAnsi="Century Gothic"/>
          <w:sz w:val="21"/>
          <w:szCs w:val="21"/>
        </w:rPr>
        <w:t xml:space="preserve">Develop partnerships with hospitals </w:t>
      </w:r>
      <w:r w:rsidR="000554C8" w:rsidRPr="009C6DF0">
        <w:rPr>
          <w:rFonts w:ascii="Century Gothic" w:hAnsi="Century Gothic"/>
          <w:sz w:val="21"/>
          <w:szCs w:val="21"/>
        </w:rPr>
        <w:t xml:space="preserve">and clinics </w:t>
      </w:r>
      <w:r w:rsidRPr="009C6DF0">
        <w:rPr>
          <w:rFonts w:ascii="Century Gothic" w:hAnsi="Century Gothic"/>
          <w:sz w:val="21"/>
          <w:szCs w:val="21"/>
        </w:rPr>
        <w:t>to establish newborn screenings and referral system to identify disabilities and need for speech, language, and/or feeding services from birth to foster early intervention.</w:t>
      </w:r>
    </w:p>
    <w:p w:rsidR="003B221F" w:rsidRPr="009C6DF0" w:rsidRDefault="003B221F" w:rsidP="003B221F">
      <w:pPr>
        <w:rPr>
          <w:rFonts w:ascii="Century Gothic" w:hAnsi="Century Gothic"/>
          <w:sz w:val="21"/>
          <w:szCs w:val="21"/>
        </w:rPr>
      </w:pPr>
    </w:p>
    <w:p w:rsidR="00897BDC" w:rsidRPr="009C6DF0" w:rsidRDefault="00897BDC" w:rsidP="003B221F">
      <w:pPr>
        <w:rPr>
          <w:rFonts w:ascii="Century Gothic" w:hAnsi="Century Gothic"/>
          <w:sz w:val="21"/>
          <w:szCs w:val="21"/>
        </w:rPr>
      </w:pPr>
      <w:r w:rsidRPr="009C6DF0">
        <w:rPr>
          <w:rFonts w:ascii="Century Gothic" w:hAnsi="Century Gothic"/>
          <w:sz w:val="21"/>
          <w:szCs w:val="21"/>
        </w:rPr>
        <w:t xml:space="preserve">Advocate for individuals with disabilities by planning </w:t>
      </w:r>
      <w:r w:rsidR="00BD3EAD" w:rsidRPr="009C6DF0">
        <w:rPr>
          <w:rFonts w:ascii="Century Gothic" w:hAnsi="Century Gothic"/>
          <w:sz w:val="21"/>
          <w:szCs w:val="21"/>
        </w:rPr>
        <w:t>two</w:t>
      </w:r>
      <w:r w:rsidRPr="009C6DF0">
        <w:rPr>
          <w:rFonts w:ascii="Century Gothic" w:hAnsi="Century Gothic"/>
          <w:sz w:val="21"/>
          <w:szCs w:val="21"/>
        </w:rPr>
        <w:t xml:space="preserve"> advocacy events to reach both individuals with and without disabilities around the country. Include government officials and public figures to increase visibility and publicity.</w:t>
      </w:r>
    </w:p>
    <w:p w:rsidR="00731AD1" w:rsidRPr="009C6DF0" w:rsidRDefault="00731AD1" w:rsidP="003B221F">
      <w:pPr>
        <w:rPr>
          <w:rFonts w:ascii="Century Gothic" w:hAnsi="Century Gothic"/>
          <w:sz w:val="21"/>
          <w:szCs w:val="21"/>
        </w:rPr>
      </w:pPr>
    </w:p>
    <w:p w:rsidR="00731AD1" w:rsidRPr="009C6DF0" w:rsidRDefault="00731AD1" w:rsidP="003B221F">
      <w:pPr>
        <w:rPr>
          <w:rFonts w:ascii="Century Gothic" w:hAnsi="Century Gothic"/>
          <w:sz w:val="21"/>
          <w:szCs w:val="21"/>
        </w:rPr>
      </w:pPr>
      <w:r w:rsidRPr="009C6DF0">
        <w:rPr>
          <w:rFonts w:ascii="Century Gothic" w:hAnsi="Century Gothic"/>
          <w:sz w:val="21"/>
          <w:szCs w:val="21"/>
        </w:rPr>
        <w:t>Advocate on behalf of individuals with disabilities through education of primary school students in Wakiso district. Education will focus on explaining facts, increasing awareness, and understanding of special needs to protect children, increase acceptance in society, and identify additional children in need of services.</w:t>
      </w:r>
    </w:p>
    <w:p w:rsidR="00897BDC" w:rsidRPr="009C6DF0" w:rsidRDefault="00897BDC" w:rsidP="003B221F">
      <w:pPr>
        <w:rPr>
          <w:rFonts w:ascii="Century Gothic" w:hAnsi="Century Gothic"/>
          <w:sz w:val="21"/>
          <w:szCs w:val="21"/>
        </w:rPr>
      </w:pPr>
    </w:p>
    <w:p w:rsidR="000554C8" w:rsidRPr="009C6DF0" w:rsidRDefault="000554C8" w:rsidP="003B221F">
      <w:pPr>
        <w:rPr>
          <w:rFonts w:ascii="Century Gothic" w:hAnsi="Century Gothic"/>
          <w:sz w:val="21"/>
          <w:szCs w:val="21"/>
        </w:rPr>
      </w:pPr>
      <w:r w:rsidRPr="009C6DF0">
        <w:rPr>
          <w:rFonts w:ascii="Century Gothic" w:hAnsi="Century Gothic"/>
          <w:sz w:val="21"/>
          <w:szCs w:val="21"/>
        </w:rPr>
        <w:t>Educate women and expectant mothers on best practices to prevent trauma and injury during pregnancy, labor, and delivery, which can result in disabilities.</w:t>
      </w:r>
    </w:p>
    <w:p w:rsidR="000554C8" w:rsidRPr="009C6DF0" w:rsidRDefault="000554C8" w:rsidP="003B221F">
      <w:pPr>
        <w:rPr>
          <w:rFonts w:ascii="Century Gothic" w:hAnsi="Century Gothic"/>
          <w:sz w:val="21"/>
          <w:szCs w:val="21"/>
        </w:rPr>
      </w:pPr>
    </w:p>
    <w:p w:rsidR="003B221F" w:rsidRPr="009C6DF0" w:rsidRDefault="00897BDC" w:rsidP="003B221F">
      <w:pPr>
        <w:rPr>
          <w:rFonts w:ascii="Century Gothic" w:hAnsi="Century Gothic"/>
          <w:sz w:val="21"/>
          <w:szCs w:val="21"/>
        </w:rPr>
      </w:pPr>
      <w:r w:rsidRPr="009C6DF0">
        <w:rPr>
          <w:rFonts w:ascii="Century Gothic" w:hAnsi="Century Gothic"/>
          <w:sz w:val="21"/>
          <w:szCs w:val="21"/>
        </w:rPr>
        <w:t>Educate rural communities and identify unreached children with disabilities through village outreaches outside of the Kampala region</w:t>
      </w:r>
    </w:p>
    <w:p w:rsidR="002F27E2" w:rsidRDefault="003B221F" w:rsidP="002F27E2">
      <w:pPr>
        <w:rPr>
          <w:rFonts w:ascii="Century Gothic" w:hAnsi="Century Gothic"/>
          <w:sz w:val="21"/>
          <w:szCs w:val="21"/>
        </w:rPr>
      </w:pPr>
      <w:r w:rsidRPr="009C6DF0">
        <w:rPr>
          <w:rFonts w:ascii="Century Gothic" w:hAnsi="Century Gothic"/>
          <w:sz w:val="21"/>
          <w:szCs w:val="21"/>
        </w:rPr>
        <w:t xml:space="preserve">Open the Hope Speaks guesthouse </w:t>
      </w:r>
      <w:r w:rsidR="00897BDC" w:rsidRPr="009C6DF0">
        <w:rPr>
          <w:rFonts w:ascii="Century Gothic" w:hAnsi="Century Gothic"/>
          <w:sz w:val="21"/>
          <w:szCs w:val="21"/>
        </w:rPr>
        <w:t xml:space="preserve">and hire additional guesthouse staff </w:t>
      </w:r>
      <w:r w:rsidRPr="009C6DF0">
        <w:rPr>
          <w:rFonts w:ascii="Century Gothic" w:hAnsi="Century Gothic"/>
          <w:sz w:val="21"/>
          <w:szCs w:val="21"/>
        </w:rPr>
        <w:t>to accommodate a higher volume of international volunteers.</w:t>
      </w:r>
    </w:p>
    <w:p w:rsidR="002F27E2" w:rsidRDefault="002F27E2" w:rsidP="002F27E2">
      <w:pPr>
        <w:rPr>
          <w:rFonts w:ascii="Century Gothic" w:hAnsi="Century Gothic"/>
          <w:sz w:val="21"/>
          <w:szCs w:val="21"/>
        </w:rPr>
      </w:pPr>
    </w:p>
    <w:p w:rsidR="002F27E2" w:rsidRDefault="002F27E2" w:rsidP="002F27E2">
      <w:pPr>
        <w:rPr>
          <w:rFonts w:ascii="Century Gothic" w:hAnsi="Century Gothic"/>
          <w:sz w:val="21"/>
          <w:szCs w:val="21"/>
        </w:rPr>
      </w:pPr>
    </w:p>
    <w:p w:rsidR="003B26BA" w:rsidRDefault="007E02FC" w:rsidP="00F55270">
      <w:pPr>
        <w:rPr>
          <w:rFonts w:ascii="Century Gothic" w:hAnsi="Century Gothic"/>
          <w:b/>
          <w:sz w:val="21"/>
          <w:szCs w:val="21"/>
        </w:rPr>
      </w:pPr>
      <w:r w:rsidRPr="007E02FC">
        <w:rPr>
          <w:rFonts w:ascii="Century Gothic" w:hAnsi="Century Gothic"/>
          <w:b/>
          <w:sz w:val="21"/>
          <w:szCs w:val="21"/>
        </w:rPr>
        <w:t>Our Budge</w:t>
      </w:r>
      <w:r w:rsidR="00F55270">
        <w:rPr>
          <w:rFonts w:ascii="Century Gothic" w:hAnsi="Century Gothic"/>
          <w:b/>
          <w:sz w:val="21"/>
          <w:szCs w:val="21"/>
        </w:rPr>
        <w:t>t</w:t>
      </w:r>
    </w:p>
    <w:p w:rsidR="00F55270" w:rsidRDefault="00F55270" w:rsidP="00F55270">
      <w:pPr>
        <w:rPr>
          <w:rFonts w:ascii="Century Gothic" w:hAnsi="Century Gothic"/>
          <w:b/>
          <w:sz w:val="21"/>
          <w:szCs w:val="21"/>
        </w:rPr>
      </w:pPr>
    </w:p>
    <w:p w:rsidR="00F55270" w:rsidRDefault="00F55270" w:rsidP="00F55270">
      <w:pPr>
        <w:rPr>
          <w:rFonts w:ascii="Century Gothic" w:hAnsi="Century Gothic"/>
          <w:b/>
          <w:sz w:val="21"/>
          <w:szCs w:val="21"/>
        </w:rPr>
      </w:pPr>
      <w:r>
        <w:rPr>
          <w:rFonts w:ascii="Century Gothic" w:hAnsi="Century Gothic"/>
          <w:b/>
          <w:sz w:val="21"/>
          <w:szCs w:val="21"/>
        </w:rPr>
        <w:t>We are seeking to raise $ 1,200,000 for our expansion plans and the operational costs for at least 1 year after expansions</w:t>
      </w:r>
    </w:p>
    <w:p w:rsidR="00F55270" w:rsidRPr="00F55270" w:rsidRDefault="00F55270" w:rsidP="00F55270">
      <w:pPr>
        <w:rPr>
          <w:rFonts w:ascii="Century Gothic" w:hAnsi="Century Gothic"/>
          <w:sz w:val="21"/>
          <w:szCs w:val="21"/>
        </w:rPr>
      </w:pPr>
    </w:p>
    <w:p w:rsidR="002F27E2" w:rsidRDefault="00A32299" w:rsidP="00A32299">
      <w:pPr>
        <w:rPr>
          <w:rFonts w:ascii="Century Gothic" w:hAnsi="Century Gothic"/>
          <w:sz w:val="21"/>
          <w:szCs w:val="21"/>
        </w:rPr>
      </w:pPr>
      <w:r w:rsidRPr="00A32299">
        <w:rPr>
          <w:rFonts w:ascii="Century Gothic" w:hAnsi="Century Gothic"/>
          <w:sz w:val="21"/>
          <w:szCs w:val="21"/>
        </w:rPr>
        <w:t xml:space="preserve">These financial documents are annexed to this proposal please refer to the document </w:t>
      </w:r>
      <w:r w:rsidRPr="00A32299">
        <w:rPr>
          <w:rFonts w:ascii="Century Gothic" w:hAnsi="Century Gothic"/>
          <w:b/>
          <w:sz w:val="21"/>
          <w:szCs w:val="21"/>
        </w:rPr>
        <w:t>Hope Speaks Budget 2018</w:t>
      </w:r>
      <w:r w:rsidRPr="00A32299">
        <w:rPr>
          <w:rFonts w:ascii="Century Gothic" w:hAnsi="Century Gothic"/>
          <w:sz w:val="21"/>
          <w:szCs w:val="21"/>
        </w:rPr>
        <w:t xml:space="preserve"> for highlights on </w:t>
      </w:r>
      <w:r w:rsidR="002F27E2">
        <w:rPr>
          <w:rFonts w:ascii="Century Gothic" w:hAnsi="Century Gothic"/>
          <w:sz w:val="21"/>
          <w:szCs w:val="21"/>
        </w:rPr>
        <w:t>the following;</w:t>
      </w:r>
    </w:p>
    <w:p w:rsidR="002F27E2" w:rsidRDefault="002F27E2" w:rsidP="00A32299">
      <w:pPr>
        <w:rPr>
          <w:rFonts w:ascii="Century Gothic" w:hAnsi="Century Gothic"/>
          <w:sz w:val="21"/>
          <w:szCs w:val="21"/>
        </w:rPr>
      </w:pPr>
    </w:p>
    <w:p w:rsidR="002F27E2" w:rsidRPr="002F27E2" w:rsidRDefault="002F27E2" w:rsidP="002F27E2">
      <w:pPr>
        <w:pStyle w:val="ListParagraph"/>
        <w:numPr>
          <w:ilvl w:val="0"/>
          <w:numId w:val="25"/>
        </w:numPr>
        <w:rPr>
          <w:rFonts w:ascii="Century Gothic" w:hAnsi="Century Gothic"/>
          <w:b/>
          <w:sz w:val="21"/>
          <w:szCs w:val="21"/>
        </w:rPr>
      </w:pPr>
      <w:r w:rsidRPr="002F27E2">
        <w:rPr>
          <w:rFonts w:ascii="Century Gothic" w:hAnsi="Century Gothic"/>
          <w:b/>
          <w:sz w:val="21"/>
          <w:szCs w:val="21"/>
        </w:rPr>
        <w:t>Private Clinic Set Up,</w:t>
      </w:r>
      <w:r w:rsidR="00A32299" w:rsidRPr="002F27E2">
        <w:rPr>
          <w:rFonts w:ascii="Century Gothic" w:hAnsi="Century Gothic"/>
          <w:b/>
          <w:sz w:val="21"/>
          <w:szCs w:val="21"/>
        </w:rPr>
        <w:t xml:space="preserve"> </w:t>
      </w:r>
    </w:p>
    <w:p w:rsidR="002F27E2" w:rsidRPr="002F27E2" w:rsidRDefault="00A32299" w:rsidP="002F27E2">
      <w:pPr>
        <w:pStyle w:val="ListParagraph"/>
        <w:numPr>
          <w:ilvl w:val="0"/>
          <w:numId w:val="25"/>
        </w:numPr>
        <w:rPr>
          <w:rFonts w:ascii="Century Gothic" w:hAnsi="Century Gothic"/>
          <w:b/>
          <w:sz w:val="21"/>
          <w:szCs w:val="21"/>
        </w:rPr>
      </w:pPr>
      <w:r w:rsidRPr="002F27E2">
        <w:rPr>
          <w:rFonts w:ascii="Century Gothic" w:hAnsi="Century Gothic"/>
          <w:b/>
          <w:sz w:val="21"/>
          <w:szCs w:val="21"/>
        </w:rPr>
        <w:t>financial projections,</w:t>
      </w:r>
      <w:r w:rsidR="002F27E2" w:rsidRPr="002F27E2">
        <w:rPr>
          <w:rFonts w:ascii="Century Gothic" w:hAnsi="Century Gothic"/>
          <w:b/>
          <w:sz w:val="21"/>
          <w:szCs w:val="21"/>
        </w:rPr>
        <w:t xml:space="preserve"> </w:t>
      </w:r>
    </w:p>
    <w:p w:rsidR="002F27E2" w:rsidRPr="002F27E2" w:rsidRDefault="002F27E2" w:rsidP="002F27E2">
      <w:pPr>
        <w:pStyle w:val="ListParagraph"/>
        <w:numPr>
          <w:ilvl w:val="0"/>
          <w:numId w:val="25"/>
        </w:numPr>
        <w:rPr>
          <w:rFonts w:ascii="Century Gothic" w:hAnsi="Century Gothic"/>
          <w:b/>
          <w:sz w:val="21"/>
          <w:szCs w:val="21"/>
        </w:rPr>
      </w:pPr>
      <w:r w:rsidRPr="002F27E2">
        <w:rPr>
          <w:rFonts w:ascii="Century Gothic" w:hAnsi="Century Gothic"/>
          <w:b/>
          <w:sz w:val="21"/>
          <w:szCs w:val="21"/>
        </w:rPr>
        <w:t>Expansion Projections,</w:t>
      </w:r>
      <w:r w:rsidR="00A32299" w:rsidRPr="002F27E2">
        <w:rPr>
          <w:rFonts w:ascii="Century Gothic" w:hAnsi="Century Gothic"/>
          <w:b/>
          <w:sz w:val="21"/>
          <w:szCs w:val="21"/>
        </w:rPr>
        <w:t xml:space="preserve"> </w:t>
      </w:r>
    </w:p>
    <w:p w:rsidR="002F27E2" w:rsidRPr="002F27E2" w:rsidRDefault="00F55270" w:rsidP="002F27E2">
      <w:pPr>
        <w:pStyle w:val="ListParagraph"/>
        <w:numPr>
          <w:ilvl w:val="0"/>
          <w:numId w:val="25"/>
        </w:numPr>
        <w:rPr>
          <w:rFonts w:ascii="Century Gothic" w:hAnsi="Century Gothic"/>
          <w:b/>
          <w:sz w:val="21"/>
          <w:szCs w:val="21"/>
        </w:rPr>
      </w:pPr>
      <w:r>
        <w:rPr>
          <w:rFonts w:ascii="Century Gothic" w:hAnsi="Century Gothic"/>
          <w:b/>
          <w:sz w:val="21"/>
          <w:szCs w:val="21"/>
        </w:rPr>
        <w:t>M</w:t>
      </w:r>
      <w:r w:rsidR="00A32299" w:rsidRPr="002F27E2">
        <w:rPr>
          <w:rFonts w:ascii="Century Gothic" w:hAnsi="Century Gothic"/>
          <w:b/>
          <w:sz w:val="21"/>
          <w:szCs w:val="21"/>
        </w:rPr>
        <w:t>anagement accounts</w:t>
      </w:r>
      <w:r w:rsidR="002F27E2" w:rsidRPr="002F27E2">
        <w:rPr>
          <w:rFonts w:ascii="Century Gothic" w:hAnsi="Century Gothic"/>
          <w:b/>
          <w:sz w:val="21"/>
          <w:szCs w:val="21"/>
        </w:rPr>
        <w:t xml:space="preserve"> </w:t>
      </w:r>
    </w:p>
    <w:p w:rsidR="003B26BA" w:rsidRPr="002F27E2" w:rsidRDefault="002F27E2" w:rsidP="002F27E2">
      <w:pPr>
        <w:pStyle w:val="ListParagraph"/>
        <w:numPr>
          <w:ilvl w:val="0"/>
          <w:numId w:val="25"/>
        </w:numPr>
        <w:rPr>
          <w:rFonts w:ascii="Century Gothic" w:hAnsi="Century Gothic"/>
          <w:b/>
          <w:sz w:val="21"/>
          <w:szCs w:val="21"/>
        </w:rPr>
      </w:pPr>
      <w:r w:rsidRPr="002F27E2">
        <w:rPr>
          <w:rFonts w:ascii="Century Gothic" w:hAnsi="Century Gothic"/>
          <w:b/>
          <w:sz w:val="21"/>
          <w:szCs w:val="21"/>
        </w:rPr>
        <w:t xml:space="preserve">Hope Speaks </w:t>
      </w:r>
      <w:r w:rsidR="00A32299" w:rsidRPr="002F27E2">
        <w:rPr>
          <w:rFonts w:ascii="Century Gothic" w:hAnsi="Century Gothic"/>
          <w:b/>
          <w:sz w:val="21"/>
          <w:szCs w:val="21"/>
        </w:rPr>
        <w:t>ministry budget</w:t>
      </w:r>
    </w:p>
    <w:p w:rsidR="00A32299" w:rsidRDefault="00A32299" w:rsidP="00A32299">
      <w:pPr>
        <w:rPr>
          <w:rFonts w:ascii="Century Gothic" w:hAnsi="Century Gothic"/>
          <w:sz w:val="21"/>
          <w:szCs w:val="21"/>
        </w:rPr>
      </w:pPr>
    </w:p>
    <w:p w:rsidR="00A32299" w:rsidRDefault="00A32299" w:rsidP="00A32299">
      <w:pPr>
        <w:rPr>
          <w:rFonts w:ascii="Century Gothic" w:hAnsi="Century Gothic"/>
          <w:b/>
          <w:sz w:val="21"/>
          <w:szCs w:val="21"/>
        </w:rPr>
      </w:pPr>
      <w:r w:rsidRPr="00A32299">
        <w:rPr>
          <w:rFonts w:ascii="Century Gothic" w:hAnsi="Century Gothic"/>
          <w:b/>
          <w:sz w:val="21"/>
          <w:szCs w:val="21"/>
        </w:rPr>
        <w:t>Photo Gallery</w:t>
      </w:r>
    </w:p>
    <w:p w:rsidR="00A32299" w:rsidRDefault="00A32299" w:rsidP="00A32299">
      <w:pPr>
        <w:rPr>
          <w:rFonts w:ascii="Century Gothic" w:hAnsi="Century Gothic"/>
          <w:b/>
          <w:sz w:val="21"/>
          <w:szCs w:val="21"/>
        </w:rPr>
      </w:pPr>
    </w:p>
    <w:p w:rsidR="00A32299" w:rsidRDefault="00A32299" w:rsidP="00A32299">
      <w:pPr>
        <w:rPr>
          <w:rFonts w:ascii="Century Gothic" w:hAnsi="Century Gothic"/>
          <w:b/>
          <w:sz w:val="21"/>
          <w:szCs w:val="21"/>
        </w:rPr>
      </w:pPr>
      <w:r>
        <w:rPr>
          <w:rFonts w:ascii="Century Gothic" w:hAnsi="Century Gothic"/>
          <w:b/>
          <w:noProof/>
          <w:sz w:val="21"/>
          <w:szCs w:val="21"/>
          <w:lang w:val="en-GB" w:eastAsia="en-GB"/>
        </w:rPr>
        <w:lastRenderedPageBreak/>
        <w:drawing>
          <wp:inline distT="0" distB="0" distL="0" distR="0">
            <wp:extent cx="5943600" cy="4654721"/>
            <wp:effectExtent l="19050" t="0" r="0" b="0"/>
            <wp:docPr id="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srcRect/>
                    <a:stretch>
                      <a:fillRect/>
                    </a:stretch>
                  </pic:blipFill>
                  <pic:spPr bwMode="auto">
                    <a:xfrm>
                      <a:off x="0" y="0"/>
                      <a:ext cx="5943600" cy="4654721"/>
                    </a:xfrm>
                    <a:prstGeom prst="rect">
                      <a:avLst/>
                    </a:prstGeom>
                    <a:noFill/>
                    <a:ln w="9525">
                      <a:noFill/>
                      <a:miter lim="800000"/>
                      <a:headEnd/>
                      <a:tailEnd/>
                    </a:ln>
                  </pic:spPr>
                </pic:pic>
              </a:graphicData>
            </a:graphic>
          </wp:inline>
        </w:drawing>
      </w:r>
    </w:p>
    <w:p w:rsidR="00A32299" w:rsidRDefault="00A32299" w:rsidP="00A32299">
      <w:pPr>
        <w:rPr>
          <w:rFonts w:ascii="Century Gothic" w:hAnsi="Century Gothic"/>
          <w:b/>
          <w:sz w:val="21"/>
          <w:szCs w:val="21"/>
        </w:rPr>
      </w:pPr>
    </w:p>
    <w:p w:rsidR="00A32299" w:rsidRDefault="00A32299" w:rsidP="00A32299">
      <w:pPr>
        <w:rPr>
          <w:rFonts w:ascii="Century Gothic" w:hAnsi="Century Gothic"/>
          <w:b/>
          <w:sz w:val="21"/>
          <w:szCs w:val="21"/>
        </w:rPr>
      </w:pPr>
      <w:r>
        <w:rPr>
          <w:rFonts w:ascii="Century Gothic" w:hAnsi="Century Gothic"/>
          <w:b/>
          <w:noProof/>
          <w:sz w:val="21"/>
          <w:szCs w:val="21"/>
          <w:lang w:val="en-GB" w:eastAsia="en-GB"/>
        </w:rPr>
        <w:lastRenderedPageBreak/>
        <w:drawing>
          <wp:inline distT="0" distB="0" distL="0" distR="0">
            <wp:extent cx="5943600" cy="4806373"/>
            <wp:effectExtent l="1905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srcRect/>
                    <a:stretch>
                      <a:fillRect/>
                    </a:stretch>
                  </pic:blipFill>
                  <pic:spPr bwMode="auto">
                    <a:xfrm>
                      <a:off x="0" y="0"/>
                      <a:ext cx="5943600" cy="4806373"/>
                    </a:xfrm>
                    <a:prstGeom prst="rect">
                      <a:avLst/>
                    </a:prstGeom>
                    <a:noFill/>
                    <a:ln w="9525">
                      <a:noFill/>
                      <a:miter lim="800000"/>
                      <a:headEnd/>
                      <a:tailEnd/>
                    </a:ln>
                  </pic:spPr>
                </pic:pic>
              </a:graphicData>
            </a:graphic>
          </wp:inline>
        </w:drawing>
      </w:r>
    </w:p>
    <w:p w:rsidR="00A32299" w:rsidRPr="00A32299" w:rsidRDefault="00A32299" w:rsidP="00A32299">
      <w:pPr>
        <w:rPr>
          <w:rFonts w:ascii="Century Gothic" w:hAnsi="Century Gothic"/>
          <w:b/>
          <w:sz w:val="21"/>
          <w:szCs w:val="21"/>
        </w:rPr>
      </w:pPr>
    </w:p>
    <w:p w:rsidR="00A32299" w:rsidRDefault="00A32299" w:rsidP="00A32299">
      <w:pPr>
        <w:rPr>
          <w:rFonts w:ascii="Century Gothic" w:hAnsi="Century Gothic"/>
          <w:sz w:val="21"/>
          <w:szCs w:val="21"/>
        </w:rPr>
      </w:pPr>
    </w:p>
    <w:p w:rsidR="00A32299" w:rsidRPr="00C07503" w:rsidRDefault="00A32299" w:rsidP="00FF526E">
      <w:pPr>
        <w:rPr>
          <w:rFonts w:ascii="Century Gothic" w:hAnsi="Century Gothic"/>
          <w:b/>
          <w:sz w:val="18"/>
          <w:szCs w:val="18"/>
        </w:rPr>
      </w:pPr>
      <w:r w:rsidRPr="00C07503">
        <w:rPr>
          <w:rFonts w:ascii="Century Gothic" w:hAnsi="Century Gothic"/>
          <w:b/>
          <w:sz w:val="18"/>
          <w:szCs w:val="18"/>
        </w:rPr>
        <w:t>Our Contacts</w:t>
      </w:r>
    </w:p>
    <w:p w:rsidR="002F27E2" w:rsidRPr="00C07503" w:rsidRDefault="002F27E2" w:rsidP="00A32299">
      <w:pPr>
        <w:rPr>
          <w:rFonts w:ascii="Century Gothic" w:hAnsi="Century Gothic"/>
          <w:b/>
          <w:sz w:val="18"/>
          <w:szCs w:val="18"/>
        </w:rPr>
      </w:pPr>
    </w:p>
    <w:p w:rsidR="002F27E2" w:rsidRPr="00C07503" w:rsidRDefault="002F27E2" w:rsidP="00A32299">
      <w:pPr>
        <w:rPr>
          <w:rFonts w:ascii="Century Gothic" w:hAnsi="Century Gothic"/>
          <w:b/>
          <w:sz w:val="18"/>
          <w:szCs w:val="18"/>
        </w:rPr>
      </w:pPr>
      <w:r w:rsidRPr="00C07503">
        <w:rPr>
          <w:rFonts w:ascii="Century Gothic" w:hAnsi="Century Gothic"/>
          <w:b/>
          <w:sz w:val="18"/>
          <w:szCs w:val="18"/>
        </w:rPr>
        <w:t>Hope Speaks</w:t>
      </w:r>
    </w:p>
    <w:p w:rsidR="002F27E2" w:rsidRPr="00C07503" w:rsidRDefault="002F27E2" w:rsidP="00A32299">
      <w:pPr>
        <w:rPr>
          <w:rFonts w:ascii="Century Gothic" w:hAnsi="Century Gothic"/>
          <w:b/>
          <w:sz w:val="18"/>
          <w:szCs w:val="18"/>
        </w:rPr>
      </w:pPr>
    </w:p>
    <w:p w:rsidR="002F27E2" w:rsidRPr="00C07503" w:rsidRDefault="002F27E2" w:rsidP="00A32299">
      <w:pPr>
        <w:rPr>
          <w:rFonts w:ascii="Century Gothic" w:hAnsi="Century Gothic"/>
          <w:b/>
          <w:sz w:val="18"/>
          <w:szCs w:val="18"/>
        </w:rPr>
      </w:pPr>
      <w:r w:rsidRPr="00C07503">
        <w:rPr>
          <w:rFonts w:ascii="Century Gothic" w:hAnsi="Century Gothic"/>
          <w:b/>
          <w:sz w:val="18"/>
          <w:szCs w:val="18"/>
        </w:rPr>
        <w:t>Telephone Contacts:</w:t>
      </w:r>
      <w:r w:rsidR="00615C76" w:rsidRPr="00C07503">
        <w:rPr>
          <w:rFonts w:ascii="Century Gothic" w:hAnsi="Century Gothic"/>
          <w:b/>
          <w:sz w:val="18"/>
          <w:szCs w:val="18"/>
        </w:rPr>
        <w:t xml:space="preserve"> </w:t>
      </w:r>
      <w:r w:rsidR="00615C76" w:rsidRPr="00C07503">
        <w:rPr>
          <w:rFonts w:eastAsia="Times New Roman" w:cs="Arial"/>
          <w:color w:val="000000"/>
          <w:sz w:val="18"/>
          <w:szCs w:val="18"/>
          <w:shd w:val="clear" w:color="auto" w:fill="FFFFFF"/>
        </w:rPr>
        <w:t>+256780132211, +256-77-5191509</w:t>
      </w:r>
    </w:p>
    <w:p w:rsidR="002F27E2" w:rsidRPr="00C07503" w:rsidRDefault="002F27E2" w:rsidP="00A32299">
      <w:pPr>
        <w:rPr>
          <w:rFonts w:ascii="Century Gothic" w:hAnsi="Century Gothic"/>
          <w:b/>
          <w:sz w:val="18"/>
          <w:szCs w:val="18"/>
        </w:rPr>
      </w:pPr>
    </w:p>
    <w:p w:rsidR="002F27E2" w:rsidRPr="00C07503" w:rsidRDefault="002F27E2" w:rsidP="00A32299">
      <w:pPr>
        <w:rPr>
          <w:rFonts w:ascii="Century Gothic" w:hAnsi="Century Gothic"/>
          <w:b/>
          <w:sz w:val="18"/>
          <w:szCs w:val="18"/>
        </w:rPr>
      </w:pPr>
      <w:r w:rsidRPr="00C07503">
        <w:rPr>
          <w:rFonts w:ascii="Century Gothic" w:hAnsi="Century Gothic"/>
          <w:b/>
          <w:sz w:val="18"/>
          <w:szCs w:val="18"/>
        </w:rPr>
        <w:t>Email Address:</w:t>
      </w:r>
      <w:r w:rsidR="00615C76" w:rsidRPr="00C07503">
        <w:rPr>
          <w:rFonts w:ascii="Century Gothic" w:hAnsi="Century Gothic"/>
          <w:b/>
          <w:sz w:val="18"/>
          <w:szCs w:val="18"/>
        </w:rPr>
        <w:t xml:space="preserve"> </w:t>
      </w:r>
      <w:hyperlink r:id="rId16" w:history="1">
        <w:r w:rsidR="00615C76" w:rsidRPr="00C07503">
          <w:rPr>
            <w:rStyle w:val="Hyperlink"/>
            <w:color w:val="auto"/>
            <w:sz w:val="18"/>
            <w:szCs w:val="18"/>
            <w:u w:val="none"/>
          </w:rPr>
          <w:t>info@joinhopespeaks.org</w:t>
        </w:r>
      </w:hyperlink>
    </w:p>
    <w:p w:rsidR="002F27E2" w:rsidRPr="00C07503" w:rsidRDefault="002F27E2" w:rsidP="00A32299">
      <w:pPr>
        <w:rPr>
          <w:rFonts w:ascii="Century Gothic" w:hAnsi="Century Gothic"/>
          <w:b/>
          <w:sz w:val="18"/>
          <w:szCs w:val="18"/>
        </w:rPr>
      </w:pPr>
    </w:p>
    <w:p w:rsidR="002F27E2" w:rsidRPr="00C07503" w:rsidRDefault="002F27E2" w:rsidP="00A32299">
      <w:pPr>
        <w:rPr>
          <w:rFonts w:ascii="Century Gothic" w:hAnsi="Century Gothic"/>
          <w:sz w:val="18"/>
          <w:szCs w:val="18"/>
        </w:rPr>
      </w:pPr>
      <w:r w:rsidRPr="00C07503">
        <w:rPr>
          <w:rFonts w:ascii="Century Gothic" w:hAnsi="Century Gothic"/>
          <w:b/>
          <w:sz w:val="18"/>
          <w:szCs w:val="18"/>
        </w:rPr>
        <w:t xml:space="preserve">Website: </w:t>
      </w:r>
      <w:r w:rsidR="00615C76" w:rsidRPr="00C07503">
        <w:rPr>
          <w:sz w:val="18"/>
          <w:szCs w:val="18"/>
        </w:rPr>
        <w:t>www. joinhopespeaks.org</w:t>
      </w:r>
    </w:p>
    <w:p w:rsidR="002F27E2" w:rsidRPr="00C07503" w:rsidRDefault="002F27E2" w:rsidP="00A32299">
      <w:pPr>
        <w:rPr>
          <w:rFonts w:ascii="Century Gothic" w:hAnsi="Century Gothic"/>
          <w:sz w:val="18"/>
          <w:szCs w:val="18"/>
        </w:rPr>
      </w:pPr>
    </w:p>
    <w:p w:rsidR="002F27E2" w:rsidRPr="00C07503" w:rsidRDefault="002F27E2" w:rsidP="00A32299">
      <w:pPr>
        <w:rPr>
          <w:rFonts w:ascii="Century Gothic" w:hAnsi="Century Gothic"/>
          <w:b/>
          <w:sz w:val="18"/>
          <w:szCs w:val="18"/>
        </w:rPr>
      </w:pPr>
      <w:r w:rsidRPr="00C07503">
        <w:rPr>
          <w:rFonts w:ascii="Century Gothic" w:hAnsi="Century Gothic"/>
          <w:b/>
          <w:sz w:val="18"/>
          <w:szCs w:val="18"/>
        </w:rPr>
        <w:t>Contact Person(s)</w:t>
      </w:r>
    </w:p>
    <w:p w:rsidR="002F27E2" w:rsidRPr="00C07503" w:rsidRDefault="002F27E2" w:rsidP="00A32299">
      <w:pPr>
        <w:rPr>
          <w:rFonts w:ascii="Century Gothic" w:hAnsi="Century Gothic"/>
          <w:b/>
          <w:sz w:val="18"/>
          <w:szCs w:val="18"/>
        </w:rPr>
      </w:pPr>
    </w:p>
    <w:p w:rsidR="00615C76" w:rsidRPr="00C07503" w:rsidRDefault="00615C76" w:rsidP="00A32299">
      <w:pPr>
        <w:rPr>
          <w:rFonts w:ascii="Century Gothic" w:hAnsi="Century Gothic"/>
          <w:b/>
          <w:sz w:val="18"/>
          <w:szCs w:val="18"/>
        </w:rPr>
      </w:pPr>
      <w:r w:rsidRPr="00C07503">
        <w:rPr>
          <w:rFonts w:ascii="Century Gothic" w:hAnsi="Century Gothic"/>
          <w:b/>
          <w:sz w:val="18"/>
          <w:szCs w:val="18"/>
        </w:rPr>
        <w:t>Uganda Office</w:t>
      </w:r>
    </w:p>
    <w:p w:rsidR="00615C76" w:rsidRPr="00C07503" w:rsidRDefault="00615C76" w:rsidP="00A32299">
      <w:pPr>
        <w:rPr>
          <w:rFonts w:ascii="Century Gothic" w:hAnsi="Century Gothic"/>
          <w:b/>
          <w:sz w:val="18"/>
          <w:szCs w:val="18"/>
        </w:rPr>
      </w:pPr>
    </w:p>
    <w:p w:rsidR="00FF526E" w:rsidRPr="00C07503" w:rsidRDefault="00FF526E" w:rsidP="00FF526E">
      <w:pPr>
        <w:rPr>
          <w:rFonts w:ascii="Century Gothic" w:eastAsia="Times New Roman" w:hAnsi="Century Gothic" w:cs="Arial"/>
          <w:color w:val="000000"/>
          <w:sz w:val="18"/>
          <w:szCs w:val="18"/>
          <w:shd w:val="clear" w:color="auto" w:fill="FFFFFF"/>
        </w:rPr>
      </w:pPr>
      <w:r w:rsidRPr="00C07503">
        <w:rPr>
          <w:rFonts w:ascii="Century Gothic" w:eastAsia="Times New Roman" w:hAnsi="Century Gothic" w:cs="Arial"/>
          <w:b/>
          <w:color w:val="000000"/>
          <w:sz w:val="18"/>
          <w:szCs w:val="18"/>
          <w:shd w:val="clear" w:color="auto" w:fill="FFFFFF"/>
        </w:rPr>
        <w:t>Benjamin David -</w:t>
      </w:r>
      <w:r w:rsidR="00615C76" w:rsidRPr="00C07503">
        <w:rPr>
          <w:rFonts w:ascii="Century Gothic" w:eastAsia="Times New Roman" w:hAnsi="Century Gothic" w:cs="Arial"/>
          <w:b/>
          <w:color w:val="000000"/>
          <w:sz w:val="18"/>
          <w:szCs w:val="18"/>
          <w:shd w:val="clear" w:color="auto" w:fill="FFFFFF"/>
        </w:rPr>
        <w:t xml:space="preserve"> Co-Founder &amp;</w:t>
      </w:r>
      <w:r w:rsidRPr="00C07503">
        <w:rPr>
          <w:rFonts w:ascii="Century Gothic" w:eastAsia="Times New Roman" w:hAnsi="Century Gothic" w:cs="Arial"/>
          <w:color w:val="000000"/>
          <w:sz w:val="18"/>
          <w:szCs w:val="18"/>
          <w:shd w:val="clear" w:color="auto" w:fill="FFFFFF"/>
        </w:rPr>
        <w:t xml:space="preserve"> </w:t>
      </w:r>
      <w:r w:rsidR="00615C76" w:rsidRPr="00C07503">
        <w:rPr>
          <w:rFonts w:ascii="Century Gothic" w:eastAsia="Times New Roman" w:hAnsi="Century Gothic" w:cs="Arial"/>
          <w:color w:val="000000"/>
          <w:sz w:val="18"/>
          <w:szCs w:val="18"/>
          <w:shd w:val="clear" w:color="auto" w:fill="FFFFFF"/>
        </w:rPr>
        <w:t>Country</w:t>
      </w:r>
      <w:r w:rsidRPr="00C07503">
        <w:rPr>
          <w:rFonts w:ascii="Century Gothic" w:eastAsia="Times New Roman" w:hAnsi="Century Gothic" w:cs="Arial"/>
          <w:color w:val="000000"/>
          <w:sz w:val="18"/>
          <w:szCs w:val="18"/>
          <w:shd w:val="clear" w:color="auto" w:fill="FFFFFF"/>
        </w:rPr>
        <w:t xml:space="preserve"> Director </w:t>
      </w:r>
    </w:p>
    <w:p w:rsidR="00FF526E" w:rsidRPr="00C07503" w:rsidRDefault="00FF526E" w:rsidP="00FF526E">
      <w:pPr>
        <w:rPr>
          <w:rFonts w:ascii="Century Gothic" w:eastAsia="Times New Roman" w:hAnsi="Century Gothic" w:cs="Arial"/>
          <w:color w:val="000000"/>
          <w:sz w:val="18"/>
          <w:szCs w:val="18"/>
          <w:shd w:val="clear" w:color="auto" w:fill="FFFFFF"/>
        </w:rPr>
      </w:pPr>
      <w:r w:rsidRPr="00C07503">
        <w:rPr>
          <w:rFonts w:ascii="Century Gothic" w:eastAsia="Times New Roman" w:hAnsi="Century Gothic" w:cs="Arial"/>
          <w:color w:val="000000"/>
          <w:sz w:val="18"/>
          <w:szCs w:val="18"/>
          <w:shd w:val="clear" w:color="auto" w:fill="FFFFFF"/>
        </w:rPr>
        <w:t xml:space="preserve">Email: </w:t>
      </w:r>
      <w:r w:rsidRPr="00C07503">
        <w:rPr>
          <w:rFonts w:ascii="Century Gothic" w:eastAsia="Times New Roman" w:hAnsi="Century Gothic" w:cs="Arial"/>
          <w:b/>
          <w:color w:val="000000"/>
          <w:sz w:val="18"/>
          <w:szCs w:val="18"/>
          <w:shd w:val="clear" w:color="auto" w:fill="FFFFFF"/>
        </w:rPr>
        <w:t>ben@joinhopespeaks.org</w:t>
      </w:r>
    </w:p>
    <w:p w:rsidR="002F27E2" w:rsidRPr="00C07503" w:rsidRDefault="00FF526E" w:rsidP="00A32299">
      <w:pPr>
        <w:rPr>
          <w:rFonts w:ascii="Century Gothic" w:hAnsi="Century Gothic"/>
          <w:b/>
          <w:sz w:val="18"/>
          <w:szCs w:val="18"/>
        </w:rPr>
      </w:pPr>
      <w:r w:rsidRPr="00C07503">
        <w:rPr>
          <w:rFonts w:ascii="Century Gothic" w:eastAsia="Times New Roman" w:hAnsi="Century Gothic" w:cs="Arial"/>
          <w:color w:val="000000"/>
          <w:sz w:val="18"/>
          <w:szCs w:val="18"/>
          <w:shd w:val="clear" w:color="auto" w:fill="FFFFFF"/>
        </w:rPr>
        <w:t xml:space="preserve">Phone: </w:t>
      </w:r>
      <w:r w:rsidRPr="00C07503">
        <w:rPr>
          <w:rFonts w:ascii="Century Gothic" w:eastAsia="Times New Roman" w:hAnsi="Century Gothic" w:cs="Arial"/>
          <w:b/>
          <w:color w:val="000000"/>
          <w:sz w:val="18"/>
          <w:szCs w:val="18"/>
          <w:shd w:val="clear" w:color="auto" w:fill="FFFFFF"/>
        </w:rPr>
        <w:t>+256780132211</w:t>
      </w:r>
    </w:p>
    <w:p w:rsidR="002F27E2" w:rsidRPr="00C07503" w:rsidRDefault="002F27E2" w:rsidP="00A32299">
      <w:pPr>
        <w:rPr>
          <w:rFonts w:ascii="Century Gothic" w:hAnsi="Century Gothic"/>
          <w:b/>
          <w:sz w:val="18"/>
          <w:szCs w:val="18"/>
        </w:rPr>
      </w:pPr>
    </w:p>
    <w:p w:rsidR="00615C76" w:rsidRPr="00C07503" w:rsidRDefault="00615C76" w:rsidP="00615C76">
      <w:pPr>
        <w:rPr>
          <w:rFonts w:ascii="Century Gothic" w:hAnsi="Century Gothic"/>
          <w:color w:val="000000"/>
          <w:sz w:val="18"/>
          <w:szCs w:val="18"/>
        </w:rPr>
      </w:pPr>
      <w:r w:rsidRPr="00C07503">
        <w:rPr>
          <w:rFonts w:ascii="Century Gothic" w:hAnsi="Century Gothic"/>
          <w:b/>
          <w:color w:val="000000"/>
          <w:sz w:val="18"/>
          <w:szCs w:val="18"/>
        </w:rPr>
        <w:t>Kari David, M.A., CCC-SLP, Co-founder and Executive Director</w:t>
      </w:r>
    </w:p>
    <w:p w:rsidR="00615C76" w:rsidRPr="00C07503" w:rsidRDefault="00615C76" w:rsidP="00615C76">
      <w:pPr>
        <w:rPr>
          <w:rFonts w:ascii="Century Gothic" w:eastAsia="Times New Roman" w:hAnsi="Century Gothic" w:cs="Arial"/>
          <w:color w:val="000000"/>
          <w:sz w:val="18"/>
          <w:szCs w:val="18"/>
          <w:shd w:val="clear" w:color="auto" w:fill="FFFFFF"/>
        </w:rPr>
      </w:pPr>
      <w:r w:rsidRPr="00C07503">
        <w:rPr>
          <w:rFonts w:ascii="Century Gothic" w:eastAsia="Times New Roman" w:hAnsi="Century Gothic" w:cs="Arial"/>
          <w:color w:val="000000"/>
          <w:sz w:val="18"/>
          <w:szCs w:val="18"/>
          <w:shd w:val="clear" w:color="auto" w:fill="FFFFFF"/>
        </w:rPr>
        <w:t xml:space="preserve">Email: </w:t>
      </w:r>
      <w:r w:rsidRPr="00C07503">
        <w:rPr>
          <w:rFonts w:ascii="Century Gothic" w:eastAsia="Times New Roman" w:hAnsi="Century Gothic" w:cs="Arial"/>
          <w:b/>
          <w:color w:val="000000"/>
          <w:sz w:val="18"/>
          <w:szCs w:val="18"/>
          <w:shd w:val="clear" w:color="auto" w:fill="FFFFFF"/>
        </w:rPr>
        <w:t>kari@joinhopespeaks.org</w:t>
      </w:r>
    </w:p>
    <w:p w:rsidR="002F27E2" w:rsidRPr="00C07503" w:rsidRDefault="00615C76" w:rsidP="00615C76">
      <w:pPr>
        <w:rPr>
          <w:rFonts w:ascii="Century Gothic" w:hAnsi="Century Gothic"/>
          <w:b/>
          <w:sz w:val="18"/>
          <w:szCs w:val="18"/>
        </w:rPr>
      </w:pPr>
      <w:r w:rsidRPr="00C07503">
        <w:rPr>
          <w:rFonts w:ascii="Century Gothic" w:eastAsia="Times New Roman" w:hAnsi="Century Gothic" w:cs="Arial"/>
          <w:color w:val="000000"/>
          <w:sz w:val="18"/>
          <w:szCs w:val="18"/>
          <w:shd w:val="clear" w:color="auto" w:fill="FFFFFF"/>
        </w:rPr>
        <w:t xml:space="preserve">Phone: </w:t>
      </w:r>
      <w:r w:rsidRPr="00C07503">
        <w:rPr>
          <w:rFonts w:ascii="Century Gothic" w:eastAsia="Times New Roman" w:hAnsi="Century Gothic" w:cs="Arial"/>
          <w:b/>
          <w:color w:val="000000"/>
          <w:sz w:val="18"/>
          <w:szCs w:val="18"/>
          <w:shd w:val="clear" w:color="auto" w:fill="FFFFFF"/>
        </w:rPr>
        <w:t>+256-77-5191509</w:t>
      </w:r>
    </w:p>
    <w:p w:rsidR="002F27E2" w:rsidRPr="002F27E2" w:rsidRDefault="002F27E2" w:rsidP="00A32299">
      <w:pPr>
        <w:rPr>
          <w:rFonts w:ascii="Century Gothic" w:hAnsi="Century Gothic"/>
          <w:b/>
          <w:sz w:val="20"/>
          <w:szCs w:val="20"/>
        </w:rPr>
      </w:pPr>
    </w:p>
    <w:sectPr w:rsidR="002F27E2" w:rsidRPr="002F27E2" w:rsidSect="00961007">
      <w:footerReference w:type="default" r:id="rId17"/>
      <w:pgSz w:w="12240" w:h="15840" w:code="1"/>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F56DE" w:rsidRDefault="00CF56DE" w:rsidP="00B6575E">
      <w:r>
        <w:separator/>
      </w:r>
    </w:p>
  </w:endnote>
  <w:endnote w:type="continuationSeparator" w:id="1">
    <w:p w:rsidR="00CF56DE" w:rsidRDefault="00CF56DE" w:rsidP="00B6575E">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Lucida Grande">
    <w:charset w:val="00"/>
    <w:family w:val="swiss"/>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BatangChe">
    <w:panose1 w:val="02030609000101010101"/>
    <w:charset w:val="81"/>
    <w:family w:val="modern"/>
    <w:pitch w:val="fixed"/>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87115751"/>
      <w:docPartObj>
        <w:docPartGallery w:val="Page Numbers (Bottom of Page)"/>
        <w:docPartUnique/>
      </w:docPartObj>
    </w:sdtPr>
    <w:sdtContent>
      <w:p w:rsidR="00510BF3" w:rsidRDefault="003D771E">
        <w:pPr>
          <w:pStyle w:val="Footer"/>
        </w:pPr>
        <w:r w:rsidRPr="003D771E">
          <w:rPr>
            <w:noProof/>
            <w:lang w:eastAsia="zh-TW"/>
          </w:rPr>
          <w:pict>
            <v:rect id="_x0000_s6145" style="position:absolute;margin-left:0;margin-top:0;width:60pt;height:70.5pt;z-index:251660288;mso-position-horizontal:center;mso-position-horizontal-relative:right-margin-area;mso-position-vertical:top;mso-position-vertical-relative:bottom-margin-area" stroked="f">
              <v:textbox style="mso-next-textbox:#_x0000_s6145">
                <w:txbxContent>
                  <w:sdt>
                    <w:sdtPr>
                      <w:rPr>
                        <w:rFonts w:asciiTheme="majorHAnsi" w:hAnsiTheme="majorHAnsi"/>
                        <w:sz w:val="48"/>
                        <w:szCs w:val="44"/>
                      </w:rPr>
                      <w:id w:val="565050901"/>
                      <w:docPartObj>
                        <w:docPartGallery w:val="Page Numbers (Margins)"/>
                        <w:docPartUnique/>
                      </w:docPartObj>
                    </w:sdtPr>
                    <w:sdtEndPr>
                      <w:rPr>
                        <w:sz w:val="16"/>
                        <w:szCs w:val="16"/>
                      </w:rPr>
                    </w:sdtEndPr>
                    <w:sdtContent>
                      <w:sdt>
                        <w:sdtPr>
                          <w:rPr>
                            <w:rFonts w:asciiTheme="majorHAnsi" w:hAnsiTheme="majorHAnsi"/>
                            <w:sz w:val="16"/>
                            <w:szCs w:val="16"/>
                          </w:rPr>
                          <w:id w:val="565050902"/>
                          <w:docPartObj>
                            <w:docPartGallery w:val="Page Numbers (Margins)"/>
                            <w:docPartUnique/>
                          </w:docPartObj>
                        </w:sdtPr>
                        <w:sdtContent>
                          <w:p w:rsidR="00510BF3" w:rsidRDefault="003D771E">
                            <w:pPr>
                              <w:jc w:val="center"/>
                              <w:rPr>
                                <w:rFonts w:asciiTheme="majorHAnsi" w:hAnsiTheme="majorHAnsi"/>
                                <w:sz w:val="48"/>
                                <w:szCs w:val="44"/>
                              </w:rPr>
                            </w:pPr>
                            <w:r w:rsidRPr="00510BF3">
                              <w:rPr>
                                <w:sz w:val="16"/>
                                <w:szCs w:val="16"/>
                              </w:rPr>
                              <w:fldChar w:fldCharType="begin"/>
                            </w:r>
                            <w:r w:rsidR="00510BF3" w:rsidRPr="00510BF3">
                              <w:rPr>
                                <w:sz w:val="16"/>
                                <w:szCs w:val="16"/>
                              </w:rPr>
                              <w:instrText xml:space="preserve"> PAGE   \* MERGEFORMAT </w:instrText>
                            </w:r>
                            <w:r w:rsidRPr="00510BF3">
                              <w:rPr>
                                <w:sz w:val="16"/>
                                <w:szCs w:val="16"/>
                              </w:rPr>
                              <w:fldChar w:fldCharType="separate"/>
                            </w:r>
                            <w:r w:rsidR="00C07503" w:rsidRPr="00C07503">
                              <w:rPr>
                                <w:rFonts w:asciiTheme="majorHAnsi" w:hAnsiTheme="majorHAnsi"/>
                                <w:noProof/>
                                <w:sz w:val="16"/>
                                <w:szCs w:val="16"/>
                              </w:rPr>
                              <w:t>17</w:t>
                            </w:r>
                            <w:r w:rsidRPr="00510BF3">
                              <w:rPr>
                                <w:sz w:val="16"/>
                                <w:szCs w:val="16"/>
                              </w:rPr>
                              <w:fldChar w:fldCharType="end"/>
                            </w:r>
                          </w:p>
                        </w:sdtContent>
                      </w:sdt>
                    </w:sdtContent>
                  </w:sdt>
                </w:txbxContent>
              </v:textbox>
              <w10:wrap anchorx="page" anchory="page"/>
            </v:rect>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F56DE" w:rsidRDefault="00CF56DE" w:rsidP="00B6575E">
      <w:r>
        <w:separator/>
      </w:r>
    </w:p>
  </w:footnote>
  <w:footnote w:type="continuationSeparator" w:id="1">
    <w:p w:rsidR="00CF56DE" w:rsidRDefault="00CF56DE" w:rsidP="00B6575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D4D90"/>
    <w:multiLevelType w:val="hybridMultilevel"/>
    <w:tmpl w:val="8F3C9BE0"/>
    <w:lvl w:ilvl="0" w:tplc="04090003">
      <w:start w:val="1"/>
      <w:numFmt w:val="bullet"/>
      <w:lvlText w:val="o"/>
      <w:lvlJc w:val="left"/>
      <w:pPr>
        <w:ind w:left="720" w:hanging="360"/>
      </w:pPr>
      <w:rPr>
        <w:rFonts w:ascii="Courier New" w:hAnsi="Courier New" w:cs="Courier New" w:hint="default"/>
      </w:rPr>
    </w:lvl>
    <w:lvl w:ilvl="1" w:tplc="08090013">
      <w:start w:val="1"/>
      <w:numFmt w:val="upperRoman"/>
      <w:lvlText w:val="%2."/>
      <w:lvlJc w:val="righ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9C6A9B"/>
    <w:multiLevelType w:val="hybridMultilevel"/>
    <w:tmpl w:val="DD78E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27392E"/>
    <w:multiLevelType w:val="hybridMultilevel"/>
    <w:tmpl w:val="C89A767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F62BB2"/>
    <w:multiLevelType w:val="hybridMultilevel"/>
    <w:tmpl w:val="00FC223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89256F5"/>
    <w:multiLevelType w:val="hybridMultilevel"/>
    <w:tmpl w:val="5A2808F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893667C"/>
    <w:multiLevelType w:val="hybridMultilevel"/>
    <w:tmpl w:val="BAB8BC0A"/>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BB4729"/>
    <w:multiLevelType w:val="hybridMultilevel"/>
    <w:tmpl w:val="83E68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EEF6161"/>
    <w:multiLevelType w:val="hybridMultilevel"/>
    <w:tmpl w:val="0C12868C"/>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1F20639"/>
    <w:multiLevelType w:val="hybridMultilevel"/>
    <w:tmpl w:val="CF4881F6"/>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4520B09"/>
    <w:multiLevelType w:val="hybridMultilevel"/>
    <w:tmpl w:val="F552FB5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98A5B26"/>
    <w:multiLevelType w:val="hybridMultilevel"/>
    <w:tmpl w:val="1B9EF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A91DE7"/>
    <w:multiLevelType w:val="hybridMultilevel"/>
    <w:tmpl w:val="DC9865F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5BC1DC4"/>
    <w:multiLevelType w:val="hybridMultilevel"/>
    <w:tmpl w:val="38DA5D9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77A76D6"/>
    <w:multiLevelType w:val="hybridMultilevel"/>
    <w:tmpl w:val="72E2ACA4"/>
    <w:lvl w:ilvl="0" w:tplc="0C2EBBF6">
      <w:start w:val="1"/>
      <w:numFmt w:val="decimal"/>
      <w:lvlText w:val="%1."/>
      <w:lvlJc w:val="left"/>
      <w:pPr>
        <w:ind w:left="720"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8E13EB5"/>
    <w:multiLevelType w:val="hybridMultilevel"/>
    <w:tmpl w:val="C488358C"/>
    <w:lvl w:ilvl="0" w:tplc="08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A242A89"/>
    <w:multiLevelType w:val="hybridMultilevel"/>
    <w:tmpl w:val="2F6242E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4E735741"/>
    <w:multiLevelType w:val="hybridMultilevel"/>
    <w:tmpl w:val="3062809C"/>
    <w:lvl w:ilvl="0" w:tplc="04090003">
      <w:start w:val="1"/>
      <w:numFmt w:val="bullet"/>
      <w:lvlText w:val="o"/>
      <w:lvlJc w:val="left"/>
      <w:pPr>
        <w:ind w:left="720" w:hanging="360"/>
      </w:pPr>
      <w:rPr>
        <w:rFonts w:ascii="Courier New" w:hAnsi="Courier New" w:cs="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E732555"/>
    <w:multiLevelType w:val="hybridMultilevel"/>
    <w:tmpl w:val="F32ED67C"/>
    <w:lvl w:ilvl="0" w:tplc="0C2EBBF6">
      <w:start w:val="1"/>
      <w:numFmt w:val="decimal"/>
      <w:lvlText w:val="%1."/>
      <w:lvlJc w:val="left"/>
      <w:pPr>
        <w:ind w:left="786"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EF64773"/>
    <w:multiLevelType w:val="hybridMultilevel"/>
    <w:tmpl w:val="7210298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3224E74"/>
    <w:multiLevelType w:val="hybridMultilevel"/>
    <w:tmpl w:val="EAD22C1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6BA4D32"/>
    <w:multiLevelType w:val="hybridMultilevel"/>
    <w:tmpl w:val="662AF20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67F01CF5"/>
    <w:multiLevelType w:val="hybridMultilevel"/>
    <w:tmpl w:val="A9849D30"/>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9773517"/>
    <w:multiLevelType w:val="hybridMultilevel"/>
    <w:tmpl w:val="F506939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2C71E02"/>
    <w:multiLevelType w:val="hybridMultilevel"/>
    <w:tmpl w:val="B396F64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E8E6327"/>
    <w:multiLevelType w:val="multilevel"/>
    <w:tmpl w:val="37FE8B4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4"/>
  </w:num>
  <w:num w:numId="2">
    <w:abstractNumId w:val="10"/>
  </w:num>
  <w:num w:numId="3">
    <w:abstractNumId w:val="6"/>
  </w:num>
  <w:num w:numId="4">
    <w:abstractNumId w:val="23"/>
  </w:num>
  <w:num w:numId="5">
    <w:abstractNumId w:val="9"/>
  </w:num>
  <w:num w:numId="6">
    <w:abstractNumId w:val="12"/>
  </w:num>
  <w:num w:numId="7">
    <w:abstractNumId w:val="2"/>
  </w:num>
  <w:num w:numId="8">
    <w:abstractNumId w:val="21"/>
  </w:num>
  <w:num w:numId="9">
    <w:abstractNumId w:val="7"/>
  </w:num>
  <w:num w:numId="10">
    <w:abstractNumId w:val="8"/>
  </w:num>
  <w:num w:numId="11">
    <w:abstractNumId w:val="1"/>
  </w:num>
  <w:num w:numId="12">
    <w:abstractNumId w:val="18"/>
  </w:num>
  <w:num w:numId="13">
    <w:abstractNumId w:val="11"/>
  </w:num>
  <w:num w:numId="14">
    <w:abstractNumId w:val="22"/>
  </w:num>
  <w:num w:numId="15">
    <w:abstractNumId w:val="5"/>
  </w:num>
  <w:num w:numId="16">
    <w:abstractNumId w:val="15"/>
  </w:num>
  <w:num w:numId="17">
    <w:abstractNumId w:val="19"/>
  </w:num>
  <w:num w:numId="18">
    <w:abstractNumId w:val="16"/>
  </w:num>
  <w:num w:numId="19">
    <w:abstractNumId w:val="3"/>
  </w:num>
  <w:num w:numId="20">
    <w:abstractNumId w:val="17"/>
  </w:num>
  <w:num w:numId="21">
    <w:abstractNumId w:val="14"/>
  </w:num>
  <w:num w:numId="22">
    <w:abstractNumId w:val="13"/>
  </w:num>
  <w:num w:numId="23">
    <w:abstractNumId w:val="0"/>
  </w:num>
  <w:num w:numId="24">
    <w:abstractNumId w:val="20"/>
  </w:num>
  <w:num w:numId="2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20"/>
  <w:drawingGridHorizontalSpacing w:val="120"/>
  <w:displayHorizontalDrawingGridEvery w:val="2"/>
  <w:displayVerticalDrawingGridEvery w:val="2"/>
  <w:characterSpacingControl w:val="doNotCompress"/>
  <w:hdrShapeDefaults>
    <o:shapedefaults v:ext="edit" spidmax="11266"/>
    <o:shapelayout v:ext="edit">
      <o:idmap v:ext="edit" data="6"/>
    </o:shapelayout>
  </w:hdrShapeDefaults>
  <w:footnotePr>
    <w:footnote w:id="0"/>
    <w:footnote w:id="1"/>
  </w:footnotePr>
  <w:endnotePr>
    <w:endnote w:id="0"/>
    <w:endnote w:id="1"/>
  </w:endnotePr>
  <w:compat>
    <w:useFELayout/>
  </w:compat>
  <w:rsids>
    <w:rsidRoot w:val="00D55EDC"/>
    <w:rsid w:val="00005AEC"/>
    <w:rsid w:val="0001530E"/>
    <w:rsid w:val="00016630"/>
    <w:rsid w:val="00024C98"/>
    <w:rsid w:val="0004230E"/>
    <w:rsid w:val="00051333"/>
    <w:rsid w:val="000554C8"/>
    <w:rsid w:val="00055CEB"/>
    <w:rsid w:val="000900C4"/>
    <w:rsid w:val="000B214A"/>
    <w:rsid w:val="000D0A5E"/>
    <w:rsid w:val="000E5A60"/>
    <w:rsid w:val="00153583"/>
    <w:rsid w:val="00177F21"/>
    <w:rsid w:val="00196592"/>
    <w:rsid w:val="001A15AE"/>
    <w:rsid w:val="001A59BF"/>
    <w:rsid w:val="001C2529"/>
    <w:rsid w:val="001F75F5"/>
    <w:rsid w:val="00235CD3"/>
    <w:rsid w:val="00243456"/>
    <w:rsid w:val="00283A5A"/>
    <w:rsid w:val="002B0036"/>
    <w:rsid w:val="002B0DED"/>
    <w:rsid w:val="002B52D0"/>
    <w:rsid w:val="002D54A1"/>
    <w:rsid w:val="002E54B2"/>
    <w:rsid w:val="002F27E2"/>
    <w:rsid w:val="002F6F62"/>
    <w:rsid w:val="00306A0C"/>
    <w:rsid w:val="00393156"/>
    <w:rsid w:val="00397287"/>
    <w:rsid w:val="00397EC3"/>
    <w:rsid w:val="003B221F"/>
    <w:rsid w:val="003B26BA"/>
    <w:rsid w:val="003B56BD"/>
    <w:rsid w:val="003B6EEA"/>
    <w:rsid w:val="003D2A9A"/>
    <w:rsid w:val="003D771E"/>
    <w:rsid w:val="003F1A26"/>
    <w:rsid w:val="00420BB5"/>
    <w:rsid w:val="004259C5"/>
    <w:rsid w:val="004277DA"/>
    <w:rsid w:val="00450034"/>
    <w:rsid w:val="00452E5D"/>
    <w:rsid w:val="004570DF"/>
    <w:rsid w:val="00460D67"/>
    <w:rsid w:val="0046642B"/>
    <w:rsid w:val="00470ADB"/>
    <w:rsid w:val="00470BE9"/>
    <w:rsid w:val="00475A19"/>
    <w:rsid w:val="00480EEE"/>
    <w:rsid w:val="00490F5E"/>
    <w:rsid w:val="00492E23"/>
    <w:rsid w:val="0049541C"/>
    <w:rsid w:val="004D30C1"/>
    <w:rsid w:val="004E7282"/>
    <w:rsid w:val="00510BF3"/>
    <w:rsid w:val="00514B42"/>
    <w:rsid w:val="005236D0"/>
    <w:rsid w:val="005308E8"/>
    <w:rsid w:val="00536568"/>
    <w:rsid w:val="00556BF6"/>
    <w:rsid w:val="00557EC7"/>
    <w:rsid w:val="005754B5"/>
    <w:rsid w:val="00585B8B"/>
    <w:rsid w:val="00590F2E"/>
    <w:rsid w:val="00591FEF"/>
    <w:rsid w:val="00594FBD"/>
    <w:rsid w:val="005968C7"/>
    <w:rsid w:val="005A0E76"/>
    <w:rsid w:val="005C583D"/>
    <w:rsid w:val="005E70D5"/>
    <w:rsid w:val="005F4FE2"/>
    <w:rsid w:val="00610CE3"/>
    <w:rsid w:val="006116F5"/>
    <w:rsid w:val="00615C76"/>
    <w:rsid w:val="0065339C"/>
    <w:rsid w:val="00673884"/>
    <w:rsid w:val="006B322B"/>
    <w:rsid w:val="006C32E3"/>
    <w:rsid w:val="006D0D5D"/>
    <w:rsid w:val="006D54F6"/>
    <w:rsid w:val="006E5414"/>
    <w:rsid w:val="006E6564"/>
    <w:rsid w:val="007038F3"/>
    <w:rsid w:val="00706F1A"/>
    <w:rsid w:val="007118E0"/>
    <w:rsid w:val="007151B4"/>
    <w:rsid w:val="0071542A"/>
    <w:rsid w:val="00731AD1"/>
    <w:rsid w:val="00764FEF"/>
    <w:rsid w:val="007838EA"/>
    <w:rsid w:val="00792F56"/>
    <w:rsid w:val="007A4E36"/>
    <w:rsid w:val="007A60C5"/>
    <w:rsid w:val="007B1531"/>
    <w:rsid w:val="007C1452"/>
    <w:rsid w:val="007D6570"/>
    <w:rsid w:val="007D778B"/>
    <w:rsid w:val="007E02FC"/>
    <w:rsid w:val="0080082D"/>
    <w:rsid w:val="00800985"/>
    <w:rsid w:val="008104F0"/>
    <w:rsid w:val="00844BB8"/>
    <w:rsid w:val="00850301"/>
    <w:rsid w:val="0085050D"/>
    <w:rsid w:val="008541FE"/>
    <w:rsid w:val="008653FF"/>
    <w:rsid w:val="00897BDC"/>
    <w:rsid w:val="008B754F"/>
    <w:rsid w:val="00920E18"/>
    <w:rsid w:val="00922AE9"/>
    <w:rsid w:val="00955397"/>
    <w:rsid w:val="0095627D"/>
    <w:rsid w:val="00961007"/>
    <w:rsid w:val="009B2052"/>
    <w:rsid w:val="009B665D"/>
    <w:rsid w:val="009C118F"/>
    <w:rsid w:val="009C6DF0"/>
    <w:rsid w:val="009D2215"/>
    <w:rsid w:val="00A10A2C"/>
    <w:rsid w:val="00A13666"/>
    <w:rsid w:val="00A32299"/>
    <w:rsid w:val="00A53ED9"/>
    <w:rsid w:val="00A54382"/>
    <w:rsid w:val="00A96A30"/>
    <w:rsid w:val="00AB7401"/>
    <w:rsid w:val="00AE214F"/>
    <w:rsid w:val="00AE470B"/>
    <w:rsid w:val="00AE5C6F"/>
    <w:rsid w:val="00B0764F"/>
    <w:rsid w:val="00B143C5"/>
    <w:rsid w:val="00B41F18"/>
    <w:rsid w:val="00B46EB4"/>
    <w:rsid w:val="00B56980"/>
    <w:rsid w:val="00B63754"/>
    <w:rsid w:val="00B6575E"/>
    <w:rsid w:val="00B8600C"/>
    <w:rsid w:val="00B87AF9"/>
    <w:rsid w:val="00BB1F2D"/>
    <w:rsid w:val="00BC5A73"/>
    <w:rsid w:val="00BD3EAD"/>
    <w:rsid w:val="00C07503"/>
    <w:rsid w:val="00C148FA"/>
    <w:rsid w:val="00C80D2C"/>
    <w:rsid w:val="00C9197C"/>
    <w:rsid w:val="00CA68A0"/>
    <w:rsid w:val="00CD2300"/>
    <w:rsid w:val="00CE3E8B"/>
    <w:rsid w:val="00CF56DE"/>
    <w:rsid w:val="00D05449"/>
    <w:rsid w:val="00D20CEB"/>
    <w:rsid w:val="00D55EDC"/>
    <w:rsid w:val="00D66CFF"/>
    <w:rsid w:val="00D82833"/>
    <w:rsid w:val="00D920B1"/>
    <w:rsid w:val="00DA1059"/>
    <w:rsid w:val="00DC2704"/>
    <w:rsid w:val="00DD6ABB"/>
    <w:rsid w:val="00DF4A49"/>
    <w:rsid w:val="00E037F8"/>
    <w:rsid w:val="00E12CD3"/>
    <w:rsid w:val="00E151D5"/>
    <w:rsid w:val="00E37BC1"/>
    <w:rsid w:val="00E57CEC"/>
    <w:rsid w:val="00E91B04"/>
    <w:rsid w:val="00EA26E1"/>
    <w:rsid w:val="00EB25C9"/>
    <w:rsid w:val="00EE324F"/>
    <w:rsid w:val="00EF3EA0"/>
    <w:rsid w:val="00F24439"/>
    <w:rsid w:val="00F344DC"/>
    <w:rsid w:val="00F35F39"/>
    <w:rsid w:val="00F42AAB"/>
    <w:rsid w:val="00F55270"/>
    <w:rsid w:val="00F81943"/>
    <w:rsid w:val="00FB7CC8"/>
    <w:rsid w:val="00FC463C"/>
    <w:rsid w:val="00FF526E"/>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133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657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6575E"/>
    <w:rPr>
      <w:rFonts w:ascii="Lucida Grande" w:hAnsi="Lucida Grande" w:cs="Lucida Grande"/>
      <w:sz w:val="18"/>
      <w:szCs w:val="18"/>
    </w:rPr>
  </w:style>
  <w:style w:type="paragraph" w:styleId="Header">
    <w:name w:val="header"/>
    <w:basedOn w:val="Normal"/>
    <w:link w:val="HeaderChar"/>
    <w:uiPriority w:val="99"/>
    <w:unhideWhenUsed/>
    <w:rsid w:val="00B6575E"/>
    <w:pPr>
      <w:tabs>
        <w:tab w:val="center" w:pos="4320"/>
        <w:tab w:val="right" w:pos="8640"/>
      </w:tabs>
    </w:pPr>
  </w:style>
  <w:style w:type="character" w:customStyle="1" w:styleId="HeaderChar">
    <w:name w:val="Header Char"/>
    <w:basedOn w:val="DefaultParagraphFont"/>
    <w:link w:val="Header"/>
    <w:uiPriority w:val="99"/>
    <w:rsid w:val="00B6575E"/>
  </w:style>
  <w:style w:type="paragraph" w:styleId="Footer">
    <w:name w:val="footer"/>
    <w:basedOn w:val="Normal"/>
    <w:link w:val="FooterChar"/>
    <w:uiPriority w:val="99"/>
    <w:unhideWhenUsed/>
    <w:rsid w:val="00B6575E"/>
    <w:pPr>
      <w:tabs>
        <w:tab w:val="center" w:pos="4320"/>
        <w:tab w:val="right" w:pos="8640"/>
      </w:tabs>
    </w:pPr>
  </w:style>
  <w:style w:type="character" w:customStyle="1" w:styleId="FooterChar">
    <w:name w:val="Footer Char"/>
    <w:basedOn w:val="DefaultParagraphFont"/>
    <w:link w:val="Footer"/>
    <w:uiPriority w:val="99"/>
    <w:rsid w:val="00B6575E"/>
  </w:style>
  <w:style w:type="paragraph" w:styleId="ListParagraph">
    <w:name w:val="List Paragraph"/>
    <w:basedOn w:val="Normal"/>
    <w:uiPriority w:val="34"/>
    <w:qFormat/>
    <w:rsid w:val="00024C98"/>
    <w:pPr>
      <w:ind w:left="720"/>
      <w:contextualSpacing/>
    </w:pPr>
    <w:rPr>
      <w:rFonts w:ascii="Calibri" w:eastAsia="Calibri" w:hAnsi="Calibri" w:cs="Times New Roman"/>
    </w:rPr>
  </w:style>
  <w:style w:type="paragraph" w:styleId="NormalWeb">
    <w:name w:val="Normal (Web)"/>
    <w:basedOn w:val="Normal"/>
    <w:uiPriority w:val="99"/>
    <w:semiHidden/>
    <w:unhideWhenUsed/>
    <w:rsid w:val="00AE470B"/>
    <w:pPr>
      <w:spacing w:before="100" w:beforeAutospacing="1" w:after="100" w:afterAutospacing="1"/>
    </w:pPr>
    <w:rPr>
      <w:rFonts w:ascii="Times New Roman" w:hAnsi="Times New Roman" w:cs="Times New Roman"/>
    </w:rPr>
  </w:style>
  <w:style w:type="paragraph" w:styleId="NoSpacing">
    <w:name w:val="No Spacing"/>
    <w:link w:val="NoSpacingChar"/>
    <w:uiPriority w:val="1"/>
    <w:qFormat/>
    <w:rsid w:val="00961007"/>
    <w:rPr>
      <w:sz w:val="22"/>
      <w:szCs w:val="22"/>
    </w:rPr>
  </w:style>
  <w:style w:type="character" w:customStyle="1" w:styleId="NoSpacingChar">
    <w:name w:val="No Spacing Char"/>
    <w:basedOn w:val="DefaultParagraphFont"/>
    <w:link w:val="NoSpacing"/>
    <w:uiPriority w:val="1"/>
    <w:rsid w:val="00961007"/>
    <w:rPr>
      <w:sz w:val="22"/>
      <w:szCs w:val="22"/>
    </w:rPr>
  </w:style>
  <w:style w:type="table" w:styleId="TableGrid">
    <w:name w:val="Table Grid"/>
    <w:basedOn w:val="TableNormal"/>
    <w:uiPriority w:val="59"/>
    <w:rsid w:val="00E12CD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615C76"/>
    <w:rPr>
      <w:color w:val="0000FF"/>
      <w:u w:val="single"/>
    </w:rPr>
  </w:style>
</w:styles>
</file>

<file path=word/webSettings.xml><?xml version="1.0" encoding="utf-8"?>
<w:webSettings xmlns:r="http://schemas.openxmlformats.org/officeDocument/2006/relationships" xmlns:w="http://schemas.openxmlformats.org/wordprocessingml/2006/main">
  <w:divs>
    <w:div w:id="10107160">
      <w:bodyDiv w:val="1"/>
      <w:marLeft w:val="0"/>
      <w:marRight w:val="0"/>
      <w:marTop w:val="0"/>
      <w:marBottom w:val="0"/>
      <w:divBdr>
        <w:top w:val="none" w:sz="0" w:space="0" w:color="auto"/>
        <w:left w:val="none" w:sz="0" w:space="0" w:color="auto"/>
        <w:bottom w:val="none" w:sz="0" w:space="0" w:color="auto"/>
        <w:right w:val="none" w:sz="0" w:space="0" w:color="auto"/>
      </w:divBdr>
    </w:div>
    <w:div w:id="208105646">
      <w:bodyDiv w:val="1"/>
      <w:marLeft w:val="0"/>
      <w:marRight w:val="0"/>
      <w:marTop w:val="0"/>
      <w:marBottom w:val="0"/>
      <w:divBdr>
        <w:top w:val="none" w:sz="0" w:space="0" w:color="auto"/>
        <w:left w:val="none" w:sz="0" w:space="0" w:color="auto"/>
        <w:bottom w:val="none" w:sz="0" w:space="0" w:color="auto"/>
        <w:right w:val="none" w:sz="0" w:space="0" w:color="auto"/>
      </w:divBdr>
    </w:div>
    <w:div w:id="294986568">
      <w:bodyDiv w:val="1"/>
      <w:marLeft w:val="0"/>
      <w:marRight w:val="0"/>
      <w:marTop w:val="0"/>
      <w:marBottom w:val="0"/>
      <w:divBdr>
        <w:top w:val="none" w:sz="0" w:space="0" w:color="auto"/>
        <w:left w:val="none" w:sz="0" w:space="0" w:color="auto"/>
        <w:bottom w:val="none" w:sz="0" w:space="0" w:color="auto"/>
        <w:right w:val="none" w:sz="0" w:space="0" w:color="auto"/>
      </w:divBdr>
    </w:div>
    <w:div w:id="303967875">
      <w:bodyDiv w:val="1"/>
      <w:marLeft w:val="0"/>
      <w:marRight w:val="0"/>
      <w:marTop w:val="0"/>
      <w:marBottom w:val="0"/>
      <w:divBdr>
        <w:top w:val="none" w:sz="0" w:space="0" w:color="auto"/>
        <w:left w:val="none" w:sz="0" w:space="0" w:color="auto"/>
        <w:bottom w:val="none" w:sz="0" w:space="0" w:color="auto"/>
        <w:right w:val="none" w:sz="0" w:space="0" w:color="auto"/>
      </w:divBdr>
    </w:div>
    <w:div w:id="742721222">
      <w:bodyDiv w:val="1"/>
      <w:marLeft w:val="0"/>
      <w:marRight w:val="0"/>
      <w:marTop w:val="0"/>
      <w:marBottom w:val="0"/>
      <w:divBdr>
        <w:top w:val="none" w:sz="0" w:space="0" w:color="auto"/>
        <w:left w:val="none" w:sz="0" w:space="0" w:color="auto"/>
        <w:bottom w:val="none" w:sz="0" w:space="0" w:color="auto"/>
        <w:right w:val="none" w:sz="0" w:space="0" w:color="auto"/>
      </w:divBdr>
    </w:div>
    <w:div w:id="1039553178">
      <w:bodyDiv w:val="1"/>
      <w:marLeft w:val="0"/>
      <w:marRight w:val="0"/>
      <w:marTop w:val="0"/>
      <w:marBottom w:val="0"/>
      <w:divBdr>
        <w:top w:val="none" w:sz="0" w:space="0" w:color="auto"/>
        <w:left w:val="none" w:sz="0" w:space="0" w:color="auto"/>
        <w:bottom w:val="none" w:sz="0" w:space="0" w:color="auto"/>
        <w:right w:val="none" w:sz="0" w:space="0" w:color="auto"/>
      </w:divBdr>
    </w:div>
    <w:div w:id="1156187162">
      <w:bodyDiv w:val="1"/>
      <w:marLeft w:val="0"/>
      <w:marRight w:val="0"/>
      <w:marTop w:val="0"/>
      <w:marBottom w:val="0"/>
      <w:divBdr>
        <w:top w:val="none" w:sz="0" w:space="0" w:color="auto"/>
        <w:left w:val="none" w:sz="0" w:space="0" w:color="auto"/>
        <w:bottom w:val="none" w:sz="0" w:space="0" w:color="auto"/>
        <w:right w:val="none" w:sz="0" w:space="0" w:color="auto"/>
      </w:divBdr>
    </w:div>
    <w:div w:id="1228104434">
      <w:bodyDiv w:val="1"/>
      <w:marLeft w:val="0"/>
      <w:marRight w:val="0"/>
      <w:marTop w:val="0"/>
      <w:marBottom w:val="0"/>
      <w:divBdr>
        <w:top w:val="none" w:sz="0" w:space="0" w:color="auto"/>
        <w:left w:val="none" w:sz="0" w:space="0" w:color="auto"/>
        <w:bottom w:val="none" w:sz="0" w:space="0" w:color="auto"/>
        <w:right w:val="none" w:sz="0" w:space="0" w:color="auto"/>
      </w:divBdr>
    </w:div>
    <w:div w:id="1547571782">
      <w:bodyDiv w:val="1"/>
      <w:marLeft w:val="0"/>
      <w:marRight w:val="0"/>
      <w:marTop w:val="0"/>
      <w:marBottom w:val="0"/>
      <w:divBdr>
        <w:top w:val="none" w:sz="0" w:space="0" w:color="auto"/>
        <w:left w:val="none" w:sz="0" w:space="0" w:color="auto"/>
        <w:bottom w:val="none" w:sz="0" w:space="0" w:color="auto"/>
        <w:right w:val="none" w:sz="0" w:space="0" w:color="auto"/>
      </w:divBdr>
      <w:divsChild>
        <w:div w:id="1970819700">
          <w:marLeft w:val="0"/>
          <w:marRight w:val="0"/>
          <w:marTop w:val="0"/>
          <w:marBottom w:val="0"/>
          <w:divBdr>
            <w:top w:val="none" w:sz="0" w:space="0" w:color="auto"/>
            <w:left w:val="none" w:sz="0" w:space="0" w:color="auto"/>
            <w:bottom w:val="none" w:sz="0" w:space="0" w:color="auto"/>
            <w:right w:val="none" w:sz="0" w:space="0" w:color="auto"/>
          </w:divBdr>
        </w:div>
        <w:div w:id="1525944841">
          <w:marLeft w:val="0"/>
          <w:marRight w:val="0"/>
          <w:marTop w:val="0"/>
          <w:marBottom w:val="0"/>
          <w:divBdr>
            <w:top w:val="none" w:sz="0" w:space="0" w:color="auto"/>
            <w:left w:val="none" w:sz="0" w:space="0" w:color="auto"/>
            <w:bottom w:val="none" w:sz="0" w:space="0" w:color="auto"/>
            <w:right w:val="none" w:sz="0" w:space="0" w:color="auto"/>
          </w:divBdr>
        </w:div>
        <w:div w:id="1763791564">
          <w:marLeft w:val="0"/>
          <w:marRight w:val="0"/>
          <w:marTop w:val="0"/>
          <w:marBottom w:val="0"/>
          <w:divBdr>
            <w:top w:val="none" w:sz="0" w:space="0" w:color="auto"/>
            <w:left w:val="none" w:sz="0" w:space="0" w:color="auto"/>
            <w:bottom w:val="none" w:sz="0" w:space="0" w:color="auto"/>
            <w:right w:val="none" w:sz="0" w:space="0" w:color="auto"/>
          </w:divBdr>
        </w:div>
        <w:div w:id="117912975">
          <w:marLeft w:val="0"/>
          <w:marRight w:val="0"/>
          <w:marTop w:val="0"/>
          <w:marBottom w:val="0"/>
          <w:divBdr>
            <w:top w:val="none" w:sz="0" w:space="0" w:color="auto"/>
            <w:left w:val="none" w:sz="0" w:space="0" w:color="auto"/>
            <w:bottom w:val="none" w:sz="0" w:space="0" w:color="auto"/>
            <w:right w:val="none" w:sz="0" w:space="0" w:color="auto"/>
          </w:divBdr>
        </w:div>
        <w:div w:id="1232808644">
          <w:marLeft w:val="0"/>
          <w:marRight w:val="0"/>
          <w:marTop w:val="0"/>
          <w:marBottom w:val="0"/>
          <w:divBdr>
            <w:top w:val="none" w:sz="0" w:space="0" w:color="auto"/>
            <w:left w:val="none" w:sz="0" w:space="0" w:color="auto"/>
            <w:bottom w:val="none" w:sz="0" w:space="0" w:color="auto"/>
            <w:right w:val="none" w:sz="0" w:space="0" w:color="auto"/>
          </w:divBdr>
        </w:div>
        <w:div w:id="1113213485">
          <w:marLeft w:val="0"/>
          <w:marRight w:val="0"/>
          <w:marTop w:val="0"/>
          <w:marBottom w:val="0"/>
          <w:divBdr>
            <w:top w:val="none" w:sz="0" w:space="0" w:color="auto"/>
            <w:left w:val="none" w:sz="0" w:space="0" w:color="auto"/>
            <w:bottom w:val="none" w:sz="0" w:space="0" w:color="auto"/>
            <w:right w:val="none" w:sz="0" w:space="0" w:color="auto"/>
          </w:divBdr>
        </w:div>
        <w:div w:id="864828929">
          <w:marLeft w:val="0"/>
          <w:marRight w:val="0"/>
          <w:marTop w:val="0"/>
          <w:marBottom w:val="0"/>
          <w:divBdr>
            <w:top w:val="none" w:sz="0" w:space="0" w:color="auto"/>
            <w:left w:val="none" w:sz="0" w:space="0" w:color="auto"/>
            <w:bottom w:val="none" w:sz="0" w:space="0" w:color="auto"/>
            <w:right w:val="none" w:sz="0" w:space="0" w:color="auto"/>
          </w:divBdr>
        </w:div>
        <w:div w:id="1278219327">
          <w:marLeft w:val="0"/>
          <w:marRight w:val="0"/>
          <w:marTop w:val="0"/>
          <w:marBottom w:val="0"/>
          <w:divBdr>
            <w:top w:val="none" w:sz="0" w:space="0" w:color="auto"/>
            <w:left w:val="none" w:sz="0" w:space="0" w:color="auto"/>
            <w:bottom w:val="none" w:sz="0" w:space="0" w:color="auto"/>
            <w:right w:val="none" w:sz="0" w:space="0" w:color="auto"/>
          </w:divBdr>
        </w:div>
        <w:div w:id="1326860077">
          <w:marLeft w:val="0"/>
          <w:marRight w:val="0"/>
          <w:marTop w:val="0"/>
          <w:marBottom w:val="0"/>
          <w:divBdr>
            <w:top w:val="none" w:sz="0" w:space="0" w:color="auto"/>
            <w:left w:val="none" w:sz="0" w:space="0" w:color="auto"/>
            <w:bottom w:val="none" w:sz="0" w:space="0" w:color="auto"/>
            <w:right w:val="none" w:sz="0" w:space="0" w:color="auto"/>
          </w:divBdr>
        </w:div>
        <w:div w:id="674503347">
          <w:marLeft w:val="0"/>
          <w:marRight w:val="0"/>
          <w:marTop w:val="0"/>
          <w:marBottom w:val="0"/>
          <w:divBdr>
            <w:top w:val="none" w:sz="0" w:space="0" w:color="auto"/>
            <w:left w:val="none" w:sz="0" w:space="0" w:color="auto"/>
            <w:bottom w:val="none" w:sz="0" w:space="0" w:color="auto"/>
            <w:right w:val="none" w:sz="0" w:space="0" w:color="auto"/>
          </w:divBdr>
        </w:div>
        <w:div w:id="1277130355">
          <w:marLeft w:val="0"/>
          <w:marRight w:val="0"/>
          <w:marTop w:val="0"/>
          <w:marBottom w:val="0"/>
          <w:divBdr>
            <w:top w:val="none" w:sz="0" w:space="0" w:color="auto"/>
            <w:left w:val="none" w:sz="0" w:space="0" w:color="auto"/>
            <w:bottom w:val="none" w:sz="0" w:space="0" w:color="auto"/>
            <w:right w:val="none" w:sz="0" w:space="0" w:color="auto"/>
          </w:divBdr>
        </w:div>
        <w:div w:id="1363508612">
          <w:marLeft w:val="0"/>
          <w:marRight w:val="0"/>
          <w:marTop w:val="0"/>
          <w:marBottom w:val="0"/>
          <w:divBdr>
            <w:top w:val="none" w:sz="0" w:space="0" w:color="auto"/>
            <w:left w:val="none" w:sz="0" w:space="0" w:color="auto"/>
            <w:bottom w:val="none" w:sz="0" w:space="0" w:color="auto"/>
            <w:right w:val="none" w:sz="0" w:space="0" w:color="auto"/>
          </w:divBdr>
          <w:divsChild>
            <w:div w:id="1077436324">
              <w:marLeft w:val="0"/>
              <w:marRight w:val="0"/>
              <w:marTop w:val="0"/>
              <w:marBottom w:val="0"/>
              <w:divBdr>
                <w:top w:val="none" w:sz="0" w:space="0" w:color="auto"/>
                <w:left w:val="none" w:sz="0" w:space="0" w:color="auto"/>
                <w:bottom w:val="none" w:sz="0" w:space="0" w:color="auto"/>
                <w:right w:val="none" w:sz="0" w:space="0" w:color="auto"/>
              </w:divBdr>
            </w:div>
            <w:div w:id="1257328547">
              <w:marLeft w:val="0"/>
              <w:marRight w:val="0"/>
              <w:marTop w:val="0"/>
              <w:marBottom w:val="0"/>
              <w:divBdr>
                <w:top w:val="none" w:sz="0" w:space="0" w:color="auto"/>
                <w:left w:val="none" w:sz="0" w:space="0" w:color="auto"/>
                <w:bottom w:val="none" w:sz="0" w:space="0" w:color="auto"/>
                <w:right w:val="none" w:sz="0" w:space="0" w:color="auto"/>
              </w:divBdr>
            </w:div>
            <w:div w:id="1253080281">
              <w:marLeft w:val="0"/>
              <w:marRight w:val="0"/>
              <w:marTop w:val="0"/>
              <w:marBottom w:val="0"/>
              <w:divBdr>
                <w:top w:val="none" w:sz="0" w:space="0" w:color="auto"/>
                <w:left w:val="none" w:sz="0" w:space="0" w:color="auto"/>
                <w:bottom w:val="none" w:sz="0" w:space="0" w:color="auto"/>
                <w:right w:val="none" w:sz="0" w:space="0" w:color="auto"/>
              </w:divBdr>
            </w:div>
            <w:div w:id="945313332">
              <w:marLeft w:val="0"/>
              <w:marRight w:val="0"/>
              <w:marTop w:val="0"/>
              <w:marBottom w:val="0"/>
              <w:divBdr>
                <w:top w:val="none" w:sz="0" w:space="0" w:color="auto"/>
                <w:left w:val="none" w:sz="0" w:space="0" w:color="auto"/>
                <w:bottom w:val="none" w:sz="0" w:space="0" w:color="auto"/>
                <w:right w:val="none" w:sz="0" w:space="0" w:color="auto"/>
              </w:divBdr>
            </w:div>
            <w:div w:id="931549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6955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chart" Target="charts/chart1.xml"/><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mailto:info@joinhopespeaks.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8.emf"/><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GB"/>
  <c:chart>
    <c:title>
      <c:tx>
        <c:rich>
          <a:bodyPr rot="0" spcFirstLastPara="1" vertOverflow="ellipsis" vert="horz" wrap="square" anchor="ctr" anchorCtr="1"/>
          <a:lstStyle/>
          <a:p>
            <a:pPr>
              <a:defRPr lang="en-US" sz="1400" b="1" i="0" u="none" strike="noStrike" kern="1200" spc="0" baseline="0">
                <a:solidFill>
                  <a:schemeClr val="tx1">
                    <a:lumMod val="65000"/>
                    <a:lumOff val="35000"/>
                  </a:schemeClr>
                </a:solidFill>
                <a:latin typeface="+mn-lt"/>
                <a:ea typeface="+mn-ea"/>
                <a:cs typeface="+mn-cs"/>
              </a:defRPr>
            </a:pPr>
            <a:r>
              <a:rPr lang="en-US" sz="1200" b="1">
                <a:latin typeface="Century Gothic" charset="0"/>
                <a:ea typeface="Century Gothic" charset="0"/>
                <a:cs typeface="Century Gothic" charset="0"/>
              </a:rPr>
              <a:t>Accomplishments</a:t>
            </a:r>
          </a:p>
        </c:rich>
      </c:tx>
      <c:spPr>
        <a:noFill/>
        <a:ln>
          <a:noFill/>
        </a:ln>
        <a:effectLst/>
      </c:spPr>
    </c:title>
    <c:plotArea>
      <c:layout/>
      <c:barChart>
        <c:barDir val="col"/>
        <c:grouping val="clustered"/>
        <c:ser>
          <c:idx val="0"/>
          <c:order val="0"/>
          <c:tx>
            <c:strRef>
              <c:f>Sheet1!$B$1</c:f>
              <c:strCache>
                <c:ptCount val="1"/>
                <c:pt idx="0">
                  <c:v>2016</c:v>
                </c:pt>
              </c:strCache>
            </c:strRef>
          </c:tx>
          <c:spPr>
            <a:solidFill>
              <a:srgbClr val="E46D5C"/>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dLblPos val="outEnd"/>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4"/>
                <c:pt idx="0">
                  <c:v>Clients Assessed</c:v>
                </c:pt>
                <c:pt idx="1">
                  <c:v>Parents Trained</c:v>
                </c:pt>
                <c:pt idx="2">
                  <c:v>Staff Members Trained</c:v>
                </c:pt>
                <c:pt idx="3">
                  <c:v>Partner Schools</c:v>
                </c:pt>
              </c:strCache>
            </c:strRef>
          </c:cat>
          <c:val>
            <c:numRef>
              <c:f>Sheet1!$B$2:$B$6</c:f>
              <c:numCache>
                <c:formatCode>General</c:formatCode>
                <c:ptCount val="5"/>
                <c:pt idx="0">
                  <c:v>90</c:v>
                </c:pt>
                <c:pt idx="1">
                  <c:v>100</c:v>
                </c:pt>
                <c:pt idx="2">
                  <c:v>40</c:v>
                </c:pt>
                <c:pt idx="3">
                  <c:v>5</c:v>
                </c:pt>
              </c:numCache>
            </c:numRef>
          </c:val>
        </c:ser>
        <c:ser>
          <c:idx val="1"/>
          <c:order val="1"/>
          <c:tx>
            <c:strRef>
              <c:f>Sheet1!$C$1</c:f>
              <c:strCache>
                <c:ptCount val="1"/>
                <c:pt idx="0">
                  <c:v>2017</c:v>
                </c:pt>
              </c:strCache>
            </c:strRef>
          </c:tx>
          <c:spPr>
            <a:solidFill>
              <a:srgbClr val="EABF65"/>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dLblPos val="outEnd"/>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4"/>
                <c:pt idx="0">
                  <c:v>Clients Assessed</c:v>
                </c:pt>
                <c:pt idx="1">
                  <c:v>Parents Trained</c:v>
                </c:pt>
                <c:pt idx="2">
                  <c:v>Staff Members Trained</c:v>
                </c:pt>
                <c:pt idx="3">
                  <c:v>Partner Schools</c:v>
                </c:pt>
              </c:strCache>
            </c:strRef>
          </c:cat>
          <c:val>
            <c:numRef>
              <c:f>Sheet1!$C$2:$C$6</c:f>
              <c:numCache>
                <c:formatCode>General</c:formatCode>
                <c:ptCount val="5"/>
                <c:pt idx="0">
                  <c:v>315</c:v>
                </c:pt>
                <c:pt idx="1">
                  <c:v>345</c:v>
                </c:pt>
                <c:pt idx="2">
                  <c:v>129</c:v>
                </c:pt>
                <c:pt idx="3">
                  <c:v>9</c:v>
                </c:pt>
              </c:numCache>
            </c:numRef>
          </c:val>
        </c:ser>
        <c:dLbls>
          <c:showVal val="1"/>
        </c:dLbls>
        <c:gapWidth val="75"/>
        <c:overlap val="-25"/>
        <c:axId val="55283712"/>
        <c:axId val="55287168"/>
      </c:barChart>
      <c:catAx>
        <c:axId val="5528371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entury Gothic" charset="0"/>
                <a:ea typeface="Century Gothic" charset="0"/>
                <a:cs typeface="Century Gothic" charset="0"/>
              </a:defRPr>
            </a:pPr>
            <a:endParaRPr lang="en-US"/>
          </a:p>
        </c:txPr>
        <c:crossAx val="55287168"/>
        <c:crosses val="autoZero"/>
        <c:auto val="1"/>
        <c:lblAlgn val="ctr"/>
        <c:lblOffset val="100"/>
      </c:catAx>
      <c:valAx>
        <c:axId val="552871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entury Gothic" charset="0"/>
                <a:ea typeface="Century Gothic" charset="0"/>
                <a:cs typeface="Century Gothic" charset="0"/>
              </a:defRPr>
            </a:pPr>
            <a:endParaRPr lang="en-US"/>
          </a:p>
        </c:txPr>
        <c:crossAx val="5528371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entury Gothic" charset="0"/>
              <a:ea typeface="Century Gothic" charset="0"/>
              <a:cs typeface="Century Gothic" charset="0"/>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287</TotalTime>
  <Pages>18</Pages>
  <Words>4854</Words>
  <Characters>27674</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Project Grant Proposal</vt:lpstr>
    </vt:vector>
  </TitlesOfParts>
  <Company>Darwill Inc.</Company>
  <LinksUpToDate>false</LinksUpToDate>
  <CharactersWithSpaces>32464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Grant Proposal</dc:title>
  <dc:creator>Ben David</dc:creator>
  <cp:lastModifiedBy>Synr</cp:lastModifiedBy>
  <cp:revision>34</cp:revision>
  <cp:lastPrinted>2018-01-19T21:48:00Z</cp:lastPrinted>
  <dcterms:created xsi:type="dcterms:W3CDTF">2018-03-10T11:05:00Z</dcterms:created>
  <dcterms:modified xsi:type="dcterms:W3CDTF">2018-03-23T21:14:00Z</dcterms:modified>
</cp:coreProperties>
</file>