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29E" w:rsidRPr="00BA59C2" w:rsidRDefault="0070129E" w:rsidP="00BB4D12">
      <w:pPr>
        <w:spacing w:after="120" w:line="360" w:lineRule="auto"/>
        <w:textAlignment w:val="baseline"/>
        <w:outlineLvl w:val="3"/>
        <w:rPr>
          <w:rFonts w:ascii="Georgia" w:eastAsia="Times New Roman" w:hAnsi="Georgia" w:cs="Times New Roman"/>
          <w:b/>
          <w:bCs/>
          <w:color w:val="3E4B59"/>
          <w:spacing w:val="6"/>
          <w:sz w:val="34"/>
          <w:szCs w:val="34"/>
        </w:rPr>
      </w:pPr>
      <w:r w:rsidRPr="00BA59C2">
        <w:rPr>
          <w:rFonts w:ascii="Georgia" w:eastAsia="Times New Roman" w:hAnsi="Georgia" w:cs="Times New Roman"/>
          <w:b/>
          <w:bCs/>
          <w:color w:val="3E4B59"/>
          <w:spacing w:val="6"/>
          <w:sz w:val="34"/>
          <w:szCs w:val="34"/>
        </w:rPr>
        <w:t>Summary</w:t>
      </w:r>
    </w:p>
    <w:p w:rsidR="00553948" w:rsidRPr="00D94CCC" w:rsidRDefault="00A03D55" w:rsidP="00BB4D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CCC">
        <w:rPr>
          <w:rFonts w:ascii="Times New Roman" w:hAnsi="Times New Roman" w:cs="Times New Roman"/>
          <w:sz w:val="24"/>
          <w:szCs w:val="24"/>
        </w:rPr>
        <w:t xml:space="preserve">Destitute </w:t>
      </w:r>
      <w:r w:rsidR="004F3B64" w:rsidRPr="00D94CCC">
        <w:rPr>
          <w:rFonts w:ascii="Times New Roman" w:hAnsi="Times New Roman" w:cs="Times New Roman"/>
          <w:sz w:val="24"/>
          <w:szCs w:val="24"/>
        </w:rPr>
        <w:t>elderly are</w:t>
      </w:r>
      <w:r w:rsidR="0070129E" w:rsidRPr="00D94CCC">
        <w:rPr>
          <w:rFonts w:ascii="Times New Roman" w:hAnsi="Times New Roman" w:cs="Times New Roman"/>
          <w:sz w:val="24"/>
          <w:szCs w:val="24"/>
        </w:rPr>
        <w:t xml:space="preserve"> marginalized &amp; stigmatized in </w:t>
      </w:r>
      <w:r w:rsidRPr="00D94CCC">
        <w:rPr>
          <w:rFonts w:ascii="Times New Roman" w:hAnsi="Times New Roman" w:cs="Times New Roman"/>
          <w:sz w:val="24"/>
          <w:szCs w:val="24"/>
        </w:rPr>
        <w:t xml:space="preserve">Ethiopia for lack of care from relatives or extended </w:t>
      </w:r>
      <w:r w:rsidR="00243D5C" w:rsidRPr="00D94CCC">
        <w:rPr>
          <w:rFonts w:ascii="Times New Roman" w:hAnsi="Times New Roman" w:cs="Times New Roman"/>
          <w:sz w:val="24"/>
          <w:szCs w:val="24"/>
        </w:rPr>
        <w:t xml:space="preserve">family. </w:t>
      </w:r>
      <w:r w:rsidRPr="00D94CCC">
        <w:rPr>
          <w:rFonts w:ascii="Times New Roman" w:hAnsi="Times New Roman" w:cs="Times New Roman"/>
          <w:sz w:val="24"/>
          <w:szCs w:val="24"/>
        </w:rPr>
        <w:t xml:space="preserve">They are also are living in deteriorated economic and social reality due to poverty, physical disability. We planned to </w:t>
      </w:r>
      <w:r w:rsidR="003D1704" w:rsidRPr="00D94CCC">
        <w:rPr>
          <w:rFonts w:ascii="Times New Roman" w:hAnsi="Times New Roman" w:cs="Times New Roman"/>
          <w:sz w:val="24"/>
          <w:szCs w:val="24"/>
        </w:rPr>
        <w:t>provide food</w:t>
      </w:r>
      <w:r w:rsidRPr="00D94CCC">
        <w:rPr>
          <w:rFonts w:ascii="Times New Roman" w:hAnsi="Times New Roman" w:cs="Times New Roman"/>
          <w:sz w:val="24"/>
          <w:szCs w:val="24"/>
        </w:rPr>
        <w:t xml:space="preserve"> items,</w:t>
      </w:r>
      <w:r w:rsidR="003D1704" w:rsidRPr="00D94CCC">
        <w:rPr>
          <w:rFonts w:ascii="Times New Roman" w:hAnsi="Times New Roman" w:cs="Times New Roman"/>
          <w:sz w:val="24"/>
          <w:szCs w:val="24"/>
        </w:rPr>
        <w:t xml:space="preserve"> </w:t>
      </w:r>
      <w:r w:rsidRPr="00D94CCC">
        <w:rPr>
          <w:rFonts w:ascii="Times New Roman" w:hAnsi="Times New Roman" w:cs="Times New Roman"/>
          <w:sz w:val="24"/>
          <w:szCs w:val="24"/>
        </w:rPr>
        <w:t>water,</w:t>
      </w:r>
      <w:r w:rsidR="003D1704" w:rsidRPr="00D94CCC">
        <w:rPr>
          <w:rFonts w:ascii="Times New Roman" w:hAnsi="Times New Roman" w:cs="Times New Roman"/>
          <w:sz w:val="24"/>
          <w:szCs w:val="24"/>
        </w:rPr>
        <w:t xml:space="preserve"> clothing, shelter, medical</w:t>
      </w:r>
      <w:r w:rsidRPr="00D94CCC">
        <w:rPr>
          <w:rFonts w:ascii="Times New Roman" w:hAnsi="Times New Roman" w:cs="Times New Roman"/>
          <w:sz w:val="24"/>
          <w:szCs w:val="24"/>
        </w:rPr>
        <w:t xml:space="preserve"> </w:t>
      </w:r>
      <w:r w:rsidR="004F3B64" w:rsidRPr="00D94CCC">
        <w:rPr>
          <w:rFonts w:ascii="Times New Roman" w:hAnsi="Times New Roman" w:cs="Times New Roman"/>
          <w:sz w:val="24"/>
          <w:szCs w:val="24"/>
        </w:rPr>
        <w:t>treatment, sanitary</w:t>
      </w:r>
      <w:r w:rsidR="003D1704" w:rsidRPr="00D94CCC">
        <w:rPr>
          <w:rFonts w:ascii="Times New Roman" w:hAnsi="Times New Roman" w:cs="Times New Roman"/>
          <w:sz w:val="24"/>
          <w:szCs w:val="24"/>
        </w:rPr>
        <w:t xml:space="preserve"> </w:t>
      </w:r>
      <w:r w:rsidR="004F3B64" w:rsidRPr="00D94CCC">
        <w:rPr>
          <w:rFonts w:ascii="Times New Roman" w:hAnsi="Times New Roman" w:cs="Times New Roman"/>
          <w:sz w:val="24"/>
          <w:szCs w:val="24"/>
        </w:rPr>
        <w:t>materials, psycho-social support &amp;</w:t>
      </w:r>
      <w:r w:rsidR="0070129E" w:rsidRPr="00D94CCC">
        <w:rPr>
          <w:rFonts w:ascii="Times New Roman" w:hAnsi="Times New Roman" w:cs="Times New Roman"/>
          <w:sz w:val="24"/>
          <w:szCs w:val="24"/>
        </w:rPr>
        <w:t xml:space="preserve"> </w:t>
      </w:r>
      <w:r w:rsidR="004F3B64" w:rsidRPr="00D94CCC">
        <w:rPr>
          <w:rFonts w:ascii="Times New Roman" w:hAnsi="Times New Roman" w:cs="Times New Roman"/>
          <w:sz w:val="24"/>
          <w:szCs w:val="24"/>
        </w:rPr>
        <w:t>supportive equipments for   50 destitute elderly</w:t>
      </w:r>
      <w:r w:rsidR="00553948" w:rsidRPr="00D94CCC">
        <w:rPr>
          <w:rFonts w:ascii="Times New Roman" w:hAnsi="Times New Roman" w:cs="Times New Roman"/>
          <w:sz w:val="24"/>
          <w:szCs w:val="24"/>
        </w:rPr>
        <w:t>,</w:t>
      </w:r>
      <w:r w:rsidR="004F3B64" w:rsidRPr="00D94CCC">
        <w:rPr>
          <w:rFonts w:ascii="Times New Roman" w:hAnsi="Times New Roman" w:cs="Times New Roman"/>
          <w:sz w:val="24"/>
          <w:szCs w:val="24"/>
        </w:rPr>
        <w:t xml:space="preserve"> </w:t>
      </w:r>
      <w:r w:rsidR="00553948" w:rsidRPr="00D94CCC">
        <w:rPr>
          <w:rFonts w:ascii="Times New Roman" w:hAnsi="Times New Roman" w:cs="Times New Roman"/>
          <w:sz w:val="24"/>
          <w:szCs w:val="24"/>
        </w:rPr>
        <w:t xml:space="preserve">with a special focus on those living with disability and Women </w:t>
      </w:r>
    </w:p>
    <w:p w:rsidR="004F3B64" w:rsidRDefault="004F3B64" w:rsidP="00BB4D12">
      <w:pPr>
        <w:spacing w:after="480" w:line="360" w:lineRule="auto"/>
        <w:textAlignment w:val="baseline"/>
        <w:rPr>
          <w:rFonts w:ascii="Georgia" w:eastAsia="Times New Roman" w:hAnsi="Georgia" w:cs="Helvetica"/>
          <w:b/>
          <w:bCs/>
          <w:color w:val="3E4B59"/>
          <w:spacing w:val="6"/>
          <w:sz w:val="34"/>
          <w:szCs w:val="34"/>
        </w:rPr>
      </w:pPr>
      <w:r w:rsidRPr="00BA59C2">
        <w:rPr>
          <w:rFonts w:ascii="Georgia" w:eastAsia="Times New Roman" w:hAnsi="Georgia" w:cs="Helvetica"/>
          <w:b/>
          <w:bCs/>
          <w:color w:val="3E4B59"/>
          <w:spacing w:val="6"/>
          <w:sz w:val="34"/>
          <w:szCs w:val="34"/>
        </w:rPr>
        <w:t>Challenge</w:t>
      </w:r>
    </w:p>
    <w:p w:rsidR="00243D5C" w:rsidRDefault="00553948" w:rsidP="00BB4D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countries like Ethiopia, where there is </w:t>
      </w:r>
      <w:r w:rsidR="00FF048D">
        <w:rPr>
          <w:rFonts w:ascii="Times New Roman" w:hAnsi="Times New Roman" w:cs="Times New Roman"/>
          <w:sz w:val="24"/>
          <w:szCs w:val="24"/>
        </w:rPr>
        <w:t>no social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11F0">
        <w:rPr>
          <w:rFonts w:ascii="Times New Roman" w:hAnsi="Times New Roman" w:cs="Times New Roman"/>
          <w:sz w:val="24"/>
          <w:szCs w:val="24"/>
        </w:rPr>
        <w:t>service institution</w:t>
      </w:r>
      <w:r w:rsidR="00FF04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2497F" w:rsidRPr="009C3E0C">
        <w:rPr>
          <w:rFonts w:ascii="Times New Roman" w:hAnsi="Times New Roman" w:cs="Times New Roman"/>
          <w:sz w:val="24"/>
          <w:szCs w:val="24"/>
        </w:rPr>
        <w:t>elderly</w:t>
      </w:r>
      <w:r w:rsidRPr="009C3E0C">
        <w:rPr>
          <w:rFonts w:ascii="Times New Roman" w:hAnsi="Times New Roman" w:cs="Times New Roman"/>
          <w:sz w:val="24"/>
          <w:szCs w:val="24"/>
        </w:rPr>
        <w:t xml:space="preserve"> are </w:t>
      </w:r>
      <w:r w:rsidR="00A260FB" w:rsidRPr="009C3E0C">
        <w:rPr>
          <w:rFonts w:ascii="Times New Roman" w:hAnsi="Times New Roman" w:cs="Times New Roman"/>
          <w:sz w:val="24"/>
          <w:szCs w:val="24"/>
        </w:rPr>
        <w:t xml:space="preserve">disadvantageous </w:t>
      </w:r>
      <w:r w:rsidR="00B71C20">
        <w:rPr>
          <w:rFonts w:ascii="Times New Roman" w:hAnsi="Times New Roman" w:cs="Times New Roman"/>
          <w:sz w:val="24"/>
          <w:szCs w:val="24"/>
        </w:rPr>
        <w:t>.</w:t>
      </w:r>
      <w:r w:rsidR="00A260FB">
        <w:rPr>
          <w:rFonts w:ascii="Times New Roman" w:hAnsi="Times New Roman" w:cs="Times New Roman"/>
          <w:sz w:val="24"/>
          <w:szCs w:val="24"/>
        </w:rPr>
        <w:t>There</w:t>
      </w:r>
      <w:r w:rsidR="004511F4" w:rsidRPr="004511F4">
        <w:rPr>
          <w:rFonts w:ascii="Times New Roman" w:hAnsi="Times New Roman" w:cs="Times New Roman"/>
          <w:sz w:val="24"/>
          <w:szCs w:val="24"/>
        </w:rPr>
        <w:t xml:space="preserve"> is hardly any Center for </w:t>
      </w:r>
      <w:r w:rsidR="000D11F0" w:rsidRPr="004511F4">
        <w:rPr>
          <w:rFonts w:ascii="Times New Roman" w:hAnsi="Times New Roman" w:cs="Times New Roman"/>
          <w:sz w:val="24"/>
          <w:szCs w:val="24"/>
        </w:rPr>
        <w:t>elderly</w:t>
      </w:r>
      <w:r w:rsidR="004511F4" w:rsidRPr="004511F4">
        <w:rPr>
          <w:rFonts w:ascii="Times New Roman" w:hAnsi="Times New Roman" w:cs="Times New Roman"/>
          <w:sz w:val="24"/>
          <w:szCs w:val="24"/>
        </w:rPr>
        <w:t xml:space="preserve"> Services in </w:t>
      </w:r>
      <w:r w:rsidR="00A260FB" w:rsidRPr="004511F4">
        <w:rPr>
          <w:rFonts w:ascii="Times New Roman" w:hAnsi="Times New Roman" w:cs="Times New Roman"/>
          <w:sz w:val="24"/>
          <w:szCs w:val="24"/>
        </w:rPr>
        <w:t>rural Ethiopia</w:t>
      </w:r>
      <w:r w:rsidR="004511F4" w:rsidRPr="004511F4">
        <w:rPr>
          <w:rFonts w:ascii="Times New Roman" w:hAnsi="Times New Roman" w:cs="Times New Roman"/>
          <w:sz w:val="24"/>
          <w:szCs w:val="24"/>
        </w:rPr>
        <w:t xml:space="preserve">. Ethiopian </w:t>
      </w:r>
      <w:r w:rsidR="000D11F0">
        <w:rPr>
          <w:rFonts w:ascii="Times New Roman" w:hAnsi="Times New Roman" w:cs="Times New Roman"/>
          <w:sz w:val="24"/>
          <w:szCs w:val="24"/>
        </w:rPr>
        <w:t>rural</w:t>
      </w:r>
      <w:r w:rsidR="004511F4">
        <w:rPr>
          <w:rFonts w:ascii="Times New Roman" w:hAnsi="Times New Roman" w:cs="Times New Roman"/>
          <w:sz w:val="24"/>
          <w:szCs w:val="24"/>
        </w:rPr>
        <w:t xml:space="preserve"> </w:t>
      </w:r>
      <w:r w:rsidR="00B11DB8">
        <w:rPr>
          <w:rFonts w:ascii="Times New Roman" w:hAnsi="Times New Roman" w:cs="Times New Roman"/>
          <w:sz w:val="24"/>
          <w:szCs w:val="24"/>
        </w:rPr>
        <w:t>elderly neither</w:t>
      </w:r>
      <w:r w:rsidR="00844C35">
        <w:rPr>
          <w:rFonts w:ascii="Times New Roman" w:hAnsi="Times New Roman" w:cs="Times New Roman"/>
          <w:sz w:val="24"/>
          <w:szCs w:val="24"/>
        </w:rPr>
        <w:t xml:space="preserve"> get </w:t>
      </w:r>
      <w:r w:rsidR="00196549">
        <w:rPr>
          <w:rFonts w:ascii="Times New Roman" w:hAnsi="Times New Roman" w:cs="Times New Roman"/>
          <w:sz w:val="24"/>
          <w:szCs w:val="24"/>
        </w:rPr>
        <w:t xml:space="preserve">  </w:t>
      </w:r>
      <w:r w:rsidR="00B11DB8">
        <w:rPr>
          <w:rFonts w:ascii="Times New Roman" w:hAnsi="Times New Roman" w:cs="Times New Roman"/>
          <w:sz w:val="24"/>
          <w:szCs w:val="24"/>
        </w:rPr>
        <w:t>any basic</w:t>
      </w:r>
      <w:r w:rsidR="00196549">
        <w:rPr>
          <w:rFonts w:ascii="Times New Roman" w:hAnsi="Times New Roman" w:cs="Times New Roman"/>
          <w:sz w:val="24"/>
          <w:szCs w:val="24"/>
        </w:rPr>
        <w:t xml:space="preserve"> need support  </w:t>
      </w:r>
      <w:r w:rsidR="00D94CCC">
        <w:rPr>
          <w:rFonts w:ascii="Times New Roman" w:hAnsi="Times New Roman" w:cs="Times New Roman"/>
          <w:sz w:val="24"/>
          <w:szCs w:val="24"/>
        </w:rPr>
        <w:t xml:space="preserve">  from relatives &amp;extended families nor </w:t>
      </w:r>
      <w:r w:rsidR="00B71C20">
        <w:rPr>
          <w:rFonts w:ascii="Times New Roman" w:hAnsi="Times New Roman" w:cs="Times New Roman"/>
          <w:sz w:val="24"/>
          <w:szCs w:val="24"/>
        </w:rPr>
        <w:t xml:space="preserve">they </w:t>
      </w:r>
      <w:r w:rsidR="00B71C20" w:rsidRPr="009C3E0C">
        <w:rPr>
          <w:rFonts w:ascii="Times New Roman" w:hAnsi="Times New Roman" w:cs="Times New Roman"/>
          <w:sz w:val="24"/>
          <w:szCs w:val="24"/>
        </w:rPr>
        <w:t>have</w:t>
      </w:r>
      <w:r w:rsidR="00844C35" w:rsidRPr="009C3E0C">
        <w:rPr>
          <w:rFonts w:ascii="Times New Roman" w:hAnsi="Times New Roman" w:cs="Times New Roman"/>
          <w:sz w:val="24"/>
          <w:szCs w:val="24"/>
        </w:rPr>
        <w:t xml:space="preserve"> access to other forms of support from the </w:t>
      </w:r>
      <w:proofErr w:type="gramStart"/>
      <w:r w:rsidR="00844C35" w:rsidRPr="009C3E0C">
        <w:rPr>
          <w:rFonts w:ascii="Times New Roman" w:hAnsi="Times New Roman" w:cs="Times New Roman"/>
          <w:sz w:val="24"/>
          <w:szCs w:val="24"/>
        </w:rPr>
        <w:t>government</w:t>
      </w:r>
      <w:r w:rsidR="00D94CCC">
        <w:rPr>
          <w:rFonts w:ascii="Times New Roman" w:hAnsi="Times New Roman" w:cs="Times New Roman"/>
          <w:sz w:val="24"/>
          <w:szCs w:val="24"/>
        </w:rPr>
        <w:t xml:space="preserve"> </w:t>
      </w:r>
      <w:r w:rsidR="00A260F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260FB">
        <w:rPr>
          <w:rFonts w:ascii="Times New Roman" w:hAnsi="Times New Roman" w:cs="Times New Roman"/>
          <w:sz w:val="24"/>
          <w:szCs w:val="24"/>
        </w:rPr>
        <w:t xml:space="preserve"> </w:t>
      </w:r>
      <w:r w:rsidR="004511F4">
        <w:rPr>
          <w:rFonts w:ascii="Times New Roman" w:hAnsi="Times New Roman" w:cs="Times New Roman"/>
          <w:sz w:val="24"/>
          <w:szCs w:val="24"/>
        </w:rPr>
        <w:t xml:space="preserve">Because </w:t>
      </w:r>
      <w:r w:rsidR="00A260FB">
        <w:rPr>
          <w:rFonts w:ascii="Times New Roman" w:hAnsi="Times New Roman" w:cs="Times New Roman"/>
          <w:sz w:val="24"/>
          <w:szCs w:val="24"/>
        </w:rPr>
        <w:t xml:space="preserve">of elderly abandonment by the community they have </w:t>
      </w:r>
      <w:r w:rsidR="00A260FB" w:rsidRPr="009C3E0C">
        <w:rPr>
          <w:rFonts w:ascii="Times New Roman" w:hAnsi="Times New Roman" w:cs="Times New Roman"/>
          <w:sz w:val="24"/>
          <w:szCs w:val="24"/>
        </w:rPr>
        <w:t>been</w:t>
      </w:r>
      <w:r w:rsidR="00A260FB">
        <w:rPr>
          <w:rFonts w:ascii="Times New Roman" w:hAnsi="Times New Roman" w:cs="Times New Roman"/>
          <w:sz w:val="24"/>
          <w:szCs w:val="24"/>
        </w:rPr>
        <w:t xml:space="preserve"> found to be hopeless, helpless   </w:t>
      </w:r>
      <w:r w:rsidR="00844C35">
        <w:rPr>
          <w:rFonts w:ascii="Times New Roman" w:hAnsi="Times New Roman" w:cs="Times New Roman"/>
          <w:sz w:val="24"/>
          <w:szCs w:val="24"/>
        </w:rPr>
        <w:t xml:space="preserve">and </w:t>
      </w:r>
      <w:r w:rsidR="00844C35" w:rsidRPr="009C3E0C">
        <w:rPr>
          <w:rFonts w:ascii="Times New Roman" w:hAnsi="Times New Roman" w:cs="Times New Roman"/>
          <w:sz w:val="24"/>
          <w:szCs w:val="24"/>
        </w:rPr>
        <w:t>lives</w:t>
      </w:r>
      <w:r w:rsidR="00A260FB" w:rsidRPr="009C3E0C">
        <w:rPr>
          <w:rFonts w:ascii="Times New Roman" w:hAnsi="Times New Roman" w:cs="Times New Roman"/>
          <w:sz w:val="24"/>
          <w:szCs w:val="24"/>
        </w:rPr>
        <w:t xml:space="preserve"> in dignified manner</w:t>
      </w:r>
      <w:r w:rsidR="00A260FB">
        <w:rPr>
          <w:rFonts w:ascii="Times New Roman" w:hAnsi="Times New Roman" w:cs="Times New Roman"/>
          <w:sz w:val="24"/>
          <w:szCs w:val="24"/>
        </w:rPr>
        <w:t>.</w:t>
      </w:r>
      <w:r w:rsidR="00D94CCC">
        <w:rPr>
          <w:rFonts w:ascii="Times New Roman" w:hAnsi="Times New Roman" w:cs="Times New Roman"/>
          <w:sz w:val="24"/>
          <w:szCs w:val="24"/>
        </w:rPr>
        <w:t xml:space="preserve"> Most of them are </w:t>
      </w:r>
      <w:r w:rsidR="00905FA5">
        <w:rPr>
          <w:rFonts w:ascii="Times New Roman" w:hAnsi="Times New Roman" w:cs="Times New Roman"/>
          <w:sz w:val="24"/>
          <w:szCs w:val="24"/>
        </w:rPr>
        <w:t xml:space="preserve">do not have access to shelter and living in </w:t>
      </w:r>
      <w:r w:rsidR="00EE2486">
        <w:rPr>
          <w:rFonts w:ascii="Times New Roman" w:hAnsi="Times New Roman" w:cs="Times New Roman"/>
          <w:sz w:val="24"/>
          <w:szCs w:val="24"/>
        </w:rPr>
        <w:t xml:space="preserve">street </w:t>
      </w:r>
      <w:r w:rsidR="00EE2486" w:rsidRPr="0070129E">
        <w:rPr>
          <w:rFonts w:ascii="Times New Roman" w:hAnsi="Times New Roman" w:cs="Times New Roman"/>
          <w:sz w:val="24"/>
          <w:szCs w:val="24"/>
        </w:rPr>
        <w:t>in</w:t>
      </w:r>
      <w:r w:rsidR="00905FA5" w:rsidRPr="0070129E">
        <w:rPr>
          <w:rFonts w:ascii="Times New Roman" w:hAnsi="Times New Roman" w:cs="Times New Roman"/>
          <w:sz w:val="24"/>
          <w:szCs w:val="24"/>
        </w:rPr>
        <w:t xml:space="preserve"> extreme poverty</w:t>
      </w:r>
      <w:r w:rsidR="00905FA5">
        <w:rPr>
          <w:rFonts w:ascii="Times New Roman" w:hAnsi="Times New Roman" w:cs="Times New Roman"/>
          <w:sz w:val="24"/>
          <w:szCs w:val="24"/>
        </w:rPr>
        <w:t xml:space="preserve"> .</w:t>
      </w:r>
      <w:r w:rsidR="00E3264B">
        <w:rPr>
          <w:rFonts w:ascii="Times New Roman" w:hAnsi="Times New Roman" w:cs="Times New Roman"/>
          <w:sz w:val="24"/>
          <w:szCs w:val="24"/>
        </w:rPr>
        <w:t>Hence we</w:t>
      </w:r>
      <w:r w:rsidR="00905FA5">
        <w:rPr>
          <w:rFonts w:ascii="Times New Roman" w:hAnsi="Times New Roman" w:cs="Times New Roman"/>
          <w:sz w:val="24"/>
          <w:szCs w:val="24"/>
        </w:rPr>
        <w:t xml:space="preserve"> plan </w:t>
      </w:r>
      <w:r w:rsidR="00243D5C">
        <w:rPr>
          <w:rFonts w:ascii="Times New Roman" w:hAnsi="Times New Roman" w:cs="Times New Roman"/>
          <w:sz w:val="24"/>
          <w:szCs w:val="24"/>
        </w:rPr>
        <w:t xml:space="preserve"> </w:t>
      </w:r>
      <w:r w:rsidR="00243D5C" w:rsidRPr="009C3E0C">
        <w:rPr>
          <w:rFonts w:ascii="Times New Roman" w:hAnsi="Times New Roman" w:cs="Times New Roman"/>
          <w:sz w:val="24"/>
          <w:szCs w:val="24"/>
        </w:rPr>
        <w:t xml:space="preserve"> </w:t>
      </w:r>
      <w:r w:rsidR="00243D5C">
        <w:rPr>
          <w:rFonts w:ascii="Times New Roman" w:hAnsi="Times New Roman" w:cs="Times New Roman"/>
          <w:sz w:val="24"/>
          <w:szCs w:val="24"/>
        </w:rPr>
        <w:t xml:space="preserve"> </w:t>
      </w:r>
      <w:r w:rsidR="00E3264B">
        <w:rPr>
          <w:rFonts w:ascii="Times New Roman" w:hAnsi="Times New Roman" w:cs="Times New Roman"/>
          <w:sz w:val="24"/>
          <w:szCs w:val="24"/>
        </w:rPr>
        <w:t xml:space="preserve">provide  </w:t>
      </w:r>
      <w:r w:rsidR="00243D5C">
        <w:rPr>
          <w:rFonts w:ascii="Times New Roman" w:hAnsi="Times New Roman" w:cs="Times New Roman"/>
          <w:sz w:val="24"/>
          <w:szCs w:val="24"/>
        </w:rPr>
        <w:t xml:space="preserve"> basic </w:t>
      </w:r>
      <w:r w:rsidR="00E3264B">
        <w:rPr>
          <w:rFonts w:ascii="Times New Roman" w:hAnsi="Times New Roman" w:cs="Times New Roman"/>
          <w:sz w:val="24"/>
          <w:szCs w:val="24"/>
        </w:rPr>
        <w:t>needs and</w:t>
      </w:r>
      <w:r w:rsidR="00EE2486">
        <w:rPr>
          <w:rFonts w:ascii="Times New Roman" w:hAnsi="Times New Roman" w:cs="Times New Roman"/>
          <w:sz w:val="24"/>
          <w:szCs w:val="24"/>
        </w:rPr>
        <w:t xml:space="preserve"> other necessities </w:t>
      </w:r>
      <w:r w:rsidR="00080059">
        <w:rPr>
          <w:rFonts w:ascii="Times New Roman" w:hAnsi="Times New Roman" w:cs="Times New Roman"/>
          <w:sz w:val="24"/>
          <w:szCs w:val="24"/>
        </w:rPr>
        <w:t xml:space="preserve">for </w:t>
      </w:r>
      <w:r w:rsidR="00196549">
        <w:rPr>
          <w:rFonts w:ascii="Times New Roman" w:hAnsi="Times New Roman" w:cs="Times New Roman"/>
          <w:sz w:val="24"/>
          <w:szCs w:val="24"/>
        </w:rPr>
        <w:t>50 poor</w:t>
      </w:r>
      <w:r w:rsidR="00080059">
        <w:rPr>
          <w:rFonts w:ascii="Times New Roman" w:hAnsi="Times New Roman" w:cs="Times New Roman"/>
          <w:sz w:val="24"/>
          <w:szCs w:val="24"/>
        </w:rPr>
        <w:t xml:space="preserve"> </w:t>
      </w:r>
      <w:r w:rsidR="00EE2486">
        <w:rPr>
          <w:rFonts w:ascii="Times New Roman" w:hAnsi="Times New Roman" w:cs="Times New Roman"/>
          <w:sz w:val="24"/>
          <w:szCs w:val="24"/>
        </w:rPr>
        <w:t>destitute elderly</w:t>
      </w:r>
      <w:r w:rsidR="00E3264B">
        <w:rPr>
          <w:rFonts w:ascii="Times New Roman" w:hAnsi="Times New Roman" w:cs="Times New Roman"/>
          <w:sz w:val="24"/>
          <w:szCs w:val="24"/>
        </w:rPr>
        <w:t>.</w:t>
      </w:r>
      <w:r w:rsidR="00EE2486">
        <w:rPr>
          <w:rFonts w:ascii="Times New Roman" w:hAnsi="Times New Roman" w:cs="Times New Roman"/>
          <w:sz w:val="24"/>
          <w:szCs w:val="24"/>
        </w:rPr>
        <w:t xml:space="preserve"> </w:t>
      </w:r>
      <w:r w:rsidR="00E3264B">
        <w:rPr>
          <w:rFonts w:ascii="Times New Roman" w:hAnsi="Times New Roman" w:cs="Times New Roman"/>
          <w:sz w:val="24"/>
          <w:szCs w:val="24"/>
        </w:rPr>
        <w:t>P</w:t>
      </w:r>
      <w:r w:rsidR="00E3264B" w:rsidRPr="009C3E0C">
        <w:rPr>
          <w:rFonts w:ascii="Times New Roman" w:hAnsi="Times New Roman" w:cs="Times New Roman"/>
          <w:sz w:val="24"/>
          <w:szCs w:val="24"/>
        </w:rPr>
        <w:t>riorities are going to be given for those elderly who do not have access to other forms of support from the government or other</w:t>
      </w:r>
      <w:r w:rsidR="00E3264B">
        <w:rPr>
          <w:rFonts w:ascii="Times New Roman" w:hAnsi="Times New Roman" w:cs="Times New Roman"/>
          <w:sz w:val="24"/>
          <w:szCs w:val="24"/>
        </w:rPr>
        <w:t>s.</w:t>
      </w:r>
    </w:p>
    <w:p w:rsidR="009B6EC2" w:rsidRDefault="009B6EC2" w:rsidP="009B6EC2">
      <w:pPr>
        <w:spacing w:after="0"/>
        <w:jc w:val="both"/>
        <w:rPr>
          <w:b/>
          <w:sz w:val="24"/>
        </w:rPr>
      </w:pPr>
      <w:r>
        <w:rPr>
          <w:b/>
          <w:sz w:val="24"/>
        </w:rPr>
        <w:t>Budget Breakdown</w:t>
      </w:r>
    </w:p>
    <w:p w:rsidR="009B6EC2" w:rsidRDefault="009B6EC2" w:rsidP="00BB4D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1098"/>
        <w:gridCol w:w="5607"/>
        <w:gridCol w:w="2140"/>
        <w:gridCol w:w="893"/>
      </w:tblGrid>
      <w:tr w:rsidR="009B6EC2" w:rsidTr="00AD03C2">
        <w:tc>
          <w:tcPr>
            <w:tcW w:w="1098" w:type="dxa"/>
          </w:tcPr>
          <w:p w:rsidR="009B6EC2" w:rsidRDefault="009B6EC2" w:rsidP="00AD03C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07" w:type="dxa"/>
          </w:tcPr>
          <w:p w:rsidR="009B6EC2" w:rsidRDefault="009B6EC2" w:rsidP="00AD03C2">
            <w:r>
              <w:rPr>
                <w:b/>
                <w:sz w:val="24"/>
              </w:rPr>
              <w:t>Activity</w:t>
            </w:r>
          </w:p>
        </w:tc>
        <w:tc>
          <w:tcPr>
            <w:tcW w:w="2140" w:type="dxa"/>
          </w:tcPr>
          <w:p w:rsidR="009B6EC2" w:rsidRPr="00E53304" w:rsidRDefault="009B6EC2" w:rsidP="00AD03C2">
            <w:pPr>
              <w:rPr>
                <w:b/>
              </w:rPr>
            </w:pPr>
            <w:r w:rsidRPr="00E53304">
              <w:rPr>
                <w:b/>
              </w:rPr>
              <w:t xml:space="preserve">For each activity </w:t>
            </w:r>
          </w:p>
        </w:tc>
        <w:tc>
          <w:tcPr>
            <w:tcW w:w="893" w:type="dxa"/>
          </w:tcPr>
          <w:p w:rsidR="009B6EC2" w:rsidRDefault="009B6EC2" w:rsidP="00AD03C2"/>
        </w:tc>
      </w:tr>
      <w:tr w:rsidR="009B6EC2" w:rsidTr="00AD03C2">
        <w:tc>
          <w:tcPr>
            <w:tcW w:w="1098" w:type="dxa"/>
          </w:tcPr>
          <w:p w:rsidR="009B6EC2" w:rsidRPr="00BA1C7F" w:rsidRDefault="009B6EC2" w:rsidP="00AD03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1</w:t>
            </w:r>
          </w:p>
        </w:tc>
        <w:tc>
          <w:tcPr>
            <w:tcW w:w="5607" w:type="dxa"/>
          </w:tcPr>
          <w:p w:rsidR="009B6EC2" w:rsidRDefault="009B6EC2" w:rsidP="00AD03C2">
            <w:pPr>
              <w:autoSpaceDE w:val="0"/>
              <w:autoSpaceDN w:val="0"/>
              <w:adjustRightInd w:val="0"/>
            </w:pPr>
            <w:r w:rsidRPr="00BA1C7F">
              <w:rPr>
                <w:rFonts w:ascii="Times New Roman" w:hAnsi="Times New Roman" w:cs="Times New Roman"/>
                <w:sz w:val="24"/>
                <w:szCs w:val="32"/>
              </w:rPr>
              <w:t>Provision of food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and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nutrition </w:t>
            </w:r>
          </w:p>
          <w:p w:rsidR="009B6EC2" w:rsidRDefault="009B6EC2" w:rsidP="00AD03C2"/>
        </w:tc>
        <w:tc>
          <w:tcPr>
            <w:tcW w:w="2140" w:type="dxa"/>
          </w:tcPr>
          <w:p w:rsidR="009B6EC2" w:rsidRDefault="009B6EC2" w:rsidP="00AD03C2">
            <w:r>
              <w:t>10</w:t>
            </w:r>
          </w:p>
        </w:tc>
        <w:tc>
          <w:tcPr>
            <w:tcW w:w="893" w:type="dxa"/>
          </w:tcPr>
          <w:p w:rsidR="009B6EC2" w:rsidRDefault="009B6EC2" w:rsidP="00AD03C2"/>
        </w:tc>
      </w:tr>
      <w:tr w:rsidR="009B6EC2" w:rsidTr="00AD03C2">
        <w:tc>
          <w:tcPr>
            <w:tcW w:w="1098" w:type="dxa"/>
          </w:tcPr>
          <w:p w:rsidR="009B6EC2" w:rsidRPr="00BA1C7F" w:rsidRDefault="009B6EC2" w:rsidP="00AD03C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2</w:t>
            </w:r>
          </w:p>
        </w:tc>
        <w:tc>
          <w:tcPr>
            <w:tcW w:w="5607" w:type="dxa"/>
          </w:tcPr>
          <w:p w:rsidR="009B6EC2" w:rsidRPr="00BA1C7F" w:rsidRDefault="009B6EC2" w:rsidP="00AD03C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BA1C7F">
              <w:rPr>
                <w:rFonts w:ascii="Times New Roman" w:hAnsi="Times New Roman" w:cs="Times New Roman"/>
                <w:sz w:val="24"/>
                <w:szCs w:val="32"/>
              </w:rPr>
              <w:t>Provision of medical care and check up</w:t>
            </w:r>
          </w:p>
        </w:tc>
        <w:tc>
          <w:tcPr>
            <w:tcW w:w="2140" w:type="dxa"/>
          </w:tcPr>
          <w:p w:rsidR="009B6EC2" w:rsidRDefault="009B6EC2" w:rsidP="00AD03C2">
            <w:r>
              <w:t>15</w:t>
            </w:r>
          </w:p>
        </w:tc>
        <w:tc>
          <w:tcPr>
            <w:tcW w:w="893" w:type="dxa"/>
          </w:tcPr>
          <w:p w:rsidR="009B6EC2" w:rsidRDefault="009B6EC2" w:rsidP="00AD03C2"/>
        </w:tc>
      </w:tr>
      <w:tr w:rsidR="009B6EC2" w:rsidTr="00AD03C2">
        <w:tc>
          <w:tcPr>
            <w:tcW w:w="1098" w:type="dxa"/>
          </w:tcPr>
          <w:p w:rsidR="009B6EC2" w:rsidRPr="00BA1C7F" w:rsidRDefault="009B6EC2" w:rsidP="00AD03C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3</w:t>
            </w:r>
          </w:p>
        </w:tc>
        <w:tc>
          <w:tcPr>
            <w:tcW w:w="5607" w:type="dxa"/>
          </w:tcPr>
          <w:p w:rsidR="009B6EC2" w:rsidRPr="00BA1C7F" w:rsidRDefault="009B6EC2" w:rsidP="00AD03C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BA1C7F">
              <w:rPr>
                <w:rFonts w:ascii="Times New Roman" w:hAnsi="Times New Roman" w:cs="Times New Roman"/>
                <w:sz w:val="24"/>
                <w:szCs w:val="32"/>
              </w:rPr>
              <w:t>provision of hygiene and sanitary materials</w:t>
            </w:r>
          </w:p>
        </w:tc>
        <w:tc>
          <w:tcPr>
            <w:tcW w:w="2140" w:type="dxa"/>
          </w:tcPr>
          <w:p w:rsidR="009B6EC2" w:rsidRDefault="009B6EC2" w:rsidP="00AD03C2">
            <w:r>
              <w:t>25</w:t>
            </w:r>
          </w:p>
        </w:tc>
        <w:tc>
          <w:tcPr>
            <w:tcW w:w="893" w:type="dxa"/>
          </w:tcPr>
          <w:p w:rsidR="009B6EC2" w:rsidRDefault="009B6EC2" w:rsidP="00AD03C2"/>
        </w:tc>
      </w:tr>
      <w:tr w:rsidR="009B6EC2" w:rsidTr="00AD03C2">
        <w:tc>
          <w:tcPr>
            <w:tcW w:w="1098" w:type="dxa"/>
          </w:tcPr>
          <w:p w:rsidR="009B6EC2" w:rsidRPr="00BA1C7F" w:rsidRDefault="009B6EC2" w:rsidP="00AD03C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4</w:t>
            </w:r>
          </w:p>
        </w:tc>
        <w:tc>
          <w:tcPr>
            <w:tcW w:w="5607" w:type="dxa"/>
          </w:tcPr>
          <w:p w:rsidR="009B6EC2" w:rsidRPr="00BA1C7F" w:rsidRDefault="009B6EC2" w:rsidP="00AD03C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BA1C7F">
              <w:rPr>
                <w:rFonts w:ascii="Times New Roman" w:hAnsi="Times New Roman" w:cs="Times New Roman"/>
                <w:sz w:val="24"/>
                <w:szCs w:val="32"/>
              </w:rPr>
              <w:t>Provision of clothes and shoes</w:t>
            </w:r>
          </w:p>
        </w:tc>
        <w:tc>
          <w:tcPr>
            <w:tcW w:w="2140" w:type="dxa"/>
          </w:tcPr>
          <w:p w:rsidR="009B6EC2" w:rsidRDefault="009B6EC2" w:rsidP="00AD03C2">
            <w:r>
              <w:t>50</w:t>
            </w:r>
          </w:p>
        </w:tc>
        <w:tc>
          <w:tcPr>
            <w:tcW w:w="893" w:type="dxa"/>
          </w:tcPr>
          <w:p w:rsidR="009B6EC2" w:rsidRDefault="009B6EC2" w:rsidP="00AD03C2"/>
        </w:tc>
      </w:tr>
      <w:tr w:rsidR="009B6EC2" w:rsidTr="00AD03C2">
        <w:tc>
          <w:tcPr>
            <w:tcW w:w="1098" w:type="dxa"/>
          </w:tcPr>
          <w:p w:rsidR="009B6EC2" w:rsidRPr="00E53304" w:rsidRDefault="009B6EC2" w:rsidP="00AD03C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5</w:t>
            </w:r>
          </w:p>
        </w:tc>
        <w:tc>
          <w:tcPr>
            <w:tcW w:w="5607" w:type="dxa"/>
          </w:tcPr>
          <w:p w:rsidR="009B6EC2" w:rsidRPr="00BA1C7F" w:rsidRDefault="009B6EC2" w:rsidP="00AD03C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E53304">
              <w:rPr>
                <w:rFonts w:ascii="Times New Roman" w:hAnsi="Times New Roman" w:cs="Times New Roman"/>
                <w:sz w:val="24"/>
                <w:szCs w:val="32"/>
              </w:rPr>
              <w:t>Support for children and grandchildren of elders:</w:t>
            </w:r>
          </w:p>
        </w:tc>
        <w:tc>
          <w:tcPr>
            <w:tcW w:w="2140" w:type="dxa"/>
          </w:tcPr>
          <w:p w:rsidR="009B6EC2" w:rsidRDefault="009B6EC2" w:rsidP="00AD03C2">
            <w:r>
              <w:t>100</w:t>
            </w:r>
          </w:p>
        </w:tc>
        <w:tc>
          <w:tcPr>
            <w:tcW w:w="893" w:type="dxa"/>
          </w:tcPr>
          <w:p w:rsidR="009B6EC2" w:rsidRDefault="009B6EC2" w:rsidP="00AD03C2"/>
        </w:tc>
      </w:tr>
      <w:tr w:rsidR="009B6EC2" w:rsidTr="00AD03C2">
        <w:tc>
          <w:tcPr>
            <w:tcW w:w="1098" w:type="dxa"/>
          </w:tcPr>
          <w:p w:rsidR="009B6EC2" w:rsidRPr="00BA1C7F" w:rsidRDefault="009B6EC2" w:rsidP="00AD03C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6</w:t>
            </w:r>
          </w:p>
        </w:tc>
        <w:tc>
          <w:tcPr>
            <w:tcW w:w="5607" w:type="dxa"/>
          </w:tcPr>
          <w:p w:rsidR="009B6EC2" w:rsidRPr="00BA1C7F" w:rsidRDefault="009B6EC2" w:rsidP="00AD03C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BA1C7F">
              <w:rPr>
                <w:rFonts w:ascii="Times New Roman" w:hAnsi="Times New Roman" w:cs="Times New Roman"/>
                <w:sz w:val="24"/>
                <w:szCs w:val="32"/>
              </w:rPr>
              <w:t>Providing wheelchair, brail, ramp and other supportive materials</w:t>
            </w:r>
          </w:p>
        </w:tc>
        <w:tc>
          <w:tcPr>
            <w:tcW w:w="2140" w:type="dxa"/>
          </w:tcPr>
          <w:p w:rsidR="009B6EC2" w:rsidRDefault="009B6EC2" w:rsidP="00AD03C2">
            <w:r>
              <w:t>150</w:t>
            </w:r>
          </w:p>
        </w:tc>
        <w:tc>
          <w:tcPr>
            <w:tcW w:w="893" w:type="dxa"/>
          </w:tcPr>
          <w:p w:rsidR="009B6EC2" w:rsidRDefault="009B6EC2" w:rsidP="00AD03C2"/>
        </w:tc>
      </w:tr>
    </w:tbl>
    <w:p w:rsidR="009B6EC2" w:rsidRDefault="009B6EC2" w:rsidP="00BB4D12">
      <w:pPr>
        <w:spacing w:after="120" w:line="360" w:lineRule="auto"/>
        <w:textAlignment w:val="baseline"/>
        <w:outlineLvl w:val="3"/>
        <w:rPr>
          <w:rFonts w:ascii="Georgia" w:eastAsia="Times New Roman" w:hAnsi="Georgia" w:cs="Helvetica"/>
          <w:b/>
          <w:bCs/>
          <w:color w:val="3E4B59"/>
          <w:spacing w:val="6"/>
          <w:sz w:val="34"/>
          <w:szCs w:val="34"/>
        </w:rPr>
      </w:pPr>
    </w:p>
    <w:p w:rsidR="009B6EC2" w:rsidRDefault="009B6EC2" w:rsidP="00BB4D12">
      <w:pPr>
        <w:spacing w:after="120" w:line="360" w:lineRule="auto"/>
        <w:textAlignment w:val="baseline"/>
        <w:outlineLvl w:val="3"/>
        <w:rPr>
          <w:rFonts w:ascii="Georgia" w:eastAsia="Times New Roman" w:hAnsi="Georgia" w:cs="Helvetica"/>
          <w:b/>
          <w:bCs/>
          <w:color w:val="3E4B59"/>
          <w:spacing w:val="6"/>
          <w:sz w:val="34"/>
          <w:szCs w:val="34"/>
        </w:rPr>
      </w:pPr>
    </w:p>
    <w:p w:rsidR="009B6EC2" w:rsidRDefault="009B6EC2" w:rsidP="00BB4D12">
      <w:pPr>
        <w:spacing w:after="120" w:line="360" w:lineRule="auto"/>
        <w:textAlignment w:val="baseline"/>
        <w:outlineLvl w:val="3"/>
        <w:rPr>
          <w:rFonts w:ascii="Georgia" w:eastAsia="Times New Roman" w:hAnsi="Georgia" w:cs="Helvetica"/>
          <w:b/>
          <w:bCs/>
          <w:color w:val="3E4B59"/>
          <w:spacing w:val="6"/>
          <w:sz w:val="34"/>
          <w:szCs w:val="34"/>
        </w:rPr>
      </w:pPr>
    </w:p>
    <w:p w:rsidR="00EF418C" w:rsidRDefault="00EF418C" w:rsidP="00BB4D12">
      <w:pPr>
        <w:spacing w:after="120" w:line="360" w:lineRule="auto"/>
        <w:textAlignment w:val="baseline"/>
        <w:outlineLvl w:val="3"/>
        <w:rPr>
          <w:rFonts w:ascii="Georgia" w:eastAsia="Times New Roman" w:hAnsi="Georgia" w:cs="Helvetica"/>
          <w:b/>
          <w:bCs/>
          <w:color w:val="3E4B59"/>
          <w:spacing w:val="6"/>
          <w:sz w:val="34"/>
          <w:szCs w:val="34"/>
        </w:rPr>
      </w:pPr>
      <w:r w:rsidRPr="00BA59C2">
        <w:rPr>
          <w:rFonts w:ascii="Georgia" w:eastAsia="Times New Roman" w:hAnsi="Georgia" w:cs="Helvetica"/>
          <w:b/>
          <w:bCs/>
          <w:color w:val="3E4B59"/>
          <w:spacing w:val="6"/>
          <w:sz w:val="34"/>
          <w:szCs w:val="34"/>
        </w:rPr>
        <w:t>Solution</w:t>
      </w:r>
    </w:p>
    <w:p w:rsidR="00EF418C" w:rsidRPr="00374510" w:rsidRDefault="00EF418C" w:rsidP="00BB4D12">
      <w:pPr>
        <w:spacing w:line="360" w:lineRule="auto"/>
        <w:rPr>
          <w:rFonts w:ascii="Helvetica" w:eastAsia="Times New Roman" w:hAnsi="Helvetica" w:cs="Helvetica"/>
          <w:color w:val="32404E"/>
          <w:sz w:val="30"/>
          <w:szCs w:val="30"/>
        </w:rPr>
      </w:pPr>
      <w:r w:rsidRPr="00BB4D12">
        <w:rPr>
          <w:rFonts w:ascii="Times New Roman" w:hAnsi="Times New Roman" w:cs="Times New Roman"/>
          <w:sz w:val="24"/>
          <w:szCs w:val="24"/>
        </w:rPr>
        <w:t xml:space="preserve">Elderly </w:t>
      </w:r>
      <w:r w:rsidR="00BB4D12" w:rsidRPr="00BB4D12">
        <w:rPr>
          <w:rFonts w:ascii="Times New Roman" w:hAnsi="Times New Roman" w:cs="Times New Roman"/>
          <w:sz w:val="24"/>
          <w:szCs w:val="24"/>
        </w:rPr>
        <w:t>will get</w:t>
      </w:r>
      <w:r w:rsidR="00374510" w:rsidRPr="00BB4D12">
        <w:rPr>
          <w:rFonts w:ascii="Times New Roman" w:hAnsi="Times New Roman" w:cs="Times New Roman"/>
          <w:sz w:val="24"/>
          <w:szCs w:val="24"/>
        </w:rPr>
        <w:t xml:space="preserve"> basic needs like </w:t>
      </w:r>
      <w:r w:rsidR="00BB4D12" w:rsidRPr="00BB4D12">
        <w:rPr>
          <w:rFonts w:ascii="Times New Roman" w:hAnsi="Times New Roman" w:cs="Times New Roman"/>
          <w:sz w:val="24"/>
          <w:szCs w:val="24"/>
        </w:rPr>
        <w:t>food, shelter; closing and</w:t>
      </w:r>
      <w:r w:rsidR="00374510" w:rsidRPr="00BB4D12">
        <w:rPr>
          <w:rFonts w:ascii="Times New Roman" w:hAnsi="Times New Roman" w:cs="Times New Roman"/>
          <w:sz w:val="24"/>
          <w:szCs w:val="24"/>
        </w:rPr>
        <w:t xml:space="preserve"> proper medical care .Elderly </w:t>
      </w:r>
      <w:r w:rsidR="00BB4D12" w:rsidRPr="00BB4D12">
        <w:rPr>
          <w:rFonts w:ascii="Times New Roman" w:hAnsi="Times New Roman" w:cs="Times New Roman"/>
          <w:sz w:val="24"/>
          <w:szCs w:val="24"/>
        </w:rPr>
        <w:t>will live</w:t>
      </w:r>
      <w:r w:rsidR="00374510" w:rsidRPr="00BB4D12">
        <w:rPr>
          <w:rFonts w:ascii="Times New Roman" w:hAnsi="Times New Roman" w:cs="Times New Roman"/>
          <w:sz w:val="24"/>
          <w:szCs w:val="24"/>
        </w:rPr>
        <w:t xml:space="preserve"> </w:t>
      </w:r>
      <w:r w:rsidR="00F6037C" w:rsidRPr="00BB4D12">
        <w:rPr>
          <w:rFonts w:ascii="Times New Roman" w:hAnsi="Times New Roman" w:cs="Times New Roman"/>
          <w:sz w:val="24"/>
          <w:szCs w:val="24"/>
        </w:rPr>
        <w:t>in clean &amp;</w:t>
      </w:r>
      <w:r w:rsidR="00374510" w:rsidRPr="00BB4D12">
        <w:rPr>
          <w:rFonts w:ascii="Times New Roman" w:hAnsi="Times New Roman" w:cs="Times New Roman"/>
          <w:sz w:val="24"/>
          <w:szCs w:val="24"/>
        </w:rPr>
        <w:t xml:space="preserve">safe environment and live a healthy </w:t>
      </w:r>
      <w:r w:rsidR="00BB4D12" w:rsidRPr="00BB4D12">
        <w:rPr>
          <w:rFonts w:ascii="Times New Roman" w:hAnsi="Times New Roman" w:cs="Times New Roman"/>
          <w:sz w:val="24"/>
          <w:szCs w:val="24"/>
        </w:rPr>
        <w:t>life</w:t>
      </w:r>
      <w:r w:rsidR="00BB4D12" w:rsidRPr="00374510">
        <w:rPr>
          <w:rFonts w:ascii="Helvetica" w:eastAsia="Times New Roman" w:hAnsi="Helvetica" w:cs="Helvetica"/>
          <w:color w:val="32404E"/>
          <w:sz w:val="30"/>
          <w:szCs w:val="30"/>
        </w:rPr>
        <w:t xml:space="preserve">. </w:t>
      </w:r>
    </w:p>
    <w:p w:rsidR="00EF418C" w:rsidRPr="00BB4D12" w:rsidRDefault="00EF418C" w:rsidP="00BB4D12">
      <w:pPr>
        <w:spacing w:after="120" w:line="360" w:lineRule="auto"/>
        <w:textAlignment w:val="baseline"/>
        <w:outlineLvl w:val="3"/>
        <w:rPr>
          <w:rFonts w:ascii="Georgia" w:eastAsia="Times New Roman" w:hAnsi="Georgia" w:cs="Helvetica"/>
          <w:b/>
          <w:bCs/>
          <w:color w:val="3E4B59"/>
          <w:spacing w:val="6"/>
          <w:sz w:val="34"/>
          <w:szCs w:val="34"/>
        </w:rPr>
      </w:pPr>
      <w:r w:rsidRPr="00BA59C2">
        <w:rPr>
          <w:rFonts w:ascii="Georgia" w:eastAsia="Times New Roman" w:hAnsi="Georgia" w:cs="Helvetica"/>
          <w:b/>
          <w:bCs/>
          <w:color w:val="3E4B59"/>
          <w:spacing w:val="6"/>
          <w:sz w:val="34"/>
          <w:szCs w:val="34"/>
        </w:rPr>
        <w:t>Long-Term Impact</w:t>
      </w:r>
    </w:p>
    <w:p w:rsidR="00374510" w:rsidRPr="00F6037C" w:rsidRDefault="00374510" w:rsidP="00BB4D12">
      <w:pPr>
        <w:spacing w:after="48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F6037C">
        <w:rPr>
          <w:rFonts w:ascii="Times New Roman" w:hAnsi="Times New Roman" w:cs="Times New Roman"/>
          <w:sz w:val="24"/>
          <w:szCs w:val="24"/>
        </w:rPr>
        <w:t xml:space="preserve">Confidence </w:t>
      </w:r>
      <w:r>
        <w:rPr>
          <w:rFonts w:ascii="Times New Roman" w:hAnsi="Times New Roman" w:cs="Times New Roman"/>
          <w:sz w:val="24"/>
          <w:szCs w:val="24"/>
        </w:rPr>
        <w:t xml:space="preserve">of elderly will be   built </w:t>
      </w:r>
      <w:r w:rsidR="00F603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F6037C">
        <w:rPr>
          <w:rFonts w:ascii="Times New Roman" w:hAnsi="Times New Roman" w:cs="Times New Roman"/>
          <w:sz w:val="24"/>
          <w:szCs w:val="24"/>
        </w:rPr>
        <w:t xml:space="preserve"> elderly will be psychologically</w:t>
      </w:r>
      <w:r w:rsidRPr="009C3E0C">
        <w:rPr>
          <w:rFonts w:ascii="Times New Roman" w:hAnsi="Times New Roman" w:cs="Times New Roman"/>
          <w:sz w:val="24"/>
          <w:szCs w:val="24"/>
        </w:rPr>
        <w:t xml:space="preserve"> </w:t>
      </w:r>
      <w:r w:rsidR="00F6037C" w:rsidRPr="009C3E0C">
        <w:rPr>
          <w:rFonts w:ascii="Times New Roman" w:hAnsi="Times New Roman" w:cs="Times New Roman"/>
          <w:sz w:val="24"/>
          <w:szCs w:val="24"/>
        </w:rPr>
        <w:t xml:space="preserve">stable </w:t>
      </w:r>
      <w:r w:rsidR="00F6037C">
        <w:rPr>
          <w:rFonts w:ascii="Times New Roman" w:hAnsi="Times New Roman" w:cs="Times New Roman"/>
          <w:sz w:val="24"/>
          <w:szCs w:val="24"/>
        </w:rPr>
        <w:t xml:space="preserve">and secured .Quality of life will improve for </w:t>
      </w:r>
      <w:r w:rsidR="00BB4D12">
        <w:rPr>
          <w:rFonts w:ascii="Times New Roman" w:hAnsi="Times New Roman" w:cs="Times New Roman"/>
          <w:sz w:val="24"/>
          <w:szCs w:val="24"/>
        </w:rPr>
        <w:t xml:space="preserve">elderly. </w:t>
      </w:r>
      <w:r w:rsidR="00BB4D12" w:rsidRPr="009C3E0C">
        <w:rPr>
          <w:rFonts w:ascii="Times New Roman" w:hAnsi="Times New Roman" w:cs="Times New Roman"/>
          <w:sz w:val="24"/>
          <w:szCs w:val="24"/>
        </w:rPr>
        <w:t>Livelihood</w:t>
      </w:r>
      <w:r w:rsidR="00F6037C" w:rsidRPr="009C3E0C">
        <w:rPr>
          <w:rFonts w:ascii="Times New Roman" w:hAnsi="Times New Roman" w:cs="Times New Roman"/>
          <w:sz w:val="24"/>
          <w:szCs w:val="24"/>
        </w:rPr>
        <w:t xml:space="preserve"> and welfare for those elderly</w:t>
      </w:r>
      <w:r w:rsidR="00F6037C">
        <w:rPr>
          <w:rFonts w:ascii="Times New Roman" w:hAnsi="Times New Roman" w:cs="Times New Roman"/>
          <w:sz w:val="24"/>
          <w:szCs w:val="24"/>
        </w:rPr>
        <w:t xml:space="preserve"> will be also </w:t>
      </w:r>
      <w:r w:rsidR="00BB4D12">
        <w:rPr>
          <w:rFonts w:ascii="Times New Roman" w:hAnsi="Times New Roman" w:cs="Times New Roman"/>
          <w:sz w:val="24"/>
          <w:szCs w:val="24"/>
        </w:rPr>
        <w:t xml:space="preserve">improved. </w:t>
      </w:r>
      <w:r w:rsidR="00F6037C">
        <w:rPr>
          <w:rFonts w:ascii="Times New Roman" w:hAnsi="Times New Roman" w:cs="Times New Roman"/>
          <w:sz w:val="24"/>
          <w:szCs w:val="24"/>
        </w:rPr>
        <w:t xml:space="preserve">Elderly </w:t>
      </w:r>
      <w:r w:rsidR="00BB4D12">
        <w:rPr>
          <w:rFonts w:ascii="Times New Roman" w:hAnsi="Times New Roman" w:cs="Times New Roman"/>
          <w:sz w:val="24"/>
          <w:szCs w:val="24"/>
        </w:rPr>
        <w:t>will live</w:t>
      </w:r>
      <w:r w:rsidR="00F6037C" w:rsidRPr="00BB4D12">
        <w:rPr>
          <w:rFonts w:ascii="Times New Roman" w:hAnsi="Times New Roman" w:cs="Times New Roman"/>
          <w:sz w:val="24"/>
          <w:szCs w:val="24"/>
        </w:rPr>
        <w:t xml:space="preserve"> </w:t>
      </w:r>
      <w:r w:rsidR="00BB4D12" w:rsidRPr="00BB4D12">
        <w:rPr>
          <w:rFonts w:ascii="Times New Roman" w:hAnsi="Times New Roman" w:cs="Times New Roman"/>
          <w:sz w:val="24"/>
          <w:szCs w:val="24"/>
        </w:rPr>
        <w:t>a happy life</w:t>
      </w:r>
      <w:r w:rsidR="00F6037C" w:rsidRPr="00BB4D12">
        <w:rPr>
          <w:rFonts w:ascii="Times New Roman" w:hAnsi="Times New Roman" w:cs="Times New Roman"/>
          <w:sz w:val="24"/>
          <w:szCs w:val="24"/>
        </w:rPr>
        <w:t xml:space="preserve"> for the rest of their life</w:t>
      </w:r>
    </w:p>
    <w:p w:rsidR="0070129E" w:rsidRDefault="00036AE1" w:rsidP="0070129E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C69B823" wp14:editId="5EC9F2FD">
            <wp:extent cx="5943600" cy="4454729"/>
            <wp:effectExtent l="0" t="0" r="0" b="0"/>
            <wp:docPr id="1" name="Picture 1" descr="C:\Users\User\Desktop\elderly\mek\10478662_1643530712538059_38458736362957813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lderly\mek\10478662_1643530712538059_3845873636295781371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A08">
        <w:rPr>
          <w:noProof/>
        </w:rPr>
        <w:drawing>
          <wp:inline distT="0" distB="0" distL="0" distR="0">
            <wp:extent cx="5943600" cy="3344231"/>
            <wp:effectExtent l="0" t="0" r="0" b="0"/>
            <wp:docPr id="4" name="Picture 4" descr="C:\Users\User\Desktop\elderly\20180205_14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lderly\20180205_14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FF" w:rsidRDefault="008E23F3" w:rsidP="0070129E">
      <w:r>
        <w:rPr>
          <w:noProof/>
        </w:rPr>
        <w:lastRenderedPageBreak/>
        <w:drawing>
          <wp:inline distT="0" distB="0" distL="0" distR="0" wp14:anchorId="75151545" wp14:editId="44DDEBAE">
            <wp:extent cx="5943600" cy="3342840"/>
            <wp:effectExtent l="0" t="0" r="0" b="0"/>
            <wp:docPr id="8" name="Picture 8" descr="C:\Users\User\Desktop\elderly\mek\DSC0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lderly\mek\DSC03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A08">
        <w:rPr>
          <w:noProof/>
        </w:rPr>
        <w:drawing>
          <wp:inline distT="0" distB="0" distL="0" distR="0" wp14:anchorId="6B5A6B57" wp14:editId="06D4D614">
            <wp:extent cx="5943600" cy="3342840"/>
            <wp:effectExtent l="0" t="0" r="0" b="0"/>
            <wp:docPr id="6" name="Picture 6" descr="C:\Users\User\Desktop\elderly\DSC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lderly\DSC04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FF" w:rsidRDefault="008E23F3" w:rsidP="0070129E">
      <w:r>
        <w:rPr>
          <w:noProof/>
        </w:rPr>
        <w:lastRenderedPageBreak/>
        <w:drawing>
          <wp:inline distT="0" distB="0" distL="0" distR="0" wp14:anchorId="784BE747" wp14:editId="12F4943E">
            <wp:extent cx="5943600" cy="3342840"/>
            <wp:effectExtent l="0" t="0" r="0" b="0"/>
            <wp:docPr id="2" name="Picture 2" descr="C:\Users\User\Desktop\elderly\DSC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lderly\DSC04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F3" w:rsidRDefault="008E23F3" w:rsidP="008E23F3">
      <w:r>
        <w:rPr>
          <w:rFonts w:ascii="CenturySchoolbook-Bold" w:hAnsi="CenturySchoolbook-Bold" w:cs="CenturySchoolbook-Bold"/>
          <w:b/>
          <w:bCs/>
          <w:color w:val="FF0000"/>
          <w:sz w:val="28"/>
          <w:szCs w:val="28"/>
        </w:rPr>
        <w:t>Before off street</w:t>
      </w:r>
    </w:p>
    <w:p w:rsidR="008E23F3" w:rsidRDefault="008E23F3" w:rsidP="0070129E"/>
    <w:p w:rsidR="008E23F3" w:rsidRDefault="008E23F3" w:rsidP="0070129E">
      <w:pPr>
        <w:rPr>
          <w:noProof/>
        </w:rPr>
      </w:pPr>
    </w:p>
    <w:p w:rsidR="00C206E4" w:rsidRDefault="008E23F3" w:rsidP="0070129E">
      <w:r>
        <w:rPr>
          <w:noProof/>
        </w:rPr>
        <w:drawing>
          <wp:inline distT="0" distB="0" distL="0" distR="0" wp14:anchorId="1355EF49" wp14:editId="62C97BA4">
            <wp:extent cx="5943600" cy="3343910"/>
            <wp:effectExtent l="0" t="0" r="0" b="0"/>
            <wp:docPr id="3" name="Picture 3" descr="C:\Users\User\Desktop\elderly\20180205_14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lderly\20180205_14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3F3">
        <w:rPr>
          <w:rFonts w:ascii="CenturySchoolbook-Bold" w:hAnsi="CenturySchoolbook-Bold" w:cs="CenturySchoolbook-Bold"/>
          <w:b/>
          <w:bCs/>
          <w:color w:val="FF0000"/>
          <w:sz w:val="24"/>
          <w:szCs w:val="24"/>
        </w:rPr>
        <w:t xml:space="preserve"> </w:t>
      </w:r>
      <w:r>
        <w:rPr>
          <w:rFonts w:ascii="CenturySchoolbook-Bold" w:hAnsi="CenturySchoolbook-Bold" w:cs="CenturySchoolbook-Bold"/>
          <w:b/>
          <w:bCs/>
          <w:color w:val="FF0000"/>
          <w:sz w:val="24"/>
          <w:szCs w:val="24"/>
        </w:rPr>
        <w:t>After off street</w:t>
      </w:r>
    </w:p>
    <w:p w:rsidR="0083311F" w:rsidRDefault="00FF4A08" w:rsidP="0070129E">
      <w:r>
        <w:rPr>
          <w:noProof/>
        </w:rPr>
        <w:lastRenderedPageBreak/>
        <w:drawing>
          <wp:inline distT="0" distB="0" distL="0" distR="0" wp14:anchorId="4B6466CF" wp14:editId="65C8F3EE">
            <wp:extent cx="5943600" cy="3344231"/>
            <wp:effectExtent l="0" t="0" r="0" b="0"/>
            <wp:docPr id="5" name="Picture 5" descr="C:\Users\User\Desktop\elderly\20180205_1408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lderly\20180205_14083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F0" w:rsidRDefault="00EF7BF0" w:rsidP="0070129E"/>
    <w:p w:rsidR="008E23F3" w:rsidRDefault="008E23F3" w:rsidP="0070129E">
      <w:r>
        <w:rPr>
          <w:rFonts w:ascii="CenturySchoolbook-Bold" w:hAnsi="CenturySchoolbook-Bold" w:cs="CenturySchoolbook-Bold"/>
          <w:b/>
          <w:bCs/>
          <w:color w:val="FF0000"/>
          <w:sz w:val="24"/>
          <w:szCs w:val="24"/>
        </w:rPr>
        <w:t>After off street</w:t>
      </w:r>
    </w:p>
    <w:p w:rsidR="008E23F3" w:rsidRDefault="008E23F3" w:rsidP="0070129E">
      <w:r>
        <w:rPr>
          <w:noProof/>
        </w:rPr>
        <w:drawing>
          <wp:inline distT="0" distB="0" distL="0" distR="0" wp14:anchorId="16CC02F5" wp14:editId="2B9A3E08">
            <wp:extent cx="5943600" cy="3343910"/>
            <wp:effectExtent l="0" t="0" r="0" b="0"/>
            <wp:docPr id="7" name="Picture 7" descr="C:\Users\User\Desktop\elderly\mek\20180205_13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lderly\mek\20180205_134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3F3" w:rsidSect="008624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Schoolbook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DC6D2C"/>
    <w:multiLevelType w:val="hybridMultilevel"/>
    <w:tmpl w:val="41469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267A0"/>
    <w:multiLevelType w:val="hybridMultilevel"/>
    <w:tmpl w:val="68863C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A97185"/>
    <w:multiLevelType w:val="hybridMultilevel"/>
    <w:tmpl w:val="9850E1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0129E"/>
    <w:rsid w:val="00036AE1"/>
    <w:rsid w:val="00080059"/>
    <w:rsid w:val="000D11F0"/>
    <w:rsid w:val="00196549"/>
    <w:rsid w:val="00243D5C"/>
    <w:rsid w:val="002960F9"/>
    <w:rsid w:val="00374510"/>
    <w:rsid w:val="003D1704"/>
    <w:rsid w:val="004511F4"/>
    <w:rsid w:val="004F3B64"/>
    <w:rsid w:val="00546479"/>
    <w:rsid w:val="00553948"/>
    <w:rsid w:val="0070129E"/>
    <w:rsid w:val="00767309"/>
    <w:rsid w:val="007F45B6"/>
    <w:rsid w:val="0083311F"/>
    <w:rsid w:val="00844C35"/>
    <w:rsid w:val="00854A47"/>
    <w:rsid w:val="008624D2"/>
    <w:rsid w:val="008E23F3"/>
    <w:rsid w:val="00905FA5"/>
    <w:rsid w:val="0092497F"/>
    <w:rsid w:val="00986235"/>
    <w:rsid w:val="009B6EC2"/>
    <w:rsid w:val="00A03D55"/>
    <w:rsid w:val="00A260FB"/>
    <w:rsid w:val="00B11DB8"/>
    <w:rsid w:val="00B71C20"/>
    <w:rsid w:val="00BB4D12"/>
    <w:rsid w:val="00C206E4"/>
    <w:rsid w:val="00C9136E"/>
    <w:rsid w:val="00D94CCC"/>
    <w:rsid w:val="00E3264B"/>
    <w:rsid w:val="00E53304"/>
    <w:rsid w:val="00EE2486"/>
    <w:rsid w:val="00EF418C"/>
    <w:rsid w:val="00EF7BF0"/>
    <w:rsid w:val="00F1242E"/>
    <w:rsid w:val="00F229FF"/>
    <w:rsid w:val="00F6037C"/>
    <w:rsid w:val="00FF048D"/>
    <w:rsid w:val="00FF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D3AAB0-2CF8-48A2-AFEE-34EF3B1E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29E"/>
  </w:style>
  <w:style w:type="paragraph" w:styleId="Heading1">
    <w:name w:val="heading 1"/>
    <w:basedOn w:val="Normal"/>
    <w:next w:val="Normal"/>
    <w:link w:val="Heading1Char"/>
    <w:qFormat/>
    <w:rsid w:val="00F1242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1242E"/>
    <w:pPr>
      <w:keepNext/>
      <w:tabs>
        <w:tab w:val="num" w:pos="1896"/>
      </w:tabs>
      <w:spacing w:before="240" w:after="60" w:line="240" w:lineRule="auto"/>
      <w:ind w:left="189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1242E"/>
    <w:pPr>
      <w:keepNext/>
      <w:tabs>
        <w:tab w:val="num" w:pos="2760"/>
      </w:tabs>
      <w:spacing w:before="240" w:after="60" w:line="240" w:lineRule="auto"/>
      <w:ind w:left="2760" w:hanging="72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1242E"/>
    <w:pPr>
      <w:keepNext/>
      <w:tabs>
        <w:tab w:val="num" w:pos="1464"/>
      </w:tabs>
      <w:spacing w:before="240" w:after="60" w:line="240" w:lineRule="auto"/>
      <w:ind w:left="14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F1242E"/>
    <w:pPr>
      <w:tabs>
        <w:tab w:val="num" w:pos="1128"/>
      </w:tabs>
      <w:spacing w:before="240" w:after="60" w:line="240" w:lineRule="auto"/>
      <w:ind w:left="112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F1242E"/>
    <w:pPr>
      <w:tabs>
        <w:tab w:val="num" w:pos="1272"/>
      </w:tabs>
      <w:spacing w:before="240" w:after="60" w:line="240" w:lineRule="auto"/>
      <w:ind w:left="1272" w:hanging="1152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F1242E"/>
    <w:pPr>
      <w:tabs>
        <w:tab w:val="num" w:pos="1416"/>
      </w:tabs>
      <w:spacing w:before="240" w:after="60" w:line="240" w:lineRule="auto"/>
      <w:ind w:left="1416" w:hanging="1296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F1242E"/>
    <w:pPr>
      <w:tabs>
        <w:tab w:val="num" w:pos="1560"/>
      </w:tabs>
      <w:spacing w:before="240" w:after="60" w:line="240" w:lineRule="auto"/>
      <w:ind w:left="156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1242E"/>
    <w:pPr>
      <w:tabs>
        <w:tab w:val="num" w:pos="1704"/>
      </w:tabs>
      <w:spacing w:before="240" w:after="60" w:line="240" w:lineRule="auto"/>
      <w:ind w:left="1704" w:hanging="1584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1242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1242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1242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F1242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F1242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F1242E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F1242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F1242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1242E"/>
    <w:rPr>
      <w:rFonts w:ascii="Arial" w:eastAsia="Times New Roman" w:hAnsi="Arial" w:cs="Arial"/>
    </w:rPr>
  </w:style>
  <w:style w:type="paragraph" w:styleId="ListParagraph">
    <w:name w:val="List Paragraph"/>
    <w:basedOn w:val="Normal"/>
    <w:link w:val="ListParagraphChar"/>
    <w:uiPriority w:val="34"/>
    <w:qFormat/>
    <w:rsid w:val="00F1242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F1242E"/>
  </w:style>
  <w:style w:type="table" w:styleId="TableGrid">
    <w:name w:val="Table Grid"/>
    <w:basedOn w:val="TableNormal"/>
    <w:uiPriority w:val="59"/>
    <w:rsid w:val="00854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89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2017-11-15T16:28:00Z</dcterms:created>
  <dcterms:modified xsi:type="dcterms:W3CDTF">2018-04-27T07:00:00Z</dcterms:modified>
</cp:coreProperties>
</file>