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0B8" w:rsidRDefault="008820B8" w:rsidP="008820B8">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Support an Athlete- Develop Football in Pakistan</w:t>
      </w:r>
    </w:p>
    <w:p w:rsidR="00C9231E" w:rsidRDefault="002C1BF7" w:rsidP="00C9231E">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Quarterly Report: February to April</w:t>
      </w:r>
      <w:r w:rsidR="004B21EF">
        <w:rPr>
          <w:rFonts w:asciiTheme="minorHAnsi" w:eastAsiaTheme="minorHAnsi" w:hAnsiTheme="minorHAnsi" w:cstheme="minorBidi"/>
          <w:b/>
        </w:rPr>
        <w:t xml:space="preserve"> 2020</w:t>
      </w:r>
    </w:p>
    <w:p w:rsidR="0060180A" w:rsidRDefault="0060180A" w:rsidP="0060180A">
      <w:pPr>
        <w:tabs>
          <w:tab w:val="left" w:pos="2985"/>
        </w:tabs>
        <w:jc w:val="both"/>
        <w:rPr>
          <w:b/>
        </w:rPr>
      </w:pPr>
    </w:p>
    <w:p w:rsidR="0060180A" w:rsidRPr="00C301DF" w:rsidRDefault="0060180A" w:rsidP="0060180A">
      <w:pPr>
        <w:tabs>
          <w:tab w:val="left" w:pos="2985"/>
        </w:tabs>
        <w:jc w:val="both"/>
        <w:rPr>
          <w:b/>
          <w:sz w:val="24"/>
          <w:szCs w:val="24"/>
        </w:rPr>
      </w:pPr>
    </w:p>
    <w:p w:rsidR="0060180A" w:rsidRPr="00C301DF" w:rsidRDefault="0060180A" w:rsidP="0060180A">
      <w:pPr>
        <w:tabs>
          <w:tab w:val="left" w:pos="2985"/>
        </w:tabs>
        <w:jc w:val="both"/>
        <w:rPr>
          <w:b/>
          <w:sz w:val="24"/>
          <w:szCs w:val="24"/>
        </w:rPr>
      </w:pPr>
      <w:r w:rsidRPr="00C301DF">
        <w:rPr>
          <w:b/>
          <w:sz w:val="24"/>
          <w:szCs w:val="24"/>
        </w:rPr>
        <w:t>Liverpool Football Club Training:</w:t>
      </w:r>
    </w:p>
    <w:p w:rsidR="0060180A" w:rsidRPr="00C301DF" w:rsidRDefault="00504FB7" w:rsidP="0060180A">
      <w:pPr>
        <w:tabs>
          <w:tab w:val="left" w:pos="2985"/>
        </w:tabs>
        <w:jc w:val="both"/>
        <w:rPr>
          <w:rFonts w:cstheme="minorHAnsi"/>
          <w:sz w:val="24"/>
          <w:szCs w:val="24"/>
        </w:rPr>
      </w:pPr>
      <w:r w:rsidRPr="001F4D9A">
        <w:rPr>
          <w:rFonts w:cstheme="minorHAnsi"/>
          <w:noProof/>
          <w:sz w:val="24"/>
          <w:szCs w:val="24"/>
        </w:rPr>
        <w:drawing>
          <wp:anchor distT="0" distB="0" distL="114300" distR="114300" simplePos="0" relativeHeight="251668480" behindDoc="1" locked="0" layoutInCell="1" allowOverlap="1" wp14:anchorId="3C88C571" wp14:editId="660B4BE0">
            <wp:simplePos x="0" y="0"/>
            <wp:positionH relativeFrom="column">
              <wp:posOffset>161925</wp:posOffset>
            </wp:positionH>
            <wp:positionV relativeFrom="paragraph">
              <wp:posOffset>1532890</wp:posOffset>
            </wp:positionV>
            <wp:extent cx="5943600" cy="4457700"/>
            <wp:effectExtent l="0" t="0" r="0" b="0"/>
            <wp:wrapTight wrapText="bothSides">
              <wp:wrapPolygon edited="0">
                <wp:start x="0" y="0"/>
                <wp:lineTo x="0" y="21508"/>
                <wp:lineTo x="21531" y="21508"/>
                <wp:lineTo x="21531" y="0"/>
                <wp:lineTo x="0" y="0"/>
              </wp:wrapPolygon>
            </wp:wrapTight>
            <wp:docPr id="7" name="Picture 7" descr="C:\Users\HP\Desktop\86806996_2945218935516923_6338538153053257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86806996_2945218935516923_6338538153053257728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80A" w:rsidRPr="00C301DF">
        <w:rPr>
          <w:rFonts w:cstheme="minorHAnsi"/>
          <w:sz w:val="24"/>
          <w:szCs w:val="24"/>
        </w:rPr>
        <w:t xml:space="preserve">Standard Chartered Bank provided the opportunity to 12 Karachi United coaches to attend “Train the Trainer Workshop” held in Dubai from 20th to 24th February. 2 UEFA A Licensed Coaches from Liverpool FC International Academy conducted the program in which they shared different coaching techniques and methods. These 12 coaches work with the 1000+ children from underserved areas of Karachi who participate in different football tournaments and this training program has up-skilled them and they can now educate the children better about the football fundamentals. </w:t>
      </w:r>
    </w:p>
    <w:p w:rsidR="00504FB7" w:rsidRPr="00982D27" w:rsidRDefault="00504FB7" w:rsidP="00504FB7">
      <w:pPr>
        <w:pStyle w:val="Caption"/>
        <w:jc w:val="center"/>
        <w:rPr>
          <w:rFonts w:cstheme="minorHAnsi"/>
          <w:noProof/>
          <w:sz w:val="24"/>
          <w:szCs w:val="24"/>
        </w:rPr>
      </w:pPr>
      <w:r>
        <w:t>Figure 1 Karachi United coaches posed for a group photo before departing for the workshop</w:t>
      </w:r>
    </w:p>
    <w:p w:rsidR="00504FB7" w:rsidRDefault="00504FB7" w:rsidP="000201FF">
      <w:pPr>
        <w:ind w:right="144"/>
        <w:jc w:val="both"/>
        <w:rPr>
          <w:rFonts w:cstheme="minorHAnsi"/>
          <w:b/>
          <w:bCs/>
          <w:color w:val="000000"/>
          <w:sz w:val="24"/>
          <w:szCs w:val="24"/>
        </w:rPr>
      </w:pPr>
    </w:p>
    <w:p w:rsidR="00504FB7" w:rsidRDefault="006E1946" w:rsidP="000201FF">
      <w:pPr>
        <w:ind w:right="144"/>
        <w:jc w:val="both"/>
        <w:rPr>
          <w:rFonts w:cstheme="minorHAnsi"/>
          <w:b/>
          <w:bCs/>
          <w:color w:val="000000"/>
          <w:sz w:val="24"/>
          <w:szCs w:val="24"/>
        </w:rPr>
      </w:pPr>
      <w:r w:rsidRPr="00EC5B31">
        <w:rPr>
          <w:rFonts w:cstheme="minorHAnsi"/>
          <w:noProof/>
          <w:sz w:val="24"/>
          <w:szCs w:val="24"/>
        </w:rPr>
        <w:lastRenderedPageBreak/>
        <w:drawing>
          <wp:anchor distT="0" distB="0" distL="114300" distR="114300" simplePos="0" relativeHeight="251670528" behindDoc="1" locked="0" layoutInCell="1" allowOverlap="1" wp14:anchorId="19DE17DB" wp14:editId="7845EEF1">
            <wp:simplePos x="0" y="0"/>
            <wp:positionH relativeFrom="margin">
              <wp:align>left</wp:align>
            </wp:positionH>
            <wp:positionV relativeFrom="paragraph">
              <wp:posOffset>6350</wp:posOffset>
            </wp:positionV>
            <wp:extent cx="5600700" cy="7000875"/>
            <wp:effectExtent l="0" t="0" r="0" b="9525"/>
            <wp:wrapTight wrapText="bothSides">
              <wp:wrapPolygon edited="0">
                <wp:start x="0" y="0"/>
                <wp:lineTo x="0" y="21571"/>
                <wp:lineTo x="21527" y="21571"/>
                <wp:lineTo x="21527" y="0"/>
                <wp:lineTo x="0" y="0"/>
              </wp:wrapPolygon>
            </wp:wrapTight>
            <wp:docPr id="6" name="Picture 6" descr="C:\Users\HP\Desktop\87174679_10157544391842912_69576088034538946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87174679_10157544391842912_6957608803453894656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700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504FB7" w:rsidRDefault="00504FB7"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6E1946" w:rsidRPr="005852AB" w:rsidRDefault="006E1946" w:rsidP="006E1946">
      <w:pPr>
        <w:pStyle w:val="Caption"/>
        <w:jc w:val="center"/>
        <w:rPr>
          <w:rFonts w:cstheme="minorHAnsi"/>
          <w:noProof/>
          <w:sz w:val="24"/>
          <w:szCs w:val="24"/>
        </w:rPr>
      </w:pPr>
      <w:r>
        <w:t>Figure 2 Karachi United coaches are attending the workshop in Dubai</w:t>
      </w:r>
    </w:p>
    <w:p w:rsidR="006E1946" w:rsidRDefault="006E1946"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6E1946" w:rsidRDefault="006E1946" w:rsidP="000201FF">
      <w:pPr>
        <w:ind w:right="144"/>
        <w:jc w:val="both"/>
        <w:rPr>
          <w:rFonts w:cstheme="minorHAnsi"/>
          <w:b/>
          <w:bCs/>
          <w:color w:val="000000"/>
          <w:sz w:val="24"/>
          <w:szCs w:val="24"/>
        </w:rPr>
      </w:pPr>
    </w:p>
    <w:p w:rsidR="000201FF" w:rsidRPr="00E455CC" w:rsidRDefault="0060180A" w:rsidP="000201FF">
      <w:pPr>
        <w:ind w:right="144"/>
        <w:jc w:val="both"/>
        <w:rPr>
          <w:rFonts w:cstheme="minorHAnsi"/>
          <w:b/>
          <w:bCs/>
          <w:color w:val="000000"/>
          <w:sz w:val="24"/>
          <w:szCs w:val="24"/>
        </w:rPr>
      </w:pPr>
      <w:r w:rsidRPr="00E455CC">
        <w:rPr>
          <w:rFonts w:cstheme="minorHAnsi"/>
          <w:b/>
          <w:bCs/>
          <w:color w:val="000000"/>
          <w:sz w:val="24"/>
          <w:szCs w:val="24"/>
        </w:rPr>
        <w:t>Professional Team VS Sindh Government Press:</w:t>
      </w:r>
    </w:p>
    <w:p w:rsidR="0060180A" w:rsidRPr="00E455CC" w:rsidRDefault="0060180A" w:rsidP="000201FF">
      <w:pPr>
        <w:ind w:right="144"/>
        <w:jc w:val="both"/>
        <w:rPr>
          <w:rFonts w:cstheme="minorHAnsi"/>
          <w:b/>
          <w:bCs/>
          <w:color w:val="000000"/>
          <w:sz w:val="24"/>
          <w:szCs w:val="24"/>
        </w:rPr>
      </w:pPr>
      <w:r w:rsidRPr="00E455CC">
        <w:rPr>
          <w:sz w:val="24"/>
          <w:szCs w:val="24"/>
        </w:rPr>
        <w:t xml:space="preserve">Pakistan Football Federation organized a football match between Karachi United professional Team and </w:t>
      </w:r>
      <w:r w:rsidR="00257A0F" w:rsidRPr="00E455CC">
        <w:rPr>
          <w:sz w:val="24"/>
          <w:szCs w:val="24"/>
        </w:rPr>
        <w:t>SGP – Sind</w:t>
      </w:r>
      <w:r w:rsidRPr="00E455CC">
        <w:rPr>
          <w:sz w:val="24"/>
          <w:szCs w:val="24"/>
        </w:rPr>
        <w:t>h Government Press on the 14</w:t>
      </w:r>
      <w:r w:rsidRPr="00E455CC">
        <w:rPr>
          <w:sz w:val="24"/>
          <w:szCs w:val="24"/>
          <w:vertAlign w:val="superscript"/>
        </w:rPr>
        <w:t>th</w:t>
      </w:r>
      <w:r w:rsidRPr="00E455CC">
        <w:rPr>
          <w:sz w:val="24"/>
          <w:szCs w:val="24"/>
        </w:rPr>
        <w:t xml:space="preserve"> of March</w:t>
      </w:r>
      <w:r w:rsidR="00257A0F" w:rsidRPr="00E455CC">
        <w:rPr>
          <w:sz w:val="24"/>
          <w:szCs w:val="24"/>
        </w:rPr>
        <w:t xml:space="preserve">. Both teams showed fabulous performance and tried their best to win the match. </w:t>
      </w:r>
      <w:r w:rsidR="00344E33" w:rsidRPr="00E455CC">
        <w:rPr>
          <w:rFonts w:cs="Calibri"/>
          <w:sz w:val="24"/>
          <w:szCs w:val="24"/>
        </w:rPr>
        <w:t xml:space="preserve">Amir </w:t>
      </w:r>
      <w:r w:rsidR="00344E33" w:rsidRPr="00E455CC">
        <w:rPr>
          <w:rFonts w:cs="Calibri"/>
          <w:sz w:val="24"/>
          <w:szCs w:val="24"/>
        </w:rPr>
        <w:t>scored</w:t>
      </w:r>
      <w:r w:rsidR="00344E33" w:rsidRPr="00E455CC">
        <w:rPr>
          <w:rFonts w:cs="Calibri"/>
          <w:sz w:val="24"/>
          <w:szCs w:val="24"/>
        </w:rPr>
        <w:t xml:space="preserve"> a goal after 87</w:t>
      </w:r>
      <w:r w:rsidR="00344E33" w:rsidRPr="00E455CC">
        <w:rPr>
          <w:rFonts w:cs="Calibri"/>
          <w:sz w:val="24"/>
          <w:szCs w:val="24"/>
          <w:vertAlign w:val="superscript"/>
        </w:rPr>
        <w:t>th</w:t>
      </w:r>
      <w:r w:rsidR="00344E33" w:rsidRPr="00E455CC">
        <w:rPr>
          <w:rFonts w:cs="Calibri"/>
          <w:sz w:val="24"/>
          <w:szCs w:val="24"/>
        </w:rPr>
        <w:t xml:space="preserve"> minutes to give Karachi United a 1-0 lead. However, SGP</w:t>
      </w:r>
      <w:r w:rsidR="00344E33" w:rsidRPr="00E455CC">
        <w:rPr>
          <w:rFonts w:cs="Calibri"/>
          <w:sz w:val="24"/>
          <w:szCs w:val="24"/>
        </w:rPr>
        <w:t xml:space="preserve"> could not produce any counteroffensive agains</w:t>
      </w:r>
      <w:r w:rsidR="00344E33" w:rsidRPr="00E455CC">
        <w:rPr>
          <w:rFonts w:cs="Calibri"/>
          <w:sz w:val="24"/>
          <w:szCs w:val="24"/>
        </w:rPr>
        <w:t>t Karachi United. After competitive game, Karachi United</w:t>
      </w:r>
      <w:r w:rsidR="00344E33" w:rsidRPr="00E455CC">
        <w:rPr>
          <w:rFonts w:cs="Calibri"/>
          <w:sz w:val="24"/>
          <w:szCs w:val="24"/>
        </w:rPr>
        <w:t xml:space="preserve"> won the match by 1-0 score.</w:t>
      </w:r>
      <w:r w:rsidR="00257A0F" w:rsidRPr="00E455CC">
        <w:rPr>
          <w:sz w:val="24"/>
          <w:szCs w:val="24"/>
        </w:rPr>
        <w:t xml:space="preserve"> </w:t>
      </w:r>
    </w:p>
    <w:p w:rsidR="0046214A" w:rsidRDefault="00E455CC" w:rsidP="002776A6">
      <w:pPr>
        <w:jc w:val="both"/>
        <w:rPr>
          <w:rFonts w:cstheme="minorHAnsi"/>
          <w:b/>
          <w:bCs/>
          <w:color w:val="000000"/>
        </w:rPr>
      </w:pPr>
      <w:r>
        <w:rPr>
          <w:noProof/>
        </w:rPr>
        <mc:AlternateContent>
          <mc:Choice Requires="wps">
            <w:drawing>
              <wp:anchor distT="0" distB="0" distL="114300" distR="114300" simplePos="0" relativeHeight="251666432" behindDoc="1" locked="0" layoutInCell="1" allowOverlap="1" wp14:anchorId="53A4E8BC" wp14:editId="788149C9">
                <wp:simplePos x="0" y="0"/>
                <wp:positionH relativeFrom="column">
                  <wp:posOffset>438150</wp:posOffset>
                </wp:positionH>
                <wp:positionV relativeFrom="paragraph">
                  <wp:posOffset>3374390</wp:posOffset>
                </wp:positionV>
                <wp:extent cx="47244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a:effectLst/>
                      </wps:spPr>
                      <wps:txbx>
                        <w:txbxContent>
                          <w:p w:rsidR="00E455CC" w:rsidRPr="009D223A" w:rsidRDefault="00E455CC" w:rsidP="00E455CC">
                            <w:pPr>
                              <w:pStyle w:val="Caption"/>
                              <w:rPr>
                                <w:rFonts w:cstheme="minorHAnsi"/>
                                <w:b/>
                                <w:bCs/>
                                <w:noProof/>
                                <w:color w:val="000000"/>
                              </w:rPr>
                            </w:pPr>
                            <w:r>
                              <w:t xml:space="preserve">Figure </w:t>
                            </w:r>
                            <w:r>
                              <w:fldChar w:fldCharType="begin"/>
                            </w:r>
                            <w:r>
                              <w:instrText xml:space="preserve"> SEQ Figure \* ARABIC </w:instrText>
                            </w:r>
                            <w:r>
                              <w:fldChar w:fldCharType="separate"/>
                            </w:r>
                            <w:r>
                              <w:rPr>
                                <w:noProof/>
                              </w:rPr>
                              <w:t>1</w:t>
                            </w:r>
                            <w:r>
                              <w:fldChar w:fldCharType="end"/>
                            </w:r>
                            <w:r>
                              <w:t xml:space="preserve"> Karachi United Pro team posed for group photo before the match on 14/3/2020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A4E8BC" id="_x0000_t202" coordsize="21600,21600" o:spt="202" path="m,l,21600r21600,l21600,xe">
                <v:stroke joinstyle="miter"/>
                <v:path gradientshapeok="t" o:connecttype="rect"/>
              </v:shapetype>
              <v:shape id="Text Box 1" o:spid="_x0000_s1026" type="#_x0000_t202" style="position:absolute;left:0;text-align:left;margin-left:34.5pt;margin-top:265.7pt;width:372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" stroked="f">
                <v:textbox style="mso-fit-shape-to-text:t" inset="0,0,0,0">
                  <w:txbxContent>
                    <w:p w:rsidR="00E455CC" w:rsidRPr="009D223A" w:rsidRDefault="00E455CC" w:rsidP="00E455CC">
                      <w:pPr>
                        <w:pStyle w:val="Caption"/>
                        <w:rPr>
                          <w:rFonts w:cstheme="minorHAnsi"/>
                          <w:b/>
                          <w:bCs/>
                          <w:noProof/>
                          <w:color w:val="000000"/>
                        </w:rPr>
                      </w:pPr>
                      <w:r>
                        <w:t xml:space="preserve">Figure </w:t>
                      </w:r>
                      <w:r>
                        <w:fldChar w:fldCharType="begin"/>
                      </w:r>
                      <w:r>
                        <w:instrText xml:space="preserve"> SEQ Figure \* ARABIC </w:instrText>
                      </w:r>
                      <w:r>
                        <w:fldChar w:fldCharType="separate"/>
                      </w:r>
                      <w:r>
                        <w:rPr>
                          <w:noProof/>
                        </w:rPr>
                        <w:t>1</w:t>
                      </w:r>
                      <w:r>
                        <w:fldChar w:fldCharType="end"/>
                      </w:r>
                      <w:r>
                        <w:t xml:space="preserve"> Karachi United Pro team posed for group photo before the match on 14/3/2020</w:t>
                      </w:r>
                    </w:p>
                  </w:txbxContent>
                </v:textbox>
                <w10:wrap type="tight"/>
              </v:shape>
            </w:pict>
          </mc:Fallback>
        </mc:AlternateContent>
      </w:r>
      <w:r w:rsidRPr="00E455CC">
        <w:rPr>
          <w:rFonts w:cstheme="minorHAnsi"/>
          <w:b/>
          <w:bCs/>
          <w:noProof/>
          <w:color w:val="000000"/>
        </w:rPr>
        <w:drawing>
          <wp:anchor distT="0" distB="0" distL="114300" distR="114300" simplePos="0" relativeHeight="251664384" behindDoc="1" locked="0" layoutInCell="1" allowOverlap="1" wp14:anchorId="31C1E955" wp14:editId="77212397">
            <wp:simplePos x="0" y="0"/>
            <wp:positionH relativeFrom="column">
              <wp:posOffset>438150</wp:posOffset>
            </wp:positionH>
            <wp:positionV relativeFrom="paragraph">
              <wp:posOffset>29845</wp:posOffset>
            </wp:positionV>
            <wp:extent cx="4724400" cy="3287395"/>
            <wp:effectExtent l="0" t="0" r="0" b="8255"/>
            <wp:wrapTight wrapText="bothSides">
              <wp:wrapPolygon edited="0">
                <wp:start x="0" y="0"/>
                <wp:lineTo x="0" y="21529"/>
                <wp:lineTo x="21513" y="21529"/>
                <wp:lineTo x="21513" y="0"/>
                <wp:lineTo x="0" y="0"/>
              </wp:wrapPolygon>
            </wp:wrapTight>
            <wp:docPr id="5" name="Picture 5" descr="C:\Users\HP\AppData\Local\Microsoft\Windows\INetCache\Content.Outlook\1ZZWHKPY\89722016_10157605495002912_1379854197704359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Outlook\1ZZWHKPY\89722016_10157605495002912_137985419770435993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328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E455CC" w:rsidRDefault="00E455CC" w:rsidP="002776A6">
      <w:pPr>
        <w:jc w:val="both"/>
        <w:rPr>
          <w:rFonts w:cstheme="minorHAnsi"/>
          <w:b/>
          <w:bCs/>
          <w:color w:val="000000"/>
        </w:rPr>
      </w:pPr>
    </w:p>
    <w:p w:rsidR="00E455CC" w:rsidRDefault="00E455CC" w:rsidP="002776A6">
      <w:pPr>
        <w:jc w:val="both"/>
        <w:rPr>
          <w:rFonts w:cstheme="minorHAnsi"/>
          <w:b/>
          <w:bCs/>
          <w:color w:val="000000"/>
        </w:rPr>
      </w:pPr>
    </w:p>
    <w:p w:rsidR="00E455CC" w:rsidRDefault="00E455CC" w:rsidP="002776A6">
      <w:pPr>
        <w:jc w:val="both"/>
        <w:rPr>
          <w:rFonts w:cstheme="minorHAnsi"/>
          <w:b/>
          <w:bCs/>
          <w:color w:val="000000"/>
        </w:rPr>
      </w:pPr>
    </w:p>
    <w:p w:rsidR="00E455CC" w:rsidRDefault="00E455CC" w:rsidP="002776A6">
      <w:pPr>
        <w:jc w:val="both"/>
        <w:rPr>
          <w:rFonts w:cstheme="minorHAnsi"/>
          <w:b/>
          <w:bCs/>
          <w:color w:val="000000"/>
        </w:rPr>
      </w:pPr>
    </w:p>
    <w:p w:rsidR="006F3850" w:rsidRPr="003E0B95" w:rsidRDefault="006F3850" w:rsidP="006F3850">
      <w:pPr>
        <w:rPr>
          <w:b/>
          <w:sz w:val="24"/>
          <w:szCs w:val="24"/>
        </w:rPr>
      </w:pPr>
      <w:r w:rsidRPr="003E0B95">
        <w:rPr>
          <w:b/>
          <w:sz w:val="24"/>
          <w:szCs w:val="24"/>
        </w:rPr>
        <w:t xml:space="preserve">Inclusive Football League: </w:t>
      </w:r>
    </w:p>
    <w:p w:rsidR="006F3850" w:rsidRPr="003E0B95" w:rsidRDefault="006F3850" w:rsidP="006F3850">
      <w:pPr>
        <w:jc w:val="both"/>
        <w:rPr>
          <w:sz w:val="24"/>
          <w:szCs w:val="24"/>
        </w:rPr>
      </w:pPr>
      <w:r w:rsidRPr="003E0B95">
        <w:rPr>
          <w:sz w:val="24"/>
          <w:szCs w:val="24"/>
        </w:rPr>
        <w:t>Karachi United, kicked off 2</w:t>
      </w:r>
      <w:r w:rsidRPr="003E0B95">
        <w:rPr>
          <w:sz w:val="24"/>
          <w:szCs w:val="24"/>
          <w:vertAlign w:val="superscript"/>
        </w:rPr>
        <w:t>nd</w:t>
      </w:r>
      <w:r w:rsidRPr="003E0B95">
        <w:rPr>
          <w:sz w:val="24"/>
          <w:szCs w:val="24"/>
        </w:rPr>
        <w:t xml:space="preserve"> inclusive football league during this period</w:t>
      </w:r>
      <w:r>
        <w:rPr>
          <w:sz w:val="24"/>
          <w:szCs w:val="24"/>
        </w:rPr>
        <w:t xml:space="preserve"> in which Karachi United Academy team also participated</w:t>
      </w:r>
      <w:r w:rsidRPr="003E0B95">
        <w:rPr>
          <w:sz w:val="24"/>
          <w:szCs w:val="24"/>
        </w:rPr>
        <w:t xml:space="preserve">. The aim of this league is to promote sports among underprivileged children as well as young students of </w:t>
      </w:r>
      <w:r w:rsidRPr="003E0B95">
        <w:rPr>
          <w:i/>
          <w:sz w:val="24"/>
          <w:szCs w:val="24"/>
        </w:rPr>
        <w:t>Madrasah</w:t>
      </w:r>
      <w:r w:rsidRPr="003E0B95">
        <w:rPr>
          <w:sz w:val="24"/>
          <w:szCs w:val="24"/>
        </w:rPr>
        <w:t xml:space="preserve"> (religious institutions). This league provides a platform for Young football teams from across the under-served areas of Pakistan (Karachi) to come together, break barriers and inculcate the spirit of competition.</w:t>
      </w:r>
    </w:p>
    <w:p w:rsidR="00496D51" w:rsidRPr="00A915D3" w:rsidRDefault="006F3850" w:rsidP="00496D51">
      <w:pPr>
        <w:spacing w:after="200" w:line="240" w:lineRule="auto"/>
        <w:jc w:val="both"/>
        <w:rPr>
          <w:rFonts w:cs="Calibri"/>
          <w:bCs/>
        </w:rPr>
      </w:pPr>
      <w:r w:rsidRPr="009F743F">
        <w:rPr>
          <w:rFonts w:cs="Calibri"/>
          <w:color w:val="000000"/>
          <w:sz w:val="24"/>
          <w:szCs w:val="24"/>
        </w:rPr>
        <w:t>Group matches of inclusive football league II take place on every Thursday and Friday at Karachi United Football turf. Karachi United is providing transportation facilities to all teams and also providing light refreshment at the end of each match.</w:t>
      </w:r>
      <w:r w:rsidR="00F82371" w:rsidRPr="009F743F">
        <w:rPr>
          <w:rFonts w:cs="Calibri"/>
          <w:color w:val="000000"/>
          <w:sz w:val="24"/>
          <w:szCs w:val="24"/>
        </w:rPr>
        <w:t xml:space="preserve"> A total of 30 matches have been played but unfortunately, </w:t>
      </w:r>
      <w:r w:rsidR="00496D51" w:rsidRPr="009F743F">
        <w:rPr>
          <w:rFonts w:cs="Calibri"/>
          <w:bCs/>
          <w:sz w:val="24"/>
          <w:szCs w:val="24"/>
        </w:rPr>
        <w:t>Karachi United had to suspend remaining league matches</w:t>
      </w:r>
      <w:r w:rsidR="00496D51" w:rsidRPr="009F743F">
        <w:rPr>
          <w:rFonts w:cs="Calibri"/>
          <w:bCs/>
          <w:sz w:val="24"/>
          <w:szCs w:val="24"/>
        </w:rPr>
        <w:t xml:space="preserve"> due to current COVID-19 pandemic. </w:t>
      </w:r>
      <w:r w:rsidR="00496D51" w:rsidRPr="009F743F">
        <w:rPr>
          <w:rFonts w:cs="Calibri"/>
          <w:bCs/>
          <w:sz w:val="24"/>
          <w:szCs w:val="24"/>
        </w:rPr>
        <w:t>League</w:t>
      </w:r>
      <w:r w:rsidR="00496D51" w:rsidRPr="009F743F">
        <w:rPr>
          <w:rFonts w:cs="Calibri"/>
          <w:bCs/>
          <w:sz w:val="24"/>
          <w:szCs w:val="24"/>
        </w:rPr>
        <w:t xml:space="preserve"> will be resumed once the situation is under control</w:t>
      </w:r>
      <w:r w:rsidR="00496D51" w:rsidRPr="00A915D3">
        <w:rPr>
          <w:rFonts w:cs="Calibri"/>
          <w:bCs/>
        </w:rPr>
        <w:t xml:space="preserve">.  </w:t>
      </w:r>
    </w:p>
    <w:p w:rsidR="006F3850" w:rsidRDefault="006F3850" w:rsidP="006F3850">
      <w:pPr>
        <w:jc w:val="both"/>
        <w:rPr>
          <w:rFonts w:cs="Calibri"/>
          <w:color w:val="000000"/>
          <w:sz w:val="24"/>
          <w:szCs w:val="24"/>
        </w:rPr>
      </w:pPr>
      <w:bookmarkStart w:id="0" w:name="_GoBack"/>
      <w:bookmarkEnd w:id="0"/>
    </w:p>
    <w:p w:rsidR="00496D51" w:rsidRDefault="00496D51" w:rsidP="006F3850">
      <w:pPr>
        <w:jc w:val="both"/>
        <w:rPr>
          <w:rFonts w:cs="Calibri"/>
          <w:color w:val="000000"/>
          <w:sz w:val="24"/>
          <w:szCs w:val="24"/>
        </w:rPr>
      </w:pPr>
    </w:p>
    <w:p w:rsidR="00496D51" w:rsidRDefault="00496D51" w:rsidP="006F3850">
      <w:pPr>
        <w:jc w:val="both"/>
        <w:rPr>
          <w:rFonts w:cs="Calibri"/>
          <w:color w:val="000000"/>
          <w:sz w:val="24"/>
          <w:szCs w:val="24"/>
        </w:rPr>
      </w:pPr>
    </w:p>
    <w:p w:rsidR="00496D51" w:rsidRDefault="00496D51" w:rsidP="006F3850">
      <w:pPr>
        <w:jc w:val="both"/>
        <w:rPr>
          <w:rFonts w:cs="Calibri"/>
          <w:color w:val="000000"/>
          <w:sz w:val="24"/>
          <w:szCs w:val="24"/>
        </w:rPr>
      </w:pPr>
    </w:p>
    <w:p w:rsidR="00496D51" w:rsidRDefault="00496D51" w:rsidP="006F3850">
      <w:pPr>
        <w:jc w:val="both"/>
        <w:rPr>
          <w:rFonts w:cstheme="minorHAnsi"/>
          <w:b/>
          <w:bCs/>
          <w:color w:val="000000"/>
        </w:rPr>
      </w:pPr>
    </w:p>
    <w:p w:rsidR="006F3850" w:rsidRPr="006F3850" w:rsidRDefault="00496D51" w:rsidP="006F3850">
      <w:pPr>
        <w:rPr>
          <w:rFonts w:cstheme="minorHAnsi"/>
        </w:rPr>
      </w:pPr>
      <w:r w:rsidRPr="003E0B95">
        <w:rPr>
          <w:noProof/>
          <w:sz w:val="24"/>
          <w:szCs w:val="24"/>
        </w:rPr>
        <w:drawing>
          <wp:anchor distT="0" distB="0" distL="114300" distR="114300" simplePos="0" relativeHeight="251672576" behindDoc="1" locked="0" layoutInCell="1" allowOverlap="1" wp14:anchorId="5562F9FC" wp14:editId="511D1D1A">
            <wp:simplePos x="0" y="0"/>
            <wp:positionH relativeFrom="column">
              <wp:posOffset>57150</wp:posOffset>
            </wp:positionH>
            <wp:positionV relativeFrom="paragraph">
              <wp:posOffset>393700</wp:posOffset>
            </wp:positionV>
            <wp:extent cx="5943600" cy="2943225"/>
            <wp:effectExtent l="0" t="0" r="0" b="9525"/>
            <wp:wrapTight wrapText="bothSides">
              <wp:wrapPolygon edited="0">
                <wp:start x="0" y="0"/>
                <wp:lineTo x="0" y="21530"/>
                <wp:lineTo x="21531" y="2153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850" w:rsidRPr="006F3850" w:rsidRDefault="006F3850" w:rsidP="006F3850">
      <w:pPr>
        <w:rPr>
          <w:rFonts w:cstheme="minorHAnsi"/>
        </w:rPr>
      </w:pPr>
    </w:p>
    <w:p w:rsidR="006F3850" w:rsidRPr="006B1C05" w:rsidRDefault="006F3850" w:rsidP="006F3850">
      <w:pPr>
        <w:pStyle w:val="Caption"/>
        <w:jc w:val="center"/>
        <w:rPr>
          <w:noProof/>
        </w:rPr>
      </w:pPr>
      <w:r>
        <w:rPr>
          <w:rFonts w:cstheme="minorHAnsi"/>
        </w:rPr>
        <w:tab/>
      </w:r>
      <w:r>
        <w:t>Figure 1 Teams</w:t>
      </w:r>
      <w:r>
        <w:t xml:space="preserve"> are in action during the match</w:t>
      </w:r>
    </w:p>
    <w:p w:rsidR="006F3850" w:rsidRPr="006F3850" w:rsidRDefault="006F3850" w:rsidP="006F3850">
      <w:pPr>
        <w:tabs>
          <w:tab w:val="left" w:pos="3750"/>
        </w:tabs>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E455CC" w:rsidRPr="006F3850" w:rsidRDefault="00E455CC" w:rsidP="006F3850">
      <w:pPr>
        <w:rPr>
          <w:rFonts w:cstheme="minorHAnsi"/>
        </w:rPr>
      </w:pPr>
    </w:p>
    <w:sectPr w:rsidR="00E455CC" w:rsidRPr="006F38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62E" w:rsidRDefault="002F662E" w:rsidP="00EA1489">
      <w:pPr>
        <w:spacing w:after="0" w:line="240" w:lineRule="auto"/>
      </w:pPr>
      <w:r>
        <w:separator/>
      </w:r>
    </w:p>
  </w:endnote>
  <w:endnote w:type="continuationSeparator" w:id="0">
    <w:p w:rsidR="002F662E" w:rsidRDefault="002F662E" w:rsidP="00EA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62E" w:rsidRDefault="002F662E" w:rsidP="00EA1489">
      <w:pPr>
        <w:spacing w:after="0" w:line="240" w:lineRule="auto"/>
      </w:pPr>
      <w:r>
        <w:separator/>
      </w:r>
    </w:p>
  </w:footnote>
  <w:footnote w:type="continuationSeparator" w:id="0">
    <w:p w:rsidR="002F662E" w:rsidRDefault="002F662E" w:rsidP="00EA14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4859"/>
    <w:multiLevelType w:val="hybridMultilevel"/>
    <w:tmpl w:val="9AA4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8C46BB"/>
    <w:multiLevelType w:val="hybridMultilevel"/>
    <w:tmpl w:val="7B10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965DD2"/>
    <w:multiLevelType w:val="hybridMultilevel"/>
    <w:tmpl w:val="5C0C91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6D"/>
    <w:rsid w:val="00014FC7"/>
    <w:rsid w:val="000201FF"/>
    <w:rsid w:val="000312FD"/>
    <w:rsid w:val="00076359"/>
    <w:rsid w:val="000F66F3"/>
    <w:rsid w:val="001167E0"/>
    <w:rsid w:val="001D1133"/>
    <w:rsid w:val="002333D1"/>
    <w:rsid w:val="00245562"/>
    <w:rsid w:val="00257A0F"/>
    <w:rsid w:val="00271E24"/>
    <w:rsid w:val="002776A6"/>
    <w:rsid w:val="002C1BF7"/>
    <w:rsid w:val="002D483B"/>
    <w:rsid w:val="002F23F1"/>
    <w:rsid w:val="002F662E"/>
    <w:rsid w:val="00344E33"/>
    <w:rsid w:val="00360D9C"/>
    <w:rsid w:val="003660C5"/>
    <w:rsid w:val="003935A1"/>
    <w:rsid w:val="00397EEB"/>
    <w:rsid w:val="003B3FA6"/>
    <w:rsid w:val="003C2593"/>
    <w:rsid w:val="00424680"/>
    <w:rsid w:val="0045677F"/>
    <w:rsid w:val="0046214A"/>
    <w:rsid w:val="00496D51"/>
    <w:rsid w:val="004A4751"/>
    <w:rsid w:val="004B21EF"/>
    <w:rsid w:val="004C2853"/>
    <w:rsid w:val="00504FB7"/>
    <w:rsid w:val="00524B2D"/>
    <w:rsid w:val="0054326D"/>
    <w:rsid w:val="005E7521"/>
    <w:rsid w:val="0060180A"/>
    <w:rsid w:val="00604A22"/>
    <w:rsid w:val="00683DA1"/>
    <w:rsid w:val="006E1946"/>
    <w:rsid w:val="006F3850"/>
    <w:rsid w:val="006F5FEC"/>
    <w:rsid w:val="0074005E"/>
    <w:rsid w:val="00836003"/>
    <w:rsid w:val="0084393E"/>
    <w:rsid w:val="008820B8"/>
    <w:rsid w:val="00893D41"/>
    <w:rsid w:val="009851CA"/>
    <w:rsid w:val="009860BC"/>
    <w:rsid w:val="00994220"/>
    <w:rsid w:val="009F743F"/>
    <w:rsid w:val="00AF4F38"/>
    <w:rsid w:val="00B05D9B"/>
    <w:rsid w:val="00B55DC6"/>
    <w:rsid w:val="00B72D32"/>
    <w:rsid w:val="00B74398"/>
    <w:rsid w:val="00B859C7"/>
    <w:rsid w:val="00C5770A"/>
    <w:rsid w:val="00C73330"/>
    <w:rsid w:val="00C9231E"/>
    <w:rsid w:val="00CC0379"/>
    <w:rsid w:val="00CE3F8B"/>
    <w:rsid w:val="00D06414"/>
    <w:rsid w:val="00D74EBC"/>
    <w:rsid w:val="00D97B11"/>
    <w:rsid w:val="00DC4F8F"/>
    <w:rsid w:val="00DD1A54"/>
    <w:rsid w:val="00E02F13"/>
    <w:rsid w:val="00E455CC"/>
    <w:rsid w:val="00E61FA2"/>
    <w:rsid w:val="00E63674"/>
    <w:rsid w:val="00E67196"/>
    <w:rsid w:val="00E67D2C"/>
    <w:rsid w:val="00E9381F"/>
    <w:rsid w:val="00E97F72"/>
    <w:rsid w:val="00EA1489"/>
    <w:rsid w:val="00F82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2ECD53-B60B-42C4-8EB5-92D9E96D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0B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20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8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20B8"/>
    <w:pPr>
      <w:spacing w:after="200" w:line="240" w:lineRule="auto"/>
    </w:pPr>
    <w:rPr>
      <w:i/>
      <w:iCs/>
      <w:color w:val="1F497D" w:themeColor="text2"/>
      <w:sz w:val="18"/>
      <w:szCs w:val="18"/>
    </w:rPr>
  </w:style>
  <w:style w:type="paragraph" w:styleId="BodyText">
    <w:name w:val="Body Text"/>
    <w:basedOn w:val="Normal"/>
    <w:link w:val="BodyTextChar"/>
    <w:rsid w:val="002F23F1"/>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2F23F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C92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1E"/>
    <w:rPr>
      <w:rFonts w:ascii="Tahoma" w:hAnsi="Tahoma" w:cs="Tahoma"/>
      <w:sz w:val="16"/>
      <w:szCs w:val="16"/>
    </w:rPr>
  </w:style>
  <w:style w:type="paragraph" w:styleId="Header">
    <w:name w:val="header"/>
    <w:basedOn w:val="Normal"/>
    <w:link w:val="HeaderChar"/>
    <w:uiPriority w:val="99"/>
    <w:unhideWhenUsed/>
    <w:rsid w:val="00EA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489"/>
  </w:style>
  <w:style w:type="paragraph" w:styleId="Footer">
    <w:name w:val="footer"/>
    <w:basedOn w:val="Normal"/>
    <w:link w:val="FooterChar"/>
    <w:uiPriority w:val="99"/>
    <w:unhideWhenUsed/>
    <w:rsid w:val="00EA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489"/>
  </w:style>
  <w:style w:type="paragraph" w:styleId="ListParagraph">
    <w:name w:val="List Paragraph"/>
    <w:basedOn w:val="Normal"/>
    <w:uiPriority w:val="34"/>
    <w:qFormat/>
    <w:rsid w:val="00245562"/>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553">
      <w:bodyDiv w:val="1"/>
      <w:marLeft w:val="0"/>
      <w:marRight w:val="0"/>
      <w:marTop w:val="0"/>
      <w:marBottom w:val="0"/>
      <w:divBdr>
        <w:top w:val="none" w:sz="0" w:space="0" w:color="auto"/>
        <w:left w:val="none" w:sz="0" w:space="0" w:color="auto"/>
        <w:bottom w:val="none" w:sz="0" w:space="0" w:color="auto"/>
        <w:right w:val="none" w:sz="0" w:space="0" w:color="auto"/>
      </w:divBdr>
    </w:div>
    <w:div w:id="2512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Rasheed</dc:creator>
  <cp:lastModifiedBy>HP</cp:lastModifiedBy>
  <cp:revision>13</cp:revision>
  <dcterms:created xsi:type="dcterms:W3CDTF">2020-01-08T05:12:00Z</dcterms:created>
  <dcterms:modified xsi:type="dcterms:W3CDTF">2020-04-09T10:36:00Z</dcterms:modified>
</cp:coreProperties>
</file>