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95" w:rsidRPr="00DE077F" w:rsidRDefault="00FD1795">
      <w:pPr>
        <w:rPr>
          <w:rFonts w:ascii="Times New Roman" w:hAnsi="Times New Roman" w:cs="Times New Roman"/>
        </w:rPr>
      </w:pPr>
      <w:bookmarkStart w:id="0" w:name="_GoBack"/>
    </w:p>
    <w:p w:rsidR="00E511C2" w:rsidRPr="006F3053" w:rsidRDefault="00341E75">
      <w:pPr>
        <w:rPr>
          <w:rFonts w:ascii="Times New Roman" w:hAnsi="Times New Roman" w:cs="Times New Roman"/>
          <w:b/>
          <w:sz w:val="24"/>
          <w:u w:val="single"/>
        </w:rPr>
      </w:pPr>
      <w:r w:rsidRPr="00DE077F">
        <w:rPr>
          <w:rFonts w:ascii="Times New Roman" w:hAnsi="Times New Roman" w:cs="Times New Roman"/>
        </w:rPr>
        <w:t xml:space="preserve">                                                            </w:t>
      </w:r>
      <w:r w:rsidRPr="006F3053">
        <w:rPr>
          <w:rFonts w:ascii="Times New Roman" w:hAnsi="Times New Roman" w:cs="Times New Roman"/>
          <w:b/>
          <w:sz w:val="24"/>
          <w:u w:val="single"/>
        </w:rPr>
        <w:t>PROJECT PROPSAL</w:t>
      </w:r>
    </w:p>
    <w:p w:rsidR="00341E75" w:rsidRPr="00DE077F" w:rsidRDefault="006F3053">
      <w:pPr>
        <w:rPr>
          <w:rFonts w:ascii="Times New Roman" w:hAnsi="Times New Roman" w:cs="Times New Roman"/>
          <w:b/>
          <w:sz w:val="24"/>
        </w:rPr>
      </w:pPr>
      <w:r>
        <w:rPr>
          <w:rFonts w:ascii="Times New Roman" w:hAnsi="Times New Roman" w:cs="Times New Roman"/>
          <w:b/>
          <w:sz w:val="24"/>
        </w:rPr>
        <w:t xml:space="preserve">                                   </w:t>
      </w:r>
      <w:r w:rsidR="00DE077F" w:rsidRPr="00DE077F">
        <w:rPr>
          <w:rFonts w:ascii="Times New Roman" w:hAnsi="Times New Roman" w:cs="Times New Roman"/>
          <w:b/>
          <w:sz w:val="24"/>
        </w:rPr>
        <w:t>SUFFICIENT GRACE</w:t>
      </w:r>
      <w:r w:rsidR="00341E75" w:rsidRPr="00DE077F">
        <w:rPr>
          <w:rFonts w:ascii="Times New Roman" w:hAnsi="Times New Roman" w:cs="Times New Roman"/>
          <w:b/>
          <w:sz w:val="24"/>
        </w:rPr>
        <w:t xml:space="preserve"> ORPHANAGE</w:t>
      </w:r>
    </w:p>
    <w:p w:rsidR="00DE077F" w:rsidRPr="006F3053" w:rsidRDefault="00341E75">
      <w:pPr>
        <w:rPr>
          <w:rFonts w:ascii="Times New Roman" w:hAnsi="Times New Roman" w:cs="Times New Roman"/>
          <w:b/>
          <w:sz w:val="24"/>
        </w:rPr>
      </w:pPr>
      <w:r w:rsidRPr="006F3053">
        <w:rPr>
          <w:rFonts w:ascii="Times New Roman" w:hAnsi="Times New Roman" w:cs="Times New Roman"/>
          <w:b/>
          <w:sz w:val="24"/>
        </w:rPr>
        <w:t>PROJECT TITLE</w:t>
      </w:r>
    </w:p>
    <w:p w:rsidR="00341E75" w:rsidRPr="00DE077F" w:rsidRDefault="00DE077F">
      <w:pPr>
        <w:rPr>
          <w:rFonts w:ascii="Times New Roman" w:hAnsi="Times New Roman" w:cs="Times New Roman"/>
          <w:sz w:val="24"/>
        </w:rPr>
      </w:pPr>
      <w:r w:rsidRPr="00DE077F">
        <w:rPr>
          <w:rFonts w:ascii="Times New Roman" w:hAnsi="Times New Roman" w:cs="Times New Roman"/>
          <w:sz w:val="24"/>
        </w:rPr>
        <w:t>Sufficient Grace Orphanage (SGO)</w:t>
      </w:r>
    </w:p>
    <w:p w:rsidR="00FD1795" w:rsidRPr="006F3053" w:rsidRDefault="00C74047">
      <w:pPr>
        <w:rPr>
          <w:rFonts w:ascii="Times New Roman" w:hAnsi="Times New Roman" w:cs="Times New Roman"/>
          <w:b/>
          <w:sz w:val="24"/>
        </w:rPr>
      </w:pPr>
      <w:r>
        <w:rPr>
          <w:rFonts w:ascii="Times New Roman" w:hAnsi="Times New Roman" w:cs="Times New Roman"/>
          <w:b/>
          <w:sz w:val="24"/>
        </w:rPr>
        <w:t>BENEF</w:t>
      </w:r>
      <w:r w:rsidR="00FD1795" w:rsidRPr="006F3053">
        <w:rPr>
          <w:rFonts w:ascii="Times New Roman" w:hAnsi="Times New Roman" w:cs="Times New Roman"/>
          <w:b/>
          <w:sz w:val="24"/>
        </w:rPr>
        <w:t>IERIES</w:t>
      </w:r>
    </w:p>
    <w:p w:rsidR="00FD1795" w:rsidRPr="00DE077F" w:rsidRDefault="00DE077F">
      <w:pPr>
        <w:rPr>
          <w:rFonts w:ascii="Times New Roman" w:hAnsi="Times New Roman" w:cs="Times New Roman"/>
          <w:sz w:val="24"/>
        </w:rPr>
      </w:pPr>
      <w:r w:rsidRPr="00DE077F">
        <w:rPr>
          <w:rFonts w:ascii="Times New Roman" w:hAnsi="Times New Roman" w:cs="Times New Roman"/>
          <w:sz w:val="24"/>
        </w:rPr>
        <w:t>So far we have one hundred orphans from nursery</w:t>
      </w:r>
      <w:r w:rsidR="00593953">
        <w:rPr>
          <w:rFonts w:ascii="Times New Roman" w:hAnsi="Times New Roman" w:cs="Times New Roman"/>
          <w:sz w:val="24"/>
        </w:rPr>
        <w:t xml:space="preserve"> to primary seven that we provide for their basic needs.</w:t>
      </w:r>
    </w:p>
    <w:p w:rsidR="00FD1795" w:rsidRPr="006F3053" w:rsidRDefault="00FD1795">
      <w:pPr>
        <w:rPr>
          <w:rFonts w:ascii="Times New Roman" w:hAnsi="Times New Roman" w:cs="Times New Roman"/>
          <w:b/>
          <w:sz w:val="24"/>
        </w:rPr>
      </w:pPr>
      <w:r w:rsidRPr="006F3053">
        <w:rPr>
          <w:rFonts w:ascii="Times New Roman" w:hAnsi="Times New Roman" w:cs="Times New Roman"/>
          <w:b/>
          <w:sz w:val="24"/>
        </w:rPr>
        <w:t>CONTRACT PERSONS</w:t>
      </w:r>
    </w:p>
    <w:p w:rsidR="00DE077F" w:rsidRPr="002600F6" w:rsidRDefault="00DE077F" w:rsidP="002600F6">
      <w:pPr>
        <w:pStyle w:val="ListParagraph"/>
        <w:numPr>
          <w:ilvl w:val="0"/>
          <w:numId w:val="1"/>
        </w:numPr>
        <w:rPr>
          <w:rFonts w:ascii="Times New Roman" w:hAnsi="Times New Roman" w:cs="Times New Roman"/>
          <w:sz w:val="24"/>
        </w:rPr>
      </w:pPr>
      <w:r w:rsidRPr="002600F6">
        <w:rPr>
          <w:rFonts w:ascii="Times New Roman" w:hAnsi="Times New Roman" w:cs="Times New Roman"/>
          <w:sz w:val="24"/>
        </w:rPr>
        <w:t>Pastor Ochoun Alfred</w:t>
      </w:r>
    </w:p>
    <w:p w:rsidR="00DE077F" w:rsidRPr="00DE077F" w:rsidRDefault="002600F6">
      <w:pPr>
        <w:rPr>
          <w:rFonts w:ascii="Times New Roman" w:hAnsi="Times New Roman" w:cs="Times New Roman"/>
          <w:sz w:val="24"/>
        </w:rPr>
      </w:pPr>
      <w:r>
        <w:rPr>
          <w:rFonts w:ascii="Times New Roman" w:hAnsi="Times New Roman" w:cs="Times New Roman"/>
          <w:sz w:val="24"/>
        </w:rPr>
        <w:t xml:space="preserve">            </w:t>
      </w:r>
      <w:r w:rsidR="00622B68">
        <w:rPr>
          <w:rFonts w:ascii="Times New Roman" w:hAnsi="Times New Roman" w:cs="Times New Roman"/>
          <w:sz w:val="24"/>
        </w:rPr>
        <w:t xml:space="preserve">P.O BOX 205 </w:t>
      </w:r>
      <w:r w:rsidR="005D7BD7">
        <w:rPr>
          <w:rFonts w:ascii="Times New Roman" w:hAnsi="Times New Roman" w:cs="Times New Roman"/>
          <w:sz w:val="24"/>
        </w:rPr>
        <w:t>NEBBI, UGANDA.</w:t>
      </w:r>
    </w:p>
    <w:p w:rsidR="00DE077F" w:rsidRPr="00DE077F" w:rsidRDefault="002600F6">
      <w:pPr>
        <w:rPr>
          <w:rFonts w:ascii="Times New Roman" w:hAnsi="Times New Roman" w:cs="Times New Roman"/>
          <w:sz w:val="24"/>
        </w:rPr>
      </w:pPr>
      <w:r>
        <w:rPr>
          <w:rFonts w:ascii="Times New Roman" w:hAnsi="Times New Roman" w:cs="Times New Roman"/>
          <w:sz w:val="24"/>
        </w:rPr>
        <w:t xml:space="preserve">            </w:t>
      </w:r>
      <w:r w:rsidR="00DE077F" w:rsidRPr="00DE077F">
        <w:rPr>
          <w:rFonts w:ascii="Times New Roman" w:hAnsi="Times New Roman" w:cs="Times New Roman"/>
          <w:sz w:val="24"/>
        </w:rPr>
        <w:t>Telephone: +256776443511</w:t>
      </w:r>
    </w:p>
    <w:p w:rsidR="00DE077F" w:rsidRDefault="002600F6">
      <w:pPr>
        <w:rPr>
          <w:rFonts w:ascii="Times New Roman" w:hAnsi="Times New Roman" w:cs="Times New Roman"/>
          <w:sz w:val="24"/>
        </w:rPr>
      </w:pPr>
      <w:r>
        <w:rPr>
          <w:rFonts w:ascii="Times New Roman" w:hAnsi="Times New Roman" w:cs="Times New Roman"/>
          <w:sz w:val="24"/>
        </w:rPr>
        <w:t xml:space="preserve">            </w:t>
      </w:r>
      <w:r w:rsidR="00DE077F" w:rsidRPr="00DE077F">
        <w:rPr>
          <w:rFonts w:ascii="Times New Roman" w:hAnsi="Times New Roman" w:cs="Times New Roman"/>
          <w:sz w:val="24"/>
        </w:rPr>
        <w:t xml:space="preserve">E-mail: </w:t>
      </w:r>
      <w:hyperlink r:id="rId8" w:history="1">
        <w:r w:rsidR="00DE077F" w:rsidRPr="00DE077F">
          <w:rPr>
            <w:rStyle w:val="Hyperlink"/>
            <w:rFonts w:ascii="Times New Roman" w:hAnsi="Times New Roman" w:cs="Times New Roman"/>
            <w:sz w:val="24"/>
          </w:rPr>
          <w:t>ochoun008@gmail.com</w:t>
        </w:r>
      </w:hyperlink>
      <w:r w:rsidR="00DE077F" w:rsidRPr="00DE077F">
        <w:rPr>
          <w:rFonts w:ascii="Times New Roman" w:hAnsi="Times New Roman" w:cs="Times New Roman"/>
          <w:sz w:val="24"/>
        </w:rPr>
        <w:t xml:space="preserve"> 0r </w:t>
      </w:r>
      <w:hyperlink r:id="rId9" w:history="1">
        <w:r w:rsidR="00C234CE" w:rsidRPr="00A22A0A">
          <w:rPr>
            <w:rStyle w:val="Hyperlink"/>
            <w:rFonts w:ascii="Times New Roman" w:hAnsi="Times New Roman" w:cs="Times New Roman"/>
            <w:sz w:val="24"/>
          </w:rPr>
          <w:t>suffiecient2017@gmail.com</w:t>
        </w:r>
      </w:hyperlink>
    </w:p>
    <w:p w:rsidR="00C234CE" w:rsidRPr="002600F6" w:rsidRDefault="00C234CE" w:rsidP="002600F6">
      <w:pPr>
        <w:pStyle w:val="ListParagraph"/>
        <w:numPr>
          <w:ilvl w:val="0"/>
          <w:numId w:val="1"/>
        </w:numPr>
        <w:rPr>
          <w:rFonts w:ascii="Times New Roman" w:hAnsi="Times New Roman" w:cs="Times New Roman"/>
          <w:sz w:val="24"/>
        </w:rPr>
      </w:pPr>
      <w:r w:rsidRPr="002600F6">
        <w:rPr>
          <w:rFonts w:ascii="Times New Roman" w:hAnsi="Times New Roman" w:cs="Times New Roman"/>
          <w:sz w:val="24"/>
        </w:rPr>
        <w:t>Pastor Oyirwoth Silvious</w:t>
      </w:r>
    </w:p>
    <w:p w:rsidR="00C234CE" w:rsidRDefault="002600F6">
      <w:pPr>
        <w:rPr>
          <w:rFonts w:ascii="Times New Roman" w:hAnsi="Times New Roman" w:cs="Times New Roman"/>
          <w:sz w:val="24"/>
        </w:rPr>
      </w:pPr>
      <w:r>
        <w:rPr>
          <w:rFonts w:ascii="Times New Roman" w:hAnsi="Times New Roman" w:cs="Times New Roman"/>
          <w:sz w:val="24"/>
        </w:rPr>
        <w:t xml:space="preserve">            </w:t>
      </w:r>
      <w:r w:rsidR="00C234CE">
        <w:rPr>
          <w:rFonts w:ascii="Times New Roman" w:hAnsi="Times New Roman" w:cs="Times New Roman"/>
          <w:sz w:val="24"/>
        </w:rPr>
        <w:t>Chairman Board of Governors</w:t>
      </w:r>
    </w:p>
    <w:p w:rsidR="00C234CE" w:rsidRPr="00DE077F" w:rsidRDefault="002600F6" w:rsidP="00C234CE">
      <w:pPr>
        <w:rPr>
          <w:rFonts w:ascii="Times New Roman" w:hAnsi="Times New Roman" w:cs="Times New Roman"/>
          <w:sz w:val="24"/>
        </w:rPr>
      </w:pPr>
      <w:r>
        <w:rPr>
          <w:rFonts w:ascii="Times New Roman" w:hAnsi="Times New Roman" w:cs="Times New Roman"/>
          <w:sz w:val="24"/>
        </w:rPr>
        <w:t xml:space="preserve">            </w:t>
      </w:r>
      <w:r w:rsidR="00622B68">
        <w:rPr>
          <w:rFonts w:ascii="Times New Roman" w:hAnsi="Times New Roman" w:cs="Times New Roman"/>
          <w:sz w:val="24"/>
        </w:rPr>
        <w:t xml:space="preserve">P.O BOX 205 </w:t>
      </w:r>
      <w:r w:rsidR="005D7BD7">
        <w:rPr>
          <w:rFonts w:ascii="Times New Roman" w:hAnsi="Times New Roman" w:cs="Times New Roman"/>
          <w:sz w:val="24"/>
        </w:rPr>
        <w:t>NEBBI, UGANDA.</w:t>
      </w:r>
    </w:p>
    <w:p w:rsidR="00C234CE" w:rsidRDefault="002600F6">
      <w:pPr>
        <w:rPr>
          <w:rFonts w:ascii="Times New Roman" w:hAnsi="Times New Roman" w:cs="Times New Roman"/>
          <w:sz w:val="24"/>
        </w:rPr>
      </w:pPr>
      <w:r>
        <w:rPr>
          <w:rFonts w:ascii="Times New Roman" w:hAnsi="Times New Roman" w:cs="Times New Roman"/>
          <w:sz w:val="24"/>
        </w:rPr>
        <w:t xml:space="preserve">            </w:t>
      </w:r>
      <w:r w:rsidR="00C234CE">
        <w:rPr>
          <w:rFonts w:ascii="Times New Roman" w:hAnsi="Times New Roman" w:cs="Times New Roman"/>
          <w:sz w:val="24"/>
        </w:rPr>
        <w:t>Telephone: +256778763334</w:t>
      </w:r>
    </w:p>
    <w:p w:rsidR="00C234CE" w:rsidRDefault="002600F6">
      <w:pPr>
        <w:rPr>
          <w:rFonts w:ascii="Times New Roman" w:hAnsi="Times New Roman" w:cs="Times New Roman"/>
          <w:sz w:val="24"/>
        </w:rPr>
      </w:pPr>
      <w:r>
        <w:rPr>
          <w:rFonts w:ascii="Times New Roman" w:hAnsi="Times New Roman" w:cs="Times New Roman"/>
          <w:sz w:val="24"/>
        </w:rPr>
        <w:t xml:space="preserve">            </w:t>
      </w:r>
      <w:r w:rsidR="00C234CE">
        <w:rPr>
          <w:rFonts w:ascii="Times New Roman" w:hAnsi="Times New Roman" w:cs="Times New Roman"/>
          <w:sz w:val="24"/>
        </w:rPr>
        <w:t xml:space="preserve">E-mail: </w:t>
      </w:r>
      <w:hyperlink r:id="rId10" w:history="1">
        <w:r w:rsidR="00C234CE" w:rsidRPr="00A22A0A">
          <w:rPr>
            <w:rStyle w:val="Hyperlink"/>
            <w:rFonts w:ascii="Times New Roman" w:hAnsi="Times New Roman" w:cs="Times New Roman"/>
            <w:sz w:val="24"/>
          </w:rPr>
          <w:t>suffiecient2017@gmail.com</w:t>
        </w:r>
      </w:hyperlink>
    </w:p>
    <w:p w:rsidR="00C234CE" w:rsidRDefault="00C234CE" w:rsidP="002600F6">
      <w:pPr>
        <w:pStyle w:val="ListParagraph"/>
        <w:numPr>
          <w:ilvl w:val="0"/>
          <w:numId w:val="1"/>
        </w:numPr>
        <w:rPr>
          <w:rFonts w:ascii="Times New Roman" w:hAnsi="Times New Roman" w:cs="Times New Roman"/>
          <w:sz w:val="24"/>
        </w:rPr>
      </w:pPr>
      <w:r w:rsidRPr="002600F6">
        <w:rPr>
          <w:rFonts w:ascii="Times New Roman" w:hAnsi="Times New Roman" w:cs="Times New Roman"/>
          <w:sz w:val="24"/>
        </w:rPr>
        <w:t>Adubango Moureen</w:t>
      </w:r>
    </w:p>
    <w:p w:rsidR="0084359C" w:rsidRPr="0084359C" w:rsidRDefault="0084359C" w:rsidP="0084359C">
      <w:pPr>
        <w:rPr>
          <w:rFonts w:ascii="Times New Roman" w:hAnsi="Times New Roman" w:cs="Times New Roman"/>
          <w:sz w:val="24"/>
        </w:rPr>
      </w:pPr>
      <w:r>
        <w:rPr>
          <w:rFonts w:ascii="Times New Roman" w:hAnsi="Times New Roman" w:cs="Times New Roman"/>
          <w:sz w:val="24"/>
        </w:rPr>
        <w:t xml:space="preserve">            </w:t>
      </w:r>
      <w:r w:rsidRPr="0084359C">
        <w:rPr>
          <w:rFonts w:ascii="Times New Roman" w:hAnsi="Times New Roman" w:cs="Times New Roman"/>
          <w:sz w:val="24"/>
        </w:rPr>
        <w:t>Secretary</w:t>
      </w:r>
    </w:p>
    <w:p w:rsidR="00C234CE" w:rsidRPr="0084359C" w:rsidRDefault="0084359C" w:rsidP="0084359C">
      <w:pPr>
        <w:rPr>
          <w:rFonts w:ascii="Times New Roman" w:hAnsi="Times New Roman" w:cs="Times New Roman"/>
          <w:sz w:val="24"/>
        </w:rPr>
      </w:pPr>
      <w:r>
        <w:rPr>
          <w:rFonts w:ascii="Times New Roman" w:hAnsi="Times New Roman" w:cs="Times New Roman"/>
          <w:sz w:val="24"/>
        </w:rPr>
        <w:t xml:space="preserve">           </w:t>
      </w:r>
      <w:r w:rsidR="002600F6" w:rsidRPr="0084359C">
        <w:rPr>
          <w:rFonts w:ascii="Times New Roman" w:hAnsi="Times New Roman" w:cs="Times New Roman"/>
          <w:sz w:val="24"/>
        </w:rPr>
        <w:t xml:space="preserve"> </w:t>
      </w:r>
      <w:r w:rsidR="00622B68">
        <w:rPr>
          <w:rFonts w:ascii="Times New Roman" w:hAnsi="Times New Roman" w:cs="Times New Roman"/>
          <w:sz w:val="24"/>
        </w:rPr>
        <w:t xml:space="preserve">P.O BOX 205 </w:t>
      </w:r>
      <w:r w:rsidR="00C234CE" w:rsidRPr="0084359C">
        <w:rPr>
          <w:rFonts w:ascii="Times New Roman" w:hAnsi="Times New Roman" w:cs="Times New Roman"/>
          <w:sz w:val="24"/>
        </w:rPr>
        <w:t>NEBBI</w:t>
      </w:r>
      <w:r w:rsidR="005D7BD7">
        <w:rPr>
          <w:rFonts w:ascii="Times New Roman" w:hAnsi="Times New Roman" w:cs="Times New Roman"/>
          <w:sz w:val="24"/>
        </w:rPr>
        <w:t>,UGANDA</w:t>
      </w:r>
      <w:r w:rsidR="00C234CE" w:rsidRPr="0084359C">
        <w:rPr>
          <w:rFonts w:ascii="Times New Roman" w:hAnsi="Times New Roman" w:cs="Times New Roman"/>
          <w:sz w:val="24"/>
        </w:rPr>
        <w:t>.</w:t>
      </w:r>
    </w:p>
    <w:p w:rsidR="00C234CE" w:rsidRDefault="002600F6" w:rsidP="00C234CE">
      <w:pPr>
        <w:rPr>
          <w:rFonts w:ascii="Times New Roman" w:hAnsi="Times New Roman" w:cs="Times New Roman"/>
          <w:sz w:val="24"/>
        </w:rPr>
      </w:pPr>
      <w:r>
        <w:rPr>
          <w:rFonts w:ascii="Times New Roman" w:hAnsi="Times New Roman" w:cs="Times New Roman"/>
          <w:sz w:val="24"/>
        </w:rPr>
        <w:t xml:space="preserve">            </w:t>
      </w:r>
      <w:r w:rsidR="00C234CE">
        <w:rPr>
          <w:rFonts w:ascii="Times New Roman" w:hAnsi="Times New Roman" w:cs="Times New Roman"/>
          <w:sz w:val="24"/>
        </w:rPr>
        <w:t>Telephone: +256781264642</w:t>
      </w:r>
    </w:p>
    <w:p w:rsidR="00C234CE" w:rsidRDefault="002600F6" w:rsidP="00C234CE">
      <w:pPr>
        <w:rPr>
          <w:rFonts w:ascii="Times New Roman" w:hAnsi="Times New Roman" w:cs="Times New Roman"/>
          <w:sz w:val="24"/>
        </w:rPr>
      </w:pPr>
      <w:r>
        <w:rPr>
          <w:rFonts w:ascii="Times New Roman" w:hAnsi="Times New Roman" w:cs="Times New Roman"/>
          <w:sz w:val="24"/>
        </w:rPr>
        <w:t xml:space="preserve">            </w:t>
      </w:r>
      <w:r w:rsidR="00C234CE">
        <w:rPr>
          <w:rFonts w:ascii="Times New Roman" w:hAnsi="Times New Roman" w:cs="Times New Roman"/>
          <w:sz w:val="24"/>
        </w:rPr>
        <w:t xml:space="preserve">E-mail: </w:t>
      </w:r>
      <w:hyperlink r:id="rId11" w:history="1">
        <w:r w:rsidR="00C234CE" w:rsidRPr="00A22A0A">
          <w:rPr>
            <w:rStyle w:val="Hyperlink"/>
            <w:rFonts w:ascii="Times New Roman" w:hAnsi="Times New Roman" w:cs="Times New Roman"/>
            <w:sz w:val="24"/>
          </w:rPr>
          <w:t>suffiecient2017@gmail.com</w:t>
        </w:r>
      </w:hyperlink>
    </w:p>
    <w:p w:rsidR="00C234CE" w:rsidRDefault="00C234CE">
      <w:pPr>
        <w:rPr>
          <w:rFonts w:ascii="Times New Roman" w:hAnsi="Times New Roman" w:cs="Times New Roman"/>
          <w:sz w:val="24"/>
        </w:rPr>
      </w:pPr>
    </w:p>
    <w:p w:rsidR="00C234CE" w:rsidRDefault="00C234CE">
      <w:pPr>
        <w:rPr>
          <w:rFonts w:ascii="Times New Roman" w:hAnsi="Times New Roman" w:cs="Times New Roman"/>
          <w:sz w:val="24"/>
        </w:rPr>
      </w:pPr>
    </w:p>
    <w:p w:rsidR="00C234CE" w:rsidRPr="00DE077F" w:rsidRDefault="00C234CE">
      <w:pPr>
        <w:rPr>
          <w:rFonts w:ascii="Times New Roman" w:hAnsi="Times New Roman" w:cs="Times New Roman"/>
          <w:sz w:val="24"/>
        </w:rPr>
      </w:pPr>
    </w:p>
    <w:p w:rsidR="00FD1795" w:rsidRPr="006F3053" w:rsidRDefault="00FD1795">
      <w:pPr>
        <w:rPr>
          <w:rFonts w:ascii="Times New Roman" w:hAnsi="Times New Roman" w:cs="Times New Roman"/>
          <w:b/>
          <w:sz w:val="24"/>
        </w:rPr>
      </w:pPr>
      <w:r w:rsidRPr="006F3053">
        <w:rPr>
          <w:rFonts w:ascii="Times New Roman" w:hAnsi="Times New Roman" w:cs="Times New Roman"/>
          <w:b/>
          <w:sz w:val="24"/>
        </w:rPr>
        <w:t>LOCATION</w:t>
      </w:r>
    </w:p>
    <w:p w:rsidR="002600F6" w:rsidRPr="00DE077F" w:rsidRDefault="005D7BD7">
      <w:pPr>
        <w:rPr>
          <w:rFonts w:ascii="Times New Roman" w:hAnsi="Times New Roman" w:cs="Times New Roman"/>
          <w:sz w:val="24"/>
        </w:rPr>
      </w:pPr>
      <w:r>
        <w:rPr>
          <w:rFonts w:ascii="Times New Roman" w:hAnsi="Times New Roman" w:cs="Times New Roman"/>
          <w:sz w:val="24"/>
        </w:rPr>
        <w:t xml:space="preserve">Grace Orphanage is located in </w:t>
      </w:r>
      <w:r w:rsidR="002600F6">
        <w:rPr>
          <w:rFonts w:ascii="Times New Roman" w:hAnsi="Times New Roman" w:cs="Times New Roman"/>
          <w:sz w:val="24"/>
        </w:rPr>
        <w:t xml:space="preserve">Nebbi district, Padyere </w:t>
      </w:r>
      <w:r w:rsidR="006F3053">
        <w:rPr>
          <w:rFonts w:ascii="Times New Roman" w:hAnsi="Times New Roman" w:cs="Times New Roman"/>
          <w:sz w:val="24"/>
        </w:rPr>
        <w:t>County</w:t>
      </w:r>
      <w:r w:rsidR="002600F6">
        <w:rPr>
          <w:rFonts w:ascii="Times New Roman" w:hAnsi="Times New Roman" w:cs="Times New Roman"/>
          <w:sz w:val="24"/>
        </w:rPr>
        <w:t xml:space="preserve">, Nyaravur sub county, Pamora Lower parish, Centre West </w:t>
      </w:r>
      <w:proofErr w:type="gramStart"/>
      <w:r w:rsidR="002600F6">
        <w:rPr>
          <w:rFonts w:ascii="Times New Roman" w:hAnsi="Times New Roman" w:cs="Times New Roman"/>
          <w:sz w:val="24"/>
        </w:rPr>
        <w:t>village</w:t>
      </w:r>
      <w:r>
        <w:rPr>
          <w:rFonts w:ascii="Times New Roman" w:hAnsi="Times New Roman" w:cs="Times New Roman"/>
          <w:sz w:val="24"/>
        </w:rPr>
        <w:t xml:space="preserve"> ,Uganda</w:t>
      </w:r>
      <w:proofErr w:type="gramEnd"/>
      <w:r w:rsidR="002600F6">
        <w:rPr>
          <w:rFonts w:ascii="Times New Roman" w:hAnsi="Times New Roman" w:cs="Times New Roman"/>
          <w:sz w:val="24"/>
        </w:rPr>
        <w:t>. 14 kilometers from district headquarters.</w:t>
      </w:r>
    </w:p>
    <w:p w:rsidR="00FD1795" w:rsidRPr="00DE077F" w:rsidRDefault="00FD1795">
      <w:pPr>
        <w:rPr>
          <w:rFonts w:ascii="Times New Roman" w:hAnsi="Times New Roman" w:cs="Times New Roman"/>
          <w:sz w:val="24"/>
        </w:rPr>
      </w:pPr>
    </w:p>
    <w:p w:rsidR="00FD1795" w:rsidRPr="00DE077F" w:rsidRDefault="00FD1795">
      <w:pPr>
        <w:rPr>
          <w:rFonts w:ascii="Times New Roman" w:hAnsi="Times New Roman" w:cs="Times New Roman"/>
          <w:sz w:val="24"/>
        </w:rPr>
      </w:pPr>
    </w:p>
    <w:p w:rsidR="00FD1795" w:rsidRPr="00DE077F" w:rsidRDefault="00CA65C4">
      <w:pPr>
        <w:rPr>
          <w:rFonts w:ascii="Times New Roman" w:hAnsi="Times New Roman" w:cs="Times New Roman"/>
          <w:sz w:val="24"/>
        </w:rPr>
      </w:pPr>
      <w:r>
        <w:rPr>
          <w:rFonts w:ascii="Times New Roman" w:hAnsi="Times New Roman" w:cs="Times New Roman"/>
          <w:noProof/>
          <w:sz w:val="24"/>
        </w:rPr>
        <w:drawing>
          <wp:inline distT="0" distB="0" distL="0" distR="0">
            <wp:extent cx="3952875"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3407" cy="2286308"/>
                    </a:xfrm>
                    <a:prstGeom prst="rect">
                      <a:avLst/>
                    </a:prstGeom>
                  </pic:spPr>
                </pic:pic>
              </a:graphicData>
            </a:graphic>
          </wp:inline>
        </w:drawing>
      </w:r>
    </w:p>
    <w:p w:rsidR="00FD1795" w:rsidRPr="00DE077F" w:rsidRDefault="00FD1795">
      <w:pPr>
        <w:rPr>
          <w:rFonts w:ascii="Times New Roman" w:hAnsi="Times New Roman" w:cs="Times New Roman"/>
          <w:sz w:val="24"/>
        </w:rPr>
      </w:pPr>
    </w:p>
    <w:p w:rsidR="00FD1795" w:rsidRPr="00DE077F" w:rsidRDefault="00BB77D4">
      <w:pPr>
        <w:rPr>
          <w:rFonts w:ascii="Times New Roman" w:hAnsi="Times New Roman" w:cs="Times New Roman"/>
          <w:sz w:val="24"/>
        </w:rPr>
      </w:pPr>
      <w:r>
        <w:rPr>
          <w:rFonts w:ascii="Times New Roman" w:hAnsi="Times New Roman" w:cs="Times New Roman"/>
          <w:noProof/>
          <w:sz w:val="24"/>
        </w:rPr>
        <w:drawing>
          <wp:inline distT="0" distB="0" distL="0" distR="0">
            <wp:extent cx="4019550" cy="289321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9550" cy="2893219"/>
                    </a:xfrm>
                    <a:prstGeom prst="rect">
                      <a:avLst/>
                    </a:prstGeom>
                  </pic:spPr>
                </pic:pic>
              </a:graphicData>
            </a:graphic>
          </wp:inline>
        </w:drawing>
      </w:r>
    </w:p>
    <w:p w:rsidR="00FD1795" w:rsidRPr="00DE077F" w:rsidRDefault="00FD1795">
      <w:pPr>
        <w:rPr>
          <w:rFonts w:ascii="Times New Roman" w:hAnsi="Times New Roman" w:cs="Times New Roman"/>
          <w:sz w:val="24"/>
        </w:rPr>
      </w:pPr>
    </w:p>
    <w:p w:rsidR="00FD1795" w:rsidRPr="00DE077F" w:rsidRDefault="00FD1795">
      <w:pPr>
        <w:rPr>
          <w:rFonts w:ascii="Times New Roman" w:hAnsi="Times New Roman" w:cs="Times New Roman"/>
          <w:sz w:val="24"/>
        </w:rPr>
      </w:pPr>
    </w:p>
    <w:p w:rsidR="00FD1795" w:rsidRPr="00DE077F" w:rsidRDefault="00BB77D4">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810125" cy="2619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10125" cy="2619375"/>
                    </a:xfrm>
                    <a:prstGeom prst="rect">
                      <a:avLst/>
                    </a:prstGeom>
                  </pic:spPr>
                </pic:pic>
              </a:graphicData>
            </a:graphic>
          </wp:inline>
        </w:drawing>
      </w:r>
    </w:p>
    <w:p w:rsidR="00FD1795" w:rsidRPr="00DE077F" w:rsidRDefault="00FD1795">
      <w:pPr>
        <w:rPr>
          <w:rFonts w:ascii="Times New Roman" w:hAnsi="Times New Roman" w:cs="Times New Roman"/>
          <w:sz w:val="24"/>
        </w:rPr>
      </w:pPr>
    </w:p>
    <w:p w:rsidR="00FD1795" w:rsidRPr="00DE077F" w:rsidRDefault="00FD1795">
      <w:pPr>
        <w:rPr>
          <w:rFonts w:ascii="Times New Roman" w:hAnsi="Times New Roman" w:cs="Times New Roman"/>
          <w:sz w:val="24"/>
        </w:rPr>
      </w:pPr>
    </w:p>
    <w:p w:rsidR="00FD1795" w:rsidRPr="00DE077F" w:rsidRDefault="0084359C">
      <w:pPr>
        <w:rPr>
          <w:rFonts w:ascii="Times New Roman" w:hAnsi="Times New Roman" w:cs="Times New Roman"/>
          <w:sz w:val="24"/>
        </w:rPr>
      </w:pPr>
      <w:r>
        <w:rPr>
          <w:rFonts w:ascii="Times New Roman" w:hAnsi="Times New Roman" w:cs="Times New Roman"/>
          <w:sz w:val="24"/>
        </w:rPr>
        <w:t>We have orphans</w:t>
      </w:r>
      <w:r w:rsidR="00353D35" w:rsidRPr="00DE077F">
        <w:rPr>
          <w:rFonts w:ascii="Times New Roman" w:hAnsi="Times New Roman" w:cs="Times New Roman"/>
          <w:sz w:val="24"/>
        </w:rPr>
        <w:t xml:space="preserve"> from around the community and </w:t>
      </w:r>
      <w:r>
        <w:rPr>
          <w:rFonts w:ascii="Times New Roman" w:hAnsi="Times New Roman" w:cs="Times New Roman"/>
          <w:sz w:val="24"/>
        </w:rPr>
        <w:t>all over the country that we provide for education, accommodation and other basic needs.</w:t>
      </w:r>
    </w:p>
    <w:p w:rsidR="00353D35" w:rsidRPr="00DE077F" w:rsidRDefault="00353D35">
      <w:pPr>
        <w:rPr>
          <w:rFonts w:ascii="Times New Roman" w:hAnsi="Times New Roman" w:cs="Times New Roman"/>
          <w:sz w:val="24"/>
        </w:rPr>
      </w:pPr>
      <w:r w:rsidRPr="00DE077F">
        <w:rPr>
          <w:rFonts w:ascii="Times New Roman" w:hAnsi="Times New Roman" w:cs="Times New Roman"/>
          <w:sz w:val="24"/>
        </w:rPr>
        <w:t>It is a Christian non-profit organization with an interna</w:t>
      </w:r>
      <w:r w:rsidR="002600F6">
        <w:rPr>
          <w:rFonts w:ascii="Times New Roman" w:hAnsi="Times New Roman" w:cs="Times New Roman"/>
          <w:sz w:val="24"/>
        </w:rPr>
        <w:t>tional image.</w:t>
      </w:r>
    </w:p>
    <w:p w:rsidR="00EA6F23" w:rsidRPr="00DE077F" w:rsidRDefault="00353D35">
      <w:pPr>
        <w:rPr>
          <w:rFonts w:ascii="Times New Roman" w:hAnsi="Times New Roman" w:cs="Times New Roman"/>
          <w:sz w:val="24"/>
        </w:rPr>
      </w:pPr>
      <w:r w:rsidRPr="00DE077F">
        <w:rPr>
          <w:rFonts w:ascii="Times New Roman" w:hAnsi="Times New Roman" w:cs="Times New Roman"/>
          <w:sz w:val="24"/>
        </w:rPr>
        <w:t>The overs</w:t>
      </w:r>
      <w:r w:rsidR="002600F6">
        <w:rPr>
          <w:rFonts w:ascii="Times New Roman" w:hAnsi="Times New Roman" w:cs="Times New Roman"/>
          <w:sz w:val="24"/>
        </w:rPr>
        <w:t>eeing director pastor Ochoun Alfred</w:t>
      </w:r>
      <w:r w:rsidRPr="00DE077F">
        <w:rPr>
          <w:rFonts w:ascii="Times New Roman" w:hAnsi="Times New Roman" w:cs="Times New Roman"/>
          <w:sz w:val="24"/>
        </w:rPr>
        <w:t xml:space="preserve"> is a born again and is a pastor of Greate</w:t>
      </w:r>
      <w:r w:rsidR="002600F6">
        <w:rPr>
          <w:rFonts w:ascii="Times New Roman" w:hAnsi="Times New Roman" w:cs="Times New Roman"/>
          <w:sz w:val="24"/>
        </w:rPr>
        <w:t>r Grace Church</w:t>
      </w:r>
      <w:r w:rsidR="00EA6F23" w:rsidRPr="00DE077F">
        <w:rPr>
          <w:rFonts w:ascii="Times New Roman" w:hAnsi="Times New Roman" w:cs="Times New Roman"/>
          <w:sz w:val="24"/>
        </w:rPr>
        <w:t xml:space="preserve"> who believes that God is the father and mother of the fathe</w:t>
      </w:r>
      <w:r w:rsidR="002600F6">
        <w:rPr>
          <w:rFonts w:ascii="Times New Roman" w:hAnsi="Times New Roman" w:cs="Times New Roman"/>
          <w:sz w:val="24"/>
        </w:rPr>
        <w:t>rless and motherless. The orphanage was established in 2017</w:t>
      </w:r>
      <w:r w:rsidR="00FC40DF">
        <w:rPr>
          <w:rFonts w:ascii="Times New Roman" w:hAnsi="Times New Roman" w:cs="Times New Roman"/>
          <w:sz w:val="24"/>
        </w:rPr>
        <w:t xml:space="preserve"> </w:t>
      </w:r>
      <w:r w:rsidR="00FC7FE8">
        <w:rPr>
          <w:rFonts w:ascii="Times New Roman" w:hAnsi="Times New Roman" w:cs="Times New Roman"/>
          <w:sz w:val="24"/>
        </w:rPr>
        <w:t>and has</w:t>
      </w:r>
      <w:r w:rsidR="002600F6">
        <w:rPr>
          <w:rFonts w:ascii="Times New Roman" w:hAnsi="Times New Roman" w:cs="Times New Roman"/>
          <w:sz w:val="24"/>
        </w:rPr>
        <w:t xml:space="preserve"> a </w:t>
      </w:r>
      <w:r w:rsidR="00FC7FE8">
        <w:rPr>
          <w:rFonts w:ascii="Times New Roman" w:hAnsi="Times New Roman" w:cs="Times New Roman"/>
          <w:sz w:val="24"/>
        </w:rPr>
        <w:t>current population</w:t>
      </w:r>
      <w:r w:rsidR="002600F6">
        <w:rPr>
          <w:rFonts w:ascii="Times New Roman" w:hAnsi="Times New Roman" w:cs="Times New Roman"/>
          <w:sz w:val="24"/>
        </w:rPr>
        <w:t xml:space="preserve"> of 100 orphans. The number of needy orphans </w:t>
      </w:r>
      <w:r w:rsidR="00EA6F23" w:rsidRPr="00DE077F">
        <w:rPr>
          <w:rFonts w:ascii="Times New Roman" w:hAnsi="Times New Roman" w:cs="Times New Roman"/>
          <w:sz w:val="24"/>
        </w:rPr>
        <w:t xml:space="preserve">who require sponsorship </w:t>
      </w:r>
      <w:r w:rsidR="002600F6">
        <w:rPr>
          <w:rFonts w:ascii="Times New Roman" w:hAnsi="Times New Roman" w:cs="Times New Roman"/>
          <w:sz w:val="24"/>
        </w:rPr>
        <w:t>h</w:t>
      </w:r>
      <w:r w:rsidR="00EA6F23" w:rsidRPr="00DE077F">
        <w:rPr>
          <w:rFonts w:ascii="Times New Roman" w:hAnsi="Times New Roman" w:cs="Times New Roman"/>
          <w:sz w:val="24"/>
        </w:rPr>
        <w:t xml:space="preserve">as escalated but due to </w:t>
      </w:r>
      <w:r w:rsidR="005E7416">
        <w:rPr>
          <w:rFonts w:ascii="Times New Roman" w:hAnsi="Times New Roman" w:cs="Times New Roman"/>
          <w:sz w:val="24"/>
        </w:rPr>
        <w:t>the limited resources the orphanage</w:t>
      </w:r>
      <w:r w:rsidR="00EA6F23" w:rsidRPr="00DE077F">
        <w:rPr>
          <w:rFonts w:ascii="Times New Roman" w:hAnsi="Times New Roman" w:cs="Times New Roman"/>
          <w:sz w:val="24"/>
        </w:rPr>
        <w:t xml:space="preserve"> is experien</w:t>
      </w:r>
      <w:r w:rsidR="00593953">
        <w:rPr>
          <w:rFonts w:ascii="Times New Roman" w:hAnsi="Times New Roman" w:cs="Times New Roman"/>
          <w:sz w:val="24"/>
        </w:rPr>
        <w:t>cing, we cannot help all the applicants</w:t>
      </w:r>
      <w:r w:rsidR="00EA6F23" w:rsidRPr="00DE077F">
        <w:rPr>
          <w:rFonts w:ascii="Times New Roman" w:hAnsi="Times New Roman" w:cs="Times New Roman"/>
          <w:sz w:val="24"/>
        </w:rPr>
        <w:t xml:space="preserve"> and some keep on droppin</w:t>
      </w:r>
      <w:r w:rsidR="005E7416">
        <w:rPr>
          <w:rFonts w:ascii="Times New Roman" w:hAnsi="Times New Roman" w:cs="Times New Roman"/>
          <w:sz w:val="24"/>
        </w:rPr>
        <w:t>g off due to lack of sufficient accommodation facilities.</w:t>
      </w:r>
    </w:p>
    <w:p w:rsidR="004F6C6A" w:rsidRPr="006F3053" w:rsidRDefault="00FC40DF">
      <w:pPr>
        <w:rPr>
          <w:rFonts w:ascii="Times New Roman" w:hAnsi="Times New Roman" w:cs="Times New Roman"/>
          <w:b/>
          <w:sz w:val="24"/>
        </w:rPr>
      </w:pPr>
      <w:r w:rsidRPr="006F3053">
        <w:rPr>
          <w:rFonts w:ascii="Times New Roman" w:hAnsi="Times New Roman" w:cs="Times New Roman"/>
          <w:b/>
          <w:sz w:val="24"/>
        </w:rPr>
        <w:t>VISION</w:t>
      </w:r>
    </w:p>
    <w:p w:rsidR="004F6C6A" w:rsidRPr="00DE077F" w:rsidRDefault="004F6C6A">
      <w:pPr>
        <w:rPr>
          <w:rFonts w:ascii="Times New Roman" w:hAnsi="Times New Roman" w:cs="Times New Roman"/>
          <w:sz w:val="24"/>
        </w:rPr>
      </w:pPr>
      <w:r w:rsidRPr="00DE077F">
        <w:rPr>
          <w:rFonts w:ascii="Times New Roman" w:hAnsi="Times New Roman" w:cs="Times New Roman"/>
          <w:sz w:val="24"/>
        </w:rPr>
        <w:t>To train them up in a Godly way th</w:t>
      </w:r>
      <w:r w:rsidR="005E7416">
        <w:rPr>
          <w:rFonts w:ascii="Times New Roman" w:hAnsi="Times New Roman" w:cs="Times New Roman"/>
          <w:sz w:val="24"/>
        </w:rPr>
        <w:t>at they may grow up morally up right</w:t>
      </w:r>
      <w:r w:rsidRPr="00DE077F">
        <w:rPr>
          <w:rFonts w:ascii="Times New Roman" w:hAnsi="Times New Roman" w:cs="Times New Roman"/>
          <w:sz w:val="24"/>
        </w:rPr>
        <w:t xml:space="preserve"> thus able to fight corruption in</w:t>
      </w:r>
      <w:r w:rsidR="005E7416">
        <w:rPr>
          <w:rFonts w:ascii="Times New Roman" w:hAnsi="Times New Roman" w:cs="Times New Roman"/>
          <w:sz w:val="24"/>
        </w:rPr>
        <w:t xml:space="preserve"> the community,</w:t>
      </w:r>
      <w:r w:rsidRPr="00DE077F">
        <w:rPr>
          <w:rFonts w:ascii="Times New Roman" w:hAnsi="Times New Roman" w:cs="Times New Roman"/>
          <w:sz w:val="24"/>
        </w:rPr>
        <w:t xml:space="preserve"> support an informed and empowered student community whose education responds with their immedi</w:t>
      </w:r>
      <w:r w:rsidR="005E7416">
        <w:rPr>
          <w:rFonts w:ascii="Times New Roman" w:hAnsi="Times New Roman" w:cs="Times New Roman"/>
          <w:sz w:val="24"/>
        </w:rPr>
        <w:t>ate needs for improved standard of living.</w:t>
      </w:r>
    </w:p>
    <w:p w:rsidR="004F6C6A" w:rsidRPr="006F3053" w:rsidRDefault="004F6C6A">
      <w:pPr>
        <w:rPr>
          <w:rFonts w:ascii="Times New Roman" w:hAnsi="Times New Roman" w:cs="Times New Roman"/>
          <w:b/>
          <w:sz w:val="24"/>
        </w:rPr>
      </w:pPr>
      <w:r w:rsidRPr="006F3053">
        <w:rPr>
          <w:rFonts w:ascii="Times New Roman" w:hAnsi="Times New Roman" w:cs="Times New Roman"/>
          <w:b/>
          <w:sz w:val="24"/>
        </w:rPr>
        <w:t>MISSION.</w:t>
      </w:r>
    </w:p>
    <w:p w:rsidR="004F6C6A" w:rsidRPr="00DE077F" w:rsidRDefault="004F6C6A">
      <w:pPr>
        <w:rPr>
          <w:rFonts w:ascii="Times New Roman" w:hAnsi="Times New Roman" w:cs="Times New Roman"/>
          <w:sz w:val="24"/>
        </w:rPr>
      </w:pPr>
      <w:r w:rsidRPr="00DE077F">
        <w:rPr>
          <w:rFonts w:ascii="Times New Roman" w:hAnsi="Times New Roman" w:cs="Times New Roman"/>
          <w:sz w:val="24"/>
        </w:rPr>
        <w:t>To provide education</w:t>
      </w:r>
      <w:r w:rsidR="005E7416">
        <w:rPr>
          <w:rFonts w:ascii="Times New Roman" w:hAnsi="Times New Roman" w:cs="Times New Roman"/>
          <w:sz w:val="24"/>
        </w:rPr>
        <w:t>, accommodation, modern innovation, quality services, capacity building for competitiveness, hospitality</w:t>
      </w:r>
      <w:r w:rsidRPr="00DE077F">
        <w:rPr>
          <w:rFonts w:ascii="Times New Roman" w:hAnsi="Times New Roman" w:cs="Times New Roman"/>
          <w:sz w:val="24"/>
        </w:rPr>
        <w:t xml:space="preserve"> and an opportunity for orphaned children</w:t>
      </w:r>
      <w:r w:rsidR="005E7416">
        <w:rPr>
          <w:rFonts w:ascii="Times New Roman" w:hAnsi="Times New Roman" w:cs="Times New Roman"/>
          <w:sz w:val="24"/>
        </w:rPr>
        <w:t xml:space="preserve"> within and out of the community.</w:t>
      </w:r>
    </w:p>
    <w:p w:rsidR="00BB77D4" w:rsidRDefault="00BB77D4">
      <w:pPr>
        <w:rPr>
          <w:rFonts w:ascii="Times New Roman" w:hAnsi="Times New Roman" w:cs="Times New Roman"/>
          <w:b/>
          <w:sz w:val="24"/>
        </w:rPr>
      </w:pPr>
    </w:p>
    <w:p w:rsidR="004F6C6A" w:rsidRPr="00651B3F" w:rsidRDefault="00FC40DF">
      <w:pPr>
        <w:rPr>
          <w:rFonts w:ascii="Times New Roman" w:hAnsi="Times New Roman" w:cs="Times New Roman"/>
          <w:b/>
          <w:sz w:val="24"/>
        </w:rPr>
      </w:pPr>
      <w:r w:rsidRPr="006F3053">
        <w:rPr>
          <w:rFonts w:ascii="Times New Roman" w:hAnsi="Times New Roman" w:cs="Times New Roman"/>
          <w:b/>
          <w:sz w:val="24"/>
        </w:rPr>
        <w:lastRenderedPageBreak/>
        <w:t>GOAL</w:t>
      </w:r>
    </w:p>
    <w:p w:rsidR="00651B3F" w:rsidRPr="00651B3F" w:rsidRDefault="00651B3F" w:rsidP="00651B3F">
      <w:pPr>
        <w:pStyle w:val="ListParagraph"/>
        <w:numPr>
          <w:ilvl w:val="0"/>
          <w:numId w:val="4"/>
        </w:numPr>
        <w:rPr>
          <w:rFonts w:ascii="Times New Roman" w:hAnsi="Times New Roman" w:cs="Times New Roman"/>
          <w:sz w:val="24"/>
        </w:rPr>
      </w:pPr>
      <w:r w:rsidRPr="00651B3F">
        <w:rPr>
          <w:rFonts w:ascii="Times New Roman" w:hAnsi="Times New Roman" w:cs="Times New Roman"/>
          <w:sz w:val="24"/>
        </w:rPr>
        <w:t xml:space="preserve">To provide a home and an opportunity for the orphans to survive and live a better life out of trauma </w:t>
      </w:r>
    </w:p>
    <w:p w:rsidR="00651B3F" w:rsidRPr="00651B3F" w:rsidRDefault="00651B3F" w:rsidP="00651B3F">
      <w:pPr>
        <w:pStyle w:val="ListParagraph"/>
        <w:numPr>
          <w:ilvl w:val="0"/>
          <w:numId w:val="4"/>
        </w:numPr>
        <w:rPr>
          <w:rFonts w:ascii="Times New Roman" w:hAnsi="Times New Roman" w:cs="Times New Roman"/>
          <w:sz w:val="24"/>
        </w:rPr>
      </w:pPr>
      <w:r w:rsidRPr="00651B3F">
        <w:rPr>
          <w:rFonts w:ascii="Times New Roman" w:hAnsi="Times New Roman" w:cs="Times New Roman"/>
          <w:sz w:val="24"/>
        </w:rPr>
        <w:t>To own land that will cater for their accom</w:t>
      </w:r>
      <w:r w:rsidR="0092018F">
        <w:rPr>
          <w:rFonts w:ascii="Times New Roman" w:hAnsi="Times New Roman" w:cs="Times New Roman"/>
          <w:sz w:val="24"/>
        </w:rPr>
        <w:t>modation and production of food through agriculture.</w:t>
      </w:r>
    </w:p>
    <w:p w:rsidR="00651B3F" w:rsidRPr="00651B3F" w:rsidRDefault="00651B3F" w:rsidP="00651B3F">
      <w:pPr>
        <w:pStyle w:val="ListParagraph"/>
        <w:numPr>
          <w:ilvl w:val="0"/>
          <w:numId w:val="4"/>
        </w:numPr>
        <w:rPr>
          <w:rFonts w:ascii="Times New Roman" w:hAnsi="Times New Roman" w:cs="Times New Roman"/>
          <w:sz w:val="24"/>
        </w:rPr>
      </w:pPr>
      <w:r w:rsidRPr="00651B3F">
        <w:rPr>
          <w:rFonts w:ascii="Times New Roman" w:hAnsi="Times New Roman" w:cs="Times New Roman"/>
          <w:sz w:val="24"/>
        </w:rPr>
        <w:t>To enhance the orphans with skills that can enable them earn a living through education.</w:t>
      </w:r>
    </w:p>
    <w:p w:rsidR="00651B3F" w:rsidRPr="00DE077F" w:rsidRDefault="00651B3F">
      <w:pPr>
        <w:rPr>
          <w:rFonts w:ascii="Times New Roman" w:hAnsi="Times New Roman" w:cs="Times New Roman"/>
          <w:sz w:val="24"/>
        </w:rPr>
      </w:pPr>
    </w:p>
    <w:p w:rsidR="004F6C6A" w:rsidRPr="0040242B" w:rsidRDefault="004F6C6A">
      <w:pPr>
        <w:rPr>
          <w:rFonts w:ascii="Times New Roman" w:hAnsi="Times New Roman" w:cs="Times New Roman"/>
          <w:b/>
          <w:sz w:val="24"/>
        </w:rPr>
      </w:pPr>
      <w:r w:rsidRPr="00DE077F">
        <w:rPr>
          <w:rFonts w:ascii="Times New Roman" w:hAnsi="Times New Roman" w:cs="Times New Roman"/>
          <w:sz w:val="24"/>
        </w:rPr>
        <w:t>2.0</w:t>
      </w:r>
      <w:r w:rsidRPr="006F3053">
        <w:rPr>
          <w:rFonts w:ascii="Times New Roman" w:hAnsi="Times New Roman" w:cs="Times New Roman"/>
          <w:b/>
          <w:sz w:val="24"/>
        </w:rPr>
        <w:t xml:space="preserve"> PROBLEM STATEMENT.</w:t>
      </w:r>
    </w:p>
    <w:p w:rsidR="008759C9" w:rsidRPr="00DE077F" w:rsidRDefault="008759C9">
      <w:pPr>
        <w:rPr>
          <w:rFonts w:ascii="Times New Roman" w:hAnsi="Times New Roman" w:cs="Times New Roman"/>
          <w:sz w:val="24"/>
        </w:rPr>
      </w:pPr>
      <w:r w:rsidRPr="00DE077F">
        <w:rPr>
          <w:rFonts w:ascii="Times New Roman" w:hAnsi="Times New Roman" w:cs="Times New Roman"/>
          <w:sz w:val="24"/>
        </w:rPr>
        <w:t xml:space="preserve">The immediate need we have </w:t>
      </w:r>
      <w:r w:rsidR="0040242B">
        <w:rPr>
          <w:rFonts w:ascii="Times New Roman" w:hAnsi="Times New Roman" w:cs="Times New Roman"/>
          <w:sz w:val="24"/>
        </w:rPr>
        <w:t>is the construction of accommodation</w:t>
      </w:r>
      <w:r w:rsidRPr="00DE077F">
        <w:rPr>
          <w:rFonts w:ascii="Times New Roman" w:hAnsi="Times New Roman" w:cs="Times New Roman"/>
          <w:sz w:val="24"/>
        </w:rPr>
        <w:t xml:space="preserve"> blocks which w</w:t>
      </w:r>
      <w:r w:rsidR="0040242B">
        <w:rPr>
          <w:rFonts w:ascii="Times New Roman" w:hAnsi="Times New Roman" w:cs="Times New Roman"/>
          <w:sz w:val="24"/>
        </w:rPr>
        <w:t>ill cost us USD $17042</w:t>
      </w:r>
      <w:r w:rsidRPr="00DE077F">
        <w:rPr>
          <w:rFonts w:ascii="Times New Roman" w:hAnsi="Times New Roman" w:cs="Times New Roman"/>
          <w:sz w:val="24"/>
        </w:rPr>
        <w:t xml:space="preserve"> as which is worth to build classrooms.</w:t>
      </w:r>
    </w:p>
    <w:p w:rsidR="008759C9" w:rsidRPr="00DE077F" w:rsidRDefault="008759C9">
      <w:pPr>
        <w:rPr>
          <w:rFonts w:ascii="Times New Roman" w:hAnsi="Times New Roman" w:cs="Times New Roman"/>
          <w:sz w:val="24"/>
        </w:rPr>
      </w:pPr>
      <w:r w:rsidRPr="00DE077F">
        <w:rPr>
          <w:rFonts w:ascii="Times New Roman" w:hAnsi="Times New Roman" w:cs="Times New Roman"/>
          <w:sz w:val="24"/>
        </w:rPr>
        <w:t xml:space="preserve">2.1 </w:t>
      </w:r>
      <w:r w:rsidRPr="006F3053">
        <w:rPr>
          <w:rFonts w:ascii="Times New Roman" w:hAnsi="Times New Roman" w:cs="Times New Roman"/>
          <w:b/>
          <w:sz w:val="24"/>
        </w:rPr>
        <w:t>POSSIBLE INTERVENTIONS</w:t>
      </w:r>
      <w:r w:rsidRPr="00DE077F">
        <w:rPr>
          <w:rFonts w:ascii="Times New Roman" w:hAnsi="Times New Roman" w:cs="Times New Roman"/>
          <w:sz w:val="24"/>
        </w:rPr>
        <w:t>.</w:t>
      </w:r>
    </w:p>
    <w:p w:rsidR="008759C9" w:rsidRPr="00DE077F" w:rsidRDefault="008759C9">
      <w:pPr>
        <w:rPr>
          <w:rFonts w:ascii="Times New Roman" w:hAnsi="Times New Roman" w:cs="Times New Roman"/>
          <w:sz w:val="24"/>
        </w:rPr>
      </w:pPr>
      <w:r w:rsidRPr="00DE077F">
        <w:rPr>
          <w:rFonts w:ascii="Times New Roman" w:hAnsi="Times New Roman" w:cs="Times New Roman"/>
          <w:sz w:val="24"/>
        </w:rPr>
        <w:t xml:space="preserve">Any possible funding whether wholly or </w:t>
      </w:r>
      <w:r w:rsidR="003A0BDB" w:rsidRPr="00DE077F">
        <w:rPr>
          <w:rFonts w:ascii="Times New Roman" w:hAnsi="Times New Roman" w:cs="Times New Roman"/>
          <w:sz w:val="24"/>
        </w:rPr>
        <w:t>sectorial</w:t>
      </w:r>
      <w:r w:rsidR="003253BC">
        <w:rPr>
          <w:rFonts w:ascii="Times New Roman" w:hAnsi="Times New Roman" w:cs="Times New Roman"/>
          <w:sz w:val="24"/>
        </w:rPr>
        <w:t xml:space="preserve"> by item</w:t>
      </w:r>
      <w:r w:rsidRPr="00DE077F">
        <w:rPr>
          <w:rFonts w:ascii="Times New Roman" w:hAnsi="Times New Roman" w:cs="Times New Roman"/>
          <w:sz w:val="24"/>
        </w:rPr>
        <w:t xml:space="preserve"> to</w:t>
      </w:r>
      <w:r w:rsidR="00592BDC">
        <w:rPr>
          <w:rFonts w:ascii="Times New Roman" w:hAnsi="Times New Roman" w:cs="Times New Roman"/>
          <w:sz w:val="24"/>
        </w:rPr>
        <w:t xml:space="preserve"> </w:t>
      </w:r>
      <w:r w:rsidR="003253BC">
        <w:rPr>
          <w:rFonts w:ascii="Times New Roman" w:hAnsi="Times New Roman" w:cs="Times New Roman"/>
          <w:sz w:val="24"/>
        </w:rPr>
        <w:t xml:space="preserve">help </w:t>
      </w:r>
      <w:r w:rsidR="00592BDC">
        <w:rPr>
          <w:rFonts w:ascii="Times New Roman" w:hAnsi="Times New Roman" w:cs="Times New Roman"/>
          <w:sz w:val="24"/>
        </w:rPr>
        <w:t>Sufficient Grace O</w:t>
      </w:r>
      <w:r w:rsidR="003253BC">
        <w:rPr>
          <w:rFonts w:ascii="Times New Roman" w:hAnsi="Times New Roman" w:cs="Times New Roman"/>
          <w:sz w:val="24"/>
        </w:rPr>
        <w:t xml:space="preserve">rphanage </w:t>
      </w:r>
      <w:r w:rsidRPr="00DE077F">
        <w:rPr>
          <w:rFonts w:ascii="Times New Roman" w:hAnsi="Times New Roman" w:cs="Times New Roman"/>
          <w:sz w:val="24"/>
        </w:rPr>
        <w:t xml:space="preserve">realize its goals and objectives. The interventions suggested here are as a result of needs </w:t>
      </w:r>
      <w:r w:rsidR="005001EB">
        <w:rPr>
          <w:rFonts w:ascii="Times New Roman" w:hAnsi="Times New Roman" w:cs="Times New Roman"/>
          <w:sz w:val="24"/>
        </w:rPr>
        <w:t>analysis conducted in the orphanage in the year 2017</w:t>
      </w:r>
      <w:r w:rsidRPr="00DE077F">
        <w:rPr>
          <w:rFonts w:ascii="Times New Roman" w:hAnsi="Times New Roman" w:cs="Times New Roman"/>
          <w:sz w:val="24"/>
        </w:rPr>
        <w:t>.</w:t>
      </w:r>
    </w:p>
    <w:p w:rsidR="008759C9" w:rsidRPr="00DE077F" w:rsidRDefault="008759C9">
      <w:pPr>
        <w:rPr>
          <w:rFonts w:ascii="Times New Roman" w:hAnsi="Times New Roman" w:cs="Times New Roman"/>
          <w:sz w:val="24"/>
        </w:rPr>
      </w:pPr>
      <w:r w:rsidRPr="00DE077F">
        <w:rPr>
          <w:rFonts w:ascii="Times New Roman" w:hAnsi="Times New Roman" w:cs="Times New Roman"/>
          <w:sz w:val="24"/>
        </w:rPr>
        <w:t>They are as follows:</w:t>
      </w:r>
    </w:p>
    <w:p w:rsidR="008759C9" w:rsidRPr="00DE077F" w:rsidRDefault="008759C9">
      <w:pPr>
        <w:rPr>
          <w:rFonts w:ascii="Times New Roman" w:hAnsi="Times New Roman" w:cs="Times New Roman"/>
          <w:sz w:val="24"/>
        </w:rPr>
      </w:pPr>
      <w:r w:rsidRPr="00DE077F">
        <w:rPr>
          <w:rFonts w:ascii="Times New Roman" w:hAnsi="Times New Roman" w:cs="Times New Roman"/>
          <w:sz w:val="24"/>
        </w:rPr>
        <w:t xml:space="preserve">2.1.1 </w:t>
      </w:r>
      <w:r w:rsidR="005001EB">
        <w:rPr>
          <w:rFonts w:ascii="Times New Roman" w:hAnsi="Times New Roman" w:cs="Times New Roman"/>
          <w:b/>
          <w:sz w:val="24"/>
        </w:rPr>
        <w:t xml:space="preserve">ACCOMODATION </w:t>
      </w:r>
      <w:r w:rsidRPr="006F3053">
        <w:rPr>
          <w:rFonts w:ascii="Times New Roman" w:hAnsi="Times New Roman" w:cs="Times New Roman"/>
          <w:b/>
          <w:sz w:val="24"/>
        </w:rPr>
        <w:t>SECTOR</w:t>
      </w:r>
      <w:r w:rsidRPr="00DE077F">
        <w:rPr>
          <w:rFonts w:ascii="Times New Roman" w:hAnsi="Times New Roman" w:cs="Times New Roman"/>
          <w:sz w:val="24"/>
        </w:rPr>
        <w:t>.</w:t>
      </w:r>
    </w:p>
    <w:p w:rsidR="008759C9" w:rsidRPr="005001EB" w:rsidRDefault="005001EB" w:rsidP="005001EB">
      <w:pPr>
        <w:pStyle w:val="ListParagraph"/>
        <w:numPr>
          <w:ilvl w:val="0"/>
          <w:numId w:val="5"/>
        </w:numPr>
        <w:rPr>
          <w:rFonts w:ascii="Times New Roman" w:hAnsi="Times New Roman" w:cs="Times New Roman"/>
          <w:sz w:val="24"/>
        </w:rPr>
      </w:pPr>
      <w:r>
        <w:rPr>
          <w:rFonts w:ascii="Times New Roman" w:hAnsi="Times New Roman" w:cs="Times New Roman"/>
          <w:sz w:val="24"/>
        </w:rPr>
        <w:t>Construction of a proper</w:t>
      </w:r>
      <w:r w:rsidR="008759C9" w:rsidRPr="00FD60A5">
        <w:rPr>
          <w:rFonts w:ascii="Times New Roman" w:hAnsi="Times New Roman" w:cs="Times New Roman"/>
          <w:sz w:val="24"/>
        </w:rPr>
        <w:t xml:space="preserve"> buil</w:t>
      </w:r>
      <w:r>
        <w:rPr>
          <w:rFonts w:ascii="Times New Roman" w:hAnsi="Times New Roman" w:cs="Times New Roman"/>
          <w:sz w:val="24"/>
        </w:rPr>
        <w:t>ding.</w:t>
      </w:r>
    </w:p>
    <w:p w:rsidR="008759C9" w:rsidRPr="00FD60A5" w:rsidRDefault="008759C9" w:rsidP="00FD60A5">
      <w:pPr>
        <w:pStyle w:val="ListParagraph"/>
        <w:numPr>
          <w:ilvl w:val="0"/>
          <w:numId w:val="5"/>
        </w:numPr>
        <w:rPr>
          <w:rFonts w:ascii="Times New Roman" w:hAnsi="Times New Roman" w:cs="Times New Roman"/>
          <w:sz w:val="24"/>
        </w:rPr>
      </w:pPr>
      <w:r w:rsidRPr="00FD60A5">
        <w:rPr>
          <w:rFonts w:ascii="Times New Roman" w:hAnsi="Times New Roman" w:cs="Times New Roman"/>
          <w:sz w:val="24"/>
        </w:rPr>
        <w:t xml:space="preserve">Installation </w:t>
      </w:r>
      <w:r w:rsidR="005001EB">
        <w:rPr>
          <w:rFonts w:ascii="Times New Roman" w:hAnsi="Times New Roman" w:cs="Times New Roman"/>
          <w:sz w:val="24"/>
        </w:rPr>
        <w:t>of water to the orphanage premises which is 40</w:t>
      </w:r>
      <w:r w:rsidR="001A6028" w:rsidRPr="00FD60A5">
        <w:rPr>
          <w:rFonts w:ascii="Times New Roman" w:hAnsi="Times New Roman" w:cs="Times New Roman"/>
          <w:sz w:val="24"/>
        </w:rPr>
        <w:t xml:space="preserve">0 </w:t>
      </w:r>
      <w:r w:rsidR="003A0BDB" w:rsidRPr="00FD60A5">
        <w:rPr>
          <w:rFonts w:ascii="Times New Roman" w:hAnsi="Times New Roman" w:cs="Times New Roman"/>
          <w:sz w:val="24"/>
        </w:rPr>
        <w:t>meters</w:t>
      </w:r>
      <w:r w:rsidR="005001EB">
        <w:rPr>
          <w:rFonts w:ascii="Times New Roman" w:hAnsi="Times New Roman" w:cs="Times New Roman"/>
          <w:sz w:val="24"/>
        </w:rPr>
        <w:t xml:space="preserve"> from the orphanage</w:t>
      </w:r>
      <w:r w:rsidR="001A6028" w:rsidRPr="00FD60A5">
        <w:rPr>
          <w:rFonts w:ascii="Times New Roman" w:hAnsi="Times New Roman" w:cs="Times New Roman"/>
          <w:sz w:val="24"/>
        </w:rPr>
        <w:t>.</w:t>
      </w:r>
    </w:p>
    <w:p w:rsidR="001A6028" w:rsidRPr="00FD60A5" w:rsidRDefault="00FD60A5" w:rsidP="00FD60A5">
      <w:pPr>
        <w:pStyle w:val="ListParagraph"/>
        <w:numPr>
          <w:ilvl w:val="0"/>
          <w:numId w:val="5"/>
        </w:numPr>
        <w:rPr>
          <w:rFonts w:ascii="Times New Roman" w:hAnsi="Times New Roman" w:cs="Times New Roman"/>
          <w:sz w:val="24"/>
        </w:rPr>
      </w:pPr>
      <w:r>
        <w:rPr>
          <w:rFonts w:ascii="Times New Roman" w:hAnsi="Times New Roman" w:cs="Times New Roman"/>
          <w:sz w:val="24"/>
        </w:rPr>
        <w:t>To connect electricity which</w:t>
      </w:r>
      <w:r w:rsidR="005001EB">
        <w:rPr>
          <w:rFonts w:ascii="Times New Roman" w:hAnsi="Times New Roman" w:cs="Times New Roman"/>
          <w:sz w:val="24"/>
        </w:rPr>
        <w:t xml:space="preserve"> is 100 meters from the orphanage</w:t>
      </w:r>
      <w:r w:rsidRPr="00FD60A5">
        <w:rPr>
          <w:rFonts w:ascii="Times New Roman" w:hAnsi="Times New Roman" w:cs="Times New Roman"/>
          <w:sz w:val="24"/>
        </w:rPr>
        <w:t xml:space="preserve"> premises.</w:t>
      </w:r>
    </w:p>
    <w:p w:rsidR="008759C9" w:rsidRPr="00DE077F" w:rsidRDefault="001A6028">
      <w:pPr>
        <w:rPr>
          <w:rFonts w:ascii="Times New Roman" w:hAnsi="Times New Roman" w:cs="Times New Roman"/>
          <w:sz w:val="24"/>
        </w:rPr>
      </w:pPr>
      <w:r w:rsidRPr="00DE077F">
        <w:rPr>
          <w:rFonts w:ascii="Times New Roman" w:hAnsi="Times New Roman" w:cs="Times New Roman"/>
          <w:sz w:val="24"/>
        </w:rPr>
        <w:t>2.1.2</w:t>
      </w:r>
      <w:r w:rsidR="007A308D" w:rsidRPr="00DE077F">
        <w:rPr>
          <w:rFonts w:ascii="Times New Roman" w:hAnsi="Times New Roman" w:cs="Times New Roman"/>
          <w:sz w:val="24"/>
        </w:rPr>
        <w:t xml:space="preserve"> </w:t>
      </w:r>
      <w:r w:rsidR="007A308D" w:rsidRPr="006F3053">
        <w:rPr>
          <w:rFonts w:ascii="Times New Roman" w:hAnsi="Times New Roman" w:cs="Times New Roman"/>
          <w:b/>
          <w:sz w:val="24"/>
        </w:rPr>
        <w:t>HEALTH SECTOR</w:t>
      </w:r>
      <w:r w:rsidR="007A308D" w:rsidRPr="00DE077F">
        <w:rPr>
          <w:rFonts w:ascii="Times New Roman" w:hAnsi="Times New Roman" w:cs="Times New Roman"/>
          <w:sz w:val="24"/>
        </w:rPr>
        <w:t>.</w:t>
      </w:r>
    </w:p>
    <w:p w:rsidR="007A308D" w:rsidRPr="00DE077F" w:rsidRDefault="006A778B">
      <w:pPr>
        <w:rPr>
          <w:rFonts w:ascii="Times New Roman" w:hAnsi="Times New Roman" w:cs="Times New Roman"/>
          <w:sz w:val="24"/>
        </w:rPr>
      </w:pPr>
      <w:r>
        <w:rPr>
          <w:rFonts w:ascii="Times New Roman" w:hAnsi="Times New Roman" w:cs="Times New Roman"/>
          <w:sz w:val="24"/>
        </w:rPr>
        <w:t>Participation in</w:t>
      </w:r>
      <w:r w:rsidR="007A308D" w:rsidRPr="00DE077F">
        <w:rPr>
          <w:rFonts w:ascii="Times New Roman" w:hAnsi="Times New Roman" w:cs="Times New Roman"/>
          <w:sz w:val="24"/>
        </w:rPr>
        <w:t xml:space="preserve"> health sensitization </w:t>
      </w:r>
      <w:r w:rsidR="003A0BDB" w:rsidRPr="00DE077F">
        <w:rPr>
          <w:rFonts w:ascii="Times New Roman" w:hAnsi="Times New Roman" w:cs="Times New Roman"/>
          <w:sz w:val="24"/>
        </w:rPr>
        <w:t>programs</w:t>
      </w:r>
      <w:r w:rsidR="007A308D" w:rsidRPr="00DE077F">
        <w:rPr>
          <w:rFonts w:ascii="Times New Roman" w:hAnsi="Times New Roman" w:cs="Times New Roman"/>
          <w:sz w:val="24"/>
        </w:rPr>
        <w:t xml:space="preserve"> through community based health care provisions </w:t>
      </w:r>
      <w:r w:rsidR="003A0BDB" w:rsidRPr="00DE077F">
        <w:rPr>
          <w:rFonts w:ascii="Times New Roman" w:hAnsi="Times New Roman" w:cs="Times New Roman"/>
          <w:sz w:val="24"/>
        </w:rPr>
        <w:t>in order</w:t>
      </w:r>
      <w:r w:rsidR="007A308D" w:rsidRPr="00DE077F">
        <w:rPr>
          <w:rFonts w:ascii="Times New Roman" w:hAnsi="Times New Roman" w:cs="Times New Roman"/>
          <w:sz w:val="24"/>
        </w:rPr>
        <w:t xml:space="preserve"> to bring</w:t>
      </w:r>
      <w:r>
        <w:rPr>
          <w:rFonts w:ascii="Times New Roman" w:hAnsi="Times New Roman" w:cs="Times New Roman"/>
          <w:sz w:val="24"/>
        </w:rPr>
        <w:t xml:space="preserve"> services closer to the adolescents</w:t>
      </w:r>
      <w:r w:rsidR="007A308D" w:rsidRPr="00DE077F">
        <w:rPr>
          <w:rFonts w:ascii="Times New Roman" w:hAnsi="Times New Roman" w:cs="Times New Roman"/>
          <w:sz w:val="24"/>
        </w:rPr>
        <w:t xml:space="preserve"> in the implementation of PIASC</w:t>
      </w:r>
      <w:r w:rsidR="00885AED">
        <w:rPr>
          <w:rFonts w:ascii="Times New Roman" w:hAnsi="Times New Roman" w:cs="Times New Roman"/>
          <w:sz w:val="24"/>
        </w:rPr>
        <w:t>Y and PEARL government program</w:t>
      </w:r>
      <w:r w:rsidR="007A308D" w:rsidRPr="00DE077F">
        <w:rPr>
          <w:rFonts w:ascii="Times New Roman" w:hAnsi="Times New Roman" w:cs="Times New Roman"/>
          <w:sz w:val="24"/>
        </w:rPr>
        <w:t>s.</w:t>
      </w:r>
    </w:p>
    <w:p w:rsidR="007A308D" w:rsidRPr="00DE077F" w:rsidRDefault="007A308D">
      <w:pPr>
        <w:rPr>
          <w:rFonts w:ascii="Times New Roman" w:hAnsi="Times New Roman" w:cs="Times New Roman"/>
          <w:sz w:val="24"/>
        </w:rPr>
      </w:pPr>
      <w:r w:rsidRPr="00DE077F">
        <w:rPr>
          <w:rFonts w:ascii="Times New Roman" w:hAnsi="Times New Roman" w:cs="Times New Roman"/>
          <w:sz w:val="24"/>
        </w:rPr>
        <w:t xml:space="preserve">Support preventive measures for common curable diseases through clinical services </w:t>
      </w:r>
      <w:r w:rsidR="006A778B">
        <w:rPr>
          <w:rFonts w:ascii="Times New Roman" w:hAnsi="Times New Roman" w:cs="Times New Roman"/>
          <w:sz w:val="24"/>
        </w:rPr>
        <w:t xml:space="preserve">from the orphanage nurse and invitation of other professional health workers </w:t>
      </w:r>
      <w:r w:rsidR="00C1797B">
        <w:rPr>
          <w:rFonts w:ascii="Times New Roman" w:hAnsi="Times New Roman" w:cs="Times New Roman"/>
          <w:sz w:val="24"/>
        </w:rPr>
        <w:t>to ensure the orphans are living in good health.</w:t>
      </w:r>
    </w:p>
    <w:p w:rsidR="007A308D" w:rsidRPr="00DE077F" w:rsidRDefault="007A308D">
      <w:pPr>
        <w:rPr>
          <w:rFonts w:ascii="Times New Roman" w:hAnsi="Times New Roman" w:cs="Times New Roman"/>
          <w:sz w:val="24"/>
        </w:rPr>
      </w:pPr>
      <w:r w:rsidRPr="00DE077F">
        <w:rPr>
          <w:rFonts w:ascii="Times New Roman" w:hAnsi="Times New Roman" w:cs="Times New Roman"/>
          <w:sz w:val="24"/>
        </w:rPr>
        <w:t xml:space="preserve">2.1.3 </w:t>
      </w:r>
      <w:r w:rsidRPr="006F3053">
        <w:rPr>
          <w:rFonts w:ascii="Times New Roman" w:hAnsi="Times New Roman" w:cs="Times New Roman"/>
          <w:b/>
          <w:sz w:val="24"/>
        </w:rPr>
        <w:t>SOCIO- ECONOMIC SECTOR</w:t>
      </w:r>
    </w:p>
    <w:p w:rsidR="007A308D" w:rsidRPr="00DE077F" w:rsidRDefault="007A308D">
      <w:pPr>
        <w:rPr>
          <w:rFonts w:ascii="Times New Roman" w:hAnsi="Times New Roman" w:cs="Times New Roman"/>
          <w:sz w:val="24"/>
        </w:rPr>
      </w:pPr>
      <w:r w:rsidRPr="00DE077F">
        <w:rPr>
          <w:rFonts w:ascii="Times New Roman" w:hAnsi="Times New Roman" w:cs="Times New Roman"/>
          <w:sz w:val="24"/>
        </w:rPr>
        <w:t>Establish</w:t>
      </w:r>
      <w:r w:rsidR="005001EB">
        <w:rPr>
          <w:rFonts w:ascii="Times New Roman" w:hAnsi="Times New Roman" w:cs="Times New Roman"/>
          <w:sz w:val="24"/>
        </w:rPr>
        <w:t xml:space="preserve">ment of </w:t>
      </w:r>
      <w:r w:rsidR="00CF6C4E">
        <w:rPr>
          <w:rFonts w:ascii="Times New Roman" w:hAnsi="Times New Roman" w:cs="Times New Roman"/>
          <w:sz w:val="24"/>
        </w:rPr>
        <w:t>poultry</w:t>
      </w:r>
      <w:r w:rsidRPr="00DE077F">
        <w:rPr>
          <w:rFonts w:ascii="Times New Roman" w:hAnsi="Times New Roman" w:cs="Times New Roman"/>
          <w:sz w:val="24"/>
        </w:rPr>
        <w:t xml:space="preserve"> and zero g</w:t>
      </w:r>
      <w:r w:rsidR="00885AED">
        <w:rPr>
          <w:rFonts w:ascii="Times New Roman" w:hAnsi="Times New Roman" w:cs="Times New Roman"/>
          <w:sz w:val="24"/>
        </w:rPr>
        <w:t>razing sub project for the orphanage</w:t>
      </w:r>
      <w:r w:rsidRPr="00DE077F">
        <w:rPr>
          <w:rFonts w:ascii="Times New Roman" w:hAnsi="Times New Roman" w:cs="Times New Roman"/>
          <w:sz w:val="24"/>
        </w:rPr>
        <w:t xml:space="preserve"> as a supplement for food nutrition.</w:t>
      </w:r>
    </w:p>
    <w:p w:rsidR="00CF6C4E" w:rsidRDefault="00CF6C4E">
      <w:pPr>
        <w:rPr>
          <w:rFonts w:ascii="Times New Roman" w:hAnsi="Times New Roman" w:cs="Times New Roman"/>
          <w:sz w:val="24"/>
        </w:rPr>
      </w:pPr>
    </w:p>
    <w:p w:rsidR="007A308D" w:rsidRPr="00DE077F" w:rsidRDefault="007A308D">
      <w:pPr>
        <w:rPr>
          <w:rFonts w:ascii="Times New Roman" w:hAnsi="Times New Roman" w:cs="Times New Roman"/>
          <w:sz w:val="24"/>
        </w:rPr>
      </w:pPr>
      <w:r w:rsidRPr="00DE077F">
        <w:rPr>
          <w:rFonts w:ascii="Times New Roman" w:hAnsi="Times New Roman" w:cs="Times New Roman"/>
          <w:sz w:val="24"/>
        </w:rPr>
        <w:lastRenderedPageBreak/>
        <w:t xml:space="preserve">2.1.4 </w:t>
      </w:r>
      <w:r w:rsidRPr="006F3053">
        <w:rPr>
          <w:rFonts w:ascii="Times New Roman" w:hAnsi="Times New Roman" w:cs="Times New Roman"/>
          <w:b/>
          <w:sz w:val="24"/>
        </w:rPr>
        <w:t>MANAGEMENT /ADMINISTRATION SECTOR</w:t>
      </w:r>
      <w:r w:rsidRPr="00DE077F">
        <w:rPr>
          <w:rFonts w:ascii="Times New Roman" w:hAnsi="Times New Roman" w:cs="Times New Roman"/>
          <w:sz w:val="24"/>
        </w:rPr>
        <w:t xml:space="preserve"> </w:t>
      </w:r>
    </w:p>
    <w:p w:rsidR="00A4708A" w:rsidRPr="00DE077F" w:rsidRDefault="00A4708A">
      <w:pPr>
        <w:rPr>
          <w:rFonts w:ascii="Times New Roman" w:hAnsi="Times New Roman" w:cs="Times New Roman"/>
          <w:sz w:val="24"/>
        </w:rPr>
      </w:pPr>
      <w:r w:rsidRPr="00DE077F">
        <w:rPr>
          <w:rFonts w:ascii="Times New Roman" w:hAnsi="Times New Roman" w:cs="Times New Roman"/>
          <w:sz w:val="24"/>
        </w:rPr>
        <w:t>Facilitation of project administration with office utilities.</w:t>
      </w:r>
    </w:p>
    <w:p w:rsidR="00A4708A" w:rsidRPr="00DE077F" w:rsidRDefault="00885AED">
      <w:pPr>
        <w:rPr>
          <w:rFonts w:ascii="Times New Roman" w:hAnsi="Times New Roman" w:cs="Times New Roman"/>
          <w:sz w:val="24"/>
        </w:rPr>
      </w:pPr>
      <w:r>
        <w:rPr>
          <w:rFonts w:ascii="Times New Roman" w:hAnsi="Times New Roman" w:cs="Times New Roman"/>
          <w:sz w:val="24"/>
        </w:rPr>
        <w:t>Provision of orphanage van</w:t>
      </w:r>
    </w:p>
    <w:p w:rsidR="00A4708A" w:rsidRPr="006F3053" w:rsidRDefault="00A4708A">
      <w:pPr>
        <w:rPr>
          <w:rFonts w:ascii="Times New Roman" w:hAnsi="Times New Roman" w:cs="Times New Roman"/>
          <w:b/>
          <w:sz w:val="24"/>
        </w:rPr>
      </w:pPr>
      <w:r w:rsidRPr="00DE077F">
        <w:rPr>
          <w:rFonts w:ascii="Times New Roman" w:hAnsi="Times New Roman" w:cs="Times New Roman"/>
          <w:sz w:val="24"/>
        </w:rPr>
        <w:t xml:space="preserve">3.0 </w:t>
      </w:r>
      <w:r w:rsidRPr="006F3053">
        <w:rPr>
          <w:rFonts w:ascii="Times New Roman" w:hAnsi="Times New Roman" w:cs="Times New Roman"/>
          <w:b/>
          <w:sz w:val="24"/>
        </w:rPr>
        <w:t>TIME FRAME</w:t>
      </w:r>
    </w:p>
    <w:p w:rsidR="00A4708A" w:rsidRDefault="00A4708A">
      <w:pPr>
        <w:rPr>
          <w:rFonts w:ascii="Times New Roman" w:hAnsi="Times New Roman" w:cs="Times New Roman"/>
          <w:sz w:val="24"/>
        </w:rPr>
      </w:pPr>
      <w:r w:rsidRPr="00DE077F">
        <w:rPr>
          <w:rFonts w:ascii="Times New Roman" w:hAnsi="Times New Roman" w:cs="Times New Roman"/>
          <w:sz w:val="24"/>
        </w:rPr>
        <w:t xml:space="preserve">This </w:t>
      </w:r>
      <w:r w:rsidR="00885AED">
        <w:rPr>
          <w:rFonts w:ascii="Times New Roman" w:hAnsi="Times New Roman" w:cs="Times New Roman"/>
          <w:sz w:val="24"/>
        </w:rPr>
        <w:t xml:space="preserve">is </w:t>
      </w:r>
      <w:r w:rsidRPr="00DE077F">
        <w:rPr>
          <w:rFonts w:ascii="Times New Roman" w:hAnsi="Times New Roman" w:cs="Times New Roman"/>
          <w:sz w:val="24"/>
        </w:rPr>
        <w:t>a long</w:t>
      </w:r>
      <w:r w:rsidR="00885AED">
        <w:rPr>
          <w:rFonts w:ascii="Times New Roman" w:hAnsi="Times New Roman" w:cs="Times New Roman"/>
          <w:sz w:val="24"/>
        </w:rPr>
        <w:t xml:space="preserve"> term</w:t>
      </w:r>
      <w:r w:rsidRPr="00DE077F">
        <w:rPr>
          <w:rFonts w:ascii="Times New Roman" w:hAnsi="Times New Roman" w:cs="Times New Roman"/>
          <w:sz w:val="24"/>
        </w:rPr>
        <w:t xml:space="preserve"> project that is already </w:t>
      </w:r>
      <w:r w:rsidR="00885AED">
        <w:rPr>
          <w:rFonts w:ascii="Times New Roman" w:hAnsi="Times New Roman" w:cs="Times New Roman"/>
          <w:sz w:val="24"/>
        </w:rPr>
        <w:t xml:space="preserve">in </w:t>
      </w:r>
      <w:r w:rsidRPr="00DE077F">
        <w:rPr>
          <w:rFonts w:ascii="Times New Roman" w:hAnsi="Times New Roman" w:cs="Times New Roman"/>
          <w:sz w:val="24"/>
        </w:rPr>
        <w:t>operation</w:t>
      </w:r>
      <w:r w:rsidR="00885AED">
        <w:rPr>
          <w:rFonts w:ascii="Times New Roman" w:hAnsi="Times New Roman" w:cs="Times New Roman"/>
          <w:sz w:val="24"/>
        </w:rPr>
        <w:t xml:space="preserve"> but is seeking support from donor communities, </w:t>
      </w:r>
      <w:r w:rsidRPr="00DE077F">
        <w:rPr>
          <w:rFonts w:ascii="Times New Roman" w:hAnsi="Times New Roman" w:cs="Times New Roman"/>
          <w:sz w:val="24"/>
        </w:rPr>
        <w:t xml:space="preserve">foundations, charitable </w:t>
      </w:r>
      <w:r w:rsidR="00096B76" w:rsidRPr="00DE077F">
        <w:rPr>
          <w:rFonts w:ascii="Times New Roman" w:hAnsi="Times New Roman" w:cs="Times New Roman"/>
          <w:sz w:val="24"/>
        </w:rPr>
        <w:t>organizations</w:t>
      </w:r>
      <w:r w:rsidRPr="00DE077F">
        <w:rPr>
          <w:rFonts w:ascii="Times New Roman" w:hAnsi="Times New Roman" w:cs="Times New Roman"/>
          <w:sz w:val="24"/>
        </w:rPr>
        <w:t xml:space="preserve">, civil society </w:t>
      </w:r>
      <w:r w:rsidR="00096B76" w:rsidRPr="00DE077F">
        <w:rPr>
          <w:rFonts w:ascii="Times New Roman" w:hAnsi="Times New Roman" w:cs="Times New Roman"/>
          <w:sz w:val="24"/>
        </w:rPr>
        <w:t>organizations</w:t>
      </w:r>
      <w:r w:rsidRPr="00DE077F">
        <w:rPr>
          <w:rFonts w:ascii="Times New Roman" w:hAnsi="Times New Roman" w:cs="Times New Roman"/>
          <w:sz w:val="24"/>
        </w:rPr>
        <w:t>, NGO’s , FBO’s and other partners in development to join up han</w:t>
      </w:r>
      <w:r w:rsidR="00885AED">
        <w:rPr>
          <w:rFonts w:ascii="Times New Roman" w:hAnsi="Times New Roman" w:cs="Times New Roman"/>
          <w:sz w:val="24"/>
        </w:rPr>
        <w:t>ds to rescue the orphans</w:t>
      </w:r>
      <w:r w:rsidR="00AD777B">
        <w:rPr>
          <w:rFonts w:ascii="Times New Roman" w:hAnsi="Times New Roman" w:cs="Times New Roman"/>
          <w:sz w:val="24"/>
        </w:rPr>
        <w:t xml:space="preserve"> as</w:t>
      </w:r>
      <w:r w:rsidRPr="00DE077F">
        <w:rPr>
          <w:rFonts w:ascii="Times New Roman" w:hAnsi="Times New Roman" w:cs="Times New Roman"/>
          <w:sz w:val="24"/>
        </w:rPr>
        <w:t xml:space="preserve"> planned for in the WORK P</w:t>
      </w:r>
      <w:r w:rsidR="00885AED">
        <w:rPr>
          <w:rFonts w:ascii="Times New Roman" w:hAnsi="Times New Roman" w:cs="Times New Roman"/>
          <w:sz w:val="24"/>
        </w:rPr>
        <w:t>LAN scheduled for January 2017- January 2019</w:t>
      </w:r>
      <w:r w:rsidRPr="00DE077F">
        <w:rPr>
          <w:rFonts w:ascii="Times New Roman" w:hAnsi="Times New Roman" w:cs="Times New Roman"/>
          <w:sz w:val="24"/>
        </w:rPr>
        <w:t>.</w:t>
      </w:r>
    </w:p>
    <w:p w:rsidR="006D0F9E" w:rsidRDefault="006D0F9E" w:rsidP="006D0F9E">
      <w:pPr>
        <w:tabs>
          <w:tab w:val="center" w:pos="4680"/>
        </w:tabs>
        <w:rPr>
          <w:rFonts w:ascii="Times New Roman" w:hAnsi="Times New Roman" w:cs="Times New Roman"/>
          <w:b/>
          <w:sz w:val="18"/>
          <w:szCs w:val="21"/>
        </w:rPr>
      </w:pPr>
      <w:r w:rsidRPr="00C43E6D">
        <w:rPr>
          <w:rFonts w:ascii="Times New Roman" w:hAnsi="Times New Roman" w:cs="Times New Roman"/>
          <w:b/>
          <w:sz w:val="18"/>
          <w:szCs w:val="21"/>
        </w:rPr>
        <w:t xml:space="preserve">                                           </w:t>
      </w:r>
    </w:p>
    <w:p w:rsidR="006D0F9E" w:rsidRDefault="006D0F9E" w:rsidP="006D0F9E">
      <w:pPr>
        <w:tabs>
          <w:tab w:val="center" w:pos="4680"/>
        </w:tabs>
        <w:rPr>
          <w:rFonts w:ascii="Times New Roman" w:hAnsi="Times New Roman" w:cs="Times New Roman"/>
          <w:b/>
          <w:sz w:val="18"/>
          <w:szCs w:val="21"/>
        </w:rPr>
      </w:pPr>
    </w:p>
    <w:p w:rsidR="006D0F9E" w:rsidRPr="006D0F9E" w:rsidRDefault="006D0F9E" w:rsidP="006D0F9E">
      <w:pPr>
        <w:tabs>
          <w:tab w:val="center" w:pos="4680"/>
        </w:tabs>
        <w:rPr>
          <w:rFonts w:ascii="Times New Roman" w:hAnsi="Times New Roman" w:cs="Times New Roman"/>
          <w:b/>
          <w:sz w:val="24"/>
          <w:szCs w:val="24"/>
        </w:rPr>
      </w:pPr>
      <w:r w:rsidRPr="006D0F9E">
        <w:rPr>
          <w:rFonts w:ascii="Times New Roman" w:hAnsi="Times New Roman" w:cs="Times New Roman"/>
          <w:sz w:val="24"/>
          <w:szCs w:val="24"/>
        </w:rPr>
        <w:t>4.0</w:t>
      </w:r>
      <w:r w:rsidRPr="006D0F9E">
        <w:rPr>
          <w:rFonts w:ascii="Times New Roman" w:hAnsi="Times New Roman" w:cs="Times New Roman"/>
          <w:b/>
          <w:sz w:val="24"/>
          <w:szCs w:val="24"/>
        </w:rPr>
        <w:t xml:space="preserve"> EXPENSES</w:t>
      </w:r>
    </w:p>
    <w:p w:rsidR="006D0F9E" w:rsidRDefault="006D0F9E" w:rsidP="006D0F9E">
      <w:pPr>
        <w:tabs>
          <w:tab w:val="center" w:pos="4680"/>
        </w:tabs>
        <w:rPr>
          <w:rFonts w:ascii="Times New Roman" w:hAnsi="Times New Roman" w:cs="Times New Roman"/>
          <w:b/>
          <w:sz w:val="18"/>
          <w:szCs w:val="21"/>
        </w:rPr>
      </w:pPr>
    </w:p>
    <w:p w:rsidR="006D0F9E" w:rsidRPr="00C43E6D" w:rsidRDefault="006D0F9E" w:rsidP="006D0F9E">
      <w:pPr>
        <w:tabs>
          <w:tab w:val="center" w:pos="4680"/>
        </w:tabs>
        <w:rPr>
          <w:rFonts w:ascii="Times New Roman" w:hAnsi="Times New Roman" w:cs="Times New Roman"/>
          <w:b/>
          <w:sz w:val="18"/>
          <w:szCs w:val="21"/>
        </w:rPr>
      </w:pPr>
      <w:r w:rsidRPr="00C43E6D">
        <w:rPr>
          <w:rFonts w:ascii="Times New Roman" w:hAnsi="Times New Roman" w:cs="Times New Roman"/>
          <w:b/>
          <w:sz w:val="18"/>
          <w:szCs w:val="21"/>
        </w:rPr>
        <w:t xml:space="preserve">  </w:t>
      </w:r>
      <w:r>
        <w:rPr>
          <w:rFonts w:ascii="Times New Roman" w:hAnsi="Times New Roman" w:cs="Times New Roman"/>
          <w:b/>
          <w:sz w:val="18"/>
          <w:szCs w:val="21"/>
        </w:rPr>
        <w:t xml:space="preserve">                                                                </w:t>
      </w:r>
      <w:r w:rsidRPr="00C43E6D">
        <w:rPr>
          <w:rFonts w:ascii="Times New Roman" w:hAnsi="Times New Roman" w:cs="Times New Roman"/>
          <w:b/>
          <w:sz w:val="18"/>
          <w:szCs w:val="21"/>
        </w:rPr>
        <w:t xml:space="preserve"> A Child’s Monthly Needs List:</w:t>
      </w:r>
    </w:p>
    <w:tbl>
      <w:tblPr>
        <w:tblStyle w:val="TableGrid"/>
        <w:tblW w:w="9107" w:type="dxa"/>
        <w:tblInd w:w="510" w:type="dxa"/>
        <w:tblLook w:val="04A0" w:firstRow="1" w:lastRow="0" w:firstColumn="1" w:lastColumn="0" w:noHBand="0" w:noVBand="1"/>
      </w:tblPr>
      <w:tblGrid>
        <w:gridCol w:w="495"/>
        <w:gridCol w:w="7662"/>
        <w:gridCol w:w="950"/>
      </w:tblGrid>
      <w:tr w:rsidR="006D0F9E" w:rsidRPr="00C43E6D" w:rsidTr="00A612D8">
        <w:trPr>
          <w:trHeight w:val="505"/>
        </w:trPr>
        <w:tc>
          <w:tcPr>
            <w:tcW w:w="495" w:type="dxa"/>
          </w:tcPr>
          <w:p w:rsidR="006D0F9E" w:rsidRPr="00EE713F" w:rsidRDefault="006D0F9E" w:rsidP="00A612D8">
            <w:pPr>
              <w:rPr>
                <w:rFonts w:ascii="Times New Roman" w:hAnsi="Times New Roman" w:cs="Times New Roman"/>
                <w:sz w:val="20"/>
              </w:rPr>
            </w:pPr>
          </w:p>
        </w:tc>
        <w:tc>
          <w:tcPr>
            <w:tcW w:w="7662" w:type="dxa"/>
          </w:tcPr>
          <w:p w:rsidR="006D0F9E" w:rsidRPr="00EE713F" w:rsidRDefault="006D0F9E" w:rsidP="00A612D8">
            <w:pPr>
              <w:spacing w:before="240"/>
              <w:rPr>
                <w:rFonts w:ascii="Times New Roman" w:hAnsi="Times New Roman" w:cs="Times New Roman"/>
                <w:b/>
                <w:sz w:val="20"/>
              </w:rPr>
            </w:pPr>
            <w:r w:rsidRPr="00EE713F">
              <w:rPr>
                <w:rFonts w:ascii="Times New Roman" w:hAnsi="Times New Roman" w:cs="Times New Roman"/>
                <w:b/>
                <w:sz w:val="20"/>
              </w:rPr>
              <w:t>ITEM</w:t>
            </w:r>
          </w:p>
        </w:tc>
        <w:tc>
          <w:tcPr>
            <w:tcW w:w="950" w:type="dxa"/>
          </w:tcPr>
          <w:p w:rsidR="006D0F9E" w:rsidRPr="00C43E6D" w:rsidRDefault="006D0F9E" w:rsidP="00A612D8">
            <w:pPr>
              <w:rPr>
                <w:rFonts w:ascii="Times New Roman" w:hAnsi="Times New Roman" w:cs="Times New Roman"/>
                <w:b/>
                <w:sz w:val="16"/>
              </w:rPr>
            </w:pPr>
            <w:r w:rsidRPr="00C43E6D">
              <w:rPr>
                <w:rFonts w:ascii="Times New Roman" w:hAnsi="Times New Roman" w:cs="Times New Roman"/>
                <w:b/>
                <w:sz w:val="16"/>
              </w:rPr>
              <w:t>US $</w:t>
            </w:r>
          </w:p>
          <w:p w:rsidR="006D0F9E" w:rsidRPr="00C43E6D" w:rsidRDefault="006D0F9E" w:rsidP="00A612D8">
            <w:pPr>
              <w:rPr>
                <w:rFonts w:ascii="Times New Roman" w:hAnsi="Times New Roman" w:cs="Times New Roman"/>
                <w:b/>
                <w:sz w:val="16"/>
              </w:rPr>
            </w:pPr>
            <w:r w:rsidRPr="00C43E6D">
              <w:rPr>
                <w:rFonts w:ascii="Times New Roman" w:hAnsi="Times New Roman" w:cs="Times New Roman"/>
                <w:b/>
                <w:sz w:val="16"/>
              </w:rPr>
              <w:t>Monthly</w:t>
            </w:r>
          </w:p>
        </w:tc>
      </w:tr>
      <w:tr w:rsidR="006D0F9E" w:rsidRPr="00C43E6D" w:rsidTr="00A612D8">
        <w:trPr>
          <w:trHeight w:val="367"/>
        </w:trPr>
        <w:tc>
          <w:tcPr>
            <w:tcW w:w="495"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1.</w:t>
            </w:r>
          </w:p>
        </w:tc>
        <w:tc>
          <w:tcPr>
            <w:tcW w:w="7662"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Food-Rice,beans,fish,vegetables,fruits,beef,milk,potatoes,posho,eggs,peas,pumpkin,porridge,</w:t>
            </w:r>
            <w:r w:rsidRPr="00EE713F">
              <w:rPr>
                <w:rFonts w:ascii="Times New Roman" w:eastAsia="Times New Roman" w:hAnsi="Times New Roman" w:cs="Times New Roman"/>
                <w:sz w:val="20"/>
                <w:szCs w:val="20"/>
              </w:rPr>
              <w:t xml:space="preserve"> Bread butter, sugar, Cooking oil, Salt, spices</w:t>
            </w:r>
          </w:p>
        </w:tc>
        <w:tc>
          <w:tcPr>
            <w:tcW w:w="950" w:type="dxa"/>
          </w:tcPr>
          <w:p w:rsidR="006D0F9E" w:rsidRPr="00C43E6D" w:rsidRDefault="006D0F9E" w:rsidP="00A612D8">
            <w:pPr>
              <w:rPr>
                <w:rFonts w:ascii="Times New Roman" w:hAnsi="Times New Roman" w:cs="Times New Roman"/>
                <w:b/>
                <w:sz w:val="16"/>
              </w:rPr>
            </w:pPr>
          </w:p>
          <w:p w:rsidR="006D0F9E" w:rsidRPr="00C43E6D" w:rsidRDefault="006D0F9E" w:rsidP="00A612D8">
            <w:pPr>
              <w:rPr>
                <w:rFonts w:ascii="Times New Roman" w:hAnsi="Times New Roman" w:cs="Times New Roman"/>
                <w:b/>
                <w:sz w:val="16"/>
              </w:rPr>
            </w:pPr>
            <w:r w:rsidRPr="00C43E6D">
              <w:rPr>
                <w:rFonts w:ascii="Times New Roman" w:hAnsi="Times New Roman" w:cs="Times New Roman"/>
                <w:b/>
                <w:sz w:val="16"/>
              </w:rPr>
              <w:t>$     100</w:t>
            </w:r>
          </w:p>
        </w:tc>
      </w:tr>
      <w:tr w:rsidR="006D0F9E" w:rsidRPr="00C43E6D" w:rsidTr="00A612D8">
        <w:trPr>
          <w:trHeight w:val="367"/>
        </w:trPr>
        <w:tc>
          <w:tcPr>
            <w:tcW w:w="495"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2.</w:t>
            </w:r>
          </w:p>
        </w:tc>
        <w:tc>
          <w:tcPr>
            <w:tcW w:w="7662"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Medical-Including periodical medical check-ups</w:t>
            </w:r>
          </w:p>
        </w:tc>
        <w:tc>
          <w:tcPr>
            <w:tcW w:w="950" w:type="dxa"/>
          </w:tcPr>
          <w:p w:rsidR="006D0F9E" w:rsidRPr="00C43E6D" w:rsidRDefault="006D0F9E" w:rsidP="00A612D8">
            <w:pPr>
              <w:rPr>
                <w:rFonts w:ascii="Times New Roman" w:hAnsi="Times New Roman" w:cs="Times New Roman"/>
                <w:sz w:val="16"/>
              </w:rPr>
            </w:pPr>
            <w:r w:rsidRPr="00C43E6D">
              <w:rPr>
                <w:rFonts w:ascii="Times New Roman" w:hAnsi="Times New Roman" w:cs="Times New Roman"/>
                <w:sz w:val="16"/>
              </w:rPr>
              <w:t>$       40</w:t>
            </w:r>
          </w:p>
        </w:tc>
      </w:tr>
      <w:tr w:rsidR="006D0F9E" w:rsidRPr="00C43E6D" w:rsidTr="00A612D8">
        <w:trPr>
          <w:trHeight w:val="367"/>
        </w:trPr>
        <w:tc>
          <w:tcPr>
            <w:tcW w:w="495"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3.</w:t>
            </w:r>
          </w:p>
        </w:tc>
        <w:tc>
          <w:tcPr>
            <w:tcW w:w="7662"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Education-Tuition, school uniform, sportswear, pens, books, crayons /pencils.</w:t>
            </w:r>
          </w:p>
        </w:tc>
        <w:tc>
          <w:tcPr>
            <w:tcW w:w="950" w:type="dxa"/>
          </w:tcPr>
          <w:p w:rsidR="006D0F9E" w:rsidRPr="00C43E6D" w:rsidRDefault="006D0F9E" w:rsidP="00A612D8">
            <w:pPr>
              <w:rPr>
                <w:rFonts w:ascii="Times New Roman" w:hAnsi="Times New Roman" w:cs="Times New Roman"/>
                <w:sz w:val="16"/>
              </w:rPr>
            </w:pPr>
          </w:p>
          <w:p w:rsidR="006D0F9E" w:rsidRPr="00C43E6D" w:rsidRDefault="006D0F9E" w:rsidP="00A612D8">
            <w:pPr>
              <w:rPr>
                <w:rFonts w:ascii="Times New Roman" w:hAnsi="Times New Roman" w:cs="Times New Roman"/>
                <w:sz w:val="16"/>
              </w:rPr>
            </w:pPr>
            <w:r w:rsidRPr="00C43E6D">
              <w:rPr>
                <w:rFonts w:ascii="Times New Roman" w:hAnsi="Times New Roman" w:cs="Times New Roman"/>
                <w:sz w:val="16"/>
              </w:rPr>
              <w:t>$     200</w:t>
            </w:r>
          </w:p>
        </w:tc>
      </w:tr>
      <w:tr w:rsidR="006D0F9E" w:rsidRPr="00C43E6D" w:rsidTr="00A612D8">
        <w:trPr>
          <w:trHeight w:val="378"/>
        </w:trPr>
        <w:tc>
          <w:tcPr>
            <w:tcW w:w="495"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4.</w:t>
            </w:r>
          </w:p>
        </w:tc>
        <w:tc>
          <w:tcPr>
            <w:tcW w:w="7662"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Hygiene Supplies-Laundry soap, washing powder, bathing soap,  Body cosmetics/lotion, sanitary pads, hair shaver, Jik</w:t>
            </w:r>
            <w:r w:rsidRPr="00EE713F">
              <w:rPr>
                <w:rFonts w:ascii="Times New Roman" w:eastAsia="Times New Roman" w:hAnsi="Times New Roman" w:cs="Times New Roman"/>
                <w:sz w:val="20"/>
                <w:szCs w:val="20"/>
              </w:rPr>
              <w:t>, Vaseline, Tissue, Shoe polish, Toothpaste, Toothbrush, basin, Jerri can,</w:t>
            </w:r>
          </w:p>
        </w:tc>
        <w:tc>
          <w:tcPr>
            <w:tcW w:w="950" w:type="dxa"/>
          </w:tcPr>
          <w:p w:rsidR="006D0F9E" w:rsidRPr="00C43E6D" w:rsidRDefault="006D0F9E" w:rsidP="00A612D8">
            <w:pPr>
              <w:rPr>
                <w:rFonts w:ascii="Times New Roman" w:hAnsi="Times New Roman" w:cs="Times New Roman"/>
                <w:sz w:val="16"/>
              </w:rPr>
            </w:pPr>
          </w:p>
          <w:p w:rsidR="006D0F9E" w:rsidRPr="00C43E6D" w:rsidRDefault="006D0F9E" w:rsidP="00A612D8">
            <w:pPr>
              <w:rPr>
                <w:rFonts w:ascii="Times New Roman" w:hAnsi="Times New Roman" w:cs="Times New Roman"/>
                <w:sz w:val="16"/>
              </w:rPr>
            </w:pPr>
            <w:r w:rsidRPr="00C43E6D">
              <w:rPr>
                <w:rFonts w:ascii="Times New Roman" w:hAnsi="Times New Roman" w:cs="Times New Roman"/>
                <w:sz w:val="16"/>
              </w:rPr>
              <w:t>$       85</w:t>
            </w:r>
          </w:p>
        </w:tc>
      </w:tr>
      <w:tr w:rsidR="006D0F9E" w:rsidRPr="00C43E6D" w:rsidTr="00A612D8">
        <w:trPr>
          <w:trHeight w:val="268"/>
        </w:trPr>
        <w:tc>
          <w:tcPr>
            <w:tcW w:w="495" w:type="dxa"/>
            <w:vMerge w:val="restart"/>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5.</w:t>
            </w:r>
          </w:p>
        </w:tc>
        <w:tc>
          <w:tcPr>
            <w:tcW w:w="7662" w:type="dxa"/>
          </w:tcPr>
          <w:p w:rsidR="006D0F9E" w:rsidRPr="00EE713F" w:rsidRDefault="006D0F9E" w:rsidP="00A612D8">
            <w:pPr>
              <w:tabs>
                <w:tab w:val="left" w:pos="2020"/>
              </w:tabs>
              <w:rPr>
                <w:rFonts w:ascii="Times New Roman" w:hAnsi="Times New Roman" w:cs="Times New Roman"/>
                <w:b/>
                <w:sz w:val="20"/>
              </w:rPr>
            </w:pPr>
            <w:r w:rsidRPr="00EE713F">
              <w:rPr>
                <w:rFonts w:ascii="Times New Roman" w:hAnsi="Times New Roman" w:cs="Times New Roman"/>
                <w:sz w:val="20"/>
              </w:rPr>
              <w:t xml:space="preserve">                                                                                                               </w:t>
            </w:r>
            <w:r w:rsidRPr="00EE713F">
              <w:rPr>
                <w:rFonts w:ascii="Times New Roman" w:hAnsi="Times New Roman" w:cs="Times New Roman"/>
                <w:b/>
                <w:sz w:val="20"/>
              </w:rPr>
              <w:t>Total</w:t>
            </w:r>
          </w:p>
        </w:tc>
        <w:tc>
          <w:tcPr>
            <w:tcW w:w="950" w:type="dxa"/>
          </w:tcPr>
          <w:p w:rsidR="006D0F9E" w:rsidRPr="00C43E6D" w:rsidRDefault="006D0F9E" w:rsidP="00A612D8">
            <w:pPr>
              <w:rPr>
                <w:rFonts w:ascii="Times New Roman" w:hAnsi="Times New Roman" w:cs="Times New Roman"/>
                <w:b/>
                <w:sz w:val="16"/>
              </w:rPr>
            </w:pPr>
            <w:r w:rsidRPr="00C43E6D">
              <w:rPr>
                <w:rFonts w:ascii="Times New Roman" w:hAnsi="Times New Roman" w:cs="Times New Roman"/>
                <w:b/>
                <w:sz w:val="16"/>
              </w:rPr>
              <w:t>$     475</w:t>
            </w:r>
          </w:p>
        </w:tc>
      </w:tr>
      <w:tr w:rsidR="006D0F9E" w:rsidRPr="00C43E6D" w:rsidTr="00A612D8">
        <w:trPr>
          <w:trHeight w:val="203"/>
        </w:trPr>
        <w:tc>
          <w:tcPr>
            <w:tcW w:w="495" w:type="dxa"/>
            <w:vMerge/>
          </w:tcPr>
          <w:p w:rsidR="006D0F9E" w:rsidRPr="00EE713F" w:rsidRDefault="006D0F9E" w:rsidP="00A612D8">
            <w:pPr>
              <w:rPr>
                <w:rFonts w:ascii="Times New Roman" w:hAnsi="Times New Roman" w:cs="Times New Roman"/>
                <w:sz w:val="20"/>
              </w:rPr>
            </w:pPr>
          </w:p>
        </w:tc>
        <w:tc>
          <w:tcPr>
            <w:tcW w:w="7662" w:type="dxa"/>
          </w:tcPr>
          <w:p w:rsidR="006D0F9E" w:rsidRPr="00EE713F" w:rsidRDefault="006D0F9E" w:rsidP="00A612D8">
            <w:pPr>
              <w:tabs>
                <w:tab w:val="left" w:pos="2020"/>
              </w:tabs>
              <w:rPr>
                <w:rFonts w:ascii="Times New Roman" w:hAnsi="Times New Roman" w:cs="Times New Roman"/>
                <w:b/>
                <w:sz w:val="20"/>
              </w:rPr>
            </w:pPr>
            <w:r w:rsidRPr="00EE713F">
              <w:rPr>
                <w:rFonts w:ascii="Times New Roman" w:hAnsi="Times New Roman" w:cs="Times New Roman"/>
                <w:sz w:val="20"/>
              </w:rPr>
              <w:t xml:space="preserve">                                          </w:t>
            </w:r>
            <w:r w:rsidRPr="00EE713F">
              <w:rPr>
                <w:rFonts w:ascii="Times New Roman" w:hAnsi="Times New Roman" w:cs="Times New Roman"/>
                <w:b/>
                <w:sz w:val="20"/>
              </w:rPr>
              <w:t>Annual Needs</w:t>
            </w:r>
          </w:p>
        </w:tc>
        <w:tc>
          <w:tcPr>
            <w:tcW w:w="950" w:type="dxa"/>
          </w:tcPr>
          <w:p w:rsidR="006D0F9E" w:rsidRPr="00C43E6D" w:rsidRDefault="006D0F9E" w:rsidP="00A612D8">
            <w:pPr>
              <w:rPr>
                <w:rFonts w:ascii="Times New Roman" w:hAnsi="Times New Roman" w:cs="Times New Roman"/>
                <w:sz w:val="16"/>
              </w:rPr>
            </w:pPr>
          </w:p>
        </w:tc>
      </w:tr>
      <w:tr w:rsidR="006D0F9E" w:rsidRPr="00C43E6D" w:rsidTr="00A612D8">
        <w:trPr>
          <w:trHeight w:val="378"/>
        </w:trPr>
        <w:tc>
          <w:tcPr>
            <w:tcW w:w="495"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6.</w:t>
            </w:r>
          </w:p>
        </w:tc>
        <w:tc>
          <w:tcPr>
            <w:tcW w:w="7662" w:type="dxa"/>
          </w:tcPr>
          <w:p w:rsidR="006D0F9E" w:rsidRPr="00EE713F" w:rsidRDefault="006D0F9E" w:rsidP="00A612D8">
            <w:pPr>
              <w:rPr>
                <w:rFonts w:ascii="Times New Roman" w:hAnsi="Times New Roman" w:cs="Times New Roman"/>
                <w:sz w:val="20"/>
              </w:rPr>
            </w:pPr>
            <w:r w:rsidRPr="00EE713F">
              <w:rPr>
                <w:rFonts w:ascii="Times New Roman" w:hAnsi="Times New Roman" w:cs="Times New Roman"/>
                <w:sz w:val="20"/>
              </w:rPr>
              <w:t>Beddings- Bed, Mattress, bed sheets, blanket, mosquito net,</w:t>
            </w:r>
          </w:p>
        </w:tc>
        <w:tc>
          <w:tcPr>
            <w:tcW w:w="950" w:type="dxa"/>
          </w:tcPr>
          <w:p w:rsidR="006D0F9E" w:rsidRPr="00C43E6D" w:rsidRDefault="006D0F9E" w:rsidP="00A612D8">
            <w:pPr>
              <w:rPr>
                <w:rFonts w:ascii="Times New Roman" w:hAnsi="Times New Roman" w:cs="Times New Roman"/>
                <w:sz w:val="16"/>
              </w:rPr>
            </w:pPr>
            <w:r w:rsidRPr="00C43E6D">
              <w:rPr>
                <w:rFonts w:ascii="Times New Roman" w:hAnsi="Times New Roman" w:cs="Times New Roman"/>
                <w:sz w:val="16"/>
              </w:rPr>
              <w:t>$     120</w:t>
            </w:r>
          </w:p>
        </w:tc>
      </w:tr>
      <w:tr w:rsidR="006D0F9E" w:rsidRPr="00C43E6D" w:rsidTr="00A612D8">
        <w:trPr>
          <w:trHeight w:val="512"/>
        </w:trPr>
        <w:tc>
          <w:tcPr>
            <w:tcW w:w="495" w:type="dxa"/>
          </w:tcPr>
          <w:p w:rsidR="006D0F9E" w:rsidRPr="00EE713F" w:rsidRDefault="006D0F9E" w:rsidP="00A612D8">
            <w:pPr>
              <w:rPr>
                <w:rFonts w:ascii="Times New Roman" w:hAnsi="Times New Roman" w:cs="Times New Roman"/>
                <w:sz w:val="20"/>
              </w:rPr>
            </w:pPr>
          </w:p>
        </w:tc>
        <w:tc>
          <w:tcPr>
            <w:tcW w:w="7662" w:type="dxa"/>
          </w:tcPr>
          <w:p w:rsidR="006D0F9E" w:rsidRPr="00EE713F" w:rsidRDefault="006D0F9E" w:rsidP="00A612D8">
            <w:pPr>
              <w:spacing w:before="240" w:line="276" w:lineRule="auto"/>
              <w:jc w:val="right"/>
              <w:rPr>
                <w:rFonts w:ascii="Times New Roman" w:hAnsi="Times New Roman" w:cs="Times New Roman"/>
                <w:b/>
                <w:sz w:val="20"/>
              </w:rPr>
            </w:pPr>
            <w:r w:rsidRPr="00EE713F">
              <w:rPr>
                <w:rFonts w:ascii="Times New Roman" w:hAnsi="Times New Roman" w:cs="Times New Roman"/>
                <w:b/>
                <w:sz w:val="20"/>
              </w:rPr>
              <w:t xml:space="preserve">Grand Total </w:t>
            </w:r>
          </w:p>
        </w:tc>
        <w:tc>
          <w:tcPr>
            <w:tcW w:w="950" w:type="dxa"/>
          </w:tcPr>
          <w:p w:rsidR="006D0F9E" w:rsidRPr="00C43E6D" w:rsidRDefault="006D0F9E" w:rsidP="00A612D8">
            <w:pPr>
              <w:spacing w:before="240"/>
              <w:rPr>
                <w:rFonts w:ascii="Times New Roman" w:hAnsi="Times New Roman" w:cs="Times New Roman"/>
                <w:sz w:val="16"/>
              </w:rPr>
            </w:pPr>
            <w:r w:rsidRPr="00C43E6D">
              <w:rPr>
                <w:rFonts w:ascii="Times New Roman" w:hAnsi="Times New Roman" w:cs="Times New Roman"/>
                <w:b/>
                <w:sz w:val="18"/>
              </w:rPr>
              <w:t>$ 595</w:t>
            </w:r>
          </w:p>
        </w:tc>
      </w:tr>
    </w:tbl>
    <w:p w:rsidR="006D0F9E" w:rsidRPr="006D0F9E" w:rsidRDefault="006D0F9E" w:rsidP="006D0F9E">
      <w:pPr>
        <w:tabs>
          <w:tab w:val="center" w:pos="4680"/>
        </w:tabs>
        <w:rPr>
          <w:rFonts w:ascii="Century Gothic" w:hAnsi="Century Gothic" w:cs="Times New Roman"/>
          <w:b/>
          <w:sz w:val="20"/>
          <w:u w:val="single"/>
        </w:rPr>
      </w:pPr>
    </w:p>
    <w:p w:rsidR="006D0F9E" w:rsidRDefault="006D0F9E" w:rsidP="006D0F9E">
      <w:pPr>
        <w:tabs>
          <w:tab w:val="center" w:pos="4680"/>
        </w:tabs>
        <w:jc w:val="center"/>
        <w:rPr>
          <w:rFonts w:ascii="Century Gothic" w:hAnsi="Century Gothic" w:cs="Times New Roman"/>
          <w:b/>
          <w:sz w:val="20"/>
          <w:u w:val="single"/>
        </w:rPr>
      </w:pPr>
    </w:p>
    <w:p w:rsidR="006D0F9E" w:rsidRPr="000D7C84" w:rsidRDefault="006D0F9E" w:rsidP="006D0F9E">
      <w:pPr>
        <w:tabs>
          <w:tab w:val="center" w:pos="4680"/>
        </w:tabs>
        <w:jc w:val="center"/>
        <w:rPr>
          <w:rFonts w:ascii="Century Gothic" w:hAnsi="Century Gothic" w:cs="Times New Roman"/>
          <w:b/>
          <w:sz w:val="24"/>
          <w:szCs w:val="24"/>
          <w:u w:val="single"/>
        </w:rPr>
      </w:pPr>
      <w:r w:rsidRPr="000D7C84">
        <w:rPr>
          <w:rFonts w:ascii="Century Gothic" w:hAnsi="Century Gothic" w:cs="Times New Roman"/>
          <w:b/>
          <w:sz w:val="24"/>
          <w:szCs w:val="24"/>
          <w:u w:val="single"/>
        </w:rPr>
        <w:t>Long term target:</w:t>
      </w:r>
    </w:p>
    <w:p w:rsidR="006D0F9E" w:rsidRPr="00CF6C4E" w:rsidRDefault="006D0F9E" w:rsidP="006D0F9E">
      <w:pPr>
        <w:tabs>
          <w:tab w:val="center" w:pos="4680"/>
        </w:tabs>
        <w:rPr>
          <w:rFonts w:ascii="Times New Roman" w:hAnsi="Times New Roman" w:cs="Times New Roman"/>
          <w:szCs w:val="24"/>
        </w:rPr>
      </w:pPr>
      <w:r w:rsidRPr="00CF6C4E">
        <w:rPr>
          <w:rFonts w:ascii="Times New Roman" w:hAnsi="Times New Roman" w:cs="Times New Roman"/>
          <w:szCs w:val="24"/>
        </w:rPr>
        <w:t>We are looking at improving on the welfare of our children not only in their emotional, spiritual health or academic needs but also on their accommodation. We have a proposed budget for the construction of their new orphanage house. We believe once we have purchased the land, which we have already identified in the same community where the current grass-thatche</w:t>
      </w:r>
      <w:r w:rsidR="000D7C84" w:rsidRPr="00CF6C4E">
        <w:rPr>
          <w:rFonts w:ascii="Times New Roman" w:hAnsi="Times New Roman" w:cs="Times New Roman"/>
          <w:szCs w:val="24"/>
        </w:rPr>
        <w:t>d orphanage is located, we will</w:t>
      </w:r>
      <w:r w:rsidRPr="00CF6C4E">
        <w:rPr>
          <w:rFonts w:ascii="Times New Roman" w:hAnsi="Times New Roman" w:cs="Times New Roman"/>
          <w:szCs w:val="24"/>
        </w:rPr>
        <w:t xml:space="preserve"> be able to achieve this objective of providing a furnished home for these orphans. </w:t>
      </w:r>
    </w:p>
    <w:p w:rsidR="006D0F9E" w:rsidRDefault="006D0F9E" w:rsidP="006D0F9E">
      <w:pPr>
        <w:tabs>
          <w:tab w:val="center" w:pos="4680"/>
        </w:tabs>
        <w:rPr>
          <w:rFonts w:ascii="Times New Roman" w:hAnsi="Times New Roman" w:cs="Times New Roman"/>
          <w:b/>
          <w:sz w:val="24"/>
        </w:rPr>
      </w:pPr>
    </w:p>
    <w:p w:rsidR="006D0F9E" w:rsidRDefault="0029733B" w:rsidP="006D0F9E">
      <w:pPr>
        <w:tabs>
          <w:tab w:val="center" w:pos="4680"/>
        </w:tabs>
        <w:rPr>
          <w:rFonts w:ascii="Times New Roman" w:hAnsi="Times New Roman" w:cs="Times New Roman"/>
          <w:b/>
          <w:sz w:val="24"/>
        </w:rPr>
      </w:pPr>
      <w:r>
        <w:rPr>
          <w:rFonts w:ascii="Times New Roman" w:hAnsi="Times New Roman" w:cs="Times New Roman"/>
          <w:b/>
          <w:sz w:val="24"/>
        </w:rPr>
        <w:t xml:space="preserve">                 </w:t>
      </w:r>
      <w:r w:rsidR="006D0F9E" w:rsidRPr="00C43E6D">
        <w:rPr>
          <w:rFonts w:ascii="Times New Roman" w:hAnsi="Times New Roman" w:cs="Times New Roman"/>
          <w:b/>
          <w:sz w:val="24"/>
        </w:rPr>
        <w:t>Proposed Construction Budget for Sufficient Grace Orphanage Home</w:t>
      </w:r>
    </w:p>
    <w:p w:rsidR="009F0B52" w:rsidRPr="009F0B52" w:rsidRDefault="009F0B52" w:rsidP="009F0B52">
      <w:pPr>
        <w:spacing w:before="100" w:beforeAutospacing="1" w:after="100" w:afterAutospacing="1" w:line="240" w:lineRule="auto"/>
        <w:rPr>
          <w:rFonts w:ascii="Times New Roman" w:eastAsia="Times New Roman" w:hAnsi="Times New Roman" w:cs="Times New Roman"/>
          <w:b/>
          <w:sz w:val="20"/>
          <w:szCs w:val="20"/>
          <w:u w:val="single"/>
        </w:rPr>
      </w:pPr>
      <w:r w:rsidRPr="00C43E6D">
        <w:rPr>
          <w:rFonts w:ascii="Times New Roman" w:eastAsia="Times New Roman" w:hAnsi="Times New Roman" w:cs="Times New Roman"/>
          <w:b/>
          <w:sz w:val="20"/>
          <w:szCs w:val="20"/>
          <w:u w:val="single"/>
        </w:rPr>
        <w:t>PHASE</w:t>
      </w:r>
      <w:r>
        <w:rPr>
          <w:rFonts w:ascii="Times New Roman" w:eastAsia="Times New Roman" w:hAnsi="Times New Roman" w:cs="Times New Roman"/>
          <w:b/>
          <w:sz w:val="20"/>
          <w:szCs w:val="20"/>
          <w:u w:val="single"/>
        </w:rPr>
        <w:t xml:space="preserve"> </w:t>
      </w:r>
      <w:r w:rsidRPr="00C43E6D">
        <w:rPr>
          <w:rFonts w:ascii="Times New Roman" w:eastAsia="Times New Roman" w:hAnsi="Times New Roman" w:cs="Times New Roman"/>
          <w:b/>
          <w:sz w:val="20"/>
          <w:szCs w:val="20"/>
          <w:u w:val="single"/>
        </w:rPr>
        <w:t>1.</w:t>
      </w:r>
    </w:p>
    <w:tbl>
      <w:tblPr>
        <w:tblpPr w:leftFromText="180" w:rightFromText="180" w:vertAnchor="text" w:horzAnchor="margin" w:tblpY="39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2"/>
        <w:gridCol w:w="1814"/>
        <w:gridCol w:w="2053"/>
        <w:gridCol w:w="1846"/>
        <w:gridCol w:w="944"/>
      </w:tblGrid>
      <w:tr w:rsidR="006D0F9E" w:rsidRPr="00C43E6D" w:rsidTr="009F0B52">
        <w:trPr>
          <w:trHeight w:val="800"/>
        </w:trPr>
        <w:tc>
          <w:tcPr>
            <w:tcW w:w="3531" w:type="dxa"/>
            <w:gridSpan w:val="2"/>
          </w:tcPr>
          <w:p w:rsidR="006D0F9E" w:rsidRPr="00C43E6D" w:rsidRDefault="006D0F9E" w:rsidP="00A612D8">
            <w:pPr>
              <w:spacing w:before="100" w:beforeAutospacing="1" w:after="100" w:afterAutospacing="1" w:line="240" w:lineRule="auto"/>
              <w:rPr>
                <w:rFonts w:ascii="Times New Roman" w:eastAsia="Times New Roman" w:hAnsi="Times New Roman" w:cs="Times New Roman"/>
                <w:b/>
                <w:sz w:val="20"/>
                <w:szCs w:val="20"/>
                <w:u w:val="single"/>
              </w:rPr>
            </w:pPr>
          </w:p>
          <w:p w:rsidR="006D0F9E" w:rsidRPr="00C43E6D" w:rsidRDefault="006D0F9E" w:rsidP="00A612D8">
            <w:pPr>
              <w:spacing w:before="100" w:beforeAutospacing="1" w:after="100" w:afterAutospacing="1" w:line="240" w:lineRule="auto"/>
              <w:rPr>
                <w:rFonts w:ascii="Times New Roman" w:eastAsia="Times New Roman" w:hAnsi="Times New Roman" w:cs="Times New Roman"/>
                <w:sz w:val="20"/>
                <w:szCs w:val="20"/>
              </w:rPr>
            </w:pPr>
            <w:r w:rsidRPr="00C43E6D">
              <w:rPr>
                <w:rFonts w:ascii="Times New Roman" w:eastAsia="Times New Roman" w:hAnsi="Times New Roman" w:cs="Times New Roman"/>
                <w:sz w:val="18"/>
                <w:szCs w:val="20"/>
              </w:rPr>
              <w:t xml:space="preserve"> ITEM</w:t>
            </w:r>
          </w:p>
        </w:tc>
        <w:tc>
          <w:tcPr>
            <w:tcW w:w="1814" w:type="dxa"/>
          </w:tcPr>
          <w:p w:rsidR="006D0F9E" w:rsidRPr="00C43E6D" w:rsidRDefault="006D0F9E" w:rsidP="00A612D8">
            <w:pPr>
              <w:rPr>
                <w:rFonts w:ascii="Times New Roman" w:eastAsia="Times New Roman" w:hAnsi="Times New Roman" w:cs="Times New Roman"/>
                <w:sz w:val="20"/>
                <w:szCs w:val="20"/>
              </w:rPr>
            </w:pPr>
          </w:p>
          <w:p w:rsidR="006D0F9E" w:rsidRPr="00C43E6D" w:rsidRDefault="006D0F9E" w:rsidP="00A612D8">
            <w:pPr>
              <w:spacing w:before="100" w:beforeAutospacing="1" w:after="100" w:afterAutospacing="1" w:line="240" w:lineRule="auto"/>
              <w:ind w:left="192"/>
              <w:rPr>
                <w:rFonts w:ascii="Times New Roman" w:eastAsia="Times New Roman" w:hAnsi="Times New Roman" w:cs="Times New Roman"/>
                <w:sz w:val="20"/>
                <w:szCs w:val="20"/>
              </w:rPr>
            </w:pPr>
            <w:r w:rsidRPr="00C43E6D">
              <w:rPr>
                <w:rFonts w:ascii="Times New Roman" w:eastAsia="Times New Roman" w:hAnsi="Times New Roman" w:cs="Times New Roman"/>
                <w:sz w:val="18"/>
                <w:szCs w:val="20"/>
              </w:rPr>
              <w:t>QUANTITY</w:t>
            </w:r>
          </w:p>
        </w:tc>
        <w:tc>
          <w:tcPr>
            <w:tcW w:w="2053" w:type="dxa"/>
          </w:tcPr>
          <w:p w:rsidR="006D0F9E" w:rsidRPr="00C43E6D" w:rsidRDefault="006D0F9E" w:rsidP="00A612D8">
            <w:pPr>
              <w:rPr>
                <w:rFonts w:ascii="Times New Roman" w:eastAsia="Times New Roman" w:hAnsi="Times New Roman" w:cs="Times New Roman"/>
                <w:sz w:val="20"/>
                <w:szCs w:val="20"/>
              </w:rPr>
            </w:pPr>
          </w:p>
          <w:p w:rsidR="006D0F9E" w:rsidRPr="00C43E6D" w:rsidRDefault="006D0F9E" w:rsidP="00A612D8">
            <w:pPr>
              <w:spacing w:before="100" w:beforeAutospacing="1" w:after="100" w:afterAutospacing="1" w:line="240" w:lineRule="auto"/>
              <w:ind w:left="264"/>
              <w:rPr>
                <w:rFonts w:ascii="Times New Roman" w:eastAsia="Times New Roman" w:hAnsi="Times New Roman" w:cs="Times New Roman"/>
                <w:sz w:val="18"/>
                <w:szCs w:val="20"/>
              </w:rPr>
            </w:pPr>
            <w:r w:rsidRPr="00C43E6D">
              <w:rPr>
                <w:rFonts w:ascii="Times New Roman" w:eastAsia="Times New Roman" w:hAnsi="Times New Roman" w:cs="Times New Roman"/>
                <w:sz w:val="18"/>
                <w:szCs w:val="20"/>
              </w:rPr>
              <w:t>UNITCOST UG</w:t>
            </w:r>
          </w:p>
        </w:tc>
        <w:tc>
          <w:tcPr>
            <w:tcW w:w="1846" w:type="dxa"/>
          </w:tcPr>
          <w:p w:rsidR="006D0F9E" w:rsidRPr="00C43E6D" w:rsidRDefault="006D0F9E" w:rsidP="00A612D8">
            <w:pPr>
              <w:spacing w:before="100" w:beforeAutospacing="1" w:after="100" w:afterAutospacing="1" w:line="240" w:lineRule="auto"/>
              <w:rPr>
                <w:rFonts w:ascii="Times New Roman" w:eastAsia="Times New Roman" w:hAnsi="Times New Roman" w:cs="Times New Roman"/>
                <w:sz w:val="18"/>
                <w:szCs w:val="20"/>
              </w:rPr>
            </w:pPr>
          </w:p>
          <w:p w:rsidR="006D0F9E" w:rsidRPr="00C43E6D" w:rsidRDefault="006D0F9E" w:rsidP="00A612D8">
            <w:pPr>
              <w:spacing w:before="100" w:beforeAutospacing="1" w:after="100" w:afterAutospacing="1" w:line="240" w:lineRule="auto"/>
              <w:rPr>
                <w:rFonts w:ascii="Times New Roman" w:eastAsia="Times New Roman" w:hAnsi="Times New Roman" w:cs="Times New Roman"/>
                <w:sz w:val="18"/>
                <w:szCs w:val="20"/>
              </w:rPr>
            </w:pPr>
            <w:r w:rsidRPr="00C43E6D">
              <w:rPr>
                <w:rFonts w:ascii="Times New Roman" w:eastAsia="Times New Roman" w:hAnsi="Times New Roman" w:cs="Times New Roman"/>
                <w:sz w:val="18"/>
                <w:szCs w:val="20"/>
              </w:rPr>
              <w:t>TOTALCOST        UG</w:t>
            </w:r>
          </w:p>
        </w:tc>
        <w:tc>
          <w:tcPr>
            <w:tcW w:w="944" w:type="dxa"/>
            <w:tcBorders>
              <w:bottom w:val="nil"/>
            </w:tcBorders>
            <w:shd w:val="clear" w:color="auto" w:fill="auto"/>
          </w:tcPr>
          <w:p w:rsidR="006D0F9E" w:rsidRPr="00C43E6D" w:rsidRDefault="006D0F9E" w:rsidP="00A612D8">
            <w:pPr>
              <w:spacing w:after="0"/>
              <w:jc w:val="right"/>
              <w:rPr>
                <w:sz w:val="18"/>
              </w:rPr>
            </w:pPr>
            <w:r w:rsidRPr="00C43E6D">
              <w:rPr>
                <w:sz w:val="18"/>
              </w:rPr>
              <w:t>US D</w:t>
            </w:r>
          </w:p>
          <w:p w:rsidR="006D0F9E" w:rsidRPr="00C43E6D" w:rsidRDefault="006D0F9E" w:rsidP="00A612D8">
            <w:pPr>
              <w:spacing w:after="0"/>
              <w:jc w:val="center"/>
              <w:rPr>
                <w:sz w:val="18"/>
              </w:rPr>
            </w:pPr>
            <w:r w:rsidRPr="00C43E6D">
              <w:rPr>
                <w:sz w:val="18"/>
              </w:rPr>
              <w:t>$</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9"/>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0"/>
              </w:rPr>
              <w:t>Land</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3Acres </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6,000,000</w:t>
            </w:r>
          </w:p>
        </w:tc>
        <w:tc>
          <w:tcPr>
            <w:tcW w:w="944" w:type="dxa"/>
            <w:tcBorders>
              <w:top w:val="nil"/>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$ 1714</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7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0"/>
              </w:rPr>
              <w:t>Bricks</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20 trucks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120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3,600,000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$1028</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River  Sand</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10 trucks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30,000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300,000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$85</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Pit Sand</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 trucks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60,000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360,000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$102</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10"/>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Cement</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200bags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35,000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7,000,000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$2000</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Stones for foundation</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18 trucks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45,000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810,000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$231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Stones(gravel)</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15 trucks</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120,000</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 800,000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$514</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6"/>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Iron bars –y12</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25 pcs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28000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700,000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$200</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Hoop iron(hook wire)</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15 rolls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35000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525,000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$150</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10"/>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Binding wire</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25kg</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150,000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$42</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Stirrup wire</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30pcs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3500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105,000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$30</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Scuffles poles,</w:t>
            </w:r>
            <w:r w:rsidRPr="00C43E6D">
              <w:rPr>
                <w:rFonts w:ascii="Times New Roman" w:eastAsia="Times New Roman" w:hAnsi="Times New Roman" w:cs="Times New Roman"/>
                <w:sz w:val="16"/>
                <w:szCs w:val="24"/>
              </w:rPr>
              <w:t>3bunches of bamboo</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50 poles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250,000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$71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10"/>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Ordinary nails( 1.5,2,3,4,5 inches</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100kgs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$171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Construction tools (2</w:t>
            </w:r>
            <w:r w:rsidRPr="00C43E6D">
              <w:rPr>
                <w:rFonts w:ascii="Times New Roman" w:eastAsia="Times New Roman" w:hAnsi="Times New Roman" w:cs="Times New Roman"/>
                <w:sz w:val="14"/>
                <w:szCs w:val="24"/>
              </w:rPr>
              <w:t>wheelbarrows, 4spades, hoes, panga, pickaxe,2rolls of string,</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400,000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$114</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6"/>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DPC</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10 rolls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250,000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$71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6"/>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Transportation</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5,340,000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$1525</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Labor cost</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4,536,000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$1296</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8"/>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b/>
                <w:sz w:val="20"/>
                <w:szCs w:val="24"/>
              </w:rPr>
            </w:pPr>
            <w:r w:rsidRPr="00C43E6D">
              <w:rPr>
                <w:rFonts w:ascii="Times New Roman" w:eastAsia="Times New Roman" w:hAnsi="Times New Roman" w:cs="Times New Roman"/>
                <w:b/>
                <w:sz w:val="20"/>
                <w:szCs w:val="24"/>
              </w:rPr>
              <w:t>Miscellaneous</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2,000,000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$571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38"/>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b/>
                <w:sz w:val="20"/>
                <w:szCs w:val="24"/>
              </w:rPr>
            </w:pPr>
            <w:r w:rsidRPr="00C43E6D">
              <w:rPr>
                <w:rFonts w:ascii="Times New Roman" w:eastAsia="Times New Roman" w:hAnsi="Times New Roman" w:cs="Times New Roman"/>
                <w:sz w:val="20"/>
                <w:szCs w:val="24"/>
              </w:rPr>
              <w:t xml:space="preserve">                                           </w:t>
            </w:r>
            <w:r w:rsidRPr="00C43E6D">
              <w:rPr>
                <w:rFonts w:ascii="Times New Roman" w:eastAsia="Times New Roman" w:hAnsi="Times New Roman" w:cs="Times New Roman"/>
                <w:b/>
                <w:sz w:val="20"/>
                <w:szCs w:val="24"/>
              </w:rPr>
              <w:t>TOTAL</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0"/>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b/>
                <w:sz w:val="20"/>
                <w:szCs w:val="24"/>
              </w:rPr>
            </w:pPr>
            <w:r w:rsidRPr="00C43E6D">
              <w:rPr>
                <w:rFonts w:ascii="Times New Roman" w:eastAsia="Times New Roman" w:hAnsi="Times New Roman" w:cs="Times New Roman"/>
                <w:b/>
                <w:sz w:val="20"/>
                <w:szCs w:val="24"/>
              </w:rPr>
              <w:t>PHASE 2. ROOFING</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rPr>
                <w:sz w:val="18"/>
              </w:rPr>
            </w:pP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8"/>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Roofing timber/wood</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450pcs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15000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6,750,000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$1928</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2"/>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Nails</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30kgs</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6000</w:t>
            </w: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180,000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$51</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Iron sheets</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120pcs</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45000</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5,400,000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$1543</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Ceiling, ceiling /wire mesh</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10 rolls</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30,000</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300,000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$85</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66"/>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Electrical Installation</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xml:space="preserve">              500,000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$142</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8"/>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Shuttering(fixing doors/windows</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550,000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$158</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8"/>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Plaster in/out</w:t>
            </w:r>
          </w:p>
        </w:tc>
        <w:tc>
          <w:tcPr>
            <w:tcW w:w="1826" w:type="dxa"/>
            <w:gridSpan w:val="2"/>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6,804,000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$1944</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10"/>
          <w:tblCellSpacing w:w="7" w:type="dxa"/>
        </w:trPr>
        <w:tc>
          <w:tcPr>
            <w:tcW w:w="3519"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lastRenderedPageBreak/>
              <w:t xml:space="preserve">Paint in /out </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2053"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rPr>
                <w:rFonts w:ascii="Times New Roman" w:eastAsia="Times New Roman" w:hAnsi="Times New Roman" w:cs="Times New Roman"/>
                <w:sz w:val="20"/>
                <w:szCs w:val="24"/>
              </w:rPr>
            </w:pPr>
          </w:p>
        </w:tc>
        <w:tc>
          <w:tcPr>
            <w:tcW w:w="1846"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0" w:line="240" w:lineRule="auto"/>
              <w:jc w:val="right"/>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4,439,000</w:t>
            </w:r>
          </w:p>
        </w:tc>
        <w:tc>
          <w:tcPr>
            <w:tcW w:w="944" w:type="dxa"/>
            <w:tcBorders>
              <w:top w:val="single" w:sz="4" w:space="0" w:color="auto"/>
              <w:left w:val="outset" w:sz="6" w:space="0" w:color="A0A0A0"/>
              <w:bottom w:val="single" w:sz="4" w:space="0" w:color="auto"/>
              <w:right w:val="single" w:sz="4" w:space="0" w:color="auto"/>
            </w:tcBorders>
            <w:shd w:val="clear" w:color="auto" w:fill="auto"/>
          </w:tcPr>
          <w:p w:rsidR="006D0F9E" w:rsidRPr="00C43E6D" w:rsidRDefault="006D0F9E" w:rsidP="00A612D8">
            <w:pPr>
              <w:spacing w:after="0"/>
              <w:jc w:val="right"/>
              <w:rPr>
                <w:sz w:val="18"/>
              </w:rPr>
            </w:pPr>
            <w:r w:rsidRPr="00C43E6D">
              <w:rPr>
                <w:sz w:val="18"/>
              </w:rPr>
              <w:t>$1268</w:t>
            </w:r>
          </w:p>
        </w:tc>
      </w:tr>
      <w:tr w:rsidR="006D0F9E" w:rsidRPr="00C43E6D" w:rsidTr="00A612D8">
        <w:tblPrEx>
          <w:tblCellSpacing w:w="7"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95"/>
          <w:tblCellSpacing w:w="7" w:type="dxa"/>
        </w:trPr>
        <w:tc>
          <w:tcPr>
            <w:tcW w:w="3519" w:type="dxa"/>
            <w:tcBorders>
              <w:top w:val="outset" w:sz="6" w:space="0" w:color="auto"/>
              <w:left w:val="outset" w:sz="6" w:space="0" w:color="auto"/>
              <w:bottom w:val="outset" w:sz="6" w:space="0" w:color="auto"/>
              <w:right w:val="outset" w:sz="6" w:space="0" w:color="auto"/>
            </w:tcBorders>
            <w:hideMark/>
          </w:tcPr>
          <w:p w:rsidR="006D0F9E" w:rsidRPr="00C43E6D" w:rsidRDefault="006D0F9E" w:rsidP="00A612D8">
            <w:pPr>
              <w:spacing w:before="100" w:beforeAutospacing="1" w:after="100" w:afterAutospacing="1" w:line="240" w:lineRule="auto"/>
              <w:rPr>
                <w:rFonts w:ascii="Times New Roman" w:eastAsia="Times New Roman" w:hAnsi="Times New Roman" w:cs="Times New Roman"/>
                <w:b/>
                <w:sz w:val="20"/>
                <w:szCs w:val="24"/>
              </w:rPr>
            </w:pPr>
            <w:r w:rsidRPr="00C43E6D">
              <w:rPr>
                <w:rFonts w:ascii="Times New Roman" w:eastAsia="Times New Roman" w:hAnsi="Times New Roman" w:cs="Times New Roman"/>
                <w:b/>
                <w:sz w:val="20"/>
                <w:szCs w:val="24"/>
              </w:rPr>
              <w:t>GRAND TOTAL</w:t>
            </w:r>
          </w:p>
        </w:tc>
        <w:tc>
          <w:tcPr>
            <w:tcW w:w="1826" w:type="dxa"/>
            <w:gridSpan w:val="2"/>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100" w:afterAutospacing="1"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2053"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100" w:afterAutospacing="1"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6D0F9E" w:rsidRPr="00C43E6D" w:rsidRDefault="006D0F9E" w:rsidP="00A612D8">
            <w:pPr>
              <w:spacing w:before="100" w:beforeAutospacing="1" w:after="100" w:afterAutospacing="1" w:line="240" w:lineRule="auto"/>
              <w:rPr>
                <w:rFonts w:ascii="Times New Roman" w:eastAsia="Times New Roman" w:hAnsi="Times New Roman" w:cs="Times New Roman"/>
                <w:sz w:val="20"/>
                <w:szCs w:val="24"/>
              </w:rPr>
            </w:pPr>
            <w:r w:rsidRPr="00C43E6D">
              <w:rPr>
                <w:rFonts w:ascii="Times New Roman" w:eastAsia="Times New Roman" w:hAnsi="Times New Roman" w:cs="Times New Roman"/>
                <w:sz w:val="20"/>
                <w:szCs w:val="24"/>
              </w:rPr>
              <w:t> </w:t>
            </w:r>
            <w:r w:rsidRPr="00C43E6D">
              <w:rPr>
                <w:rFonts w:ascii="Times New Roman" w:eastAsia="Times New Roman" w:hAnsi="Times New Roman" w:cs="Times New Roman"/>
                <w:b/>
                <w:sz w:val="20"/>
                <w:szCs w:val="24"/>
              </w:rPr>
              <w:t>UG</w:t>
            </w:r>
            <w:r w:rsidR="0029733B">
              <w:rPr>
                <w:rFonts w:ascii="Times New Roman" w:eastAsia="Times New Roman" w:hAnsi="Times New Roman" w:cs="Times New Roman"/>
                <w:b/>
                <w:sz w:val="20"/>
                <w:szCs w:val="24"/>
              </w:rPr>
              <w:t xml:space="preserve"> </w:t>
            </w:r>
            <w:r w:rsidRPr="00C43E6D">
              <w:rPr>
                <w:rFonts w:ascii="Times New Roman" w:eastAsia="Times New Roman" w:hAnsi="Times New Roman" w:cs="Times New Roman"/>
                <w:b/>
                <w:sz w:val="20"/>
                <w:szCs w:val="24"/>
              </w:rPr>
              <w:t>Sh</w:t>
            </w:r>
            <w:r w:rsidR="0029733B">
              <w:rPr>
                <w:rFonts w:ascii="Times New Roman" w:eastAsia="Times New Roman" w:hAnsi="Times New Roman" w:cs="Times New Roman"/>
                <w:b/>
                <w:sz w:val="20"/>
                <w:szCs w:val="24"/>
              </w:rPr>
              <w:t>s.</w:t>
            </w:r>
            <w:r w:rsidRPr="00C43E6D">
              <w:rPr>
                <w:rFonts w:ascii="Times New Roman" w:eastAsia="Times New Roman" w:hAnsi="Times New Roman" w:cs="Times New Roman"/>
                <w:b/>
                <w:sz w:val="20"/>
                <w:szCs w:val="24"/>
              </w:rPr>
              <w:t xml:space="preserve"> 59,649000</w:t>
            </w:r>
          </w:p>
        </w:tc>
        <w:tc>
          <w:tcPr>
            <w:tcW w:w="944" w:type="dxa"/>
            <w:tcBorders>
              <w:top w:val="single" w:sz="4" w:space="0" w:color="auto"/>
              <w:left w:val="outset" w:sz="6" w:space="0" w:color="A0A0A0"/>
              <w:bottom w:val="nil"/>
              <w:right w:val="single" w:sz="4" w:space="0" w:color="auto"/>
            </w:tcBorders>
            <w:shd w:val="clear" w:color="auto" w:fill="auto"/>
          </w:tcPr>
          <w:p w:rsidR="006D0F9E" w:rsidRPr="00C43E6D" w:rsidRDefault="006D0F9E" w:rsidP="00A612D8">
            <w:pPr>
              <w:spacing w:after="0"/>
              <w:rPr>
                <w:b/>
                <w:sz w:val="18"/>
              </w:rPr>
            </w:pPr>
            <w:r w:rsidRPr="00C43E6D">
              <w:rPr>
                <w:b/>
                <w:sz w:val="18"/>
              </w:rPr>
              <w:t>$17042</w:t>
            </w:r>
          </w:p>
        </w:tc>
      </w:tr>
    </w:tbl>
    <w:p w:rsidR="006D0F9E" w:rsidRPr="00C43E6D" w:rsidRDefault="006D0F9E" w:rsidP="006D0F9E">
      <w:pPr>
        <w:tabs>
          <w:tab w:val="center" w:pos="4680"/>
        </w:tabs>
        <w:spacing w:after="0"/>
        <w:jc w:val="center"/>
        <w:rPr>
          <w:rFonts w:ascii="Times New Roman" w:hAnsi="Times New Roman" w:cs="Times New Roman"/>
        </w:rPr>
      </w:pPr>
      <w:r w:rsidRPr="00C43E6D">
        <w:rPr>
          <w:rFonts w:ascii="Times New Roman" w:hAnsi="Times New Roman" w:cs="Times New Roman"/>
        </w:rPr>
        <w:t xml:space="preserve"> House: 100 Orphans</w:t>
      </w:r>
    </w:p>
    <w:p w:rsidR="006D0F9E" w:rsidRPr="00C43E6D" w:rsidRDefault="006D0F9E" w:rsidP="006D0F9E">
      <w:pPr>
        <w:tabs>
          <w:tab w:val="center" w:pos="4680"/>
        </w:tabs>
        <w:rPr>
          <w:rFonts w:ascii="Times New Roman" w:hAnsi="Times New Roman" w:cs="Times New Roman"/>
          <w:sz w:val="28"/>
        </w:rPr>
      </w:pPr>
    </w:p>
    <w:p w:rsidR="006D0F9E" w:rsidRPr="00C43E6D" w:rsidRDefault="006D0F9E" w:rsidP="006D0F9E">
      <w:pPr>
        <w:rPr>
          <w:sz w:val="18"/>
        </w:rPr>
      </w:pPr>
    </w:p>
    <w:p w:rsidR="0011238C" w:rsidRPr="00DE077F" w:rsidRDefault="0011238C">
      <w:pPr>
        <w:rPr>
          <w:rFonts w:ascii="Times New Roman" w:hAnsi="Times New Roman" w:cs="Times New Roman"/>
          <w:sz w:val="24"/>
        </w:rPr>
      </w:pPr>
    </w:p>
    <w:p w:rsidR="00A4708A" w:rsidRPr="00DE077F" w:rsidRDefault="0011238C">
      <w:pPr>
        <w:rPr>
          <w:rFonts w:ascii="Times New Roman" w:hAnsi="Times New Roman" w:cs="Times New Roman"/>
          <w:sz w:val="24"/>
        </w:rPr>
      </w:pPr>
      <w:r>
        <w:rPr>
          <w:rFonts w:ascii="Times New Roman" w:hAnsi="Times New Roman" w:cs="Times New Roman"/>
          <w:sz w:val="24"/>
        </w:rPr>
        <w:t>4.1</w:t>
      </w:r>
      <w:r w:rsidR="00096B76" w:rsidRPr="00DE077F">
        <w:rPr>
          <w:rFonts w:ascii="Times New Roman" w:hAnsi="Times New Roman" w:cs="Times New Roman"/>
          <w:sz w:val="24"/>
        </w:rPr>
        <w:t xml:space="preserve"> </w:t>
      </w:r>
      <w:r w:rsidR="00096B76" w:rsidRPr="006F3053">
        <w:rPr>
          <w:rFonts w:ascii="Times New Roman" w:hAnsi="Times New Roman" w:cs="Times New Roman"/>
          <w:b/>
          <w:sz w:val="24"/>
        </w:rPr>
        <w:t>ANTICIPATED OUTCOME</w:t>
      </w:r>
      <w:r w:rsidR="00096B76" w:rsidRPr="00DE077F">
        <w:rPr>
          <w:rFonts w:ascii="Times New Roman" w:hAnsi="Times New Roman" w:cs="Times New Roman"/>
          <w:sz w:val="24"/>
        </w:rPr>
        <w:t>.</w:t>
      </w:r>
    </w:p>
    <w:p w:rsidR="00096B76" w:rsidRPr="00DE077F" w:rsidRDefault="00096B76">
      <w:pPr>
        <w:rPr>
          <w:rFonts w:ascii="Times New Roman" w:hAnsi="Times New Roman" w:cs="Times New Roman"/>
          <w:sz w:val="24"/>
        </w:rPr>
      </w:pPr>
      <w:r w:rsidRPr="00DE077F">
        <w:rPr>
          <w:rFonts w:ascii="Times New Roman" w:hAnsi="Times New Roman" w:cs="Times New Roman"/>
          <w:sz w:val="24"/>
        </w:rPr>
        <w:t>N.B: This budget does not include their expenses that the pr</w:t>
      </w:r>
      <w:r w:rsidR="003E6E09">
        <w:rPr>
          <w:rFonts w:ascii="Times New Roman" w:hAnsi="Times New Roman" w:cs="Times New Roman"/>
          <w:sz w:val="24"/>
        </w:rPr>
        <w:t xml:space="preserve">oject ably meets such as </w:t>
      </w:r>
      <w:r w:rsidRPr="00DE077F">
        <w:rPr>
          <w:rFonts w:ascii="Times New Roman" w:hAnsi="Times New Roman" w:cs="Times New Roman"/>
          <w:sz w:val="24"/>
        </w:rPr>
        <w:t xml:space="preserve">printing and </w:t>
      </w:r>
      <w:r w:rsidR="008C5F6C">
        <w:rPr>
          <w:rFonts w:ascii="Times New Roman" w:hAnsi="Times New Roman" w:cs="Times New Roman"/>
          <w:sz w:val="24"/>
        </w:rPr>
        <w:t>stationary</w:t>
      </w:r>
      <w:r w:rsidRPr="00DE077F">
        <w:rPr>
          <w:rFonts w:ascii="Times New Roman" w:hAnsi="Times New Roman" w:cs="Times New Roman"/>
          <w:sz w:val="24"/>
        </w:rPr>
        <w:t>, general repairs, promotion, entertainment, telephone and postage</w:t>
      </w:r>
      <w:r w:rsidR="003E6E09">
        <w:rPr>
          <w:rFonts w:ascii="Times New Roman" w:hAnsi="Times New Roman" w:cs="Times New Roman"/>
          <w:sz w:val="24"/>
        </w:rPr>
        <w:t>,</w:t>
      </w:r>
      <w:r w:rsidRPr="00DE077F">
        <w:rPr>
          <w:rFonts w:ascii="Times New Roman" w:hAnsi="Times New Roman" w:cs="Times New Roman"/>
          <w:sz w:val="24"/>
        </w:rPr>
        <w:t xml:space="preserve"> licensing and registration, consult</w:t>
      </w:r>
      <w:r w:rsidR="008C5F6C">
        <w:rPr>
          <w:rFonts w:ascii="Times New Roman" w:hAnsi="Times New Roman" w:cs="Times New Roman"/>
          <w:sz w:val="24"/>
        </w:rPr>
        <w:t>ancy</w:t>
      </w:r>
      <w:r w:rsidRPr="00DE077F">
        <w:rPr>
          <w:rFonts w:ascii="Times New Roman" w:hAnsi="Times New Roman" w:cs="Times New Roman"/>
          <w:sz w:val="24"/>
        </w:rPr>
        <w:t>, security</w:t>
      </w:r>
      <w:r w:rsidR="008C5F6C">
        <w:rPr>
          <w:rFonts w:ascii="Times New Roman" w:hAnsi="Times New Roman" w:cs="Times New Roman"/>
          <w:sz w:val="24"/>
        </w:rPr>
        <w:t>,</w:t>
      </w:r>
      <w:r w:rsidRPr="00DE077F">
        <w:rPr>
          <w:rFonts w:ascii="Times New Roman" w:hAnsi="Times New Roman" w:cs="Times New Roman"/>
          <w:sz w:val="24"/>
        </w:rPr>
        <w:t xml:space="preserve"> cleaning and sanitation and others. It has only handled prioritized and very needy areas which if supported will contribute to improve services leading to self sustainability after three years.</w:t>
      </w:r>
    </w:p>
    <w:p w:rsidR="00096B76" w:rsidRPr="00DE077F" w:rsidRDefault="00096B76">
      <w:pPr>
        <w:rPr>
          <w:rFonts w:ascii="Times New Roman" w:hAnsi="Times New Roman" w:cs="Times New Roman"/>
          <w:sz w:val="24"/>
        </w:rPr>
      </w:pPr>
      <w:r w:rsidRPr="00DE077F">
        <w:rPr>
          <w:rFonts w:ascii="Times New Roman" w:hAnsi="Times New Roman" w:cs="Times New Roman"/>
          <w:sz w:val="24"/>
        </w:rPr>
        <w:t xml:space="preserve">5.0 </w:t>
      </w:r>
      <w:r w:rsidRPr="000A31A0">
        <w:rPr>
          <w:rFonts w:ascii="Times New Roman" w:hAnsi="Times New Roman" w:cs="Times New Roman"/>
          <w:b/>
          <w:sz w:val="24"/>
        </w:rPr>
        <w:t>MONITORING AND EVALUATION</w:t>
      </w:r>
      <w:r w:rsidRPr="00DE077F">
        <w:rPr>
          <w:rFonts w:ascii="Times New Roman" w:hAnsi="Times New Roman" w:cs="Times New Roman"/>
          <w:sz w:val="24"/>
        </w:rPr>
        <w:t>.</w:t>
      </w:r>
    </w:p>
    <w:p w:rsidR="00096B76" w:rsidRPr="00DE077F" w:rsidRDefault="008C5F6C">
      <w:pPr>
        <w:rPr>
          <w:rFonts w:ascii="Times New Roman" w:hAnsi="Times New Roman" w:cs="Times New Roman"/>
          <w:sz w:val="24"/>
        </w:rPr>
      </w:pPr>
      <w:r>
        <w:rPr>
          <w:rFonts w:ascii="Times New Roman" w:hAnsi="Times New Roman" w:cs="Times New Roman"/>
          <w:sz w:val="24"/>
        </w:rPr>
        <w:t>Sufficient</w:t>
      </w:r>
      <w:r w:rsidR="00096B76" w:rsidRPr="00DE077F">
        <w:rPr>
          <w:rFonts w:ascii="Times New Roman" w:hAnsi="Times New Roman" w:cs="Times New Roman"/>
          <w:sz w:val="24"/>
        </w:rPr>
        <w:t xml:space="preserve"> Grace</w:t>
      </w:r>
      <w:r>
        <w:rPr>
          <w:rFonts w:ascii="Times New Roman" w:hAnsi="Times New Roman" w:cs="Times New Roman"/>
          <w:sz w:val="24"/>
        </w:rPr>
        <w:t xml:space="preserve"> Orphanage has</w:t>
      </w:r>
      <w:r w:rsidR="000A5DCF" w:rsidRPr="00DE077F">
        <w:rPr>
          <w:rFonts w:ascii="Times New Roman" w:hAnsi="Times New Roman" w:cs="Times New Roman"/>
          <w:sz w:val="24"/>
        </w:rPr>
        <w:t xml:space="preserve"> a communication </w:t>
      </w:r>
      <w:r w:rsidR="00A950F9" w:rsidRPr="00DE077F">
        <w:rPr>
          <w:rFonts w:ascii="Times New Roman" w:hAnsi="Times New Roman" w:cs="Times New Roman"/>
          <w:sz w:val="24"/>
        </w:rPr>
        <w:t>committee which meets on a basis to review and make reports on the progress of activities in each sector</w:t>
      </w:r>
      <w:r>
        <w:rPr>
          <w:rFonts w:ascii="Times New Roman" w:hAnsi="Times New Roman" w:cs="Times New Roman"/>
          <w:sz w:val="24"/>
        </w:rPr>
        <w:t xml:space="preserve"> of the orphanage</w:t>
      </w:r>
      <w:r w:rsidR="0013119C">
        <w:rPr>
          <w:rFonts w:ascii="Times New Roman" w:hAnsi="Times New Roman" w:cs="Times New Roman"/>
          <w:sz w:val="24"/>
        </w:rPr>
        <w:t>.</w:t>
      </w:r>
      <w:r w:rsidR="00A950F9" w:rsidRPr="00DE077F">
        <w:rPr>
          <w:rFonts w:ascii="Times New Roman" w:hAnsi="Times New Roman" w:cs="Times New Roman"/>
          <w:sz w:val="24"/>
        </w:rPr>
        <w:t xml:space="preserve"> Monitoring and evaluation that i</w:t>
      </w:r>
      <w:r w:rsidR="0013119C">
        <w:rPr>
          <w:rFonts w:ascii="Times New Roman" w:hAnsi="Times New Roman" w:cs="Times New Roman"/>
          <w:sz w:val="24"/>
        </w:rPr>
        <w:t>s usually carried out by the</w:t>
      </w:r>
      <w:r w:rsidR="00A950F9" w:rsidRPr="00DE077F">
        <w:rPr>
          <w:rFonts w:ascii="Times New Roman" w:hAnsi="Times New Roman" w:cs="Times New Roman"/>
          <w:sz w:val="24"/>
        </w:rPr>
        <w:t xml:space="preserve"> board of governors and other volunteers use the following criteria in assessment.</w:t>
      </w:r>
    </w:p>
    <w:p w:rsidR="00A950F9" w:rsidRPr="0013119C" w:rsidRDefault="00A950F9" w:rsidP="0013119C">
      <w:pPr>
        <w:pStyle w:val="ListParagraph"/>
        <w:numPr>
          <w:ilvl w:val="2"/>
          <w:numId w:val="3"/>
        </w:numPr>
        <w:rPr>
          <w:rFonts w:ascii="Times New Roman" w:hAnsi="Times New Roman" w:cs="Times New Roman"/>
          <w:sz w:val="24"/>
        </w:rPr>
      </w:pPr>
      <w:r w:rsidRPr="0013119C">
        <w:rPr>
          <w:rFonts w:ascii="Times New Roman" w:hAnsi="Times New Roman" w:cs="Times New Roman"/>
          <w:sz w:val="24"/>
        </w:rPr>
        <w:t>Number of utilities available in use/ not in use.</w:t>
      </w:r>
    </w:p>
    <w:p w:rsidR="00A950F9" w:rsidRPr="0013119C" w:rsidRDefault="00A950F9" w:rsidP="0013119C">
      <w:pPr>
        <w:pStyle w:val="ListParagraph"/>
        <w:numPr>
          <w:ilvl w:val="2"/>
          <w:numId w:val="3"/>
        </w:numPr>
        <w:rPr>
          <w:rFonts w:ascii="Times New Roman" w:hAnsi="Times New Roman" w:cs="Times New Roman"/>
          <w:sz w:val="24"/>
        </w:rPr>
      </w:pPr>
      <w:r w:rsidRPr="0013119C">
        <w:rPr>
          <w:rFonts w:ascii="Times New Roman" w:hAnsi="Times New Roman" w:cs="Times New Roman"/>
          <w:sz w:val="24"/>
        </w:rPr>
        <w:t>Number of teachers /support staff</w:t>
      </w:r>
    </w:p>
    <w:p w:rsidR="00A950F9" w:rsidRPr="0013119C" w:rsidRDefault="00253352" w:rsidP="0013119C">
      <w:pPr>
        <w:pStyle w:val="ListParagraph"/>
        <w:numPr>
          <w:ilvl w:val="2"/>
          <w:numId w:val="3"/>
        </w:numPr>
        <w:rPr>
          <w:rFonts w:ascii="Times New Roman" w:hAnsi="Times New Roman" w:cs="Times New Roman"/>
          <w:sz w:val="24"/>
        </w:rPr>
      </w:pPr>
      <w:r w:rsidRPr="0013119C">
        <w:rPr>
          <w:rFonts w:ascii="Times New Roman" w:hAnsi="Times New Roman" w:cs="Times New Roman"/>
          <w:sz w:val="24"/>
        </w:rPr>
        <w:t>Number of students using a particular utility</w:t>
      </w:r>
    </w:p>
    <w:p w:rsidR="00253352" w:rsidRPr="0013119C" w:rsidRDefault="00253352" w:rsidP="0013119C">
      <w:pPr>
        <w:pStyle w:val="ListParagraph"/>
        <w:numPr>
          <w:ilvl w:val="2"/>
          <w:numId w:val="3"/>
        </w:numPr>
        <w:rPr>
          <w:rFonts w:ascii="Times New Roman" w:hAnsi="Times New Roman" w:cs="Times New Roman"/>
          <w:sz w:val="24"/>
        </w:rPr>
      </w:pPr>
      <w:r w:rsidRPr="0013119C">
        <w:rPr>
          <w:rFonts w:ascii="Times New Roman" w:hAnsi="Times New Roman" w:cs="Times New Roman"/>
          <w:sz w:val="24"/>
        </w:rPr>
        <w:t>Number of day / boarding scholars in each class and the entire school</w:t>
      </w:r>
    </w:p>
    <w:p w:rsidR="00B73228" w:rsidRPr="0013119C" w:rsidRDefault="00253352" w:rsidP="0013119C">
      <w:pPr>
        <w:pStyle w:val="ListParagraph"/>
        <w:numPr>
          <w:ilvl w:val="2"/>
          <w:numId w:val="3"/>
        </w:numPr>
        <w:rPr>
          <w:rFonts w:ascii="Times New Roman" w:hAnsi="Times New Roman" w:cs="Times New Roman"/>
          <w:sz w:val="24"/>
        </w:rPr>
      </w:pPr>
      <w:r w:rsidRPr="0013119C">
        <w:rPr>
          <w:rFonts w:ascii="Times New Roman" w:hAnsi="Times New Roman" w:cs="Times New Roman"/>
          <w:sz w:val="24"/>
        </w:rPr>
        <w:t>Number of orphans and unprivileged childre</w:t>
      </w:r>
      <w:r w:rsidR="006D63C5" w:rsidRPr="0013119C">
        <w:rPr>
          <w:rFonts w:ascii="Times New Roman" w:hAnsi="Times New Roman" w:cs="Times New Roman"/>
          <w:sz w:val="24"/>
        </w:rPr>
        <w:t>n from where and how supported.</w:t>
      </w:r>
    </w:p>
    <w:p w:rsidR="0029733B" w:rsidRDefault="0029733B" w:rsidP="006D63C5">
      <w:pPr>
        <w:rPr>
          <w:rFonts w:ascii="Times New Roman" w:hAnsi="Times New Roman" w:cs="Times New Roman"/>
          <w:sz w:val="24"/>
        </w:rPr>
      </w:pPr>
    </w:p>
    <w:p w:rsidR="0029733B" w:rsidRDefault="0029733B" w:rsidP="006D63C5">
      <w:pPr>
        <w:rPr>
          <w:rFonts w:ascii="Times New Roman" w:hAnsi="Times New Roman" w:cs="Times New Roman"/>
          <w:sz w:val="24"/>
        </w:rPr>
      </w:pPr>
    </w:p>
    <w:p w:rsidR="0029733B" w:rsidRDefault="0029733B" w:rsidP="006D63C5">
      <w:pPr>
        <w:rPr>
          <w:rFonts w:ascii="Times New Roman" w:hAnsi="Times New Roman" w:cs="Times New Roman"/>
          <w:sz w:val="24"/>
        </w:rPr>
      </w:pPr>
    </w:p>
    <w:p w:rsidR="0029733B" w:rsidRDefault="0029733B" w:rsidP="006D63C5">
      <w:pPr>
        <w:rPr>
          <w:rFonts w:ascii="Times New Roman" w:hAnsi="Times New Roman" w:cs="Times New Roman"/>
          <w:sz w:val="24"/>
        </w:rPr>
      </w:pPr>
    </w:p>
    <w:p w:rsidR="0029733B" w:rsidRDefault="0029733B" w:rsidP="006D63C5">
      <w:pPr>
        <w:rPr>
          <w:rFonts w:ascii="Times New Roman" w:hAnsi="Times New Roman" w:cs="Times New Roman"/>
          <w:sz w:val="24"/>
        </w:rPr>
      </w:pPr>
    </w:p>
    <w:p w:rsidR="00CF6C4E" w:rsidRDefault="00CF6C4E" w:rsidP="006D63C5">
      <w:pPr>
        <w:rPr>
          <w:rFonts w:ascii="Times New Roman" w:hAnsi="Times New Roman" w:cs="Times New Roman"/>
          <w:sz w:val="24"/>
        </w:rPr>
      </w:pPr>
    </w:p>
    <w:p w:rsidR="00CF6C4E" w:rsidRDefault="00CF6C4E" w:rsidP="006D63C5">
      <w:pPr>
        <w:rPr>
          <w:rFonts w:ascii="Times New Roman" w:hAnsi="Times New Roman" w:cs="Times New Roman"/>
          <w:sz w:val="24"/>
        </w:rPr>
      </w:pPr>
    </w:p>
    <w:p w:rsidR="00CF6C4E" w:rsidRDefault="00CF6C4E" w:rsidP="006D63C5">
      <w:pPr>
        <w:rPr>
          <w:rFonts w:ascii="Times New Roman" w:hAnsi="Times New Roman" w:cs="Times New Roman"/>
          <w:sz w:val="24"/>
        </w:rPr>
      </w:pPr>
    </w:p>
    <w:p w:rsidR="006D63C5" w:rsidRPr="00DE077F" w:rsidRDefault="006D63C5" w:rsidP="006D63C5">
      <w:pPr>
        <w:rPr>
          <w:rFonts w:ascii="Times New Roman" w:hAnsi="Times New Roman" w:cs="Times New Roman"/>
          <w:sz w:val="24"/>
        </w:rPr>
      </w:pPr>
      <w:r w:rsidRPr="00DE077F">
        <w:rPr>
          <w:rFonts w:ascii="Times New Roman" w:hAnsi="Times New Roman" w:cs="Times New Roman"/>
          <w:sz w:val="24"/>
        </w:rPr>
        <w:lastRenderedPageBreak/>
        <w:t xml:space="preserve">5.1 </w:t>
      </w:r>
      <w:r w:rsidRPr="006F3053">
        <w:rPr>
          <w:rFonts w:ascii="Times New Roman" w:hAnsi="Times New Roman" w:cs="Times New Roman"/>
          <w:b/>
          <w:sz w:val="24"/>
        </w:rPr>
        <w:t>STRUCTURE / PERSONNEL</w:t>
      </w:r>
    </w:p>
    <w:p w:rsidR="006D63C5" w:rsidRPr="00DE077F" w:rsidRDefault="006D63C5" w:rsidP="006D63C5">
      <w:pPr>
        <w:rPr>
          <w:rFonts w:ascii="Times New Roman" w:hAnsi="Times New Roman" w:cs="Times New Roman"/>
          <w:sz w:val="24"/>
        </w:rPr>
      </w:pPr>
      <w:r w:rsidRPr="00DE077F">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079673CA" wp14:editId="31E4B838">
                <wp:simplePos x="0" y="0"/>
                <wp:positionH relativeFrom="column">
                  <wp:posOffset>3762375</wp:posOffset>
                </wp:positionH>
                <wp:positionV relativeFrom="paragraph">
                  <wp:posOffset>1743075</wp:posOffset>
                </wp:positionV>
                <wp:extent cx="9620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37.25pt" to="372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GXtQEAALg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" strokecolor="black [3040]"/>
            </w:pict>
          </mc:Fallback>
        </mc:AlternateContent>
      </w:r>
      <w:r w:rsidRPr="00DE077F">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2E7BF9C9" wp14:editId="652A6BC2">
                <wp:simplePos x="0" y="0"/>
                <wp:positionH relativeFrom="column">
                  <wp:posOffset>1066800</wp:posOffset>
                </wp:positionH>
                <wp:positionV relativeFrom="paragraph">
                  <wp:posOffset>1685925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4pt,132.75pt" to="149.2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wqtQEAALgDAAAOAAAAZHJzL2Uyb0RvYy54bWysU8GOEzEMvSPxD1HudKaVWK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" strokecolor="black [3040]"/>
            </w:pict>
          </mc:Fallback>
        </mc:AlternateContent>
      </w:r>
      <w:r w:rsidRPr="00DE077F">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2774E637" wp14:editId="4AB0A5AB">
                <wp:simplePos x="0" y="0"/>
                <wp:positionH relativeFrom="column">
                  <wp:posOffset>-428625</wp:posOffset>
                </wp:positionH>
                <wp:positionV relativeFrom="paragraph">
                  <wp:posOffset>1533526</wp:posOffset>
                </wp:positionV>
                <wp:extent cx="1495425" cy="361950"/>
                <wp:effectExtent l="57150" t="38100" r="85725" b="95250"/>
                <wp:wrapNone/>
                <wp:docPr id="24" name="Flowchart: Process 24"/>
                <wp:cNvGraphicFramePr/>
                <a:graphic xmlns:a="http://schemas.openxmlformats.org/drawingml/2006/main">
                  <a:graphicData uri="http://schemas.microsoft.com/office/word/2010/wordprocessingShape">
                    <wps:wsp>
                      <wps:cNvSpPr/>
                      <wps:spPr>
                        <a:xfrm>
                          <a:off x="0" y="0"/>
                          <a:ext cx="1495425" cy="361950"/>
                        </a:xfrm>
                        <a:prstGeom prst="flowChartProcess">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13119C" w:rsidRDefault="0013119C" w:rsidP="0013119C">
                            <w:pPr>
                              <w:jc w:val="center"/>
                            </w:pPr>
                            <w:r>
                              <w:t>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4" o:spid="_x0000_s1026" type="#_x0000_t109" style="position:absolute;margin-left:-33.75pt;margin-top:120.75pt;width:117.75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" fillcolor="white [3212]" strokecolor="black [3040]">
                <v:shadow on="t" color="black" opacity="24903f" origin=",.5" offset="0,.55556mm"/>
                <v:textbox>
                  <w:txbxContent>
                    <w:p w:rsidR="0013119C" w:rsidRDefault="0013119C" w:rsidP="0013119C">
                      <w:pPr>
                        <w:jc w:val="center"/>
                      </w:pPr>
                      <w:r>
                        <w:t>SECRETARY</w:t>
                      </w:r>
                    </w:p>
                  </w:txbxContent>
                </v:textbox>
              </v:shape>
            </w:pict>
          </mc:Fallback>
        </mc:AlternateContent>
      </w:r>
      <w:r w:rsidRPr="00DE077F">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75D07B37" wp14:editId="5A13F4F9">
                <wp:simplePos x="0" y="0"/>
                <wp:positionH relativeFrom="column">
                  <wp:posOffset>4724400</wp:posOffset>
                </wp:positionH>
                <wp:positionV relativeFrom="paragraph">
                  <wp:posOffset>1533525</wp:posOffset>
                </wp:positionV>
                <wp:extent cx="1543050" cy="361950"/>
                <wp:effectExtent l="57150" t="38100" r="76200" b="95250"/>
                <wp:wrapNone/>
                <wp:docPr id="23" name="Flowchart: Process 23"/>
                <wp:cNvGraphicFramePr/>
                <a:graphic xmlns:a="http://schemas.openxmlformats.org/drawingml/2006/main">
                  <a:graphicData uri="http://schemas.microsoft.com/office/word/2010/wordprocessingShape">
                    <wps:wsp>
                      <wps:cNvSpPr/>
                      <wps:spPr>
                        <a:xfrm>
                          <a:off x="0" y="0"/>
                          <a:ext cx="1543050" cy="361950"/>
                        </a:xfrm>
                        <a:prstGeom prst="flowChartProcess">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13119C" w:rsidRDefault="0013119C" w:rsidP="0013119C">
                            <w:pPr>
                              <w:jc w:val="center"/>
                            </w:pPr>
                            <w:r>
                              <w:t>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27" type="#_x0000_t109" style="position:absolute;margin-left:372pt;margin-top:120.75pt;width:121.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" fillcolor="white [3212]" strokecolor="black [3040]">
                <v:shadow on="t" color="black" opacity="24903f" origin=",.5" offset="0,.55556mm"/>
                <v:textbox>
                  <w:txbxContent>
                    <w:p w:rsidR="0013119C" w:rsidRDefault="0013119C" w:rsidP="0013119C">
                      <w:pPr>
                        <w:jc w:val="center"/>
                      </w:pPr>
                      <w:r>
                        <w:t>COORDINATORS</w:t>
                      </w:r>
                    </w:p>
                  </w:txbxContent>
                </v:textbox>
              </v:shape>
            </w:pict>
          </mc:Fallback>
        </mc:AlternateContent>
      </w:r>
      <w:r w:rsidRPr="00DE077F">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69B0A45E" wp14:editId="389E9FC9">
                <wp:simplePos x="0" y="0"/>
                <wp:positionH relativeFrom="column">
                  <wp:posOffset>2876550</wp:posOffset>
                </wp:positionH>
                <wp:positionV relativeFrom="paragraph">
                  <wp:posOffset>1943100</wp:posOffset>
                </wp:positionV>
                <wp:extent cx="0" cy="4572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26.5pt;margin-top:153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" strokecolor="black [3040]">
                <v:stroke endarrow="open"/>
              </v:shape>
            </w:pict>
          </mc:Fallback>
        </mc:AlternateContent>
      </w:r>
      <w:r w:rsidRPr="00DE077F">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864C29A" wp14:editId="0C8A6CF5">
                <wp:simplePos x="0" y="0"/>
                <wp:positionH relativeFrom="column">
                  <wp:posOffset>1895475</wp:posOffset>
                </wp:positionH>
                <wp:positionV relativeFrom="paragraph">
                  <wp:posOffset>1533525</wp:posOffset>
                </wp:positionV>
                <wp:extent cx="1866900" cy="361950"/>
                <wp:effectExtent l="57150" t="38100" r="76200" b="95250"/>
                <wp:wrapNone/>
                <wp:docPr id="11" name="Flowchart: Process 11"/>
                <wp:cNvGraphicFramePr/>
                <a:graphic xmlns:a="http://schemas.openxmlformats.org/drawingml/2006/main">
                  <a:graphicData uri="http://schemas.microsoft.com/office/word/2010/wordprocessingShape">
                    <wps:wsp>
                      <wps:cNvSpPr/>
                      <wps:spPr>
                        <a:xfrm>
                          <a:off x="0" y="0"/>
                          <a:ext cx="1866900" cy="361950"/>
                        </a:xfrm>
                        <a:prstGeom prst="flowChartProcess">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13119C" w:rsidRDefault="0013119C" w:rsidP="0013119C">
                            <w:pPr>
                              <w:jc w:val="center"/>
                            </w:pPr>
                            <w:r>
                              <w:t>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1" o:spid="_x0000_s1028" type="#_x0000_t109" style="position:absolute;margin-left:149.25pt;margin-top:120.75pt;width:147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" fillcolor="white [3212]" strokecolor="black [3040]">
                <v:shadow on="t" color="black" opacity="24903f" origin=",.5" offset="0,.55556mm"/>
                <v:textbox>
                  <w:txbxContent>
                    <w:p w:rsidR="0013119C" w:rsidRDefault="0013119C" w:rsidP="0013119C">
                      <w:pPr>
                        <w:jc w:val="center"/>
                      </w:pPr>
                      <w:r>
                        <w:t>BOARD OF GOVERNORS</w:t>
                      </w:r>
                    </w:p>
                  </w:txbxContent>
                </v:textbox>
              </v:shape>
            </w:pict>
          </mc:Fallback>
        </mc:AlternateContent>
      </w:r>
    </w:p>
    <w:p w:rsidR="006D63C5" w:rsidRPr="00DE077F" w:rsidRDefault="006D63C5" w:rsidP="006D63C5">
      <w:pPr>
        <w:rPr>
          <w:rFonts w:ascii="Times New Roman" w:hAnsi="Times New Roman" w:cs="Times New Roman"/>
          <w:sz w:val="24"/>
        </w:rPr>
      </w:pPr>
    </w:p>
    <w:p w:rsidR="006D63C5" w:rsidRPr="00DE077F" w:rsidRDefault="0084359C" w:rsidP="0084359C">
      <w:pPr>
        <w:tabs>
          <w:tab w:val="left" w:pos="3210"/>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3582B2C5" wp14:editId="7210F925">
                <wp:simplePos x="0" y="0"/>
                <wp:positionH relativeFrom="column">
                  <wp:posOffset>1895475</wp:posOffset>
                </wp:positionH>
                <wp:positionV relativeFrom="paragraph">
                  <wp:posOffset>29210</wp:posOffset>
                </wp:positionV>
                <wp:extent cx="1762125" cy="371475"/>
                <wp:effectExtent l="57150" t="38100" r="85725" b="104775"/>
                <wp:wrapNone/>
                <wp:docPr id="1" name="Flowchart: Process 1"/>
                <wp:cNvGraphicFramePr/>
                <a:graphic xmlns:a="http://schemas.openxmlformats.org/drawingml/2006/main">
                  <a:graphicData uri="http://schemas.microsoft.com/office/word/2010/wordprocessingShape">
                    <wps:wsp>
                      <wps:cNvSpPr/>
                      <wps:spPr>
                        <a:xfrm>
                          <a:off x="0" y="0"/>
                          <a:ext cx="1762125" cy="371475"/>
                        </a:xfrm>
                        <a:prstGeom prst="flowChartProcess">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84359C" w:rsidRDefault="0084359C" w:rsidP="0084359C">
                            <w:pPr>
                              <w:jc w:val="center"/>
                            </w:pPr>
                            <w: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 o:spid="_x0000_s1029" type="#_x0000_t109" style="position:absolute;margin-left:149.25pt;margin-top:2.3pt;width:138.75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" fillcolor="white [3212]" strokecolor="black [3040]">
                <v:shadow on="t" color="black" opacity="24903f" origin=",.5" offset="0,.55556mm"/>
                <v:textbox>
                  <w:txbxContent>
                    <w:p w:rsidR="0084359C" w:rsidRDefault="0084359C" w:rsidP="0084359C">
                      <w:pPr>
                        <w:jc w:val="center"/>
                      </w:pPr>
                      <w:r>
                        <w:t>DIRECTOR</w:t>
                      </w:r>
                    </w:p>
                  </w:txbxContent>
                </v:textbox>
              </v:shape>
            </w:pict>
          </mc:Fallback>
        </mc:AlternateContent>
      </w:r>
    </w:p>
    <w:p w:rsidR="006D63C5" w:rsidRPr="00DE077F" w:rsidRDefault="0084359C" w:rsidP="006D63C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1032E885" wp14:editId="0C0EF556">
                <wp:simplePos x="0" y="0"/>
                <wp:positionH relativeFrom="column">
                  <wp:posOffset>2752725</wp:posOffset>
                </wp:positionH>
                <wp:positionV relativeFrom="paragraph">
                  <wp:posOffset>72390</wp:posOffset>
                </wp:positionV>
                <wp:extent cx="0" cy="4762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16.75pt;margin-top:5.7pt;width:0;height: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" strokecolor="black [3040]">
                <v:stroke endarrow="open"/>
              </v:shape>
            </w:pict>
          </mc:Fallback>
        </mc:AlternateContent>
      </w:r>
    </w:p>
    <w:p w:rsidR="006D63C5" w:rsidRPr="00DE077F" w:rsidRDefault="006D63C5" w:rsidP="006D63C5">
      <w:pPr>
        <w:rPr>
          <w:rFonts w:ascii="Times New Roman" w:hAnsi="Times New Roman" w:cs="Times New Roman"/>
          <w:sz w:val="24"/>
        </w:rPr>
      </w:pPr>
    </w:p>
    <w:p w:rsidR="006D63C5" w:rsidRPr="00DE077F" w:rsidRDefault="006D63C5" w:rsidP="006D63C5">
      <w:pPr>
        <w:tabs>
          <w:tab w:val="left" w:pos="8580"/>
        </w:tabs>
        <w:rPr>
          <w:rFonts w:ascii="Times New Roman" w:hAnsi="Times New Roman" w:cs="Times New Roman"/>
          <w:sz w:val="24"/>
        </w:rPr>
      </w:pPr>
      <w:r w:rsidRPr="00DE077F">
        <w:rPr>
          <w:rFonts w:ascii="Times New Roman" w:hAnsi="Times New Roman" w:cs="Times New Roman"/>
          <w:sz w:val="24"/>
        </w:rPr>
        <w:tab/>
      </w:r>
    </w:p>
    <w:p w:rsidR="006D63C5" w:rsidRPr="00DE077F" w:rsidRDefault="006D63C5">
      <w:pPr>
        <w:rPr>
          <w:rFonts w:ascii="Times New Roman" w:hAnsi="Times New Roman" w:cs="Times New Roman"/>
          <w:sz w:val="24"/>
        </w:rPr>
      </w:pPr>
    </w:p>
    <w:p w:rsidR="006D63C5" w:rsidRPr="00DE077F" w:rsidRDefault="0013119C">
      <w:pPr>
        <w:rPr>
          <w:rFonts w:ascii="Times New Roman" w:hAnsi="Times New Roman" w:cs="Times New Roman"/>
          <w:sz w:val="24"/>
        </w:rPr>
      </w:pPr>
      <w:r w:rsidRPr="00DE077F">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C09DD88" wp14:editId="41846DB1">
                <wp:simplePos x="0" y="0"/>
                <wp:positionH relativeFrom="column">
                  <wp:posOffset>1990725</wp:posOffset>
                </wp:positionH>
                <wp:positionV relativeFrom="paragraph">
                  <wp:posOffset>100965</wp:posOffset>
                </wp:positionV>
                <wp:extent cx="1771650" cy="352425"/>
                <wp:effectExtent l="57150" t="38100" r="76200" b="104775"/>
                <wp:wrapNone/>
                <wp:docPr id="13" name="Flowchart: Process 13"/>
                <wp:cNvGraphicFramePr/>
                <a:graphic xmlns:a="http://schemas.openxmlformats.org/drawingml/2006/main">
                  <a:graphicData uri="http://schemas.microsoft.com/office/word/2010/wordprocessingShape">
                    <wps:wsp>
                      <wps:cNvSpPr/>
                      <wps:spPr>
                        <a:xfrm>
                          <a:off x="0" y="0"/>
                          <a:ext cx="1771650" cy="352425"/>
                        </a:xfrm>
                        <a:prstGeom prst="flowChartProcess">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13119C" w:rsidRDefault="0084359C" w:rsidP="0013119C">
                            <w:r>
                              <w:t xml:space="preserve">          ORPHANS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3" o:spid="_x0000_s1030" type="#_x0000_t109" style="position:absolute;margin-left:156.75pt;margin-top:7.95pt;width:139.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" fillcolor="white [3212]" strokecolor="black [3040]">
                <v:shadow on="t" color="black" opacity="24903f" origin=",.5" offset="0,.55556mm"/>
                <v:textbox>
                  <w:txbxContent>
                    <w:p w:rsidR="0013119C" w:rsidRDefault="0084359C" w:rsidP="0013119C">
                      <w:r>
                        <w:t xml:space="preserve">          ORPHANS</w:t>
                      </w:r>
                    </w:p>
                  </w:txbxContent>
                </v:textbox>
              </v:shape>
            </w:pict>
          </mc:Fallback>
        </mc:AlternateContent>
      </w: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0A31A0" w:rsidRDefault="00D25BF8">
      <w:pPr>
        <w:rPr>
          <w:rFonts w:ascii="Times New Roman" w:hAnsi="Times New Roman" w:cs="Times New Roman"/>
          <w:b/>
          <w:sz w:val="24"/>
        </w:rPr>
      </w:pPr>
      <w:r w:rsidRPr="00DE077F">
        <w:rPr>
          <w:rFonts w:ascii="Times New Roman" w:hAnsi="Times New Roman" w:cs="Times New Roman"/>
          <w:sz w:val="24"/>
        </w:rPr>
        <w:t xml:space="preserve">6.0 </w:t>
      </w:r>
      <w:r w:rsidRPr="000A31A0">
        <w:rPr>
          <w:rFonts w:ascii="Times New Roman" w:hAnsi="Times New Roman" w:cs="Times New Roman"/>
          <w:b/>
          <w:sz w:val="24"/>
        </w:rPr>
        <w:t>CONCLUSION</w:t>
      </w:r>
    </w:p>
    <w:p w:rsidR="00D25BF8" w:rsidRPr="00DE077F" w:rsidRDefault="0084359C">
      <w:pPr>
        <w:rPr>
          <w:rFonts w:ascii="Times New Roman" w:hAnsi="Times New Roman" w:cs="Times New Roman"/>
          <w:sz w:val="24"/>
        </w:rPr>
      </w:pPr>
      <w:r>
        <w:rPr>
          <w:rFonts w:ascii="Times New Roman" w:hAnsi="Times New Roman" w:cs="Times New Roman"/>
          <w:sz w:val="24"/>
        </w:rPr>
        <w:t>We urge all</w:t>
      </w:r>
      <w:r w:rsidR="00D25BF8" w:rsidRPr="00DE077F">
        <w:rPr>
          <w:rFonts w:ascii="Times New Roman" w:hAnsi="Times New Roman" w:cs="Times New Roman"/>
          <w:sz w:val="24"/>
        </w:rPr>
        <w:t xml:space="preserve"> individuals of good will and the international community who deplore suffering of mankind caused by </w:t>
      </w:r>
      <w:r w:rsidR="00CE0E9E" w:rsidRPr="00DE077F">
        <w:rPr>
          <w:rFonts w:ascii="Times New Roman" w:hAnsi="Times New Roman" w:cs="Times New Roman"/>
          <w:sz w:val="24"/>
        </w:rPr>
        <w:t>poverty</w:t>
      </w:r>
      <w:r w:rsidR="00D25BF8" w:rsidRPr="00DE077F">
        <w:rPr>
          <w:rFonts w:ascii="Times New Roman" w:hAnsi="Times New Roman" w:cs="Times New Roman"/>
          <w:sz w:val="24"/>
        </w:rPr>
        <w:t>, man-made illnesses or natural disaster</w:t>
      </w:r>
      <w:r>
        <w:rPr>
          <w:rFonts w:ascii="Times New Roman" w:hAnsi="Times New Roman" w:cs="Times New Roman"/>
          <w:sz w:val="24"/>
        </w:rPr>
        <w:t xml:space="preserve">s to join hands with Sufficient Grace </w:t>
      </w:r>
      <w:r w:rsidR="00D25BF8" w:rsidRPr="00DE077F">
        <w:rPr>
          <w:rFonts w:ascii="Times New Roman" w:hAnsi="Times New Roman" w:cs="Times New Roman"/>
          <w:sz w:val="24"/>
        </w:rPr>
        <w:t>Orphanage to support</w:t>
      </w:r>
      <w:r>
        <w:rPr>
          <w:rFonts w:ascii="Times New Roman" w:hAnsi="Times New Roman" w:cs="Times New Roman"/>
          <w:sz w:val="24"/>
        </w:rPr>
        <w:t xml:space="preserve"> the orphans</w:t>
      </w:r>
      <w:r w:rsidR="00D25BF8" w:rsidRPr="00DE077F">
        <w:rPr>
          <w:rFonts w:ascii="Times New Roman" w:hAnsi="Times New Roman" w:cs="Times New Roman"/>
          <w:sz w:val="24"/>
        </w:rPr>
        <w:t xml:space="preserve"> through education</w:t>
      </w:r>
      <w:r w:rsidR="00C22761">
        <w:rPr>
          <w:rFonts w:ascii="Times New Roman" w:hAnsi="Times New Roman" w:cs="Times New Roman"/>
          <w:sz w:val="24"/>
        </w:rPr>
        <w:t xml:space="preserve"> and accommodation to empower </w:t>
      </w:r>
      <w:r w:rsidR="00D25BF8" w:rsidRPr="00DE077F">
        <w:rPr>
          <w:rFonts w:ascii="Times New Roman" w:hAnsi="Times New Roman" w:cs="Times New Roman"/>
          <w:sz w:val="24"/>
        </w:rPr>
        <w:t>self sustainability and dignity.</w:t>
      </w:r>
    </w:p>
    <w:p w:rsidR="00D25BF8" w:rsidRPr="00DE077F" w:rsidRDefault="00D25BF8">
      <w:pPr>
        <w:rPr>
          <w:rFonts w:ascii="Times New Roman" w:hAnsi="Times New Roman" w:cs="Times New Roman"/>
          <w:sz w:val="24"/>
        </w:rPr>
      </w:pPr>
      <w:r w:rsidRPr="00DE077F">
        <w:rPr>
          <w:rFonts w:ascii="Times New Roman" w:hAnsi="Times New Roman" w:cs="Times New Roman"/>
          <w:sz w:val="24"/>
        </w:rPr>
        <w:t xml:space="preserve">7.0 </w:t>
      </w:r>
      <w:r w:rsidRPr="000A31A0">
        <w:rPr>
          <w:rFonts w:ascii="Times New Roman" w:hAnsi="Times New Roman" w:cs="Times New Roman"/>
          <w:b/>
          <w:sz w:val="24"/>
        </w:rPr>
        <w:t>FUTURE / OTHER AREAS OF FOCUS</w:t>
      </w:r>
      <w:r w:rsidRPr="00DE077F">
        <w:rPr>
          <w:rFonts w:ascii="Times New Roman" w:hAnsi="Times New Roman" w:cs="Times New Roman"/>
          <w:sz w:val="24"/>
        </w:rPr>
        <w:t>.</w:t>
      </w:r>
    </w:p>
    <w:p w:rsidR="00D25BF8" w:rsidRPr="00DE077F" w:rsidRDefault="00C22761">
      <w:pPr>
        <w:rPr>
          <w:rFonts w:ascii="Times New Roman" w:hAnsi="Times New Roman" w:cs="Times New Roman"/>
          <w:sz w:val="24"/>
        </w:rPr>
      </w:pPr>
      <w:r>
        <w:rPr>
          <w:rFonts w:ascii="Times New Roman" w:hAnsi="Times New Roman" w:cs="Times New Roman"/>
          <w:sz w:val="24"/>
        </w:rPr>
        <w:t>We have a prospective of starting up a vocational and computer training center for the orphans</w:t>
      </w:r>
      <w:r w:rsidR="00D25BF8" w:rsidRPr="00DE077F">
        <w:rPr>
          <w:rFonts w:ascii="Times New Roman" w:hAnsi="Times New Roman" w:cs="Times New Roman"/>
          <w:sz w:val="24"/>
        </w:rPr>
        <w:t>.</w:t>
      </w:r>
    </w:p>
    <w:p w:rsidR="00D25BF8" w:rsidRPr="00DE077F" w:rsidRDefault="00C22761">
      <w:pPr>
        <w:rPr>
          <w:rFonts w:ascii="Times New Roman" w:hAnsi="Times New Roman" w:cs="Times New Roman"/>
          <w:sz w:val="24"/>
        </w:rPr>
      </w:pPr>
      <w:r>
        <w:rPr>
          <w:rFonts w:ascii="Times New Roman" w:hAnsi="Times New Roman" w:cs="Times New Roman"/>
          <w:sz w:val="24"/>
        </w:rPr>
        <w:t xml:space="preserve">7.1 </w:t>
      </w:r>
      <w:r w:rsidRPr="000A31A0">
        <w:rPr>
          <w:rFonts w:ascii="Times New Roman" w:hAnsi="Times New Roman" w:cs="Times New Roman"/>
          <w:b/>
          <w:sz w:val="24"/>
        </w:rPr>
        <w:t>VOCATIONAL/ COMPUTER TRAINING CENTER</w:t>
      </w:r>
      <w:r w:rsidR="00D25BF8" w:rsidRPr="00DE077F">
        <w:rPr>
          <w:rFonts w:ascii="Times New Roman" w:hAnsi="Times New Roman" w:cs="Times New Roman"/>
          <w:sz w:val="24"/>
        </w:rPr>
        <w:t>.</w:t>
      </w:r>
    </w:p>
    <w:p w:rsidR="000E555B" w:rsidRPr="00DE077F" w:rsidRDefault="00D25BF8">
      <w:pPr>
        <w:rPr>
          <w:rFonts w:ascii="Times New Roman" w:hAnsi="Times New Roman" w:cs="Times New Roman"/>
          <w:sz w:val="24"/>
        </w:rPr>
      </w:pPr>
      <w:r w:rsidRPr="00DE077F">
        <w:rPr>
          <w:rFonts w:ascii="Times New Roman" w:hAnsi="Times New Roman" w:cs="Times New Roman"/>
          <w:sz w:val="24"/>
        </w:rPr>
        <w:t xml:space="preserve">This can help our </w:t>
      </w:r>
      <w:r w:rsidR="00C22761">
        <w:rPr>
          <w:rFonts w:ascii="Times New Roman" w:hAnsi="Times New Roman" w:cs="Times New Roman"/>
          <w:sz w:val="24"/>
        </w:rPr>
        <w:t xml:space="preserve">orphans who have finalized </w:t>
      </w:r>
      <w:r w:rsidRPr="00DE077F">
        <w:rPr>
          <w:rFonts w:ascii="Times New Roman" w:hAnsi="Times New Roman" w:cs="Times New Roman"/>
          <w:sz w:val="24"/>
        </w:rPr>
        <w:t>seni</w:t>
      </w:r>
      <w:r w:rsidR="00C22761">
        <w:rPr>
          <w:rFonts w:ascii="Times New Roman" w:hAnsi="Times New Roman" w:cs="Times New Roman"/>
          <w:sz w:val="24"/>
        </w:rPr>
        <w:t>or four and senior six</w:t>
      </w:r>
      <w:r w:rsidRPr="00DE077F">
        <w:rPr>
          <w:rFonts w:ascii="Times New Roman" w:hAnsi="Times New Roman" w:cs="Times New Roman"/>
          <w:sz w:val="24"/>
        </w:rPr>
        <w:t xml:space="preserve"> to acquire special skills which can enable them become </w:t>
      </w:r>
      <w:r w:rsidR="00CE0E9E" w:rsidRPr="00DE077F">
        <w:rPr>
          <w:rFonts w:ascii="Times New Roman" w:hAnsi="Times New Roman" w:cs="Times New Roman"/>
          <w:sz w:val="24"/>
        </w:rPr>
        <w:t>self-employed</w:t>
      </w:r>
      <w:r w:rsidRPr="00DE077F">
        <w:rPr>
          <w:rFonts w:ascii="Times New Roman" w:hAnsi="Times New Roman" w:cs="Times New Roman"/>
          <w:sz w:val="24"/>
        </w:rPr>
        <w:t xml:space="preserve"> and earn a living instead of being counted as</w:t>
      </w:r>
      <w:r w:rsidR="003E6E09">
        <w:rPr>
          <w:rFonts w:ascii="Times New Roman" w:hAnsi="Times New Roman" w:cs="Times New Roman"/>
          <w:sz w:val="24"/>
        </w:rPr>
        <w:t xml:space="preserve"> drop-</w:t>
      </w:r>
      <w:r w:rsidR="000E555B" w:rsidRPr="00DE077F">
        <w:rPr>
          <w:rFonts w:ascii="Times New Roman" w:hAnsi="Times New Roman" w:cs="Times New Roman"/>
          <w:sz w:val="24"/>
        </w:rPr>
        <w:t>outs in</w:t>
      </w:r>
      <w:r w:rsidR="003E6E09">
        <w:rPr>
          <w:rFonts w:ascii="Times New Roman" w:hAnsi="Times New Roman" w:cs="Times New Roman"/>
          <w:sz w:val="24"/>
        </w:rPr>
        <w:t>-</w:t>
      </w:r>
      <w:r w:rsidR="000E555B" w:rsidRPr="00DE077F">
        <w:rPr>
          <w:rFonts w:ascii="Times New Roman" w:hAnsi="Times New Roman" w:cs="Times New Roman"/>
          <w:sz w:val="24"/>
        </w:rPr>
        <w:t>case they fail to join universities.</w:t>
      </w:r>
    </w:p>
    <w:p w:rsidR="00C41CE8" w:rsidRDefault="00C41CE8">
      <w:pPr>
        <w:rPr>
          <w:rFonts w:ascii="Times New Roman" w:hAnsi="Times New Roman" w:cs="Times New Roman"/>
          <w:sz w:val="24"/>
        </w:rPr>
      </w:pPr>
    </w:p>
    <w:p w:rsidR="0029733B" w:rsidRDefault="0029733B">
      <w:pPr>
        <w:rPr>
          <w:rFonts w:ascii="Times New Roman" w:hAnsi="Times New Roman" w:cs="Times New Roman"/>
          <w:sz w:val="24"/>
        </w:rPr>
      </w:pPr>
    </w:p>
    <w:p w:rsidR="0029733B" w:rsidRDefault="0029733B">
      <w:pPr>
        <w:rPr>
          <w:rFonts w:ascii="Times New Roman" w:hAnsi="Times New Roman" w:cs="Times New Roman"/>
          <w:sz w:val="24"/>
        </w:rPr>
      </w:pPr>
    </w:p>
    <w:p w:rsidR="0029733B" w:rsidRDefault="0029733B">
      <w:pPr>
        <w:rPr>
          <w:rFonts w:ascii="Times New Roman" w:hAnsi="Times New Roman" w:cs="Times New Roman"/>
          <w:sz w:val="24"/>
        </w:rPr>
      </w:pPr>
    </w:p>
    <w:p w:rsidR="0029733B" w:rsidRDefault="0029733B">
      <w:pPr>
        <w:rPr>
          <w:rFonts w:ascii="Times New Roman" w:hAnsi="Times New Roman" w:cs="Times New Roman"/>
          <w:sz w:val="24"/>
        </w:rPr>
      </w:pPr>
    </w:p>
    <w:p w:rsidR="00D25BF8" w:rsidRPr="00DE077F" w:rsidRDefault="00C22761">
      <w:pPr>
        <w:rPr>
          <w:rFonts w:ascii="Times New Roman" w:hAnsi="Times New Roman" w:cs="Times New Roman"/>
          <w:sz w:val="24"/>
        </w:rPr>
      </w:pPr>
      <w:r>
        <w:rPr>
          <w:rFonts w:ascii="Times New Roman" w:hAnsi="Times New Roman" w:cs="Times New Roman"/>
          <w:sz w:val="24"/>
        </w:rPr>
        <w:lastRenderedPageBreak/>
        <w:t xml:space="preserve">8.0 </w:t>
      </w:r>
      <w:r w:rsidR="000E555B" w:rsidRPr="000A31A0">
        <w:rPr>
          <w:rFonts w:ascii="Times New Roman" w:hAnsi="Times New Roman" w:cs="Times New Roman"/>
          <w:b/>
          <w:sz w:val="24"/>
        </w:rPr>
        <w:t>APPENDIX</w:t>
      </w:r>
    </w:p>
    <w:p w:rsidR="000E555B" w:rsidRPr="000A31A0" w:rsidRDefault="00C41CE8">
      <w:pPr>
        <w:rPr>
          <w:rFonts w:ascii="Times New Roman" w:hAnsi="Times New Roman" w:cs="Times New Roman"/>
          <w:b/>
          <w:sz w:val="24"/>
        </w:rPr>
      </w:pPr>
      <w:r>
        <w:rPr>
          <w:rFonts w:ascii="Times New Roman" w:hAnsi="Times New Roman" w:cs="Times New Roman"/>
          <w:sz w:val="24"/>
        </w:rPr>
        <w:t>8</w:t>
      </w:r>
      <w:r w:rsidRPr="000A31A0">
        <w:rPr>
          <w:rFonts w:ascii="Times New Roman" w:hAnsi="Times New Roman" w:cs="Times New Roman"/>
          <w:sz w:val="24"/>
        </w:rPr>
        <w:t>.1</w:t>
      </w:r>
      <w:r w:rsidR="000E555B" w:rsidRPr="00DE077F">
        <w:rPr>
          <w:rFonts w:ascii="Times New Roman" w:hAnsi="Times New Roman" w:cs="Times New Roman"/>
          <w:sz w:val="24"/>
        </w:rPr>
        <w:t xml:space="preserve"> </w:t>
      </w:r>
      <w:r w:rsidR="000E555B" w:rsidRPr="000A31A0">
        <w:rPr>
          <w:rFonts w:ascii="Times New Roman" w:hAnsi="Times New Roman" w:cs="Times New Roman"/>
          <w:b/>
          <w:sz w:val="24"/>
        </w:rPr>
        <w:t>ACRONYMS</w:t>
      </w:r>
    </w:p>
    <w:p w:rsidR="000E555B" w:rsidRPr="00DE077F" w:rsidRDefault="004D0CBB">
      <w:pPr>
        <w:rPr>
          <w:rFonts w:ascii="Times New Roman" w:hAnsi="Times New Roman" w:cs="Times New Roman"/>
          <w:sz w:val="24"/>
        </w:rPr>
      </w:pPr>
      <w:r w:rsidRPr="00DE077F">
        <w:rPr>
          <w:rFonts w:ascii="Times New Roman" w:hAnsi="Times New Roman" w:cs="Times New Roman"/>
          <w:sz w:val="24"/>
        </w:rPr>
        <w:t>OVC</w:t>
      </w:r>
      <w:r w:rsidR="000E555B" w:rsidRPr="00DE077F">
        <w:rPr>
          <w:rFonts w:ascii="Times New Roman" w:hAnsi="Times New Roman" w:cs="Times New Roman"/>
          <w:sz w:val="24"/>
        </w:rPr>
        <w:t xml:space="preserve">            </w:t>
      </w:r>
      <w:r w:rsidRPr="00DE077F">
        <w:rPr>
          <w:rFonts w:ascii="Times New Roman" w:hAnsi="Times New Roman" w:cs="Times New Roman"/>
          <w:sz w:val="24"/>
        </w:rPr>
        <w:t>Orphans and</w:t>
      </w:r>
      <w:r w:rsidR="000E555B" w:rsidRPr="00DE077F">
        <w:rPr>
          <w:rFonts w:ascii="Times New Roman" w:hAnsi="Times New Roman" w:cs="Times New Roman"/>
          <w:sz w:val="24"/>
        </w:rPr>
        <w:t xml:space="preserve">   </w:t>
      </w:r>
      <w:r w:rsidRPr="00DE077F">
        <w:rPr>
          <w:rFonts w:ascii="Times New Roman" w:hAnsi="Times New Roman" w:cs="Times New Roman"/>
          <w:sz w:val="24"/>
        </w:rPr>
        <w:t>Vulnerable Children</w:t>
      </w:r>
      <w:r w:rsidR="000E555B" w:rsidRPr="00DE077F">
        <w:rPr>
          <w:rFonts w:ascii="Times New Roman" w:hAnsi="Times New Roman" w:cs="Times New Roman"/>
          <w:sz w:val="24"/>
        </w:rPr>
        <w:t xml:space="preserve">           </w:t>
      </w:r>
    </w:p>
    <w:p w:rsidR="000E555B" w:rsidRPr="00DE077F" w:rsidRDefault="004D0CBB">
      <w:pPr>
        <w:rPr>
          <w:rFonts w:ascii="Times New Roman" w:hAnsi="Times New Roman" w:cs="Times New Roman"/>
          <w:sz w:val="24"/>
        </w:rPr>
      </w:pPr>
      <w:r w:rsidRPr="00DE077F">
        <w:rPr>
          <w:rFonts w:ascii="Times New Roman" w:hAnsi="Times New Roman" w:cs="Times New Roman"/>
          <w:sz w:val="24"/>
        </w:rPr>
        <w:t>PWDs         People With Disabilities</w:t>
      </w:r>
    </w:p>
    <w:p w:rsidR="000E555B" w:rsidRPr="00DE077F" w:rsidRDefault="000E555B">
      <w:pPr>
        <w:rPr>
          <w:rFonts w:ascii="Times New Roman" w:hAnsi="Times New Roman" w:cs="Times New Roman"/>
          <w:sz w:val="24"/>
        </w:rPr>
      </w:pPr>
      <w:r w:rsidRPr="00DE077F">
        <w:rPr>
          <w:rFonts w:ascii="Times New Roman" w:hAnsi="Times New Roman" w:cs="Times New Roman"/>
          <w:sz w:val="24"/>
        </w:rPr>
        <w:t>PIASCY</w:t>
      </w:r>
      <w:r w:rsidR="004D0CBB" w:rsidRPr="00DE077F">
        <w:rPr>
          <w:rFonts w:ascii="Times New Roman" w:hAnsi="Times New Roman" w:cs="Times New Roman"/>
          <w:sz w:val="24"/>
        </w:rPr>
        <w:t xml:space="preserve">      </w:t>
      </w:r>
      <w:r w:rsidR="00E73F0F" w:rsidRPr="00DE077F">
        <w:rPr>
          <w:rFonts w:ascii="Times New Roman" w:hAnsi="Times New Roman" w:cs="Times New Roman"/>
          <w:sz w:val="24"/>
        </w:rPr>
        <w:t xml:space="preserve"> Presidential Initiative o</w:t>
      </w:r>
      <w:r w:rsidR="00C41CE8">
        <w:rPr>
          <w:rFonts w:ascii="Times New Roman" w:hAnsi="Times New Roman" w:cs="Times New Roman"/>
          <w:sz w:val="24"/>
        </w:rPr>
        <w:t>n AIDs Strategy for Communication to Y</w:t>
      </w:r>
      <w:r w:rsidR="00E73F0F" w:rsidRPr="00DE077F">
        <w:rPr>
          <w:rFonts w:ascii="Times New Roman" w:hAnsi="Times New Roman" w:cs="Times New Roman"/>
          <w:sz w:val="24"/>
        </w:rPr>
        <w:t>outh</w:t>
      </w:r>
    </w:p>
    <w:p w:rsidR="000E555B" w:rsidRPr="00DE077F" w:rsidRDefault="000E555B">
      <w:pPr>
        <w:rPr>
          <w:rFonts w:ascii="Times New Roman" w:hAnsi="Times New Roman" w:cs="Times New Roman"/>
          <w:sz w:val="24"/>
        </w:rPr>
      </w:pPr>
      <w:r w:rsidRPr="00DE077F">
        <w:rPr>
          <w:rFonts w:ascii="Times New Roman" w:hAnsi="Times New Roman" w:cs="Times New Roman"/>
          <w:sz w:val="24"/>
        </w:rPr>
        <w:t>PEARL</w:t>
      </w:r>
      <w:r w:rsidR="00E73F0F" w:rsidRPr="00DE077F">
        <w:rPr>
          <w:rFonts w:ascii="Times New Roman" w:hAnsi="Times New Roman" w:cs="Times New Roman"/>
          <w:sz w:val="24"/>
        </w:rPr>
        <w:t xml:space="preserve">        Program for Enhancing Adolescence Reproductive Livelihood</w:t>
      </w:r>
    </w:p>
    <w:p w:rsidR="000E555B" w:rsidRPr="00DE077F" w:rsidRDefault="000E555B">
      <w:pPr>
        <w:rPr>
          <w:rFonts w:ascii="Times New Roman" w:hAnsi="Times New Roman" w:cs="Times New Roman"/>
          <w:sz w:val="24"/>
        </w:rPr>
      </w:pPr>
      <w:r w:rsidRPr="00DE077F">
        <w:rPr>
          <w:rFonts w:ascii="Times New Roman" w:hAnsi="Times New Roman" w:cs="Times New Roman"/>
          <w:sz w:val="24"/>
        </w:rPr>
        <w:t>CSOs</w:t>
      </w:r>
      <w:r w:rsidR="00E73F0F" w:rsidRPr="00DE077F">
        <w:rPr>
          <w:rFonts w:ascii="Times New Roman" w:hAnsi="Times New Roman" w:cs="Times New Roman"/>
          <w:sz w:val="24"/>
        </w:rPr>
        <w:t xml:space="preserve">          Civil Society </w:t>
      </w:r>
      <w:r w:rsidR="00CE0E9E" w:rsidRPr="00DE077F">
        <w:rPr>
          <w:rFonts w:ascii="Times New Roman" w:hAnsi="Times New Roman" w:cs="Times New Roman"/>
          <w:sz w:val="24"/>
        </w:rPr>
        <w:t>Organizations</w:t>
      </w:r>
    </w:p>
    <w:p w:rsidR="000E555B" w:rsidRPr="00DE077F" w:rsidRDefault="000E555B">
      <w:pPr>
        <w:rPr>
          <w:rFonts w:ascii="Times New Roman" w:hAnsi="Times New Roman" w:cs="Times New Roman"/>
          <w:sz w:val="24"/>
        </w:rPr>
      </w:pPr>
      <w:r w:rsidRPr="00DE077F">
        <w:rPr>
          <w:rFonts w:ascii="Times New Roman" w:hAnsi="Times New Roman" w:cs="Times New Roman"/>
          <w:sz w:val="24"/>
        </w:rPr>
        <w:t>NGOs</w:t>
      </w:r>
      <w:r w:rsidR="00E73F0F" w:rsidRPr="00DE077F">
        <w:rPr>
          <w:rFonts w:ascii="Times New Roman" w:hAnsi="Times New Roman" w:cs="Times New Roman"/>
          <w:sz w:val="24"/>
        </w:rPr>
        <w:t xml:space="preserve">         Non-Government</w:t>
      </w:r>
      <w:r w:rsidR="003E6E09">
        <w:rPr>
          <w:rFonts w:ascii="Times New Roman" w:hAnsi="Times New Roman" w:cs="Times New Roman"/>
          <w:sz w:val="24"/>
        </w:rPr>
        <w:t>al</w:t>
      </w:r>
      <w:r w:rsidR="00E73F0F" w:rsidRPr="00DE077F">
        <w:rPr>
          <w:rFonts w:ascii="Times New Roman" w:hAnsi="Times New Roman" w:cs="Times New Roman"/>
          <w:sz w:val="24"/>
        </w:rPr>
        <w:t xml:space="preserve"> Organizations</w:t>
      </w:r>
    </w:p>
    <w:p w:rsidR="000E555B" w:rsidRPr="00DE077F" w:rsidRDefault="000E555B">
      <w:pPr>
        <w:rPr>
          <w:rFonts w:ascii="Times New Roman" w:hAnsi="Times New Roman" w:cs="Times New Roman"/>
          <w:sz w:val="24"/>
        </w:rPr>
      </w:pPr>
      <w:r w:rsidRPr="00DE077F">
        <w:rPr>
          <w:rFonts w:ascii="Times New Roman" w:hAnsi="Times New Roman" w:cs="Times New Roman"/>
          <w:sz w:val="24"/>
        </w:rPr>
        <w:t>FBOs</w:t>
      </w:r>
      <w:r w:rsidR="00E73F0F" w:rsidRPr="00DE077F">
        <w:rPr>
          <w:rFonts w:ascii="Times New Roman" w:hAnsi="Times New Roman" w:cs="Times New Roman"/>
          <w:sz w:val="24"/>
        </w:rPr>
        <w:t xml:space="preserve">          Faith Based </w:t>
      </w:r>
      <w:r w:rsidR="00CE0E9E" w:rsidRPr="00DE077F">
        <w:rPr>
          <w:rFonts w:ascii="Times New Roman" w:hAnsi="Times New Roman" w:cs="Times New Roman"/>
          <w:sz w:val="24"/>
        </w:rPr>
        <w:t>Organizations</w:t>
      </w: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p w:rsidR="006D63C5" w:rsidRPr="00DE077F" w:rsidRDefault="006D63C5">
      <w:pPr>
        <w:rPr>
          <w:rFonts w:ascii="Times New Roman" w:hAnsi="Times New Roman" w:cs="Times New Roman"/>
          <w:sz w:val="24"/>
        </w:rPr>
      </w:pPr>
    </w:p>
    <w:bookmarkEnd w:id="0"/>
    <w:p w:rsidR="006D63C5" w:rsidRPr="00DE077F" w:rsidRDefault="006D63C5">
      <w:pPr>
        <w:rPr>
          <w:rFonts w:ascii="Times New Roman" w:hAnsi="Times New Roman" w:cs="Times New Roman"/>
          <w:sz w:val="24"/>
        </w:rPr>
      </w:pPr>
    </w:p>
    <w:sectPr w:rsidR="006D63C5" w:rsidRPr="00DE0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05" w:rsidRDefault="00533105" w:rsidP="00301BDB">
      <w:pPr>
        <w:spacing w:after="0" w:line="240" w:lineRule="auto"/>
      </w:pPr>
      <w:r>
        <w:separator/>
      </w:r>
    </w:p>
  </w:endnote>
  <w:endnote w:type="continuationSeparator" w:id="0">
    <w:p w:rsidR="00533105" w:rsidRDefault="00533105" w:rsidP="0030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05" w:rsidRDefault="00533105" w:rsidP="00301BDB">
      <w:pPr>
        <w:spacing w:after="0" w:line="240" w:lineRule="auto"/>
      </w:pPr>
      <w:r>
        <w:separator/>
      </w:r>
    </w:p>
  </w:footnote>
  <w:footnote w:type="continuationSeparator" w:id="0">
    <w:p w:rsidR="00533105" w:rsidRDefault="00533105" w:rsidP="00301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4E0"/>
    <w:multiLevelType w:val="hybridMultilevel"/>
    <w:tmpl w:val="58EA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74FDE"/>
    <w:multiLevelType w:val="hybridMultilevel"/>
    <w:tmpl w:val="81A0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549E9"/>
    <w:multiLevelType w:val="hybridMultilevel"/>
    <w:tmpl w:val="5CFC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63D18"/>
    <w:multiLevelType w:val="hybridMultilevel"/>
    <w:tmpl w:val="041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6670C"/>
    <w:multiLevelType w:val="hybridMultilevel"/>
    <w:tmpl w:val="E45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75"/>
    <w:rsid w:val="00096B76"/>
    <w:rsid w:val="000A31A0"/>
    <w:rsid w:val="000A5DCF"/>
    <w:rsid w:val="000D7C84"/>
    <w:rsid w:val="000E555B"/>
    <w:rsid w:val="0011238C"/>
    <w:rsid w:val="0011294F"/>
    <w:rsid w:val="0013119C"/>
    <w:rsid w:val="0013454D"/>
    <w:rsid w:val="001A6028"/>
    <w:rsid w:val="001F1C89"/>
    <w:rsid w:val="00221609"/>
    <w:rsid w:val="00253352"/>
    <w:rsid w:val="002600F6"/>
    <w:rsid w:val="0029733B"/>
    <w:rsid w:val="002E4DCE"/>
    <w:rsid w:val="00301BDB"/>
    <w:rsid w:val="003253BC"/>
    <w:rsid w:val="00341E75"/>
    <w:rsid w:val="00353D35"/>
    <w:rsid w:val="0037580C"/>
    <w:rsid w:val="003A0BDB"/>
    <w:rsid w:val="003B5A1D"/>
    <w:rsid w:val="003D5F88"/>
    <w:rsid w:val="003E6E09"/>
    <w:rsid w:val="0040242B"/>
    <w:rsid w:val="004D0CBB"/>
    <w:rsid w:val="004F6C6A"/>
    <w:rsid w:val="005001EB"/>
    <w:rsid w:val="00533105"/>
    <w:rsid w:val="00592BDC"/>
    <w:rsid w:val="00593953"/>
    <w:rsid w:val="005D7BD7"/>
    <w:rsid w:val="005E7416"/>
    <w:rsid w:val="00622B68"/>
    <w:rsid w:val="00651B3F"/>
    <w:rsid w:val="006A778B"/>
    <w:rsid w:val="006D0F9E"/>
    <w:rsid w:val="006D63C5"/>
    <w:rsid w:val="006F3053"/>
    <w:rsid w:val="00752D7C"/>
    <w:rsid w:val="007A308D"/>
    <w:rsid w:val="0084359C"/>
    <w:rsid w:val="00861E3C"/>
    <w:rsid w:val="008759C9"/>
    <w:rsid w:val="008825AA"/>
    <w:rsid w:val="00885AED"/>
    <w:rsid w:val="008C5F6C"/>
    <w:rsid w:val="0092018F"/>
    <w:rsid w:val="009F0B52"/>
    <w:rsid w:val="00A22297"/>
    <w:rsid w:val="00A4708A"/>
    <w:rsid w:val="00A950F9"/>
    <w:rsid w:val="00AD777B"/>
    <w:rsid w:val="00B50762"/>
    <w:rsid w:val="00B73228"/>
    <w:rsid w:val="00BB77D4"/>
    <w:rsid w:val="00C1797B"/>
    <w:rsid w:val="00C22761"/>
    <w:rsid w:val="00C234CE"/>
    <w:rsid w:val="00C3347C"/>
    <w:rsid w:val="00C41CE8"/>
    <w:rsid w:val="00C74047"/>
    <w:rsid w:val="00CA65C4"/>
    <w:rsid w:val="00CE0D4C"/>
    <w:rsid w:val="00CE0E9E"/>
    <w:rsid w:val="00CF6C4E"/>
    <w:rsid w:val="00D207E3"/>
    <w:rsid w:val="00D25BF8"/>
    <w:rsid w:val="00D71FFB"/>
    <w:rsid w:val="00DE077F"/>
    <w:rsid w:val="00E511C2"/>
    <w:rsid w:val="00E73F0F"/>
    <w:rsid w:val="00EA6F23"/>
    <w:rsid w:val="00EE713F"/>
    <w:rsid w:val="00F043C0"/>
    <w:rsid w:val="00FA7DB7"/>
    <w:rsid w:val="00FC40DF"/>
    <w:rsid w:val="00FC7FE8"/>
    <w:rsid w:val="00FD1795"/>
    <w:rsid w:val="00FD60A5"/>
    <w:rsid w:val="00F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DB"/>
  </w:style>
  <w:style w:type="paragraph" w:styleId="Footer">
    <w:name w:val="footer"/>
    <w:basedOn w:val="Normal"/>
    <w:link w:val="FooterChar"/>
    <w:uiPriority w:val="99"/>
    <w:unhideWhenUsed/>
    <w:rsid w:val="0030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DB"/>
  </w:style>
  <w:style w:type="character" w:styleId="Hyperlink">
    <w:name w:val="Hyperlink"/>
    <w:basedOn w:val="DefaultParagraphFont"/>
    <w:uiPriority w:val="99"/>
    <w:unhideWhenUsed/>
    <w:rsid w:val="00DE077F"/>
    <w:rPr>
      <w:color w:val="0000FF" w:themeColor="hyperlink"/>
      <w:u w:val="single"/>
    </w:rPr>
  </w:style>
  <w:style w:type="paragraph" w:styleId="ListParagraph">
    <w:name w:val="List Paragraph"/>
    <w:basedOn w:val="Normal"/>
    <w:uiPriority w:val="34"/>
    <w:qFormat/>
    <w:rsid w:val="002600F6"/>
    <w:pPr>
      <w:ind w:left="720"/>
      <w:contextualSpacing/>
    </w:pPr>
  </w:style>
  <w:style w:type="paragraph" w:styleId="BalloonText">
    <w:name w:val="Balloon Text"/>
    <w:basedOn w:val="Normal"/>
    <w:link w:val="BalloonTextChar"/>
    <w:uiPriority w:val="99"/>
    <w:semiHidden/>
    <w:unhideWhenUsed/>
    <w:rsid w:val="00CA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C4"/>
    <w:rPr>
      <w:rFonts w:ascii="Tahoma" w:hAnsi="Tahoma" w:cs="Tahoma"/>
      <w:sz w:val="16"/>
      <w:szCs w:val="16"/>
    </w:rPr>
  </w:style>
  <w:style w:type="table" w:styleId="TableGrid">
    <w:name w:val="Table Grid"/>
    <w:basedOn w:val="TableNormal"/>
    <w:uiPriority w:val="59"/>
    <w:rsid w:val="006D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DB"/>
  </w:style>
  <w:style w:type="paragraph" w:styleId="Footer">
    <w:name w:val="footer"/>
    <w:basedOn w:val="Normal"/>
    <w:link w:val="FooterChar"/>
    <w:uiPriority w:val="99"/>
    <w:unhideWhenUsed/>
    <w:rsid w:val="0030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DB"/>
  </w:style>
  <w:style w:type="character" w:styleId="Hyperlink">
    <w:name w:val="Hyperlink"/>
    <w:basedOn w:val="DefaultParagraphFont"/>
    <w:uiPriority w:val="99"/>
    <w:unhideWhenUsed/>
    <w:rsid w:val="00DE077F"/>
    <w:rPr>
      <w:color w:val="0000FF" w:themeColor="hyperlink"/>
      <w:u w:val="single"/>
    </w:rPr>
  </w:style>
  <w:style w:type="paragraph" w:styleId="ListParagraph">
    <w:name w:val="List Paragraph"/>
    <w:basedOn w:val="Normal"/>
    <w:uiPriority w:val="34"/>
    <w:qFormat/>
    <w:rsid w:val="002600F6"/>
    <w:pPr>
      <w:ind w:left="720"/>
      <w:contextualSpacing/>
    </w:pPr>
  </w:style>
  <w:style w:type="paragraph" w:styleId="BalloonText">
    <w:name w:val="Balloon Text"/>
    <w:basedOn w:val="Normal"/>
    <w:link w:val="BalloonTextChar"/>
    <w:uiPriority w:val="99"/>
    <w:semiHidden/>
    <w:unhideWhenUsed/>
    <w:rsid w:val="00CA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C4"/>
    <w:rPr>
      <w:rFonts w:ascii="Tahoma" w:hAnsi="Tahoma" w:cs="Tahoma"/>
      <w:sz w:val="16"/>
      <w:szCs w:val="16"/>
    </w:rPr>
  </w:style>
  <w:style w:type="table" w:styleId="TableGrid">
    <w:name w:val="Table Grid"/>
    <w:basedOn w:val="TableNormal"/>
    <w:uiPriority w:val="59"/>
    <w:rsid w:val="006D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oun008@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ffiecient201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ffiecient2017@gmail.com" TargetMode="External"/><Relationship Id="rId4" Type="http://schemas.openxmlformats.org/officeDocument/2006/relationships/settings" Target="settings.xml"/><Relationship Id="rId9" Type="http://schemas.openxmlformats.org/officeDocument/2006/relationships/hyperlink" Target="mailto:suffiecient2017@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2018-05-18T08:19:00Z</dcterms:created>
  <dcterms:modified xsi:type="dcterms:W3CDTF">2018-05-18T09:21:00Z</dcterms:modified>
</cp:coreProperties>
</file>