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FAB" w:rsidRPr="00673469" w:rsidRDefault="00972FAB" w:rsidP="00673469">
      <w:pPr>
        <w:spacing w:line="276" w:lineRule="auto"/>
        <w:jc w:val="center"/>
        <w:rPr>
          <w:b/>
          <w:caps/>
          <w:sz w:val="24"/>
          <w:szCs w:val="24"/>
        </w:rPr>
      </w:pPr>
      <w:r w:rsidRPr="00673469">
        <w:rPr>
          <w:b/>
          <w:sz w:val="24"/>
          <w:szCs w:val="24"/>
        </w:rPr>
        <w:t>PROJECT PROPOSAL</w:t>
      </w:r>
      <w:r w:rsidR="00673469" w:rsidRPr="00673469">
        <w:rPr>
          <w:b/>
          <w:sz w:val="24"/>
          <w:szCs w:val="24"/>
        </w:rPr>
        <w:t xml:space="preserve"> </w:t>
      </w:r>
      <w:r w:rsidR="00673469" w:rsidRPr="00673469">
        <w:rPr>
          <w:b/>
          <w:caps/>
          <w:sz w:val="24"/>
          <w:szCs w:val="24"/>
        </w:rPr>
        <w:t>on</w:t>
      </w:r>
    </w:p>
    <w:p w:rsidR="00EF0B1C" w:rsidRPr="00673469" w:rsidRDefault="00673469" w:rsidP="00673469">
      <w:pPr>
        <w:pStyle w:val="NoSpacing"/>
        <w:spacing w:line="276" w:lineRule="auto"/>
        <w:jc w:val="center"/>
        <w:rPr>
          <w:b/>
          <w:sz w:val="24"/>
          <w:szCs w:val="24"/>
        </w:rPr>
      </w:pPr>
      <w:r w:rsidRPr="00673469">
        <w:rPr>
          <w:b/>
          <w:caps/>
          <w:sz w:val="24"/>
          <w:szCs w:val="24"/>
        </w:rPr>
        <w:t>Socio-Economic Empowerment of Widows</w:t>
      </w:r>
      <w:r>
        <w:rPr>
          <w:b/>
          <w:caps/>
          <w:sz w:val="24"/>
          <w:szCs w:val="24"/>
        </w:rPr>
        <w:t xml:space="preserve"> </w:t>
      </w:r>
      <w:r w:rsidRPr="00673469">
        <w:rPr>
          <w:b/>
          <w:caps/>
          <w:sz w:val="24"/>
          <w:szCs w:val="24"/>
        </w:rPr>
        <w:t xml:space="preserve">through Micro-Enterprises to </w:t>
      </w:r>
      <w:r>
        <w:rPr>
          <w:b/>
          <w:caps/>
          <w:sz w:val="24"/>
          <w:szCs w:val="24"/>
        </w:rPr>
        <w:t xml:space="preserve">LIVE THEMSELVES AND </w:t>
      </w:r>
      <w:r w:rsidRPr="00673469">
        <w:rPr>
          <w:b/>
          <w:caps/>
          <w:sz w:val="24"/>
          <w:szCs w:val="24"/>
        </w:rPr>
        <w:t>educate their children</w:t>
      </w:r>
    </w:p>
    <w:p w:rsidR="00972FAB" w:rsidRDefault="00972FAB" w:rsidP="00673469">
      <w:pPr>
        <w:rPr>
          <w:sz w:val="24"/>
          <w:szCs w:val="24"/>
        </w:rPr>
      </w:pPr>
    </w:p>
    <w:p w:rsidR="00673469" w:rsidRPr="008B7F6F" w:rsidRDefault="00673469" w:rsidP="00673469">
      <w:pPr>
        <w:rPr>
          <w:sz w:val="24"/>
          <w:szCs w:val="24"/>
        </w:rPr>
      </w:pPr>
      <w:r>
        <w:rPr>
          <w:noProof/>
          <w:sz w:val="24"/>
          <w:szCs w:val="24"/>
        </w:rPr>
        <w:drawing>
          <wp:inline distT="0" distB="0" distL="0" distR="0">
            <wp:extent cx="5734545" cy="2778826"/>
            <wp:effectExtent l="114300" t="95250" r="113805" b="97724"/>
            <wp:docPr id="1" name="Picture 1" descr="H:\1. Projects\2016 Projects\Women\Pictures\Women Cell Meeting\IMG_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Projects\2016 Projects\Women\Pictures\Women Cell Meeting\IMG_5784.JPG"/>
                    <pic:cNvPicPr>
                      <a:picLocks noChangeAspect="1" noChangeArrowheads="1"/>
                    </pic:cNvPicPr>
                  </pic:nvPicPr>
                  <pic:blipFill>
                    <a:blip r:embed="rId5" cstate="print"/>
                    <a:srcRect t="21775" b="13315"/>
                    <a:stretch>
                      <a:fillRect/>
                    </a:stretch>
                  </pic:blipFill>
                  <pic:spPr bwMode="auto">
                    <a:xfrm>
                      <a:off x="0" y="0"/>
                      <a:ext cx="5734545" cy="2778826"/>
                    </a:xfrm>
                    <a:prstGeom prst="rect">
                      <a:avLst/>
                    </a:prstGeom>
                    <a:solidFill>
                      <a:srgbClr val="FFFFFF">
                        <a:shade val="85000"/>
                      </a:srgbClr>
                    </a:solidFill>
                    <a:ln w="88900" cap="sq">
                      <a:solidFill>
                        <a:srgbClr val="FF99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1130" w:rsidRDefault="00BB1130" w:rsidP="00BB1130">
      <w:pPr>
        <w:pStyle w:val="BodyTextIndent"/>
        <w:ind w:left="0"/>
        <w:rPr>
          <w:rFonts w:ascii="Times New Roman" w:hAnsi="Times New Roman"/>
          <w:szCs w:val="24"/>
        </w:rPr>
      </w:pPr>
    </w:p>
    <w:p w:rsidR="00972FAB" w:rsidRPr="008B7F6F" w:rsidRDefault="00972FAB" w:rsidP="00F65C37">
      <w:pPr>
        <w:pStyle w:val="BodyTextIndent"/>
        <w:numPr>
          <w:ilvl w:val="0"/>
          <w:numId w:val="3"/>
        </w:numPr>
        <w:rPr>
          <w:rFonts w:ascii="Times New Roman" w:hAnsi="Times New Roman"/>
          <w:szCs w:val="24"/>
        </w:rPr>
      </w:pPr>
      <w:r w:rsidRPr="008B7F6F">
        <w:rPr>
          <w:rFonts w:ascii="Times New Roman" w:hAnsi="Times New Roman"/>
          <w:szCs w:val="24"/>
        </w:rPr>
        <w:t xml:space="preserve">Project title:  </w:t>
      </w:r>
    </w:p>
    <w:p w:rsidR="00E2576A" w:rsidRPr="008B7F6F" w:rsidRDefault="00E2576A" w:rsidP="00972FAB">
      <w:pPr>
        <w:pStyle w:val="BodyTextIndent"/>
        <w:ind w:left="0"/>
        <w:rPr>
          <w:rFonts w:ascii="Times New Roman" w:hAnsi="Times New Roman"/>
          <w:b w:val="0"/>
          <w:szCs w:val="24"/>
        </w:rPr>
      </w:pPr>
    </w:p>
    <w:p w:rsidR="00673469" w:rsidRPr="00673469" w:rsidRDefault="00673469" w:rsidP="00673469">
      <w:pPr>
        <w:pStyle w:val="NoSpacing"/>
        <w:jc w:val="both"/>
        <w:rPr>
          <w:sz w:val="24"/>
          <w:szCs w:val="24"/>
        </w:rPr>
      </w:pPr>
      <w:r w:rsidRPr="00673469">
        <w:rPr>
          <w:sz w:val="24"/>
          <w:szCs w:val="24"/>
        </w:rPr>
        <w:t xml:space="preserve">Socio-Economic Empowerment of </w:t>
      </w:r>
      <w:r w:rsidR="00BB1130">
        <w:rPr>
          <w:sz w:val="24"/>
          <w:szCs w:val="24"/>
        </w:rPr>
        <w:t xml:space="preserve">20 </w:t>
      </w:r>
      <w:r w:rsidRPr="00673469">
        <w:rPr>
          <w:sz w:val="24"/>
          <w:szCs w:val="24"/>
        </w:rPr>
        <w:t xml:space="preserve">Widows through Micro-Enterprises to educate their children at </w:t>
      </w:r>
      <w:proofErr w:type="spellStart"/>
      <w:r w:rsidRPr="00673469">
        <w:rPr>
          <w:sz w:val="24"/>
          <w:szCs w:val="24"/>
        </w:rPr>
        <w:t>Rentachintala</w:t>
      </w:r>
      <w:proofErr w:type="spellEnd"/>
      <w:r w:rsidRPr="00673469">
        <w:rPr>
          <w:sz w:val="24"/>
          <w:szCs w:val="24"/>
        </w:rPr>
        <w:t>, district of Guntur, India.</w:t>
      </w:r>
    </w:p>
    <w:p w:rsidR="00673469" w:rsidRPr="002B4C3D" w:rsidRDefault="00673469" w:rsidP="00673469">
      <w:pPr>
        <w:rPr>
          <w:b/>
          <w:sz w:val="24"/>
        </w:rPr>
      </w:pPr>
    </w:p>
    <w:p w:rsidR="00673469" w:rsidRPr="00673469" w:rsidRDefault="00673469" w:rsidP="00673469">
      <w:pPr>
        <w:pStyle w:val="ListParagraph"/>
        <w:widowControl w:val="0"/>
        <w:numPr>
          <w:ilvl w:val="0"/>
          <w:numId w:val="3"/>
        </w:numPr>
        <w:jc w:val="both"/>
        <w:rPr>
          <w:b/>
          <w:sz w:val="24"/>
        </w:rPr>
      </w:pPr>
      <w:r w:rsidRPr="00673469">
        <w:rPr>
          <w:b/>
          <w:sz w:val="24"/>
        </w:rPr>
        <w:t xml:space="preserve">Name of the Applicant and </w:t>
      </w:r>
      <w:proofErr w:type="spellStart"/>
      <w:r w:rsidRPr="00673469">
        <w:rPr>
          <w:b/>
          <w:sz w:val="24"/>
        </w:rPr>
        <w:t>Organisation</w:t>
      </w:r>
      <w:proofErr w:type="spellEnd"/>
      <w:r w:rsidRPr="00673469">
        <w:rPr>
          <w:b/>
          <w:sz w:val="24"/>
        </w:rPr>
        <w:t xml:space="preserve">: </w:t>
      </w:r>
    </w:p>
    <w:p w:rsidR="00673469" w:rsidRDefault="00673469" w:rsidP="00673469">
      <w:pPr>
        <w:ind w:left="463"/>
        <w:rPr>
          <w:b/>
          <w:sz w:val="24"/>
        </w:rPr>
      </w:pPr>
    </w:p>
    <w:p w:rsidR="00673469" w:rsidRDefault="00673469" w:rsidP="00673469">
      <w:pPr>
        <w:rPr>
          <w:sz w:val="24"/>
        </w:rPr>
      </w:pPr>
      <w:r>
        <w:rPr>
          <w:sz w:val="24"/>
        </w:rPr>
        <w:t xml:space="preserve">Ms. K. </w:t>
      </w:r>
      <w:proofErr w:type="spellStart"/>
      <w:r>
        <w:rPr>
          <w:sz w:val="24"/>
        </w:rPr>
        <w:t>Thomasamma</w:t>
      </w:r>
      <w:proofErr w:type="spellEnd"/>
      <w:r>
        <w:rPr>
          <w:sz w:val="24"/>
        </w:rPr>
        <w:t>, President</w:t>
      </w:r>
    </w:p>
    <w:p w:rsidR="00673469" w:rsidRDefault="00673469" w:rsidP="00673469">
      <w:pPr>
        <w:rPr>
          <w:sz w:val="24"/>
        </w:rPr>
      </w:pPr>
      <w:r>
        <w:rPr>
          <w:sz w:val="24"/>
        </w:rPr>
        <w:t>Development Society for Poor (DSP)</w:t>
      </w:r>
    </w:p>
    <w:p w:rsidR="00673469" w:rsidRDefault="00673469" w:rsidP="00673469">
      <w:pPr>
        <w:rPr>
          <w:sz w:val="24"/>
        </w:rPr>
      </w:pPr>
      <w:proofErr w:type="spellStart"/>
      <w:r>
        <w:rPr>
          <w:sz w:val="24"/>
        </w:rPr>
        <w:t>Rentachintala</w:t>
      </w:r>
      <w:proofErr w:type="spellEnd"/>
      <w:r>
        <w:rPr>
          <w:sz w:val="24"/>
        </w:rPr>
        <w:t xml:space="preserve"> Post &amp; </w:t>
      </w:r>
      <w:proofErr w:type="spellStart"/>
      <w:r>
        <w:rPr>
          <w:sz w:val="24"/>
        </w:rPr>
        <w:t>Mandal</w:t>
      </w:r>
      <w:proofErr w:type="spellEnd"/>
    </w:p>
    <w:p w:rsidR="00673469" w:rsidRDefault="00673469" w:rsidP="00673469">
      <w:pPr>
        <w:rPr>
          <w:sz w:val="24"/>
        </w:rPr>
      </w:pPr>
      <w:r w:rsidRPr="002B4C3D">
        <w:rPr>
          <w:sz w:val="24"/>
        </w:rPr>
        <w:t>G</w:t>
      </w:r>
      <w:r>
        <w:rPr>
          <w:sz w:val="24"/>
        </w:rPr>
        <w:t>untur</w:t>
      </w:r>
      <w:r w:rsidRPr="002B4C3D">
        <w:rPr>
          <w:sz w:val="24"/>
        </w:rPr>
        <w:t xml:space="preserve"> </w:t>
      </w:r>
      <w:r>
        <w:rPr>
          <w:sz w:val="24"/>
        </w:rPr>
        <w:t>522 421</w:t>
      </w:r>
      <w:r w:rsidR="00882A88">
        <w:rPr>
          <w:sz w:val="24"/>
        </w:rPr>
        <w:t xml:space="preserve">, </w:t>
      </w:r>
      <w:r w:rsidRPr="002B4C3D">
        <w:rPr>
          <w:sz w:val="24"/>
        </w:rPr>
        <w:t>A</w:t>
      </w:r>
      <w:r>
        <w:rPr>
          <w:sz w:val="24"/>
        </w:rPr>
        <w:t>ndhra Pradesh, India</w:t>
      </w:r>
    </w:p>
    <w:p w:rsidR="00673469" w:rsidRDefault="00673469" w:rsidP="00673469">
      <w:pPr>
        <w:rPr>
          <w:sz w:val="24"/>
        </w:rPr>
      </w:pPr>
      <w:r w:rsidRPr="00C662C5">
        <w:rPr>
          <w:sz w:val="24"/>
        </w:rPr>
        <w:t>Phone Number</w:t>
      </w:r>
      <w:r>
        <w:rPr>
          <w:sz w:val="24"/>
        </w:rPr>
        <w:t>:</w:t>
      </w:r>
      <w:r w:rsidRPr="002B4C3D">
        <w:rPr>
          <w:sz w:val="24"/>
        </w:rPr>
        <w:t xml:space="preserve"> </w:t>
      </w:r>
      <w:r>
        <w:rPr>
          <w:sz w:val="24"/>
        </w:rPr>
        <w:t>0091-9985512014, 0091-9652013570</w:t>
      </w:r>
    </w:p>
    <w:p w:rsidR="00673469" w:rsidRDefault="00673469" w:rsidP="00673469">
      <w:pPr>
        <w:rPr>
          <w:sz w:val="24"/>
        </w:rPr>
      </w:pPr>
      <w:r>
        <w:rPr>
          <w:sz w:val="24"/>
        </w:rPr>
        <w:t xml:space="preserve">E-Mail: </w:t>
      </w:r>
      <w:hyperlink r:id="rId6" w:history="1">
        <w:r w:rsidRPr="0096376A">
          <w:rPr>
            <w:rStyle w:val="Hyperlink"/>
            <w:sz w:val="24"/>
          </w:rPr>
          <w:t>dsociety2005@gmail.com</w:t>
        </w:r>
      </w:hyperlink>
      <w:r>
        <w:rPr>
          <w:sz w:val="24"/>
        </w:rPr>
        <w:t xml:space="preserve">, Website: </w:t>
      </w:r>
      <w:hyperlink r:id="rId7" w:history="1">
        <w:r w:rsidRPr="0096376A">
          <w:rPr>
            <w:rStyle w:val="Hyperlink"/>
            <w:sz w:val="24"/>
          </w:rPr>
          <w:t>http://www.developmentsocietyforpoor.org</w:t>
        </w:r>
      </w:hyperlink>
    </w:p>
    <w:p w:rsidR="00673469" w:rsidRDefault="00673469" w:rsidP="00673469">
      <w:pPr>
        <w:ind w:firstLine="463"/>
        <w:rPr>
          <w:sz w:val="24"/>
        </w:rPr>
      </w:pPr>
    </w:p>
    <w:p w:rsidR="00673469" w:rsidRPr="002B4C3D" w:rsidRDefault="00673469" w:rsidP="00673469">
      <w:pPr>
        <w:widowControl w:val="0"/>
        <w:numPr>
          <w:ilvl w:val="0"/>
          <w:numId w:val="3"/>
        </w:numPr>
        <w:jc w:val="both"/>
        <w:rPr>
          <w:sz w:val="24"/>
        </w:rPr>
      </w:pPr>
      <w:r w:rsidRPr="002B4C3D">
        <w:rPr>
          <w:b/>
          <w:sz w:val="24"/>
        </w:rPr>
        <w:t>Legal Status</w:t>
      </w:r>
      <w:r>
        <w:rPr>
          <w:b/>
          <w:sz w:val="24"/>
        </w:rPr>
        <w:t xml:space="preserve"> of DSP</w:t>
      </w:r>
    </w:p>
    <w:p w:rsidR="00673469" w:rsidRPr="002B4C3D" w:rsidRDefault="00673469" w:rsidP="00673469">
      <w:pPr>
        <w:rPr>
          <w:sz w:val="24"/>
        </w:rPr>
      </w:pPr>
    </w:p>
    <w:p w:rsidR="00673469" w:rsidRPr="002B4C3D" w:rsidRDefault="00673469" w:rsidP="00673469">
      <w:pPr>
        <w:rPr>
          <w:sz w:val="24"/>
        </w:rPr>
      </w:pPr>
      <w:r w:rsidRPr="002B4C3D">
        <w:rPr>
          <w:sz w:val="24"/>
        </w:rPr>
        <w:t>Re</w:t>
      </w:r>
      <w:r>
        <w:rPr>
          <w:sz w:val="24"/>
        </w:rPr>
        <w:t xml:space="preserve">gistration Number        </w:t>
      </w:r>
      <w:r w:rsidR="00882A88">
        <w:rPr>
          <w:sz w:val="24"/>
        </w:rPr>
        <w:tab/>
      </w:r>
      <w:r w:rsidRPr="002B4C3D">
        <w:rPr>
          <w:sz w:val="24"/>
        </w:rPr>
        <w:t xml:space="preserve">:  </w:t>
      </w:r>
      <w:r w:rsidRPr="002B4C3D">
        <w:rPr>
          <w:sz w:val="24"/>
        </w:rPr>
        <w:tab/>
      </w:r>
      <w:r>
        <w:rPr>
          <w:sz w:val="24"/>
        </w:rPr>
        <w:t>876</w:t>
      </w:r>
      <w:r w:rsidRPr="002B4C3D">
        <w:rPr>
          <w:sz w:val="24"/>
        </w:rPr>
        <w:t>/</w:t>
      </w:r>
      <w:r>
        <w:rPr>
          <w:sz w:val="24"/>
        </w:rPr>
        <w:t>2005 dated 29</w:t>
      </w:r>
      <w:r w:rsidRPr="0067295A">
        <w:rPr>
          <w:sz w:val="24"/>
          <w:vertAlign w:val="superscript"/>
        </w:rPr>
        <w:t>th</w:t>
      </w:r>
      <w:r>
        <w:rPr>
          <w:sz w:val="24"/>
        </w:rPr>
        <w:t xml:space="preserve"> December 2005</w:t>
      </w:r>
    </w:p>
    <w:p w:rsidR="00673469" w:rsidRDefault="00673469" w:rsidP="00673469">
      <w:pPr>
        <w:rPr>
          <w:sz w:val="24"/>
        </w:rPr>
      </w:pPr>
      <w:r>
        <w:rPr>
          <w:sz w:val="24"/>
        </w:rPr>
        <w:t xml:space="preserve">Registration under FCRA    </w:t>
      </w:r>
      <w:r>
        <w:rPr>
          <w:sz w:val="24"/>
        </w:rPr>
        <w:tab/>
      </w:r>
      <w:r w:rsidRPr="002B4C3D">
        <w:rPr>
          <w:sz w:val="24"/>
        </w:rPr>
        <w:t xml:space="preserve">:  </w:t>
      </w:r>
      <w:r w:rsidRPr="002B4C3D">
        <w:rPr>
          <w:sz w:val="24"/>
        </w:rPr>
        <w:tab/>
      </w:r>
      <w:r w:rsidRPr="00C662C5">
        <w:rPr>
          <w:sz w:val="24"/>
        </w:rPr>
        <w:t>010190525</w:t>
      </w:r>
    </w:p>
    <w:p w:rsidR="00673469" w:rsidRDefault="00673469" w:rsidP="00673469">
      <w:pPr>
        <w:rPr>
          <w:sz w:val="24"/>
        </w:rPr>
      </w:pPr>
      <w:r>
        <w:rPr>
          <w:sz w:val="24"/>
        </w:rPr>
        <w:t>PAN Number</w:t>
      </w:r>
      <w:r>
        <w:rPr>
          <w:sz w:val="24"/>
        </w:rPr>
        <w:tab/>
      </w:r>
      <w:r>
        <w:rPr>
          <w:sz w:val="24"/>
        </w:rPr>
        <w:tab/>
      </w:r>
      <w:r w:rsidR="00882A88">
        <w:rPr>
          <w:sz w:val="24"/>
        </w:rPr>
        <w:tab/>
      </w:r>
      <w:r>
        <w:rPr>
          <w:sz w:val="24"/>
        </w:rPr>
        <w:t xml:space="preserve">: </w:t>
      </w:r>
      <w:r>
        <w:rPr>
          <w:sz w:val="24"/>
        </w:rPr>
        <w:tab/>
        <w:t>AACTD1821G</w:t>
      </w:r>
    </w:p>
    <w:p w:rsidR="00673469" w:rsidRDefault="00673469" w:rsidP="00673469">
      <w:pPr>
        <w:rPr>
          <w:sz w:val="24"/>
        </w:rPr>
      </w:pPr>
      <w:proofErr w:type="gramStart"/>
      <w:r>
        <w:rPr>
          <w:sz w:val="24"/>
        </w:rPr>
        <w:t>Unique Id. (DARPAN) No.</w:t>
      </w:r>
      <w:proofErr w:type="gramEnd"/>
      <w:r>
        <w:rPr>
          <w:sz w:val="24"/>
        </w:rPr>
        <w:tab/>
        <w:t>:</w:t>
      </w:r>
      <w:r>
        <w:rPr>
          <w:sz w:val="24"/>
        </w:rPr>
        <w:tab/>
        <w:t>AP/2017/0169673</w:t>
      </w:r>
    </w:p>
    <w:p w:rsidR="00673469" w:rsidRDefault="00673469" w:rsidP="00673469">
      <w:pPr>
        <w:ind w:firstLine="463"/>
        <w:rPr>
          <w:sz w:val="24"/>
        </w:rPr>
      </w:pPr>
    </w:p>
    <w:p w:rsidR="00673469" w:rsidRPr="002B4C3D" w:rsidRDefault="00673469" w:rsidP="00673469">
      <w:pPr>
        <w:pStyle w:val="ListParagraph"/>
        <w:numPr>
          <w:ilvl w:val="0"/>
          <w:numId w:val="3"/>
        </w:numPr>
        <w:jc w:val="both"/>
        <w:rPr>
          <w:b/>
          <w:sz w:val="24"/>
          <w:szCs w:val="24"/>
        </w:rPr>
      </w:pPr>
      <w:r w:rsidRPr="002B4C3D">
        <w:rPr>
          <w:b/>
          <w:sz w:val="24"/>
          <w:szCs w:val="24"/>
        </w:rPr>
        <w:t xml:space="preserve">Address of the Bank with Account Number </w:t>
      </w:r>
    </w:p>
    <w:p w:rsidR="00673469" w:rsidRPr="002B4C3D" w:rsidRDefault="00673469" w:rsidP="00673469">
      <w:pPr>
        <w:rPr>
          <w:b/>
          <w:sz w:val="24"/>
        </w:rPr>
      </w:pPr>
    </w:p>
    <w:p w:rsidR="00673469" w:rsidRPr="002B4C3D" w:rsidRDefault="00673469" w:rsidP="00673469">
      <w:pPr>
        <w:rPr>
          <w:b/>
          <w:bCs/>
          <w:color w:val="222222"/>
          <w:sz w:val="24"/>
          <w:lang w:eastAsia="en-IN"/>
        </w:rPr>
      </w:pPr>
      <w:r w:rsidRPr="002B4C3D">
        <w:rPr>
          <w:b/>
          <w:sz w:val="24"/>
        </w:rPr>
        <w:t xml:space="preserve">Account No. </w:t>
      </w:r>
      <w:r>
        <w:rPr>
          <w:b/>
          <w:sz w:val="24"/>
        </w:rPr>
        <w:tab/>
      </w:r>
      <w:r>
        <w:rPr>
          <w:b/>
          <w:sz w:val="24"/>
        </w:rPr>
        <w:tab/>
      </w:r>
      <w:r>
        <w:rPr>
          <w:b/>
          <w:sz w:val="24"/>
        </w:rPr>
        <w:tab/>
      </w:r>
      <w:r>
        <w:rPr>
          <w:b/>
          <w:sz w:val="24"/>
        </w:rPr>
        <w:tab/>
      </w:r>
      <w:r w:rsidRPr="00C35CC6">
        <w:rPr>
          <w:b/>
          <w:bCs/>
          <w:color w:val="222222"/>
          <w:sz w:val="24"/>
          <w:lang w:eastAsia="en-IN"/>
        </w:rPr>
        <w:t>117801000009645</w:t>
      </w:r>
    </w:p>
    <w:p w:rsidR="00673469" w:rsidRDefault="00673469" w:rsidP="00673469">
      <w:pPr>
        <w:rPr>
          <w:b/>
          <w:sz w:val="24"/>
        </w:rPr>
      </w:pPr>
      <w:r>
        <w:rPr>
          <w:b/>
          <w:sz w:val="24"/>
        </w:rPr>
        <w:t>Swift Code:</w:t>
      </w:r>
      <w:r w:rsidRPr="00C35CC6">
        <w:rPr>
          <w:b/>
          <w:sz w:val="24"/>
        </w:rPr>
        <w:t xml:space="preserve">  </w:t>
      </w:r>
      <w:r>
        <w:rPr>
          <w:b/>
          <w:sz w:val="24"/>
        </w:rPr>
        <w:tab/>
      </w:r>
      <w:r>
        <w:rPr>
          <w:b/>
          <w:sz w:val="24"/>
        </w:rPr>
        <w:tab/>
      </w:r>
      <w:r>
        <w:rPr>
          <w:b/>
          <w:sz w:val="24"/>
        </w:rPr>
        <w:tab/>
      </w:r>
      <w:r>
        <w:rPr>
          <w:b/>
          <w:sz w:val="24"/>
        </w:rPr>
        <w:tab/>
      </w:r>
      <w:r w:rsidRPr="00C35CC6">
        <w:rPr>
          <w:b/>
          <w:sz w:val="24"/>
        </w:rPr>
        <w:t>IOBAINBB028</w:t>
      </w:r>
      <w:r>
        <w:rPr>
          <w:b/>
          <w:sz w:val="24"/>
        </w:rPr>
        <w:t xml:space="preserve">   </w:t>
      </w:r>
    </w:p>
    <w:p w:rsidR="00673469" w:rsidRDefault="00673469" w:rsidP="00673469">
      <w:pPr>
        <w:rPr>
          <w:b/>
          <w:sz w:val="24"/>
        </w:rPr>
      </w:pPr>
      <w:r>
        <w:rPr>
          <w:b/>
          <w:sz w:val="24"/>
        </w:rPr>
        <w:t>IFSC Code:</w:t>
      </w:r>
      <w:r w:rsidRPr="00CC3A70">
        <w:t xml:space="preserve"> </w:t>
      </w:r>
      <w:r>
        <w:tab/>
      </w:r>
      <w:r>
        <w:tab/>
      </w:r>
      <w:r>
        <w:tab/>
      </w:r>
      <w:r>
        <w:tab/>
      </w:r>
      <w:r w:rsidRPr="00CC3A70">
        <w:rPr>
          <w:b/>
          <w:sz w:val="24"/>
        </w:rPr>
        <w:t>IOBA0001178</w:t>
      </w:r>
    </w:p>
    <w:p w:rsidR="00673469" w:rsidRDefault="00673469" w:rsidP="00673469">
      <w:pPr>
        <w:rPr>
          <w:b/>
          <w:sz w:val="24"/>
        </w:rPr>
      </w:pPr>
      <w:r w:rsidRPr="00C35CC6">
        <w:rPr>
          <w:b/>
          <w:sz w:val="24"/>
        </w:rPr>
        <w:t xml:space="preserve">Name of the Account Holder: </w:t>
      </w:r>
      <w:r>
        <w:rPr>
          <w:b/>
          <w:sz w:val="24"/>
        </w:rPr>
        <w:tab/>
      </w:r>
      <w:r w:rsidRPr="00C35CC6">
        <w:rPr>
          <w:b/>
          <w:sz w:val="24"/>
        </w:rPr>
        <w:t>Development Society for Poor (DSP)</w:t>
      </w:r>
    </w:p>
    <w:p w:rsidR="00673469" w:rsidRDefault="00673469" w:rsidP="00BB1130">
      <w:pPr>
        <w:rPr>
          <w:sz w:val="24"/>
        </w:rPr>
      </w:pPr>
      <w:r>
        <w:rPr>
          <w:b/>
          <w:sz w:val="24"/>
        </w:rPr>
        <w:t xml:space="preserve">Name of the Bank: </w:t>
      </w:r>
      <w:r>
        <w:rPr>
          <w:b/>
          <w:sz w:val="24"/>
        </w:rPr>
        <w:tab/>
      </w:r>
      <w:r>
        <w:rPr>
          <w:b/>
          <w:sz w:val="24"/>
        </w:rPr>
        <w:tab/>
      </w:r>
      <w:r>
        <w:rPr>
          <w:b/>
          <w:sz w:val="24"/>
        </w:rPr>
        <w:tab/>
      </w:r>
      <w:r w:rsidRPr="00D16E6F">
        <w:rPr>
          <w:b/>
          <w:sz w:val="24"/>
        </w:rPr>
        <w:t>Indian Overseas Bank</w:t>
      </w:r>
    </w:p>
    <w:p w:rsidR="00BB1130" w:rsidRDefault="00BB1130" w:rsidP="00673469">
      <w:pPr>
        <w:rPr>
          <w:b/>
          <w:sz w:val="24"/>
        </w:rPr>
      </w:pPr>
    </w:p>
    <w:p w:rsidR="00673469" w:rsidRPr="00BB1130" w:rsidRDefault="00673469" w:rsidP="00673469">
      <w:pPr>
        <w:rPr>
          <w:b/>
          <w:sz w:val="24"/>
        </w:rPr>
      </w:pPr>
      <w:r w:rsidRPr="00BB1130">
        <w:rPr>
          <w:b/>
          <w:sz w:val="24"/>
        </w:rPr>
        <w:t>Address of the Bank:</w:t>
      </w:r>
    </w:p>
    <w:p w:rsidR="00673469" w:rsidRPr="00C35CC6" w:rsidRDefault="00BB1130" w:rsidP="00673469">
      <w:pPr>
        <w:rPr>
          <w:sz w:val="24"/>
        </w:rPr>
      </w:pPr>
      <w:r>
        <w:rPr>
          <w:sz w:val="24"/>
        </w:rPr>
        <w:t>Bis</w:t>
      </w:r>
      <w:r w:rsidRPr="00C35CC6">
        <w:rPr>
          <w:sz w:val="24"/>
        </w:rPr>
        <w:t>hop</w:t>
      </w:r>
      <w:r w:rsidR="00673469" w:rsidRPr="00C35CC6">
        <w:rPr>
          <w:sz w:val="24"/>
        </w:rPr>
        <w:t xml:space="preserve"> </w:t>
      </w:r>
      <w:r>
        <w:rPr>
          <w:sz w:val="24"/>
        </w:rPr>
        <w:t>H</w:t>
      </w:r>
      <w:r w:rsidR="00673469" w:rsidRPr="00C35CC6">
        <w:rPr>
          <w:sz w:val="24"/>
        </w:rPr>
        <w:t xml:space="preserve">ouse </w:t>
      </w:r>
      <w:r w:rsidRPr="00C35CC6">
        <w:rPr>
          <w:sz w:val="24"/>
        </w:rPr>
        <w:t>Compound</w:t>
      </w:r>
      <w:r w:rsidR="00882A88">
        <w:rPr>
          <w:sz w:val="24"/>
        </w:rPr>
        <w:t xml:space="preserve">, </w:t>
      </w:r>
      <w:proofErr w:type="spellStart"/>
      <w:r>
        <w:rPr>
          <w:sz w:val="24"/>
        </w:rPr>
        <w:t>C</w:t>
      </w:r>
      <w:r w:rsidR="00673469" w:rsidRPr="00C35CC6">
        <w:rPr>
          <w:sz w:val="24"/>
        </w:rPr>
        <w:t>handramoulinagar</w:t>
      </w:r>
      <w:proofErr w:type="spellEnd"/>
      <w:r w:rsidR="00673469" w:rsidRPr="00C35CC6">
        <w:rPr>
          <w:sz w:val="24"/>
        </w:rPr>
        <w:t>,</w:t>
      </w:r>
    </w:p>
    <w:p w:rsidR="00673469" w:rsidRDefault="00673469" w:rsidP="00673469">
      <w:pPr>
        <w:rPr>
          <w:sz w:val="24"/>
        </w:rPr>
      </w:pPr>
      <w:r>
        <w:rPr>
          <w:sz w:val="24"/>
        </w:rPr>
        <w:t>Guntur, 522007</w:t>
      </w:r>
      <w:r w:rsidR="00882A88">
        <w:rPr>
          <w:sz w:val="24"/>
        </w:rPr>
        <w:t xml:space="preserve">, </w:t>
      </w:r>
      <w:r>
        <w:rPr>
          <w:sz w:val="24"/>
        </w:rPr>
        <w:t>Andhra Pradesh, India</w:t>
      </w:r>
    </w:p>
    <w:p w:rsidR="00673469" w:rsidRPr="00A26CF2" w:rsidRDefault="00673469" w:rsidP="00673469">
      <w:pPr>
        <w:widowControl w:val="0"/>
        <w:numPr>
          <w:ilvl w:val="0"/>
          <w:numId w:val="3"/>
        </w:numPr>
        <w:jc w:val="both"/>
        <w:rPr>
          <w:b/>
          <w:sz w:val="24"/>
        </w:rPr>
      </w:pPr>
      <w:r w:rsidRPr="00A26CF2">
        <w:rPr>
          <w:b/>
          <w:sz w:val="24"/>
        </w:rPr>
        <w:lastRenderedPageBreak/>
        <w:t>Nature of the Organization</w:t>
      </w:r>
      <w:r w:rsidRPr="00A26CF2">
        <w:rPr>
          <w:b/>
          <w:sz w:val="24"/>
          <w:vertAlign w:val="superscript"/>
        </w:rPr>
        <w:t xml:space="preserve"> </w:t>
      </w:r>
    </w:p>
    <w:p w:rsidR="00673469" w:rsidRPr="002B4C3D" w:rsidRDefault="00673469" w:rsidP="00673469">
      <w:pPr>
        <w:ind w:leftChars="-50" w:left="-100"/>
        <w:rPr>
          <w:b/>
          <w:sz w:val="24"/>
          <w:vertAlign w:val="superscript"/>
        </w:rPr>
      </w:pPr>
    </w:p>
    <w:p w:rsidR="00673469" w:rsidRDefault="00673469" w:rsidP="00673469">
      <w:pPr>
        <w:ind w:leftChars="-50" w:left="-100"/>
        <w:jc w:val="both"/>
        <w:rPr>
          <w:sz w:val="24"/>
        </w:rPr>
      </w:pPr>
      <w:r w:rsidRPr="002B4C3D">
        <w:rPr>
          <w:sz w:val="24"/>
        </w:rPr>
        <w:t>The D</w:t>
      </w:r>
      <w:r>
        <w:rPr>
          <w:sz w:val="24"/>
        </w:rPr>
        <w:t xml:space="preserve">evelopment </w:t>
      </w:r>
      <w:r w:rsidRPr="002B4C3D">
        <w:rPr>
          <w:sz w:val="24"/>
        </w:rPr>
        <w:t xml:space="preserve">Society </w:t>
      </w:r>
      <w:r>
        <w:rPr>
          <w:sz w:val="24"/>
        </w:rPr>
        <w:t xml:space="preserve">for Poor </w:t>
      </w:r>
      <w:r w:rsidRPr="002B4C3D">
        <w:rPr>
          <w:sz w:val="24"/>
        </w:rPr>
        <w:t>(DS</w:t>
      </w:r>
      <w:r>
        <w:rPr>
          <w:sz w:val="24"/>
        </w:rPr>
        <w:t>P</w:t>
      </w:r>
      <w:r w:rsidRPr="002B4C3D">
        <w:rPr>
          <w:sz w:val="24"/>
        </w:rPr>
        <w:t xml:space="preserve">) is a social service organization working for the socio-economic development of the Scheduled caste (SC) and the Scheduled Tribe (ST) communities, irrespective of their caste, creed and religion. However, it focuses on the rural poor, agricultural </w:t>
      </w:r>
      <w:proofErr w:type="spellStart"/>
      <w:r w:rsidRPr="002B4C3D">
        <w:rPr>
          <w:sz w:val="24"/>
        </w:rPr>
        <w:t>labourers</w:t>
      </w:r>
      <w:proofErr w:type="spellEnd"/>
      <w:r w:rsidRPr="002B4C3D">
        <w:rPr>
          <w:sz w:val="24"/>
        </w:rPr>
        <w:t>, marginal farmers, women and children, particularly the girl child. The DS</w:t>
      </w:r>
      <w:r>
        <w:rPr>
          <w:sz w:val="24"/>
        </w:rPr>
        <w:t xml:space="preserve">P </w:t>
      </w:r>
      <w:r w:rsidRPr="002B4C3D">
        <w:rPr>
          <w:sz w:val="24"/>
        </w:rPr>
        <w:t xml:space="preserve">is committed to </w:t>
      </w:r>
      <w:r>
        <w:rPr>
          <w:sz w:val="24"/>
        </w:rPr>
        <w:t xml:space="preserve">people’s </w:t>
      </w:r>
      <w:r w:rsidRPr="002B4C3D">
        <w:rPr>
          <w:sz w:val="24"/>
        </w:rPr>
        <w:t>participatory development processes. People concerned and affected are involved in the entire process of project identification, development, execution, monitoring and evaluation. Projects adopt a bottom up approach and are evolved at the community level.</w:t>
      </w:r>
    </w:p>
    <w:p w:rsidR="00673469" w:rsidRDefault="00673469" w:rsidP="00673469">
      <w:pPr>
        <w:ind w:leftChars="-50" w:left="-100"/>
        <w:rPr>
          <w:sz w:val="24"/>
        </w:rPr>
      </w:pPr>
    </w:p>
    <w:p w:rsidR="00673469" w:rsidRPr="002B4C3D" w:rsidRDefault="00673469" w:rsidP="00673469">
      <w:pPr>
        <w:widowControl w:val="0"/>
        <w:numPr>
          <w:ilvl w:val="0"/>
          <w:numId w:val="3"/>
        </w:numPr>
        <w:jc w:val="both"/>
        <w:rPr>
          <w:b/>
          <w:sz w:val="24"/>
        </w:rPr>
      </w:pPr>
      <w:r w:rsidRPr="002B4C3D">
        <w:rPr>
          <w:b/>
          <w:sz w:val="24"/>
        </w:rPr>
        <w:t xml:space="preserve">Geographical Conditions of the Project </w:t>
      </w:r>
      <w:r>
        <w:rPr>
          <w:b/>
          <w:sz w:val="24"/>
        </w:rPr>
        <w:t>Area:</w:t>
      </w:r>
    </w:p>
    <w:p w:rsidR="00882A88" w:rsidRDefault="00882A88" w:rsidP="00882A88">
      <w:pPr>
        <w:rPr>
          <w:b/>
          <w:sz w:val="24"/>
        </w:rPr>
      </w:pPr>
    </w:p>
    <w:p w:rsidR="00882A88" w:rsidRDefault="00882A88" w:rsidP="00882A88">
      <w:pPr>
        <w:pStyle w:val="NoSpacing"/>
        <w:jc w:val="right"/>
      </w:pPr>
      <w:r w:rsidRPr="00F863D0">
        <w:rPr>
          <w:b/>
          <w:noProof/>
          <w:sz w:val="24"/>
          <w:lang w:eastAsia="zh-TW"/>
        </w:rPr>
        <w:pict>
          <v:shapetype id="_x0000_t202" coordsize="21600,21600" o:spt="202" path="m,l,21600r21600,l21600,xe">
            <v:stroke joinstyle="miter"/>
            <v:path gradientshapeok="t" o:connecttype="rect"/>
          </v:shapetype>
          <v:shape id="_x0000_s1027" type="#_x0000_t202" style="position:absolute;left:0;text-align:left;margin-left:.75pt;margin-top:13.2pt;width:188.05pt;height:50.85pt;z-index:251661312;mso-height-percent:200;mso-height-percent:200;mso-width-relative:margin;mso-height-relative:margin">
            <v:textbox style="mso-next-textbox:#_x0000_s1027;mso-fit-shape-to-text:t">
              <w:txbxContent>
                <w:p w:rsidR="00882A88" w:rsidRPr="003D5604" w:rsidRDefault="00882A88" w:rsidP="00882A88">
                  <w:pPr>
                    <w:jc w:val="center"/>
                    <w:rPr>
                      <w:sz w:val="24"/>
                    </w:rPr>
                  </w:pPr>
                  <w:r w:rsidRPr="003D5604">
                    <w:rPr>
                      <w:sz w:val="24"/>
                    </w:rPr>
                    <w:t>Project Location:</w:t>
                  </w:r>
                  <w:r>
                    <w:rPr>
                      <w:sz w:val="24"/>
                    </w:rPr>
                    <w:t xml:space="preserve"> </w:t>
                  </w:r>
                  <w:proofErr w:type="spellStart"/>
                  <w:r>
                    <w:rPr>
                      <w:sz w:val="24"/>
                    </w:rPr>
                    <w:t>Rentachintala</w:t>
                  </w:r>
                  <w:proofErr w:type="spellEnd"/>
                  <w:r>
                    <w:rPr>
                      <w:sz w:val="24"/>
                    </w:rPr>
                    <w:t xml:space="preserve"> Administrative Division</w:t>
                  </w:r>
                </w:p>
              </w:txbxContent>
            </v:textbox>
          </v:shape>
        </w:pict>
      </w:r>
      <w:r>
        <w:rPr>
          <w:noProof/>
        </w:rPr>
        <w:pict>
          <v:shapetype id="_x0000_t32" coordsize="21600,21600" o:spt="32" o:oned="t" path="m,l21600,21600e" filled="f">
            <v:path arrowok="t" fillok="f" o:connecttype="none"/>
            <o:lock v:ext="edit" shapetype="t"/>
          </v:shapetype>
          <v:shape id="_x0000_s1026" type="#_x0000_t32" style="position:absolute;left:0;text-align:left;margin-left:188.35pt;margin-top:37.75pt;width:77.15pt;height:0;flip:x;z-index:251660288" o:connectortype="straight">
            <v:stroke endarrow="block"/>
          </v:shape>
        </w:pict>
      </w:r>
      <w:r>
        <w:rPr>
          <w:noProof/>
        </w:rPr>
        <w:drawing>
          <wp:inline distT="0" distB="0" distL="0" distR="0">
            <wp:extent cx="2867660" cy="1995170"/>
            <wp:effectExtent l="19050" t="0" r="8890" b="0"/>
            <wp:docPr id="3" name="Picture 1" descr="http://guntur.nic.in/images/Guntur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ntur.nic.in/images/GunturMap1.JPG"/>
                    <pic:cNvPicPr>
                      <a:picLocks noChangeAspect="1" noChangeArrowheads="1"/>
                    </pic:cNvPicPr>
                  </pic:nvPicPr>
                  <pic:blipFill>
                    <a:blip r:embed="rId8" r:link="rId9" cstate="print"/>
                    <a:srcRect/>
                    <a:stretch>
                      <a:fillRect/>
                    </a:stretch>
                  </pic:blipFill>
                  <pic:spPr bwMode="auto">
                    <a:xfrm>
                      <a:off x="0" y="0"/>
                      <a:ext cx="2867660" cy="1995170"/>
                    </a:xfrm>
                    <a:prstGeom prst="rect">
                      <a:avLst/>
                    </a:prstGeom>
                    <a:noFill/>
                    <a:ln w="9525">
                      <a:noFill/>
                      <a:miter lim="800000"/>
                      <a:headEnd/>
                      <a:tailEnd/>
                    </a:ln>
                  </pic:spPr>
                </pic:pic>
              </a:graphicData>
            </a:graphic>
          </wp:inline>
        </w:drawing>
      </w:r>
    </w:p>
    <w:p w:rsidR="00882A88" w:rsidRDefault="00882A88" w:rsidP="00882A88">
      <w:pPr>
        <w:pStyle w:val="NoSpacing"/>
        <w:rPr>
          <w:b/>
          <w:caps/>
          <w:color w:val="000000"/>
          <w:sz w:val="24"/>
          <w:u w:val="single"/>
        </w:rPr>
      </w:pPr>
    </w:p>
    <w:p w:rsidR="00BB1130" w:rsidRPr="007F73EB" w:rsidRDefault="00BB1130" w:rsidP="00BB1130">
      <w:pPr>
        <w:pStyle w:val="BlockText"/>
        <w:ind w:left="0" w:right="0"/>
        <w:rPr>
          <w:rFonts w:ascii="Times New Roman" w:hAnsi="Times New Roman"/>
          <w:b w:val="0"/>
          <w:szCs w:val="24"/>
        </w:rPr>
      </w:pPr>
      <w:r w:rsidRPr="0041503E">
        <w:rPr>
          <w:rFonts w:ascii="Times New Roman" w:hAnsi="Times New Roman"/>
          <w:szCs w:val="24"/>
        </w:rPr>
        <w:t>Location:</w:t>
      </w:r>
      <w:r>
        <w:rPr>
          <w:rFonts w:ascii="Times New Roman" w:hAnsi="Times New Roman"/>
          <w:b w:val="0"/>
          <w:szCs w:val="24"/>
        </w:rPr>
        <w:t xml:space="preserve"> </w:t>
      </w:r>
      <w:r w:rsidRPr="008B7F6F">
        <w:rPr>
          <w:rFonts w:ascii="Times New Roman" w:hAnsi="Times New Roman"/>
          <w:b w:val="0"/>
          <w:szCs w:val="24"/>
        </w:rPr>
        <w:t xml:space="preserve">The project is located </w:t>
      </w:r>
      <w:r>
        <w:rPr>
          <w:rFonts w:ascii="Times New Roman" w:hAnsi="Times New Roman"/>
          <w:b w:val="0"/>
          <w:szCs w:val="24"/>
        </w:rPr>
        <w:t xml:space="preserve">at </w:t>
      </w:r>
      <w:proofErr w:type="spellStart"/>
      <w:r>
        <w:rPr>
          <w:rFonts w:ascii="Times New Roman" w:hAnsi="Times New Roman"/>
          <w:b w:val="0"/>
          <w:szCs w:val="24"/>
        </w:rPr>
        <w:t>Rentachintala</w:t>
      </w:r>
      <w:proofErr w:type="spellEnd"/>
      <w:r>
        <w:rPr>
          <w:rFonts w:ascii="Times New Roman" w:hAnsi="Times New Roman"/>
          <w:b w:val="0"/>
          <w:szCs w:val="24"/>
        </w:rPr>
        <w:t xml:space="preserve"> </w:t>
      </w:r>
      <w:proofErr w:type="spellStart"/>
      <w:r>
        <w:rPr>
          <w:rFonts w:ascii="Times New Roman" w:hAnsi="Times New Roman"/>
          <w:b w:val="0"/>
          <w:szCs w:val="24"/>
        </w:rPr>
        <w:t>Mandal</w:t>
      </w:r>
      <w:proofErr w:type="spellEnd"/>
      <w:r>
        <w:rPr>
          <w:rFonts w:ascii="Times New Roman" w:hAnsi="Times New Roman"/>
          <w:b w:val="0"/>
          <w:szCs w:val="24"/>
        </w:rPr>
        <w:t xml:space="preserve"> </w:t>
      </w:r>
      <w:r w:rsidRPr="008B7F6F">
        <w:rPr>
          <w:rFonts w:ascii="Times New Roman" w:hAnsi="Times New Roman"/>
          <w:b w:val="0"/>
          <w:szCs w:val="24"/>
        </w:rPr>
        <w:t xml:space="preserve">in Guntur </w:t>
      </w:r>
      <w:r>
        <w:rPr>
          <w:rFonts w:ascii="Times New Roman" w:hAnsi="Times New Roman"/>
          <w:b w:val="0"/>
          <w:szCs w:val="24"/>
        </w:rPr>
        <w:t>district</w:t>
      </w:r>
      <w:r w:rsidRPr="008B7F6F">
        <w:rPr>
          <w:rFonts w:ascii="Times New Roman" w:hAnsi="Times New Roman"/>
          <w:b w:val="0"/>
          <w:szCs w:val="24"/>
        </w:rPr>
        <w:t xml:space="preserve">.  </w:t>
      </w:r>
      <w:r w:rsidRPr="007F73EB">
        <w:rPr>
          <w:rFonts w:ascii="Times New Roman" w:hAnsi="Times New Roman"/>
          <w:b w:val="0"/>
          <w:szCs w:val="24"/>
        </w:rPr>
        <w:t xml:space="preserve">Geographically the Guntur District is situated in the Eastern part of the State having for its boundaries the districts of Krishna and </w:t>
      </w:r>
      <w:proofErr w:type="spellStart"/>
      <w:r w:rsidRPr="007F73EB">
        <w:rPr>
          <w:rFonts w:ascii="Times New Roman" w:hAnsi="Times New Roman"/>
          <w:b w:val="0"/>
          <w:szCs w:val="24"/>
        </w:rPr>
        <w:t>Nalgonda</w:t>
      </w:r>
      <w:proofErr w:type="spellEnd"/>
      <w:r w:rsidRPr="007F73EB">
        <w:rPr>
          <w:rFonts w:ascii="Times New Roman" w:hAnsi="Times New Roman"/>
          <w:b w:val="0"/>
          <w:szCs w:val="24"/>
        </w:rPr>
        <w:t xml:space="preserve"> on the North, </w:t>
      </w:r>
      <w:proofErr w:type="spellStart"/>
      <w:r w:rsidRPr="007F73EB">
        <w:rPr>
          <w:rFonts w:ascii="Times New Roman" w:hAnsi="Times New Roman"/>
          <w:b w:val="0"/>
          <w:szCs w:val="24"/>
        </w:rPr>
        <w:t>Prakasam</w:t>
      </w:r>
      <w:proofErr w:type="spellEnd"/>
      <w:r w:rsidRPr="007F73EB">
        <w:rPr>
          <w:rFonts w:ascii="Times New Roman" w:hAnsi="Times New Roman"/>
          <w:b w:val="0"/>
          <w:szCs w:val="24"/>
        </w:rPr>
        <w:t xml:space="preserve"> and </w:t>
      </w:r>
      <w:proofErr w:type="spellStart"/>
      <w:r w:rsidRPr="007F73EB">
        <w:rPr>
          <w:rFonts w:ascii="Times New Roman" w:hAnsi="Times New Roman"/>
          <w:b w:val="0"/>
          <w:szCs w:val="24"/>
        </w:rPr>
        <w:t>Mahabubnagar</w:t>
      </w:r>
      <w:proofErr w:type="spellEnd"/>
      <w:r w:rsidRPr="007F73EB">
        <w:rPr>
          <w:rFonts w:ascii="Times New Roman" w:hAnsi="Times New Roman"/>
          <w:b w:val="0"/>
          <w:szCs w:val="24"/>
        </w:rPr>
        <w:t xml:space="preserve"> districts on the West, </w:t>
      </w:r>
      <w:proofErr w:type="spellStart"/>
      <w:r w:rsidRPr="007F73EB">
        <w:rPr>
          <w:rFonts w:ascii="Times New Roman" w:hAnsi="Times New Roman"/>
          <w:b w:val="0"/>
          <w:szCs w:val="24"/>
        </w:rPr>
        <w:t>Prakasam</w:t>
      </w:r>
      <w:proofErr w:type="spellEnd"/>
      <w:r w:rsidRPr="007F73EB">
        <w:rPr>
          <w:rFonts w:ascii="Times New Roman" w:hAnsi="Times New Roman"/>
          <w:b w:val="0"/>
          <w:szCs w:val="24"/>
        </w:rPr>
        <w:t xml:space="preserve"> district on the South, and Krishna district and the Bay of Bengal Sea on the East. The geographical area of the District is 11,391 square kilometers, which amounts to 4.14% of the total area of the State.</w:t>
      </w:r>
    </w:p>
    <w:p w:rsidR="00BB1130" w:rsidRPr="008B7F6F" w:rsidRDefault="00BB1130" w:rsidP="00BB1130">
      <w:pPr>
        <w:pStyle w:val="Title"/>
        <w:jc w:val="both"/>
        <w:rPr>
          <w:rFonts w:ascii="Times New Roman" w:hAnsi="Times New Roman"/>
          <w:szCs w:val="24"/>
        </w:rPr>
      </w:pPr>
    </w:p>
    <w:p w:rsidR="00BB1130" w:rsidRPr="008B7F6F" w:rsidRDefault="00BB1130" w:rsidP="00BB1130">
      <w:pPr>
        <w:pStyle w:val="Title"/>
        <w:jc w:val="both"/>
        <w:rPr>
          <w:rFonts w:ascii="Times New Roman" w:hAnsi="Times New Roman"/>
          <w:b w:val="0"/>
          <w:szCs w:val="24"/>
        </w:rPr>
      </w:pPr>
      <w:r w:rsidRPr="0041503E">
        <w:rPr>
          <w:rFonts w:ascii="Times New Roman" w:hAnsi="Times New Roman"/>
          <w:szCs w:val="24"/>
        </w:rPr>
        <w:t>Climatic Conditions:</w:t>
      </w:r>
      <w:r>
        <w:rPr>
          <w:rFonts w:ascii="Times New Roman" w:hAnsi="Times New Roman"/>
          <w:b w:val="0"/>
          <w:szCs w:val="24"/>
        </w:rPr>
        <w:t xml:space="preserve"> </w:t>
      </w:r>
      <w:r w:rsidRPr="008B7F6F">
        <w:rPr>
          <w:rFonts w:ascii="Times New Roman" w:hAnsi="Times New Roman"/>
          <w:b w:val="0"/>
          <w:szCs w:val="24"/>
        </w:rPr>
        <w:t xml:space="preserve">The climate is extremely hot during summer months from March to July. The temperature goes up to 50° degrees centigrade and temperate during the cold season with 25° degrees centigrade.  Rainfall is occasionally deficient. </w:t>
      </w:r>
    </w:p>
    <w:p w:rsidR="00BB1130" w:rsidRDefault="00BB1130" w:rsidP="00BB1130">
      <w:pPr>
        <w:pStyle w:val="Title"/>
        <w:jc w:val="both"/>
        <w:rPr>
          <w:rFonts w:ascii="Times New Roman" w:hAnsi="Times New Roman"/>
          <w:szCs w:val="24"/>
        </w:rPr>
      </w:pPr>
    </w:p>
    <w:p w:rsidR="00BB1130" w:rsidRPr="008B7F6F" w:rsidRDefault="00BB1130" w:rsidP="00BB1130">
      <w:pPr>
        <w:pStyle w:val="Title"/>
        <w:jc w:val="both"/>
        <w:rPr>
          <w:rFonts w:ascii="Times New Roman" w:hAnsi="Times New Roman"/>
          <w:b w:val="0"/>
          <w:szCs w:val="24"/>
        </w:rPr>
      </w:pPr>
      <w:r w:rsidRPr="0041503E">
        <w:rPr>
          <w:rFonts w:ascii="Times New Roman" w:hAnsi="Times New Roman"/>
          <w:szCs w:val="24"/>
        </w:rPr>
        <w:t>Environmental Condition:</w:t>
      </w:r>
      <w:r>
        <w:rPr>
          <w:rFonts w:ascii="Times New Roman" w:hAnsi="Times New Roman"/>
          <w:b w:val="0"/>
          <w:szCs w:val="24"/>
        </w:rPr>
        <w:t xml:space="preserve"> </w:t>
      </w:r>
      <w:r w:rsidRPr="008B7F6F">
        <w:rPr>
          <w:rFonts w:ascii="Times New Roman" w:hAnsi="Times New Roman"/>
          <w:b w:val="0"/>
          <w:szCs w:val="24"/>
        </w:rPr>
        <w:t xml:space="preserve">The environment is rather pleasant with a very few small and medium industries. The industries are around 8 – 10 kilometers away from Guntur city. Soap manufacturing factory, cotton ginning mills, jute factory, tobacco are some of the industries. </w:t>
      </w:r>
    </w:p>
    <w:p w:rsidR="00BB1130" w:rsidRPr="008B7F6F" w:rsidRDefault="00BB1130" w:rsidP="00BB1130">
      <w:pPr>
        <w:pStyle w:val="Title"/>
        <w:jc w:val="both"/>
        <w:rPr>
          <w:rFonts w:ascii="Times New Roman" w:hAnsi="Times New Roman"/>
          <w:b w:val="0"/>
          <w:szCs w:val="24"/>
        </w:rPr>
      </w:pPr>
    </w:p>
    <w:p w:rsidR="00BB1130" w:rsidRDefault="00BB1130" w:rsidP="00BB1130">
      <w:pPr>
        <w:pStyle w:val="Title"/>
        <w:jc w:val="both"/>
        <w:rPr>
          <w:rFonts w:ascii="Times New Roman" w:hAnsi="Times New Roman"/>
          <w:b w:val="0"/>
          <w:szCs w:val="24"/>
        </w:rPr>
      </w:pPr>
      <w:r w:rsidRPr="0041503E">
        <w:rPr>
          <w:rFonts w:ascii="Times New Roman" w:hAnsi="Times New Roman"/>
          <w:szCs w:val="24"/>
        </w:rPr>
        <w:t xml:space="preserve">Socio-economic Situation: </w:t>
      </w:r>
      <w:r w:rsidRPr="008B7F6F">
        <w:rPr>
          <w:rFonts w:ascii="Times New Roman" w:hAnsi="Times New Roman"/>
          <w:b w:val="0"/>
          <w:szCs w:val="24"/>
        </w:rPr>
        <w:t xml:space="preserve">The socio-economic situation of Guntur city is very backward.  It has a population of over 651,382. The people belong to all communities. The city lacks basic facilities out of which clean drinking water is a major problem. </w:t>
      </w:r>
    </w:p>
    <w:p w:rsidR="00BB1130" w:rsidRDefault="00BB1130" w:rsidP="00BB1130">
      <w:pPr>
        <w:pStyle w:val="Title"/>
        <w:jc w:val="both"/>
        <w:rPr>
          <w:rFonts w:ascii="Times New Roman" w:hAnsi="Times New Roman"/>
          <w:b w:val="0"/>
          <w:szCs w:val="24"/>
        </w:rPr>
      </w:pPr>
    </w:p>
    <w:p w:rsidR="00972FAB" w:rsidRPr="008B7F6F" w:rsidRDefault="00972FAB" w:rsidP="00E2576A">
      <w:pPr>
        <w:pStyle w:val="ListParagraph"/>
        <w:numPr>
          <w:ilvl w:val="0"/>
          <w:numId w:val="3"/>
        </w:numPr>
        <w:jc w:val="both"/>
        <w:rPr>
          <w:b/>
          <w:sz w:val="24"/>
          <w:szCs w:val="24"/>
        </w:rPr>
      </w:pPr>
      <w:r w:rsidRPr="008B7F6F">
        <w:rPr>
          <w:b/>
          <w:sz w:val="24"/>
          <w:szCs w:val="24"/>
        </w:rPr>
        <w:t xml:space="preserve">Project Background Description </w:t>
      </w:r>
    </w:p>
    <w:p w:rsidR="00243CBE" w:rsidRPr="008B7F6F" w:rsidRDefault="00243CBE" w:rsidP="00243CBE">
      <w:pPr>
        <w:jc w:val="both"/>
        <w:rPr>
          <w:sz w:val="24"/>
          <w:szCs w:val="24"/>
        </w:rPr>
      </w:pPr>
    </w:p>
    <w:p w:rsidR="0041503E" w:rsidRDefault="0041503E" w:rsidP="0041503E">
      <w:pPr>
        <w:jc w:val="both"/>
        <w:rPr>
          <w:sz w:val="24"/>
          <w:szCs w:val="24"/>
        </w:rPr>
      </w:pPr>
      <w:r w:rsidRPr="0041503E">
        <w:rPr>
          <w:b/>
          <w:sz w:val="24"/>
          <w:szCs w:val="24"/>
        </w:rPr>
        <w:t>Census of the Project group:</w:t>
      </w:r>
      <w:r>
        <w:rPr>
          <w:sz w:val="24"/>
          <w:szCs w:val="24"/>
        </w:rPr>
        <w:t xml:space="preserve"> According to 2011 census there are over 5.6 </w:t>
      </w:r>
      <w:proofErr w:type="spellStart"/>
      <w:r>
        <w:rPr>
          <w:sz w:val="24"/>
          <w:szCs w:val="24"/>
        </w:rPr>
        <w:t>crore</w:t>
      </w:r>
      <w:proofErr w:type="spellEnd"/>
      <w:r>
        <w:rPr>
          <w:sz w:val="24"/>
          <w:szCs w:val="24"/>
        </w:rPr>
        <w:t xml:space="preserve"> widows in India and the incidence of widowhood in India </w:t>
      </w:r>
      <w:proofErr w:type="gramStart"/>
      <w:r>
        <w:rPr>
          <w:sz w:val="24"/>
          <w:szCs w:val="24"/>
        </w:rPr>
        <w:t>is</w:t>
      </w:r>
      <w:proofErr w:type="gramEnd"/>
      <w:r>
        <w:rPr>
          <w:sz w:val="24"/>
          <w:szCs w:val="24"/>
        </w:rPr>
        <w:t xml:space="preserve"> the highest in the world. The Guntur district has a staggering number of 969,858 widows of whom 64.8 per cent are below 40 years of age and the number is rising.  </w:t>
      </w:r>
    </w:p>
    <w:p w:rsidR="0041503E" w:rsidRDefault="0041503E" w:rsidP="00972FAB">
      <w:pPr>
        <w:pStyle w:val="Title"/>
        <w:jc w:val="both"/>
        <w:rPr>
          <w:rFonts w:ascii="Times New Roman" w:hAnsi="Times New Roman"/>
          <w:b w:val="0"/>
          <w:szCs w:val="24"/>
        </w:rPr>
      </w:pPr>
    </w:p>
    <w:p w:rsidR="00972FAB" w:rsidRDefault="00BB1130" w:rsidP="00972FAB">
      <w:pPr>
        <w:pStyle w:val="Title"/>
        <w:jc w:val="both"/>
        <w:rPr>
          <w:rFonts w:ascii="Times New Roman" w:hAnsi="Times New Roman"/>
          <w:b w:val="0"/>
          <w:szCs w:val="24"/>
        </w:rPr>
      </w:pPr>
      <w:r>
        <w:rPr>
          <w:rFonts w:ascii="Times New Roman" w:hAnsi="Times New Roman"/>
          <w:b w:val="0"/>
          <w:szCs w:val="24"/>
        </w:rPr>
        <w:t>Among these 20 widows m</w:t>
      </w:r>
      <w:r w:rsidR="00972FAB" w:rsidRPr="008B7F6F">
        <w:rPr>
          <w:rFonts w:ascii="Times New Roman" w:hAnsi="Times New Roman"/>
          <w:b w:val="0"/>
          <w:szCs w:val="24"/>
        </w:rPr>
        <w:t>ost of the</w:t>
      </w:r>
      <w:r>
        <w:rPr>
          <w:rFonts w:ascii="Times New Roman" w:hAnsi="Times New Roman"/>
          <w:b w:val="0"/>
          <w:szCs w:val="24"/>
        </w:rPr>
        <w:t>m</w:t>
      </w:r>
      <w:r w:rsidR="00972FAB" w:rsidRPr="008B7F6F">
        <w:rPr>
          <w:rFonts w:ascii="Times New Roman" w:hAnsi="Times New Roman"/>
          <w:b w:val="0"/>
          <w:szCs w:val="24"/>
        </w:rPr>
        <w:t xml:space="preserve"> belong to the Scheduled caste and the Scheduled tribe communities popularly known as the DALITS or untouchables. They are socially and economically marginalized and the poorest of the poor.</w:t>
      </w:r>
    </w:p>
    <w:p w:rsidR="00972FAB" w:rsidRDefault="00972FAB" w:rsidP="00972FAB">
      <w:pPr>
        <w:pStyle w:val="Title"/>
        <w:jc w:val="both"/>
        <w:rPr>
          <w:rFonts w:ascii="Times New Roman" w:hAnsi="Times New Roman"/>
          <w:b w:val="0"/>
          <w:szCs w:val="24"/>
        </w:rPr>
      </w:pPr>
      <w:r w:rsidRPr="008B7F6F">
        <w:rPr>
          <w:rFonts w:ascii="Times New Roman" w:hAnsi="Times New Roman"/>
          <w:b w:val="0"/>
          <w:szCs w:val="24"/>
        </w:rPr>
        <w:lastRenderedPageBreak/>
        <w:t>The Scheduled caste</w:t>
      </w:r>
      <w:r w:rsidR="00882A88">
        <w:rPr>
          <w:rFonts w:ascii="Times New Roman" w:hAnsi="Times New Roman"/>
          <w:b w:val="0"/>
          <w:szCs w:val="24"/>
        </w:rPr>
        <w:t xml:space="preserve">, </w:t>
      </w:r>
      <w:r w:rsidRPr="008B7F6F">
        <w:rPr>
          <w:rFonts w:ascii="Times New Roman" w:hAnsi="Times New Roman"/>
          <w:b w:val="0"/>
          <w:szCs w:val="24"/>
        </w:rPr>
        <w:t xml:space="preserve">Scheduled tribe </w:t>
      </w:r>
      <w:r w:rsidR="00882A88">
        <w:rPr>
          <w:rFonts w:ascii="Times New Roman" w:hAnsi="Times New Roman"/>
          <w:b w:val="0"/>
          <w:szCs w:val="24"/>
        </w:rPr>
        <w:t xml:space="preserve">and backward </w:t>
      </w:r>
      <w:r w:rsidRPr="008B7F6F">
        <w:rPr>
          <w:rFonts w:ascii="Times New Roman" w:hAnsi="Times New Roman"/>
          <w:b w:val="0"/>
          <w:szCs w:val="24"/>
        </w:rPr>
        <w:t xml:space="preserve">communities are the lowest in the social structure of society. They are socially marginalized, the poorest and the most exploited.  The physically challenged persons belong to these communities.  These unfortunate people are deprived of the basic necessities of life. They live in the slums in small makeshift sheds amid filth and squalor in a highly deplorable state of life. These unfortunate people languish in poverty and starvation resigned to their fate. </w:t>
      </w:r>
    </w:p>
    <w:p w:rsidR="00882A88" w:rsidRPr="008B7F6F" w:rsidRDefault="00882A88" w:rsidP="00972FAB">
      <w:pPr>
        <w:pStyle w:val="Title"/>
        <w:jc w:val="both"/>
        <w:rPr>
          <w:rFonts w:ascii="Times New Roman" w:hAnsi="Times New Roman"/>
          <w:b w:val="0"/>
          <w:szCs w:val="24"/>
        </w:rPr>
      </w:pPr>
    </w:p>
    <w:p w:rsidR="00EF0B1C" w:rsidRPr="00EF0B1C" w:rsidRDefault="00EF0B1C" w:rsidP="00EF0B1C">
      <w:pPr>
        <w:pStyle w:val="ListParagraph"/>
        <w:numPr>
          <w:ilvl w:val="0"/>
          <w:numId w:val="3"/>
        </w:numPr>
        <w:jc w:val="both"/>
        <w:rPr>
          <w:b/>
          <w:sz w:val="24"/>
          <w:szCs w:val="24"/>
        </w:rPr>
      </w:pPr>
      <w:r w:rsidRPr="00EF0B1C">
        <w:rPr>
          <w:b/>
          <w:sz w:val="24"/>
          <w:szCs w:val="24"/>
        </w:rPr>
        <w:t>Project Specific Objective</w:t>
      </w:r>
    </w:p>
    <w:p w:rsidR="00EF0B1C" w:rsidRDefault="00EF0B1C" w:rsidP="00EF0B1C">
      <w:pPr>
        <w:jc w:val="both"/>
        <w:rPr>
          <w:sz w:val="24"/>
          <w:szCs w:val="24"/>
        </w:rPr>
      </w:pPr>
    </w:p>
    <w:p w:rsidR="00EF0B1C" w:rsidRDefault="00EF0B1C" w:rsidP="00EF0B1C">
      <w:pPr>
        <w:jc w:val="both"/>
        <w:rPr>
          <w:sz w:val="24"/>
          <w:szCs w:val="24"/>
        </w:rPr>
      </w:pPr>
      <w:r w:rsidRPr="00507D12">
        <w:rPr>
          <w:sz w:val="24"/>
          <w:szCs w:val="24"/>
        </w:rPr>
        <w:t>T</w:t>
      </w:r>
      <w:r>
        <w:rPr>
          <w:sz w:val="24"/>
          <w:szCs w:val="24"/>
        </w:rPr>
        <w:t>o</w:t>
      </w:r>
      <w:r w:rsidRPr="00507D12">
        <w:rPr>
          <w:sz w:val="24"/>
          <w:szCs w:val="24"/>
        </w:rPr>
        <w:t xml:space="preserve"> </w:t>
      </w:r>
      <w:r>
        <w:rPr>
          <w:sz w:val="24"/>
          <w:szCs w:val="24"/>
        </w:rPr>
        <w:t>empower widows from backward class communities socially and economically,                             improve their standard of living and thereby enable them to take care of their children, particularly their daughters.</w:t>
      </w:r>
      <w:r w:rsidRPr="00507D12">
        <w:rPr>
          <w:sz w:val="24"/>
          <w:szCs w:val="24"/>
        </w:rPr>
        <w:tab/>
      </w:r>
    </w:p>
    <w:p w:rsidR="00EF0B1C" w:rsidRDefault="00EF0B1C" w:rsidP="00EF0B1C">
      <w:pPr>
        <w:pStyle w:val="BodyTextIndent"/>
        <w:ind w:left="0"/>
        <w:rPr>
          <w:rFonts w:ascii="Times New Roman" w:hAnsi="Times New Roman"/>
          <w:szCs w:val="24"/>
        </w:rPr>
      </w:pPr>
    </w:p>
    <w:p w:rsidR="00EF0B1C" w:rsidRPr="00243CBE" w:rsidRDefault="00EF0B1C" w:rsidP="00EF0B1C">
      <w:pPr>
        <w:pStyle w:val="NoSpacing"/>
        <w:numPr>
          <w:ilvl w:val="0"/>
          <w:numId w:val="3"/>
        </w:numPr>
        <w:jc w:val="both"/>
        <w:rPr>
          <w:b/>
          <w:sz w:val="24"/>
          <w:szCs w:val="24"/>
        </w:rPr>
      </w:pPr>
      <w:r w:rsidRPr="00243CBE">
        <w:rPr>
          <w:b/>
          <w:sz w:val="24"/>
          <w:szCs w:val="24"/>
        </w:rPr>
        <w:t>Speci</w:t>
      </w:r>
      <w:r>
        <w:rPr>
          <w:b/>
          <w:sz w:val="24"/>
          <w:szCs w:val="24"/>
        </w:rPr>
        <w:t>fic purpose:</w:t>
      </w:r>
    </w:p>
    <w:p w:rsidR="00EF0B1C" w:rsidRDefault="00EF0B1C" w:rsidP="00EF0B1C">
      <w:pPr>
        <w:jc w:val="both"/>
        <w:rPr>
          <w:sz w:val="24"/>
          <w:szCs w:val="24"/>
        </w:rPr>
      </w:pPr>
    </w:p>
    <w:p w:rsidR="00EF0B1C" w:rsidRPr="00EF0B1C" w:rsidRDefault="00EF0B1C" w:rsidP="00EF0B1C">
      <w:pPr>
        <w:jc w:val="both"/>
        <w:rPr>
          <w:sz w:val="24"/>
          <w:szCs w:val="24"/>
        </w:rPr>
      </w:pPr>
      <w:proofErr w:type="gramStart"/>
      <w:r w:rsidRPr="00EF0B1C">
        <w:rPr>
          <w:sz w:val="24"/>
          <w:szCs w:val="24"/>
        </w:rPr>
        <w:t>Financial assistance to start small business enterprises for economic and overall development.</w:t>
      </w:r>
      <w:proofErr w:type="gramEnd"/>
    </w:p>
    <w:p w:rsidR="00EF0B1C" w:rsidRPr="00EF0B1C" w:rsidRDefault="00EF0B1C" w:rsidP="00EF0B1C">
      <w:pPr>
        <w:pStyle w:val="ListParagraph"/>
        <w:jc w:val="both"/>
        <w:rPr>
          <w:sz w:val="24"/>
          <w:szCs w:val="24"/>
        </w:rPr>
      </w:pPr>
    </w:p>
    <w:p w:rsidR="00972FAB" w:rsidRPr="008B7F6F" w:rsidRDefault="00972FAB" w:rsidP="00E2576A">
      <w:pPr>
        <w:pStyle w:val="BodyTextIndent"/>
        <w:numPr>
          <w:ilvl w:val="0"/>
          <w:numId w:val="3"/>
        </w:numPr>
        <w:rPr>
          <w:rFonts w:ascii="Times New Roman" w:hAnsi="Times New Roman"/>
          <w:szCs w:val="24"/>
        </w:rPr>
      </w:pPr>
      <w:r w:rsidRPr="008B7F6F">
        <w:rPr>
          <w:rFonts w:ascii="Times New Roman" w:hAnsi="Times New Roman"/>
          <w:szCs w:val="24"/>
        </w:rPr>
        <w:t>Project Description</w:t>
      </w:r>
    </w:p>
    <w:p w:rsidR="00243CBE" w:rsidRPr="008B7F6F" w:rsidRDefault="00243CBE" w:rsidP="00D20616">
      <w:pPr>
        <w:pStyle w:val="BodyTextIndent"/>
        <w:ind w:left="0"/>
        <w:rPr>
          <w:rFonts w:ascii="Times New Roman" w:hAnsi="Times New Roman"/>
          <w:szCs w:val="24"/>
        </w:rPr>
      </w:pPr>
    </w:p>
    <w:p w:rsidR="00EF0B1C" w:rsidRDefault="00972FAB" w:rsidP="00972FAB">
      <w:pPr>
        <w:pStyle w:val="BodyTextIndent"/>
        <w:ind w:left="0"/>
        <w:rPr>
          <w:rFonts w:ascii="Times New Roman" w:hAnsi="Times New Roman"/>
          <w:b w:val="0"/>
          <w:szCs w:val="24"/>
        </w:rPr>
      </w:pPr>
      <w:r w:rsidRPr="008B7F6F">
        <w:rPr>
          <w:rFonts w:ascii="Times New Roman" w:hAnsi="Times New Roman"/>
          <w:b w:val="0"/>
          <w:szCs w:val="24"/>
        </w:rPr>
        <w:t xml:space="preserve">The project rationale is to assist </w:t>
      </w:r>
      <w:r w:rsidR="001304DC">
        <w:rPr>
          <w:rFonts w:ascii="Times New Roman" w:hAnsi="Times New Roman"/>
          <w:b w:val="0"/>
          <w:szCs w:val="24"/>
        </w:rPr>
        <w:t>2</w:t>
      </w:r>
      <w:r w:rsidRPr="008B7F6F">
        <w:rPr>
          <w:rFonts w:ascii="Times New Roman" w:hAnsi="Times New Roman"/>
          <w:b w:val="0"/>
          <w:szCs w:val="24"/>
        </w:rPr>
        <w:t xml:space="preserve">0 </w:t>
      </w:r>
      <w:r w:rsidR="00EF0B1C">
        <w:rPr>
          <w:rFonts w:ascii="Times New Roman" w:hAnsi="Times New Roman"/>
          <w:b w:val="0"/>
          <w:szCs w:val="24"/>
        </w:rPr>
        <w:t>widows</w:t>
      </w:r>
      <w:r w:rsidRPr="008B7F6F">
        <w:rPr>
          <w:rFonts w:ascii="Times New Roman" w:hAnsi="Times New Roman"/>
          <w:b w:val="0"/>
          <w:szCs w:val="24"/>
        </w:rPr>
        <w:t xml:space="preserve"> aged </w:t>
      </w:r>
      <w:proofErr w:type="gramStart"/>
      <w:r w:rsidRPr="008B7F6F">
        <w:rPr>
          <w:rFonts w:ascii="Times New Roman" w:hAnsi="Times New Roman"/>
          <w:b w:val="0"/>
          <w:szCs w:val="24"/>
        </w:rPr>
        <w:t>between 18–</w:t>
      </w:r>
      <w:r w:rsidR="00EF0B1C">
        <w:rPr>
          <w:rFonts w:ascii="Times New Roman" w:hAnsi="Times New Roman"/>
          <w:b w:val="0"/>
          <w:szCs w:val="24"/>
        </w:rPr>
        <w:t>40</w:t>
      </w:r>
      <w:r w:rsidRPr="008B7F6F">
        <w:rPr>
          <w:rFonts w:ascii="Times New Roman" w:hAnsi="Times New Roman"/>
          <w:b w:val="0"/>
          <w:szCs w:val="24"/>
        </w:rPr>
        <w:t xml:space="preserve"> living a miserable state of life without any means of livelihood</w:t>
      </w:r>
      <w:proofErr w:type="gramEnd"/>
      <w:r w:rsidRPr="008B7F6F">
        <w:rPr>
          <w:rFonts w:ascii="Times New Roman" w:hAnsi="Times New Roman"/>
          <w:b w:val="0"/>
          <w:szCs w:val="24"/>
        </w:rPr>
        <w:t>. They belong to the D</w:t>
      </w:r>
      <w:r w:rsidR="00D1066D" w:rsidRPr="008B7F6F">
        <w:rPr>
          <w:rFonts w:ascii="Times New Roman" w:hAnsi="Times New Roman"/>
          <w:b w:val="0"/>
          <w:szCs w:val="24"/>
        </w:rPr>
        <w:t>ALIT</w:t>
      </w:r>
      <w:r w:rsidRPr="008B7F6F">
        <w:rPr>
          <w:rFonts w:ascii="Times New Roman" w:hAnsi="Times New Roman"/>
          <w:b w:val="0"/>
          <w:szCs w:val="24"/>
        </w:rPr>
        <w:t xml:space="preserve"> community, socially marginalized, poorest and the most exploited. </w:t>
      </w:r>
    </w:p>
    <w:p w:rsidR="00EF0B1C" w:rsidRDefault="00EF0B1C" w:rsidP="00972FAB">
      <w:pPr>
        <w:pStyle w:val="BodyTextIndent"/>
        <w:ind w:left="0"/>
        <w:rPr>
          <w:rFonts w:ascii="Times New Roman" w:hAnsi="Times New Roman"/>
          <w:b w:val="0"/>
          <w:szCs w:val="24"/>
        </w:rPr>
      </w:pPr>
    </w:p>
    <w:p w:rsidR="00EF0B1C" w:rsidRDefault="00EF0B1C" w:rsidP="00EF0B1C">
      <w:pPr>
        <w:jc w:val="both"/>
        <w:rPr>
          <w:b/>
          <w:sz w:val="24"/>
          <w:szCs w:val="24"/>
        </w:rPr>
      </w:pPr>
      <w:r>
        <w:rPr>
          <w:b/>
          <w:sz w:val="24"/>
          <w:szCs w:val="24"/>
        </w:rPr>
        <w:t xml:space="preserve">The women have lost their husband to HIV/AIDs, Cancer, and Tuberculosis and farmers suicides shattering their lives and that of their children. These unfortunate women are faced with the prospect of raising families all by themselves in a patriarchal society. The social security cover provided is meager. </w:t>
      </w:r>
    </w:p>
    <w:p w:rsidR="00EF0B1C" w:rsidRDefault="00EF0B1C" w:rsidP="00972FAB">
      <w:pPr>
        <w:pStyle w:val="BodyTextIndent"/>
        <w:ind w:left="0"/>
        <w:rPr>
          <w:rFonts w:ascii="Times New Roman" w:hAnsi="Times New Roman"/>
          <w:b w:val="0"/>
          <w:szCs w:val="24"/>
        </w:rPr>
      </w:pPr>
    </w:p>
    <w:p w:rsidR="00972FAB" w:rsidRDefault="00972FAB" w:rsidP="00972FAB">
      <w:pPr>
        <w:pStyle w:val="BodyTextIndent"/>
        <w:ind w:left="0"/>
        <w:rPr>
          <w:rFonts w:ascii="Times New Roman" w:hAnsi="Times New Roman"/>
          <w:b w:val="0"/>
          <w:szCs w:val="24"/>
        </w:rPr>
      </w:pPr>
      <w:r w:rsidRPr="008B7F6F">
        <w:rPr>
          <w:rFonts w:ascii="Times New Roman" w:hAnsi="Times New Roman"/>
          <w:b w:val="0"/>
          <w:szCs w:val="24"/>
        </w:rPr>
        <w:t xml:space="preserve">They find it hard to make living because of their </w:t>
      </w:r>
      <w:r w:rsidR="00EF0B1C">
        <w:rPr>
          <w:rFonts w:ascii="Times New Roman" w:hAnsi="Times New Roman"/>
          <w:b w:val="0"/>
          <w:szCs w:val="24"/>
        </w:rPr>
        <w:t>loneliness</w:t>
      </w:r>
      <w:r w:rsidRPr="008B7F6F">
        <w:rPr>
          <w:rFonts w:ascii="Times New Roman" w:hAnsi="Times New Roman"/>
          <w:b w:val="0"/>
          <w:szCs w:val="24"/>
        </w:rPr>
        <w:t xml:space="preserve">. We propose to assist them to set up small business enterprises such as vegetable selling, provision shop, fruit shop etc., which will enable the </w:t>
      </w:r>
      <w:r w:rsidR="00EF0B1C">
        <w:rPr>
          <w:rFonts w:ascii="Times New Roman" w:hAnsi="Times New Roman"/>
          <w:b w:val="0"/>
          <w:szCs w:val="24"/>
        </w:rPr>
        <w:t>widows</w:t>
      </w:r>
      <w:r w:rsidRPr="008B7F6F">
        <w:rPr>
          <w:rFonts w:ascii="Times New Roman" w:hAnsi="Times New Roman"/>
          <w:b w:val="0"/>
          <w:szCs w:val="24"/>
        </w:rPr>
        <w:t xml:space="preserve"> to earn their living, improve their socio-economic situation, become self-</w:t>
      </w:r>
      <w:r w:rsidR="00EF0B1C" w:rsidRPr="008B7F6F">
        <w:rPr>
          <w:rFonts w:ascii="Times New Roman" w:hAnsi="Times New Roman"/>
          <w:b w:val="0"/>
          <w:szCs w:val="24"/>
        </w:rPr>
        <w:t>reliant and</w:t>
      </w:r>
      <w:r w:rsidRPr="008B7F6F">
        <w:rPr>
          <w:rFonts w:ascii="Times New Roman" w:hAnsi="Times New Roman"/>
          <w:b w:val="0"/>
          <w:szCs w:val="24"/>
        </w:rPr>
        <w:t xml:space="preserve"> </w:t>
      </w:r>
      <w:r w:rsidR="00EF0B1C" w:rsidRPr="008B7F6F">
        <w:rPr>
          <w:rFonts w:ascii="Times New Roman" w:hAnsi="Times New Roman"/>
          <w:b w:val="0"/>
          <w:szCs w:val="24"/>
        </w:rPr>
        <w:t>lead a</w:t>
      </w:r>
      <w:r w:rsidRPr="008B7F6F">
        <w:rPr>
          <w:rFonts w:ascii="Times New Roman" w:hAnsi="Times New Roman"/>
          <w:b w:val="0"/>
          <w:szCs w:val="24"/>
        </w:rPr>
        <w:t xml:space="preserve"> decent life</w:t>
      </w:r>
      <w:r w:rsidR="00EF0B1C">
        <w:rPr>
          <w:rFonts w:ascii="Times New Roman" w:hAnsi="Times New Roman"/>
          <w:b w:val="0"/>
          <w:szCs w:val="24"/>
        </w:rPr>
        <w:t xml:space="preserve"> and educate their children</w:t>
      </w:r>
      <w:r w:rsidRPr="008B7F6F">
        <w:rPr>
          <w:rFonts w:ascii="Times New Roman" w:hAnsi="Times New Roman"/>
          <w:b w:val="0"/>
          <w:szCs w:val="24"/>
        </w:rPr>
        <w:t>.</w:t>
      </w:r>
    </w:p>
    <w:p w:rsidR="0041503E" w:rsidRDefault="0041503E" w:rsidP="00972FAB">
      <w:pPr>
        <w:pStyle w:val="BodyTextIndent"/>
        <w:ind w:left="0"/>
        <w:rPr>
          <w:rFonts w:ascii="Times New Roman" w:hAnsi="Times New Roman"/>
          <w:b w:val="0"/>
          <w:szCs w:val="24"/>
        </w:rPr>
      </w:pPr>
    </w:p>
    <w:p w:rsidR="00972FAB" w:rsidRPr="00EF0B1C" w:rsidRDefault="00972FAB" w:rsidP="00EF0B1C">
      <w:pPr>
        <w:pStyle w:val="ListParagraph"/>
        <w:numPr>
          <w:ilvl w:val="0"/>
          <w:numId w:val="3"/>
        </w:numPr>
        <w:jc w:val="both"/>
        <w:rPr>
          <w:b/>
          <w:sz w:val="24"/>
          <w:szCs w:val="24"/>
        </w:rPr>
      </w:pPr>
      <w:r w:rsidRPr="00EF0B1C">
        <w:rPr>
          <w:b/>
          <w:sz w:val="24"/>
          <w:szCs w:val="24"/>
        </w:rPr>
        <w:t>Beneficiaries</w:t>
      </w:r>
    </w:p>
    <w:p w:rsidR="00243CBE" w:rsidRPr="008B7F6F" w:rsidRDefault="00243CBE" w:rsidP="00972FAB">
      <w:pPr>
        <w:jc w:val="both"/>
        <w:rPr>
          <w:sz w:val="24"/>
          <w:szCs w:val="24"/>
        </w:rPr>
      </w:pPr>
    </w:p>
    <w:p w:rsidR="00972FAB" w:rsidRPr="008B7F6F" w:rsidRDefault="007F73EB" w:rsidP="00972FAB">
      <w:pPr>
        <w:jc w:val="both"/>
        <w:rPr>
          <w:sz w:val="24"/>
          <w:szCs w:val="24"/>
        </w:rPr>
      </w:pPr>
      <w:proofErr w:type="gramStart"/>
      <w:r>
        <w:rPr>
          <w:sz w:val="24"/>
          <w:szCs w:val="24"/>
        </w:rPr>
        <w:t>2</w:t>
      </w:r>
      <w:r w:rsidR="00972FAB" w:rsidRPr="008B7F6F">
        <w:rPr>
          <w:sz w:val="24"/>
          <w:szCs w:val="24"/>
        </w:rPr>
        <w:t xml:space="preserve">0 </w:t>
      </w:r>
      <w:r w:rsidR="00EF0B1C">
        <w:rPr>
          <w:sz w:val="24"/>
          <w:szCs w:val="24"/>
        </w:rPr>
        <w:t>widows</w:t>
      </w:r>
      <w:r w:rsidR="00972FAB" w:rsidRPr="008B7F6F">
        <w:rPr>
          <w:sz w:val="24"/>
          <w:szCs w:val="24"/>
        </w:rPr>
        <w:t xml:space="preserve"> from </w:t>
      </w:r>
      <w:r w:rsidR="00EF0B1C">
        <w:rPr>
          <w:sz w:val="24"/>
          <w:szCs w:val="24"/>
        </w:rPr>
        <w:t>SC, ST and backward communities</w:t>
      </w:r>
      <w:r w:rsidR="00972FAB" w:rsidRPr="008B7F6F">
        <w:rPr>
          <w:sz w:val="24"/>
          <w:szCs w:val="24"/>
        </w:rPr>
        <w:t>.</w:t>
      </w:r>
      <w:proofErr w:type="gramEnd"/>
    </w:p>
    <w:p w:rsidR="00243CBE" w:rsidRPr="008B7F6F" w:rsidRDefault="00243CBE" w:rsidP="00972FAB">
      <w:pPr>
        <w:jc w:val="both"/>
        <w:rPr>
          <w:sz w:val="24"/>
          <w:szCs w:val="24"/>
        </w:rPr>
      </w:pPr>
    </w:p>
    <w:p w:rsidR="001304DC" w:rsidRPr="00EF0B1C" w:rsidRDefault="001304DC" w:rsidP="00EF0B1C">
      <w:pPr>
        <w:pStyle w:val="ListParagraph"/>
        <w:numPr>
          <w:ilvl w:val="0"/>
          <w:numId w:val="3"/>
        </w:numPr>
        <w:jc w:val="both"/>
        <w:rPr>
          <w:b/>
          <w:sz w:val="24"/>
          <w:szCs w:val="24"/>
        </w:rPr>
      </w:pPr>
      <w:r w:rsidRPr="00EF0B1C">
        <w:rPr>
          <w:b/>
          <w:sz w:val="24"/>
          <w:szCs w:val="24"/>
        </w:rPr>
        <w:t>Planned</w:t>
      </w:r>
      <w:r w:rsidR="00972FAB" w:rsidRPr="00EF0B1C">
        <w:rPr>
          <w:b/>
          <w:sz w:val="24"/>
          <w:szCs w:val="24"/>
        </w:rPr>
        <w:t xml:space="preserve"> activities</w:t>
      </w:r>
      <w:r w:rsidRPr="00EF0B1C">
        <w:rPr>
          <w:b/>
          <w:sz w:val="24"/>
          <w:szCs w:val="24"/>
        </w:rPr>
        <w:t>:</w:t>
      </w:r>
      <w:r w:rsidR="00EF0B1C" w:rsidRPr="00EF0B1C">
        <w:rPr>
          <w:sz w:val="24"/>
          <w:szCs w:val="24"/>
        </w:rPr>
        <w:t xml:space="preserve"> </w:t>
      </w:r>
    </w:p>
    <w:p w:rsidR="00243CBE" w:rsidRPr="008B7F6F" w:rsidRDefault="001304DC" w:rsidP="00972FAB">
      <w:pPr>
        <w:jc w:val="both"/>
        <w:rPr>
          <w:sz w:val="24"/>
          <w:szCs w:val="24"/>
        </w:rPr>
      </w:pPr>
      <w:r w:rsidRPr="008B7F6F">
        <w:rPr>
          <w:sz w:val="24"/>
          <w:szCs w:val="24"/>
        </w:rPr>
        <w:t xml:space="preserve"> </w:t>
      </w:r>
    </w:p>
    <w:p w:rsidR="00972FAB" w:rsidRPr="008B7F6F" w:rsidRDefault="00EF0B1C" w:rsidP="00972FAB">
      <w:pPr>
        <w:jc w:val="both"/>
        <w:rPr>
          <w:sz w:val="24"/>
          <w:szCs w:val="24"/>
        </w:rPr>
      </w:pPr>
      <w:r w:rsidRPr="008B7F6F">
        <w:rPr>
          <w:sz w:val="24"/>
          <w:szCs w:val="24"/>
        </w:rPr>
        <w:t>The</w:t>
      </w:r>
      <w:r w:rsidR="00972FAB" w:rsidRPr="008B7F6F">
        <w:rPr>
          <w:sz w:val="24"/>
          <w:szCs w:val="24"/>
        </w:rPr>
        <w:t xml:space="preserve"> plan of micro-enterprises </w:t>
      </w:r>
      <w:r>
        <w:rPr>
          <w:sz w:val="24"/>
          <w:szCs w:val="24"/>
        </w:rPr>
        <w:t xml:space="preserve">will be </w:t>
      </w:r>
      <w:r w:rsidRPr="008B7F6F">
        <w:rPr>
          <w:sz w:val="24"/>
          <w:szCs w:val="24"/>
        </w:rPr>
        <w:t xml:space="preserve">discussed </w:t>
      </w:r>
      <w:r w:rsidR="00972FAB" w:rsidRPr="008B7F6F">
        <w:rPr>
          <w:sz w:val="24"/>
          <w:szCs w:val="24"/>
        </w:rPr>
        <w:t>to improve t</w:t>
      </w:r>
      <w:r w:rsidR="001304DC">
        <w:rPr>
          <w:sz w:val="24"/>
          <w:szCs w:val="24"/>
        </w:rPr>
        <w:t>he economic situation with the 2</w:t>
      </w:r>
      <w:r w:rsidR="00972FAB" w:rsidRPr="008B7F6F">
        <w:rPr>
          <w:sz w:val="24"/>
          <w:szCs w:val="24"/>
        </w:rPr>
        <w:t xml:space="preserve">0 </w:t>
      </w:r>
      <w:r>
        <w:rPr>
          <w:sz w:val="24"/>
          <w:szCs w:val="24"/>
        </w:rPr>
        <w:t>widows</w:t>
      </w:r>
      <w:r w:rsidR="00972FAB" w:rsidRPr="008B7F6F">
        <w:rPr>
          <w:sz w:val="24"/>
          <w:szCs w:val="24"/>
        </w:rPr>
        <w:t xml:space="preserve">. </w:t>
      </w:r>
      <w:r w:rsidR="0041503E">
        <w:rPr>
          <w:sz w:val="24"/>
          <w:szCs w:val="24"/>
        </w:rPr>
        <w:t xml:space="preserve">Guidance will be given to </w:t>
      </w:r>
      <w:r w:rsidR="00972FAB" w:rsidRPr="008B7F6F">
        <w:rPr>
          <w:sz w:val="24"/>
          <w:szCs w:val="24"/>
        </w:rPr>
        <w:t xml:space="preserve">them </w:t>
      </w:r>
      <w:r w:rsidR="0041503E">
        <w:rPr>
          <w:sz w:val="24"/>
          <w:szCs w:val="24"/>
        </w:rPr>
        <w:t xml:space="preserve">to </w:t>
      </w:r>
      <w:r w:rsidR="0041503E" w:rsidRPr="008B7F6F">
        <w:rPr>
          <w:sz w:val="24"/>
          <w:szCs w:val="24"/>
        </w:rPr>
        <w:t>choose</w:t>
      </w:r>
      <w:r w:rsidR="00972FAB" w:rsidRPr="008B7F6F">
        <w:rPr>
          <w:sz w:val="24"/>
          <w:szCs w:val="24"/>
        </w:rPr>
        <w:t xml:space="preserve"> appropriate micro-scheme as per their aptitude. </w:t>
      </w:r>
      <w:r w:rsidR="0041503E" w:rsidRPr="008B7F6F">
        <w:rPr>
          <w:sz w:val="24"/>
          <w:szCs w:val="24"/>
        </w:rPr>
        <w:t>The</w:t>
      </w:r>
      <w:r w:rsidR="00972FAB" w:rsidRPr="008B7F6F">
        <w:rPr>
          <w:sz w:val="24"/>
          <w:szCs w:val="24"/>
        </w:rPr>
        <w:t xml:space="preserve"> assistance of the technical person </w:t>
      </w:r>
      <w:r w:rsidR="0041503E">
        <w:rPr>
          <w:sz w:val="24"/>
          <w:szCs w:val="24"/>
        </w:rPr>
        <w:t xml:space="preserve">will be taken </w:t>
      </w:r>
      <w:r w:rsidR="00972FAB" w:rsidRPr="008B7F6F">
        <w:rPr>
          <w:sz w:val="24"/>
          <w:szCs w:val="24"/>
        </w:rPr>
        <w:t xml:space="preserve">to give them initial training before the scheme commences. </w:t>
      </w:r>
    </w:p>
    <w:p w:rsidR="00972FAB" w:rsidRDefault="00972FAB" w:rsidP="00972FAB">
      <w:pPr>
        <w:jc w:val="both"/>
        <w:rPr>
          <w:sz w:val="24"/>
          <w:szCs w:val="24"/>
        </w:rPr>
      </w:pPr>
    </w:p>
    <w:p w:rsidR="00882A88" w:rsidRPr="008B7F6F" w:rsidRDefault="00882A88" w:rsidP="00972FAB">
      <w:pPr>
        <w:jc w:val="both"/>
        <w:rPr>
          <w:sz w:val="24"/>
          <w:szCs w:val="24"/>
        </w:rPr>
      </w:pPr>
    </w:p>
    <w:p w:rsidR="0041503E" w:rsidRPr="0041503E" w:rsidRDefault="0041503E" w:rsidP="0041503E">
      <w:pPr>
        <w:pStyle w:val="ListParagraph"/>
        <w:numPr>
          <w:ilvl w:val="0"/>
          <w:numId w:val="3"/>
        </w:numPr>
        <w:jc w:val="both"/>
        <w:rPr>
          <w:b/>
          <w:sz w:val="24"/>
          <w:szCs w:val="24"/>
        </w:rPr>
      </w:pPr>
      <w:r>
        <w:rPr>
          <w:b/>
          <w:sz w:val="24"/>
          <w:szCs w:val="24"/>
        </w:rPr>
        <w:t>E</w:t>
      </w:r>
      <w:r w:rsidR="00972FAB" w:rsidRPr="0041503E">
        <w:rPr>
          <w:b/>
          <w:sz w:val="24"/>
          <w:szCs w:val="24"/>
        </w:rPr>
        <w:t>xpected results</w:t>
      </w:r>
      <w:r w:rsidRPr="0041503E">
        <w:rPr>
          <w:b/>
          <w:sz w:val="24"/>
          <w:szCs w:val="24"/>
        </w:rPr>
        <w:t>:</w:t>
      </w:r>
    </w:p>
    <w:p w:rsidR="0041503E" w:rsidRDefault="0041503E" w:rsidP="00972FAB">
      <w:pPr>
        <w:jc w:val="both"/>
        <w:rPr>
          <w:sz w:val="24"/>
          <w:szCs w:val="24"/>
        </w:rPr>
      </w:pPr>
    </w:p>
    <w:p w:rsidR="0041503E" w:rsidRDefault="0041503E" w:rsidP="0041503E">
      <w:pPr>
        <w:pStyle w:val="ListParagraph"/>
        <w:numPr>
          <w:ilvl w:val="0"/>
          <w:numId w:val="7"/>
        </w:numPr>
        <w:jc w:val="both"/>
        <w:rPr>
          <w:sz w:val="24"/>
          <w:szCs w:val="24"/>
        </w:rPr>
      </w:pPr>
      <w:r w:rsidRPr="0041503E">
        <w:rPr>
          <w:sz w:val="24"/>
          <w:szCs w:val="24"/>
        </w:rPr>
        <w:t>The</w:t>
      </w:r>
      <w:r w:rsidR="00972FAB" w:rsidRPr="0041503E">
        <w:rPr>
          <w:sz w:val="24"/>
          <w:szCs w:val="24"/>
        </w:rPr>
        <w:t xml:space="preserve"> improvement in the economic status of the beneficiaries. </w:t>
      </w:r>
    </w:p>
    <w:p w:rsidR="0041503E" w:rsidRDefault="00972FAB" w:rsidP="0041503E">
      <w:pPr>
        <w:pStyle w:val="ListParagraph"/>
        <w:numPr>
          <w:ilvl w:val="0"/>
          <w:numId w:val="7"/>
        </w:numPr>
        <w:jc w:val="both"/>
        <w:rPr>
          <w:sz w:val="24"/>
          <w:szCs w:val="24"/>
        </w:rPr>
      </w:pPr>
      <w:r w:rsidRPr="0041503E">
        <w:rPr>
          <w:sz w:val="24"/>
          <w:szCs w:val="24"/>
        </w:rPr>
        <w:t xml:space="preserve">The positive social transformation of the group in the socio-economic spheres.  </w:t>
      </w:r>
    </w:p>
    <w:p w:rsidR="0041503E" w:rsidRDefault="00972FAB" w:rsidP="0041503E">
      <w:pPr>
        <w:pStyle w:val="ListParagraph"/>
        <w:numPr>
          <w:ilvl w:val="0"/>
          <w:numId w:val="7"/>
        </w:numPr>
        <w:jc w:val="both"/>
        <w:rPr>
          <w:sz w:val="24"/>
          <w:szCs w:val="24"/>
        </w:rPr>
      </w:pPr>
      <w:r w:rsidRPr="0041503E">
        <w:rPr>
          <w:sz w:val="24"/>
          <w:szCs w:val="24"/>
        </w:rPr>
        <w:t xml:space="preserve">The number of families that would obtain livelihood </w:t>
      </w:r>
      <w:r w:rsidR="00185D5A" w:rsidRPr="0041503E">
        <w:rPr>
          <w:sz w:val="24"/>
          <w:szCs w:val="24"/>
        </w:rPr>
        <w:t xml:space="preserve">support. </w:t>
      </w:r>
    </w:p>
    <w:p w:rsidR="00972FAB" w:rsidRPr="0041503E" w:rsidRDefault="00185D5A" w:rsidP="0041503E">
      <w:pPr>
        <w:pStyle w:val="ListParagraph"/>
        <w:numPr>
          <w:ilvl w:val="0"/>
          <w:numId w:val="7"/>
        </w:numPr>
        <w:jc w:val="both"/>
        <w:rPr>
          <w:sz w:val="24"/>
          <w:szCs w:val="24"/>
        </w:rPr>
      </w:pPr>
      <w:r w:rsidRPr="0041503E">
        <w:rPr>
          <w:sz w:val="24"/>
          <w:szCs w:val="24"/>
        </w:rPr>
        <w:t>The</w:t>
      </w:r>
      <w:r w:rsidR="00972FAB" w:rsidRPr="0041503E">
        <w:rPr>
          <w:sz w:val="24"/>
          <w:szCs w:val="24"/>
        </w:rPr>
        <w:t xml:space="preserve"> extent of benefits accrued by the target group, monthly income, rise in standard of living, per capita income</w:t>
      </w:r>
    </w:p>
    <w:p w:rsidR="00972FAB" w:rsidRDefault="00972FAB" w:rsidP="00972FAB">
      <w:pPr>
        <w:jc w:val="both"/>
        <w:rPr>
          <w:sz w:val="24"/>
          <w:szCs w:val="24"/>
        </w:rPr>
      </w:pPr>
    </w:p>
    <w:p w:rsidR="00882A88" w:rsidRDefault="00882A88" w:rsidP="00972FAB">
      <w:pPr>
        <w:jc w:val="both"/>
        <w:rPr>
          <w:sz w:val="24"/>
          <w:szCs w:val="24"/>
        </w:rPr>
      </w:pPr>
    </w:p>
    <w:p w:rsidR="00882A88" w:rsidRDefault="00882A88" w:rsidP="00972FAB">
      <w:pPr>
        <w:jc w:val="both"/>
        <w:rPr>
          <w:sz w:val="24"/>
          <w:szCs w:val="24"/>
        </w:rPr>
      </w:pPr>
    </w:p>
    <w:p w:rsidR="00882A88" w:rsidRDefault="00882A88" w:rsidP="00972FAB">
      <w:pPr>
        <w:jc w:val="both"/>
        <w:rPr>
          <w:sz w:val="24"/>
          <w:szCs w:val="24"/>
        </w:rPr>
      </w:pPr>
    </w:p>
    <w:p w:rsidR="00972FAB" w:rsidRPr="001304DC" w:rsidRDefault="00972FAB" w:rsidP="00972FAB">
      <w:pPr>
        <w:pStyle w:val="ListParagraph"/>
        <w:numPr>
          <w:ilvl w:val="0"/>
          <w:numId w:val="3"/>
        </w:numPr>
        <w:jc w:val="both"/>
        <w:rPr>
          <w:b/>
          <w:sz w:val="24"/>
          <w:szCs w:val="24"/>
        </w:rPr>
      </w:pPr>
      <w:r w:rsidRPr="001304DC">
        <w:rPr>
          <w:b/>
          <w:sz w:val="24"/>
          <w:szCs w:val="24"/>
        </w:rPr>
        <w:t xml:space="preserve">Project Budget </w:t>
      </w:r>
    </w:p>
    <w:p w:rsidR="00972FAB" w:rsidRPr="008B7F6F" w:rsidRDefault="00972FAB" w:rsidP="00972FAB">
      <w:pPr>
        <w:pStyle w:val="BodyTextIndent"/>
        <w:ind w:left="0" w:right="-2131"/>
        <w:rPr>
          <w:rFonts w:ascii="Times New Roman" w:hAnsi="Times New Roman"/>
          <w:szCs w:val="24"/>
        </w:rPr>
      </w:pPr>
    </w:p>
    <w:p w:rsidR="00972FAB" w:rsidRPr="00243CBE" w:rsidRDefault="00972FAB" w:rsidP="00972FAB">
      <w:pPr>
        <w:pStyle w:val="BodyTextIndent"/>
        <w:ind w:left="0" w:right="-2131"/>
        <w:rPr>
          <w:rFonts w:ascii="Times New Roman" w:hAnsi="Times New Roman"/>
          <w:b w:val="0"/>
          <w:szCs w:val="24"/>
        </w:rPr>
      </w:pPr>
      <w:r w:rsidRPr="00243CBE">
        <w:rPr>
          <w:rFonts w:ascii="Times New Roman" w:hAnsi="Times New Roman"/>
          <w:b w:val="0"/>
          <w:szCs w:val="24"/>
        </w:rPr>
        <w:t xml:space="preserve">Cost to set up a small shop </w:t>
      </w:r>
      <w:r w:rsidR="001304DC">
        <w:rPr>
          <w:rFonts w:ascii="Times New Roman" w:hAnsi="Times New Roman"/>
          <w:b w:val="0"/>
          <w:szCs w:val="24"/>
        </w:rPr>
        <w:tab/>
      </w:r>
      <w:r w:rsidR="001304DC">
        <w:rPr>
          <w:rFonts w:ascii="Times New Roman" w:hAnsi="Times New Roman"/>
          <w:b w:val="0"/>
          <w:szCs w:val="24"/>
        </w:rPr>
        <w:tab/>
      </w:r>
      <w:r w:rsidR="001304DC">
        <w:rPr>
          <w:rFonts w:ascii="Times New Roman" w:hAnsi="Times New Roman"/>
          <w:b w:val="0"/>
          <w:szCs w:val="24"/>
        </w:rPr>
        <w:tab/>
      </w:r>
      <w:r w:rsidR="001304DC">
        <w:rPr>
          <w:rFonts w:ascii="Times New Roman" w:hAnsi="Times New Roman"/>
          <w:b w:val="0"/>
          <w:szCs w:val="24"/>
        </w:rPr>
        <w:tab/>
        <w:t>Rs.</w:t>
      </w:r>
      <w:r w:rsidR="001304DC">
        <w:rPr>
          <w:rFonts w:ascii="Times New Roman" w:hAnsi="Times New Roman"/>
          <w:b w:val="0"/>
          <w:szCs w:val="24"/>
        </w:rPr>
        <w:tab/>
      </w:r>
      <w:r w:rsidRPr="00243CBE">
        <w:rPr>
          <w:rFonts w:ascii="Times New Roman" w:hAnsi="Times New Roman"/>
          <w:b w:val="0"/>
          <w:szCs w:val="24"/>
        </w:rPr>
        <w:t>20,000</w:t>
      </w:r>
    </w:p>
    <w:p w:rsidR="00972FAB" w:rsidRPr="00243CBE" w:rsidRDefault="00972FAB" w:rsidP="00972FAB">
      <w:pPr>
        <w:pStyle w:val="BodyTextIndent"/>
        <w:ind w:left="0" w:right="-2131"/>
        <w:rPr>
          <w:rFonts w:ascii="Times New Roman" w:hAnsi="Times New Roman"/>
          <w:b w:val="0"/>
          <w:szCs w:val="24"/>
        </w:rPr>
      </w:pPr>
      <w:r w:rsidRPr="00243CBE">
        <w:rPr>
          <w:rFonts w:ascii="Times New Roman" w:hAnsi="Times New Roman"/>
          <w:b w:val="0"/>
          <w:szCs w:val="24"/>
        </w:rPr>
        <w:t>Seed money to purchase fruits/vegetables etc.,</w:t>
      </w:r>
      <w:r w:rsidR="001304DC">
        <w:rPr>
          <w:rFonts w:ascii="Times New Roman" w:hAnsi="Times New Roman"/>
          <w:b w:val="0"/>
          <w:szCs w:val="24"/>
        </w:rPr>
        <w:tab/>
      </w:r>
      <w:r w:rsidRPr="00243CBE">
        <w:rPr>
          <w:rFonts w:ascii="Times New Roman" w:hAnsi="Times New Roman"/>
          <w:b w:val="0"/>
          <w:szCs w:val="24"/>
        </w:rPr>
        <w:t>Rs.</w:t>
      </w:r>
      <w:r w:rsidR="001304DC">
        <w:rPr>
          <w:rFonts w:ascii="Times New Roman" w:hAnsi="Times New Roman"/>
          <w:b w:val="0"/>
          <w:szCs w:val="24"/>
        </w:rPr>
        <w:tab/>
      </w:r>
      <w:r w:rsidRPr="00243CBE">
        <w:rPr>
          <w:rFonts w:ascii="Times New Roman" w:hAnsi="Times New Roman"/>
          <w:b w:val="0"/>
          <w:szCs w:val="24"/>
        </w:rPr>
        <w:t>30,000</w:t>
      </w:r>
    </w:p>
    <w:p w:rsidR="00972FAB" w:rsidRPr="00243CBE" w:rsidRDefault="00972FAB" w:rsidP="00972FAB">
      <w:pPr>
        <w:pStyle w:val="BodyTextIndent"/>
        <w:ind w:left="0" w:right="-2131"/>
        <w:rPr>
          <w:rFonts w:ascii="Times New Roman" w:hAnsi="Times New Roman"/>
          <w:b w:val="0"/>
          <w:szCs w:val="24"/>
        </w:rPr>
      </w:pPr>
      <w:proofErr w:type="gramStart"/>
      <w:r w:rsidRPr="00243CBE">
        <w:rPr>
          <w:rFonts w:ascii="Times New Roman" w:hAnsi="Times New Roman"/>
          <w:b w:val="0"/>
          <w:szCs w:val="24"/>
        </w:rPr>
        <w:t>Instruments for business (scales and other items)</w:t>
      </w:r>
      <w:r w:rsidR="001304DC">
        <w:rPr>
          <w:rFonts w:ascii="Times New Roman" w:hAnsi="Times New Roman"/>
          <w:b w:val="0"/>
          <w:szCs w:val="24"/>
        </w:rPr>
        <w:tab/>
        <w:t>Rs.</w:t>
      </w:r>
      <w:proofErr w:type="gramEnd"/>
      <w:r w:rsidR="001304DC">
        <w:rPr>
          <w:rFonts w:ascii="Times New Roman" w:hAnsi="Times New Roman"/>
          <w:b w:val="0"/>
          <w:szCs w:val="24"/>
        </w:rPr>
        <w:tab/>
        <w:t xml:space="preserve">  </w:t>
      </w:r>
      <w:r w:rsidRPr="00243CBE">
        <w:rPr>
          <w:rFonts w:ascii="Times New Roman" w:hAnsi="Times New Roman"/>
          <w:b w:val="0"/>
          <w:szCs w:val="24"/>
        </w:rPr>
        <w:t>5,000</w:t>
      </w:r>
    </w:p>
    <w:p w:rsidR="00972FAB" w:rsidRPr="00243CBE" w:rsidRDefault="00972FAB" w:rsidP="00972FAB">
      <w:pPr>
        <w:pStyle w:val="BodyTextIndent"/>
        <w:ind w:left="0" w:right="-2131"/>
        <w:rPr>
          <w:rFonts w:ascii="Times New Roman" w:hAnsi="Times New Roman"/>
          <w:b w:val="0"/>
          <w:szCs w:val="24"/>
        </w:rPr>
      </w:pPr>
      <w:r w:rsidRPr="00243CBE">
        <w:rPr>
          <w:rFonts w:ascii="Times New Roman" w:hAnsi="Times New Roman"/>
          <w:b w:val="0"/>
          <w:szCs w:val="24"/>
        </w:rPr>
        <w:t xml:space="preserve">Total Amount </w:t>
      </w:r>
      <w:r w:rsidR="00B5056F" w:rsidRPr="00243CBE">
        <w:rPr>
          <w:rFonts w:ascii="Times New Roman" w:hAnsi="Times New Roman"/>
          <w:b w:val="0"/>
          <w:szCs w:val="24"/>
        </w:rPr>
        <w:t>required for</w:t>
      </w:r>
      <w:r w:rsidR="001304DC">
        <w:rPr>
          <w:rFonts w:ascii="Times New Roman" w:hAnsi="Times New Roman"/>
          <w:b w:val="0"/>
          <w:szCs w:val="24"/>
        </w:rPr>
        <w:t xml:space="preserve"> one person</w:t>
      </w:r>
      <w:r w:rsidR="001304DC">
        <w:rPr>
          <w:rFonts w:ascii="Times New Roman" w:hAnsi="Times New Roman"/>
          <w:b w:val="0"/>
          <w:szCs w:val="24"/>
        </w:rPr>
        <w:tab/>
      </w:r>
      <w:r w:rsidR="001304DC">
        <w:rPr>
          <w:rFonts w:ascii="Times New Roman" w:hAnsi="Times New Roman"/>
          <w:b w:val="0"/>
          <w:szCs w:val="24"/>
        </w:rPr>
        <w:tab/>
        <w:t>Rs.</w:t>
      </w:r>
      <w:r w:rsidR="001304DC">
        <w:rPr>
          <w:rFonts w:ascii="Times New Roman" w:hAnsi="Times New Roman"/>
          <w:b w:val="0"/>
          <w:szCs w:val="24"/>
        </w:rPr>
        <w:tab/>
      </w:r>
      <w:r w:rsidRPr="00243CBE">
        <w:rPr>
          <w:rFonts w:ascii="Times New Roman" w:hAnsi="Times New Roman"/>
          <w:b w:val="0"/>
          <w:szCs w:val="24"/>
        </w:rPr>
        <w:t>55,000</w:t>
      </w:r>
    </w:p>
    <w:p w:rsidR="00972FAB" w:rsidRPr="00243CBE" w:rsidRDefault="001304DC" w:rsidP="00972FAB">
      <w:pPr>
        <w:pStyle w:val="BodyTextIndent"/>
        <w:ind w:left="0" w:right="-2131"/>
        <w:rPr>
          <w:rFonts w:ascii="Times New Roman" w:hAnsi="Times New Roman"/>
          <w:b w:val="0"/>
          <w:szCs w:val="24"/>
        </w:rPr>
      </w:pPr>
      <w:proofErr w:type="gramStart"/>
      <w:r>
        <w:rPr>
          <w:rFonts w:ascii="Times New Roman" w:hAnsi="Times New Roman"/>
          <w:b w:val="0"/>
          <w:szCs w:val="24"/>
        </w:rPr>
        <w:t>For 20 persons   20 * Rs.</w:t>
      </w:r>
      <w:proofErr w:type="gramEnd"/>
      <w:r>
        <w:rPr>
          <w:rFonts w:ascii="Times New Roman" w:hAnsi="Times New Roman"/>
          <w:b w:val="0"/>
          <w:szCs w:val="24"/>
        </w:rPr>
        <w:t xml:space="preserve">  55,000</w:t>
      </w:r>
      <w:r>
        <w:rPr>
          <w:rFonts w:ascii="Times New Roman" w:hAnsi="Times New Roman"/>
          <w:b w:val="0"/>
          <w:szCs w:val="24"/>
        </w:rPr>
        <w:tab/>
      </w:r>
      <w:r>
        <w:rPr>
          <w:rFonts w:ascii="Times New Roman" w:hAnsi="Times New Roman"/>
          <w:b w:val="0"/>
          <w:szCs w:val="24"/>
        </w:rPr>
        <w:tab/>
      </w:r>
      <w:r>
        <w:rPr>
          <w:rFonts w:ascii="Times New Roman" w:hAnsi="Times New Roman"/>
          <w:b w:val="0"/>
          <w:szCs w:val="24"/>
        </w:rPr>
        <w:tab/>
      </w:r>
      <w:r w:rsidR="00972FAB" w:rsidRPr="00243CBE">
        <w:rPr>
          <w:rFonts w:ascii="Times New Roman" w:hAnsi="Times New Roman"/>
          <w:b w:val="0"/>
          <w:szCs w:val="24"/>
        </w:rPr>
        <w:t xml:space="preserve">Rs. </w:t>
      </w:r>
      <w:r>
        <w:rPr>
          <w:rFonts w:ascii="Times New Roman" w:hAnsi="Times New Roman"/>
          <w:b w:val="0"/>
          <w:szCs w:val="24"/>
        </w:rPr>
        <w:t>11, 0</w:t>
      </w:r>
      <w:r w:rsidR="00972FAB" w:rsidRPr="00243CBE">
        <w:rPr>
          <w:rFonts w:ascii="Times New Roman" w:hAnsi="Times New Roman"/>
          <w:b w:val="0"/>
          <w:szCs w:val="24"/>
        </w:rPr>
        <w:t>0,000</w:t>
      </w:r>
    </w:p>
    <w:p w:rsidR="00882A88" w:rsidRDefault="00882A88" w:rsidP="00972FAB">
      <w:pPr>
        <w:pStyle w:val="BodyTextIndent"/>
        <w:ind w:left="0" w:right="-2131"/>
        <w:rPr>
          <w:rFonts w:ascii="Times New Roman" w:hAnsi="Times New Roman"/>
          <w:b w:val="0"/>
          <w:szCs w:val="24"/>
        </w:rPr>
      </w:pPr>
    </w:p>
    <w:p w:rsidR="00972FAB" w:rsidRPr="00243CBE" w:rsidRDefault="00972FAB" w:rsidP="00972FAB">
      <w:pPr>
        <w:pStyle w:val="BodyTextIndent"/>
        <w:ind w:left="0" w:right="-2131"/>
        <w:rPr>
          <w:rFonts w:ascii="Times New Roman" w:hAnsi="Times New Roman"/>
          <w:b w:val="0"/>
          <w:szCs w:val="24"/>
        </w:rPr>
      </w:pPr>
      <w:proofErr w:type="gramStart"/>
      <w:r w:rsidRPr="00243CBE">
        <w:rPr>
          <w:rFonts w:ascii="Times New Roman" w:hAnsi="Times New Roman"/>
          <w:b w:val="0"/>
          <w:szCs w:val="24"/>
        </w:rPr>
        <w:t>Local Contribution</w:t>
      </w:r>
      <w:r w:rsidRPr="00243CBE">
        <w:rPr>
          <w:rFonts w:ascii="Times New Roman" w:hAnsi="Times New Roman"/>
          <w:b w:val="0"/>
          <w:szCs w:val="24"/>
        </w:rPr>
        <w:tab/>
        <w:t xml:space="preserve">Rs. </w:t>
      </w:r>
      <w:r w:rsidR="001304DC">
        <w:rPr>
          <w:rFonts w:ascii="Times New Roman" w:hAnsi="Times New Roman"/>
          <w:b w:val="0"/>
          <w:szCs w:val="24"/>
        </w:rPr>
        <w:t>5000 * 20 persons</w:t>
      </w:r>
      <w:r w:rsidR="001304DC">
        <w:rPr>
          <w:rFonts w:ascii="Times New Roman" w:hAnsi="Times New Roman"/>
          <w:b w:val="0"/>
          <w:szCs w:val="24"/>
        </w:rPr>
        <w:tab/>
      </w:r>
      <w:r w:rsidR="001304DC">
        <w:rPr>
          <w:rFonts w:ascii="Times New Roman" w:hAnsi="Times New Roman"/>
          <w:b w:val="0"/>
          <w:szCs w:val="24"/>
        </w:rPr>
        <w:tab/>
      </w:r>
      <w:r w:rsidRPr="00243CBE">
        <w:rPr>
          <w:rFonts w:ascii="Times New Roman" w:hAnsi="Times New Roman"/>
          <w:b w:val="0"/>
          <w:szCs w:val="24"/>
        </w:rPr>
        <w:t>Rs.</w:t>
      </w:r>
      <w:proofErr w:type="gramEnd"/>
      <w:r w:rsidRPr="00243CBE">
        <w:rPr>
          <w:rFonts w:ascii="Times New Roman" w:hAnsi="Times New Roman"/>
          <w:b w:val="0"/>
          <w:szCs w:val="24"/>
        </w:rPr>
        <w:t xml:space="preserve">    </w:t>
      </w:r>
      <w:r w:rsidR="001304DC">
        <w:rPr>
          <w:rFonts w:ascii="Times New Roman" w:hAnsi="Times New Roman"/>
          <w:b w:val="0"/>
          <w:szCs w:val="24"/>
        </w:rPr>
        <w:t>10</w:t>
      </w:r>
      <w:r w:rsidRPr="00243CBE">
        <w:rPr>
          <w:rFonts w:ascii="Times New Roman" w:hAnsi="Times New Roman"/>
          <w:b w:val="0"/>
          <w:szCs w:val="24"/>
        </w:rPr>
        <w:t>0,000</w:t>
      </w:r>
    </w:p>
    <w:p w:rsidR="00972FAB" w:rsidRPr="00243CBE" w:rsidRDefault="00972FAB" w:rsidP="00972FAB">
      <w:pPr>
        <w:pStyle w:val="BodyTextIndent"/>
        <w:ind w:left="0" w:right="-2131"/>
        <w:rPr>
          <w:rFonts w:ascii="Times New Roman" w:hAnsi="Times New Roman"/>
          <w:b w:val="0"/>
          <w:szCs w:val="24"/>
        </w:rPr>
      </w:pPr>
    </w:p>
    <w:p w:rsidR="00972FAB" w:rsidRDefault="00243CBE" w:rsidP="00972FAB">
      <w:pPr>
        <w:pStyle w:val="BodyTextIndent"/>
        <w:ind w:left="0" w:right="-2131"/>
        <w:rPr>
          <w:rFonts w:ascii="Times New Roman" w:hAnsi="Times New Roman"/>
          <w:szCs w:val="24"/>
        </w:rPr>
      </w:pPr>
      <w:r w:rsidRPr="00BB1130">
        <w:rPr>
          <w:rFonts w:ascii="Times New Roman" w:hAnsi="Times New Roman"/>
          <w:szCs w:val="24"/>
        </w:rPr>
        <w:t>Requesting</w:t>
      </w:r>
      <w:r w:rsidR="00972FAB" w:rsidRPr="00BB1130">
        <w:rPr>
          <w:rFonts w:ascii="Times New Roman" w:hAnsi="Times New Roman"/>
          <w:szCs w:val="24"/>
        </w:rPr>
        <w:t xml:space="preserve"> contribution </w:t>
      </w:r>
      <w:r w:rsidR="001304DC" w:rsidRPr="00BB1130">
        <w:rPr>
          <w:rFonts w:ascii="Times New Roman" w:hAnsi="Times New Roman"/>
          <w:szCs w:val="24"/>
        </w:rPr>
        <w:tab/>
      </w:r>
      <w:r w:rsidR="001304DC" w:rsidRPr="00BB1130">
        <w:rPr>
          <w:rFonts w:ascii="Times New Roman" w:hAnsi="Times New Roman"/>
          <w:szCs w:val="24"/>
        </w:rPr>
        <w:tab/>
      </w:r>
      <w:r w:rsidR="001304DC" w:rsidRPr="00BB1130">
        <w:rPr>
          <w:rFonts w:ascii="Times New Roman" w:hAnsi="Times New Roman"/>
          <w:szCs w:val="24"/>
        </w:rPr>
        <w:tab/>
      </w:r>
      <w:r w:rsidR="001304DC" w:rsidRPr="00BB1130">
        <w:rPr>
          <w:rFonts w:ascii="Times New Roman" w:hAnsi="Times New Roman"/>
          <w:szCs w:val="24"/>
        </w:rPr>
        <w:tab/>
      </w:r>
      <w:r w:rsidR="00972FAB" w:rsidRPr="00BB1130">
        <w:rPr>
          <w:rFonts w:ascii="Times New Roman" w:hAnsi="Times New Roman"/>
          <w:szCs w:val="24"/>
        </w:rPr>
        <w:t xml:space="preserve">Rs.  </w:t>
      </w:r>
      <w:r w:rsidR="001304DC" w:rsidRPr="00BB1130">
        <w:rPr>
          <w:rFonts w:ascii="Times New Roman" w:hAnsi="Times New Roman"/>
          <w:szCs w:val="24"/>
        </w:rPr>
        <w:t>10</w:t>
      </w:r>
      <w:proofErr w:type="gramStart"/>
      <w:r w:rsidR="001304DC" w:rsidRPr="00BB1130">
        <w:rPr>
          <w:rFonts w:ascii="Times New Roman" w:hAnsi="Times New Roman"/>
          <w:szCs w:val="24"/>
        </w:rPr>
        <w:t>,</w:t>
      </w:r>
      <w:r w:rsidR="00972FAB" w:rsidRPr="00BB1130">
        <w:rPr>
          <w:rFonts w:ascii="Times New Roman" w:hAnsi="Times New Roman"/>
          <w:szCs w:val="24"/>
        </w:rPr>
        <w:t>00,000</w:t>
      </w:r>
      <w:proofErr w:type="gramEnd"/>
    </w:p>
    <w:p w:rsidR="00882A88" w:rsidRPr="00BB1130" w:rsidRDefault="00882A88" w:rsidP="00972FAB">
      <w:pPr>
        <w:pStyle w:val="BodyTextIndent"/>
        <w:ind w:left="0" w:right="-2131"/>
        <w:rPr>
          <w:rFonts w:ascii="Times New Roman" w:hAnsi="Times New Roman"/>
          <w:szCs w:val="24"/>
        </w:rPr>
      </w:pPr>
    </w:p>
    <w:p w:rsidR="00243CBE" w:rsidRDefault="001304DC" w:rsidP="00243CBE">
      <w:pPr>
        <w:pStyle w:val="ListParagraph"/>
        <w:numPr>
          <w:ilvl w:val="0"/>
          <w:numId w:val="3"/>
        </w:numPr>
        <w:spacing w:before="240"/>
        <w:jc w:val="both"/>
        <w:rPr>
          <w:b/>
          <w:sz w:val="24"/>
          <w:szCs w:val="24"/>
        </w:rPr>
      </w:pPr>
      <w:r>
        <w:rPr>
          <w:b/>
          <w:sz w:val="24"/>
          <w:szCs w:val="24"/>
        </w:rPr>
        <w:t>M</w:t>
      </w:r>
      <w:r w:rsidR="00972FAB" w:rsidRPr="00243CBE">
        <w:rPr>
          <w:b/>
          <w:sz w:val="24"/>
          <w:szCs w:val="24"/>
        </w:rPr>
        <w:t xml:space="preserve">onitoring/follow-up and project sustainability </w:t>
      </w:r>
    </w:p>
    <w:p w:rsidR="00243CBE" w:rsidRDefault="00243CBE" w:rsidP="00243CBE">
      <w:pPr>
        <w:pStyle w:val="NoSpacing"/>
        <w:jc w:val="both"/>
        <w:rPr>
          <w:sz w:val="24"/>
          <w:szCs w:val="24"/>
        </w:rPr>
      </w:pPr>
    </w:p>
    <w:p w:rsidR="00972FAB" w:rsidRPr="00243CBE" w:rsidRDefault="00972FAB" w:rsidP="00243CBE">
      <w:pPr>
        <w:pStyle w:val="NoSpacing"/>
        <w:jc w:val="both"/>
        <w:rPr>
          <w:sz w:val="24"/>
          <w:szCs w:val="24"/>
        </w:rPr>
      </w:pPr>
      <w:r w:rsidRPr="00243CBE">
        <w:rPr>
          <w:sz w:val="24"/>
          <w:szCs w:val="24"/>
        </w:rPr>
        <w:t>The most important component of the micro-enterprises will be continuous and regular monitoring ensuring that the funds extended to the beneficiaries are not misused. Records maintained on the benefits accrued by the beneficiaries from the assistance received, ability to procure basic essentials, education, monthly income, per capita income will be the monitoring tool.</w:t>
      </w:r>
    </w:p>
    <w:p w:rsidR="00243CBE" w:rsidRDefault="00243CBE" w:rsidP="00243CBE">
      <w:pPr>
        <w:pStyle w:val="NoSpacing"/>
        <w:jc w:val="both"/>
        <w:rPr>
          <w:sz w:val="24"/>
          <w:szCs w:val="24"/>
        </w:rPr>
      </w:pPr>
    </w:p>
    <w:p w:rsidR="00972FAB" w:rsidRDefault="00972FAB" w:rsidP="00243CBE">
      <w:pPr>
        <w:pStyle w:val="NoSpacing"/>
        <w:jc w:val="both"/>
        <w:rPr>
          <w:sz w:val="24"/>
          <w:szCs w:val="24"/>
        </w:rPr>
      </w:pPr>
      <w:r w:rsidRPr="00243CBE">
        <w:rPr>
          <w:sz w:val="24"/>
          <w:szCs w:val="24"/>
        </w:rPr>
        <w:t xml:space="preserve">The project is </w:t>
      </w:r>
      <w:r w:rsidR="00B5056F" w:rsidRPr="00243CBE">
        <w:rPr>
          <w:sz w:val="24"/>
          <w:szCs w:val="24"/>
        </w:rPr>
        <w:t>environment friendly</w:t>
      </w:r>
      <w:r w:rsidRPr="00243CBE">
        <w:rPr>
          <w:sz w:val="24"/>
          <w:szCs w:val="24"/>
        </w:rPr>
        <w:t xml:space="preserve"> and will contribute immensely towards the technical, economical, financial, socio-cultural and institutional sustainability. </w:t>
      </w:r>
    </w:p>
    <w:p w:rsidR="00243CBE" w:rsidRDefault="00243CBE" w:rsidP="00243CBE">
      <w:pPr>
        <w:pStyle w:val="NoSpacing"/>
        <w:jc w:val="both"/>
        <w:rPr>
          <w:sz w:val="24"/>
          <w:szCs w:val="24"/>
        </w:rPr>
      </w:pPr>
    </w:p>
    <w:p w:rsidR="00BB1130" w:rsidRPr="00BB1130" w:rsidRDefault="00BB1130" w:rsidP="00BB1130">
      <w:pPr>
        <w:pStyle w:val="ListParagraph"/>
        <w:numPr>
          <w:ilvl w:val="0"/>
          <w:numId w:val="3"/>
        </w:numPr>
        <w:rPr>
          <w:b/>
          <w:sz w:val="24"/>
          <w:szCs w:val="24"/>
        </w:rPr>
      </w:pPr>
      <w:r w:rsidRPr="00BB1130">
        <w:rPr>
          <w:b/>
          <w:sz w:val="24"/>
          <w:szCs w:val="24"/>
        </w:rPr>
        <w:t xml:space="preserve">Impact of the Project </w:t>
      </w:r>
    </w:p>
    <w:p w:rsidR="00BB1130" w:rsidRDefault="00BB1130" w:rsidP="00BB1130">
      <w:pPr>
        <w:rPr>
          <w:b/>
          <w:sz w:val="24"/>
          <w:szCs w:val="24"/>
        </w:rPr>
      </w:pPr>
    </w:p>
    <w:p w:rsidR="00BB1130" w:rsidRPr="00772780" w:rsidRDefault="00BB1130" w:rsidP="00882A88">
      <w:pPr>
        <w:spacing w:line="276" w:lineRule="auto"/>
        <w:jc w:val="both"/>
        <w:rPr>
          <w:sz w:val="24"/>
          <w:szCs w:val="24"/>
        </w:rPr>
      </w:pPr>
      <w:r w:rsidRPr="0011644E">
        <w:rPr>
          <w:sz w:val="24"/>
          <w:szCs w:val="24"/>
        </w:rPr>
        <w:t>The annual income of the widows</w:t>
      </w:r>
      <w:r>
        <w:rPr>
          <w:sz w:val="24"/>
          <w:szCs w:val="24"/>
        </w:rPr>
        <w:t xml:space="preserve"> will improve gradually and the widows </w:t>
      </w:r>
      <w:r w:rsidRPr="00053175">
        <w:rPr>
          <w:sz w:val="24"/>
          <w:szCs w:val="24"/>
        </w:rPr>
        <w:t xml:space="preserve">will have work </w:t>
      </w:r>
      <w:r>
        <w:rPr>
          <w:sz w:val="24"/>
          <w:szCs w:val="24"/>
        </w:rPr>
        <w:t xml:space="preserve">even </w:t>
      </w:r>
      <w:r w:rsidRPr="00053175">
        <w:rPr>
          <w:sz w:val="24"/>
          <w:szCs w:val="24"/>
        </w:rPr>
        <w:t>during the agricultural slack</w:t>
      </w:r>
      <w:r>
        <w:rPr>
          <w:sz w:val="24"/>
          <w:szCs w:val="24"/>
        </w:rPr>
        <w:t xml:space="preserve"> </w:t>
      </w:r>
      <w:r w:rsidRPr="00053175">
        <w:rPr>
          <w:sz w:val="24"/>
          <w:szCs w:val="24"/>
        </w:rPr>
        <w:t>season.</w:t>
      </w:r>
      <w:r>
        <w:rPr>
          <w:sz w:val="24"/>
          <w:szCs w:val="24"/>
        </w:rPr>
        <w:t xml:space="preserve"> The confidence levels of the widows will be enhanced that nothing is lost and they can improve their lives.   The widows will be socially and economically transformed and all their children will have nutritious food, quality education and good health care. The widows will lead a safe and secure life with confidence and will gain social recognition.</w:t>
      </w:r>
    </w:p>
    <w:p w:rsidR="00BB1130" w:rsidRDefault="00BB1130" w:rsidP="00BB1130"/>
    <w:p w:rsidR="00BB1130" w:rsidRDefault="00BB1130" w:rsidP="00BB1130">
      <w:r>
        <w:t xml:space="preserve"> </w:t>
      </w:r>
    </w:p>
    <w:p w:rsidR="00BB1130" w:rsidRDefault="00BB1130" w:rsidP="00BB1130">
      <w:r>
        <w:rPr>
          <w:noProof/>
        </w:rPr>
        <w:drawing>
          <wp:inline distT="0" distB="0" distL="0" distR="0">
            <wp:extent cx="2481695" cy="1976613"/>
            <wp:effectExtent l="95250" t="95250" r="90055" b="9983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4208" t="8861"/>
                    <a:stretch>
                      <a:fillRect/>
                    </a:stretch>
                  </pic:blipFill>
                  <pic:spPr bwMode="auto">
                    <a:xfrm>
                      <a:off x="0" y="0"/>
                      <a:ext cx="2485401" cy="1979564"/>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r w:rsidR="00882A88">
        <w:t xml:space="preserve">   </w:t>
      </w:r>
      <w:r w:rsidR="00470555">
        <w:t xml:space="preserve">   </w:t>
      </w:r>
      <w:r w:rsidR="00470555">
        <w:rPr>
          <w:noProof/>
        </w:rPr>
        <w:drawing>
          <wp:inline distT="0" distB="0" distL="0" distR="0">
            <wp:extent cx="2673978" cy="2006248"/>
            <wp:effectExtent l="95250" t="95250" r="88272" b="8925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74600" cy="2006715"/>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BB1130" w:rsidRDefault="00BB1130" w:rsidP="00BB1130">
      <w:pPr>
        <w:rPr>
          <w:b/>
          <w:sz w:val="24"/>
          <w:szCs w:val="24"/>
        </w:rPr>
      </w:pPr>
    </w:p>
    <w:p w:rsidR="00BB1130" w:rsidRDefault="00BB1130" w:rsidP="00BB1130">
      <w:pPr>
        <w:rPr>
          <w:b/>
          <w:sz w:val="24"/>
          <w:szCs w:val="24"/>
        </w:rPr>
      </w:pPr>
    </w:p>
    <w:p w:rsidR="00882A88" w:rsidRDefault="00882A88" w:rsidP="00BB1130">
      <w:pPr>
        <w:rPr>
          <w:b/>
          <w:sz w:val="24"/>
          <w:szCs w:val="24"/>
        </w:rPr>
      </w:pPr>
    </w:p>
    <w:p w:rsidR="00882A88" w:rsidRDefault="00882A88" w:rsidP="00BB1130">
      <w:pPr>
        <w:rPr>
          <w:b/>
          <w:sz w:val="24"/>
          <w:szCs w:val="24"/>
        </w:rPr>
      </w:pPr>
    </w:p>
    <w:p w:rsidR="00BB1130" w:rsidRPr="007A002F" w:rsidRDefault="00BB1130" w:rsidP="00BB1130">
      <w:pPr>
        <w:pStyle w:val="Default"/>
        <w:rPr>
          <w:rFonts w:ascii="Times New Roman" w:hAnsi="Times New Roman" w:cs="Times New Roman"/>
          <w:b/>
        </w:rPr>
      </w:pPr>
      <w:r w:rsidRPr="007A002F">
        <w:rPr>
          <w:rFonts w:ascii="Times New Roman" w:hAnsi="Times New Roman" w:cs="Times New Roman"/>
          <w:b/>
        </w:rPr>
        <w:t xml:space="preserve">Mrs. K. </w:t>
      </w:r>
      <w:proofErr w:type="spellStart"/>
      <w:r w:rsidRPr="007A002F">
        <w:rPr>
          <w:rFonts w:ascii="Times New Roman" w:hAnsi="Times New Roman" w:cs="Times New Roman"/>
          <w:b/>
        </w:rPr>
        <w:t>Thomasamma</w:t>
      </w:r>
      <w:proofErr w:type="spellEnd"/>
    </w:p>
    <w:p w:rsidR="00BB1130" w:rsidRPr="007A002F" w:rsidRDefault="00BB1130" w:rsidP="00BB1130">
      <w:pPr>
        <w:pStyle w:val="Default"/>
        <w:rPr>
          <w:rFonts w:ascii="Times New Roman" w:hAnsi="Times New Roman" w:cs="Times New Roman"/>
          <w:b/>
        </w:rPr>
      </w:pPr>
      <w:r w:rsidRPr="007A002F">
        <w:rPr>
          <w:rFonts w:ascii="Times New Roman" w:hAnsi="Times New Roman" w:cs="Times New Roman"/>
          <w:b/>
        </w:rPr>
        <w:t>President, Development Society for Poor</w:t>
      </w:r>
    </w:p>
    <w:p w:rsidR="00D20616" w:rsidRPr="00BB1130" w:rsidRDefault="00BB1130" w:rsidP="00BB1130">
      <w:pPr>
        <w:pStyle w:val="Default"/>
        <w:rPr>
          <w:rFonts w:ascii="Times New Roman" w:hAnsi="Times New Roman" w:cs="Times New Roman"/>
          <w:b/>
        </w:rPr>
      </w:pPr>
      <w:r w:rsidRPr="007A002F">
        <w:rPr>
          <w:rFonts w:ascii="Times New Roman" w:hAnsi="Times New Roman" w:cs="Times New Roman"/>
          <w:b/>
        </w:rPr>
        <w:t>Guntur, India</w:t>
      </w:r>
    </w:p>
    <w:sectPr w:rsidR="00D20616" w:rsidRPr="00BB1130" w:rsidSect="00BB1130">
      <w:pgSz w:w="11909" w:h="16834" w:code="9"/>
      <w:pgMar w:top="864" w:right="1440" w:bottom="720" w:left="144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35BC0"/>
    <w:multiLevelType w:val="hybridMultilevel"/>
    <w:tmpl w:val="49EC32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E65ECE"/>
    <w:multiLevelType w:val="hybridMultilevel"/>
    <w:tmpl w:val="EF18FEA8"/>
    <w:lvl w:ilvl="0" w:tplc="0F1AA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23131"/>
    <w:multiLevelType w:val="hybridMultilevel"/>
    <w:tmpl w:val="8118E9E2"/>
    <w:lvl w:ilvl="0" w:tplc="92A8A52E">
      <w:start w:val="1"/>
      <w:numFmt w:val="decimal"/>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AED0FFC"/>
    <w:multiLevelType w:val="hybridMultilevel"/>
    <w:tmpl w:val="917012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3DF41C8"/>
    <w:multiLevelType w:val="hybridMultilevel"/>
    <w:tmpl w:val="F6BE96F2"/>
    <w:lvl w:ilvl="0" w:tplc="2466CD8C">
      <w:start w:val="1"/>
      <w:numFmt w:val="decimal"/>
      <w:lvlText w:val="(%1)"/>
      <w:lvlJc w:val="left"/>
      <w:pPr>
        <w:ind w:left="3240" w:hanging="360"/>
      </w:pPr>
      <w:rPr>
        <w:rFonts w:ascii="Arial Narrow" w:hAnsi="Arial Narrow" w:hint="default"/>
      </w:rPr>
    </w:lvl>
    <w:lvl w:ilvl="1" w:tplc="40090019">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5">
    <w:nsid w:val="4671105D"/>
    <w:multiLevelType w:val="hybridMultilevel"/>
    <w:tmpl w:val="B2CCEFF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AA0F9F"/>
    <w:multiLevelType w:val="hybridMultilevel"/>
    <w:tmpl w:val="FEA6E7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3D41F0"/>
    <w:multiLevelType w:val="hybridMultilevel"/>
    <w:tmpl w:val="21F4DD34"/>
    <w:lvl w:ilvl="0" w:tplc="8D4405E4">
      <w:start w:val="1"/>
      <w:numFmt w:val="decimal"/>
      <w:lvlText w:val="%1."/>
      <w:lvlJc w:val="left"/>
      <w:pPr>
        <w:ind w:left="72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2"/>
  </w:num>
  <w:num w:numId="6">
    <w:abstractNumId w:val="0"/>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972FAB"/>
    <w:rsid w:val="0000172C"/>
    <w:rsid w:val="0002723A"/>
    <w:rsid w:val="000A2839"/>
    <w:rsid w:val="000A6764"/>
    <w:rsid w:val="000E47E8"/>
    <w:rsid w:val="001108A9"/>
    <w:rsid w:val="001304DC"/>
    <w:rsid w:val="00146B05"/>
    <w:rsid w:val="00185D5A"/>
    <w:rsid w:val="001A748E"/>
    <w:rsid w:val="001F2980"/>
    <w:rsid w:val="00220BBB"/>
    <w:rsid w:val="00243CBE"/>
    <w:rsid w:val="0033036C"/>
    <w:rsid w:val="00393A82"/>
    <w:rsid w:val="003A6455"/>
    <w:rsid w:val="00405A8F"/>
    <w:rsid w:val="00405AA1"/>
    <w:rsid w:val="004136C9"/>
    <w:rsid w:val="0041503E"/>
    <w:rsid w:val="00470555"/>
    <w:rsid w:val="004B5AEA"/>
    <w:rsid w:val="00564001"/>
    <w:rsid w:val="00673469"/>
    <w:rsid w:val="00691862"/>
    <w:rsid w:val="00797EF2"/>
    <w:rsid w:val="007F73EB"/>
    <w:rsid w:val="00802E3B"/>
    <w:rsid w:val="00845183"/>
    <w:rsid w:val="008525B4"/>
    <w:rsid w:val="00882A88"/>
    <w:rsid w:val="008967ED"/>
    <w:rsid w:val="008B7F6F"/>
    <w:rsid w:val="008C53CF"/>
    <w:rsid w:val="008F2267"/>
    <w:rsid w:val="0094376B"/>
    <w:rsid w:val="00972FAB"/>
    <w:rsid w:val="00A222A5"/>
    <w:rsid w:val="00A61D20"/>
    <w:rsid w:val="00B5056F"/>
    <w:rsid w:val="00B94DB5"/>
    <w:rsid w:val="00B96E18"/>
    <w:rsid w:val="00BB1130"/>
    <w:rsid w:val="00BB6BC2"/>
    <w:rsid w:val="00C04A92"/>
    <w:rsid w:val="00C64A3F"/>
    <w:rsid w:val="00C8651E"/>
    <w:rsid w:val="00D1066D"/>
    <w:rsid w:val="00D20616"/>
    <w:rsid w:val="00E2576A"/>
    <w:rsid w:val="00E7374B"/>
    <w:rsid w:val="00EB56D6"/>
    <w:rsid w:val="00EF0B1C"/>
    <w:rsid w:val="00EF65E2"/>
    <w:rsid w:val="00F65C37"/>
    <w:rsid w:val="00FB76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FAB"/>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72FAB"/>
    <w:pPr>
      <w:jc w:val="center"/>
    </w:pPr>
    <w:rPr>
      <w:rFonts w:ascii="Arial Black" w:hAnsi="Arial Black"/>
      <w:b/>
      <w:sz w:val="24"/>
    </w:rPr>
  </w:style>
  <w:style w:type="character" w:customStyle="1" w:styleId="TitleChar">
    <w:name w:val="Title Char"/>
    <w:basedOn w:val="DefaultParagraphFont"/>
    <w:link w:val="Title"/>
    <w:rsid w:val="00972FAB"/>
    <w:rPr>
      <w:rFonts w:ascii="Arial Black" w:eastAsia="Times New Roman" w:hAnsi="Arial Black" w:cs="Times New Roman"/>
      <w:b/>
      <w:sz w:val="24"/>
      <w:szCs w:val="20"/>
      <w:lang w:val="en-US"/>
    </w:rPr>
  </w:style>
  <w:style w:type="paragraph" w:styleId="BodyTextIndent">
    <w:name w:val="Body Text Indent"/>
    <w:basedOn w:val="Normal"/>
    <w:link w:val="BodyTextIndentChar"/>
    <w:rsid w:val="00972FAB"/>
    <w:pPr>
      <w:ind w:left="1440"/>
      <w:jc w:val="both"/>
    </w:pPr>
    <w:rPr>
      <w:rFonts w:ascii="Arial Narrow" w:hAnsi="Arial Narrow"/>
      <w:b/>
      <w:sz w:val="24"/>
    </w:rPr>
  </w:style>
  <w:style w:type="character" w:customStyle="1" w:styleId="BodyTextIndentChar">
    <w:name w:val="Body Text Indent Char"/>
    <w:basedOn w:val="DefaultParagraphFont"/>
    <w:link w:val="BodyTextIndent"/>
    <w:rsid w:val="00972FAB"/>
    <w:rPr>
      <w:rFonts w:ascii="Arial Narrow" w:eastAsia="Times New Roman" w:hAnsi="Arial Narrow" w:cs="Times New Roman"/>
      <w:b/>
      <w:sz w:val="24"/>
      <w:szCs w:val="20"/>
      <w:lang w:val="en-US"/>
    </w:rPr>
  </w:style>
  <w:style w:type="paragraph" w:styleId="BlockText">
    <w:name w:val="Block Text"/>
    <w:basedOn w:val="Normal"/>
    <w:rsid w:val="00972FAB"/>
    <w:pPr>
      <w:ind w:left="1440" w:right="-1051"/>
      <w:jc w:val="both"/>
    </w:pPr>
    <w:rPr>
      <w:rFonts w:ascii="Arial Narrow" w:hAnsi="Arial Narrow"/>
      <w:b/>
      <w:sz w:val="24"/>
    </w:rPr>
  </w:style>
  <w:style w:type="paragraph" w:styleId="ListParagraph">
    <w:name w:val="List Paragraph"/>
    <w:basedOn w:val="Normal"/>
    <w:uiPriority w:val="34"/>
    <w:qFormat/>
    <w:rsid w:val="00972FAB"/>
    <w:pPr>
      <w:ind w:left="720"/>
      <w:contextualSpacing/>
    </w:pPr>
  </w:style>
  <w:style w:type="paragraph" w:styleId="NoSpacing">
    <w:name w:val="No Spacing"/>
    <w:link w:val="NoSpacingChar"/>
    <w:uiPriority w:val="1"/>
    <w:qFormat/>
    <w:rsid w:val="00972FAB"/>
    <w:pPr>
      <w:spacing w:after="0" w:line="240" w:lineRule="auto"/>
    </w:pPr>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E2576A"/>
    <w:rPr>
      <w:color w:val="0000FF" w:themeColor="hyperlink"/>
      <w:u w:val="single"/>
    </w:rPr>
  </w:style>
  <w:style w:type="character" w:customStyle="1" w:styleId="NoSpacingChar">
    <w:name w:val="No Spacing Char"/>
    <w:basedOn w:val="DefaultParagraphFont"/>
    <w:link w:val="NoSpacing"/>
    <w:uiPriority w:val="1"/>
    <w:rsid w:val="00673469"/>
    <w:rPr>
      <w:rFonts w:ascii="Times New Roman" w:eastAsia="Times New Roman" w:hAnsi="Times New Roman" w:cs="Times New Roman"/>
      <w:sz w:val="20"/>
      <w:szCs w:val="20"/>
      <w:lang w:val="en-US"/>
    </w:rPr>
  </w:style>
  <w:style w:type="paragraph" w:customStyle="1" w:styleId="Default">
    <w:name w:val="Default"/>
    <w:rsid w:val="00BB1130"/>
    <w:pPr>
      <w:autoSpaceDE w:val="0"/>
      <w:autoSpaceDN w:val="0"/>
      <w:adjustRightInd w:val="0"/>
      <w:spacing w:after="0" w:line="240" w:lineRule="auto"/>
    </w:pPr>
    <w:rPr>
      <w:rFonts w:ascii="Arial" w:eastAsia="MS Mincho" w:hAnsi="Arial" w:cs="Arial"/>
      <w:color w:val="000000"/>
      <w:sz w:val="24"/>
      <w:szCs w:val="24"/>
      <w:lang w:val="en-US"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velopmentsocietyforpoor.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society2005@gmail.com"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guntur.nic.in/images/GunturMap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4</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Fr.RAYAPU REDDY</cp:lastModifiedBy>
  <cp:revision>16</cp:revision>
  <cp:lastPrinted>2018-01-28T09:36:00Z</cp:lastPrinted>
  <dcterms:created xsi:type="dcterms:W3CDTF">2016-03-06T06:57:00Z</dcterms:created>
  <dcterms:modified xsi:type="dcterms:W3CDTF">2018-01-28T09:58:00Z</dcterms:modified>
</cp:coreProperties>
</file>