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840" w:leftChars="0" w:firstLine="420" w:firstLineChars="0"/>
        <w:rPr>
          <w:rFonts w:hint="default"/>
          <w:b/>
          <w:bCs/>
          <w:sz w:val="32"/>
          <w:szCs w:val="32"/>
          <w:u w:val="single"/>
        </w:rPr>
      </w:pPr>
      <w:r>
        <w:rPr>
          <w:rFonts w:hint="default"/>
          <w:b/>
          <w:bCs/>
          <w:sz w:val="32"/>
          <w:szCs w:val="32"/>
          <w:u w:val="single"/>
        </w:rPr>
        <w:t>Develop 100 women entrepreneurs in Indian villages</w:t>
      </w:r>
    </w:p>
    <w:p>
      <w:pPr>
        <w:rPr>
          <w:rFonts w:hint="default"/>
          <w:b/>
          <w:bCs/>
          <w:sz w:val="32"/>
          <w:szCs w:val="32"/>
          <w:u w:val="single"/>
        </w:rPr>
      </w:pPr>
    </w:p>
    <w:p>
      <w:pPr>
        <w:jc w:val="both"/>
        <w:rPr>
          <w:b/>
          <w:bCs/>
          <w:sz w:val="32"/>
          <w:szCs w:val="32"/>
          <w:u w:val="single"/>
        </w:rPr>
      </w:pPr>
      <w:r>
        <w:rPr>
          <w:rFonts w:hint="default"/>
          <w:b/>
          <w:bCs/>
          <w:sz w:val="32"/>
          <w:szCs w:val="32"/>
          <w:u w:val="single"/>
        </w:rPr>
        <w:t>Summary</w:t>
      </w:r>
    </w:p>
    <w:p>
      <w:pPr>
        <w:jc w:val="both"/>
        <w:rPr>
          <w:sz w:val="28"/>
          <w:szCs w:val="28"/>
        </w:rPr>
      </w:pPr>
      <w:r>
        <w:rPr>
          <w:rFonts w:hint="default"/>
          <w:sz w:val="28"/>
          <w:szCs w:val="28"/>
        </w:rPr>
        <w:t>Pipal Tree Foundation plans to provide training to 100 women from poorest part of Ranga Reddy district in Telangana. The training would be provided in Seri Culture (silk production) and Goat Farming. The project provides complete training to 100 women to enable them to start their own business in the field. The project plans to provide</w:t>
      </w:r>
      <w:r>
        <w:rPr>
          <w:rFonts w:hint="default"/>
          <w:sz w:val="28"/>
          <w:szCs w:val="28"/>
          <w:lang w:val="en-US"/>
        </w:rPr>
        <w:t xml:space="preserve"> financial assistance to </w:t>
      </w:r>
      <w:r>
        <w:rPr>
          <w:rFonts w:hint="default"/>
          <w:sz w:val="28"/>
          <w:szCs w:val="28"/>
        </w:rPr>
        <w:t xml:space="preserve"> these women</w:t>
      </w:r>
      <w:r>
        <w:rPr>
          <w:rFonts w:hint="default"/>
          <w:sz w:val="28"/>
          <w:szCs w:val="28"/>
          <w:lang w:val="en-US"/>
        </w:rPr>
        <w:t xml:space="preserve"> for</w:t>
      </w:r>
      <w:r>
        <w:rPr>
          <w:rFonts w:hint="default"/>
          <w:sz w:val="28"/>
          <w:szCs w:val="28"/>
        </w:rPr>
        <w:t xml:space="preserve"> tools, plants and goats after successful completion of training. It also plans to support these women for next 18 months for successful outcome</w:t>
      </w:r>
      <w:r>
        <w:rPr>
          <w:rFonts w:hint="default"/>
          <w:sz w:val="28"/>
          <w:szCs w:val="28"/>
          <w:lang w:val="en-US"/>
        </w:rPr>
        <w:t xml:space="preserve"> of the myself</w:t>
      </w:r>
      <w:r>
        <w:rPr>
          <w:rFonts w:hint="default"/>
          <w:sz w:val="28"/>
          <w:szCs w:val="28"/>
        </w:rPr>
        <w:t>.</w:t>
      </w:r>
    </w:p>
    <w:p>
      <w:pPr>
        <w:jc w:val="both"/>
        <w:rPr>
          <w:rFonts w:hint="default"/>
          <w:b/>
          <w:bCs/>
          <w:sz w:val="32"/>
          <w:szCs w:val="32"/>
          <w:u w:val="single"/>
        </w:rPr>
      </w:pPr>
      <w:r>
        <w:rPr>
          <w:rFonts w:hint="default"/>
          <w:b/>
          <w:bCs/>
          <w:sz w:val="32"/>
          <w:szCs w:val="32"/>
          <w:u w:val="single"/>
        </w:rPr>
        <w:t>Challenge</w:t>
      </w:r>
    </w:p>
    <w:p>
      <w:pPr>
        <w:jc w:val="both"/>
        <w:rPr>
          <w:rFonts w:hint="default"/>
          <w:sz w:val="28"/>
          <w:szCs w:val="28"/>
          <w:lang w:val="en-US"/>
        </w:rPr>
      </w:pPr>
      <w:r>
        <w:rPr>
          <w:rFonts w:hint="default"/>
          <w:sz w:val="28"/>
          <w:szCs w:val="28"/>
          <w:lang w:val="en-US"/>
        </w:rPr>
        <w:t xml:space="preserve">As per SAS 2012-13 count 9 Core household in India are agriculture dependent. In real terms (using CPI-AL as the depilatory with base 2004-05) the agriculture income has increased from Rs 26,901 pa in 2002-03 to Rs 38,096 pa in 2012-13. Cultivation remains the main source for average Indian Agri household and this dependence has increased from 46 % to 48 % in last 10 years.This lower income is causing serious distress in Rural India, causing increasing suicides among farmers. </w:t>
      </w:r>
    </w:p>
    <w:p>
      <w:pPr>
        <w:jc w:val="both"/>
        <w:rPr>
          <w:rFonts w:hint="default"/>
          <w:b/>
          <w:bCs/>
          <w:sz w:val="32"/>
          <w:szCs w:val="32"/>
          <w:u w:val="single"/>
        </w:rPr>
      </w:pPr>
      <w:bookmarkStart w:id="0" w:name="_GoBack"/>
      <w:bookmarkEnd w:id="0"/>
      <w:r>
        <w:rPr>
          <w:rFonts w:hint="default"/>
          <w:b/>
          <w:bCs/>
          <w:sz w:val="32"/>
          <w:szCs w:val="32"/>
          <w:u w:val="single"/>
        </w:rPr>
        <w:t>Solution</w:t>
      </w:r>
    </w:p>
    <w:p>
      <w:pPr>
        <w:jc w:val="both"/>
        <w:rPr>
          <w:rFonts w:hint="default"/>
          <w:sz w:val="28"/>
          <w:szCs w:val="28"/>
          <w:lang w:val="en-US"/>
        </w:rPr>
      </w:pPr>
      <w:r>
        <w:rPr>
          <w:rFonts w:hint="default"/>
          <w:sz w:val="28"/>
          <w:szCs w:val="28"/>
          <w:lang w:val="en-US"/>
        </w:rPr>
        <w:t>One solution to address this problems is to assist farmer households to increase their income by way of increasing their participation in Agri-allied activities as well as to help some family members (specially from bigger and very poor families) to earn salary income by providing them jobs in non-farm sector.</w:t>
      </w:r>
    </w:p>
    <w:p>
      <w:pPr>
        <w:jc w:val="both"/>
        <w:rPr>
          <w:rFonts w:hint="default"/>
          <w:sz w:val="28"/>
          <w:szCs w:val="28"/>
          <w:lang w:val="en-US"/>
        </w:rPr>
      </w:pPr>
      <w:r>
        <w:rPr>
          <w:rFonts w:hint="default"/>
          <w:sz w:val="28"/>
          <w:szCs w:val="28"/>
          <w:lang w:val="en-US"/>
        </w:rPr>
        <w:t>Various Government and Non Government Organizations have been trying to address this issues. However the need of the day is to develop Self Sustainable Models which should not rely completely on the donations or grants.</w:t>
      </w:r>
    </w:p>
    <w:p>
      <w:pPr>
        <w:jc w:val="both"/>
        <w:rPr>
          <w:rFonts w:hint="default"/>
          <w:b/>
          <w:bCs/>
          <w:sz w:val="32"/>
          <w:szCs w:val="32"/>
          <w:u w:val="single"/>
        </w:rPr>
      </w:pPr>
      <w:r>
        <w:rPr>
          <w:rFonts w:hint="default"/>
          <w:b/>
          <w:bCs/>
          <w:sz w:val="32"/>
          <w:szCs w:val="32"/>
          <w:u w:val="single"/>
        </w:rPr>
        <w:t>Long-Term Impact</w:t>
      </w:r>
    </w:p>
    <w:p>
      <w:pPr>
        <w:jc w:val="both"/>
        <w:rPr>
          <w:rFonts w:hint="default"/>
          <w:sz w:val="28"/>
          <w:szCs w:val="28"/>
        </w:rPr>
      </w:pPr>
      <w:r>
        <w:rPr>
          <w:rFonts w:hint="default"/>
          <w:sz w:val="28"/>
          <w:szCs w:val="28"/>
        </w:rPr>
        <w:t>This project will educate and build a profitable small scale businesses in goat farming and silk production for 100 women in villages. This will also help reduce dependency of their families on agriculture income, thereby avoiding financial distress at the time of drought. This will also help these 100 women to rise out of poverty, which will provide for their families' health and well-being.</w:t>
      </w:r>
      <w:r>
        <w:rPr>
          <w:rFonts w:hint="default"/>
          <w:sz w:val="28"/>
          <w:szCs w:val="28"/>
          <w:lang w:val="en-US"/>
        </w:rPr>
        <w:t xml:space="preserve"> T</w:t>
      </w:r>
      <w:r>
        <w:rPr>
          <w:rFonts w:hint="default"/>
          <w:sz w:val="28"/>
          <w:szCs w:val="28"/>
        </w:rPr>
        <w:t xml:space="preserve">his will also improve support from the Govt. The technical assistance will be provided by the </w:t>
      </w:r>
      <w:r>
        <w:rPr>
          <w:rFonts w:hint="default"/>
          <w:sz w:val="28"/>
          <w:szCs w:val="28"/>
          <w:lang w:val="en-US"/>
        </w:rPr>
        <w:t>Pipal Tree</w:t>
      </w:r>
      <w:r>
        <w:rPr>
          <w:rFonts w:hint="default"/>
          <w:sz w:val="28"/>
          <w:szCs w:val="28"/>
        </w:rPr>
        <w:t xml:space="preserve"> to promote Goat Farming </w:t>
      </w:r>
      <w:r>
        <w:rPr>
          <w:rFonts w:hint="default"/>
          <w:sz w:val="28"/>
          <w:szCs w:val="28"/>
          <w:lang w:val="en-US"/>
        </w:rPr>
        <w:t xml:space="preserve">and </w:t>
      </w:r>
      <w:r>
        <w:rPr>
          <w:rFonts w:hint="default"/>
          <w:sz w:val="28"/>
          <w:szCs w:val="28"/>
        </w:rPr>
        <w:t>silk production</w:t>
      </w:r>
      <w:r>
        <w:rPr>
          <w:rFonts w:hint="default"/>
          <w:sz w:val="28"/>
          <w:szCs w:val="28"/>
          <w:lang w:val="en-US"/>
        </w:rPr>
        <w:t xml:space="preserve"> </w:t>
      </w:r>
      <w:r>
        <w:rPr>
          <w:rFonts w:hint="default"/>
          <w:sz w:val="28"/>
          <w:szCs w:val="28"/>
        </w:rPr>
        <w:t xml:space="preserve">which will automatically enhance the livelihood of women who can earn a handful allied income and somewhat protection from drought situation. </w:t>
      </w:r>
    </w:p>
    <w:p>
      <w:pPr>
        <w:jc w:val="both"/>
        <w:rPr>
          <w:rFonts w:hint="default"/>
          <w:b/>
          <w:bCs/>
          <w:sz w:val="32"/>
          <w:szCs w:val="32"/>
          <w:u w:val="single"/>
        </w:rPr>
      </w:pPr>
      <w:r>
        <w:rPr>
          <w:rFonts w:hint="default"/>
          <w:b/>
          <w:bCs/>
          <w:sz w:val="32"/>
          <w:szCs w:val="32"/>
          <w:u w:val="single"/>
        </w:rPr>
        <w:t>Resources</w:t>
      </w:r>
    </w:p>
    <w:p>
      <w:pPr>
        <w:jc w:val="both"/>
        <w:rPr>
          <w:rFonts w:hint="default"/>
          <w:sz w:val="28"/>
          <w:szCs w:val="28"/>
          <w:lang w:val="en-US" w:eastAsia="zh-CN"/>
        </w:rPr>
      </w:pPr>
      <w:r>
        <w:rPr>
          <w:rFonts w:hint="default"/>
          <w:sz w:val="28"/>
          <w:szCs w:val="28"/>
          <w:lang w:val="en-US" w:eastAsia="zh-CN"/>
        </w:rPr>
        <w:fldChar w:fldCharType="begin"/>
      </w:r>
      <w:r>
        <w:rPr>
          <w:rFonts w:hint="default"/>
          <w:sz w:val="28"/>
          <w:szCs w:val="28"/>
          <w:lang w:val="en-US" w:eastAsia="zh-CN"/>
        </w:rPr>
        <w:instrText xml:space="preserve"> HYPERLINK "http://www.pipaltreefoundation.org/" \t "https://www.globalgiving.org/dy/v2/pe/project-edit/_blank" </w:instrText>
      </w:r>
      <w:r>
        <w:rPr>
          <w:rFonts w:hint="default"/>
          <w:sz w:val="28"/>
          <w:szCs w:val="28"/>
          <w:lang w:val="en-US" w:eastAsia="zh-CN"/>
        </w:rPr>
        <w:fldChar w:fldCharType="separate"/>
      </w:r>
      <w:r>
        <w:rPr>
          <w:rFonts w:hint="default"/>
          <w:sz w:val="28"/>
          <w:szCs w:val="28"/>
        </w:rPr>
        <w:t>Organization Web site</w:t>
      </w:r>
      <w:r>
        <w:rPr>
          <w:rFonts w:hint="default"/>
          <w:sz w:val="28"/>
          <w:szCs w:val="28"/>
          <w:lang w:val="en-US" w:eastAsia="zh-CN"/>
        </w:rPr>
        <w:fldChar w:fldCharType="end"/>
      </w:r>
    </w:p>
    <w:p>
      <w:pPr>
        <w:jc w:val="both"/>
        <w:rPr>
          <w:rFonts w:hint="default"/>
          <w:sz w:val="28"/>
          <w:szCs w:val="28"/>
        </w:rPr>
      </w:pPr>
      <w:r>
        <w:rPr>
          <w:rFonts w:hint="default"/>
          <w:sz w:val="28"/>
          <w:szCs w:val="28"/>
          <w:lang w:val="en-US" w:eastAsia="zh-CN"/>
        </w:rPr>
        <w:fldChar w:fldCharType="begin"/>
      </w:r>
      <w:r>
        <w:rPr>
          <w:rFonts w:hint="default"/>
          <w:sz w:val="28"/>
          <w:szCs w:val="28"/>
          <w:lang w:val="en-US" w:eastAsia="zh-CN"/>
        </w:rPr>
        <w:instrText xml:space="preserve"> HYPERLINK "http://www.pipaltreefoundation.com/" \t "https://www.globalgiving.org/dy/v2/pe/project-edit/_blank" </w:instrText>
      </w:r>
      <w:r>
        <w:rPr>
          <w:rFonts w:hint="default"/>
          <w:sz w:val="28"/>
          <w:szCs w:val="28"/>
          <w:lang w:val="en-US" w:eastAsia="zh-CN"/>
        </w:rPr>
        <w:fldChar w:fldCharType="separate"/>
      </w:r>
      <w:r>
        <w:rPr>
          <w:rFonts w:hint="default"/>
          <w:sz w:val="28"/>
          <w:szCs w:val="28"/>
        </w:rPr>
        <w:t>http://www.pipaltreefoundation.com</w:t>
      </w:r>
      <w:r>
        <w:rPr>
          <w:rFonts w:hint="default"/>
          <w:sz w:val="28"/>
          <w:szCs w:val="28"/>
          <w:lang w:val="en-US" w:eastAsia="zh-CN"/>
        </w:rPr>
        <w:fldChar w:fldCharType="end"/>
      </w:r>
      <w:r>
        <w:rPr>
          <w:rFonts w:hint="default"/>
          <w:sz w:val="28"/>
          <w:szCs w:val="28"/>
          <w:lang w:val="en-US" w:eastAsia="zh-CN"/>
        </w:rPr>
        <w:br w:type="textWrapping"/>
      </w:r>
    </w:p>
    <w:p>
      <w:pPr>
        <w:jc w:val="both"/>
        <w:rPr>
          <w:rFonts w:hint="default"/>
          <w:sz w:val="28"/>
          <w:szCs w:val="28"/>
        </w:rPr>
      </w:pPr>
    </w:p>
    <w:p>
      <w:pPr>
        <w:rPr>
          <w:rFonts w:hint="default"/>
          <w:sz w:val="28"/>
          <w:szCs w:val="28"/>
        </w:rPr>
      </w:pPr>
    </w:p>
    <w:p>
      <w:pPr>
        <w:rPr>
          <w:rFonts w:hint="default"/>
          <w:sz w:val="28"/>
          <w:szCs w:val="28"/>
        </w:rPr>
      </w:pPr>
    </w:p>
    <w:p>
      <w:pPr>
        <w:rPr>
          <w:rFonts w:hint="default"/>
          <w:sz w:val="28"/>
          <w:szCs w:val="28"/>
        </w:rPr>
      </w:pPr>
    </w:p>
    <w:p>
      <w:pPr>
        <w:rPr>
          <w:rFonts w:hint="default"/>
          <w:sz w:val="28"/>
          <w:szCs w:val="28"/>
        </w:rPr>
      </w:pPr>
    </w:p>
    <w:p>
      <w:pPr>
        <w:rPr>
          <w:rFonts w:hint="default"/>
          <w:sz w:val="28"/>
          <w:szCs w:val="28"/>
        </w:rPr>
      </w:pPr>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Monospace"/>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Serif"/>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Monospace">
    <w:altName w:val="Monospace"/>
    <w:panose1 w:val="020B0609030804020204"/>
    <w:charset w:val="00"/>
    <w:family w:val="auto"/>
    <w:pitch w:val="default"/>
    <w:sig w:usb0="00000000" w:usb1="00000000" w:usb2="00000000" w:usb3="00000000" w:csb0="001D016D" w:csb1="00000000"/>
  </w:font>
  <w:font w:name="aakar">
    <w:panose1 w:val="02000600040000000000"/>
    <w:charset w:val="00"/>
    <w:family w:val="auto"/>
    <w:pitch w:val="default"/>
    <w:sig w:usb0="80040001" w:usb1="00002000" w:usb2="00000000" w:usb3="00000000" w:csb0="20000000" w:csb1="80000000"/>
  </w:font>
  <w:font w:name="Serif">
    <w:altName w:val="Serif"/>
    <w:panose1 w:val="02060603050605020204"/>
    <w:charset w:val="00"/>
    <w:family w:val="auto"/>
    <w:pitch w:val="default"/>
    <w:sig w:usb0="00000000" w:usb1="00000000" w:usb2="00000000" w:usb3="00000000" w:csb0="001D016D" w:csb1="00000000"/>
  </w:font>
  <w:font w:name="FreeSerif">
    <w:panose1 w:val="02020603050405020304"/>
    <w:charset w:val="00"/>
    <w:family w:val="auto"/>
    <w:pitch w:val="default"/>
    <w:sig w:usb0="E59FAFFF" w:usb1="C200FDFF" w:usb2="43501B29" w:usb3="04000043" w:csb0="600101FF" w:csb1="FFFF0000"/>
  </w:font>
  <w:font w:name="SimSun">
    <w:altName w:val="Monospace"/>
    <w:panose1 w:val="00000000000000000000"/>
    <w:charset w:val="86"/>
    <w:family w:val="auto"/>
    <w:pitch w:val="default"/>
    <w:sig w:usb0="00000000" w:usb1="00000000" w:usb2="00000000" w:usb3="00000000" w:csb0="00000000" w:csb1="00000000"/>
  </w:font>
  <w:font w:name="SimHei">
    <w:altName w:val="Serif"/>
    <w:panose1 w:val="02010609060101010101"/>
    <w:charset w:val="86"/>
    <w:family w:val="auto"/>
    <w:pitch w:val="default"/>
    <w:sig w:usb0="00000000" w:usb1="00000000" w:usb2="00000016" w:usb3="00000000" w:csb0="00040001" w:csb1="00000000"/>
  </w:font>
  <w:font w:name="Aleo">
    <w:altName w:val="Gubbi"/>
    <w:panose1 w:val="00000000000000000000"/>
    <w:charset w:val="00"/>
    <w:family w:val="auto"/>
    <w:pitch w:val="default"/>
    <w:sig w:usb0="00000000" w:usb1="00000000" w:usb2="00000000" w:usb3="00000000" w:csb0="00000000" w:csb1="00000000"/>
  </w:font>
  <w:font w:name="Segoe Print">
    <w:altName w:val="Pagul"/>
    <w:panose1 w:val="02000600000000000000"/>
    <w:charset w:val="00"/>
    <w:family w:val="auto"/>
    <w:pitch w:val="default"/>
    <w:sig w:usb0="00000000" w:usb1="00000000" w:usb2="00000000" w:usb3="00000000" w:csb0="2000009F" w:csb1="47010000"/>
  </w:font>
  <w:font w:name="Open Sans">
    <w:altName w:val="Gubbi"/>
    <w:panose1 w:val="00000000000000000000"/>
    <w:charset w:val="00"/>
    <w:family w:val="auto"/>
    <w:pitch w:val="default"/>
    <w:sig w:usb0="00000000" w:usb1="00000000" w:usb2="00000000" w:usb3="00000000" w:csb0="00000000" w:csb1="00000000"/>
  </w:font>
  <w:font w:name="Arial Narrow">
    <w:altName w:val="DejaVu Sans"/>
    <w:panose1 w:val="020B0506020202030204"/>
    <w:charset w:val="00"/>
    <w:family w:val="auto"/>
    <w:pitch w:val="default"/>
    <w:sig w:usb0="00000000" w:usb1="00000000" w:usb2="00000000" w:usb3="00000000" w:csb0="2000009F" w:csb1="DFD70000"/>
  </w:font>
  <w:font w:name="Microsoft JhengHei">
    <w:altName w:val="Monospace"/>
    <w:panose1 w:val="020B0604030504040204"/>
    <w:charset w:val="88"/>
    <w:family w:val="auto"/>
    <w:pitch w:val="default"/>
    <w:sig w:usb0="00000000" w:usb1="00000000" w:usb2="00000016" w:usb3="00000000" w:csb0="00100009" w:csb1="00000000"/>
  </w:font>
  <w:font w:name="Georgia">
    <w:altName w:val="FreeSerif"/>
    <w:panose1 w:val="02040502050405020303"/>
    <w:charset w:val="00"/>
    <w:family w:val="auto"/>
    <w:pitch w:val="default"/>
    <w:sig w:usb0="00000000" w:usb1="00000000" w:usb2="00000000" w:usb3="00000000" w:csb0="2000009F" w:csb1="00000000"/>
  </w:font>
  <w:font w:name="Symbol">
    <w:altName w:val="OpenSymbol"/>
    <w:panose1 w:val="05050102010706020507"/>
    <w:charset w:val="02"/>
    <w:family w:val="roman"/>
    <w:pitch w:val="default"/>
    <w:sig w:usb0="00000000" w:usb1="00000000" w:usb2="00000000" w:usb3="00000000" w:csb0="80000000" w:csb1="00000000"/>
  </w:font>
  <w:font w:name="CG Times">
    <w:altName w:val="DejaVu Sans"/>
    <w:panose1 w:val="00000000000000000000"/>
    <w:charset w:val="00"/>
    <w:family w:val="roman"/>
    <w:pitch w:val="default"/>
    <w:sig w:usb0="00000000" w:usb1="00000000" w:usb2="00000000" w:usb3="00000000" w:csb0="00000001" w:csb1="00000000"/>
  </w:font>
  <w:font w:name="Monospace">
    <w:panose1 w:val="020B0609030804020204"/>
    <w:charset w:val="00"/>
    <w:family w:val="auto"/>
    <w:pitch w:val="default"/>
    <w:sig w:usb0="00000000" w:usb1="00000000" w:usb2="00000000" w:usb3="00000000" w:csb0="001D016D" w:csb1="00000000"/>
  </w:font>
  <w:font w:name="Tahoma">
    <w:altName w:val="DejaVu Sans"/>
    <w:panose1 w:val="020B0604030504040204"/>
    <w:charset w:val="00"/>
    <w:family w:val="modern"/>
    <w:pitch w:val="default"/>
    <w:sig w:usb0="00000000" w:usb1="00000000" w:usb2="00000029" w:usb3="00000000" w:csb0="200101FF" w:csb1="2028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Cantarell">
    <w:panose1 w:val="02000503000000000000"/>
    <w:charset w:val="00"/>
    <w:family w:val="auto"/>
    <w:pitch w:val="default"/>
    <w:sig w:usb0="A000027F" w:usb1="4000A0EA" w:usb2="00000000" w:usb3="00000000" w:csb0="00000097" w:csb1="00000000"/>
  </w:font>
  <w:font w:name="Segoe UI">
    <w:altName w:val="Source Sans Pro"/>
    <w:panose1 w:val="020B0502040204020203"/>
    <w:charset w:val="00"/>
    <w:family w:val="auto"/>
    <w:pitch w:val="default"/>
    <w:sig w:usb0="00000000" w:usb1="00000000" w:usb2="00000029" w:usb3="00000000" w:csb0="200001DF" w:csb1="20000000"/>
  </w:font>
  <w:font w:name="inherit">
    <w:altName w:val="Monospace"/>
    <w:panose1 w:val="00000000000000000000"/>
    <w:charset w:val="00"/>
    <w:family w:val="auto"/>
    <w:pitch w:val="default"/>
    <w:sig w:usb0="00000000" w:usb1="00000000" w:usb2="00000000" w:usb3="00000000" w:csb0="00040001" w:csb1="00000000"/>
  </w:font>
  <w:font w:name="Helvetica">
    <w:altName w:val="Liberation Sans"/>
    <w:panose1 w:val="020B0604020202020204"/>
    <w:charset w:val="00"/>
    <w:family w:val="auto"/>
    <w:pitch w:val="default"/>
    <w:sig w:usb0="00000000" w:usb1="00000000" w:usb2="00000009" w:usb3="00000000" w:csb0="000001FF" w:csb1="00000000"/>
  </w:font>
  <w:font w:name="Source Sans Pro">
    <w:panose1 w:val="020B0503030403020204"/>
    <w:charset w:val="00"/>
    <w:family w:val="auto"/>
    <w:pitch w:val="default"/>
    <w:sig w:usb0="20000007" w:usb1="00000001" w:usb2="00000000" w:usb3="00000000" w:csb0="20000193" w:csb1="00000000"/>
  </w:font>
  <w:font w:name="Liberation Sans">
    <w:panose1 w:val="020B0604020202020204"/>
    <w:charset w:val="00"/>
    <w:family w:val="auto"/>
    <w:pitch w:val="default"/>
    <w:sig w:usb0="A00002AF" w:usb1="500078FB" w:usb2="00000000" w:usb3="00000000" w:csb0="6000009F" w:csb1="DFD70000"/>
  </w:font>
  <w:font w:name="Microsoft YaHei">
    <w:altName w:val="Sans Serif"/>
    <w:panose1 w:val="020B0503020204020204"/>
    <w:charset w:val="86"/>
    <w:family w:val="auto"/>
    <w:pitch w:val="default"/>
    <w:sig w:usb0="00000000" w:usb1="00000000" w:usb2="00000016" w:usb3="00000000" w:csb0="0004001F" w:csb1="00000000"/>
  </w:font>
  <w:font w:name="Microsoft Sans Serif">
    <w:altName w:val="Liberation Sans"/>
    <w:panose1 w:val="020B0604020202020204"/>
    <w:charset w:val="00"/>
    <w:family w:val="auto"/>
    <w:pitch w:val="default"/>
    <w:sig w:usb0="00000000" w:usb1="00000000" w:usb2="00000008" w:usb3="00000000" w:csb0="200101FF" w:csb1="20280000"/>
  </w:font>
  <w:font w:name="Simplified Arabic">
    <w:altName w:val="FreeSerif"/>
    <w:panose1 w:val="02020603050405020304"/>
    <w:charset w:val="00"/>
    <w:family w:val="auto"/>
    <w:pitch w:val="default"/>
    <w:sig w:usb0="00000000" w:usb1="00000000" w:usb2="00000000" w:usb3="00000000" w:csb0="00000041" w:csb1="20080000"/>
  </w:font>
  <w:font w:name="MV Boli">
    <w:altName w:val="Saab"/>
    <w:panose1 w:val="02000500030200090000"/>
    <w:charset w:val="00"/>
    <w:family w:val="auto"/>
    <w:pitch w:val="default"/>
    <w:sig w:usb0="00000000" w:usb1="00000000" w:usb2="00000100" w:usb3="00000000" w:csb0="00000001" w:csb1="00000000"/>
  </w:font>
  <w:font w:name="Malgun Gothic">
    <w:altName w:val="Monospace"/>
    <w:panose1 w:val="020B0503020000020004"/>
    <w:charset w:val="81"/>
    <w:family w:val="auto"/>
    <w:pitch w:val="default"/>
    <w:sig w:usb0="00000000" w:usb1="00000000" w:usb2="00000012" w:usb3="00000000" w:csb0="00080001" w:csb1="00000000"/>
  </w:font>
  <w:font w:name="Vijaya">
    <w:altName w:val="Liberation Sans"/>
    <w:panose1 w:val="020B0604020202020204"/>
    <w:charset w:val="00"/>
    <w:family w:val="auto"/>
    <w:pitch w:val="default"/>
    <w:sig w:usb0="00000000" w:usb1="00000000" w:usb2="00000000" w:usb3="00000000" w:csb0="00000001" w:csb1="00000000"/>
  </w:font>
  <w:font w:name="PMingLiU">
    <w:altName w:val="Monospace"/>
    <w:panose1 w:val="02020500000000000000"/>
    <w:charset w:val="88"/>
    <w:family w:val="auto"/>
    <w:pitch w:val="default"/>
    <w:sig w:usb0="00000000" w:usb1="00000000" w:usb2="00000016" w:usb3="00000000" w:csb0="00100001" w:csb1="00000000"/>
  </w:font>
  <w:font w:name="sans-serif">
    <w:altName w:val="Gubbi"/>
    <w:panose1 w:val="00000000000000000000"/>
    <w:charset w:val="00"/>
    <w:family w:val="auto"/>
    <w:pitch w:val="default"/>
    <w:sig w:usb0="00000000" w:usb1="00000000" w:usb2="00000000" w:usb3="00000000" w:csb0="00000000" w:csb1="00000000"/>
  </w:font>
  <w:font w:name="Verdana">
    <w:altName w:val="DejaVu Sans"/>
    <w:panose1 w:val="020B0604030504040204"/>
    <w:charset w:val="00"/>
    <w:family w:val="auto"/>
    <w:pitch w:val="default"/>
    <w:sig w:usb0="00000000" w:usb1="00000000" w:usb2="00000010" w:usb3="00000000" w:csb0="2000019F" w:csb1="00000000"/>
  </w:font>
  <w:font w:name="Saab">
    <w:panose1 w:val="02000500000000020004"/>
    <w:charset w:val="00"/>
    <w:family w:val="auto"/>
    <w:pitch w:val="default"/>
    <w:sig w:usb0="00020000" w:usb1="00000000" w:usb2="00000000" w:usb3="00000000" w:csb0="00000001" w:csb1="00000000"/>
  </w:font>
  <w:font w:name="Sans Serif">
    <w:altName w:val="Sans Serif"/>
    <w:panose1 w:val="020B0603030804020204"/>
    <w:charset w:val="00"/>
    <w:family w:val="auto"/>
    <w:pitch w:val="default"/>
    <w:sig w:usb0="00000000" w:usb1="00000000" w:usb2="00000000" w:usb3="00000000" w:csb0="001D016D" w:csb1="00000000"/>
  </w:font>
  <w:font w:name="Pagul">
    <w:panose1 w:val="02000500000000000000"/>
    <w:charset w:val="00"/>
    <w:family w:val="auto"/>
    <w:pitch w:val="default"/>
    <w:sig w:usb0="FFFFF0A7" w:usb1="5000004B" w:usb2="00000000" w:usb3="00000000" w:csb0="20000111" w:csb1="41000000"/>
  </w:font>
  <w:font w:name="Serif">
    <w:panose1 w:val="02060603050605020204"/>
    <w:charset w:val="00"/>
    <w:family w:val="auto"/>
    <w:pitch w:val="default"/>
    <w:sig w:usb0="00000000" w:usb1="00000000" w:usb2="00000000" w:usb3="00000000" w:csb0="001D016D" w:csb1="00000000"/>
  </w:font>
  <w:font w:name="Monospace">
    <w:panose1 w:val="020B0609030804020204"/>
    <w:charset w:val="00"/>
    <w:family w:val="auto"/>
    <w:pitch w:val="default"/>
    <w:sig w:usb0="00000000" w:usb1="00000000" w:usb2="00000000" w:usb3="00000000" w:csb0="001D016D" w:csb1="00000000"/>
  </w:font>
  <w:font w:name="Serif">
    <w:panose1 w:val="02060603050605020204"/>
    <w:charset w:val="00"/>
    <w:family w:val="auto"/>
    <w:pitch w:val="default"/>
    <w:sig w:usb0="00000000" w:usb1="00000000" w:usb2="00000000" w:usb3="00000000" w:csb0="001D016D" w:csb1="00000000"/>
  </w:font>
  <w:font w:name="Monospace">
    <w:panose1 w:val="020B0609030804020204"/>
    <w:charset w:val="00"/>
    <w:family w:val="auto"/>
    <w:pitch w:val="default"/>
    <w:sig w:usb0="00000000" w:usb1="00000000" w:usb2="00000000" w:usb3="00000000" w:csb0="001D016D" w:csb1="00000000"/>
  </w:font>
  <w:font w:name="Serif">
    <w:panose1 w:val="02060603050605020204"/>
    <w:charset w:val="00"/>
    <w:family w:val="auto"/>
    <w:pitch w:val="default"/>
    <w:sig w:usb0="00000000" w:usb1="00000000" w:usb2="00000000" w:usb3="00000000" w:csb0="001D016D" w:csb1="00000000"/>
  </w:font>
  <w:font w:name="Gubbi">
    <w:panose1 w:val="00000400000000000000"/>
    <w:charset w:val="00"/>
    <w:family w:val="auto"/>
    <w:pitch w:val="default"/>
    <w:sig w:usb0="00000000" w:usb1="00000000" w:usb2="00000000" w:usb3="00000000" w:csb0="00000001" w:csb1="00000000"/>
  </w:font>
  <w:font w:name="Pagul">
    <w:panose1 w:val="02000500000000000000"/>
    <w:charset w:val="00"/>
    <w:family w:val="auto"/>
    <w:pitch w:val="default"/>
    <w:sig w:usb0="00000000" w:usb1="00000000" w:usb2="00000000" w:usb3="00000000" w:csb0="00000000" w:csb1="00000000"/>
  </w:font>
  <w:font w:name="Gubbi">
    <w:panose1 w:val="00000400000000000000"/>
    <w:charset w:val="00"/>
    <w:family w:val="auto"/>
    <w:pitch w:val="default"/>
    <w:sig w:usb0="00000000" w:usb1="00000000" w:usb2="00000000" w:usb3="00000000" w:csb0="00000001" w:csb1="00000000"/>
  </w:font>
  <w:font w:name="FreeSerif">
    <w:panose1 w:val="02020603050405020304"/>
    <w:charset w:val="00"/>
    <w:family w:val="auto"/>
    <w:pitch w:val="default"/>
    <w:sig w:usb0="00000000" w:usb1="00000000" w:usb2="00000000" w:usb3="00000000" w:csb0="0001016D" w:csb1="00000000"/>
  </w:font>
  <w:font w:name="OpenSymbol">
    <w:panose1 w:val="05010000000000000000"/>
    <w:charset w:val="00"/>
    <w:family w:val="auto"/>
    <w:pitch w:val="default"/>
    <w:sig w:usb0="00000000" w:usb1="00000000" w:usb2="00000000" w:usb3="00000000" w:csb0="00000000" w:csb1="00000000"/>
  </w:font>
  <w:font w:name="Monospace">
    <w:panose1 w:val="020B0609030804020204"/>
    <w:charset w:val="00"/>
    <w:family w:val="auto"/>
    <w:pitch w:val="default"/>
    <w:sig w:usb0="00000000" w:usb1="00000000" w:usb2="00000000" w:usb3="00000000" w:csb0="001D016D" w:csb1="00000000"/>
  </w:font>
  <w:font w:name="Sans Serif">
    <w:panose1 w:val="020B0603030804020204"/>
    <w:charset w:val="00"/>
    <w:family w:val="auto"/>
    <w:pitch w:val="default"/>
    <w:sig w:usb0="00000000" w:usb1="00000000" w:usb2="00000000" w:usb3="00000000" w:csb0="001D016D" w:csb1="00000000"/>
  </w:font>
  <w:font w:name="Sans Serif">
    <w:panose1 w:val="020B0603030804020204"/>
    <w:charset w:val="00"/>
    <w:family w:val="auto"/>
    <w:pitch w:val="default"/>
    <w:sig w:usb0="00000000" w:usb1="00000000" w:usb2="00000000" w:usb3="00000000" w:csb0="001D016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5629C0"/>
    <w:rsid w:val="03294F26"/>
    <w:rsid w:val="052C532F"/>
    <w:rsid w:val="06733A78"/>
    <w:rsid w:val="0D2D19A9"/>
    <w:rsid w:val="0E3642B7"/>
    <w:rsid w:val="115629C0"/>
    <w:rsid w:val="1EE24A39"/>
    <w:rsid w:val="32B144C0"/>
    <w:rsid w:val="3D5E74BC"/>
    <w:rsid w:val="3E0C2AD8"/>
    <w:rsid w:val="50BF485E"/>
    <w:rsid w:val="52077FA0"/>
    <w:rsid w:val="6045177F"/>
    <w:rsid w:val="629038C3"/>
    <w:rsid w:val="62CB49A1"/>
    <w:rsid w:val="7BD44AB5"/>
    <w:rsid w:val="7BDD31C6"/>
    <w:rsid w:val="7F41131B"/>
    <w:rsid w:val="BFFDF54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next w:val="1"/>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313739"/>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Community_10.1.0.5707_F1E327BC-269C-435d-A152-05C5408002CA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2018-01-29T16:45:00Z</dcterms:created>
  <dc:creator>SOCIAL</dc:creator>
  <cp:lastModifiedBy>social</cp:lastModifiedBy>
  <cp:lastPrinted>2018-02-05T18:23:00Z</cp:lastPrinted>
  <dcterms:modified xsi:type="dcterms:W3CDTF">2018-04-04T15:38:09Z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