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AB" w:rsidRPr="002861E0" w:rsidRDefault="002861E0" w:rsidP="002861E0">
      <w:pPr>
        <w:jc w:val="both"/>
        <w:rPr>
          <w:rFonts w:asciiTheme="majorHAnsi" w:hAnsiTheme="majorHAnsi"/>
          <w:sz w:val="24"/>
          <w:szCs w:val="24"/>
        </w:rPr>
      </w:pPr>
      <w:r w:rsidRPr="002861E0">
        <w:rPr>
          <w:rFonts w:asciiTheme="majorHAnsi" w:hAnsiTheme="majorHAnsi"/>
          <w:sz w:val="24"/>
          <w:szCs w:val="24"/>
        </w:rPr>
        <w:t>Shib Sankar Sishu Niketan is managed by "Amara Sabai" in spite of all the challenges that have arisen since Lockdown COVID 19 and the super typhoon that nearly destroyed the entire region. We have now made some progress toward recovery. Thanks to well-wishers and donors from all across the world.</w:t>
      </w:r>
    </w:p>
    <w:p w:rsidR="002861E0" w:rsidRDefault="002861E0" w:rsidP="002861E0">
      <w:pPr>
        <w:jc w:val="both"/>
        <w:rPr>
          <w:rFonts w:asciiTheme="majorHAnsi" w:hAnsiTheme="majorHAnsi"/>
          <w:sz w:val="24"/>
          <w:szCs w:val="24"/>
        </w:rPr>
      </w:pPr>
      <w:r w:rsidRPr="002861E0">
        <w:rPr>
          <w:rFonts w:asciiTheme="majorHAnsi" w:hAnsiTheme="majorHAnsi"/>
          <w:sz w:val="24"/>
          <w:szCs w:val="24"/>
        </w:rPr>
        <w:t>During the reporting period, we have started the normal business of the school. The final examination of the 2022 academic session has been completed, and due to our untiring effort, the appearing students have sec</w:t>
      </w:r>
      <w:r>
        <w:rPr>
          <w:rFonts w:asciiTheme="majorHAnsi" w:hAnsiTheme="majorHAnsi"/>
          <w:sz w:val="24"/>
          <w:szCs w:val="24"/>
        </w:rPr>
        <w:t>ured a good score. The score shee</w:t>
      </w:r>
      <w:r w:rsidRPr="002861E0">
        <w:rPr>
          <w:rFonts w:asciiTheme="majorHAnsi" w:hAnsiTheme="majorHAnsi"/>
          <w:sz w:val="24"/>
          <w:szCs w:val="24"/>
        </w:rPr>
        <w:t>t is attached to the report. </w:t>
      </w:r>
    </w:p>
    <w:p w:rsidR="002861E0" w:rsidRPr="002861E0" w:rsidRDefault="002861E0" w:rsidP="002861E0">
      <w:pPr>
        <w:jc w:val="both"/>
        <w:rPr>
          <w:rFonts w:asciiTheme="majorHAnsi" w:hAnsiTheme="majorHAnsi"/>
          <w:sz w:val="24"/>
          <w:szCs w:val="24"/>
        </w:rPr>
      </w:pPr>
      <w:r w:rsidRPr="002861E0">
        <w:rPr>
          <w:rFonts w:asciiTheme="majorHAnsi" w:hAnsiTheme="majorHAnsi"/>
          <w:sz w:val="24"/>
          <w:szCs w:val="24"/>
        </w:rPr>
        <w:t>This year, we're introducing fully functional smart courses to give the students access to top-notch facilities. For the early childhood education students, a playroom is set up so they can engage in play-based learning.</w:t>
      </w:r>
    </w:p>
    <w:sectPr w:rsidR="002861E0" w:rsidRPr="002861E0" w:rsidSect="001D72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61E0"/>
    <w:rsid w:val="001D72AB"/>
    <w:rsid w:val="00286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A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2023-01-12T12:31:00Z</dcterms:created>
  <dcterms:modified xsi:type="dcterms:W3CDTF">2023-01-12T12:54:00Z</dcterms:modified>
</cp:coreProperties>
</file>