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D9B" w:rsidRDefault="00F87D9B" w:rsidP="00FC0E00">
      <w:pPr>
        <w:jc w:val="center"/>
        <w:rPr>
          <w:b/>
          <w:bCs/>
          <w:sz w:val="32"/>
          <w:szCs w:val="32"/>
        </w:rPr>
      </w:pPr>
    </w:p>
    <w:p w:rsidR="00F87D9B" w:rsidRDefault="00F87D9B" w:rsidP="00FC0E00">
      <w:pPr>
        <w:jc w:val="center"/>
        <w:rPr>
          <w:b/>
          <w:bCs/>
          <w:sz w:val="32"/>
          <w:szCs w:val="32"/>
        </w:rPr>
      </w:pPr>
    </w:p>
    <w:p w:rsidR="00F87D9B" w:rsidRDefault="00F87D9B" w:rsidP="00F87D9B">
      <w:pPr>
        <w:jc w:val="center"/>
        <w:rPr>
          <w:b/>
          <w:bCs/>
          <w:sz w:val="32"/>
          <w:szCs w:val="32"/>
        </w:rPr>
      </w:pPr>
    </w:p>
    <w:p w:rsidR="00F87D9B" w:rsidRPr="00F87D9B" w:rsidRDefault="00FC0E00" w:rsidP="00F87D9B">
      <w:pPr>
        <w:jc w:val="center"/>
        <w:rPr>
          <w:b/>
          <w:bCs/>
          <w:sz w:val="44"/>
          <w:szCs w:val="44"/>
        </w:rPr>
      </w:pPr>
      <w:r w:rsidRPr="00F87D9B">
        <w:rPr>
          <w:b/>
          <w:bCs/>
          <w:sz w:val="44"/>
          <w:szCs w:val="44"/>
        </w:rPr>
        <w:t>INTRODUCTION</w:t>
      </w:r>
    </w:p>
    <w:p w:rsidR="00F87D9B" w:rsidRPr="00F87D9B" w:rsidRDefault="00F87D9B" w:rsidP="00F87D9B">
      <w:pPr>
        <w:jc w:val="center"/>
        <w:rPr>
          <w:b/>
          <w:bCs/>
          <w:sz w:val="32"/>
          <w:szCs w:val="32"/>
        </w:rPr>
      </w:pPr>
    </w:p>
    <w:p w:rsidR="00006264" w:rsidRDefault="00FC0E00" w:rsidP="00FC0E00">
      <w:pPr>
        <w:jc w:val="both"/>
        <w:rPr>
          <w:sz w:val="32"/>
          <w:szCs w:val="32"/>
        </w:rPr>
      </w:pPr>
      <w:r w:rsidRPr="00F87D9B">
        <w:rPr>
          <w:sz w:val="32"/>
          <w:szCs w:val="32"/>
        </w:rPr>
        <w:t>India opened its door to the world in early 1990s and entered into a tumultuous</w:t>
      </w:r>
      <w:r w:rsidR="00F87D9B">
        <w:rPr>
          <w:sz w:val="32"/>
          <w:szCs w:val="32"/>
        </w:rPr>
        <w:t xml:space="preserve"> </w:t>
      </w:r>
      <w:r w:rsidRPr="00F87D9B">
        <w:rPr>
          <w:sz w:val="32"/>
          <w:szCs w:val="32"/>
        </w:rPr>
        <w:t>and challenging economic frontier. Exchange of technology and facilitating policies in trade and commerce by the government led to the Age of computers in India resulting in a huge demand for component/Hardware and networking professional.</w:t>
      </w:r>
      <w:r w:rsidR="00006264">
        <w:rPr>
          <w:sz w:val="32"/>
          <w:szCs w:val="32"/>
        </w:rPr>
        <w:t xml:space="preserve"> </w:t>
      </w:r>
      <w:r w:rsidRPr="00F87D9B">
        <w:rPr>
          <w:sz w:val="32"/>
          <w:szCs w:val="32"/>
        </w:rPr>
        <w:t>A large number of institutes grew at a phenomenal rate but faced closure as they were not providing 100% quality training</w:t>
      </w:r>
      <w:r w:rsidR="009656F5" w:rsidRPr="00F87D9B">
        <w:rPr>
          <w:sz w:val="32"/>
          <w:szCs w:val="32"/>
        </w:rPr>
        <w:t xml:space="preserve">. </w:t>
      </w:r>
    </w:p>
    <w:p w:rsidR="00FC0E00" w:rsidRPr="00F87D9B" w:rsidRDefault="009656F5" w:rsidP="00FC0E00">
      <w:pPr>
        <w:jc w:val="both"/>
        <w:rPr>
          <w:sz w:val="32"/>
          <w:szCs w:val="32"/>
        </w:rPr>
      </w:pPr>
      <w:r w:rsidRPr="00F87D9B">
        <w:rPr>
          <w:sz w:val="32"/>
          <w:szCs w:val="32"/>
        </w:rPr>
        <w:t xml:space="preserve">It is in this gap that we </w:t>
      </w:r>
      <w:r w:rsidR="00006264">
        <w:rPr>
          <w:sz w:val="32"/>
          <w:szCs w:val="32"/>
        </w:rPr>
        <w:t xml:space="preserve">at Vidyadhiraja </w:t>
      </w:r>
      <w:r w:rsidRPr="00F87D9B">
        <w:rPr>
          <w:sz w:val="32"/>
          <w:szCs w:val="32"/>
        </w:rPr>
        <w:t>propose to operate and equip the youth</w:t>
      </w:r>
      <w:r w:rsidR="00006264">
        <w:rPr>
          <w:sz w:val="32"/>
          <w:szCs w:val="32"/>
        </w:rPr>
        <w:t xml:space="preserve"> from the school and the community</w:t>
      </w:r>
      <w:r w:rsidRPr="00F87D9B">
        <w:rPr>
          <w:sz w:val="32"/>
          <w:szCs w:val="32"/>
        </w:rPr>
        <w:t xml:space="preserve"> with professional skills required to make them employable</w:t>
      </w:r>
      <w:r w:rsidR="00104DEF">
        <w:rPr>
          <w:sz w:val="32"/>
          <w:szCs w:val="32"/>
        </w:rPr>
        <w:t xml:space="preserve"> with</w:t>
      </w:r>
      <w:r w:rsidRPr="00F87D9B">
        <w:rPr>
          <w:sz w:val="32"/>
          <w:szCs w:val="32"/>
        </w:rPr>
        <w:t xml:space="preserve"> IT IMS skills</w:t>
      </w:r>
      <w:r w:rsidR="00006264">
        <w:rPr>
          <w:sz w:val="32"/>
          <w:szCs w:val="32"/>
        </w:rPr>
        <w:t>.</w:t>
      </w:r>
    </w:p>
    <w:p w:rsidR="006B77F9" w:rsidRPr="00F87D9B" w:rsidRDefault="006B77F9" w:rsidP="00FC0E00">
      <w:pPr>
        <w:jc w:val="both"/>
        <w:rPr>
          <w:sz w:val="32"/>
          <w:szCs w:val="32"/>
        </w:rPr>
      </w:pPr>
    </w:p>
    <w:p w:rsidR="006B77F9" w:rsidRPr="00F87D9B" w:rsidRDefault="006B77F9" w:rsidP="00FC0E00">
      <w:pPr>
        <w:jc w:val="both"/>
        <w:rPr>
          <w:sz w:val="32"/>
          <w:szCs w:val="32"/>
        </w:rPr>
      </w:pPr>
    </w:p>
    <w:p w:rsidR="006B77F9" w:rsidRDefault="006B77F9" w:rsidP="00FC0E00">
      <w:pPr>
        <w:jc w:val="both"/>
      </w:pPr>
    </w:p>
    <w:p w:rsidR="006B77F9" w:rsidRDefault="006B77F9" w:rsidP="00FC0E00">
      <w:pPr>
        <w:jc w:val="both"/>
      </w:pPr>
    </w:p>
    <w:p w:rsidR="006B77F9" w:rsidRDefault="006B77F9" w:rsidP="00FC0E00">
      <w:pPr>
        <w:jc w:val="both"/>
      </w:pPr>
    </w:p>
    <w:p w:rsidR="006B77F9" w:rsidRDefault="006B77F9" w:rsidP="00FC0E00">
      <w:pPr>
        <w:jc w:val="both"/>
      </w:pPr>
    </w:p>
    <w:p w:rsidR="006B77F9" w:rsidRDefault="006B77F9" w:rsidP="00FC0E00">
      <w:pPr>
        <w:jc w:val="both"/>
      </w:pPr>
    </w:p>
    <w:p w:rsidR="006B77F9" w:rsidRDefault="006B77F9" w:rsidP="00FC0E00">
      <w:pPr>
        <w:jc w:val="both"/>
      </w:pPr>
    </w:p>
    <w:p w:rsidR="006B77F9" w:rsidRDefault="006B77F9" w:rsidP="00FC0E00">
      <w:pPr>
        <w:jc w:val="both"/>
      </w:pPr>
    </w:p>
    <w:p w:rsidR="006B77F9" w:rsidRDefault="006B77F9" w:rsidP="00FC0E00">
      <w:pPr>
        <w:jc w:val="both"/>
      </w:pPr>
    </w:p>
    <w:p w:rsidR="006B77F9" w:rsidRDefault="006B77F9" w:rsidP="00FC0E00">
      <w:pPr>
        <w:jc w:val="both"/>
      </w:pPr>
    </w:p>
    <w:p w:rsidR="006B77F9" w:rsidRDefault="006B77F9" w:rsidP="00FC0E00">
      <w:pPr>
        <w:jc w:val="both"/>
      </w:pPr>
    </w:p>
    <w:p w:rsidR="006B77F9" w:rsidRDefault="006B77F9" w:rsidP="00FC0E00">
      <w:pPr>
        <w:jc w:val="both"/>
      </w:pPr>
    </w:p>
    <w:p w:rsidR="006B77F9" w:rsidRPr="006B77F9" w:rsidRDefault="006B77F9" w:rsidP="00FC0E00">
      <w:pPr>
        <w:jc w:val="both"/>
      </w:pPr>
    </w:p>
    <w:p w:rsidR="00F87D9B" w:rsidRDefault="00F87D9B" w:rsidP="009656F5">
      <w:pPr>
        <w:jc w:val="center"/>
        <w:rPr>
          <w:b/>
          <w:bCs/>
          <w:sz w:val="48"/>
          <w:szCs w:val="48"/>
        </w:rPr>
      </w:pPr>
    </w:p>
    <w:p w:rsidR="00F87D9B" w:rsidRDefault="00F87D9B" w:rsidP="009656F5">
      <w:pPr>
        <w:jc w:val="center"/>
        <w:rPr>
          <w:b/>
          <w:bCs/>
          <w:sz w:val="48"/>
          <w:szCs w:val="48"/>
        </w:rPr>
      </w:pPr>
    </w:p>
    <w:p w:rsidR="00592AF9" w:rsidRDefault="00592AF9" w:rsidP="009656F5">
      <w:pPr>
        <w:jc w:val="center"/>
        <w:rPr>
          <w:b/>
          <w:bCs/>
          <w:sz w:val="48"/>
          <w:szCs w:val="48"/>
        </w:rPr>
      </w:pPr>
    </w:p>
    <w:p w:rsidR="009656F5" w:rsidRPr="00F87D9B" w:rsidRDefault="009656F5" w:rsidP="009656F5">
      <w:pPr>
        <w:jc w:val="center"/>
        <w:rPr>
          <w:b/>
          <w:bCs/>
          <w:sz w:val="48"/>
          <w:szCs w:val="48"/>
        </w:rPr>
      </w:pPr>
      <w:r w:rsidRPr="00F87D9B">
        <w:rPr>
          <w:b/>
          <w:bCs/>
          <w:sz w:val="48"/>
          <w:szCs w:val="48"/>
        </w:rPr>
        <w:t>OVERVIEW</w:t>
      </w:r>
    </w:p>
    <w:p w:rsidR="00592AF9" w:rsidRDefault="00592AF9" w:rsidP="009656F5">
      <w:pPr>
        <w:jc w:val="both"/>
        <w:rPr>
          <w:sz w:val="32"/>
          <w:szCs w:val="32"/>
        </w:rPr>
      </w:pPr>
    </w:p>
    <w:p w:rsidR="009656F5" w:rsidRPr="00F87D9B" w:rsidRDefault="009656F5" w:rsidP="009656F5">
      <w:pPr>
        <w:jc w:val="both"/>
        <w:rPr>
          <w:sz w:val="32"/>
          <w:szCs w:val="32"/>
        </w:rPr>
      </w:pPr>
      <w:r w:rsidRPr="00F87D9B">
        <w:rPr>
          <w:sz w:val="32"/>
          <w:szCs w:val="32"/>
        </w:rPr>
        <w:t>This course is for two categories of youth directly and indirectly connected with the Vidyadhiraja Ins</w:t>
      </w:r>
      <w:r w:rsidR="00104DEF">
        <w:rPr>
          <w:sz w:val="32"/>
          <w:szCs w:val="32"/>
        </w:rPr>
        <w:t>t</w:t>
      </w:r>
      <w:r w:rsidRPr="00F87D9B">
        <w:rPr>
          <w:sz w:val="32"/>
          <w:szCs w:val="32"/>
        </w:rPr>
        <w:t xml:space="preserve">itution. </w:t>
      </w:r>
    </w:p>
    <w:p w:rsidR="009656F5" w:rsidRPr="00F87D9B" w:rsidRDefault="009656F5" w:rsidP="009656F5">
      <w:pPr>
        <w:jc w:val="both"/>
        <w:rPr>
          <w:sz w:val="32"/>
          <w:szCs w:val="32"/>
        </w:rPr>
      </w:pPr>
      <w:r w:rsidRPr="00F87D9B">
        <w:rPr>
          <w:sz w:val="32"/>
          <w:szCs w:val="32"/>
        </w:rPr>
        <w:t>The first category are the higher secondary students of the school who are aged 16-18 yrs. It is proposed to provide them the BPO training free of cost to these students so that they can walk in straight in</w:t>
      </w:r>
      <w:r w:rsidR="00F30DE5" w:rsidRPr="00F87D9B">
        <w:rPr>
          <w:sz w:val="32"/>
          <w:szCs w:val="32"/>
        </w:rPr>
        <w:t xml:space="preserve">to a Call </w:t>
      </w:r>
      <w:r w:rsidR="00104DEF" w:rsidRPr="00F87D9B">
        <w:rPr>
          <w:sz w:val="32"/>
          <w:szCs w:val="32"/>
        </w:rPr>
        <w:t>cent</w:t>
      </w:r>
      <w:r w:rsidR="00254AB7">
        <w:rPr>
          <w:sz w:val="32"/>
          <w:szCs w:val="32"/>
        </w:rPr>
        <w:t>re</w:t>
      </w:r>
      <w:r w:rsidR="00F30DE5" w:rsidRPr="00F87D9B">
        <w:rPr>
          <w:sz w:val="32"/>
          <w:szCs w:val="32"/>
        </w:rPr>
        <w:t xml:space="preserve"> and work for empowering themselves.</w:t>
      </w:r>
    </w:p>
    <w:p w:rsidR="00F30DE5" w:rsidRDefault="00F30DE5" w:rsidP="009656F5">
      <w:pPr>
        <w:jc w:val="both"/>
        <w:rPr>
          <w:sz w:val="32"/>
          <w:szCs w:val="32"/>
        </w:rPr>
      </w:pPr>
      <w:r w:rsidRPr="00F87D9B">
        <w:rPr>
          <w:sz w:val="32"/>
          <w:szCs w:val="32"/>
        </w:rPr>
        <w:t>The second cat</w:t>
      </w:r>
      <w:r w:rsidR="00006264">
        <w:rPr>
          <w:sz w:val="32"/>
          <w:szCs w:val="32"/>
        </w:rPr>
        <w:t>e</w:t>
      </w:r>
      <w:r w:rsidRPr="00F87D9B">
        <w:rPr>
          <w:sz w:val="32"/>
          <w:szCs w:val="32"/>
        </w:rPr>
        <w:t xml:space="preserve">gory of youth are from the immediate </w:t>
      </w:r>
      <w:r w:rsidR="00006264">
        <w:rPr>
          <w:sz w:val="32"/>
          <w:szCs w:val="32"/>
        </w:rPr>
        <w:t xml:space="preserve">slum </w:t>
      </w:r>
      <w:r w:rsidRPr="00F87D9B">
        <w:rPr>
          <w:sz w:val="32"/>
          <w:szCs w:val="32"/>
        </w:rPr>
        <w:t>community who will be trained in the same skills but at a concessional cost only to ensure their commitment and regularity.</w:t>
      </w:r>
    </w:p>
    <w:p w:rsidR="0034135A" w:rsidRPr="00F87D9B" w:rsidRDefault="0034135A" w:rsidP="009656F5">
      <w:pPr>
        <w:jc w:val="both"/>
        <w:rPr>
          <w:sz w:val="32"/>
          <w:szCs w:val="32"/>
        </w:rPr>
      </w:pPr>
      <w:r>
        <w:rPr>
          <w:sz w:val="32"/>
          <w:szCs w:val="32"/>
        </w:rPr>
        <w:t xml:space="preserve">Both these categories of children do not have a learning space. Their homes have small spaces shared by lots of members and hence it is necessary to provide training at the </w:t>
      </w:r>
      <w:r w:rsidR="00104DEF">
        <w:rPr>
          <w:sz w:val="32"/>
          <w:szCs w:val="32"/>
        </w:rPr>
        <w:t>cent</w:t>
      </w:r>
      <w:r w:rsidR="00254AB7">
        <w:rPr>
          <w:sz w:val="32"/>
          <w:szCs w:val="32"/>
        </w:rPr>
        <w:t>re</w:t>
      </w:r>
      <w:r>
        <w:rPr>
          <w:sz w:val="32"/>
          <w:szCs w:val="32"/>
        </w:rPr>
        <w:t xml:space="preserve"> itself with no further references or writing or preparation needed from the home.</w:t>
      </w:r>
    </w:p>
    <w:p w:rsidR="006B77F9" w:rsidRPr="00F87D9B" w:rsidRDefault="006B77F9" w:rsidP="00F30DE5">
      <w:pPr>
        <w:jc w:val="center"/>
        <w:rPr>
          <w:sz w:val="32"/>
          <w:szCs w:val="32"/>
        </w:rPr>
      </w:pPr>
    </w:p>
    <w:p w:rsidR="006B77F9" w:rsidRPr="00F87D9B" w:rsidRDefault="006B77F9" w:rsidP="00F30DE5">
      <w:pPr>
        <w:jc w:val="center"/>
        <w:rPr>
          <w:sz w:val="32"/>
          <w:szCs w:val="32"/>
        </w:rPr>
      </w:pPr>
    </w:p>
    <w:p w:rsidR="006B77F9" w:rsidRDefault="006B77F9" w:rsidP="00F30DE5">
      <w:pPr>
        <w:jc w:val="center"/>
      </w:pPr>
    </w:p>
    <w:p w:rsidR="006B77F9" w:rsidRDefault="006B77F9" w:rsidP="00F30DE5">
      <w:pPr>
        <w:jc w:val="center"/>
      </w:pPr>
    </w:p>
    <w:p w:rsidR="006B77F9" w:rsidRDefault="006B77F9" w:rsidP="00F30DE5">
      <w:pPr>
        <w:jc w:val="center"/>
      </w:pPr>
    </w:p>
    <w:p w:rsidR="006B77F9" w:rsidRDefault="006B77F9" w:rsidP="00F30DE5">
      <w:pPr>
        <w:jc w:val="center"/>
      </w:pPr>
    </w:p>
    <w:p w:rsidR="006B77F9" w:rsidRDefault="006B77F9" w:rsidP="00F30DE5">
      <w:pPr>
        <w:jc w:val="center"/>
      </w:pPr>
    </w:p>
    <w:p w:rsidR="006B77F9" w:rsidRDefault="006B77F9" w:rsidP="00F30DE5">
      <w:pPr>
        <w:jc w:val="center"/>
      </w:pPr>
    </w:p>
    <w:p w:rsidR="006B77F9" w:rsidRDefault="006B77F9" w:rsidP="00F87D9B"/>
    <w:p w:rsidR="006B77F9" w:rsidRDefault="006B77F9" w:rsidP="00F30DE5">
      <w:pPr>
        <w:jc w:val="center"/>
      </w:pPr>
    </w:p>
    <w:p w:rsidR="006B77F9" w:rsidRDefault="006B77F9" w:rsidP="00F30DE5">
      <w:pPr>
        <w:jc w:val="center"/>
      </w:pPr>
    </w:p>
    <w:p w:rsidR="006B77F9" w:rsidRDefault="006B77F9" w:rsidP="00F30DE5">
      <w:pPr>
        <w:jc w:val="center"/>
      </w:pPr>
    </w:p>
    <w:p w:rsidR="00F87D9B" w:rsidRDefault="00F87D9B" w:rsidP="00F87D9B">
      <w:pPr>
        <w:tabs>
          <w:tab w:val="center" w:pos="4680"/>
          <w:tab w:val="left" w:pos="6300"/>
        </w:tabs>
        <w:rPr>
          <w:b/>
          <w:bCs/>
          <w:sz w:val="48"/>
          <w:szCs w:val="48"/>
        </w:rPr>
      </w:pPr>
      <w:r w:rsidRPr="00F87D9B">
        <w:rPr>
          <w:b/>
          <w:bCs/>
          <w:sz w:val="48"/>
          <w:szCs w:val="48"/>
        </w:rPr>
        <w:tab/>
      </w:r>
    </w:p>
    <w:p w:rsidR="00F30DE5" w:rsidRPr="00F87D9B" w:rsidRDefault="00F87D9B" w:rsidP="00F87D9B">
      <w:pPr>
        <w:tabs>
          <w:tab w:val="center" w:pos="4680"/>
          <w:tab w:val="left" w:pos="6300"/>
        </w:tabs>
        <w:rPr>
          <w:b/>
          <w:bCs/>
          <w:sz w:val="48"/>
          <w:szCs w:val="48"/>
        </w:rPr>
      </w:pPr>
      <w:r>
        <w:rPr>
          <w:b/>
          <w:bCs/>
          <w:sz w:val="48"/>
          <w:szCs w:val="48"/>
        </w:rPr>
        <w:tab/>
      </w:r>
      <w:r w:rsidR="00F30DE5" w:rsidRPr="00F87D9B">
        <w:rPr>
          <w:b/>
          <w:bCs/>
          <w:sz w:val="48"/>
          <w:szCs w:val="48"/>
        </w:rPr>
        <w:t>A PROFILE OF THE SCHOOL</w:t>
      </w:r>
      <w:r w:rsidRPr="00F87D9B">
        <w:rPr>
          <w:b/>
          <w:bCs/>
          <w:sz w:val="48"/>
          <w:szCs w:val="48"/>
        </w:rPr>
        <w:tab/>
      </w:r>
    </w:p>
    <w:p w:rsidR="00F30DE5" w:rsidRPr="00F87D9B" w:rsidRDefault="00F30DE5" w:rsidP="00F87D9B">
      <w:pPr>
        <w:jc w:val="both"/>
        <w:rPr>
          <w:sz w:val="32"/>
          <w:szCs w:val="32"/>
        </w:rPr>
      </w:pPr>
      <w:r w:rsidRPr="00F87D9B">
        <w:rPr>
          <w:sz w:val="32"/>
          <w:szCs w:val="32"/>
        </w:rPr>
        <w:t>Vidyadhiraja High school is a small resource school based in the slums of Nahur, a north-east suburb of Mumbai.</w:t>
      </w:r>
    </w:p>
    <w:p w:rsidR="00F30DE5" w:rsidRPr="00F87D9B" w:rsidRDefault="00F30DE5" w:rsidP="00F87D9B">
      <w:pPr>
        <w:jc w:val="both"/>
        <w:rPr>
          <w:sz w:val="32"/>
          <w:szCs w:val="32"/>
        </w:rPr>
      </w:pPr>
      <w:r w:rsidRPr="00F87D9B">
        <w:rPr>
          <w:sz w:val="32"/>
          <w:szCs w:val="32"/>
        </w:rPr>
        <w:t>Students to this school are first time learners generally – but more so impoverished of ideas and solutions to the challenges they face</w:t>
      </w:r>
      <w:r w:rsidR="00400810" w:rsidRPr="00F87D9B">
        <w:rPr>
          <w:sz w:val="32"/>
          <w:szCs w:val="32"/>
        </w:rPr>
        <w:t xml:space="preserve"> on a daily basis. The school has</w:t>
      </w:r>
      <w:r w:rsidRPr="00F87D9B">
        <w:rPr>
          <w:sz w:val="32"/>
          <w:szCs w:val="32"/>
        </w:rPr>
        <w:t xml:space="preserve"> customized </w:t>
      </w:r>
      <w:r w:rsidR="00400810" w:rsidRPr="00F87D9B">
        <w:rPr>
          <w:sz w:val="32"/>
          <w:szCs w:val="32"/>
        </w:rPr>
        <w:t xml:space="preserve">academics </w:t>
      </w:r>
      <w:r w:rsidRPr="00F87D9B">
        <w:rPr>
          <w:sz w:val="32"/>
          <w:szCs w:val="32"/>
        </w:rPr>
        <w:t>to help them enjoy learning by doing and introducing the concept of entrepreneurship</w:t>
      </w:r>
      <w:r w:rsidR="00400810" w:rsidRPr="00F87D9B">
        <w:rPr>
          <w:sz w:val="32"/>
          <w:szCs w:val="32"/>
        </w:rPr>
        <w:t>. The school has won the SCHOOL ENTERPRISE CHALLENGE Award from Teach a man to fish U.K in 2012 for this concept of working.</w:t>
      </w:r>
    </w:p>
    <w:p w:rsidR="00400810" w:rsidRPr="00F87D9B" w:rsidRDefault="00400810" w:rsidP="00F87D9B">
      <w:pPr>
        <w:jc w:val="both"/>
        <w:rPr>
          <w:sz w:val="32"/>
          <w:szCs w:val="32"/>
        </w:rPr>
      </w:pPr>
      <w:r w:rsidRPr="00F87D9B">
        <w:rPr>
          <w:sz w:val="32"/>
          <w:szCs w:val="32"/>
        </w:rPr>
        <w:t>The School is also awarded by THE BRITISH COUNCIL with THE INTERNATIONAL SCHOOL AWARD twice in the years 2012-15 and 2015-18. This is an expression of the quality of work done in the school to bring a big number of students to an Engli</w:t>
      </w:r>
      <w:r w:rsidR="00104DEF">
        <w:rPr>
          <w:sz w:val="32"/>
          <w:szCs w:val="32"/>
        </w:rPr>
        <w:t>sh medium school and fine tune</w:t>
      </w:r>
      <w:r w:rsidRPr="00F87D9B">
        <w:rPr>
          <w:sz w:val="32"/>
          <w:szCs w:val="32"/>
        </w:rPr>
        <w:t xml:space="preserve"> their talents to be achievers.</w:t>
      </w:r>
    </w:p>
    <w:p w:rsidR="00400810" w:rsidRPr="00F87D9B" w:rsidRDefault="00400810" w:rsidP="00F87D9B">
      <w:pPr>
        <w:jc w:val="both"/>
        <w:rPr>
          <w:sz w:val="32"/>
          <w:szCs w:val="32"/>
        </w:rPr>
      </w:pPr>
      <w:r w:rsidRPr="00F87D9B">
        <w:rPr>
          <w:sz w:val="32"/>
          <w:szCs w:val="32"/>
        </w:rPr>
        <w:t>The school is committed to working with the disadvantaged children by being rooted in the community with a national agenda and of an international quality.</w:t>
      </w:r>
    </w:p>
    <w:p w:rsidR="006B77F9" w:rsidRDefault="006B77F9" w:rsidP="00400810">
      <w:pPr>
        <w:jc w:val="center"/>
      </w:pPr>
    </w:p>
    <w:p w:rsidR="006B77F9" w:rsidRDefault="006B77F9" w:rsidP="00400810">
      <w:pPr>
        <w:jc w:val="center"/>
      </w:pPr>
    </w:p>
    <w:p w:rsidR="006B77F9" w:rsidRDefault="006B77F9" w:rsidP="00400810">
      <w:pPr>
        <w:jc w:val="center"/>
      </w:pPr>
    </w:p>
    <w:p w:rsidR="006B77F9" w:rsidRDefault="006B77F9" w:rsidP="00400810">
      <w:pPr>
        <w:jc w:val="center"/>
      </w:pPr>
    </w:p>
    <w:p w:rsidR="006B77F9" w:rsidRDefault="006B77F9" w:rsidP="00400810">
      <w:pPr>
        <w:jc w:val="center"/>
      </w:pPr>
    </w:p>
    <w:p w:rsidR="006B77F9" w:rsidRDefault="006B77F9" w:rsidP="00400810">
      <w:pPr>
        <w:jc w:val="center"/>
      </w:pPr>
    </w:p>
    <w:p w:rsidR="006B77F9" w:rsidRDefault="006B77F9" w:rsidP="00F87D9B"/>
    <w:p w:rsidR="006B77F9" w:rsidRDefault="006B77F9" w:rsidP="00400810">
      <w:pPr>
        <w:jc w:val="center"/>
      </w:pPr>
    </w:p>
    <w:p w:rsidR="006B77F9" w:rsidRDefault="006B77F9" w:rsidP="00400810">
      <w:pPr>
        <w:jc w:val="center"/>
      </w:pPr>
    </w:p>
    <w:p w:rsidR="006B77F9" w:rsidRDefault="006B77F9" w:rsidP="00400810">
      <w:pPr>
        <w:jc w:val="center"/>
      </w:pPr>
    </w:p>
    <w:p w:rsidR="006B77F9" w:rsidRDefault="006D437A" w:rsidP="00400810">
      <w:pPr>
        <w:jc w:val="center"/>
      </w:pPr>
      <w:r w:rsidRPr="006D437A">
        <w:rPr>
          <w:noProof/>
          <w:lang w:bidi="mr-IN"/>
        </w:rPr>
        <w:lastRenderedPageBreak/>
        <w:drawing>
          <wp:inline distT="0" distB="0" distL="0" distR="0">
            <wp:extent cx="5732145" cy="4050925"/>
            <wp:effectExtent l="0" t="0" r="1905" b="6985"/>
            <wp:docPr id="2" name="Picture 2" descr="C:\Users\User\Desktop\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1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4050925"/>
                    </a:xfrm>
                    <a:prstGeom prst="rect">
                      <a:avLst/>
                    </a:prstGeom>
                    <a:noFill/>
                    <a:ln>
                      <a:noFill/>
                    </a:ln>
                  </pic:spPr>
                </pic:pic>
              </a:graphicData>
            </a:graphic>
          </wp:inline>
        </w:drawing>
      </w:r>
    </w:p>
    <w:p w:rsidR="006D437A" w:rsidRDefault="006D437A" w:rsidP="00400810">
      <w:pPr>
        <w:jc w:val="center"/>
      </w:pPr>
    </w:p>
    <w:p w:rsidR="006D437A" w:rsidRDefault="006D437A" w:rsidP="00400810">
      <w:pPr>
        <w:jc w:val="center"/>
      </w:pPr>
    </w:p>
    <w:p w:rsidR="006D437A" w:rsidRDefault="006D437A" w:rsidP="00400810">
      <w:pPr>
        <w:jc w:val="center"/>
      </w:pPr>
      <w:r w:rsidRPr="006D437A">
        <w:rPr>
          <w:noProof/>
          <w:lang w:bidi="mr-IN"/>
        </w:rPr>
        <w:drawing>
          <wp:inline distT="0" distB="0" distL="0" distR="0">
            <wp:extent cx="5731777" cy="4050665"/>
            <wp:effectExtent l="0" t="0" r="2540" b="6985"/>
            <wp:docPr id="3" name="Picture 3" descr="C:\Users\User\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679" cy="4051302"/>
                    </a:xfrm>
                    <a:prstGeom prst="rect">
                      <a:avLst/>
                    </a:prstGeom>
                    <a:noFill/>
                    <a:ln>
                      <a:noFill/>
                    </a:ln>
                  </pic:spPr>
                </pic:pic>
              </a:graphicData>
            </a:graphic>
          </wp:inline>
        </w:drawing>
      </w:r>
    </w:p>
    <w:p w:rsidR="006B77F9" w:rsidRDefault="006B77F9" w:rsidP="00400810">
      <w:pPr>
        <w:jc w:val="center"/>
      </w:pPr>
    </w:p>
    <w:p w:rsidR="006B77F9" w:rsidRDefault="006B77F9" w:rsidP="00400810">
      <w:pPr>
        <w:jc w:val="center"/>
      </w:pPr>
    </w:p>
    <w:p w:rsidR="009A7AFC" w:rsidRDefault="009A7AFC" w:rsidP="009A7AFC">
      <w:pPr>
        <w:ind w:left="720" w:firstLine="720"/>
      </w:pPr>
    </w:p>
    <w:p w:rsidR="009A7AFC" w:rsidRDefault="009A7AFC" w:rsidP="009A7AFC">
      <w:pPr>
        <w:ind w:left="720" w:firstLine="720"/>
      </w:pPr>
    </w:p>
    <w:p w:rsidR="009A7AFC" w:rsidRDefault="009A7AFC" w:rsidP="009A7AFC">
      <w:pPr>
        <w:ind w:left="720" w:firstLine="720"/>
      </w:pPr>
    </w:p>
    <w:p w:rsidR="000F61C5" w:rsidRDefault="006B77F9" w:rsidP="000F61C5">
      <w:pPr>
        <w:ind w:left="720" w:firstLine="720"/>
      </w:pPr>
      <w:r>
        <w:t xml:space="preserve"> </w:t>
      </w:r>
    </w:p>
    <w:p w:rsidR="000F61C5" w:rsidRPr="000F61C5" w:rsidRDefault="006B77F9" w:rsidP="000F61C5">
      <w:pPr>
        <w:ind w:left="720" w:firstLine="720"/>
        <w:rPr>
          <w:b/>
          <w:bCs/>
          <w:sz w:val="48"/>
          <w:szCs w:val="48"/>
        </w:rPr>
      </w:pPr>
      <w:r w:rsidRPr="000F61C5">
        <w:rPr>
          <w:b/>
          <w:bCs/>
          <w:sz w:val="48"/>
          <w:szCs w:val="48"/>
        </w:rPr>
        <w:t>OBJECTIVES OF BPO TRAINING</w:t>
      </w:r>
    </w:p>
    <w:p w:rsidR="00400810" w:rsidRDefault="00400810" w:rsidP="000F61C5">
      <w:pPr>
        <w:pStyle w:val="ListParagraph"/>
        <w:numPr>
          <w:ilvl w:val="0"/>
          <w:numId w:val="15"/>
        </w:numPr>
        <w:ind w:left="1656"/>
        <w:rPr>
          <w:sz w:val="32"/>
          <w:szCs w:val="32"/>
        </w:rPr>
      </w:pPr>
      <w:r w:rsidRPr="000F61C5">
        <w:rPr>
          <w:sz w:val="32"/>
          <w:szCs w:val="32"/>
        </w:rPr>
        <w:t>Technical skills in IT IMS</w:t>
      </w:r>
      <w:r w:rsidR="00B22369" w:rsidRPr="000F61C5">
        <w:rPr>
          <w:sz w:val="32"/>
          <w:szCs w:val="32"/>
        </w:rPr>
        <w:t>, computers and Networking.</w:t>
      </w:r>
    </w:p>
    <w:p w:rsidR="00B22369" w:rsidRPr="000F61C5" w:rsidRDefault="00B22369" w:rsidP="000F61C5">
      <w:pPr>
        <w:pStyle w:val="ListParagraph"/>
        <w:numPr>
          <w:ilvl w:val="0"/>
          <w:numId w:val="15"/>
        </w:numPr>
        <w:ind w:left="1656"/>
        <w:rPr>
          <w:sz w:val="32"/>
          <w:szCs w:val="32"/>
        </w:rPr>
      </w:pPr>
      <w:r w:rsidRPr="000F61C5">
        <w:rPr>
          <w:sz w:val="32"/>
          <w:szCs w:val="32"/>
        </w:rPr>
        <w:t>Personality development</w:t>
      </w:r>
    </w:p>
    <w:p w:rsidR="00B22369" w:rsidRPr="000F61C5" w:rsidRDefault="00B22369" w:rsidP="000F61C5">
      <w:pPr>
        <w:pStyle w:val="ListParagraph"/>
        <w:numPr>
          <w:ilvl w:val="0"/>
          <w:numId w:val="15"/>
        </w:numPr>
        <w:ind w:left="1656"/>
        <w:rPr>
          <w:sz w:val="32"/>
          <w:szCs w:val="32"/>
        </w:rPr>
      </w:pPr>
      <w:r w:rsidRPr="000F61C5">
        <w:rPr>
          <w:sz w:val="32"/>
          <w:szCs w:val="32"/>
        </w:rPr>
        <w:t>Interpersonal skills</w:t>
      </w:r>
    </w:p>
    <w:p w:rsidR="00B22369" w:rsidRPr="000F61C5" w:rsidRDefault="00B22369" w:rsidP="000F61C5">
      <w:pPr>
        <w:pStyle w:val="ListParagraph"/>
        <w:numPr>
          <w:ilvl w:val="0"/>
          <w:numId w:val="15"/>
        </w:numPr>
        <w:ind w:left="1656"/>
        <w:rPr>
          <w:sz w:val="32"/>
          <w:szCs w:val="32"/>
        </w:rPr>
      </w:pPr>
      <w:r w:rsidRPr="000F61C5">
        <w:rPr>
          <w:sz w:val="32"/>
          <w:szCs w:val="32"/>
        </w:rPr>
        <w:t>Communication skills</w:t>
      </w:r>
    </w:p>
    <w:p w:rsidR="00B22369" w:rsidRPr="000F61C5" w:rsidRDefault="00B22369" w:rsidP="000F61C5">
      <w:pPr>
        <w:pStyle w:val="ListParagraph"/>
        <w:numPr>
          <w:ilvl w:val="0"/>
          <w:numId w:val="15"/>
        </w:numPr>
        <w:ind w:left="1656"/>
        <w:rPr>
          <w:sz w:val="32"/>
          <w:szCs w:val="32"/>
        </w:rPr>
      </w:pPr>
      <w:r w:rsidRPr="000F61C5">
        <w:rPr>
          <w:sz w:val="32"/>
          <w:szCs w:val="32"/>
        </w:rPr>
        <w:t>Leadership skills</w:t>
      </w:r>
    </w:p>
    <w:p w:rsidR="00B22369" w:rsidRPr="000F61C5" w:rsidRDefault="00B22369" w:rsidP="000F61C5">
      <w:pPr>
        <w:pStyle w:val="ListParagraph"/>
        <w:numPr>
          <w:ilvl w:val="0"/>
          <w:numId w:val="15"/>
        </w:numPr>
        <w:ind w:left="1656"/>
        <w:rPr>
          <w:sz w:val="32"/>
          <w:szCs w:val="32"/>
        </w:rPr>
      </w:pPr>
      <w:r w:rsidRPr="000F61C5">
        <w:rPr>
          <w:sz w:val="32"/>
          <w:szCs w:val="32"/>
        </w:rPr>
        <w:t>Team building skills</w:t>
      </w:r>
    </w:p>
    <w:p w:rsidR="00B22369" w:rsidRPr="000F61C5" w:rsidRDefault="00B22369" w:rsidP="000F61C5">
      <w:pPr>
        <w:pStyle w:val="ListParagraph"/>
        <w:numPr>
          <w:ilvl w:val="0"/>
          <w:numId w:val="15"/>
        </w:numPr>
        <w:ind w:left="1656"/>
        <w:rPr>
          <w:sz w:val="32"/>
          <w:szCs w:val="32"/>
        </w:rPr>
      </w:pPr>
      <w:r w:rsidRPr="000F61C5">
        <w:rPr>
          <w:sz w:val="32"/>
          <w:szCs w:val="32"/>
        </w:rPr>
        <w:t>Negotiating skills</w:t>
      </w:r>
    </w:p>
    <w:p w:rsidR="00B22369" w:rsidRPr="000F61C5" w:rsidRDefault="00B22369" w:rsidP="000F61C5">
      <w:pPr>
        <w:pStyle w:val="ListParagraph"/>
        <w:numPr>
          <w:ilvl w:val="0"/>
          <w:numId w:val="15"/>
        </w:numPr>
        <w:ind w:left="1656"/>
        <w:rPr>
          <w:sz w:val="32"/>
          <w:szCs w:val="32"/>
        </w:rPr>
      </w:pPr>
      <w:r w:rsidRPr="000F61C5">
        <w:rPr>
          <w:sz w:val="32"/>
          <w:szCs w:val="32"/>
        </w:rPr>
        <w:t>Training and presentation skills</w:t>
      </w:r>
    </w:p>
    <w:p w:rsidR="00B22369" w:rsidRPr="000F61C5" w:rsidRDefault="00B22369" w:rsidP="000F61C5">
      <w:pPr>
        <w:pStyle w:val="ListParagraph"/>
        <w:numPr>
          <w:ilvl w:val="0"/>
          <w:numId w:val="15"/>
        </w:numPr>
        <w:ind w:left="1656"/>
        <w:rPr>
          <w:sz w:val="32"/>
          <w:szCs w:val="32"/>
        </w:rPr>
      </w:pPr>
      <w:r w:rsidRPr="000F61C5">
        <w:rPr>
          <w:sz w:val="32"/>
          <w:szCs w:val="32"/>
        </w:rPr>
        <w:t>Importance of a positive attitude.</w:t>
      </w:r>
    </w:p>
    <w:p w:rsidR="006B77F9" w:rsidRPr="009A7AFC" w:rsidRDefault="006B77F9" w:rsidP="000F61C5">
      <w:pPr>
        <w:pStyle w:val="ListParagraph"/>
        <w:jc w:val="center"/>
        <w:rPr>
          <w:sz w:val="32"/>
          <w:szCs w:val="32"/>
        </w:rPr>
      </w:pPr>
    </w:p>
    <w:p w:rsidR="006B77F9" w:rsidRPr="009A7AFC" w:rsidRDefault="006B77F9" w:rsidP="000F61C5">
      <w:pPr>
        <w:pStyle w:val="ListParagraph"/>
        <w:jc w:val="center"/>
        <w:rPr>
          <w:sz w:val="32"/>
          <w:szCs w:val="32"/>
        </w:rPr>
      </w:pPr>
    </w:p>
    <w:p w:rsidR="006B77F9" w:rsidRPr="009A7AFC" w:rsidRDefault="006B77F9" w:rsidP="00B22369">
      <w:pPr>
        <w:pStyle w:val="ListParagraph"/>
        <w:jc w:val="center"/>
        <w:rPr>
          <w:sz w:val="32"/>
          <w:szCs w:val="32"/>
        </w:rPr>
      </w:pPr>
    </w:p>
    <w:p w:rsidR="006B77F9" w:rsidRPr="009A7AFC" w:rsidRDefault="006B77F9" w:rsidP="00B22369">
      <w:pPr>
        <w:pStyle w:val="ListParagraph"/>
        <w:jc w:val="center"/>
        <w:rPr>
          <w:sz w:val="32"/>
          <w:szCs w:val="32"/>
        </w:rPr>
      </w:pPr>
    </w:p>
    <w:p w:rsidR="006B77F9" w:rsidRPr="009A7AFC" w:rsidRDefault="006B77F9" w:rsidP="00B22369">
      <w:pPr>
        <w:pStyle w:val="ListParagraph"/>
        <w:jc w:val="center"/>
        <w:rPr>
          <w:sz w:val="32"/>
          <w:szCs w:val="32"/>
        </w:rPr>
      </w:pPr>
    </w:p>
    <w:p w:rsidR="006B77F9" w:rsidRPr="009A7AFC" w:rsidRDefault="006B77F9" w:rsidP="00B22369">
      <w:pPr>
        <w:pStyle w:val="ListParagraph"/>
        <w:jc w:val="center"/>
        <w:rPr>
          <w:sz w:val="32"/>
          <w:szCs w:val="32"/>
        </w:rP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592AF9"/>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6B77F9" w:rsidRDefault="006B77F9" w:rsidP="00B22369">
      <w:pPr>
        <w:pStyle w:val="ListParagraph"/>
        <w:jc w:val="center"/>
      </w:pPr>
    </w:p>
    <w:p w:rsidR="00B22369" w:rsidRPr="009A7AFC" w:rsidRDefault="00B22369" w:rsidP="009A7AFC">
      <w:pPr>
        <w:tabs>
          <w:tab w:val="left" w:pos="4047"/>
        </w:tabs>
        <w:rPr>
          <w:b/>
          <w:bCs/>
          <w:sz w:val="48"/>
          <w:szCs w:val="48"/>
        </w:rPr>
      </w:pPr>
      <w:r w:rsidRPr="009A7AFC">
        <w:rPr>
          <w:b/>
          <w:bCs/>
          <w:sz w:val="48"/>
          <w:szCs w:val="48"/>
        </w:rPr>
        <w:t>SYLLABUS FOR THE BPO TRAINING COURSE</w:t>
      </w:r>
    </w:p>
    <w:p w:rsidR="00B22369" w:rsidRPr="009A7AFC" w:rsidRDefault="00B22369" w:rsidP="00B22369">
      <w:pPr>
        <w:pStyle w:val="ListParagraph"/>
        <w:jc w:val="both"/>
        <w:rPr>
          <w:b/>
          <w:bCs/>
          <w:sz w:val="48"/>
          <w:szCs w:val="48"/>
        </w:rPr>
      </w:pPr>
    </w:p>
    <w:p w:rsidR="00B22369" w:rsidRPr="009A7AFC" w:rsidRDefault="00B22369" w:rsidP="00B22369">
      <w:pPr>
        <w:pStyle w:val="ListParagraph"/>
        <w:jc w:val="both"/>
        <w:rPr>
          <w:sz w:val="32"/>
          <w:szCs w:val="32"/>
        </w:rPr>
      </w:pPr>
      <w:r w:rsidRPr="009A7AFC">
        <w:rPr>
          <w:sz w:val="32"/>
          <w:szCs w:val="32"/>
        </w:rPr>
        <w:t>THE MAJOR TOPICS THAT WILL BE COVERED ARE:</w:t>
      </w:r>
    </w:p>
    <w:p w:rsidR="00E95FDF" w:rsidRPr="009A7AFC" w:rsidRDefault="00E95FDF" w:rsidP="00B22369">
      <w:pPr>
        <w:pStyle w:val="ListParagraph"/>
        <w:ind w:left="1440"/>
        <w:jc w:val="both"/>
        <w:rPr>
          <w:sz w:val="32"/>
          <w:szCs w:val="32"/>
        </w:rPr>
      </w:pPr>
    </w:p>
    <w:p w:rsidR="00B22369" w:rsidRPr="009A7AFC" w:rsidRDefault="00B22369" w:rsidP="00B22369">
      <w:pPr>
        <w:pStyle w:val="ListParagraph"/>
        <w:ind w:left="1440"/>
        <w:jc w:val="both"/>
        <w:rPr>
          <w:sz w:val="32"/>
          <w:szCs w:val="32"/>
        </w:rPr>
      </w:pPr>
      <w:r w:rsidRPr="009A7AFC">
        <w:rPr>
          <w:sz w:val="32"/>
          <w:szCs w:val="32"/>
        </w:rPr>
        <w:t>1. Tele-marketing</w:t>
      </w:r>
    </w:p>
    <w:p w:rsidR="00B22369" w:rsidRPr="009A7AFC" w:rsidRDefault="00B22369" w:rsidP="00B22369">
      <w:pPr>
        <w:ind w:left="1080"/>
        <w:jc w:val="both"/>
        <w:rPr>
          <w:sz w:val="32"/>
          <w:szCs w:val="32"/>
        </w:rPr>
      </w:pPr>
      <w:r w:rsidRPr="009A7AFC">
        <w:rPr>
          <w:sz w:val="32"/>
          <w:szCs w:val="32"/>
        </w:rPr>
        <w:tab/>
        <w:t xml:space="preserve">2. </w:t>
      </w:r>
      <w:r w:rsidR="00E95FDF" w:rsidRPr="009A7AFC">
        <w:rPr>
          <w:sz w:val="32"/>
          <w:szCs w:val="32"/>
        </w:rPr>
        <w:t>Online marketing.</w:t>
      </w:r>
    </w:p>
    <w:p w:rsidR="00E95FDF" w:rsidRPr="009A7AFC" w:rsidRDefault="00E95FDF" w:rsidP="00B22369">
      <w:pPr>
        <w:ind w:left="1080"/>
        <w:jc w:val="both"/>
        <w:rPr>
          <w:sz w:val="32"/>
          <w:szCs w:val="32"/>
        </w:rPr>
      </w:pPr>
      <w:r w:rsidRPr="009A7AFC">
        <w:rPr>
          <w:sz w:val="32"/>
          <w:szCs w:val="32"/>
        </w:rPr>
        <w:tab/>
        <w:t>3. E-commerce solutions</w:t>
      </w:r>
    </w:p>
    <w:p w:rsidR="00E95FDF" w:rsidRPr="009A7AFC" w:rsidRDefault="00E95FDF" w:rsidP="00B22369">
      <w:pPr>
        <w:ind w:left="1080"/>
        <w:jc w:val="both"/>
        <w:rPr>
          <w:sz w:val="32"/>
          <w:szCs w:val="32"/>
        </w:rPr>
      </w:pPr>
      <w:r w:rsidRPr="009A7AFC">
        <w:rPr>
          <w:sz w:val="32"/>
          <w:szCs w:val="32"/>
        </w:rPr>
        <w:tab/>
        <w:t>4. IVRS solutions.</w:t>
      </w:r>
    </w:p>
    <w:p w:rsidR="00E95FDF" w:rsidRPr="009A7AFC" w:rsidRDefault="00E95FDF" w:rsidP="00B22369">
      <w:pPr>
        <w:ind w:left="1080"/>
        <w:jc w:val="both"/>
        <w:rPr>
          <w:sz w:val="32"/>
          <w:szCs w:val="32"/>
        </w:rPr>
      </w:pPr>
      <w:r w:rsidRPr="009A7AFC">
        <w:rPr>
          <w:sz w:val="32"/>
          <w:szCs w:val="32"/>
        </w:rPr>
        <w:tab/>
        <w:t>5. Mobile solutions.</w:t>
      </w:r>
    </w:p>
    <w:p w:rsidR="00E95FDF" w:rsidRPr="009A7AFC" w:rsidRDefault="00E95FDF" w:rsidP="00B22369">
      <w:pPr>
        <w:ind w:left="1080"/>
        <w:jc w:val="both"/>
        <w:rPr>
          <w:sz w:val="32"/>
          <w:szCs w:val="32"/>
        </w:rPr>
      </w:pPr>
      <w:r w:rsidRPr="009A7AFC">
        <w:rPr>
          <w:sz w:val="32"/>
          <w:szCs w:val="32"/>
        </w:rPr>
        <w:tab/>
        <w:t>6. Lead Management solutions.</w:t>
      </w:r>
    </w:p>
    <w:p w:rsidR="00E95FDF" w:rsidRPr="009A7AFC" w:rsidRDefault="00E95FDF" w:rsidP="00B22369">
      <w:pPr>
        <w:ind w:left="1080"/>
        <w:jc w:val="both"/>
        <w:rPr>
          <w:sz w:val="32"/>
          <w:szCs w:val="32"/>
        </w:rPr>
      </w:pPr>
      <w:r w:rsidRPr="009A7AFC">
        <w:rPr>
          <w:sz w:val="32"/>
          <w:szCs w:val="32"/>
        </w:rPr>
        <w:tab/>
        <w:t>7. Click to call solutions.</w:t>
      </w:r>
    </w:p>
    <w:p w:rsidR="00E95FDF" w:rsidRPr="009A7AFC" w:rsidRDefault="00E95FDF" w:rsidP="00B22369">
      <w:pPr>
        <w:ind w:left="1080"/>
        <w:jc w:val="both"/>
        <w:rPr>
          <w:sz w:val="32"/>
          <w:szCs w:val="32"/>
        </w:rPr>
      </w:pPr>
      <w:r w:rsidRPr="009A7AFC">
        <w:rPr>
          <w:sz w:val="32"/>
          <w:szCs w:val="32"/>
        </w:rPr>
        <w:tab/>
        <w:t>8. Engagement/loyalty programs.</w:t>
      </w:r>
    </w:p>
    <w:p w:rsidR="00E95FDF" w:rsidRPr="009A7AFC" w:rsidRDefault="00E95FDF" w:rsidP="00B22369">
      <w:pPr>
        <w:ind w:left="1080"/>
        <w:jc w:val="both"/>
        <w:rPr>
          <w:sz w:val="32"/>
          <w:szCs w:val="32"/>
        </w:rPr>
      </w:pPr>
      <w:r w:rsidRPr="009A7AFC">
        <w:rPr>
          <w:sz w:val="32"/>
          <w:szCs w:val="32"/>
        </w:rPr>
        <w:tab/>
        <w:t>9. Customer service contact centre.</w:t>
      </w:r>
    </w:p>
    <w:p w:rsidR="00E95FDF" w:rsidRPr="009A7AFC" w:rsidRDefault="00E95FDF" w:rsidP="00B22369">
      <w:pPr>
        <w:ind w:left="1080"/>
        <w:jc w:val="both"/>
        <w:rPr>
          <w:sz w:val="32"/>
          <w:szCs w:val="32"/>
        </w:rPr>
      </w:pPr>
      <w:r w:rsidRPr="009A7AFC">
        <w:rPr>
          <w:sz w:val="32"/>
          <w:szCs w:val="32"/>
        </w:rPr>
        <w:tab/>
        <w:t>10. Creating self-help platforms online and on the phone.</w:t>
      </w:r>
    </w:p>
    <w:p w:rsidR="00E95FDF" w:rsidRPr="009A7AFC" w:rsidRDefault="00E95FDF" w:rsidP="00E95FDF">
      <w:pPr>
        <w:jc w:val="both"/>
        <w:rPr>
          <w:sz w:val="32"/>
          <w:szCs w:val="32"/>
        </w:rPr>
      </w:pPr>
      <w:r w:rsidRPr="009A7AFC">
        <w:rPr>
          <w:sz w:val="32"/>
          <w:szCs w:val="32"/>
        </w:rPr>
        <w:tab/>
      </w:r>
      <w:r w:rsidRPr="009A7AFC">
        <w:rPr>
          <w:sz w:val="32"/>
          <w:szCs w:val="32"/>
        </w:rPr>
        <w:tab/>
        <w:t>11. Email/chat support</w:t>
      </w:r>
    </w:p>
    <w:p w:rsidR="00E95FDF" w:rsidRPr="009A7AFC" w:rsidRDefault="006B77F9" w:rsidP="00E95FDF">
      <w:pPr>
        <w:jc w:val="both"/>
        <w:rPr>
          <w:sz w:val="32"/>
          <w:szCs w:val="32"/>
        </w:rPr>
      </w:pPr>
      <w:r w:rsidRPr="009A7AFC">
        <w:rPr>
          <w:sz w:val="32"/>
          <w:szCs w:val="32"/>
        </w:rPr>
        <w:t xml:space="preserve"> </w:t>
      </w:r>
      <w:r w:rsidRPr="009A7AFC">
        <w:rPr>
          <w:sz w:val="32"/>
          <w:szCs w:val="32"/>
        </w:rPr>
        <w:tab/>
      </w:r>
      <w:r w:rsidR="00E95FDF" w:rsidRPr="009A7AFC">
        <w:rPr>
          <w:sz w:val="32"/>
          <w:szCs w:val="32"/>
        </w:rPr>
        <w:tab/>
        <w:t>12. Retention and renewals.</w:t>
      </w:r>
    </w:p>
    <w:p w:rsidR="006B77F9" w:rsidRPr="009A7AFC" w:rsidRDefault="009A7AFC" w:rsidP="009A7AFC">
      <w:pPr>
        <w:tabs>
          <w:tab w:val="left" w:pos="3919"/>
        </w:tabs>
        <w:jc w:val="both"/>
        <w:rPr>
          <w:sz w:val="32"/>
          <w:szCs w:val="32"/>
        </w:rPr>
      </w:pPr>
      <w:r w:rsidRPr="009A7AFC">
        <w:rPr>
          <w:sz w:val="32"/>
          <w:szCs w:val="32"/>
        </w:rPr>
        <w:tab/>
      </w:r>
    </w:p>
    <w:p w:rsidR="006B77F9" w:rsidRPr="009A7AFC" w:rsidRDefault="006B77F9" w:rsidP="00E95FDF">
      <w:pPr>
        <w:jc w:val="both"/>
        <w:rPr>
          <w:sz w:val="32"/>
          <w:szCs w:val="32"/>
        </w:rPr>
      </w:pPr>
    </w:p>
    <w:p w:rsidR="006B77F9" w:rsidRPr="009A7AFC" w:rsidRDefault="006B77F9" w:rsidP="00E95FDF">
      <w:pPr>
        <w:jc w:val="both"/>
        <w:rPr>
          <w:sz w:val="32"/>
          <w:szCs w:val="32"/>
        </w:rPr>
      </w:pPr>
    </w:p>
    <w:p w:rsidR="006B77F9" w:rsidRPr="009A7AFC" w:rsidRDefault="006B77F9" w:rsidP="00E95FDF">
      <w:pPr>
        <w:jc w:val="both"/>
        <w:rPr>
          <w:sz w:val="32"/>
          <w:szCs w:val="32"/>
        </w:rPr>
      </w:pPr>
    </w:p>
    <w:p w:rsidR="006B77F9" w:rsidRDefault="006B77F9" w:rsidP="00E95FDF">
      <w:pPr>
        <w:jc w:val="both"/>
      </w:pPr>
    </w:p>
    <w:p w:rsidR="006B77F9" w:rsidRDefault="006B77F9" w:rsidP="00E95FDF">
      <w:pPr>
        <w:jc w:val="both"/>
      </w:pPr>
    </w:p>
    <w:p w:rsidR="006B77F9" w:rsidRDefault="006B77F9" w:rsidP="00E95FDF">
      <w:pPr>
        <w:jc w:val="both"/>
      </w:pPr>
    </w:p>
    <w:p w:rsidR="006B77F9" w:rsidRPr="006B77F9" w:rsidRDefault="006B77F9" w:rsidP="00E95FDF">
      <w:pPr>
        <w:jc w:val="both"/>
      </w:pPr>
    </w:p>
    <w:p w:rsidR="00592AF9" w:rsidRDefault="009A7AFC" w:rsidP="006B77F9">
      <w:pPr>
        <w:spacing w:before="7"/>
        <w:rPr>
          <w:rFonts w:cs="Calibri"/>
          <w:sz w:val="48"/>
          <w:szCs w:val="48"/>
        </w:rPr>
      </w:pPr>
      <w:r>
        <w:rPr>
          <w:rFonts w:cs="Calibri"/>
          <w:sz w:val="48"/>
          <w:szCs w:val="48"/>
        </w:rPr>
        <w:t xml:space="preserve">     </w:t>
      </w:r>
      <w:r w:rsidRPr="009A7AFC">
        <w:rPr>
          <w:rFonts w:cs="Calibri"/>
          <w:sz w:val="48"/>
          <w:szCs w:val="48"/>
        </w:rPr>
        <w:t xml:space="preserve">        </w:t>
      </w:r>
    </w:p>
    <w:p w:rsidR="006B77F9" w:rsidRDefault="009A7AFC" w:rsidP="00592AF9">
      <w:pPr>
        <w:spacing w:before="7"/>
        <w:jc w:val="center"/>
        <w:rPr>
          <w:rFonts w:cs="Calibri"/>
          <w:b/>
          <w:bCs/>
          <w:sz w:val="48"/>
          <w:szCs w:val="48"/>
        </w:rPr>
      </w:pPr>
      <w:r w:rsidRPr="009A7AFC">
        <w:rPr>
          <w:rFonts w:cs="Calibri"/>
          <w:b/>
          <w:bCs/>
          <w:sz w:val="48"/>
          <w:szCs w:val="48"/>
        </w:rPr>
        <w:lastRenderedPageBreak/>
        <w:t>TOPICS COVERED</w:t>
      </w:r>
    </w:p>
    <w:p w:rsidR="009A7AFC" w:rsidRPr="009A7AFC" w:rsidRDefault="009A7AFC" w:rsidP="006B77F9">
      <w:pPr>
        <w:spacing w:before="7"/>
        <w:rPr>
          <w:rFonts w:cs="Calibri"/>
          <w:b/>
          <w:bCs/>
          <w:sz w:val="48"/>
          <w:szCs w:val="48"/>
        </w:rPr>
      </w:pPr>
    </w:p>
    <w:p w:rsidR="006B77F9" w:rsidRPr="009A7AFC" w:rsidRDefault="006B77F9" w:rsidP="006B77F9">
      <w:pPr>
        <w:spacing w:before="7"/>
        <w:rPr>
          <w:rFonts w:cs="Calibri"/>
          <w:sz w:val="32"/>
          <w:szCs w:val="32"/>
        </w:rPr>
      </w:pPr>
      <w:r w:rsidRPr="009A7AFC">
        <w:rPr>
          <w:rFonts w:cs="Calibri"/>
          <w:sz w:val="32"/>
          <w:szCs w:val="32"/>
        </w:rPr>
        <w:t>Major topics covered in these sessions are:</w:t>
      </w:r>
    </w:p>
    <w:p w:rsidR="006B77F9" w:rsidRPr="009A7AFC" w:rsidRDefault="006B77F9" w:rsidP="006B77F9">
      <w:pPr>
        <w:pStyle w:val="BodyText"/>
        <w:numPr>
          <w:ilvl w:val="0"/>
          <w:numId w:val="10"/>
        </w:numPr>
        <w:tabs>
          <w:tab w:val="left" w:pos="944"/>
        </w:tabs>
        <w:spacing w:before="55"/>
        <w:jc w:val="both"/>
        <w:rPr>
          <w:rFonts w:asciiTheme="minorHAnsi" w:hAnsiTheme="minorHAnsi"/>
          <w:sz w:val="32"/>
          <w:szCs w:val="32"/>
        </w:rPr>
      </w:pPr>
      <w:r w:rsidRPr="009A7AFC">
        <w:rPr>
          <w:rFonts w:asciiTheme="minorHAnsi" w:hAnsiTheme="minorHAnsi"/>
          <w:sz w:val="32"/>
          <w:szCs w:val="32"/>
        </w:rPr>
        <w:t>Data</w:t>
      </w:r>
      <w:r w:rsidRPr="009A7AFC">
        <w:rPr>
          <w:rFonts w:asciiTheme="minorHAnsi" w:hAnsiTheme="minorHAnsi"/>
          <w:spacing w:val="-16"/>
          <w:sz w:val="32"/>
          <w:szCs w:val="32"/>
        </w:rPr>
        <w:t xml:space="preserve"> </w:t>
      </w:r>
      <w:r w:rsidRPr="009A7AFC">
        <w:rPr>
          <w:rFonts w:asciiTheme="minorHAnsi" w:hAnsiTheme="minorHAnsi"/>
          <w:spacing w:val="-1"/>
          <w:sz w:val="32"/>
          <w:szCs w:val="32"/>
        </w:rPr>
        <w:t>conversion</w:t>
      </w:r>
    </w:p>
    <w:p w:rsidR="006B77F9" w:rsidRPr="009A7AFC" w:rsidRDefault="006B77F9" w:rsidP="006B77F9">
      <w:pPr>
        <w:pStyle w:val="BodyText"/>
        <w:numPr>
          <w:ilvl w:val="0"/>
          <w:numId w:val="9"/>
        </w:numPr>
        <w:tabs>
          <w:tab w:val="left" w:pos="944"/>
        </w:tabs>
        <w:spacing w:before="144"/>
        <w:jc w:val="both"/>
        <w:rPr>
          <w:rFonts w:asciiTheme="minorHAnsi" w:hAnsiTheme="minorHAnsi"/>
          <w:sz w:val="32"/>
          <w:szCs w:val="32"/>
        </w:rPr>
      </w:pPr>
      <w:r w:rsidRPr="009A7AFC">
        <w:rPr>
          <w:rFonts w:asciiTheme="minorHAnsi" w:hAnsiTheme="minorHAnsi"/>
          <w:sz w:val="32"/>
          <w:szCs w:val="32"/>
        </w:rPr>
        <w:t>Data</w:t>
      </w:r>
      <w:r w:rsidRPr="009A7AFC">
        <w:rPr>
          <w:rFonts w:asciiTheme="minorHAnsi" w:hAnsiTheme="minorHAnsi"/>
          <w:spacing w:val="-9"/>
          <w:sz w:val="32"/>
          <w:szCs w:val="32"/>
        </w:rPr>
        <w:t xml:space="preserve"> </w:t>
      </w:r>
      <w:r w:rsidRPr="009A7AFC">
        <w:rPr>
          <w:rFonts w:asciiTheme="minorHAnsi" w:hAnsiTheme="minorHAnsi"/>
          <w:spacing w:val="-1"/>
          <w:sz w:val="32"/>
          <w:szCs w:val="32"/>
        </w:rPr>
        <w:t>Processing</w:t>
      </w:r>
      <w:r w:rsidRPr="009A7AFC">
        <w:rPr>
          <w:rFonts w:asciiTheme="minorHAnsi" w:hAnsiTheme="minorHAnsi"/>
          <w:spacing w:val="-6"/>
          <w:sz w:val="32"/>
          <w:szCs w:val="32"/>
        </w:rPr>
        <w:t xml:space="preserve"> </w:t>
      </w:r>
      <w:r w:rsidRPr="009A7AFC">
        <w:rPr>
          <w:rFonts w:asciiTheme="minorHAnsi" w:hAnsiTheme="minorHAnsi"/>
          <w:sz w:val="32"/>
          <w:szCs w:val="32"/>
        </w:rPr>
        <w:t>/</w:t>
      </w:r>
      <w:r w:rsidRPr="009A7AFC">
        <w:rPr>
          <w:rFonts w:asciiTheme="minorHAnsi" w:hAnsiTheme="minorHAnsi"/>
          <w:spacing w:val="-10"/>
          <w:sz w:val="32"/>
          <w:szCs w:val="32"/>
        </w:rPr>
        <w:t xml:space="preserve"> </w:t>
      </w:r>
      <w:r w:rsidRPr="009A7AFC">
        <w:rPr>
          <w:rFonts w:asciiTheme="minorHAnsi" w:hAnsiTheme="minorHAnsi"/>
          <w:sz w:val="32"/>
          <w:szCs w:val="32"/>
        </w:rPr>
        <w:t>Data</w:t>
      </w:r>
      <w:r w:rsidRPr="009A7AFC">
        <w:rPr>
          <w:rFonts w:asciiTheme="minorHAnsi" w:hAnsiTheme="minorHAnsi"/>
          <w:spacing w:val="-9"/>
          <w:sz w:val="32"/>
          <w:szCs w:val="32"/>
        </w:rPr>
        <w:t xml:space="preserve"> </w:t>
      </w:r>
      <w:r w:rsidRPr="009A7AFC">
        <w:rPr>
          <w:rFonts w:asciiTheme="minorHAnsi" w:hAnsiTheme="minorHAnsi"/>
          <w:spacing w:val="-1"/>
          <w:sz w:val="32"/>
          <w:szCs w:val="32"/>
        </w:rPr>
        <w:t>Punching</w:t>
      </w:r>
    </w:p>
    <w:p w:rsidR="006B77F9" w:rsidRPr="009A7AFC" w:rsidRDefault="006B77F9" w:rsidP="006B77F9">
      <w:pPr>
        <w:pStyle w:val="BodyText"/>
        <w:numPr>
          <w:ilvl w:val="0"/>
          <w:numId w:val="8"/>
        </w:numPr>
        <w:tabs>
          <w:tab w:val="left" w:pos="944"/>
        </w:tabs>
        <w:spacing w:before="145"/>
        <w:jc w:val="both"/>
        <w:rPr>
          <w:rFonts w:asciiTheme="minorHAnsi" w:hAnsiTheme="minorHAnsi"/>
          <w:sz w:val="32"/>
          <w:szCs w:val="32"/>
        </w:rPr>
      </w:pPr>
      <w:r w:rsidRPr="009A7AFC">
        <w:rPr>
          <w:rFonts w:asciiTheme="minorHAnsi" w:hAnsiTheme="minorHAnsi"/>
          <w:spacing w:val="-1"/>
          <w:sz w:val="32"/>
          <w:szCs w:val="32"/>
        </w:rPr>
        <w:t>Back</w:t>
      </w:r>
      <w:r w:rsidRPr="009A7AFC">
        <w:rPr>
          <w:rFonts w:asciiTheme="minorHAnsi" w:hAnsiTheme="minorHAnsi"/>
          <w:spacing w:val="-8"/>
          <w:sz w:val="32"/>
          <w:szCs w:val="32"/>
        </w:rPr>
        <w:t xml:space="preserve"> </w:t>
      </w:r>
      <w:r w:rsidRPr="009A7AFC">
        <w:rPr>
          <w:rFonts w:asciiTheme="minorHAnsi" w:hAnsiTheme="minorHAnsi"/>
          <w:spacing w:val="-1"/>
          <w:sz w:val="32"/>
          <w:szCs w:val="32"/>
        </w:rPr>
        <w:t>Office</w:t>
      </w:r>
      <w:r w:rsidRPr="009A7AFC">
        <w:rPr>
          <w:rFonts w:asciiTheme="minorHAnsi" w:hAnsiTheme="minorHAnsi"/>
          <w:spacing w:val="-9"/>
          <w:sz w:val="32"/>
          <w:szCs w:val="32"/>
        </w:rPr>
        <w:t xml:space="preserve"> </w:t>
      </w:r>
      <w:r w:rsidRPr="009A7AFC">
        <w:rPr>
          <w:rFonts w:asciiTheme="minorHAnsi" w:hAnsiTheme="minorHAnsi"/>
          <w:spacing w:val="-1"/>
          <w:sz w:val="32"/>
          <w:szCs w:val="32"/>
        </w:rPr>
        <w:t>operation</w:t>
      </w:r>
      <w:r w:rsidRPr="009A7AFC">
        <w:rPr>
          <w:rFonts w:asciiTheme="minorHAnsi" w:hAnsiTheme="minorHAnsi"/>
          <w:spacing w:val="-6"/>
          <w:sz w:val="32"/>
          <w:szCs w:val="32"/>
        </w:rPr>
        <w:t xml:space="preserve"> </w:t>
      </w:r>
      <w:r w:rsidRPr="009A7AFC">
        <w:rPr>
          <w:rFonts w:asciiTheme="minorHAnsi" w:hAnsiTheme="minorHAnsi"/>
          <w:spacing w:val="-1"/>
          <w:sz w:val="32"/>
          <w:szCs w:val="32"/>
        </w:rPr>
        <w:t>relating</w:t>
      </w:r>
      <w:r w:rsidRPr="009A7AFC">
        <w:rPr>
          <w:rFonts w:asciiTheme="minorHAnsi" w:hAnsiTheme="minorHAnsi"/>
          <w:spacing w:val="-7"/>
          <w:sz w:val="32"/>
          <w:szCs w:val="32"/>
        </w:rPr>
        <w:t xml:space="preserve"> </w:t>
      </w:r>
      <w:r w:rsidRPr="009A7AFC">
        <w:rPr>
          <w:rFonts w:asciiTheme="minorHAnsi" w:hAnsiTheme="minorHAnsi"/>
          <w:sz w:val="32"/>
          <w:szCs w:val="32"/>
        </w:rPr>
        <w:t>to</w:t>
      </w:r>
      <w:r w:rsidRPr="009A7AFC">
        <w:rPr>
          <w:rFonts w:asciiTheme="minorHAnsi" w:hAnsiTheme="minorHAnsi"/>
          <w:spacing w:val="-10"/>
          <w:sz w:val="32"/>
          <w:szCs w:val="32"/>
        </w:rPr>
        <w:t xml:space="preserve"> </w:t>
      </w:r>
      <w:r w:rsidRPr="009A7AFC">
        <w:rPr>
          <w:rFonts w:asciiTheme="minorHAnsi" w:hAnsiTheme="minorHAnsi"/>
          <w:spacing w:val="-1"/>
          <w:sz w:val="32"/>
          <w:szCs w:val="32"/>
        </w:rPr>
        <w:t>computerized</w:t>
      </w:r>
      <w:r w:rsidRPr="009A7AFC">
        <w:rPr>
          <w:rFonts w:asciiTheme="minorHAnsi" w:hAnsiTheme="minorHAnsi"/>
          <w:spacing w:val="-11"/>
          <w:sz w:val="32"/>
          <w:szCs w:val="32"/>
        </w:rPr>
        <w:t xml:space="preserve"> </w:t>
      </w:r>
      <w:r w:rsidRPr="009A7AFC">
        <w:rPr>
          <w:rFonts w:asciiTheme="minorHAnsi" w:hAnsiTheme="minorHAnsi"/>
          <w:spacing w:val="1"/>
          <w:sz w:val="32"/>
          <w:szCs w:val="32"/>
        </w:rPr>
        <w:t>data</w:t>
      </w:r>
    </w:p>
    <w:p w:rsidR="006B77F9" w:rsidRPr="009A7AFC" w:rsidRDefault="006B77F9" w:rsidP="006B77F9">
      <w:pPr>
        <w:pStyle w:val="BodyText"/>
        <w:numPr>
          <w:ilvl w:val="0"/>
          <w:numId w:val="7"/>
        </w:numPr>
        <w:tabs>
          <w:tab w:val="left" w:pos="944"/>
        </w:tabs>
        <w:spacing w:before="148"/>
        <w:jc w:val="both"/>
        <w:rPr>
          <w:rFonts w:asciiTheme="minorHAnsi" w:hAnsiTheme="minorHAnsi"/>
          <w:sz w:val="32"/>
          <w:szCs w:val="32"/>
        </w:rPr>
      </w:pPr>
      <w:r w:rsidRPr="009A7AFC">
        <w:rPr>
          <w:rFonts w:asciiTheme="minorHAnsi" w:hAnsiTheme="minorHAnsi"/>
          <w:sz w:val="32"/>
          <w:szCs w:val="32"/>
        </w:rPr>
        <w:t>DMS</w:t>
      </w:r>
      <w:r w:rsidRPr="009A7AFC">
        <w:rPr>
          <w:rFonts w:asciiTheme="minorHAnsi" w:hAnsiTheme="minorHAnsi"/>
          <w:spacing w:val="-13"/>
          <w:sz w:val="32"/>
          <w:szCs w:val="32"/>
        </w:rPr>
        <w:t xml:space="preserve"> </w:t>
      </w:r>
      <w:r w:rsidRPr="009A7AFC">
        <w:rPr>
          <w:rFonts w:asciiTheme="minorHAnsi" w:hAnsiTheme="minorHAnsi"/>
          <w:spacing w:val="-1"/>
          <w:sz w:val="32"/>
          <w:szCs w:val="32"/>
        </w:rPr>
        <w:t>Service</w:t>
      </w:r>
    </w:p>
    <w:p w:rsidR="006B77F9" w:rsidRPr="009A7AFC" w:rsidRDefault="006B77F9" w:rsidP="006B77F9">
      <w:pPr>
        <w:pStyle w:val="BodyText"/>
        <w:numPr>
          <w:ilvl w:val="0"/>
          <w:numId w:val="6"/>
        </w:numPr>
        <w:tabs>
          <w:tab w:val="left" w:pos="944"/>
        </w:tabs>
        <w:spacing w:before="145"/>
        <w:jc w:val="both"/>
        <w:rPr>
          <w:rFonts w:asciiTheme="minorHAnsi" w:hAnsiTheme="minorHAnsi"/>
          <w:sz w:val="32"/>
          <w:szCs w:val="32"/>
        </w:rPr>
      </w:pPr>
      <w:r w:rsidRPr="009A7AFC">
        <w:rPr>
          <w:rFonts w:asciiTheme="minorHAnsi" w:hAnsiTheme="minorHAnsi"/>
          <w:spacing w:val="-2"/>
          <w:sz w:val="32"/>
          <w:szCs w:val="32"/>
        </w:rPr>
        <w:t>Cloud</w:t>
      </w:r>
      <w:r w:rsidRPr="009A7AFC">
        <w:rPr>
          <w:rFonts w:asciiTheme="minorHAnsi" w:hAnsiTheme="minorHAnsi"/>
          <w:spacing w:val="-14"/>
          <w:sz w:val="32"/>
          <w:szCs w:val="32"/>
        </w:rPr>
        <w:t xml:space="preserve"> </w:t>
      </w:r>
      <w:r w:rsidRPr="009A7AFC">
        <w:rPr>
          <w:rFonts w:asciiTheme="minorHAnsi" w:hAnsiTheme="minorHAnsi"/>
          <w:spacing w:val="-1"/>
          <w:sz w:val="32"/>
          <w:szCs w:val="32"/>
        </w:rPr>
        <w:t>computing</w:t>
      </w:r>
      <w:r w:rsidRPr="009A7AFC">
        <w:rPr>
          <w:rFonts w:asciiTheme="minorHAnsi" w:hAnsiTheme="minorHAnsi"/>
          <w:spacing w:val="-10"/>
          <w:sz w:val="32"/>
          <w:szCs w:val="32"/>
        </w:rPr>
        <w:t xml:space="preserve"> </w:t>
      </w:r>
      <w:r w:rsidRPr="009A7AFC">
        <w:rPr>
          <w:rFonts w:asciiTheme="minorHAnsi" w:hAnsiTheme="minorHAnsi"/>
          <w:spacing w:val="-1"/>
          <w:sz w:val="32"/>
          <w:szCs w:val="32"/>
        </w:rPr>
        <w:t>service</w:t>
      </w:r>
    </w:p>
    <w:p w:rsidR="006B77F9" w:rsidRPr="009A7AFC" w:rsidRDefault="006B77F9" w:rsidP="006B77F9">
      <w:pPr>
        <w:pStyle w:val="BodyText"/>
        <w:numPr>
          <w:ilvl w:val="0"/>
          <w:numId w:val="6"/>
        </w:numPr>
        <w:tabs>
          <w:tab w:val="left" w:pos="944"/>
        </w:tabs>
        <w:spacing w:before="145"/>
        <w:jc w:val="both"/>
        <w:rPr>
          <w:rFonts w:asciiTheme="minorHAnsi" w:hAnsiTheme="minorHAnsi"/>
          <w:sz w:val="32"/>
          <w:szCs w:val="32"/>
        </w:rPr>
      </w:pPr>
      <w:r w:rsidRPr="009A7AFC">
        <w:rPr>
          <w:rFonts w:asciiTheme="minorHAnsi" w:hAnsiTheme="minorHAnsi"/>
          <w:sz w:val="32"/>
          <w:szCs w:val="32"/>
        </w:rPr>
        <w:t>Data</w:t>
      </w:r>
      <w:r w:rsidRPr="009A7AFC">
        <w:rPr>
          <w:rFonts w:asciiTheme="minorHAnsi" w:hAnsiTheme="minorHAnsi"/>
          <w:spacing w:val="-11"/>
          <w:sz w:val="32"/>
          <w:szCs w:val="32"/>
        </w:rPr>
        <w:t xml:space="preserve"> </w:t>
      </w:r>
      <w:r w:rsidRPr="009A7AFC">
        <w:rPr>
          <w:rFonts w:asciiTheme="minorHAnsi" w:hAnsiTheme="minorHAnsi"/>
          <w:spacing w:val="-1"/>
          <w:sz w:val="32"/>
          <w:szCs w:val="32"/>
        </w:rPr>
        <w:t>Storage</w:t>
      </w:r>
      <w:r w:rsidRPr="009A7AFC">
        <w:rPr>
          <w:rFonts w:asciiTheme="minorHAnsi" w:hAnsiTheme="minorHAnsi"/>
          <w:spacing w:val="-10"/>
          <w:sz w:val="32"/>
          <w:szCs w:val="32"/>
        </w:rPr>
        <w:t xml:space="preserve"> </w:t>
      </w:r>
      <w:r w:rsidRPr="009A7AFC">
        <w:rPr>
          <w:rFonts w:asciiTheme="minorHAnsi" w:hAnsiTheme="minorHAnsi"/>
          <w:spacing w:val="-1"/>
          <w:sz w:val="32"/>
          <w:szCs w:val="32"/>
        </w:rPr>
        <w:t>Service</w:t>
      </w:r>
    </w:p>
    <w:p w:rsidR="006B77F9" w:rsidRPr="009A7AFC" w:rsidRDefault="006B77F9" w:rsidP="006B77F9">
      <w:pPr>
        <w:pStyle w:val="BodyText"/>
        <w:numPr>
          <w:ilvl w:val="0"/>
          <w:numId w:val="6"/>
        </w:numPr>
        <w:tabs>
          <w:tab w:val="left" w:pos="944"/>
        </w:tabs>
        <w:spacing w:before="150"/>
        <w:jc w:val="both"/>
        <w:rPr>
          <w:rFonts w:asciiTheme="minorHAnsi" w:hAnsiTheme="minorHAnsi"/>
          <w:sz w:val="32"/>
          <w:szCs w:val="32"/>
        </w:rPr>
      </w:pPr>
      <w:r w:rsidRPr="009A7AFC">
        <w:rPr>
          <w:rFonts w:asciiTheme="minorHAnsi" w:hAnsiTheme="minorHAnsi"/>
          <w:spacing w:val="-2"/>
          <w:sz w:val="32"/>
          <w:szCs w:val="32"/>
        </w:rPr>
        <w:t>Report</w:t>
      </w:r>
      <w:r w:rsidRPr="009A7AFC">
        <w:rPr>
          <w:rFonts w:asciiTheme="minorHAnsi" w:hAnsiTheme="minorHAnsi"/>
          <w:spacing w:val="-11"/>
          <w:sz w:val="32"/>
          <w:szCs w:val="32"/>
        </w:rPr>
        <w:t xml:space="preserve"> </w:t>
      </w:r>
      <w:r w:rsidRPr="009A7AFC">
        <w:rPr>
          <w:rFonts w:asciiTheme="minorHAnsi" w:hAnsiTheme="minorHAnsi"/>
          <w:sz w:val="32"/>
          <w:szCs w:val="32"/>
        </w:rPr>
        <w:t>Analysis</w:t>
      </w:r>
      <w:r w:rsidRPr="009A7AFC">
        <w:rPr>
          <w:rFonts w:asciiTheme="minorHAnsi" w:hAnsiTheme="minorHAnsi"/>
          <w:spacing w:val="-9"/>
          <w:sz w:val="32"/>
          <w:szCs w:val="32"/>
        </w:rPr>
        <w:t xml:space="preserve"> </w:t>
      </w:r>
      <w:r w:rsidRPr="009A7AFC">
        <w:rPr>
          <w:rFonts w:asciiTheme="minorHAnsi" w:hAnsiTheme="minorHAnsi"/>
          <w:spacing w:val="-1"/>
          <w:sz w:val="32"/>
          <w:szCs w:val="32"/>
        </w:rPr>
        <w:t>Service</w:t>
      </w:r>
    </w:p>
    <w:p w:rsidR="006B77F9" w:rsidRPr="009A7AFC" w:rsidRDefault="006B77F9" w:rsidP="006B77F9">
      <w:pPr>
        <w:pStyle w:val="BodyText"/>
        <w:numPr>
          <w:ilvl w:val="0"/>
          <w:numId w:val="5"/>
        </w:numPr>
        <w:tabs>
          <w:tab w:val="left" w:pos="944"/>
        </w:tabs>
        <w:spacing w:before="144"/>
        <w:jc w:val="both"/>
        <w:rPr>
          <w:rFonts w:asciiTheme="minorHAnsi" w:hAnsiTheme="minorHAnsi"/>
          <w:sz w:val="32"/>
          <w:szCs w:val="32"/>
        </w:rPr>
      </w:pPr>
      <w:r w:rsidRPr="009A7AFC">
        <w:rPr>
          <w:rFonts w:asciiTheme="minorHAnsi" w:hAnsiTheme="minorHAnsi"/>
          <w:spacing w:val="-1"/>
          <w:sz w:val="32"/>
          <w:szCs w:val="32"/>
        </w:rPr>
        <w:t>Website</w:t>
      </w:r>
      <w:r w:rsidRPr="009A7AFC">
        <w:rPr>
          <w:rFonts w:asciiTheme="minorHAnsi" w:hAnsiTheme="minorHAnsi"/>
          <w:spacing w:val="-11"/>
          <w:sz w:val="32"/>
          <w:szCs w:val="32"/>
        </w:rPr>
        <w:t xml:space="preserve"> </w:t>
      </w:r>
      <w:r w:rsidRPr="009A7AFC">
        <w:rPr>
          <w:rFonts w:asciiTheme="minorHAnsi" w:hAnsiTheme="minorHAnsi"/>
          <w:spacing w:val="-1"/>
          <w:sz w:val="32"/>
          <w:szCs w:val="32"/>
        </w:rPr>
        <w:t>Development</w:t>
      </w:r>
      <w:r w:rsidRPr="009A7AFC">
        <w:rPr>
          <w:rFonts w:asciiTheme="minorHAnsi" w:hAnsiTheme="minorHAnsi"/>
          <w:spacing w:val="-10"/>
          <w:sz w:val="32"/>
          <w:szCs w:val="32"/>
        </w:rPr>
        <w:t xml:space="preserve"> </w:t>
      </w:r>
      <w:r w:rsidRPr="009A7AFC">
        <w:rPr>
          <w:rFonts w:asciiTheme="minorHAnsi" w:hAnsiTheme="minorHAnsi"/>
          <w:sz w:val="32"/>
          <w:szCs w:val="32"/>
        </w:rPr>
        <w:t>&amp;</w:t>
      </w:r>
      <w:r w:rsidRPr="009A7AFC">
        <w:rPr>
          <w:rFonts w:asciiTheme="minorHAnsi" w:hAnsiTheme="minorHAnsi"/>
          <w:spacing w:val="-12"/>
          <w:sz w:val="32"/>
          <w:szCs w:val="32"/>
        </w:rPr>
        <w:t xml:space="preserve"> </w:t>
      </w:r>
      <w:r w:rsidRPr="009A7AFC">
        <w:rPr>
          <w:rFonts w:asciiTheme="minorHAnsi" w:hAnsiTheme="minorHAnsi"/>
          <w:sz w:val="32"/>
          <w:szCs w:val="32"/>
        </w:rPr>
        <w:t>Hosting</w:t>
      </w:r>
    </w:p>
    <w:p w:rsidR="006B77F9" w:rsidRPr="009A7AFC" w:rsidRDefault="006B77F9" w:rsidP="006B77F9">
      <w:pPr>
        <w:pStyle w:val="BodyText"/>
        <w:numPr>
          <w:ilvl w:val="0"/>
          <w:numId w:val="4"/>
        </w:numPr>
        <w:tabs>
          <w:tab w:val="left" w:pos="944"/>
        </w:tabs>
        <w:spacing w:before="140"/>
        <w:jc w:val="both"/>
        <w:rPr>
          <w:rFonts w:asciiTheme="minorHAnsi" w:hAnsiTheme="minorHAnsi"/>
          <w:sz w:val="32"/>
          <w:szCs w:val="32"/>
        </w:rPr>
      </w:pPr>
      <w:r w:rsidRPr="009A7AFC">
        <w:rPr>
          <w:rFonts w:asciiTheme="minorHAnsi" w:hAnsiTheme="minorHAnsi"/>
          <w:sz w:val="32"/>
          <w:szCs w:val="32"/>
        </w:rPr>
        <w:t>IT</w:t>
      </w:r>
      <w:r w:rsidRPr="009A7AFC">
        <w:rPr>
          <w:rFonts w:asciiTheme="minorHAnsi" w:hAnsiTheme="minorHAnsi"/>
          <w:spacing w:val="-12"/>
          <w:sz w:val="32"/>
          <w:szCs w:val="32"/>
        </w:rPr>
        <w:t xml:space="preserve"> </w:t>
      </w:r>
      <w:r w:rsidRPr="009A7AFC">
        <w:rPr>
          <w:rFonts w:asciiTheme="minorHAnsi" w:hAnsiTheme="minorHAnsi"/>
          <w:spacing w:val="-1"/>
          <w:sz w:val="32"/>
          <w:szCs w:val="32"/>
        </w:rPr>
        <w:t>Solution</w:t>
      </w:r>
      <w:r w:rsidRPr="009A7AFC">
        <w:rPr>
          <w:rFonts w:asciiTheme="minorHAnsi" w:hAnsiTheme="minorHAnsi"/>
          <w:spacing w:val="-11"/>
          <w:sz w:val="32"/>
          <w:szCs w:val="32"/>
        </w:rPr>
        <w:t xml:space="preserve"> </w:t>
      </w:r>
      <w:r w:rsidRPr="009A7AFC">
        <w:rPr>
          <w:rFonts w:asciiTheme="minorHAnsi" w:hAnsiTheme="minorHAnsi"/>
          <w:sz w:val="32"/>
          <w:szCs w:val="32"/>
        </w:rPr>
        <w:t>Providers</w:t>
      </w:r>
      <w:r w:rsidRPr="009A7AFC">
        <w:rPr>
          <w:rFonts w:asciiTheme="minorHAnsi" w:hAnsiTheme="minorHAnsi"/>
          <w:spacing w:val="-7"/>
          <w:sz w:val="32"/>
          <w:szCs w:val="32"/>
        </w:rPr>
        <w:t xml:space="preserve"> </w:t>
      </w:r>
      <w:r w:rsidRPr="009A7AFC">
        <w:rPr>
          <w:rFonts w:asciiTheme="minorHAnsi" w:hAnsiTheme="minorHAnsi"/>
          <w:sz w:val="32"/>
          <w:szCs w:val="32"/>
        </w:rPr>
        <w:t>&amp;</w:t>
      </w:r>
      <w:r w:rsidRPr="009A7AFC">
        <w:rPr>
          <w:rFonts w:asciiTheme="minorHAnsi" w:hAnsiTheme="minorHAnsi"/>
          <w:spacing w:val="-11"/>
          <w:sz w:val="32"/>
          <w:szCs w:val="32"/>
        </w:rPr>
        <w:t xml:space="preserve"> </w:t>
      </w:r>
      <w:r w:rsidRPr="009A7AFC">
        <w:rPr>
          <w:rFonts w:asciiTheme="minorHAnsi" w:hAnsiTheme="minorHAnsi"/>
          <w:spacing w:val="-1"/>
          <w:sz w:val="32"/>
          <w:szCs w:val="32"/>
        </w:rPr>
        <w:t>Implementers</w:t>
      </w:r>
    </w:p>
    <w:p w:rsidR="006B77F9" w:rsidRPr="009A7AFC" w:rsidRDefault="006B77F9" w:rsidP="006B77F9">
      <w:pPr>
        <w:spacing w:before="8"/>
        <w:rPr>
          <w:rFonts w:cs="Calibri"/>
          <w:sz w:val="32"/>
          <w:szCs w:val="32"/>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Default="006B77F9" w:rsidP="006B77F9">
      <w:pPr>
        <w:spacing w:before="8"/>
        <w:rPr>
          <w:rFonts w:cs="Calibri"/>
          <w:sz w:val="28"/>
          <w:szCs w:val="28"/>
        </w:rPr>
      </w:pPr>
    </w:p>
    <w:p w:rsidR="006B77F9" w:rsidRPr="006B77F9" w:rsidRDefault="006B77F9" w:rsidP="009A7AFC">
      <w:pPr>
        <w:pStyle w:val="BodyText"/>
        <w:ind w:left="0" w:firstLine="0"/>
        <w:jc w:val="both"/>
        <w:rPr>
          <w:rFonts w:asciiTheme="minorHAnsi" w:hAnsiTheme="minorHAnsi"/>
          <w:spacing w:val="-2"/>
        </w:rPr>
      </w:pPr>
    </w:p>
    <w:p w:rsidR="006B77F9" w:rsidRPr="006B77F9" w:rsidRDefault="006B77F9" w:rsidP="006B77F9">
      <w:pPr>
        <w:pStyle w:val="BodyText"/>
        <w:ind w:left="584" w:firstLine="0"/>
        <w:jc w:val="both"/>
        <w:rPr>
          <w:rFonts w:asciiTheme="minorHAnsi" w:hAnsiTheme="minorHAnsi"/>
          <w:spacing w:val="-2"/>
        </w:rPr>
      </w:pPr>
    </w:p>
    <w:p w:rsidR="006B77F9" w:rsidRPr="006B77F9" w:rsidRDefault="006B77F9" w:rsidP="006B77F9">
      <w:pPr>
        <w:pStyle w:val="BodyText"/>
        <w:ind w:left="584" w:firstLine="0"/>
        <w:jc w:val="both"/>
        <w:rPr>
          <w:rFonts w:asciiTheme="minorHAnsi" w:hAnsiTheme="minorHAnsi"/>
          <w:spacing w:val="-2"/>
        </w:rPr>
      </w:pPr>
    </w:p>
    <w:p w:rsidR="006B77F9" w:rsidRPr="009A7AFC" w:rsidRDefault="006B77F9" w:rsidP="009A7AFC">
      <w:pPr>
        <w:jc w:val="both"/>
        <w:rPr>
          <w:sz w:val="32"/>
          <w:szCs w:val="32"/>
        </w:rPr>
      </w:pPr>
      <w:r w:rsidRPr="009A7AFC">
        <w:rPr>
          <w:sz w:val="32"/>
          <w:szCs w:val="32"/>
        </w:rPr>
        <w:lastRenderedPageBreak/>
        <w:t>A brief explanation of the above services is as follows:</w:t>
      </w:r>
    </w:p>
    <w:p w:rsidR="006B77F9" w:rsidRPr="000F61C5" w:rsidRDefault="006B77F9" w:rsidP="009A7AFC">
      <w:pPr>
        <w:jc w:val="both"/>
        <w:rPr>
          <w:b/>
          <w:bCs/>
          <w:sz w:val="32"/>
          <w:szCs w:val="32"/>
        </w:rPr>
      </w:pPr>
      <w:r w:rsidRPr="000F61C5">
        <w:rPr>
          <w:b/>
          <w:bCs/>
          <w:sz w:val="32"/>
          <w:szCs w:val="32"/>
        </w:rPr>
        <w:t>Tele- Marketing</w:t>
      </w:r>
    </w:p>
    <w:p w:rsidR="006B77F9" w:rsidRPr="009A7AFC" w:rsidRDefault="006B77F9" w:rsidP="009A7AFC">
      <w:pPr>
        <w:jc w:val="both"/>
        <w:rPr>
          <w:sz w:val="32"/>
          <w:szCs w:val="32"/>
        </w:rPr>
      </w:pPr>
      <w:r w:rsidRPr="009A7AFC">
        <w:rPr>
          <w:sz w:val="32"/>
          <w:szCs w:val="32"/>
        </w:rPr>
        <w:t>Telemarketing is a very common form of marketing companies use to connect with potential customers of their products or services. Historically, telemarketing consisted of companies making telephone calls to existing or potential customers. With new technology, telemarketing has expanded to include video conferencing calls as well, although those are typically conducted with existing customers. Telemarketing is often used to try to sell a product or service, but it can also take the form of surveys or information gathering. For instance, political campaigns use telemarketing heavily prior to elections to inquire about voting preferences.</w:t>
      </w:r>
    </w:p>
    <w:p w:rsidR="006B77F9" w:rsidRPr="009A7AFC" w:rsidRDefault="006B77F9" w:rsidP="009A7AFC">
      <w:pPr>
        <w:jc w:val="both"/>
        <w:rPr>
          <w:sz w:val="32"/>
          <w:szCs w:val="32"/>
        </w:rPr>
      </w:pPr>
      <w:r w:rsidRPr="009A7AFC">
        <w:rPr>
          <w:sz w:val="32"/>
          <w:szCs w:val="32"/>
        </w:rPr>
        <w:t xml:space="preserve">When companies call new customers, the activity is referred to as cold calling. This means the consumer has not purchased from the company before nor have they requested a call from the company. </w:t>
      </w:r>
    </w:p>
    <w:p w:rsidR="006B77F9" w:rsidRPr="009A7AFC" w:rsidRDefault="006B77F9" w:rsidP="000F61C5">
      <w:pPr>
        <w:jc w:val="both"/>
        <w:rPr>
          <w:sz w:val="32"/>
          <w:szCs w:val="32"/>
        </w:rPr>
      </w:pPr>
      <w:r w:rsidRPr="009A7AFC">
        <w:rPr>
          <w:sz w:val="32"/>
          <w:szCs w:val="32"/>
        </w:rPr>
        <w:t>There are many industries that rely heavily on telemarketing, such as:</w:t>
      </w:r>
    </w:p>
    <w:p w:rsidR="006B77F9" w:rsidRPr="009A7AFC" w:rsidRDefault="006B77F9" w:rsidP="009A7AFC">
      <w:pPr>
        <w:pStyle w:val="ListParagraph"/>
        <w:numPr>
          <w:ilvl w:val="0"/>
          <w:numId w:val="11"/>
        </w:numPr>
        <w:rPr>
          <w:sz w:val="32"/>
          <w:szCs w:val="32"/>
        </w:rPr>
      </w:pPr>
      <w:r w:rsidRPr="009A7AFC">
        <w:rPr>
          <w:sz w:val="32"/>
          <w:szCs w:val="32"/>
        </w:rPr>
        <w:t>Cable and Internet services</w:t>
      </w:r>
    </w:p>
    <w:p w:rsidR="006B77F9" w:rsidRPr="009A7AFC" w:rsidRDefault="006B77F9" w:rsidP="009A7AFC">
      <w:pPr>
        <w:pStyle w:val="ListParagraph"/>
        <w:numPr>
          <w:ilvl w:val="0"/>
          <w:numId w:val="11"/>
        </w:numPr>
        <w:rPr>
          <w:sz w:val="32"/>
          <w:szCs w:val="32"/>
        </w:rPr>
      </w:pPr>
      <w:r w:rsidRPr="009A7AFC">
        <w:rPr>
          <w:sz w:val="32"/>
          <w:szCs w:val="32"/>
        </w:rPr>
        <w:t>Home security systems</w:t>
      </w:r>
    </w:p>
    <w:p w:rsidR="006B77F9" w:rsidRPr="009A7AFC" w:rsidRDefault="006B77F9" w:rsidP="009A7AFC">
      <w:pPr>
        <w:pStyle w:val="ListParagraph"/>
        <w:numPr>
          <w:ilvl w:val="0"/>
          <w:numId w:val="11"/>
        </w:numPr>
        <w:rPr>
          <w:sz w:val="32"/>
          <w:szCs w:val="32"/>
        </w:rPr>
      </w:pPr>
      <w:r w:rsidRPr="009A7AFC">
        <w:rPr>
          <w:sz w:val="32"/>
          <w:szCs w:val="32"/>
        </w:rPr>
        <w:t>Financial services</w:t>
      </w:r>
    </w:p>
    <w:p w:rsidR="006B77F9" w:rsidRPr="009A7AFC" w:rsidRDefault="006B77F9" w:rsidP="009A7AFC">
      <w:pPr>
        <w:pStyle w:val="ListParagraph"/>
        <w:numPr>
          <w:ilvl w:val="0"/>
          <w:numId w:val="11"/>
        </w:numPr>
        <w:rPr>
          <w:sz w:val="32"/>
          <w:szCs w:val="32"/>
        </w:rPr>
      </w:pPr>
      <w:r w:rsidRPr="009A7AFC">
        <w:rPr>
          <w:sz w:val="32"/>
          <w:szCs w:val="32"/>
        </w:rPr>
        <w:t>Vacation and time share</w:t>
      </w:r>
    </w:p>
    <w:p w:rsidR="006B77F9" w:rsidRPr="000F61C5" w:rsidRDefault="006B77F9" w:rsidP="009A7AFC">
      <w:pPr>
        <w:jc w:val="both"/>
        <w:rPr>
          <w:b/>
          <w:bCs/>
          <w:sz w:val="32"/>
          <w:szCs w:val="32"/>
        </w:rPr>
      </w:pPr>
      <w:r w:rsidRPr="000F61C5">
        <w:rPr>
          <w:b/>
          <w:bCs/>
          <w:sz w:val="32"/>
          <w:szCs w:val="32"/>
        </w:rPr>
        <w:t>Data Conversion Services:</w:t>
      </w:r>
    </w:p>
    <w:p w:rsidR="006B77F9" w:rsidRPr="009A7AFC" w:rsidRDefault="006B77F9" w:rsidP="009A7AFC">
      <w:pPr>
        <w:jc w:val="both"/>
        <w:rPr>
          <w:sz w:val="32"/>
          <w:szCs w:val="32"/>
        </w:rPr>
      </w:pPr>
      <w:r w:rsidRPr="009A7AFC">
        <w:rPr>
          <w:sz w:val="32"/>
          <w:szCs w:val="32"/>
        </w:rPr>
        <w:t xml:space="preserve">Using leading-edge technologies and skilled staff unstructured data of all manufacturing units into a variety of useful digital formats. This helps in l capture data from all types of handwritten forms accurately, rapidly, and cost-effectively and convert it into </w:t>
      </w:r>
      <w:r w:rsidR="009A7AFC">
        <w:rPr>
          <w:sz w:val="32"/>
          <w:szCs w:val="32"/>
        </w:rPr>
        <w:t xml:space="preserve">a </w:t>
      </w:r>
      <w:r w:rsidRPr="009A7AFC">
        <w:rPr>
          <w:sz w:val="32"/>
          <w:szCs w:val="32"/>
        </w:rPr>
        <w:t>powerful management resource. Data conversion y or other data in to excel sheet or any other RDBMS. Our data conversion services training will include:</w:t>
      </w:r>
    </w:p>
    <w:p w:rsidR="006B77F9" w:rsidRPr="009A7AFC" w:rsidRDefault="006B77F9" w:rsidP="009A7AFC">
      <w:pPr>
        <w:jc w:val="both"/>
        <w:rPr>
          <w:sz w:val="32"/>
          <w:szCs w:val="32"/>
        </w:rPr>
      </w:pPr>
      <w:r w:rsidRPr="009A7AFC">
        <w:rPr>
          <w:sz w:val="32"/>
          <w:szCs w:val="32"/>
        </w:rPr>
        <w:t>Conversion from any-to-any Database or format (e. g tally or any of software to EXCEL, ASCII to DBF, ASCII to SPSS, EXCEL to ASCII/DBF, PDF to Doc conversion</w:t>
      </w:r>
      <w:r w:rsidR="000F61C5">
        <w:rPr>
          <w:sz w:val="32"/>
          <w:szCs w:val="32"/>
        </w:rPr>
        <w:t xml:space="preserve"> </w:t>
      </w:r>
      <w:r w:rsidRPr="009A7AFC">
        <w:rPr>
          <w:sz w:val="32"/>
          <w:szCs w:val="32"/>
        </w:rPr>
        <w:t>etc</w:t>
      </w:r>
      <w:r w:rsidR="000F61C5">
        <w:rPr>
          <w:sz w:val="32"/>
          <w:szCs w:val="32"/>
        </w:rPr>
        <w:t>.</w:t>
      </w:r>
      <w:r w:rsidRPr="009A7AFC">
        <w:rPr>
          <w:sz w:val="32"/>
          <w:szCs w:val="32"/>
        </w:rPr>
        <w:t>)</w:t>
      </w:r>
    </w:p>
    <w:p w:rsidR="006B77F9" w:rsidRPr="000F61C5" w:rsidRDefault="006B77F9" w:rsidP="000F61C5">
      <w:pPr>
        <w:pStyle w:val="ListParagraph"/>
        <w:numPr>
          <w:ilvl w:val="0"/>
          <w:numId w:val="12"/>
        </w:numPr>
        <w:jc w:val="both"/>
        <w:rPr>
          <w:sz w:val="32"/>
          <w:szCs w:val="32"/>
        </w:rPr>
      </w:pPr>
      <w:r w:rsidRPr="000F61C5">
        <w:rPr>
          <w:sz w:val="32"/>
          <w:szCs w:val="32"/>
        </w:rPr>
        <w:lastRenderedPageBreak/>
        <w:t>Conversion of sales order in delivery challan</w:t>
      </w:r>
    </w:p>
    <w:p w:rsidR="006B77F9" w:rsidRPr="000F61C5" w:rsidRDefault="006B77F9" w:rsidP="000F61C5">
      <w:pPr>
        <w:pStyle w:val="ListParagraph"/>
        <w:numPr>
          <w:ilvl w:val="0"/>
          <w:numId w:val="12"/>
        </w:numPr>
        <w:jc w:val="both"/>
        <w:rPr>
          <w:sz w:val="32"/>
          <w:szCs w:val="32"/>
        </w:rPr>
      </w:pPr>
      <w:r w:rsidRPr="000F61C5">
        <w:rPr>
          <w:sz w:val="32"/>
          <w:szCs w:val="32"/>
        </w:rPr>
        <w:t>Conversion to images (from any format)</w:t>
      </w:r>
    </w:p>
    <w:p w:rsidR="006B77F9" w:rsidRPr="000F61C5" w:rsidRDefault="006B77F9" w:rsidP="00664AE2">
      <w:pPr>
        <w:pStyle w:val="ListParagraph"/>
        <w:numPr>
          <w:ilvl w:val="0"/>
          <w:numId w:val="12"/>
        </w:numPr>
        <w:jc w:val="both"/>
        <w:rPr>
          <w:sz w:val="32"/>
          <w:szCs w:val="32"/>
        </w:rPr>
      </w:pPr>
      <w:r w:rsidRPr="000F61C5">
        <w:rPr>
          <w:sz w:val="32"/>
          <w:szCs w:val="32"/>
        </w:rPr>
        <w:t>Extracting selected text from any document and converting it in a Database</w:t>
      </w:r>
    </w:p>
    <w:p w:rsidR="006B77F9" w:rsidRPr="000F61C5" w:rsidRDefault="006B77F9" w:rsidP="009A7AFC">
      <w:pPr>
        <w:jc w:val="both"/>
        <w:rPr>
          <w:b/>
          <w:bCs/>
          <w:sz w:val="32"/>
          <w:szCs w:val="32"/>
        </w:rPr>
      </w:pPr>
      <w:r w:rsidRPr="009A7AFC">
        <w:rPr>
          <w:noProof/>
          <w:sz w:val="32"/>
          <w:szCs w:val="32"/>
          <w:lang w:bidi="mr-IN"/>
        </w:rPr>
        <w:drawing>
          <wp:inline distT="0" distB="0" distL="0" distR="0">
            <wp:extent cx="24765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F61C5">
        <w:rPr>
          <w:b/>
          <w:bCs/>
          <w:sz w:val="32"/>
          <w:szCs w:val="32"/>
        </w:rPr>
        <w:t>Data Entry / Punching Services</w:t>
      </w:r>
    </w:p>
    <w:p w:rsidR="006B77F9" w:rsidRPr="009A7AFC" w:rsidRDefault="006B77F9" w:rsidP="009A7AFC">
      <w:pPr>
        <w:jc w:val="both"/>
        <w:rPr>
          <w:sz w:val="32"/>
          <w:szCs w:val="32"/>
        </w:rPr>
      </w:pPr>
      <w:r w:rsidRPr="009A7AFC">
        <w:rPr>
          <w:sz w:val="32"/>
          <w:szCs w:val="32"/>
        </w:rPr>
        <w:t xml:space="preserve">We will provide quick and accurate data entry training services to our students on how data to be extracted from any source. E.g. Sales order punching in system which will help to convert in delivery challan. </w:t>
      </w:r>
    </w:p>
    <w:p w:rsidR="006B77F9" w:rsidRPr="000F61C5" w:rsidRDefault="006B77F9" w:rsidP="009A7AFC">
      <w:pPr>
        <w:rPr>
          <w:b/>
          <w:bCs/>
          <w:sz w:val="32"/>
          <w:szCs w:val="32"/>
        </w:rPr>
      </w:pPr>
      <w:r w:rsidRPr="000F61C5">
        <w:rPr>
          <w:b/>
          <w:bCs/>
          <w:sz w:val="32"/>
          <w:szCs w:val="32"/>
        </w:rPr>
        <w:t>Our Data Entry Training services will include:</w:t>
      </w:r>
    </w:p>
    <w:p w:rsidR="006B77F9" w:rsidRPr="000F61C5" w:rsidRDefault="006B77F9" w:rsidP="000F61C5">
      <w:pPr>
        <w:pStyle w:val="ListParagraph"/>
        <w:numPr>
          <w:ilvl w:val="0"/>
          <w:numId w:val="13"/>
        </w:numPr>
        <w:rPr>
          <w:sz w:val="32"/>
          <w:szCs w:val="32"/>
        </w:rPr>
      </w:pPr>
      <w:r w:rsidRPr="000F61C5">
        <w:rPr>
          <w:sz w:val="32"/>
          <w:szCs w:val="32"/>
        </w:rPr>
        <w:t>Computer Data Entry in any form including</w:t>
      </w:r>
    </w:p>
    <w:p w:rsidR="006B77F9" w:rsidRPr="000F61C5" w:rsidRDefault="006B77F9" w:rsidP="000F61C5">
      <w:pPr>
        <w:pStyle w:val="ListParagraph"/>
        <w:numPr>
          <w:ilvl w:val="0"/>
          <w:numId w:val="13"/>
        </w:numPr>
        <w:rPr>
          <w:sz w:val="32"/>
          <w:szCs w:val="32"/>
        </w:rPr>
      </w:pPr>
      <w:r w:rsidRPr="000F61C5">
        <w:rPr>
          <w:sz w:val="32"/>
          <w:szCs w:val="32"/>
        </w:rPr>
        <w:t>Text, Numeric or Alphanumeric entry</w:t>
      </w:r>
    </w:p>
    <w:p w:rsidR="006B77F9" w:rsidRPr="000F61C5" w:rsidRDefault="006B77F9" w:rsidP="000F61C5">
      <w:pPr>
        <w:pStyle w:val="ListParagraph"/>
        <w:numPr>
          <w:ilvl w:val="0"/>
          <w:numId w:val="13"/>
        </w:numPr>
        <w:rPr>
          <w:sz w:val="32"/>
          <w:szCs w:val="32"/>
        </w:rPr>
      </w:pPr>
      <w:r w:rsidRPr="000F61C5">
        <w:rPr>
          <w:sz w:val="32"/>
          <w:szCs w:val="32"/>
        </w:rPr>
        <w:t>Printed or Handwritten matter</w:t>
      </w:r>
    </w:p>
    <w:p w:rsidR="006B77F9" w:rsidRPr="000F61C5" w:rsidRDefault="006B77F9" w:rsidP="000F61C5">
      <w:pPr>
        <w:pStyle w:val="ListParagraph"/>
        <w:numPr>
          <w:ilvl w:val="0"/>
          <w:numId w:val="13"/>
        </w:numPr>
        <w:rPr>
          <w:sz w:val="32"/>
          <w:szCs w:val="32"/>
        </w:rPr>
      </w:pPr>
      <w:r w:rsidRPr="000F61C5">
        <w:rPr>
          <w:sz w:val="32"/>
          <w:szCs w:val="32"/>
        </w:rPr>
        <w:t>Hardcopies or Scanned Images</w:t>
      </w:r>
    </w:p>
    <w:p w:rsidR="006B77F9" w:rsidRPr="000F61C5" w:rsidRDefault="006B77F9" w:rsidP="000F61C5">
      <w:pPr>
        <w:pStyle w:val="ListParagraph"/>
        <w:numPr>
          <w:ilvl w:val="0"/>
          <w:numId w:val="13"/>
        </w:numPr>
        <w:rPr>
          <w:sz w:val="32"/>
          <w:szCs w:val="32"/>
        </w:rPr>
      </w:pPr>
      <w:r w:rsidRPr="000F61C5">
        <w:rPr>
          <w:sz w:val="32"/>
          <w:szCs w:val="32"/>
        </w:rPr>
        <w:t>Data Entry for telephonic order</w:t>
      </w:r>
    </w:p>
    <w:p w:rsidR="006B77F9" w:rsidRPr="000F61C5" w:rsidRDefault="006B77F9" w:rsidP="000F61C5">
      <w:pPr>
        <w:pStyle w:val="ListParagraph"/>
        <w:numPr>
          <w:ilvl w:val="0"/>
          <w:numId w:val="13"/>
        </w:numPr>
        <w:rPr>
          <w:sz w:val="32"/>
          <w:szCs w:val="32"/>
        </w:rPr>
      </w:pPr>
      <w:r w:rsidRPr="000F61C5">
        <w:rPr>
          <w:sz w:val="32"/>
          <w:szCs w:val="32"/>
        </w:rPr>
        <w:t>Online Data Entry through URL links</w:t>
      </w:r>
    </w:p>
    <w:p w:rsidR="006B77F9" w:rsidRPr="000F61C5" w:rsidRDefault="006B77F9" w:rsidP="000F61C5">
      <w:pPr>
        <w:pStyle w:val="ListParagraph"/>
        <w:numPr>
          <w:ilvl w:val="0"/>
          <w:numId w:val="13"/>
        </w:numPr>
        <w:rPr>
          <w:sz w:val="32"/>
          <w:szCs w:val="32"/>
        </w:rPr>
      </w:pPr>
      <w:r w:rsidRPr="000F61C5">
        <w:rPr>
          <w:sz w:val="32"/>
          <w:szCs w:val="32"/>
        </w:rPr>
        <w:t>Mailing Lists</w:t>
      </w:r>
    </w:p>
    <w:p w:rsidR="006B77F9" w:rsidRPr="000F61C5" w:rsidRDefault="006B77F9" w:rsidP="000F61C5">
      <w:pPr>
        <w:pStyle w:val="ListParagraph"/>
        <w:numPr>
          <w:ilvl w:val="0"/>
          <w:numId w:val="13"/>
        </w:numPr>
        <w:rPr>
          <w:sz w:val="32"/>
          <w:szCs w:val="32"/>
        </w:rPr>
      </w:pPr>
      <w:r w:rsidRPr="000F61C5">
        <w:rPr>
          <w:sz w:val="32"/>
          <w:szCs w:val="32"/>
        </w:rPr>
        <w:t>Full text data capture</w:t>
      </w:r>
    </w:p>
    <w:p w:rsidR="006B77F9" w:rsidRPr="000F61C5" w:rsidRDefault="006B77F9" w:rsidP="000F61C5">
      <w:pPr>
        <w:pStyle w:val="ListParagraph"/>
        <w:numPr>
          <w:ilvl w:val="0"/>
          <w:numId w:val="13"/>
        </w:numPr>
        <w:rPr>
          <w:sz w:val="32"/>
          <w:szCs w:val="32"/>
        </w:rPr>
      </w:pPr>
      <w:r w:rsidRPr="000F61C5">
        <w:rPr>
          <w:sz w:val="32"/>
          <w:szCs w:val="32"/>
        </w:rPr>
        <w:t>Payroll services</w:t>
      </w:r>
    </w:p>
    <w:p w:rsidR="006B77F9" w:rsidRDefault="006B77F9" w:rsidP="0077631C">
      <w:pPr>
        <w:pStyle w:val="ListParagraph"/>
        <w:numPr>
          <w:ilvl w:val="0"/>
          <w:numId w:val="13"/>
        </w:numPr>
        <w:spacing w:before="5"/>
        <w:jc w:val="both"/>
      </w:pPr>
      <w:r w:rsidRPr="000F61C5">
        <w:rPr>
          <w:sz w:val="32"/>
          <w:szCs w:val="32"/>
        </w:rPr>
        <w:t>Accounting &amp; Book keeping entry</w:t>
      </w:r>
    </w:p>
    <w:p w:rsidR="006B77F9" w:rsidRDefault="006B77F9" w:rsidP="00E95FDF">
      <w:pPr>
        <w:jc w:val="both"/>
      </w:pPr>
    </w:p>
    <w:p w:rsidR="006B77F9" w:rsidRDefault="006B77F9" w:rsidP="00E95FDF">
      <w:pPr>
        <w:jc w:val="both"/>
      </w:pPr>
    </w:p>
    <w:p w:rsidR="006B77F9" w:rsidRDefault="006B77F9" w:rsidP="00E95FDF">
      <w:pPr>
        <w:jc w:val="both"/>
      </w:pPr>
    </w:p>
    <w:p w:rsidR="00592AF9" w:rsidRDefault="00592AF9" w:rsidP="00E95FDF">
      <w:pPr>
        <w:jc w:val="both"/>
      </w:pPr>
    </w:p>
    <w:p w:rsidR="00592AF9" w:rsidRDefault="00592AF9" w:rsidP="00E95FDF">
      <w:pPr>
        <w:jc w:val="both"/>
      </w:pPr>
    </w:p>
    <w:p w:rsidR="00592AF9" w:rsidRDefault="00592AF9" w:rsidP="00E95FDF">
      <w:pPr>
        <w:jc w:val="both"/>
      </w:pPr>
    </w:p>
    <w:p w:rsidR="006B77F9" w:rsidRDefault="006B77F9" w:rsidP="00E95FDF">
      <w:pPr>
        <w:jc w:val="both"/>
      </w:pPr>
    </w:p>
    <w:p w:rsidR="006B77F9" w:rsidRPr="006B77F9" w:rsidRDefault="006B77F9" w:rsidP="00E95FDF">
      <w:pPr>
        <w:jc w:val="both"/>
      </w:pPr>
    </w:p>
    <w:p w:rsidR="00E95FDF" w:rsidRPr="006B77F9" w:rsidRDefault="00E95FDF" w:rsidP="00E95FDF">
      <w:pPr>
        <w:jc w:val="both"/>
      </w:pPr>
    </w:p>
    <w:p w:rsidR="00E95FDF" w:rsidRPr="006B77F9" w:rsidRDefault="00E95FDF" w:rsidP="00E95FDF">
      <w:pPr>
        <w:jc w:val="both"/>
      </w:pPr>
    </w:p>
    <w:p w:rsidR="00E95FDF" w:rsidRPr="006B77F9" w:rsidRDefault="00E95FDF" w:rsidP="00E95FDF">
      <w:pPr>
        <w:jc w:val="both"/>
      </w:pPr>
    </w:p>
    <w:p w:rsidR="00E95FDF" w:rsidRPr="006B77F9" w:rsidRDefault="00E95FDF" w:rsidP="00E95FDF">
      <w:pPr>
        <w:jc w:val="both"/>
      </w:pPr>
    </w:p>
    <w:p w:rsidR="00E95FDF" w:rsidRDefault="00E95FDF" w:rsidP="00E95FDF">
      <w:pPr>
        <w:jc w:val="center"/>
        <w:rPr>
          <w:b/>
          <w:bCs/>
          <w:sz w:val="48"/>
          <w:szCs w:val="48"/>
        </w:rPr>
      </w:pPr>
      <w:r w:rsidRPr="000F61C5">
        <w:rPr>
          <w:b/>
          <w:bCs/>
          <w:sz w:val="48"/>
          <w:szCs w:val="48"/>
        </w:rPr>
        <w:lastRenderedPageBreak/>
        <w:t>COST OF THE PROJECT</w:t>
      </w:r>
    </w:p>
    <w:p w:rsidR="000F61C5" w:rsidRPr="000F61C5" w:rsidRDefault="000F61C5" w:rsidP="00E95FDF">
      <w:pPr>
        <w:jc w:val="center"/>
        <w:rPr>
          <w:b/>
          <w:bCs/>
          <w:sz w:val="48"/>
          <w:szCs w:val="48"/>
        </w:rPr>
      </w:pPr>
    </w:p>
    <w:tbl>
      <w:tblPr>
        <w:tblStyle w:val="TableGrid"/>
        <w:tblW w:w="0" w:type="auto"/>
        <w:tblLook w:val="04A0" w:firstRow="1" w:lastRow="0" w:firstColumn="1" w:lastColumn="0" w:noHBand="0" w:noVBand="1"/>
      </w:tblPr>
      <w:tblGrid>
        <w:gridCol w:w="1130"/>
        <w:gridCol w:w="3404"/>
        <w:gridCol w:w="2217"/>
        <w:gridCol w:w="2266"/>
      </w:tblGrid>
      <w:tr w:rsidR="00E95FDF" w:rsidRPr="000F61C5" w:rsidTr="00E95FDF">
        <w:tc>
          <w:tcPr>
            <w:tcW w:w="1165" w:type="dxa"/>
          </w:tcPr>
          <w:p w:rsidR="00E95FDF" w:rsidRPr="000F61C5" w:rsidRDefault="00E95FDF" w:rsidP="00E95FDF">
            <w:pPr>
              <w:jc w:val="both"/>
              <w:rPr>
                <w:sz w:val="32"/>
                <w:szCs w:val="32"/>
              </w:rPr>
            </w:pPr>
            <w:r w:rsidRPr="000F61C5">
              <w:rPr>
                <w:sz w:val="32"/>
                <w:szCs w:val="32"/>
              </w:rPr>
              <w:t>No.</w:t>
            </w:r>
          </w:p>
        </w:tc>
        <w:tc>
          <w:tcPr>
            <w:tcW w:w="3509" w:type="dxa"/>
          </w:tcPr>
          <w:p w:rsidR="00E95FDF" w:rsidRPr="000F61C5" w:rsidRDefault="00E95FDF" w:rsidP="00E95FDF">
            <w:pPr>
              <w:jc w:val="both"/>
              <w:rPr>
                <w:sz w:val="32"/>
                <w:szCs w:val="32"/>
              </w:rPr>
            </w:pPr>
            <w:r w:rsidRPr="000F61C5">
              <w:rPr>
                <w:sz w:val="32"/>
                <w:szCs w:val="32"/>
              </w:rPr>
              <w:t>Particular</w:t>
            </w:r>
          </w:p>
        </w:tc>
        <w:tc>
          <w:tcPr>
            <w:tcW w:w="2338" w:type="dxa"/>
          </w:tcPr>
          <w:p w:rsidR="00E95FDF" w:rsidRPr="000F61C5" w:rsidRDefault="00E95FDF" w:rsidP="00E95FDF">
            <w:pPr>
              <w:jc w:val="both"/>
              <w:rPr>
                <w:sz w:val="32"/>
                <w:szCs w:val="32"/>
              </w:rPr>
            </w:pPr>
            <w:r w:rsidRPr="000F61C5">
              <w:rPr>
                <w:sz w:val="32"/>
                <w:szCs w:val="32"/>
              </w:rPr>
              <w:t>No.</w:t>
            </w:r>
          </w:p>
        </w:tc>
        <w:tc>
          <w:tcPr>
            <w:tcW w:w="2338" w:type="dxa"/>
          </w:tcPr>
          <w:p w:rsidR="00E95FDF" w:rsidRPr="000F61C5" w:rsidRDefault="00E95FDF" w:rsidP="00E95FDF">
            <w:pPr>
              <w:jc w:val="both"/>
              <w:rPr>
                <w:sz w:val="32"/>
                <w:szCs w:val="32"/>
              </w:rPr>
            </w:pPr>
            <w:r w:rsidRPr="000F61C5">
              <w:rPr>
                <w:sz w:val="32"/>
                <w:szCs w:val="32"/>
              </w:rPr>
              <w:t>Cost</w:t>
            </w:r>
          </w:p>
          <w:p w:rsidR="00E95FDF" w:rsidRPr="000F61C5" w:rsidRDefault="00E95FDF" w:rsidP="00E95FDF">
            <w:pPr>
              <w:jc w:val="both"/>
              <w:rPr>
                <w:sz w:val="32"/>
                <w:szCs w:val="32"/>
              </w:rPr>
            </w:pPr>
          </w:p>
        </w:tc>
      </w:tr>
      <w:tr w:rsidR="00E95FDF" w:rsidRPr="000F61C5" w:rsidTr="00E95FDF">
        <w:tc>
          <w:tcPr>
            <w:tcW w:w="1165" w:type="dxa"/>
          </w:tcPr>
          <w:p w:rsidR="00E95FDF" w:rsidRPr="000F61C5" w:rsidRDefault="00E95FDF" w:rsidP="00E95FDF">
            <w:pPr>
              <w:jc w:val="both"/>
              <w:rPr>
                <w:sz w:val="32"/>
                <w:szCs w:val="32"/>
              </w:rPr>
            </w:pPr>
            <w:r w:rsidRPr="000F61C5">
              <w:rPr>
                <w:sz w:val="32"/>
                <w:szCs w:val="32"/>
              </w:rPr>
              <w:t>1.</w:t>
            </w:r>
          </w:p>
        </w:tc>
        <w:tc>
          <w:tcPr>
            <w:tcW w:w="3509" w:type="dxa"/>
          </w:tcPr>
          <w:p w:rsidR="00E95FDF" w:rsidRPr="000F61C5" w:rsidRDefault="00E95FDF" w:rsidP="00E95FDF">
            <w:pPr>
              <w:jc w:val="both"/>
              <w:rPr>
                <w:sz w:val="32"/>
                <w:szCs w:val="32"/>
              </w:rPr>
            </w:pPr>
            <w:r w:rsidRPr="000F61C5">
              <w:rPr>
                <w:sz w:val="32"/>
                <w:szCs w:val="32"/>
              </w:rPr>
              <w:t>Furniture</w:t>
            </w:r>
          </w:p>
        </w:tc>
        <w:tc>
          <w:tcPr>
            <w:tcW w:w="2338" w:type="dxa"/>
          </w:tcPr>
          <w:p w:rsidR="00E95FDF" w:rsidRPr="000F61C5" w:rsidRDefault="00E95FDF" w:rsidP="00E95FDF">
            <w:pPr>
              <w:jc w:val="both"/>
              <w:rPr>
                <w:sz w:val="32"/>
                <w:szCs w:val="32"/>
              </w:rPr>
            </w:pPr>
          </w:p>
        </w:tc>
        <w:tc>
          <w:tcPr>
            <w:tcW w:w="2338" w:type="dxa"/>
          </w:tcPr>
          <w:p w:rsidR="00E95FDF" w:rsidRPr="000F61C5" w:rsidRDefault="00E95FDF" w:rsidP="00E95FDF">
            <w:pPr>
              <w:jc w:val="both"/>
              <w:rPr>
                <w:sz w:val="32"/>
                <w:szCs w:val="32"/>
              </w:rPr>
            </w:pPr>
            <w:r w:rsidRPr="000F61C5">
              <w:rPr>
                <w:sz w:val="32"/>
                <w:szCs w:val="32"/>
              </w:rPr>
              <w:t>50,000</w:t>
            </w:r>
          </w:p>
          <w:p w:rsidR="00E95FDF" w:rsidRPr="000F61C5" w:rsidRDefault="00E95FDF" w:rsidP="00E95FDF">
            <w:pPr>
              <w:jc w:val="both"/>
              <w:rPr>
                <w:sz w:val="32"/>
                <w:szCs w:val="32"/>
              </w:rPr>
            </w:pPr>
          </w:p>
        </w:tc>
      </w:tr>
      <w:tr w:rsidR="00E95FDF" w:rsidRPr="000F61C5" w:rsidTr="00E95FDF">
        <w:tc>
          <w:tcPr>
            <w:tcW w:w="1165" w:type="dxa"/>
          </w:tcPr>
          <w:p w:rsidR="00E95FDF" w:rsidRPr="000F61C5" w:rsidRDefault="00E95FDF" w:rsidP="00E95FDF">
            <w:pPr>
              <w:jc w:val="both"/>
              <w:rPr>
                <w:sz w:val="32"/>
                <w:szCs w:val="32"/>
              </w:rPr>
            </w:pPr>
            <w:r w:rsidRPr="000F61C5">
              <w:rPr>
                <w:sz w:val="32"/>
                <w:szCs w:val="32"/>
              </w:rPr>
              <w:t>2.</w:t>
            </w:r>
          </w:p>
        </w:tc>
        <w:tc>
          <w:tcPr>
            <w:tcW w:w="3509" w:type="dxa"/>
          </w:tcPr>
          <w:p w:rsidR="00E95FDF" w:rsidRPr="000F61C5" w:rsidRDefault="00E95FDF" w:rsidP="00E95FDF">
            <w:pPr>
              <w:jc w:val="both"/>
              <w:rPr>
                <w:sz w:val="32"/>
                <w:szCs w:val="32"/>
              </w:rPr>
            </w:pPr>
            <w:r w:rsidRPr="000F61C5">
              <w:rPr>
                <w:sz w:val="32"/>
                <w:szCs w:val="32"/>
              </w:rPr>
              <w:t>Electrical installation</w:t>
            </w:r>
          </w:p>
        </w:tc>
        <w:tc>
          <w:tcPr>
            <w:tcW w:w="2338" w:type="dxa"/>
          </w:tcPr>
          <w:p w:rsidR="00E95FDF" w:rsidRPr="000F61C5" w:rsidRDefault="00E95FDF" w:rsidP="00E95FDF">
            <w:pPr>
              <w:jc w:val="both"/>
              <w:rPr>
                <w:sz w:val="32"/>
                <w:szCs w:val="32"/>
              </w:rPr>
            </w:pPr>
          </w:p>
        </w:tc>
        <w:tc>
          <w:tcPr>
            <w:tcW w:w="2338" w:type="dxa"/>
          </w:tcPr>
          <w:p w:rsidR="00E95FDF" w:rsidRPr="000F61C5" w:rsidRDefault="00E95FDF" w:rsidP="00E95FDF">
            <w:pPr>
              <w:jc w:val="both"/>
              <w:rPr>
                <w:sz w:val="32"/>
                <w:szCs w:val="32"/>
              </w:rPr>
            </w:pPr>
            <w:r w:rsidRPr="000F61C5">
              <w:rPr>
                <w:sz w:val="32"/>
                <w:szCs w:val="32"/>
              </w:rPr>
              <w:t>14,000</w:t>
            </w:r>
          </w:p>
        </w:tc>
      </w:tr>
      <w:tr w:rsidR="00E95FDF" w:rsidRPr="000F61C5" w:rsidTr="00E95FDF">
        <w:tc>
          <w:tcPr>
            <w:tcW w:w="1165" w:type="dxa"/>
          </w:tcPr>
          <w:p w:rsidR="00E95FDF" w:rsidRPr="000F61C5" w:rsidRDefault="00E95FDF" w:rsidP="00E95FDF">
            <w:pPr>
              <w:jc w:val="both"/>
              <w:rPr>
                <w:sz w:val="32"/>
                <w:szCs w:val="32"/>
              </w:rPr>
            </w:pPr>
            <w:r w:rsidRPr="000F61C5">
              <w:rPr>
                <w:sz w:val="32"/>
                <w:szCs w:val="32"/>
              </w:rPr>
              <w:t>3.</w:t>
            </w:r>
          </w:p>
        </w:tc>
        <w:tc>
          <w:tcPr>
            <w:tcW w:w="3509" w:type="dxa"/>
          </w:tcPr>
          <w:p w:rsidR="00E95FDF" w:rsidRPr="000F61C5" w:rsidRDefault="00E95FDF" w:rsidP="00E95FDF">
            <w:pPr>
              <w:jc w:val="both"/>
              <w:rPr>
                <w:sz w:val="32"/>
                <w:szCs w:val="32"/>
              </w:rPr>
            </w:pPr>
            <w:r w:rsidRPr="000F61C5">
              <w:rPr>
                <w:sz w:val="32"/>
                <w:szCs w:val="32"/>
              </w:rPr>
              <w:t>Hardware</w:t>
            </w:r>
          </w:p>
        </w:tc>
        <w:tc>
          <w:tcPr>
            <w:tcW w:w="2338" w:type="dxa"/>
          </w:tcPr>
          <w:p w:rsidR="00E95FDF" w:rsidRPr="000F61C5" w:rsidRDefault="00E95FDF" w:rsidP="00E95FDF">
            <w:pPr>
              <w:jc w:val="both"/>
              <w:rPr>
                <w:sz w:val="32"/>
                <w:szCs w:val="32"/>
              </w:rPr>
            </w:pPr>
          </w:p>
        </w:tc>
        <w:tc>
          <w:tcPr>
            <w:tcW w:w="2338" w:type="dxa"/>
          </w:tcPr>
          <w:p w:rsidR="00E95FDF" w:rsidRPr="000F61C5" w:rsidRDefault="00E95FDF" w:rsidP="00E95FDF">
            <w:pPr>
              <w:jc w:val="both"/>
              <w:rPr>
                <w:sz w:val="32"/>
                <w:szCs w:val="32"/>
              </w:rPr>
            </w:pPr>
          </w:p>
        </w:tc>
      </w:tr>
      <w:tr w:rsidR="00E95FDF" w:rsidRPr="000F61C5" w:rsidTr="00E95FDF">
        <w:tc>
          <w:tcPr>
            <w:tcW w:w="1165" w:type="dxa"/>
          </w:tcPr>
          <w:p w:rsidR="00E95FDF" w:rsidRPr="000F61C5" w:rsidRDefault="00E95FDF" w:rsidP="00E95FDF">
            <w:pPr>
              <w:jc w:val="both"/>
              <w:rPr>
                <w:sz w:val="32"/>
                <w:szCs w:val="32"/>
              </w:rPr>
            </w:pPr>
          </w:p>
        </w:tc>
        <w:tc>
          <w:tcPr>
            <w:tcW w:w="3509" w:type="dxa"/>
          </w:tcPr>
          <w:p w:rsidR="00E95FDF" w:rsidRPr="000F61C5" w:rsidRDefault="00E95FDF" w:rsidP="00E95FDF">
            <w:pPr>
              <w:jc w:val="both"/>
              <w:rPr>
                <w:sz w:val="32"/>
                <w:szCs w:val="32"/>
              </w:rPr>
            </w:pPr>
            <w:r w:rsidRPr="000F61C5">
              <w:rPr>
                <w:sz w:val="32"/>
                <w:szCs w:val="32"/>
              </w:rPr>
              <w:t>PCs</w:t>
            </w:r>
          </w:p>
        </w:tc>
        <w:tc>
          <w:tcPr>
            <w:tcW w:w="2338" w:type="dxa"/>
          </w:tcPr>
          <w:p w:rsidR="00E95FDF" w:rsidRPr="000F61C5" w:rsidRDefault="00E95FDF" w:rsidP="00E95FDF">
            <w:pPr>
              <w:jc w:val="both"/>
              <w:rPr>
                <w:sz w:val="32"/>
                <w:szCs w:val="32"/>
              </w:rPr>
            </w:pPr>
            <w:r w:rsidRPr="000F61C5">
              <w:rPr>
                <w:sz w:val="32"/>
                <w:szCs w:val="32"/>
              </w:rPr>
              <w:t>12</w:t>
            </w:r>
          </w:p>
        </w:tc>
        <w:tc>
          <w:tcPr>
            <w:tcW w:w="2338" w:type="dxa"/>
          </w:tcPr>
          <w:p w:rsidR="00E95FDF" w:rsidRPr="000F61C5" w:rsidRDefault="00E95FDF" w:rsidP="00E95FDF">
            <w:pPr>
              <w:jc w:val="both"/>
              <w:rPr>
                <w:sz w:val="32"/>
                <w:szCs w:val="32"/>
              </w:rPr>
            </w:pPr>
            <w:r w:rsidRPr="000F61C5">
              <w:rPr>
                <w:sz w:val="32"/>
                <w:szCs w:val="32"/>
              </w:rPr>
              <w:t>1,92,000</w:t>
            </w:r>
          </w:p>
        </w:tc>
      </w:tr>
      <w:tr w:rsidR="00E95FDF" w:rsidRPr="000F61C5" w:rsidTr="00E95FDF">
        <w:tc>
          <w:tcPr>
            <w:tcW w:w="1165" w:type="dxa"/>
          </w:tcPr>
          <w:p w:rsidR="00E95FDF" w:rsidRPr="000F61C5" w:rsidRDefault="00E95FDF" w:rsidP="00E95FDF">
            <w:pPr>
              <w:jc w:val="both"/>
              <w:rPr>
                <w:sz w:val="32"/>
                <w:szCs w:val="32"/>
              </w:rPr>
            </w:pPr>
          </w:p>
        </w:tc>
        <w:tc>
          <w:tcPr>
            <w:tcW w:w="3509" w:type="dxa"/>
          </w:tcPr>
          <w:p w:rsidR="00E95FDF" w:rsidRPr="000F61C5" w:rsidRDefault="00E95FDF" w:rsidP="00E95FDF">
            <w:pPr>
              <w:jc w:val="both"/>
              <w:rPr>
                <w:sz w:val="32"/>
                <w:szCs w:val="32"/>
              </w:rPr>
            </w:pPr>
            <w:r w:rsidRPr="000F61C5">
              <w:rPr>
                <w:sz w:val="32"/>
                <w:szCs w:val="32"/>
              </w:rPr>
              <w:t>Workstation</w:t>
            </w:r>
          </w:p>
        </w:tc>
        <w:tc>
          <w:tcPr>
            <w:tcW w:w="2338" w:type="dxa"/>
          </w:tcPr>
          <w:p w:rsidR="00E95FDF" w:rsidRPr="000F61C5" w:rsidRDefault="00E95FDF" w:rsidP="00E95FDF">
            <w:pPr>
              <w:jc w:val="both"/>
              <w:rPr>
                <w:sz w:val="32"/>
                <w:szCs w:val="32"/>
              </w:rPr>
            </w:pPr>
            <w:r w:rsidRPr="000F61C5">
              <w:rPr>
                <w:sz w:val="32"/>
                <w:szCs w:val="32"/>
              </w:rPr>
              <w:t>16</w:t>
            </w:r>
          </w:p>
        </w:tc>
        <w:tc>
          <w:tcPr>
            <w:tcW w:w="2338" w:type="dxa"/>
          </w:tcPr>
          <w:p w:rsidR="00E95FDF" w:rsidRPr="000F61C5" w:rsidRDefault="003E44AF" w:rsidP="00E95FDF">
            <w:pPr>
              <w:jc w:val="both"/>
              <w:rPr>
                <w:sz w:val="32"/>
                <w:szCs w:val="32"/>
              </w:rPr>
            </w:pPr>
            <w:r w:rsidRPr="000F61C5">
              <w:rPr>
                <w:sz w:val="32"/>
                <w:szCs w:val="32"/>
              </w:rPr>
              <w:t>80,000</w:t>
            </w:r>
          </w:p>
        </w:tc>
      </w:tr>
      <w:tr w:rsidR="00E95FDF" w:rsidRPr="000F61C5" w:rsidTr="00E95FDF">
        <w:tc>
          <w:tcPr>
            <w:tcW w:w="1165" w:type="dxa"/>
          </w:tcPr>
          <w:p w:rsidR="00E95FDF" w:rsidRPr="000F61C5" w:rsidRDefault="00E95FDF" w:rsidP="00E95FDF">
            <w:pPr>
              <w:jc w:val="both"/>
              <w:rPr>
                <w:sz w:val="32"/>
                <w:szCs w:val="32"/>
              </w:rPr>
            </w:pPr>
          </w:p>
        </w:tc>
        <w:tc>
          <w:tcPr>
            <w:tcW w:w="3509" w:type="dxa"/>
          </w:tcPr>
          <w:p w:rsidR="00E95FDF" w:rsidRPr="000F61C5" w:rsidRDefault="003E44AF" w:rsidP="00E95FDF">
            <w:pPr>
              <w:jc w:val="both"/>
              <w:rPr>
                <w:sz w:val="32"/>
                <w:szCs w:val="32"/>
              </w:rPr>
            </w:pPr>
            <w:r w:rsidRPr="000F61C5">
              <w:rPr>
                <w:sz w:val="32"/>
                <w:szCs w:val="32"/>
              </w:rPr>
              <w:t>Server</w:t>
            </w:r>
          </w:p>
        </w:tc>
        <w:tc>
          <w:tcPr>
            <w:tcW w:w="2338" w:type="dxa"/>
          </w:tcPr>
          <w:p w:rsidR="00E95FDF" w:rsidRPr="000F61C5" w:rsidRDefault="003E44AF" w:rsidP="00E95FDF">
            <w:pPr>
              <w:jc w:val="both"/>
              <w:rPr>
                <w:sz w:val="32"/>
                <w:szCs w:val="32"/>
              </w:rPr>
            </w:pPr>
            <w:r w:rsidRPr="000F61C5">
              <w:rPr>
                <w:sz w:val="32"/>
                <w:szCs w:val="32"/>
              </w:rPr>
              <w:t>1</w:t>
            </w:r>
          </w:p>
        </w:tc>
        <w:tc>
          <w:tcPr>
            <w:tcW w:w="2338" w:type="dxa"/>
          </w:tcPr>
          <w:p w:rsidR="00E95FDF" w:rsidRPr="000F61C5" w:rsidRDefault="003E44AF" w:rsidP="00E95FDF">
            <w:pPr>
              <w:jc w:val="both"/>
              <w:rPr>
                <w:sz w:val="32"/>
                <w:szCs w:val="32"/>
              </w:rPr>
            </w:pPr>
            <w:r w:rsidRPr="000F61C5">
              <w:rPr>
                <w:sz w:val="32"/>
                <w:szCs w:val="32"/>
              </w:rPr>
              <w:t>80,000</w:t>
            </w:r>
          </w:p>
        </w:tc>
      </w:tr>
      <w:tr w:rsidR="00E95FDF" w:rsidRPr="000F61C5" w:rsidTr="00E95FDF">
        <w:tc>
          <w:tcPr>
            <w:tcW w:w="1165" w:type="dxa"/>
          </w:tcPr>
          <w:p w:rsidR="00E95FDF" w:rsidRPr="000F61C5" w:rsidRDefault="00E95FDF" w:rsidP="00E95FDF">
            <w:pPr>
              <w:jc w:val="both"/>
              <w:rPr>
                <w:sz w:val="32"/>
                <w:szCs w:val="32"/>
              </w:rPr>
            </w:pPr>
          </w:p>
        </w:tc>
        <w:tc>
          <w:tcPr>
            <w:tcW w:w="3509" w:type="dxa"/>
          </w:tcPr>
          <w:p w:rsidR="00E95FDF" w:rsidRPr="000F61C5" w:rsidRDefault="003E44AF" w:rsidP="00E95FDF">
            <w:pPr>
              <w:jc w:val="both"/>
              <w:rPr>
                <w:sz w:val="32"/>
                <w:szCs w:val="32"/>
              </w:rPr>
            </w:pPr>
            <w:r w:rsidRPr="000F61C5">
              <w:rPr>
                <w:sz w:val="32"/>
                <w:szCs w:val="32"/>
              </w:rPr>
              <w:t>Headsets</w:t>
            </w:r>
          </w:p>
        </w:tc>
        <w:tc>
          <w:tcPr>
            <w:tcW w:w="2338" w:type="dxa"/>
          </w:tcPr>
          <w:p w:rsidR="00E95FDF" w:rsidRPr="000F61C5" w:rsidRDefault="003E44AF" w:rsidP="00E95FDF">
            <w:pPr>
              <w:jc w:val="both"/>
              <w:rPr>
                <w:sz w:val="32"/>
                <w:szCs w:val="32"/>
              </w:rPr>
            </w:pPr>
            <w:r w:rsidRPr="000F61C5">
              <w:rPr>
                <w:sz w:val="32"/>
                <w:szCs w:val="32"/>
              </w:rPr>
              <w:t>12</w:t>
            </w:r>
          </w:p>
        </w:tc>
        <w:tc>
          <w:tcPr>
            <w:tcW w:w="2338" w:type="dxa"/>
          </w:tcPr>
          <w:p w:rsidR="00E95FDF" w:rsidRPr="000F61C5" w:rsidRDefault="003E44AF" w:rsidP="00E95FDF">
            <w:pPr>
              <w:jc w:val="both"/>
              <w:rPr>
                <w:sz w:val="32"/>
                <w:szCs w:val="32"/>
              </w:rPr>
            </w:pPr>
            <w:r w:rsidRPr="000F61C5">
              <w:rPr>
                <w:sz w:val="32"/>
                <w:szCs w:val="32"/>
              </w:rPr>
              <w:t>21,600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Tech support centres</w:t>
            </w:r>
          </w:p>
        </w:tc>
        <w:tc>
          <w:tcPr>
            <w:tcW w:w="2338" w:type="dxa"/>
          </w:tcPr>
          <w:p w:rsidR="003E44AF" w:rsidRPr="000F61C5" w:rsidRDefault="003E44AF" w:rsidP="00E95FDF">
            <w:pPr>
              <w:jc w:val="both"/>
              <w:rPr>
                <w:sz w:val="32"/>
                <w:szCs w:val="32"/>
              </w:rPr>
            </w:pPr>
          </w:p>
        </w:tc>
        <w:tc>
          <w:tcPr>
            <w:tcW w:w="2338" w:type="dxa"/>
          </w:tcPr>
          <w:p w:rsidR="003E44AF" w:rsidRPr="000F61C5" w:rsidRDefault="003E44AF" w:rsidP="00E95FDF">
            <w:pPr>
              <w:jc w:val="both"/>
              <w:rPr>
                <w:sz w:val="32"/>
                <w:szCs w:val="32"/>
              </w:rPr>
            </w:pPr>
            <w:r w:rsidRPr="000F61C5">
              <w:rPr>
                <w:sz w:val="32"/>
                <w:szCs w:val="32"/>
              </w:rPr>
              <w:t>10,000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UPS</w:t>
            </w:r>
          </w:p>
        </w:tc>
        <w:tc>
          <w:tcPr>
            <w:tcW w:w="2338" w:type="dxa"/>
          </w:tcPr>
          <w:p w:rsidR="003E44AF" w:rsidRPr="000F61C5" w:rsidRDefault="003E44AF" w:rsidP="00E95FDF">
            <w:pPr>
              <w:jc w:val="both"/>
              <w:rPr>
                <w:sz w:val="32"/>
                <w:szCs w:val="32"/>
              </w:rPr>
            </w:pPr>
            <w:r w:rsidRPr="000F61C5">
              <w:rPr>
                <w:sz w:val="32"/>
                <w:szCs w:val="32"/>
              </w:rPr>
              <w:t>1</w:t>
            </w:r>
          </w:p>
        </w:tc>
        <w:tc>
          <w:tcPr>
            <w:tcW w:w="2338" w:type="dxa"/>
          </w:tcPr>
          <w:p w:rsidR="003E44AF" w:rsidRPr="000F61C5" w:rsidRDefault="003E44AF" w:rsidP="00E95FDF">
            <w:pPr>
              <w:jc w:val="both"/>
              <w:rPr>
                <w:sz w:val="32"/>
                <w:szCs w:val="32"/>
              </w:rPr>
            </w:pPr>
            <w:r w:rsidRPr="000F61C5">
              <w:rPr>
                <w:sz w:val="32"/>
                <w:szCs w:val="32"/>
              </w:rPr>
              <w:t>40,000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Telecom Infrastructure</w:t>
            </w:r>
          </w:p>
        </w:tc>
        <w:tc>
          <w:tcPr>
            <w:tcW w:w="2338" w:type="dxa"/>
          </w:tcPr>
          <w:p w:rsidR="003E44AF" w:rsidRPr="000F61C5" w:rsidRDefault="003E44AF" w:rsidP="00E95FDF">
            <w:pPr>
              <w:jc w:val="both"/>
              <w:rPr>
                <w:sz w:val="32"/>
                <w:szCs w:val="32"/>
              </w:rPr>
            </w:pPr>
          </w:p>
        </w:tc>
        <w:tc>
          <w:tcPr>
            <w:tcW w:w="2338" w:type="dxa"/>
          </w:tcPr>
          <w:p w:rsidR="003E44AF" w:rsidRPr="000F61C5" w:rsidRDefault="003E44AF" w:rsidP="00E95FDF">
            <w:pPr>
              <w:jc w:val="both"/>
              <w:rPr>
                <w:sz w:val="32"/>
                <w:szCs w:val="32"/>
              </w:rPr>
            </w:pPr>
            <w:r w:rsidRPr="000F61C5">
              <w:rPr>
                <w:sz w:val="32"/>
                <w:szCs w:val="32"/>
              </w:rPr>
              <w:t>9,000</w:t>
            </w:r>
          </w:p>
        </w:tc>
      </w:tr>
      <w:tr w:rsidR="003E44AF" w:rsidRPr="000F61C5" w:rsidTr="00E95FDF">
        <w:tc>
          <w:tcPr>
            <w:tcW w:w="1165" w:type="dxa"/>
          </w:tcPr>
          <w:p w:rsidR="003E44AF" w:rsidRPr="000F61C5" w:rsidRDefault="003E44AF" w:rsidP="00E95FDF">
            <w:pPr>
              <w:jc w:val="both"/>
              <w:rPr>
                <w:sz w:val="32"/>
                <w:szCs w:val="32"/>
              </w:rPr>
            </w:pPr>
            <w:r w:rsidRPr="000F61C5">
              <w:rPr>
                <w:sz w:val="32"/>
                <w:szCs w:val="32"/>
              </w:rPr>
              <w:t>4.</w:t>
            </w:r>
          </w:p>
        </w:tc>
        <w:tc>
          <w:tcPr>
            <w:tcW w:w="3509" w:type="dxa"/>
          </w:tcPr>
          <w:p w:rsidR="003E44AF" w:rsidRPr="000F61C5" w:rsidRDefault="003E44AF" w:rsidP="00E95FDF">
            <w:pPr>
              <w:jc w:val="both"/>
              <w:rPr>
                <w:sz w:val="32"/>
                <w:szCs w:val="32"/>
              </w:rPr>
            </w:pPr>
            <w:r w:rsidRPr="000F61C5">
              <w:rPr>
                <w:sz w:val="32"/>
                <w:szCs w:val="32"/>
              </w:rPr>
              <w:t>Software</w:t>
            </w:r>
          </w:p>
        </w:tc>
        <w:tc>
          <w:tcPr>
            <w:tcW w:w="2338" w:type="dxa"/>
          </w:tcPr>
          <w:p w:rsidR="003E44AF" w:rsidRPr="000F61C5" w:rsidRDefault="003E44AF" w:rsidP="00E95FDF">
            <w:pPr>
              <w:jc w:val="both"/>
              <w:rPr>
                <w:sz w:val="32"/>
                <w:szCs w:val="32"/>
              </w:rPr>
            </w:pPr>
          </w:p>
        </w:tc>
        <w:tc>
          <w:tcPr>
            <w:tcW w:w="2338" w:type="dxa"/>
          </w:tcPr>
          <w:p w:rsidR="003E44AF" w:rsidRPr="000F61C5" w:rsidRDefault="003E44AF" w:rsidP="00E95FDF">
            <w:pPr>
              <w:jc w:val="both"/>
              <w:rPr>
                <w:sz w:val="32"/>
                <w:szCs w:val="32"/>
              </w:rPr>
            </w:pP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Firewall</w:t>
            </w:r>
          </w:p>
        </w:tc>
        <w:tc>
          <w:tcPr>
            <w:tcW w:w="2338" w:type="dxa"/>
          </w:tcPr>
          <w:p w:rsidR="003E44AF" w:rsidRPr="000F61C5" w:rsidRDefault="003E44AF" w:rsidP="00E95FDF">
            <w:pPr>
              <w:jc w:val="both"/>
              <w:rPr>
                <w:sz w:val="32"/>
                <w:szCs w:val="32"/>
              </w:rPr>
            </w:pPr>
            <w:r w:rsidRPr="000F61C5">
              <w:rPr>
                <w:sz w:val="32"/>
                <w:szCs w:val="32"/>
              </w:rPr>
              <w:t>12</w:t>
            </w:r>
          </w:p>
        </w:tc>
        <w:tc>
          <w:tcPr>
            <w:tcW w:w="2338" w:type="dxa"/>
          </w:tcPr>
          <w:p w:rsidR="003E44AF" w:rsidRPr="000F61C5" w:rsidRDefault="003E44AF" w:rsidP="00E95FDF">
            <w:pPr>
              <w:jc w:val="both"/>
              <w:rPr>
                <w:sz w:val="32"/>
                <w:szCs w:val="32"/>
              </w:rPr>
            </w:pPr>
            <w:r w:rsidRPr="000F61C5">
              <w:rPr>
                <w:sz w:val="32"/>
                <w:szCs w:val="32"/>
              </w:rPr>
              <w:t>9,600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MS office</w:t>
            </w:r>
          </w:p>
        </w:tc>
        <w:tc>
          <w:tcPr>
            <w:tcW w:w="2338" w:type="dxa"/>
          </w:tcPr>
          <w:p w:rsidR="003E44AF" w:rsidRPr="000F61C5" w:rsidRDefault="003E44AF" w:rsidP="00E95FDF">
            <w:pPr>
              <w:jc w:val="both"/>
              <w:rPr>
                <w:sz w:val="32"/>
                <w:szCs w:val="32"/>
              </w:rPr>
            </w:pPr>
            <w:r w:rsidRPr="000F61C5">
              <w:rPr>
                <w:sz w:val="32"/>
                <w:szCs w:val="32"/>
              </w:rPr>
              <w:t>12</w:t>
            </w:r>
          </w:p>
        </w:tc>
        <w:tc>
          <w:tcPr>
            <w:tcW w:w="2338" w:type="dxa"/>
          </w:tcPr>
          <w:p w:rsidR="003E44AF" w:rsidRPr="000F61C5" w:rsidRDefault="003E44AF" w:rsidP="00E95FDF">
            <w:pPr>
              <w:jc w:val="both"/>
              <w:rPr>
                <w:sz w:val="32"/>
                <w:szCs w:val="32"/>
              </w:rPr>
            </w:pPr>
            <w:r w:rsidRPr="000F61C5">
              <w:rPr>
                <w:sz w:val="32"/>
                <w:szCs w:val="32"/>
              </w:rPr>
              <w:t>60,000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Window software</w:t>
            </w:r>
          </w:p>
        </w:tc>
        <w:tc>
          <w:tcPr>
            <w:tcW w:w="2338" w:type="dxa"/>
          </w:tcPr>
          <w:p w:rsidR="003E44AF" w:rsidRPr="000F61C5" w:rsidRDefault="003E44AF" w:rsidP="00E95FDF">
            <w:pPr>
              <w:jc w:val="both"/>
              <w:rPr>
                <w:sz w:val="32"/>
                <w:szCs w:val="32"/>
              </w:rPr>
            </w:pPr>
            <w:r w:rsidRPr="000F61C5">
              <w:rPr>
                <w:sz w:val="32"/>
                <w:szCs w:val="32"/>
              </w:rPr>
              <w:t>12</w:t>
            </w:r>
          </w:p>
        </w:tc>
        <w:tc>
          <w:tcPr>
            <w:tcW w:w="2338" w:type="dxa"/>
          </w:tcPr>
          <w:p w:rsidR="003E44AF" w:rsidRPr="000F61C5" w:rsidRDefault="003E44AF" w:rsidP="00E95FDF">
            <w:pPr>
              <w:jc w:val="both"/>
              <w:rPr>
                <w:sz w:val="32"/>
                <w:szCs w:val="32"/>
              </w:rPr>
            </w:pPr>
            <w:r w:rsidRPr="000F61C5">
              <w:rPr>
                <w:sz w:val="32"/>
                <w:szCs w:val="32"/>
              </w:rPr>
              <w:t>25,000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Dialer Predictive</w:t>
            </w:r>
          </w:p>
        </w:tc>
        <w:tc>
          <w:tcPr>
            <w:tcW w:w="2338" w:type="dxa"/>
          </w:tcPr>
          <w:p w:rsidR="003E44AF" w:rsidRPr="000F61C5" w:rsidRDefault="003E44AF" w:rsidP="00E95FDF">
            <w:pPr>
              <w:jc w:val="both"/>
              <w:rPr>
                <w:sz w:val="32"/>
                <w:szCs w:val="32"/>
              </w:rPr>
            </w:pPr>
            <w:r w:rsidRPr="000F61C5">
              <w:rPr>
                <w:sz w:val="32"/>
                <w:szCs w:val="32"/>
              </w:rPr>
              <w:t>12</w:t>
            </w:r>
          </w:p>
        </w:tc>
        <w:tc>
          <w:tcPr>
            <w:tcW w:w="2338" w:type="dxa"/>
          </w:tcPr>
          <w:p w:rsidR="003E44AF" w:rsidRPr="000F61C5" w:rsidRDefault="003E44AF" w:rsidP="003E44AF">
            <w:pPr>
              <w:jc w:val="both"/>
              <w:rPr>
                <w:sz w:val="32"/>
                <w:szCs w:val="32"/>
              </w:rPr>
            </w:pPr>
            <w:r w:rsidRPr="000F61C5">
              <w:rPr>
                <w:sz w:val="32"/>
                <w:szCs w:val="32"/>
              </w:rPr>
              <w:t>1,25,000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Antivirus</w:t>
            </w:r>
          </w:p>
        </w:tc>
        <w:tc>
          <w:tcPr>
            <w:tcW w:w="2338" w:type="dxa"/>
          </w:tcPr>
          <w:p w:rsidR="003E44AF" w:rsidRPr="000F61C5" w:rsidRDefault="003E44AF" w:rsidP="00E95FDF">
            <w:pPr>
              <w:jc w:val="both"/>
              <w:rPr>
                <w:sz w:val="32"/>
                <w:szCs w:val="32"/>
              </w:rPr>
            </w:pPr>
            <w:r w:rsidRPr="000F61C5">
              <w:rPr>
                <w:sz w:val="32"/>
                <w:szCs w:val="32"/>
              </w:rPr>
              <w:t>12</w:t>
            </w:r>
          </w:p>
        </w:tc>
        <w:tc>
          <w:tcPr>
            <w:tcW w:w="2338" w:type="dxa"/>
          </w:tcPr>
          <w:p w:rsidR="003E44AF" w:rsidRPr="000F61C5" w:rsidRDefault="003E44AF" w:rsidP="00E95FDF">
            <w:pPr>
              <w:jc w:val="both"/>
              <w:rPr>
                <w:sz w:val="32"/>
                <w:szCs w:val="32"/>
              </w:rPr>
            </w:pPr>
            <w:r w:rsidRPr="000F61C5">
              <w:rPr>
                <w:sz w:val="32"/>
                <w:szCs w:val="32"/>
              </w:rPr>
              <w:t>8,400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Recording software</w:t>
            </w:r>
          </w:p>
        </w:tc>
        <w:tc>
          <w:tcPr>
            <w:tcW w:w="2338" w:type="dxa"/>
          </w:tcPr>
          <w:p w:rsidR="003E44AF" w:rsidRPr="000F61C5" w:rsidRDefault="003E44AF" w:rsidP="00E95FDF">
            <w:pPr>
              <w:jc w:val="both"/>
              <w:rPr>
                <w:sz w:val="32"/>
                <w:szCs w:val="32"/>
              </w:rPr>
            </w:pPr>
          </w:p>
        </w:tc>
        <w:tc>
          <w:tcPr>
            <w:tcW w:w="2338" w:type="dxa"/>
          </w:tcPr>
          <w:p w:rsidR="003E44AF" w:rsidRPr="000F61C5" w:rsidRDefault="003E44AF" w:rsidP="00E95FDF">
            <w:pPr>
              <w:jc w:val="both"/>
              <w:rPr>
                <w:sz w:val="32"/>
                <w:szCs w:val="32"/>
              </w:rPr>
            </w:pPr>
            <w:r w:rsidRPr="000F61C5">
              <w:rPr>
                <w:sz w:val="32"/>
                <w:szCs w:val="32"/>
              </w:rPr>
              <w:t>25,000</w:t>
            </w:r>
          </w:p>
        </w:tc>
      </w:tr>
      <w:tr w:rsidR="003E44AF" w:rsidRPr="000F61C5" w:rsidTr="00E95FDF">
        <w:tc>
          <w:tcPr>
            <w:tcW w:w="1165" w:type="dxa"/>
          </w:tcPr>
          <w:p w:rsidR="003E44AF" w:rsidRPr="000F61C5" w:rsidRDefault="003E44AF" w:rsidP="00E95FDF">
            <w:pPr>
              <w:jc w:val="both"/>
              <w:rPr>
                <w:sz w:val="32"/>
                <w:szCs w:val="32"/>
              </w:rPr>
            </w:pPr>
            <w:r w:rsidRPr="000F61C5">
              <w:rPr>
                <w:sz w:val="32"/>
                <w:szCs w:val="32"/>
              </w:rPr>
              <w:t>5</w:t>
            </w:r>
          </w:p>
        </w:tc>
        <w:tc>
          <w:tcPr>
            <w:tcW w:w="3509" w:type="dxa"/>
          </w:tcPr>
          <w:p w:rsidR="003E44AF" w:rsidRPr="000F61C5" w:rsidRDefault="003E44AF" w:rsidP="00E95FDF">
            <w:pPr>
              <w:jc w:val="both"/>
              <w:rPr>
                <w:sz w:val="32"/>
                <w:szCs w:val="32"/>
              </w:rPr>
            </w:pPr>
            <w:r w:rsidRPr="000F61C5">
              <w:rPr>
                <w:sz w:val="32"/>
                <w:szCs w:val="32"/>
              </w:rPr>
              <w:t>Housekeeping</w:t>
            </w:r>
          </w:p>
        </w:tc>
        <w:tc>
          <w:tcPr>
            <w:tcW w:w="2338" w:type="dxa"/>
          </w:tcPr>
          <w:p w:rsidR="003E44AF" w:rsidRPr="000F61C5" w:rsidRDefault="003E44AF" w:rsidP="00E95FDF">
            <w:pPr>
              <w:jc w:val="both"/>
              <w:rPr>
                <w:sz w:val="32"/>
                <w:szCs w:val="32"/>
              </w:rPr>
            </w:pPr>
          </w:p>
        </w:tc>
        <w:tc>
          <w:tcPr>
            <w:tcW w:w="2338" w:type="dxa"/>
          </w:tcPr>
          <w:p w:rsidR="003E44AF" w:rsidRPr="000F61C5" w:rsidRDefault="003E44AF" w:rsidP="00E95FDF">
            <w:pPr>
              <w:jc w:val="both"/>
              <w:rPr>
                <w:sz w:val="32"/>
                <w:szCs w:val="32"/>
              </w:rPr>
            </w:pPr>
            <w:r w:rsidRPr="000F61C5">
              <w:rPr>
                <w:sz w:val="32"/>
                <w:szCs w:val="32"/>
              </w:rPr>
              <w:t>10,000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Fire safety</w:t>
            </w:r>
          </w:p>
        </w:tc>
        <w:tc>
          <w:tcPr>
            <w:tcW w:w="2338" w:type="dxa"/>
          </w:tcPr>
          <w:p w:rsidR="003E44AF" w:rsidRPr="000F61C5" w:rsidRDefault="003E44AF" w:rsidP="00E95FDF">
            <w:pPr>
              <w:jc w:val="both"/>
              <w:rPr>
                <w:sz w:val="32"/>
                <w:szCs w:val="32"/>
              </w:rPr>
            </w:pPr>
          </w:p>
        </w:tc>
        <w:tc>
          <w:tcPr>
            <w:tcW w:w="2338" w:type="dxa"/>
          </w:tcPr>
          <w:p w:rsidR="003E44AF" w:rsidRPr="000F61C5" w:rsidRDefault="003E44AF" w:rsidP="00E95FDF">
            <w:pPr>
              <w:jc w:val="both"/>
              <w:rPr>
                <w:sz w:val="32"/>
                <w:szCs w:val="32"/>
              </w:rPr>
            </w:pPr>
            <w:r w:rsidRPr="000F61C5">
              <w:rPr>
                <w:sz w:val="32"/>
                <w:szCs w:val="32"/>
              </w:rPr>
              <w:t>10,000</w:t>
            </w: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p>
        </w:tc>
        <w:tc>
          <w:tcPr>
            <w:tcW w:w="2338" w:type="dxa"/>
          </w:tcPr>
          <w:p w:rsidR="003E44AF" w:rsidRPr="000F61C5" w:rsidRDefault="003E44AF" w:rsidP="00E95FDF">
            <w:pPr>
              <w:jc w:val="both"/>
              <w:rPr>
                <w:sz w:val="32"/>
                <w:szCs w:val="32"/>
              </w:rPr>
            </w:pPr>
          </w:p>
        </w:tc>
        <w:tc>
          <w:tcPr>
            <w:tcW w:w="2338" w:type="dxa"/>
          </w:tcPr>
          <w:p w:rsidR="003E44AF" w:rsidRPr="000F61C5" w:rsidRDefault="003E44AF" w:rsidP="00E95FDF">
            <w:pPr>
              <w:jc w:val="both"/>
              <w:rPr>
                <w:sz w:val="32"/>
                <w:szCs w:val="32"/>
              </w:rPr>
            </w:pPr>
          </w:p>
        </w:tc>
      </w:tr>
      <w:tr w:rsidR="003E44AF" w:rsidRPr="000F61C5" w:rsidTr="00E95FDF">
        <w:tc>
          <w:tcPr>
            <w:tcW w:w="1165" w:type="dxa"/>
          </w:tcPr>
          <w:p w:rsidR="003E44AF" w:rsidRPr="000F61C5" w:rsidRDefault="003E44AF" w:rsidP="00E95FDF">
            <w:pPr>
              <w:jc w:val="both"/>
              <w:rPr>
                <w:sz w:val="32"/>
                <w:szCs w:val="32"/>
              </w:rPr>
            </w:pPr>
          </w:p>
        </w:tc>
        <w:tc>
          <w:tcPr>
            <w:tcW w:w="3509" w:type="dxa"/>
          </w:tcPr>
          <w:p w:rsidR="003E44AF" w:rsidRPr="000F61C5" w:rsidRDefault="003E44AF" w:rsidP="00E95FDF">
            <w:pPr>
              <w:jc w:val="both"/>
              <w:rPr>
                <w:sz w:val="32"/>
                <w:szCs w:val="32"/>
              </w:rPr>
            </w:pPr>
            <w:r w:rsidRPr="000F61C5">
              <w:rPr>
                <w:sz w:val="32"/>
                <w:szCs w:val="32"/>
              </w:rPr>
              <w:t>TOTAL</w:t>
            </w:r>
          </w:p>
        </w:tc>
        <w:tc>
          <w:tcPr>
            <w:tcW w:w="2338" w:type="dxa"/>
          </w:tcPr>
          <w:p w:rsidR="003E44AF" w:rsidRPr="000F61C5" w:rsidRDefault="003E44AF" w:rsidP="00E95FDF">
            <w:pPr>
              <w:jc w:val="both"/>
              <w:rPr>
                <w:sz w:val="32"/>
                <w:szCs w:val="32"/>
              </w:rPr>
            </w:pPr>
          </w:p>
        </w:tc>
        <w:tc>
          <w:tcPr>
            <w:tcW w:w="2338" w:type="dxa"/>
          </w:tcPr>
          <w:p w:rsidR="003E44AF" w:rsidRPr="000F61C5" w:rsidRDefault="003E44AF" w:rsidP="00E95FDF">
            <w:pPr>
              <w:jc w:val="both"/>
              <w:rPr>
                <w:sz w:val="32"/>
                <w:szCs w:val="32"/>
              </w:rPr>
            </w:pPr>
            <w:r w:rsidRPr="000F61C5">
              <w:rPr>
                <w:sz w:val="32"/>
                <w:szCs w:val="32"/>
              </w:rPr>
              <w:t>6,40,000</w:t>
            </w:r>
          </w:p>
        </w:tc>
      </w:tr>
    </w:tbl>
    <w:p w:rsidR="00E95FDF" w:rsidRPr="006B77F9" w:rsidRDefault="00E95FDF" w:rsidP="00E95FDF">
      <w:pPr>
        <w:jc w:val="both"/>
      </w:pPr>
    </w:p>
    <w:p w:rsidR="00E95FDF" w:rsidRPr="006B77F9" w:rsidRDefault="00E95FDF" w:rsidP="00E95FDF">
      <w:pPr>
        <w:jc w:val="both"/>
      </w:pPr>
    </w:p>
    <w:p w:rsidR="00400810" w:rsidRPr="006B77F9" w:rsidRDefault="00400810" w:rsidP="00F30DE5"/>
    <w:p w:rsidR="003E44AF" w:rsidRDefault="003E44AF" w:rsidP="00F30DE5"/>
    <w:p w:rsidR="000F61C5" w:rsidRPr="006B77F9" w:rsidRDefault="000F61C5" w:rsidP="00F30DE5"/>
    <w:p w:rsidR="003E44AF" w:rsidRPr="006B77F9" w:rsidRDefault="003E44AF" w:rsidP="00F30DE5"/>
    <w:p w:rsidR="003E44AF" w:rsidRPr="006B77F9" w:rsidRDefault="003E44AF" w:rsidP="00F30DE5"/>
    <w:p w:rsidR="003E44AF" w:rsidRPr="006B77F9" w:rsidRDefault="003E44AF" w:rsidP="00F30DE5"/>
    <w:p w:rsidR="003E44AF" w:rsidRPr="006B77F9" w:rsidRDefault="003E44AF" w:rsidP="00F30DE5"/>
    <w:p w:rsidR="000F61C5" w:rsidRDefault="006D437A" w:rsidP="000F61C5">
      <w:pPr>
        <w:ind w:left="584"/>
        <w:jc w:val="center"/>
        <w:rPr>
          <w:b/>
          <w:spacing w:val="-1"/>
          <w:sz w:val="48"/>
          <w:szCs w:val="48"/>
        </w:rPr>
      </w:pPr>
      <w:r>
        <w:rPr>
          <w:b/>
          <w:spacing w:val="-1"/>
          <w:sz w:val="48"/>
          <w:szCs w:val="48"/>
        </w:rPr>
        <w:t>Project Execution</w:t>
      </w:r>
    </w:p>
    <w:p w:rsidR="006D437A" w:rsidRDefault="006D437A" w:rsidP="000F61C5">
      <w:pPr>
        <w:ind w:left="584"/>
        <w:jc w:val="center"/>
        <w:rPr>
          <w:b/>
          <w:spacing w:val="-1"/>
          <w:sz w:val="48"/>
          <w:szCs w:val="48"/>
        </w:rPr>
      </w:pPr>
      <w:r>
        <w:rPr>
          <w:b/>
          <w:spacing w:val="-1"/>
          <w:sz w:val="48"/>
          <w:szCs w:val="48"/>
        </w:rPr>
        <w:t>For the college students</w:t>
      </w:r>
      <w:r>
        <w:rPr>
          <w:b/>
          <w:spacing w:val="-1"/>
          <w:sz w:val="48"/>
          <w:szCs w:val="48"/>
        </w:rPr>
        <w:br/>
      </w:r>
    </w:p>
    <w:tbl>
      <w:tblPr>
        <w:tblStyle w:val="TableGrid"/>
        <w:tblW w:w="0" w:type="auto"/>
        <w:tblInd w:w="584" w:type="dxa"/>
        <w:tblLook w:val="04A0" w:firstRow="1" w:lastRow="0" w:firstColumn="1" w:lastColumn="0" w:noHBand="0" w:noVBand="1"/>
      </w:tblPr>
      <w:tblGrid>
        <w:gridCol w:w="2778"/>
        <w:gridCol w:w="2853"/>
        <w:gridCol w:w="2802"/>
      </w:tblGrid>
      <w:tr w:rsidR="006D437A" w:rsidTr="006D437A">
        <w:tc>
          <w:tcPr>
            <w:tcW w:w="3005" w:type="dxa"/>
          </w:tcPr>
          <w:p w:rsidR="006D437A" w:rsidRDefault="006D437A" w:rsidP="006D437A">
            <w:pPr>
              <w:jc w:val="both"/>
              <w:rPr>
                <w:b/>
                <w:spacing w:val="-1"/>
                <w:sz w:val="48"/>
                <w:szCs w:val="48"/>
              </w:rPr>
            </w:pPr>
            <w:r>
              <w:rPr>
                <w:b/>
                <w:spacing w:val="-1"/>
                <w:sz w:val="48"/>
                <w:szCs w:val="48"/>
              </w:rPr>
              <w:t>class</w:t>
            </w:r>
          </w:p>
        </w:tc>
        <w:tc>
          <w:tcPr>
            <w:tcW w:w="3006" w:type="dxa"/>
          </w:tcPr>
          <w:p w:rsidR="006D437A" w:rsidRDefault="006D437A" w:rsidP="006D437A">
            <w:pPr>
              <w:jc w:val="both"/>
              <w:rPr>
                <w:b/>
                <w:spacing w:val="-1"/>
                <w:sz w:val="48"/>
                <w:szCs w:val="48"/>
              </w:rPr>
            </w:pPr>
            <w:r>
              <w:rPr>
                <w:b/>
                <w:spacing w:val="-1"/>
                <w:sz w:val="48"/>
                <w:szCs w:val="48"/>
              </w:rPr>
              <w:t>Months</w:t>
            </w:r>
          </w:p>
        </w:tc>
        <w:tc>
          <w:tcPr>
            <w:tcW w:w="3006" w:type="dxa"/>
          </w:tcPr>
          <w:p w:rsidR="006D437A" w:rsidRDefault="006D437A" w:rsidP="006D437A">
            <w:pPr>
              <w:jc w:val="both"/>
              <w:rPr>
                <w:b/>
                <w:spacing w:val="-1"/>
                <w:sz w:val="48"/>
                <w:szCs w:val="48"/>
              </w:rPr>
            </w:pPr>
            <w:r>
              <w:rPr>
                <w:b/>
                <w:spacing w:val="-1"/>
                <w:sz w:val="48"/>
                <w:szCs w:val="48"/>
              </w:rPr>
              <w:t>hours</w:t>
            </w:r>
          </w:p>
        </w:tc>
      </w:tr>
      <w:tr w:rsidR="006D437A" w:rsidTr="006D437A">
        <w:tc>
          <w:tcPr>
            <w:tcW w:w="3005" w:type="dxa"/>
          </w:tcPr>
          <w:p w:rsidR="006D437A" w:rsidRDefault="006D437A" w:rsidP="006D437A">
            <w:pPr>
              <w:jc w:val="both"/>
              <w:rPr>
                <w:b/>
                <w:spacing w:val="-1"/>
                <w:sz w:val="48"/>
                <w:szCs w:val="48"/>
              </w:rPr>
            </w:pPr>
          </w:p>
        </w:tc>
        <w:tc>
          <w:tcPr>
            <w:tcW w:w="3006" w:type="dxa"/>
          </w:tcPr>
          <w:p w:rsidR="006D437A" w:rsidRDefault="006D437A" w:rsidP="006D437A">
            <w:pPr>
              <w:jc w:val="both"/>
              <w:rPr>
                <w:b/>
                <w:spacing w:val="-1"/>
                <w:sz w:val="48"/>
                <w:szCs w:val="48"/>
              </w:rPr>
            </w:pPr>
          </w:p>
        </w:tc>
        <w:tc>
          <w:tcPr>
            <w:tcW w:w="3006" w:type="dxa"/>
          </w:tcPr>
          <w:p w:rsidR="006D437A" w:rsidRDefault="006D437A" w:rsidP="006D437A">
            <w:pPr>
              <w:jc w:val="both"/>
              <w:rPr>
                <w:b/>
                <w:spacing w:val="-1"/>
                <w:sz w:val="48"/>
                <w:szCs w:val="48"/>
              </w:rPr>
            </w:pPr>
          </w:p>
        </w:tc>
      </w:tr>
      <w:tr w:rsidR="006D437A" w:rsidTr="006D437A">
        <w:tc>
          <w:tcPr>
            <w:tcW w:w="3005" w:type="dxa"/>
          </w:tcPr>
          <w:p w:rsidR="006D437A" w:rsidRDefault="006D437A" w:rsidP="006D437A">
            <w:pPr>
              <w:jc w:val="both"/>
              <w:rPr>
                <w:b/>
                <w:spacing w:val="-1"/>
                <w:sz w:val="48"/>
                <w:szCs w:val="48"/>
              </w:rPr>
            </w:pPr>
            <w:r>
              <w:rPr>
                <w:b/>
                <w:spacing w:val="-1"/>
                <w:sz w:val="48"/>
                <w:szCs w:val="48"/>
              </w:rPr>
              <w:t>XI</w:t>
            </w:r>
          </w:p>
        </w:tc>
        <w:tc>
          <w:tcPr>
            <w:tcW w:w="3006" w:type="dxa"/>
          </w:tcPr>
          <w:p w:rsidR="006D437A" w:rsidRDefault="004C7214" w:rsidP="006D437A">
            <w:pPr>
              <w:jc w:val="both"/>
              <w:rPr>
                <w:b/>
                <w:spacing w:val="-1"/>
                <w:sz w:val="48"/>
                <w:szCs w:val="48"/>
              </w:rPr>
            </w:pPr>
            <w:r>
              <w:rPr>
                <w:b/>
                <w:spacing w:val="-1"/>
                <w:sz w:val="48"/>
                <w:szCs w:val="48"/>
              </w:rPr>
              <w:t>2</w:t>
            </w:r>
          </w:p>
        </w:tc>
        <w:tc>
          <w:tcPr>
            <w:tcW w:w="3006" w:type="dxa"/>
          </w:tcPr>
          <w:p w:rsidR="006D437A" w:rsidRDefault="004C7214" w:rsidP="006D437A">
            <w:pPr>
              <w:jc w:val="both"/>
              <w:rPr>
                <w:b/>
                <w:spacing w:val="-1"/>
                <w:sz w:val="48"/>
                <w:szCs w:val="48"/>
              </w:rPr>
            </w:pPr>
            <w:r>
              <w:rPr>
                <w:b/>
                <w:spacing w:val="-1"/>
                <w:sz w:val="48"/>
                <w:szCs w:val="48"/>
              </w:rPr>
              <w:t>30</w:t>
            </w:r>
          </w:p>
        </w:tc>
      </w:tr>
      <w:tr w:rsidR="006D437A" w:rsidTr="006D437A">
        <w:tc>
          <w:tcPr>
            <w:tcW w:w="3005" w:type="dxa"/>
          </w:tcPr>
          <w:p w:rsidR="006D437A" w:rsidRDefault="006D437A" w:rsidP="006D437A">
            <w:pPr>
              <w:jc w:val="both"/>
              <w:rPr>
                <w:b/>
                <w:spacing w:val="-1"/>
                <w:sz w:val="48"/>
                <w:szCs w:val="48"/>
              </w:rPr>
            </w:pPr>
          </w:p>
        </w:tc>
        <w:tc>
          <w:tcPr>
            <w:tcW w:w="3006" w:type="dxa"/>
          </w:tcPr>
          <w:p w:rsidR="006D437A" w:rsidRDefault="006D437A" w:rsidP="006D437A">
            <w:pPr>
              <w:jc w:val="both"/>
              <w:rPr>
                <w:b/>
                <w:spacing w:val="-1"/>
                <w:sz w:val="48"/>
                <w:szCs w:val="48"/>
              </w:rPr>
            </w:pPr>
          </w:p>
        </w:tc>
        <w:tc>
          <w:tcPr>
            <w:tcW w:w="3006" w:type="dxa"/>
          </w:tcPr>
          <w:p w:rsidR="006D437A" w:rsidRDefault="006D437A" w:rsidP="006D437A">
            <w:pPr>
              <w:jc w:val="both"/>
              <w:rPr>
                <w:b/>
                <w:spacing w:val="-1"/>
                <w:sz w:val="48"/>
                <w:szCs w:val="48"/>
              </w:rPr>
            </w:pPr>
          </w:p>
        </w:tc>
      </w:tr>
      <w:tr w:rsidR="006D437A" w:rsidTr="006D437A">
        <w:tc>
          <w:tcPr>
            <w:tcW w:w="3005" w:type="dxa"/>
          </w:tcPr>
          <w:p w:rsidR="006D437A" w:rsidRDefault="004C7214" w:rsidP="006D437A">
            <w:pPr>
              <w:jc w:val="both"/>
              <w:rPr>
                <w:b/>
                <w:spacing w:val="-1"/>
                <w:sz w:val="48"/>
                <w:szCs w:val="48"/>
              </w:rPr>
            </w:pPr>
            <w:r>
              <w:rPr>
                <w:b/>
                <w:spacing w:val="-1"/>
                <w:sz w:val="48"/>
                <w:szCs w:val="48"/>
              </w:rPr>
              <w:t>XII</w:t>
            </w:r>
          </w:p>
        </w:tc>
        <w:tc>
          <w:tcPr>
            <w:tcW w:w="3006" w:type="dxa"/>
          </w:tcPr>
          <w:p w:rsidR="006D437A" w:rsidRDefault="004C7214" w:rsidP="006D437A">
            <w:pPr>
              <w:jc w:val="both"/>
              <w:rPr>
                <w:b/>
                <w:spacing w:val="-1"/>
                <w:sz w:val="48"/>
                <w:szCs w:val="48"/>
              </w:rPr>
            </w:pPr>
            <w:r>
              <w:rPr>
                <w:b/>
                <w:spacing w:val="-1"/>
                <w:sz w:val="48"/>
                <w:szCs w:val="48"/>
              </w:rPr>
              <w:t>2</w:t>
            </w:r>
          </w:p>
        </w:tc>
        <w:tc>
          <w:tcPr>
            <w:tcW w:w="3006" w:type="dxa"/>
          </w:tcPr>
          <w:p w:rsidR="006D437A" w:rsidRDefault="004C7214" w:rsidP="006D437A">
            <w:pPr>
              <w:jc w:val="both"/>
              <w:rPr>
                <w:b/>
                <w:spacing w:val="-1"/>
                <w:sz w:val="48"/>
                <w:szCs w:val="48"/>
              </w:rPr>
            </w:pPr>
            <w:r>
              <w:rPr>
                <w:b/>
                <w:spacing w:val="-1"/>
                <w:sz w:val="48"/>
                <w:szCs w:val="48"/>
              </w:rPr>
              <w:t>30</w:t>
            </w:r>
          </w:p>
        </w:tc>
      </w:tr>
    </w:tbl>
    <w:p w:rsidR="006D437A" w:rsidRDefault="006D437A" w:rsidP="006D437A">
      <w:pPr>
        <w:ind w:left="584"/>
        <w:jc w:val="both"/>
        <w:rPr>
          <w:b/>
          <w:spacing w:val="-1"/>
          <w:sz w:val="48"/>
          <w:szCs w:val="48"/>
        </w:rPr>
      </w:pPr>
    </w:p>
    <w:p w:rsidR="006D437A" w:rsidRDefault="006D437A" w:rsidP="000F61C5">
      <w:pPr>
        <w:ind w:left="584"/>
        <w:jc w:val="center"/>
        <w:rPr>
          <w:b/>
          <w:spacing w:val="-1"/>
          <w:sz w:val="48"/>
          <w:szCs w:val="48"/>
        </w:rPr>
      </w:pPr>
    </w:p>
    <w:p w:rsidR="006D437A" w:rsidRDefault="006D437A" w:rsidP="000F61C5">
      <w:pPr>
        <w:ind w:left="584"/>
        <w:jc w:val="center"/>
        <w:rPr>
          <w:b/>
          <w:spacing w:val="-1"/>
          <w:sz w:val="48"/>
          <w:szCs w:val="48"/>
        </w:rPr>
      </w:pPr>
      <w:r>
        <w:rPr>
          <w:b/>
          <w:spacing w:val="-1"/>
          <w:sz w:val="48"/>
          <w:szCs w:val="48"/>
        </w:rPr>
        <w:t>For the community</w:t>
      </w:r>
    </w:p>
    <w:p w:rsidR="004C7214" w:rsidRDefault="004C7214" w:rsidP="000F61C5">
      <w:pPr>
        <w:ind w:left="584"/>
        <w:jc w:val="center"/>
        <w:rPr>
          <w:b/>
          <w:spacing w:val="-1"/>
          <w:sz w:val="48"/>
          <w:szCs w:val="48"/>
        </w:rPr>
      </w:pPr>
    </w:p>
    <w:tbl>
      <w:tblPr>
        <w:tblStyle w:val="TableGrid"/>
        <w:tblW w:w="0" w:type="auto"/>
        <w:tblInd w:w="584" w:type="dxa"/>
        <w:tblLook w:val="04A0" w:firstRow="1" w:lastRow="0" w:firstColumn="1" w:lastColumn="0" w:noHBand="0" w:noVBand="1"/>
      </w:tblPr>
      <w:tblGrid>
        <w:gridCol w:w="2921"/>
        <w:gridCol w:w="2788"/>
        <w:gridCol w:w="2724"/>
      </w:tblGrid>
      <w:tr w:rsidR="004C7214" w:rsidTr="00671FD9">
        <w:tc>
          <w:tcPr>
            <w:tcW w:w="3005" w:type="dxa"/>
          </w:tcPr>
          <w:p w:rsidR="004C7214" w:rsidRDefault="004C7214" w:rsidP="00671FD9">
            <w:pPr>
              <w:jc w:val="both"/>
              <w:rPr>
                <w:b/>
                <w:spacing w:val="-1"/>
                <w:sz w:val="48"/>
                <w:szCs w:val="48"/>
              </w:rPr>
            </w:pPr>
            <w:r>
              <w:rPr>
                <w:b/>
                <w:spacing w:val="-1"/>
                <w:sz w:val="48"/>
                <w:szCs w:val="48"/>
              </w:rPr>
              <w:t>Community</w:t>
            </w:r>
          </w:p>
        </w:tc>
        <w:tc>
          <w:tcPr>
            <w:tcW w:w="3006" w:type="dxa"/>
          </w:tcPr>
          <w:p w:rsidR="004C7214" w:rsidRDefault="004C7214" w:rsidP="00671FD9">
            <w:pPr>
              <w:jc w:val="both"/>
              <w:rPr>
                <w:b/>
                <w:spacing w:val="-1"/>
                <w:sz w:val="48"/>
                <w:szCs w:val="48"/>
              </w:rPr>
            </w:pPr>
            <w:r>
              <w:rPr>
                <w:b/>
                <w:spacing w:val="-1"/>
                <w:sz w:val="48"/>
                <w:szCs w:val="48"/>
              </w:rPr>
              <w:t>Months</w:t>
            </w:r>
          </w:p>
        </w:tc>
        <w:tc>
          <w:tcPr>
            <w:tcW w:w="3006" w:type="dxa"/>
          </w:tcPr>
          <w:p w:rsidR="004C7214" w:rsidRDefault="004C7214" w:rsidP="00671FD9">
            <w:pPr>
              <w:jc w:val="both"/>
              <w:rPr>
                <w:b/>
                <w:spacing w:val="-1"/>
                <w:sz w:val="48"/>
                <w:szCs w:val="48"/>
              </w:rPr>
            </w:pPr>
            <w:r>
              <w:rPr>
                <w:b/>
                <w:spacing w:val="-1"/>
                <w:sz w:val="48"/>
                <w:szCs w:val="48"/>
              </w:rPr>
              <w:t>Hours</w:t>
            </w:r>
          </w:p>
        </w:tc>
      </w:tr>
      <w:tr w:rsidR="004C7214" w:rsidTr="00671FD9">
        <w:tc>
          <w:tcPr>
            <w:tcW w:w="3005" w:type="dxa"/>
          </w:tcPr>
          <w:p w:rsidR="00C036FB" w:rsidRDefault="00C036FB" w:rsidP="00671FD9">
            <w:pPr>
              <w:jc w:val="both"/>
              <w:rPr>
                <w:b/>
                <w:spacing w:val="-1"/>
                <w:sz w:val="48"/>
                <w:szCs w:val="48"/>
              </w:rPr>
            </w:pPr>
          </w:p>
        </w:tc>
        <w:tc>
          <w:tcPr>
            <w:tcW w:w="3006" w:type="dxa"/>
          </w:tcPr>
          <w:p w:rsidR="004C7214" w:rsidRDefault="004C7214" w:rsidP="00671FD9">
            <w:pPr>
              <w:jc w:val="both"/>
              <w:rPr>
                <w:b/>
                <w:spacing w:val="-1"/>
                <w:sz w:val="48"/>
                <w:szCs w:val="48"/>
              </w:rPr>
            </w:pPr>
          </w:p>
        </w:tc>
        <w:tc>
          <w:tcPr>
            <w:tcW w:w="3006" w:type="dxa"/>
          </w:tcPr>
          <w:p w:rsidR="004C7214" w:rsidRDefault="004C7214" w:rsidP="00671FD9">
            <w:pPr>
              <w:jc w:val="both"/>
              <w:rPr>
                <w:b/>
                <w:spacing w:val="-1"/>
                <w:sz w:val="48"/>
                <w:szCs w:val="48"/>
              </w:rPr>
            </w:pPr>
          </w:p>
        </w:tc>
      </w:tr>
      <w:tr w:rsidR="004C7214" w:rsidTr="00671FD9">
        <w:tc>
          <w:tcPr>
            <w:tcW w:w="3005" w:type="dxa"/>
          </w:tcPr>
          <w:p w:rsidR="004C7214" w:rsidRDefault="004C7214" w:rsidP="00671FD9">
            <w:pPr>
              <w:jc w:val="both"/>
              <w:rPr>
                <w:b/>
                <w:spacing w:val="-1"/>
                <w:sz w:val="48"/>
                <w:szCs w:val="48"/>
              </w:rPr>
            </w:pPr>
            <w:r>
              <w:rPr>
                <w:b/>
                <w:spacing w:val="-1"/>
                <w:sz w:val="48"/>
                <w:szCs w:val="48"/>
              </w:rPr>
              <w:t>English</w:t>
            </w:r>
          </w:p>
        </w:tc>
        <w:tc>
          <w:tcPr>
            <w:tcW w:w="3006" w:type="dxa"/>
          </w:tcPr>
          <w:p w:rsidR="004C7214" w:rsidRDefault="004C7214" w:rsidP="00671FD9">
            <w:pPr>
              <w:jc w:val="both"/>
              <w:rPr>
                <w:b/>
                <w:spacing w:val="-1"/>
                <w:sz w:val="48"/>
                <w:szCs w:val="48"/>
              </w:rPr>
            </w:pPr>
            <w:r>
              <w:rPr>
                <w:b/>
                <w:spacing w:val="-1"/>
                <w:sz w:val="48"/>
                <w:szCs w:val="48"/>
              </w:rPr>
              <w:t>2</w:t>
            </w:r>
          </w:p>
        </w:tc>
        <w:tc>
          <w:tcPr>
            <w:tcW w:w="3006" w:type="dxa"/>
          </w:tcPr>
          <w:p w:rsidR="004C7214" w:rsidRDefault="004C7214" w:rsidP="00671FD9">
            <w:pPr>
              <w:jc w:val="both"/>
              <w:rPr>
                <w:b/>
                <w:spacing w:val="-1"/>
                <w:sz w:val="48"/>
                <w:szCs w:val="48"/>
              </w:rPr>
            </w:pPr>
            <w:r>
              <w:rPr>
                <w:b/>
                <w:spacing w:val="-1"/>
                <w:sz w:val="48"/>
                <w:szCs w:val="48"/>
              </w:rPr>
              <w:t>30</w:t>
            </w:r>
          </w:p>
        </w:tc>
      </w:tr>
      <w:tr w:rsidR="004C7214" w:rsidTr="00671FD9">
        <w:tc>
          <w:tcPr>
            <w:tcW w:w="3005" w:type="dxa"/>
          </w:tcPr>
          <w:p w:rsidR="004C7214" w:rsidRDefault="004C7214" w:rsidP="00671FD9">
            <w:pPr>
              <w:jc w:val="both"/>
              <w:rPr>
                <w:b/>
                <w:spacing w:val="-1"/>
                <w:sz w:val="48"/>
                <w:szCs w:val="48"/>
              </w:rPr>
            </w:pPr>
          </w:p>
        </w:tc>
        <w:tc>
          <w:tcPr>
            <w:tcW w:w="3006" w:type="dxa"/>
          </w:tcPr>
          <w:p w:rsidR="004C7214" w:rsidRDefault="004C7214" w:rsidP="00671FD9">
            <w:pPr>
              <w:jc w:val="both"/>
              <w:rPr>
                <w:b/>
                <w:spacing w:val="-1"/>
                <w:sz w:val="48"/>
                <w:szCs w:val="48"/>
              </w:rPr>
            </w:pPr>
          </w:p>
        </w:tc>
        <w:tc>
          <w:tcPr>
            <w:tcW w:w="3006" w:type="dxa"/>
          </w:tcPr>
          <w:p w:rsidR="004C7214" w:rsidRDefault="004C7214" w:rsidP="00671FD9">
            <w:pPr>
              <w:jc w:val="both"/>
              <w:rPr>
                <w:b/>
                <w:spacing w:val="-1"/>
                <w:sz w:val="48"/>
                <w:szCs w:val="48"/>
              </w:rPr>
            </w:pPr>
          </w:p>
        </w:tc>
      </w:tr>
      <w:tr w:rsidR="004C7214" w:rsidTr="00671FD9">
        <w:tc>
          <w:tcPr>
            <w:tcW w:w="3005" w:type="dxa"/>
          </w:tcPr>
          <w:p w:rsidR="004C7214" w:rsidRDefault="004C7214" w:rsidP="00671FD9">
            <w:pPr>
              <w:jc w:val="both"/>
              <w:rPr>
                <w:b/>
                <w:spacing w:val="-1"/>
                <w:sz w:val="48"/>
                <w:szCs w:val="48"/>
              </w:rPr>
            </w:pPr>
            <w:r>
              <w:rPr>
                <w:b/>
                <w:spacing w:val="-1"/>
                <w:sz w:val="48"/>
                <w:szCs w:val="48"/>
              </w:rPr>
              <w:t>BPO</w:t>
            </w:r>
          </w:p>
        </w:tc>
        <w:tc>
          <w:tcPr>
            <w:tcW w:w="3006" w:type="dxa"/>
          </w:tcPr>
          <w:p w:rsidR="004C7214" w:rsidRDefault="004C7214" w:rsidP="00671FD9">
            <w:pPr>
              <w:jc w:val="both"/>
              <w:rPr>
                <w:b/>
                <w:spacing w:val="-1"/>
                <w:sz w:val="48"/>
                <w:szCs w:val="48"/>
              </w:rPr>
            </w:pPr>
            <w:r>
              <w:rPr>
                <w:b/>
                <w:spacing w:val="-1"/>
                <w:sz w:val="48"/>
                <w:szCs w:val="48"/>
              </w:rPr>
              <w:t>2</w:t>
            </w:r>
          </w:p>
        </w:tc>
        <w:tc>
          <w:tcPr>
            <w:tcW w:w="3006" w:type="dxa"/>
          </w:tcPr>
          <w:p w:rsidR="004C7214" w:rsidRDefault="004C7214" w:rsidP="00671FD9">
            <w:pPr>
              <w:jc w:val="both"/>
              <w:rPr>
                <w:b/>
                <w:spacing w:val="-1"/>
                <w:sz w:val="48"/>
                <w:szCs w:val="48"/>
              </w:rPr>
            </w:pPr>
            <w:r>
              <w:rPr>
                <w:b/>
                <w:spacing w:val="-1"/>
                <w:sz w:val="48"/>
                <w:szCs w:val="48"/>
              </w:rPr>
              <w:t>30</w:t>
            </w:r>
          </w:p>
        </w:tc>
      </w:tr>
    </w:tbl>
    <w:p w:rsidR="004C7214" w:rsidRDefault="004C7214" w:rsidP="000F61C5">
      <w:pPr>
        <w:ind w:left="584"/>
        <w:jc w:val="center"/>
        <w:rPr>
          <w:b/>
          <w:spacing w:val="-1"/>
          <w:sz w:val="48"/>
          <w:szCs w:val="48"/>
        </w:rPr>
      </w:pPr>
    </w:p>
    <w:p w:rsidR="00C036FB" w:rsidRDefault="00C036FB" w:rsidP="000F61C5">
      <w:pPr>
        <w:ind w:left="584"/>
        <w:jc w:val="center"/>
        <w:rPr>
          <w:b/>
          <w:spacing w:val="-1"/>
          <w:sz w:val="48"/>
          <w:szCs w:val="48"/>
        </w:rPr>
      </w:pPr>
    </w:p>
    <w:p w:rsidR="00C036FB" w:rsidRDefault="00C036FB" w:rsidP="000F61C5">
      <w:pPr>
        <w:ind w:left="584"/>
        <w:jc w:val="center"/>
        <w:rPr>
          <w:b/>
          <w:spacing w:val="-1"/>
          <w:sz w:val="48"/>
          <w:szCs w:val="48"/>
        </w:rPr>
      </w:pPr>
    </w:p>
    <w:p w:rsidR="00C036FB" w:rsidRDefault="00C036FB" w:rsidP="000F61C5">
      <w:pPr>
        <w:ind w:left="584"/>
        <w:jc w:val="center"/>
        <w:rPr>
          <w:b/>
          <w:spacing w:val="-1"/>
          <w:sz w:val="48"/>
          <w:szCs w:val="48"/>
        </w:rPr>
      </w:pPr>
    </w:p>
    <w:p w:rsidR="00C036FB" w:rsidRDefault="00C036FB" w:rsidP="000F61C5">
      <w:pPr>
        <w:ind w:left="584"/>
        <w:jc w:val="center"/>
        <w:rPr>
          <w:bCs/>
          <w:spacing w:val="-1"/>
          <w:sz w:val="48"/>
          <w:szCs w:val="48"/>
        </w:rPr>
      </w:pPr>
      <w:r>
        <w:rPr>
          <w:b/>
          <w:spacing w:val="-1"/>
          <w:sz w:val="48"/>
          <w:szCs w:val="48"/>
        </w:rPr>
        <w:t>Sustainability of the project</w:t>
      </w:r>
    </w:p>
    <w:p w:rsidR="00C036FB" w:rsidRDefault="00C036FB" w:rsidP="000F61C5">
      <w:pPr>
        <w:ind w:left="584"/>
        <w:jc w:val="center"/>
        <w:rPr>
          <w:rFonts w:ascii="Calibri" w:hAnsi="Calibri"/>
          <w:bCs/>
          <w:spacing w:val="-1"/>
          <w:sz w:val="40"/>
          <w:szCs w:val="40"/>
        </w:rPr>
      </w:pPr>
    </w:p>
    <w:p w:rsidR="00C036FB" w:rsidRDefault="00C036FB" w:rsidP="00C036FB">
      <w:pPr>
        <w:ind w:left="584"/>
        <w:jc w:val="both"/>
        <w:rPr>
          <w:rFonts w:ascii="Calibri" w:hAnsi="Calibri"/>
          <w:bCs/>
          <w:spacing w:val="-1"/>
          <w:sz w:val="40"/>
          <w:szCs w:val="40"/>
        </w:rPr>
      </w:pPr>
      <w:r>
        <w:rPr>
          <w:rFonts w:ascii="Calibri" w:hAnsi="Calibri"/>
          <w:bCs/>
          <w:spacing w:val="-1"/>
          <w:sz w:val="40"/>
          <w:szCs w:val="40"/>
        </w:rPr>
        <w:t>The setting up of the project is the first step which involves a lot of effort and financial support.</w:t>
      </w:r>
    </w:p>
    <w:p w:rsidR="00C036FB" w:rsidRDefault="00C036FB" w:rsidP="00C036FB">
      <w:pPr>
        <w:ind w:left="584"/>
        <w:jc w:val="both"/>
        <w:rPr>
          <w:rFonts w:ascii="Calibri" w:hAnsi="Calibri"/>
          <w:bCs/>
          <w:spacing w:val="-1"/>
          <w:sz w:val="40"/>
          <w:szCs w:val="40"/>
        </w:rPr>
      </w:pPr>
      <w:r>
        <w:rPr>
          <w:rFonts w:ascii="Calibri" w:hAnsi="Calibri"/>
          <w:bCs/>
          <w:spacing w:val="-1"/>
          <w:sz w:val="40"/>
          <w:szCs w:val="40"/>
        </w:rPr>
        <w:t xml:space="preserve">The next step however is to conduct the course at intervals of 3 </w:t>
      </w:r>
      <w:r w:rsidR="00456B3F">
        <w:rPr>
          <w:rFonts w:ascii="Calibri" w:hAnsi="Calibri"/>
          <w:bCs/>
          <w:spacing w:val="-1"/>
          <w:sz w:val="40"/>
          <w:szCs w:val="40"/>
        </w:rPr>
        <w:t>months each. Thus we envisage four cycles in a year for the course.</w:t>
      </w:r>
    </w:p>
    <w:p w:rsidR="00456B3F" w:rsidRDefault="00456B3F" w:rsidP="00C036FB">
      <w:pPr>
        <w:ind w:left="584"/>
        <w:jc w:val="both"/>
        <w:rPr>
          <w:rFonts w:ascii="Calibri" w:hAnsi="Calibri"/>
          <w:bCs/>
          <w:spacing w:val="-1"/>
          <w:sz w:val="40"/>
          <w:szCs w:val="40"/>
        </w:rPr>
      </w:pPr>
      <w:r>
        <w:rPr>
          <w:rFonts w:ascii="Calibri" w:hAnsi="Calibri"/>
          <w:bCs/>
          <w:spacing w:val="-1"/>
          <w:sz w:val="40"/>
          <w:szCs w:val="40"/>
        </w:rPr>
        <w:t>If the project can take in 12 students at a time then it will be enough to bring in revenue by way of fees charged for the training and also placement charges.</w:t>
      </w:r>
    </w:p>
    <w:p w:rsidR="00456B3F" w:rsidRDefault="00456B3F" w:rsidP="00C036FB">
      <w:pPr>
        <w:ind w:left="584"/>
        <w:jc w:val="both"/>
        <w:rPr>
          <w:rFonts w:ascii="Calibri" w:hAnsi="Calibri"/>
          <w:bCs/>
          <w:spacing w:val="-1"/>
          <w:sz w:val="40"/>
          <w:szCs w:val="40"/>
        </w:rPr>
      </w:pPr>
      <w:r>
        <w:rPr>
          <w:rFonts w:ascii="Calibri" w:hAnsi="Calibri"/>
          <w:bCs/>
          <w:spacing w:val="-1"/>
          <w:sz w:val="40"/>
          <w:szCs w:val="40"/>
        </w:rPr>
        <w:t>The revenue accrued can take care of the trainers remuneration and maintenance charges.</w:t>
      </w:r>
    </w:p>
    <w:p w:rsidR="00456B3F" w:rsidRPr="00C036FB" w:rsidRDefault="00456B3F" w:rsidP="00C036FB">
      <w:pPr>
        <w:ind w:left="584"/>
        <w:jc w:val="both"/>
        <w:rPr>
          <w:rFonts w:ascii="Calibri" w:hAnsi="Calibri"/>
          <w:bCs/>
          <w:spacing w:val="-1"/>
          <w:sz w:val="40"/>
          <w:szCs w:val="40"/>
        </w:rPr>
      </w:pPr>
      <w:r>
        <w:rPr>
          <w:rFonts w:ascii="Calibri" w:hAnsi="Calibri"/>
          <w:bCs/>
          <w:spacing w:val="-1"/>
          <w:sz w:val="40"/>
          <w:szCs w:val="40"/>
        </w:rPr>
        <w:t>The school and the community thus stand to benefit each other.</w:t>
      </w:r>
    </w:p>
    <w:p w:rsidR="004C7214" w:rsidRDefault="004C7214" w:rsidP="000F61C5">
      <w:pPr>
        <w:ind w:left="584"/>
        <w:jc w:val="center"/>
        <w:rPr>
          <w:b/>
          <w:spacing w:val="-1"/>
          <w:sz w:val="48"/>
          <w:szCs w:val="48"/>
        </w:rPr>
      </w:pPr>
    </w:p>
    <w:p w:rsidR="004C7214" w:rsidRDefault="004C7214" w:rsidP="000F61C5">
      <w:pPr>
        <w:ind w:left="584"/>
        <w:jc w:val="center"/>
        <w:rPr>
          <w:b/>
          <w:spacing w:val="-1"/>
          <w:sz w:val="48"/>
          <w:szCs w:val="48"/>
        </w:rPr>
      </w:pPr>
    </w:p>
    <w:p w:rsidR="004C7214" w:rsidRDefault="004C7214" w:rsidP="000F61C5">
      <w:pPr>
        <w:ind w:left="584"/>
        <w:jc w:val="center"/>
        <w:rPr>
          <w:b/>
          <w:spacing w:val="-1"/>
          <w:sz w:val="48"/>
          <w:szCs w:val="48"/>
        </w:rPr>
      </w:pPr>
    </w:p>
    <w:p w:rsidR="004C7214" w:rsidRDefault="004C7214" w:rsidP="000F61C5">
      <w:pPr>
        <w:ind w:left="584"/>
        <w:jc w:val="center"/>
        <w:rPr>
          <w:b/>
          <w:spacing w:val="-1"/>
          <w:sz w:val="48"/>
          <w:szCs w:val="48"/>
        </w:rPr>
      </w:pPr>
    </w:p>
    <w:p w:rsidR="00456B3F" w:rsidRDefault="00456B3F" w:rsidP="000F61C5">
      <w:pPr>
        <w:ind w:left="584"/>
        <w:jc w:val="center"/>
        <w:rPr>
          <w:b/>
          <w:spacing w:val="-1"/>
          <w:sz w:val="48"/>
          <w:szCs w:val="48"/>
        </w:rPr>
      </w:pPr>
    </w:p>
    <w:p w:rsidR="00456B3F" w:rsidRDefault="00456B3F" w:rsidP="000F61C5">
      <w:pPr>
        <w:ind w:left="584"/>
        <w:jc w:val="center"/>
        <w:rPr>
          <w:b/>
          <w:spacing w:val="-1"/>
          <w:sz w:val="48"/>
          <w:szCs w:val="48"/>
        </w:rPr>
      </w:pPr>
    </w:p>
    <w:p w:rsidR="00456B3F" w:rsidRDefault="00456B3F" w:rsidP="000F61C5">
      <w:pPr>
        <w:ind w:left="584"/>
        <w:jc w:val="center"/>
        <w:rPr>
          <w:b/>
          <w:spacing w:val="-1"/>
          <w:sz w:val="48"/>
          <w:szCs w:val="48"/>
        </w:rPr>
      </w:pPr>
    </w:p>
    <w:p w:rsidR="00456B3F" w:rsidRDefault="00456B3F" w:rsidP="000F61C5">
      <w:pPr>
        <w:ind w:left="584"/>
        <w:jc w:val="center"/>
        <w:rPr>
          <w:b/>
          <w:spacing w:val="-1"/>
          <w:sz w:val="48"/>
          <w:szCs w:val="48"/>
        </w:rPr>
      </w:pPr>
    </w:p>
    <w:p w:rsidR="006B77F9" w:rsidRPr="000F61C5" w:rsidRDefault="000F61C5" w:rsidP="000F61C5">
      <w:pPr>
        <w:ind w:left="584"/>
        <w:jc w:val="center"/>
        <w:rPr>
          <w:rFonts w:eastAsia="Bookman Old Style" w:cs="Bookman Old Style"/>
          <w:sz w:val="48"/>
          <w:szCs w:val="48"/>
        </w:rPr>
      </w:pPr>
      <w:r>
        <w:rPr>
          <w:b/>
          <w:spacing w:val="-1"/>
          <w:sz w:val="48"/>
          <w:szCs w:val="48"/>
        </w:rPr>
        <w:t>CONCLUSION</w:t>
      </w:r>
    </w:p>
    <w:p w:rsidR="006B77F9" w:rsidRPr="00F87D9B" w:rsidRDefault="006B77F9" w:rsidP="006B77F9">
      <w:pPr>
        <w:spacing w:before="10"/>
        <w:rPr>
          <w:rFonts w:eastAsia="Bookman Old Style" w:cs="Bookman Old Style"/>
          <w:b/>
          <w:bCs/>
          <w:sz w:val="27"/>
          <w:szCs w:val="27"/>
        </w:rPr>
      </w:pPr>
    </w:p>
    <w:p w:rsidR="006B77F9" w:rsidRPr="000F61C5" w:rsidRDefault="006B77F9" w:rsidP="000F61C5">
      <w:pPr>
        <w:spacing w:line="360" w:lineRule="auto"/>
        <w:ind w:left="584" w:right="115"/>
        <w:jc w:val="both"/>
        <w:rPr>
          <w:spacing w:val="-1"/>
          <w:sz w:val="32"/>
          <w:szCs w:val="32"/>
        </w:rPr>
      </w:pPr>
      <w:r w:rsidRPr="000F61C5">
        <w:rPr>
          <w:spacing w:val="-1"/>
          <w:sz w:val="32"/>
          <w:szCs w:val="32"/>
        </w:rPr>
        <w:t>Since</w:t>
      </w:r>
      <w:r w:rsidRPr="000F61C5">
        <w:rPr>
          <w:spacing w:val="68"/>
          <w:sz w:val="32"/>
          <w:szCs w:val="32"/>
        </w:rPr>
        <w:t xml:space="preserve"> </w:t>
      </w:r>
      <w:r w:rsidRPr="000F61C5">
        <w:rPr>
          <w:spacing w:val="-2"/>
          <w:sz w:val="32"/>
          <w:szCs w:val="32"/>
        </w:rPr>
        <w:t>the</w:t>
      </w:r>
      <w:r w:rsidRPr="000F61C5">
        <w:rPr>
          <w:spacing w:val="69"/>
          <w:sz w:val="32"/>
          <w:szCs w:val="32"/>
        </w:rPr>
        <w:t xml:space="preserve"> </w:t>
      </w:r>
      <w:r w:rsidRPr="000F61C5">
        <w:rPr>
          <w:spacing w:val="-1"/>
          <w:sz w:val="32"/>
          <w:szCs w:val="32"/>
        </w:rPr>
        <w:t>basic</w:t>
      </w:r>
      <w:r w:rsidRPr="000F61C5">
        <w:rPr>
          <w:spacing w:val="63"/>
          <w:sz w:val="32"/>
          <w:szCs w:val="32"/>
        </w:rPr>
        <w:t xml:space="preserve"> </w:t>
      </w:r>
      <w:r w:rsidRPr="000F61C5">
        <w:rPr>
          <w:spacing w:val="-1"/>
          <w:sz w:val="32"/>
          <w:szCs w:val="32"/>
        </w:rPr>
        <w:t>infrastructure</w:t>
      </w:r>
      <w:r w:rsidRPr="000F61C5">
        <w:rPr>
          <w:spacing w:val="69"/>
          <w:sz w:val="32"/>
          <w:szCs w:val="32"/>
        </w:rPr>
        <w:t xml:space="preserve"> </w:t>
      </w:r>
      <w:r w:rsidRPr="000F61C5">
        <w:rPr>
          <w:spacing w:val="-1"/>
          <w:sz w:val="32"/>
          <w:szCs w:val="32"/>
        </w:rPr>
        <w:t>facilities,</w:t>
      </w:r>
      <w:r w:rsidRPr="000F61C5">
        <w:rPr>
          <w:spacing w:val="70"/>
          <w:sz w:val="32"/>
          <w:szCs w:val="32"/>
        </w:rPr>
        <w:t xml:space="preserve"> </w:t>
      </w:r>
      <w:r w:rsidRPr="000F61C5">
        <w:rPr>
          <w:spacing w:val="-1"/>
          <w:sz w:val="32"/>
          <w:szCs w:val="32"/>
        </w:rPr>
        <w:t>other</w:t>
      </w:r>
      <w:r w:rsidRPr="000F61C5">
        <w:rPr>
          <w:spacing w:val="49"/>
          <w:sz w:val="32"/>
          <w:szCs w:val="32"/>
        </w:rPr>
        <w:t xml:space="preserve"> </w:t>
      </w:r>
      <w:r w:rsidRPr="000F61C5">
        <w:rPr>
          <w:spacing w:val="-1"/>
          <w:sz w:val="32"/>
          <w:szCs w:val="32"/>
        </w:rPr>
        <w:t>supporting</w:t>
      </w:r>
      <w:r w:rsidRPr="000F61C5">
        <w:rPr>
          <w:spacing w:val="49"/>
          <w:sz w:val="32"/>
          <w:szCs w:val="32"/>
        </w:rPr>
        <w:t xml:space="preserve"> </w:t>
      </w:r>
      <w:r w:rsidRPr="000F61C5">
        <w:rPr>
          <w:spacing w:val="-1"/>
          <w:sz w:val="32"/>
          <w:szCs w:val="32"/>
        </w:rPr>
        <w:t>conditions</w:t>
      </w:r>
      <w:r w:rsidRPr="000F61C5">
        <w:rPr>
          <w:spacing w:val="44"/>
          <w:sz w:val="32"/>
          <w:szCs w:val="32"/>
        </w:rPr>
        <w:t xml:space="preserve"> </w:t>
      </w:r>
      <w:r w:rsidR="00254AB7">
        <w:rPr>
          <w:spacing w:val="44"/>
          <w:sz w:val="32"/>
          <w:szCs w:val="32"/>
        </w:rPr>
        <w:t>fo</w:t>
      </w:r>
      <w:r w:rsidR="00592AF9">
        <w:rPr>
          <w:spacing w:val="-1"/>
          <w:sz w:val="32"/>
          <w:szCs w:val="32"/>
        </w:rPr>
        <w:t>r</w:t>
      </w:r>
      <w:r w:rsidRPr="000F61C5">
        <w:rPr>
          <w:spacing w:val="-1"/>
          <w:sz w:val="32"/>
          <w:szCs w:val="32"/>
        </w:rPr>
        <w:t xml:space="preserve"> training </w:t>
      </w:r>
      <w:r w:rsidR="00592AF9">
        <w:rPr>
          <w:spacing w:val="-1"/>
          <w:sz w:val="32"/>
          <w:szCs w:val="32"/>
        </w:rPr>
        <w:t xml:space="preserve">and </w:t>
      </w:r>
      <w:r w:rsidRPr="000F61C5">
        <w:rPr>
          <w:spacing w:val="-1"/>
          <w:sz w:val="32"/>
          <w:szCs w:val="32"/>
        </w:rPr>
        <w:t>tie up with a BPO company is al</w:t>
      </w:r>
      <w:r w:rsidR="00592AF9">
        <w:rPr>
          <w:spacing w:val="-1"/>
          <w:sz w:val="32"/>
          <w:szCs w:val="32"/>
        </w:rPr>
        <w:t xml:space="preserve">ready in place it </w:t>
      </w:r>
      <w:r w:rsidRPr="000F61C5">
        <w:rPr>
          <w:spacing w:val="-1"/>
          <w:sz w:val="32"/>
          <w:szCs w:val="32"/>
        </w:rPr>
        <w:t>will help in also imparting specialized training to make the students ready for jobs. Thus, the project is technically feasible and economically viable.</w:t>
      </w:r>
    </w:p>
    <w:p w:rsidR="006B77F9" w:rsidRDefault="006B77F9" w:rsidP="006B77F9">
      <w:pPr>
        <w:spacing w:line="360" w:lineRule="auto"/>
        <w:ind w:left="584" w:right="115"/>
        <w:jc w:val="both"/>
        <w:rPr>
          <w:spacing w:val="-1"/>
          <w:sz w:val="32"/>
          <w:szCs w:val="32"/>
        </w:rPr>
      </w:pPr>
      <w:r w:rsidRPr="000F61C5">
        <w:rPr>
          <w:spacing w:val="-1"/>
          <w:sz w:val="32"/>
          <w:szCs w:val="32"/>
        </w:rPr>
        <w:t>Ti</w:t>
      </w:r>
      <w:r w:rsidR="00592AF9">
        <w:rPr>
          <w:spacing w:val="-1"/>
          <w:sz w:val="32"/>
          <w:szCs w:val="32"/>
        </w:rPr>
        <w:t>e up with a couple of leading BPO is in place and they are r</w:t>
      </w:r>
      <w:r w:rsidRPr="000F61C5">
        <w:rPr>
          <w:spacing w:val="-1"/>
          <w:sz w:val="32"/>
          <w:szCs w:val="32"/>
        </w:rPr>
        <w:t>eady to hire students from our institut</w:t>
      </w:r>
      <w:bookmarkStart w:id="0" w:name="_GoBack"/>
      <w:bookmarkEnd w:id="0"/>
      <w:r w:rsidRPr="000F61C5">
        <w:rPr>
          <w:spacing w:val="-1"/>
          <w:sz w:val="32"/>
          <w:szCs w:val="32"/>
        </w:rPr>
        <w:t>e.</w:t>
      </w:r>
    </w:p>
    <w:p w:rsidR="0094569E" w:rsidRPr="000F61C5" w:rsidRDefault="0094569E" w:rsidP="006B77F9">
      <w:pPr>
        <w:spacing w:line="360" w:lineRule="auto"/>
        <w:ind w:left="584" w:right="115"/>
        <w:jc w:val="both"/>
        <w:rPr>
          <w:spacing w:val="-1"/>
          <w:sz w:val="32"/>
          <w:szCs w:val="32"/>
        </w:rPr>
      </w:pPr>
      <w:r>
        <w:rPr>
          <w:spacing w:val="-1"/>
          <w:sz w:val="32"/>
          <w:szCs w:val="32"/>
        </w:rPr>
        <w:t>Thus we are convinced that the BPO centre in the school will be a trend setter</w:t>
      </w:r>
      <w:r w:rsidR="00060DD8">
        <w:rPr>
          <w:spacing w:val="-1"/>
          <w:sz w:val="32"/>
          <w:szCs w:val="32"/>
        </w:rPr>
        <w:t xml:space="preserve"> </w:t>
      </w:r>
      <w:r>
        <w:rPr>
          <w:spacing w:val="-1"/>
          <w:sz w:val="32"/>
          <w:szCs w:val="32"/>
        </w:rPr>
        <w:t xml:space="preserve">in the field </w:t>
      </w:r>
      <w:r w:rsidR="00060DD8">
        <w:rPr>
          <w:spacing w:val="-1"/>
          <w:sz w:val="32"/>
          <w:szCs w:val="32"/>
        </w:rPr>
        <w:t>of education. It will</w:t>
      </w:r>
      <w:r>
        <w:rPr>
          <w:spacing w:val="-1"/>
          <w:sz w:val="32"/>
          <w:szCs w:val="32"/>
        </w:rPr>
        <w:t xml:space="preserve"> be a</w:t>
      </w:r>
      <w:r w:rsidR="00060DD8">
        <w:rPr>
          <w:spacing w:val="-1"/>
          <w:sz w:val="32"/>
          <w:szCs w:val="32"/>
        </w:rPr>
        <w:t xml:space="preserve"> cause for</w:t>
      </w:r>
      <w:r>
        <w:rPr>
          <w:spacing w:val="-1"/>
          <w:sz w:val="32"/>
          <w:szCs w:val="32"/>
        </w:rPr>
        <w:t xml:space="preserve"> social</w:t>
      </w:r>
      <w:r w:rsidR="00060DD8">
        <w:rPr>
          <w:spacing w:val="-1"/>
          <w:sz w:val="32"/>
          <w:szCs w:val="32"/>
        </w:rPr>
        <w:t xml:space="preserve"> metamorphosis. Economic status of the individual and the society will be uplifted. The educational and professional mobility of the </w:t>
      </w:r>
      <w:r w:rsidR="00F07A4A">
        <w:rPr>
          <w:spacing w:val="-1"/>
          <w:sz w:val="32"/>
          <w:szCs w:val="32"/>
        </w:rPr>
        <w:t>individuals will undergo an upward scaling thus leading to greater self-esteem and more dignity to individuals</w:t>
      </w:r>
      <w:r w:rsidR="00A90B0C">
        <w:rPr>
          <w:spacing w:val="-1"/>
          <w:sz w:val="32"/>
          <w:szCs w:val="32"/>
        </w:rPr>
        <w:t>.</w:t>
      </w:r>
      <w:r w:rsidR="00060DD8">
        <w:rPr>
          <w:spacing w:val="-1"/>
          <w:sz w:val="32"/>
          <w:szCs w:val="32"/>
        </w:rPr>
        <w:t xml:space="preserve"> </w:t>
      </w:r>
      <w:r>
        <w:rPr>
          <w:spacing w:val="-1"/>
          <w:sz w:val="32"/>
          <w:szCs w:val="32"/>
        </w:rPr>
        <w:t xml:space="preserve"> </w:t>
      </w:r>
    </w:p>
    <w:p w:rsidR="006B77F9" w:rsidRPr="000F61C5" w:rsidRDefault="000F61C5" w:rsidP="000F61C5">
      <w:pPr>
        <w:tabs>
          <w:tab w:val="left" w:pos="2607"/>
        </w:tabs>
        <w:jc w:val="both"/>
        <w:rPr>
          <w:sz w:val="32"/>
          <w:szCs w:val="32"/>
        </w:rPr>
      </w:pPr>
      <w:r w:rsidRPr="000F61C5">
        <w:rPr>
          <w:sz w:val="32"/>
          <w:szCs w:val="32"/>
        </w:rPr>
        <w:tab/>
      </w:r>
    </w:p>
    <w:p w:rsidR="006B77F9" w:rsidRPr="000F61C5" w:rsidRDefault="006B77F9" w:rsidP="006B77F9">
      <w:pPr>
        <w:jc w:val="both"/>
        <w:rPr>
          <w:sz w:val="32"/>
          <w:szCs w:val="32"/>
        </w:rPr>
      </w:pPr>
    </w:p>
    <w:sectPr w:rsidR="006B77F9" w:rsidRPr="000F61C5" w:rsidSect="009A7AFC">
      <w:pgSz w:w="11907" w:h="16839" w:code="9"/>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E3A" w:rsidRDefault="00494E3A" w:rsidP="00FC0E00">
      <w:pPr>
        <w:spacing w:after="0" w:line="240" w:lineRule="auto"/>
      </w:pPr>
      <w:r>
        <w:separator/>
      </w:r>
    </w:p>
  </w:endnote>
  <w:endnote w:type="continuationSeparator" w:id="0">
    <w:p w:rsidR="00494E3A" w:rsidRDefault="00494E3A" w:rsidP="00FC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E3A" w:rsidRDefault="00494E3A" w:rsidP="00FC0E00">
      <w:pPr>
        <w:spacing w:after="0" w:line="240" w:lineRule="auto"/>
      </w:pPr>
      <w:r>
        <w:separator/>
      </w:r>
    </w:p>
  </w:footnote>
  <w:footnote w:type="continuationSeparator" w:id="0">
    <w:p w:rsidR="00494E3A" w:rsidRDefault="00494E3A" w:rsidP="00FC0E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51498"/>
    <w:multiLevelType w:val="hybridMultilevel"/>
    <w:tmpl w:val="6B66B020"/>
    <w:lvl w:ilvl="0" w:tplc="28606CF8">
      <w:start w:val="1"/>
      <w:numFmt w:val="bullet"/>
      <w:lvlText w:val=""/>
      <w:lvlJc w:val="left"/>
      <w:pPr>
        <w:ind w:left="944" w:hanging="360"/>
      </w:pPr>
      <w:rPr>
        <w:rFonts w:ascii="Symbol" w:eastAsia="Symbol" w:hAnsi="Symbol" w:hint="default"/>
        <w:w w:val="99"/>
        <w:sz w:val="24"/>
        <w:szCs w:val="24"/>
      </w:rPr>
    </w:lvl>
    <w:lvl w:ilvl="1" w:tplc="E4623E9C">
      <w:start w:val="1"/>
      <w:numFmt w:val="bullet"/>
      <w:lvlText w:val="•"/>
      <w:lvlJc w:val="left"/>
      <w:pPr>
        <w:ind w:left="1767" w:hanging="360"/>
      </w:pPr>
      <w:rPr>
        <w:rFonts w:hint="default"/>
      </w:rPr>
    </w:lvl>
    <w:lvl w:ilvl="2" w:tplc="4712C910">
      <w:start w:val="1"/>
      <w:numFmt w:val="bullet"/>
      <w:lvlText w:val="•"/>
      <w:lvlJc w:val="left"/>
      <w:pPr>
        <w:ind w:left="2591" w:hanging="360"/>
      </w:pPr>
      <w:rPr>
        <w:rFonts w:hint="default"/>
      </w:rPr>
    </w:lvl>
    <w:lvl w:ilvl="3" w:tplc="07E2EB52">
      <w:start w:val="1"/>
      <w:numFmt w:val="bullet"/>
      <w:lvlText w:val="•"/>
      <w:lvlJc w:val="left"/>
      <w:pPr>
        <w:ind w:left="3414" w:hanging="360"/>
      </w:pPr>
      <w:rPr>
        <w:rFonts w:hint="default"/>
      </w:rPr>
    </w:lvl>
    <w:lvl w:ilvl="4" w:tplc="679C64BA">
      <w:start w:val="1"/>
      <w:numFmt w:val="bullet"/>
      <w:lvlText w:val="•"/>
      <w:lvlJc w:val="left"/>
      <w:pPr>
        <w:ind w:left="4238" w:hanging="360"/>
      </w:pPr>
      <w:rPr>
        <w:rFonts w:hint="default"/>
      </w:rPr>
    </w:lvl>
    <w:lvl w:ilvl="5" w:tplc="A0D69ADE">
      <w:start w:val="1"/>
      <w:numFmt w:val="bullet"/>
      <w:lvlText w:val="•"/>
      <w:lvlJc w:val="left"/>
      <w:pPr>
        <w:ind w:left="5062" w:hanging="360"/>
      </w:pPr>
      <w:rPr>
        <w:rFonts w:hint="default"/>
      </w:rPr>
    </w:lvl>
    <w:lvl w:ilvl="6" w:tplc="E67E378A">
      <w:start w:val="1"/>
      <w:numFmt w:val="bullet"/>
      <w:lvlText w:val="•"/>
      <w:lvlJc w:val="left"/>
      <w:pPr>
        <w:ind w:left="5885" w:hanging="360"/>
      </w:pPr>
      <w:rPr>
        <w:rFonts w:hint="default"/>
      </w:rPr>
    </w:lvl>
    <w:lvl w:ilvl="7" w:tplc="F468CC42">
      <w:start w:val="1"/>
      <w:numFmt w:val="bullet"/>
      <w:lvlText w:val="•"/>
      <w:lvlJc w:val="left"/>
      <w:pPr>
        <w:ind w:left="6709" w:hanging="360"/>
      </w:pPr>
      <w:rPr>
        <w:rFonts w:hint="default"/>
      </w:rPr>
    </w:lvl>
    <w:lvl w:ilvl="8" w:tplc="7652C74C">
      <w:start w:val="1"/>
      <w:numFmt w:val="bullet"/>
      <w:lvlText w:val="•"/>
      <w:lvlJc w:val="left"/>
      <w:pPr>
        <w:ind w:left="7532" w:hanging="360"/>
      </w:pPr>
      <w:rPr>
        <w:rFonts w:hint="default"/>
      </w:rPr>
    </w:lvl>
  </w:abstractNum>
  <w:abstractNum w:abstractNumId="1">
    <w:nsid w:val="0B8A54D0"/>
    <w:multiLevelType w:val="hybridMultilevel"/>
    <w:tmpl w:val="CE46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37690"/>
    <w:multiLevelType w:val="hybridMultilevel"/>
    <w:tmpl w:val="8110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3146E"/>
    <w:multiLevelType w:val="hybridMultilevel"/>
    <w:tmpl w:val="FB86F7DE"/>
    <w:lvl w:ilvl="0" w:tplc="919693F8">
      <w:start w:val="1"/>
      <w:numFmt w:val="bullet"/>
      <w:lvlText w:val=""/>
      <w:lvlJc w:val="left"/>
      <w:pPr>
        <w:ind w:left="944" w:hanging="360"/>
      </w:pPr>
      <w:rPr>
        <w:rFonts w:ascii="Symbol" w:eastAsia="Symbol" w:hAnsi="Symbol" w:hint="default"/>
        <w:w w:val="99"/>
        <w:sz w:val="24"/>
        <w:szCs w:val="24"/>
      </w:rPr>
    </w:lvl>
    <w:lvl w:ilvl="1" w:tplc="05B8AF56">
      <w:start w:val="1"/>
      <w:numFmt w:val="bullet"/>
      <w:lvlText w:val=""/>
      <w:lvlJc w:val="left"/>
      <w:pPr>
        <w:ind w:left="1304" w:hanging="360"/>
      </w:pPr>
      <w:rPr>
        <w:rFonts w:ascii="Symbol" w:eastAsia="Symbol" w:hAnsi="Symbol" w:hint="default"/>
        <w:sz w:val="20"/>
        <w:szCs w:val="20"/>
      </w:rPr>
    </w:lvl>
    <w:lvl w:ilvl="2" w:tplc="2852452A">
      <w:start w:val="1"/>
      <w:numFmt w:val="bullet"/>
      <w:lvlText w:val=""/>
      <w:lvlJc w:val="left"/>
      <w:pPr>
        <w:ind w:left="1356" w:hanging="236"/>
      </w:pPr>
      <w:rPr>
        <w:rFonts w:ascii="Symbol" w:eastAsia="Symbol" w:hAnsi="Symbol" w:hint="default"/>
        <w:sz w:val="20"/>
        <w:szCs w:val="20"/>
      </w:rPr>
    </w:lvl>
    <w:lvl w:ilvl="3" w:tplc="D5D607DE">
      <w:start w:val="1"/>
      <w:numFmt w:val="bullet"/>
      <w:lvlText w:val="•"/>
      <w:lvlJc w:val="left"/>
      <w:pPr>
        <w:ind w:left="2334" w:hanging="236"/>
      </w:pPr>
      <w:rPr>
        <w:rFonts w:hint="default"/>
      </w:rPr>
    </w:lvl>
    <w:lvl w:ilvl="4" w:tplc="1D0CBFD4">
      <w:start w:val="1"/>
      <w:numFmt w:val="bullet"/>
      <w:lvlText w:val="•"/>
      <w:lvlJc w:val="left"/>
      <w:pPr>
        <w:ind w:left="3312" w:hanging="236"/>
      </w:pPr>
      <w:rPr>
        <w:rFonts w:hint="default"/>
      </w:rPr>
    </w:lvl>
    <w:lvl w:ilvl="5" w:tplc="D278DD6A">
      <w:start w:val="1"/>
      <w:numFmt w:val="bullet"/>
      <w:lvlText w:val="•"/>
      <w:lvlJc w:val="left"/>
      <w:pPr>
        <w:ind w:left="4290" w:hanging="236"/>
      </w:pPr>
      <w:rPr>
        <w:rFonts w:hint="default"/>
      </w:rPr>
    </w:lvl>
    <w:lvl w:ilvl="6" w:tplc="A7E8D7C8">
      <w:start w:val="1"/>
      <w:numFmt w:val="bullet"/>
      <w:lvlText w:val="•"/>
      <w:lvlJc w:val="left"/>
      <w:pPr>
        <w:ind w:left="5268" w:hanging="236"/>
      </w:pPr>
      <w:rPr>
        <w:rFonts w:hint="default"/>
      </w:rPr>
    </w:lvl>
    <w:lvl w:ilvl="7" w:tplc="BACA8DEE">
      <w:start w:val="1"/>
      <w:numFmt w:val="bullet"/>
      <w:lvlText w:val="•"/>
      <w:lvlJc w:val="left"/>
      <w:pPr>
        <w:ind w:left="6246" w:hanging="236"/>
      </w:pPr>
      <w:rPr>
        <w:rFonts w:hint="default"/>
      </w:rPr>
    </w:lvl>
    <w:lvl w:ilvl="8" w:tplc="4B5450FE">
      <w:start w:val="1"/>
      <w:numFmt w:val="bullet"/>
      <w:lvlText w:val="•"/>
      <w:lvlJc w:val="left"/>
      <w:pPr>
        <w:ind w:left="7224" w:hanging="236"/>
      </w:pPr>
      <w:rPr>
        <w:rFonts w:hint="default"/>
      </w:rPr>
    </w:lvl>
  </w:abstractNum>
  <w:abstractNum w:abstractNumId="4">
    <w:nsid w:val="14316088"/>
    <w:multiLevelType w:val="hybridMultilevel"/>
    <w:tmpl w:val="258E2262"/>
    <w:lvl w:ilvl="0" w:tplc="79EE2394">
      <w:start w:val="1"/>
      <w:numFmt w:val="bullet"/>
      <w:lvlText w:val=""/>
      <w:lvlJc w:val="left"/>
      <w:pPr>
        <w:ind w:left="944" w:hanging="360"/>
      </w:pPr>
      <w:rPr>
        <w:rFonts w:ascii="Symbol" w:eastAsia="Symbol" w:hAnsi="Symbol" w:hint="default"/>
        <w:sz w:val="22"/>
        <w:szCs w:val="22"/>
      </w:rPr>
    </w:lvl>
    <w:lvl w:ilvl="1" w:tplc="5588BBEE">
      <w:start w:val="1"/>
      <w:numFmt w:val="bullet"/>
      <w:lvlText w:val="•"/>
      <w:lvlJc w:val="left"/>
      <w:pPr>
        <w:ind w:left="1767" w:hanging="360"/>
      </w:pPr>
      <w:rPr>
        <w:rFonts w:hint="default"/>
      </w:rPr>
    </w:lvl>
    <w:lvl w:ilvl="2" w:tplc="23BE8CD4">
      <w:start w:val="1"/>
      <w:numFmt w:val="bullet"/>
      <w:lvlText w:val="•"/>
      <w:lvlJc w:val="left"/>
      <w:pPr>
        <w:ind w:left="2591" w:hanging="360"/>
      </w:pPr>
      <w:rPr>
        <w:rFonts w:hint="default"/>
      </w:rPr>
    </w:lvl>
    <w:lvl w:ilvl="3" w:tplc="41F48A62">
      <w:start w:val="1"/>
      <w:numFmt w:val="bullet"/>
      <w:lvlText w:val="•"/>
      <w:lvlJc w:val="left"/>
      <w:pPr>
        <w:ind w:left="3414" w:hanging="360"/>
      </w:pPr>
      <w:rPr>
        <w:rFonts w:hint="default"/>
      </w:rPr>
    </w:lvl>
    <w:lvl w:ilvl="4" w:tplc="41D2A432">
      <w:start w:val="1"/>
      <w:numFmt w:val="bullet"/>
      <w:lvlText w:val="•"/>
      <w:lvlJc w:val="left"/>
      <w:pPr>
        <w:ind w:left="4238" w:hanging="360"/>
      </w:pPr>
      <w:rPr>
        <w:rFonts w:hint="default"/>
      </w:rPr>
    </w:lvl>
    <w:lvl w:ilvl="5" w:tplc="7CE28CC8">
      <w:start w:val="1"/>
      <w:numFmt w:val="bullet"/>
      <w:lvlText w:val="•"/>
      <w:lvlJc w:val="left"/>
      <w:pPr>
        <w:ind w:left="5062" w:hanging="360"/>
      </w:pPr>
      <w:rPr>
        <w:rFonts w:hint="default"/>
      </w:rPr>
    </w:lvl>
    <w:lvl w:ilvl="6" w:tplc="5E846E86">
      <w:start w:val="1"/>
      <w:numFmt w:val="bullet"/>
      <w:lvlText w:val="•"/>
      <w:lvlJc w:val="left"/>
      <w:pPr>
        <w:ind w:left="5885" w:hanging="360"/>
      </w:pPr>
      <w:rPr>
        <w:rFonts w:hint="default"/>
      </w:rPr>
    </w:lvl>
    <w:lvl w:ilvl="7" w:tplc="7D86FB6E">
      <w:start w:val="1"/>
      <w:numFmt w:val="bullet"/>
      <w:lvlText w:val="•"/>
      <w:lvlJc w:val="left"/>
      <w:pPr>
        <w:ind w:left="6709" w:hanging="360"/>
      </w:pPr>
      <w:rPr>
        <w:rFonts w:hint="default"/>
      </w:rPr>
    </w:lvl>
    <w:lvl w:ilvl="8" w:tplc="4B80DC66">
      <w:start w:val="1"/>
      <w:numFmt w:val="bullet"/>
      <w:lvlText w:val="•"/>
      <w:lvlJc w:val="left"/>
      <w:pPr>
        <w:ind w:left="7532" w:hanging="360"/>
      </w:pPr>
      <w:rPr>
        <w:rFonts w:hint="default"/>
      </w:rPr>
    </w:lvl>
  </w:abstractNum>
  <w:abstractNum w:abstractNumId="5">
    <w:nsid w:val="24D36F5D"/>
    <w:multiLevelType w:val="hybridMultilevel"/>
    <w:tmpl w:val="0848F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ED6B59"/>
    <w:multiLevelType w:val="hybridMultilevel"/>
    <w:tmpl w:val="FBF22600"/>
    <w:lvl w:ilvl="0" w:tplc="9D1E04D2">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0F44BDD"/>
    <w:multiLevelType w:val="hybridMultilevel"/>
    <w:tmpl w:val="8BC822A8"/>
    <w:lvl w:ilvl="0" w:tplc="AFAA84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681BB5"/>
    <w:multiLevelType w:val="hybridMultilevel"/>
    <w:tmpl w:val="627483E8"/>
    <w:lvl w:ilvl="0" w:tplc="FD3CAB66">
      <w:start w:val="1"/>
      <w:numFmt w:val="bullet"/>
      <w:lvlText w:val=""/>
      <w:lvlJc w:val="left"/>
      <w:pPr>
        <w:ind w:left="944" w:hanging="360"/>
      </w:pPr>
      <w:rPr>
        <w:rFonts w:ascii="Symbol" w:eastAsia="Symbol" w:hAnsi="Symbol" w:hint="default"/>
        <w:w w:val="99"/>
        <w:sz w:val="24"/>
        <w:szCs w:val="24"/>
      </w:rPr>
    </w:lvl>
    <w:lvl w:ilvl="1" w:tplc="F7AAECE2">
      <w:start w:val="1"/>
      <w:numFmt w:val="bullet"/>
      <w:lvlText w:val="•"/>
      <w:lvlJc w:val="left"/>
      <w:pPr>
        <w:ind w:left="1767" w:hanging="360"/>
      </w:pPr>
      <w:rPr>
        <w:rFonts w:hint="default"/>
      </w:rPr>
    </w:lvl>
    <w:lvl w:ilvl="2" w:tplc="5358F09E">
      <w:start w:val="1"/>
      <w:numFmt w:val="bullet"/>
      <w:lvlText w:val="•"/>
      <w:lvlJc w:val="left"/>
      <w:pPr>
        <w:ind w:left="2591" w:hanging="360"/>
      </w:pPr>
      <w:rPr>
        <w:rFonts w:hint="default"/>
      </w:rPr>
    </w:lvl>
    <w:lvl w:ilvl="3" w:tplc="787C9986">
      <w:start w:val="1"/>
      <w:numFmt w:val="bullet"/>
      <w:lvlText w:val="•"/>
      <w:lvlJc w:val="left"/>
      <w:pPr>
        <w:ind w:left="3414" w:hanging="360"/>
      </w:pPr>
      <w:rPr>
        <w:rFonts w:hint="default"/>
      </w:rPr>
    </w:lvl>
    <w:lvl w:ilvl="4" w:tplc="1D22153C">
      <w:start w:val="1"/>
      <w:numFmt w:val="bullet"/>
      <w:lvlText w:val="•"/>
      <w:lvlJc w:val="left"/>
      <w:pPr>
        <w:ind w:left="4238" w:hanging="360"/>
      </w:pPr>
      <w:rPr>
        <w:rFonts w:hint="default"/>
      </w:rPr>
    </w:lvl>
    <w:lvl w:ilvl="5" w:tplc="DD163EC0">
      <w:start w:val="1"/>
      <w:numFmt w:val="bullet"/>
      <w:lvlText w:val="•"/>
      <w:lvlJc w:val="left"/>
      <w:pPr>
        <w:ind w:left="5062" w:hanging="360"/>
      </w:pPr>
      <w:rPr>
        <w:rFonts w:hint="default"/>
      </w:rPr>
    </w:lvl>
    <w:lvl w:ilvl="6" w:tplc="D1DC7570">
      <w:start w:val="1"/>
      <w:numFmt w:val="bullet"/>
      <w:lvlText w:val="•"/>
      <w:lvlJc w:val="left"/>
      <w:pPr>
        <w:ind w:left="5885" w:hanging="360"/>
      </w:pPr>
      <w:rPr>
        <w:rFonts w:hint="default"/>
      </w:rPr>
    </w:lvl>
    <w:lvl w:ilvl="7" w:tplc="D8D6493A">
      <w:start w:val="1"/>
      <w:numFmt w:val="bullet"/>
      <w:lvlText w:val="•"/>
      <w:lvlJc w:val="left"/>
      <w:pPr>
        <w:ind w:left="6709" w:hanging="360"/>
      </w:pPr>
      <w:rPr>
        <w:rFonts w:hint="default"/>
      </w:rPr>
    </w:lvl>
    <w:lvl w:ilvl="8" w:tplc="AF805ED4">
      <w:start w:val="1"/>
      <w:numFmt w:val="bullet"/>
      <w:lvlText w:val="•"/>
      <w:lvlJc w:val="left"/>
      <w:pPr>
        <w:ind w:left="7532" w:hanging="360"/>
      </w:pPr>
      <w:rPr>
        <w:rFonts w:hint="default"/>
      </w:rPr>
    </w:lvl>
  </w:abstractNum>
  <w:abstractNum w:abstractNumId="9">
    <w:nsid w:val="41B4583C"/>
    <w:multiLevelType w:val="hybridMultilevel"/>
    <w:tmpl w:val="76808378"/>
    <w:lvl w:ilvl="0" w:tplc="1D0A671C">
      <w:start w:val="1"/>
      <w:numFmt w:val="bullet"/>
      <w:lvlText w:val=""/>
      <w:lvlJc w:val="left"/>
      <w:pPr>
        <w:ind w:left="944" w:hanging="360"/>
      </w:pPr>
      <w:rPr>
        <w:rFonts w:ascii="Symbol" w:eastAsia="Symbol" w:hAnsi="Symbol" w:hint="default"/>
        <w:sz w:val="22"/>
        <w:szCs w:val="22"/>
      </w:rPr>
    </w:lvl>
    <w:lvl w:ilvl="1" w:tplc="31F296BE">
      <w:start w:val="1"/>
      <w:numFmt w:val="bullet"/>
      <w:lvlText w:val="•"/>
      <w:lvlJc w:val="left"/>
      <w:pPr>
        <w:ind w:left="1767" w:hanging="360"/>
      </w:pPr>
      <w:rPr>
        <w:rFonts w:hint="default"/>
      </w:rPr>
    </w:lvl>
    <w:lvl w:ilvl="2" w:tplc="9364D546">
      <w:start w:val="1"/>
      <w:numFmt w:val="bullet"/>
      <w:lvlText w:val="•"/>
      <w:lvlJc w:val="left"/>
      <w:pPr>
        <w:ind w:left="2591" w:hanging="360"/>
      </w:pPr>
      <w:rPr>
        <w:rFonts w:hint="default"/>
      </w:rPr>
    </w:lvl>
    <w:lvl w:ilvl="3" w:tplc="56BAA05A">
      <w:start w:val="1"/>
      <w:numFmt w:val="bullet"/>
      <w:lvlText w:val="•"/>
      <w:lvlJc w:val="left"/>
      <w:pPr>
        <w:ind w:left="3414" w:hanging="360"/>
      </w:pPr>
      <w:rPr>
        <w:rFonts w:hint="default"/>
      </w:rPr>
    </w:lvl>
    <w:lvl w:ilvl="4" w:tplc="2B5E22F8">
      <w:start w:val="1"/>
      <w:numFmt w:val="bullet"/>
      <w:lvlText w:val="•"/>
      <w:lvlJc w:val="left"/>
      <w:pPr>
        <w:ind w:left="4238" w:hanging="360"/>
      </w:pPr>
      <w:rPr>
        <w:rFonts w:hint="default"/>
      </w:rPr>
    </w:lvl>
    <w:lvl w:ilvl="5" w:tplc="108AD0C2">
      <w:start w:val="1"/>
      <w:numFmt w:val="bullet"/>
      <w:lvlText w:val="•"/>
      <w:lvlJc w:val="left"/>
      <w:pPr>
        <w:ind w:left="5062" w:hanging="360"/>
      </w:pPr>
      <w:rPr>
        <w:rFonts w:hint="default"/>
      </w:rPr>
    </w:lvl>
    <w:lvl w:ilvl="6" w:tplc="43AA47AE">
      <w:start w:val="1"/>
      <w:numFmt w:val="bullet"/>
      <w:lvlText w:val="•"/>
      <w:lvlJc w:val="left"/>
      <w:pPr>
        <w:ind w:left="5885" w:hanging="360"/>
      </w:pPr>
      <w:rPr>
        <w:rFonts w:hint="default"/>
      </w:rPr>
    </w:lvl>
    <w:lvl w:ilvl="7" w:tplc="5298F78A">
      <w:start w:val="1"/>
      <w:numFmt w:val="bullet"/>
      <w:lvlText w:val="•"/>
      <w:lvlJc w:val="left"/>
      <w:pPr>
        <w:ind w:left="6709" w:hanging="360"/>
      </w:pPr>
      <w:rPr>
        <w:rFonts w:hint="default"/>
      </w:rPr>
    </w:lvl>
    <w:lvl w:ilvl="8" w:tplc="13B8F4EE">
      <w:start w:val="1"/>
      <w:numFmt w:val="bullet"/>
      <w:lvlText w:val="•"/>
      <w:lvlJc w:val="left"/>
      <w:pPr>
        <w:ind w:left="7532" w:hanging="360"/>
      </w:pPr>
      <w:rPr>
        <w:rFonts w:hint="default"/>
      </w:rPr>
    </w:lvl>
  </w:abstractNum>
  <w:abstractNum w:abstractNumId="10">
    <w:nsid w:val="55E327B0"/>
    <w:multiLevelType w:val="hybridMultilevel"/>
    <w:tmpl w:val="82A8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BD7193"/>
    <w:multiLevelType w:val="hybridMultilevel"/>
    <w:tmpl w:val="C6A0648A"/>
    <w:lvl w:ilvl="0" w:tplc="9F40D09A">
      <w:start w:val="1"/>
      <w:numFmt w:val="bullet"/>
      <w:lvlText w:val=""/>
      <w:lvlJc w:val="left"/>
      <w:pPr>
        <w:ind w:left="944" w:hanging="360"/>
      </w:pPr>
      <w:rPr>
        <w:rFonts w:ascii="Symbol" w:eastAsia="Symbol" w:hAnsi="Symbol" w:hint="default"/>
        <w:w w:val="99"/>
        <w:sz w:val="24"/>
        <w:szCs w:val="24"/>
      </w:rPr>
    </w:lvl>
    <w:lvl w:ilvl="1" w:tplc="3F2CFDFC">
      <w:start w:val="1"/>
      <w:numFmt w:val="bullet"/>
      <w:lvlText w:val="•"/>
      <w:lvlJc w:val="left"/>
      <w:pPr>
        <w:ind w:left="1767" w:hanging="360"/>
      </w:pPr>
      <w:rPr>
        <w:rFonts w:hint="default"/>
      </w:rPr>
    </w:lvl>
    <w:lvl w:ilvl="2" w:tplc="53C41068">
      <w:start w:val="1"/>
      <w:numFmt w:val="bullet"/>
      <w:lvlText w:val="•"/>
      <w:lvlJc w:val="left"/>
      <w:pPr>
        <w:ind w:left="2591" w:hanging="360"/>
      </w:pPr>
      <w:rPr>
        <w:rFonts w:hint="default"/>
      </w:rPr>
    </w:lvl>
    <w:lvl w:ilvl="3" w:tplc="CE88EAD8">
      <w:start w:val="1"/>
      <w:numFmt w:val="bullet"/>
      <w:lvlText w:val="•"/>
      <w:lvlJc w:val="left"/>
      <w:pPr>
        <w:ind w:left="3414" w:hanging="360"/>
      </w:pPr>
      <w:rPr>
        <w:rFonts w:hint="default"/>
      </w:rPr>
    </w:lvl>
    <w:lvl w:ilvl="4" w:tplc="F9944B62">
      <w:start w:val="1"/>
      <w:numFmt w:val="bullet"/>
      <w:lvlText w:val="•"/>
      <w:lvlJc w:val="left"/>
      <w:pPr>
        <w:ind w:left="4238" w:hanging="360"/>
      </w:pPr>
      <w:rPr>
        <w:rFonts w:hint="default"/>
      </w:rPr>
    </w:lvl>
    <w:lvl w:ilvl="5" w:tplc="415482EA">
      <w:start w:val="1"/>
      <w:numFmt w:val="bullet"/>
      <w:lvlText w:val="•"/>
      <w:lvlJc w:val="left"/>
      <w:pPr>
        <w:ind w:left="5062" w:hanging="360"/>
      </w:pPr>
      <w:rPr>
        <w:rFonts w:hint="default"/>
      </w:rPr>
    </w:lvl>
    <w:lvl w:ilvl="6" w:tplc="F3F0DE4A">
      <w:start w:val="1"/>
      <w:numFmt w:val="bullet"/>
      <w:lvlText w:val="•"/>
      <w:lvlJc w:val="left"/>
      <w:pPr>
        <w:ind w:left="5885" w:hanging="360"/>
      </w:pPr>
      <w:rPr>
        <w:rFonts w:hint="default"/>
      </w:rPr>
    </w:lvl>
    <w:lvl w:ilvl="7" w:tplc="7D00F1D8">
      <w:start w:val="1"/>
      <w:numFmt w:val="bullet"/>
      <w:lvlText w:val="•"/>
      <w:lvlJc w:val="left"/>
      <w:pPr>
        <w:ind w:left="6709" w:hanging="360"/>
      </w:pPr>
      <w:rPr>
        <w:rFonts w:hint="default"/>
      </w:rPr>
    </w:lvl>
    <w:lvl w:ilvl="8" w:tplc="86B8B5EE">
      <w:start w:val="1"/>
      <w:numFmt w:val="bullet"/>
      <w:lvlText w:val="•"/>
      <w:lvlJc w:val="left"/>
      <w:pPr>
        <w:ind w:left="7532" w:hanging="360"/>
      </w:pPr>
      <w:rPr>
        <w:rFonts w:hint="default"/>
      </w:rPr>
    </w:lvl>
  </w:abstractNum>
  <w:abstractNum w:abstractNumId="12">
    <w:nsid w:val="6ADD6EFE"/>
    <w:multiLevelType w:val="hybridMultilevel"/>
    <w:tmpl w:val="A07A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C60041"/>
    <w:multiLevelType w:val="hybridMultilevel"/>
    <w:tmpl w:val="D6E0D8E8"/>
    <w:lvl w:ilvl="0" w:tplc="B3C88F6C">
      <w:start w:val="1"/>
      <w:numFmt w:val="bullet"/>
      <w:lvlText w:val=""/>
      <w:lvlJc w:val="left"/>
      <w:pPr>
        <w:ind w:left="944" w:hanging="360"/>
      </w:pPr>
      <w:rPr>
        <w:rFonts w:ascii="Symbol" w:eastAsia="Symbol" w:hAnsi="Symbol" w:hint="default"/>
        <w:sz w:val="22"/>
        <w:szCs w:val="22"/>
      </w:rPr>
    </w:lvl>
    <w:lvl w:ilvl="1" w:tplc="BB3CA0B0">
      <w:start w:val="1"/>
      <w:numFmt w:val="bullet"/>
      <w:lvlText w:val="•"/>
      <w:lvlJc w:val="left"/>
      <w:pPr>
        <w:ind w:left="1767" w:hanging="360"/>
      </w:pPr>
      <w:rPr>
        <w:rFonts w:hint="default"/>
      </w:rPr>
    </w:lvl>
    <w:lvl w:ilvl="2" w:tplc="2BACE5B0">
      <w:start w:val="1"/>
      <w:numFmt w:val="bullet"/>
      <w:lvlText w:val="•"/>
      <w:lvlJc w:val="left"/>
      <w:pPr>
        <w:ind w:left="2591" w:hanging="360"/>
      </w:pPr>
      <w:rPr>
        <w:rFonts w:hint="default"/>
      </w:rPr>
    </w:lvl>
    <w:lvl w:ilvl="3" w:tplc="3AD4556C">
      <w:start w:val="1"/>
      <w:numFmt w:val="bullet"/>
      <w:lvlText w:val="•"/>
      <w:lvlJc w:val="left"/>
      <w:pPr>
        <w:ind w:left="3414" w:hanging="360"/>
      </w:pPr>
      <w:rPr>
        <w:rFonts w:hint="default"/>
      </w:rPr>
    </w:lvl>
    <w:lvl w:ilvl="4" w:tplc="77126AF8">
      <w:start w:val="1"/>
      <w:numFmt w:val="bullet"/>
      <w:lvlText w:val="•"/>
      <w:lvlJc w:val="left"/>
      <w:pPr>
        <w:ind w:left="4238" w:hanging="360"/>
      </w:pPr>
      <w:rPr>
        <w:rFonts w:hint="default"/>
      </w:rPr>
    </w:lvl>
    <w:lvl w:ilvl="5" w:tplc="4BA21476">
      <w:start w:val="1"/>
      <w:numFmt w:val="bullet"/>
      <w:lvlText w:val="•"/>
      <w:lvlJc w:val="left"/>
      <w:pPr>
        <w:ind w:left="5062" w:hanging="360"/>
      </w:pPr>
      <w:rPr>
        <w:rFonts w:hint="default"/>
      </w:rPr>
    </w:lvl>
    <w:lvl w:ilvl="6" w:tplc="4C90B3FC">
      <w:start w:val="1"/>
      <w:numFmt w:val="bullet"/>
      <w:lvlText w:val="•"/>
      <w:lvlJc w:val="left"/>
      <w:pPr>
        <w:ind w:left="5885" w:hanging="360"/>
      </w:pPr>
      <w:rPr>
        <w:rFonts w:hint="default"/>
      </w:rPr>
    </w:lvl>
    <w:lvl w:ilvl="7" w:tplc="427CE988">
      <w:start w:val="1"/>
      <w:numFmt w:val="bullet"/>
      <w:lvlText w:val="•"/>
      <w:lvlJc w:val="left"/>
      <w:pPr>
        <w:ind w:left="6709" w:hanging="360"/>
      </w:pPr>
      <w:rPr>
        <w:rFonts w:hint="default"/>
      </w:rPr>
    </w:lvl>
    <w:lvl w:ilvl="8" w:tplc="9916692E">
      <w:start w:val="1"/>
      <w:numFmt w:val="bullet"/>
      <w:lvlText w:val="•"/>
      <w:lvlJc w:val="left"/>
      <w:pPr>
        <w:ind w:left="7532" w:hanging="360"/>
      </w:pPr>
      <w:rPr>
        <w:rFonts w:hint="default"/>
      </w:rPr>
    </w:lvl>
  </w:abstractNum>
  <w:abstractNum w:abstractNumId="14">
    <w:nsid w:val="7C494BAA"/>
    <w:multiLevelType w:val="hybridMultilevel"/>
    <w:tmpl w:val="09844F88"/>
    <w:lvl w:ilvl="0" w:tplc="68086392">
      <w:start w:val="9"/>
      <w:numFmt w:val="decimal"/>
      <w:lvlText w:val="%1."/>
      <w:lvlJc w:val="left"/>
      <w:pPr>
        <w:ind w:left="464" w:hanging="360"/>
      </w:pPr>
      <w:rPr>
        <w:rFonts w:ascii="Calibri" w:eastAsia="Calibri" w:hAnsi="Calibri" w:hint="default"/>
        <w:b/>
        <w:bCs/>
        <w:spacing w:val="-2"/>
        <w:w w:val="99"/>
        <w:sz w:val="24"/>
        <w:szCs w:val="24"/>
      </w:rPr>
    </w:lvl>
    <w:lvl w:ilvl="1" w:tplc="695C6172">
      <w:start w:val="1"/>
      <w:numFmt w:val="decimal"/>
      <w:lvlText w:val="%2."/>
      <w:lvlJc w:val="left"/>
      <w:pPr>
        <w:ind w:left="1304" w:hanging="360"/>
      </w:pPr>
      <w:rPr>
        <w:rFonts w:ascii="Bookman Old Style" w:eastAsia="Bookman Old Style" w:hAnsi="Bookman Old Style" w:hint="default"/>
        <w:w w:val="99"/>
        <w:sz w:val="24"/>
        <w:szCs w:val="24"/>
      </w:rPr>
    </w:lvl>
    <w:lvl w:ilvl="2" w:tplc="B07C09F4">
      <w:start w:val="1"/>
      <w:numFmt w:val="bullet"/>
      <w:lvlText w:val="•"/>
      <w:lvlJc w:val="left"/>
      <w:pPr>
        <w:ind w:left="2179" w:hanging="360"/>
      </w:pPr>
      <w:rPr>
        <w:rFonts w:hint="default"/>
      </w:rPr>
    </w:lvl>
    <w:lvl w:ilvl="3" w:tplc="2A485088">
      <w:start w:val="1"/>
      <w:numFmt w:val="bullet"/>
      <w:lvlText w:val="•"/>
      <w:lvlJc w:val="left"/>
      <w:pPr>
        <w:ind w:left="3054" w:hanging="360"/>
      </w:pPr>
      <w:rPr>
        <w:rFonts w:hint="default"/>
      </w:rPr>
    </w:lvl>
    <w:lvl w:ilvl="4" w:tplc="EAB4BE16">
      <w:start w:val="1"/>
      <w:numFmt w:val="bullet"/>
      <w:lvlText w:val="•"/>
      <w:lvlJc w:val="left"/>
      <w:pPr>
        <w:ind w:left="3929" w:hanging="360"/>
      </w:pPr>
      <w:rPr>
        <w:rFonts w:hint="default"/>
      </w:rPr>
    </w:lvl>
    <w:lvl w:ilvl="5" w:tplc="F498F0BE">
      <w:start w:val="1"/>
      <w:numFmt w:val="bullet"/>
      <w:lvlText w:val="•"/>
      <w:lvlJc w:val="left"/>
      <w:pPr>
        <w:ind w:left="4804" w:hanging="360"/>
      </w:pPr>
      <w:rPr>
        <w:rFonts w:hint="default"/>
      </w:rPr>
    </w:lvl>
    <w:lvl w:ilvl="6" w:tplc="3B6E5644">
      <w:start w:val="1"/>
      <w:numFmt w:val="bullet"/>
      <w:lvlText w:val="•"/>
      <w:lvlJc w:val="left"/>
      <w:pPr>
        <w:ind w:left="5679" w:hanging="360"/>
      </w:pPr>
      <w:rPr>
        <w:rFonts w:hint="default"/>
      </w:rPr>
    </w:lvl>
    <w:lvl w:ilvl="7" w:tplc="0720A956">
      <w:start w:val="1"/>
      <w:numFmt w:val="bullet"/>
      <w:lvlText w:val="•"/>
      <w:lvlJc w:val="left"/>
      <w:pPr>
        <w:ind w:left="6554" w:hanging="360"/>
      </w:pPr>
      <w:rPr>
        <w:rFonts w:hint="default"/>
      </w:rPr>
    </w:lvl>
    <w:lvl w:ilvl="8" w:tplc="C6B22840">
      <w:start w:val="1"/>
      <w:numFmt w:val="bullet"/>
      <w:lvlText w:val="•"/>
      <w:lvlJc w:val="left"/>
      <w:pPr>
        <w:ind w:left="7429" w:hanging="360"/>
      </w:pPr>
      <w:rPr>
        <w:rFonts w:hint="default"/>
      </w:rPr>
    </w:lvl>
  </w:abstractNum>
  <w:num w:numId="1">
    <w:abstractNumId w:val="7"/>
  </w:num>
  <w:num w:numId="2">
    <w:abstractNumId w:val="6"/>
  </w:num>
  <w:num w:numId="3">
    <w:abstractNumId w:val="14"/>
  </w:num>
  <w:num w:numId="4">
    <w:abstractNumId w:val="3"/>
  </w:num>
  <w:num w:numId="5">
    <w:abstractNumId w:val="9"/>
  </w:num>
  <w:num w:numId="6">
    <w:abstractNumId w:val="0"/>
  </w:num>
  <w:num w:numId="7">
    <w:abstractNumId w:val="4"/>
  </w:num>
  <w:num w:numId="8">
    <w:abstractNumId w:val="11"/>
  </w:num>
  <w:num w:numId="9">
    <w:abstractNumId w:val="13"/>
  </w:num>
  <w:num w:numId="10">
    <w:abstractNumId w:val="8"/>
  </w:num>
  <w:num w:numId="11">
    <w:abstractNumId w:val="10"/>
  </w:num>
  <w:num w:numId="12">
    <w:abstractNumId w:val="1"/>
  </w:num>
  <w:num w:numId="13">
    <w:abstractNumId w:val="5"/>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E00"/>
    <w:rsid w:val="00006264"/>
    <w:rsid w:val="00060DD8"/>
    <w:rsid w:val="000F61C5"/>
    <w:rsid w:val="00104DEF"/>
    <w:rsid w:val="00254AB7"/>
    <w:rsid w:val="0034135A"/>
    <w:rsid w:val="0035101C"/>
    <w:rsid w:val="00390F39"/>
    <w:rsid w:val="003E44AF"/>
    <w:rsid w:val="00400810"/>
    <w:rsid w:val="00456B3F"/>
    <w:rsid w:val="00494E3A"/>
    <w:rsid w:val="004C7214"/>
    <w:rsid w:val="004E2D26"/>
    <w:rsid w:val="00592AF9"/>
    <w:rsid w:val="00624E59"/>
    <w:rsid w:val="006B77F9"/>
    <w:rsid w:val="006D437A"/>
    <w:rsid w:val="00795F82"/>
    <w:rsid w:val="0094569E"/>
    <w:rsid w:val="009656F5"/>
    <w:rsid w:val="009A7AFC"/>
    <w:rsid w:val="00A90B0C"/>
    <w:rsid w:val="00B22369"/>
    <w:rsid w:val="00C036FB"/>
    <w:rsid w:val="00DC4249"/>
    <w:rsid w:val="00E95FDF"/>
    <w:rsid w:val="00F07A4A"/>
    <w:rsid w:val="00F1055E"/>
    <w:rsid w:val="00F30DE5"/>
    <w:rsid w:val="00F87D9B"/>
    <w:rsid w:val="00FC0E0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CA6BAA-C05F-403D-BA37-F873A51FA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6B77F9"/>
    <w:pPr>
      <w:widowControl w:val="0"/>
      <w:spacing w:after="0" w:line="240" w:lineRule="auto"/>
      <w:ind w:left="607"/>
      <w:outlineLvl w:val="0"/>
    </w:pPr>
    <w:rPr>
      <w:rFonts w:ascii="Arial" w:eastAsia="Arial" w:hAnsi="Arial" w:cs="Times New Roman"/>
      <w:b/>
      <w:bCs/>
      <w:i/>
      <w:sz w:val="28"/>
      <w:szCs w:val="28"/>
    </w:rPr>
  </w:style>
  <w:style w:type="paragraph" w:styleId="Heading3">
    <w:name w:val="heading 3"/>
    <w:basedOn w:val="Normal"/>
    <w:link w:val="Heading3Char"/>
    <w:uiPriority w:val="1"/>
    <w:qFormat/>
    <w:rsid w:val="006B77F9"/>
    <w:pPr>
      <w:widowControl w:val="0"/>
      <w:spacing w:after="0" w:line="240" w:lineRule="auto"/>
      <w:ind w:left="464" w:hanging="360"/>
      <w:outlineLvl w:val="2"/>
    </w:pPr>
    <w:rPr>
      <w:rFonts w:ascii="Calibri" w:eastAsia="Calibri" w:hAnsi="Calibri"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E00"/>
  </w:style>
  <w:style w:type="paragraph" w:styleId="Footer">
    <w:name w:val="footer"/>
    <w:basedOn w:val="Normal"/>
    <w:link w:val="FooterChar"/>
    <w:uiPriority w:val="99"/>
    <w:unhideWhenUsed/>
    <w:rsid w:val="00FC0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E00"/>
  </w:style>
  <w:style w:type="paragraph" w:styleId="ListParagraph">
    <w:name w:val="List Paragraph"/>
    <w:basedOn w:val="Normal"/>
    <w:uiPriority w:val="34"/>
    <w:qFormat/>
    <w:rsid w:val="00400810"/>
    <w:pPr>
      <w:ind w:left="720"/>
      <w:contextualSpacing/>
    </w:pPr>
  </w:style>
  <w:style w:type="table" w:styleId="TableGrid">
    <w:name w:val="Table Grid"/>
    <w:basedOn w:val="TableNormal"/>
    <w:uiPriority w:val="39"/>
    <w:rsid w:val="00E95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6B77F9"/>
    <w:rPr>
      <w:rFonts w:ascii="Arial" w:eastAsia="Arial" w:hAnsi="Arial" w:cs="Times New Roman"/>
      <w:b/>
      <w:bCs/>
      <w:i/>
      <w:sz w:val="28"/>
      <w:szCs w:val="28"/>
    </w:rPr>
  </w:style>
  <w:style w:type="character" w:customStyle="1" w:styleId="Heading3Char">
    <w:name w:val="Heading 3 Char"/>
    <w:basedOn w:val="DefaultParagraphFont"/>
    <w:link w:val="Heading3"/>
    <w:uiPriority w:val="1"/>
    <w:rsid w:val="006B77F9"/>
    <w:rPr>
      <w:rFonts w:ascii="Calibri" w:eastAsia="Calibri" w:hAnsi="Calibri" w:cs="Times New Roman"/>
      <w:b/>
      <w:bCs/>
      <w:sz w:val="24"/>
      <w:szCs w:val="24"/>
    </w:rPr>
  </w:style>
  <w:style w:type="paragraph" w:styleId="BodyText">
    <w:name w:val="Body Text"/>
    <w:basedOn w:val="Normal"/>
    <w:link w:val="BodyTextChar"/>
    <w:uiPriority w:val="1"/>
    <w:qFormat/>
    <w:rsid w:val="006B77F9"/>
    <w:pPr>
      <w:widowControl w:val="0"/>
      <w:spacing w:after="0" w:line="240" w:lineRule="auto"/>
      <w:ind w:left="1304" w:hanging="360"/>
    </w:pPr>
    <w:rPr>
      <w:rFonts w:ascii="Calibri" w:eastAsia="Calibri" w:hAnsi="Calibri" w:cs="Times New Roman"/>
      <w:sz w:val="24"/>
      <w:szCs w:val="24"/>
    </w:rPr>
  </w:style>
  <w:style w:type="character" w:customStyle="1" w:styleId="BodyTextChar">
    <w:name w:val="Body Text Char"/>
    <w:basedOn w:val="DefaultParagraphFont"/>
    <w:link w:val="BodyText"/>
    <w:uiPriority w:val="1"/>
    <w:rsid w:val="006B77F9"/>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13</Pages>
  <Words>1210</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2017-11-17T18:45:00Z</dcterms:created>
  <dcterms:modified xsi:type="dcterms:W3CDTF">2017-11-18T17:59:00Z</dcterms:modified>
</cp:coreProperties>
</file>