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C5" w:rsidRDefault="00662B81" w:rsidP="00367DF2">
      <w:pPr>
        <w:pStyle w:val="Address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6.15pt;margin-top:22.35pt;width:189.05pt;height:468.4pt;z-index:25165260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7578C5" w:rsidRDefault="007578C5" w:rsidP="00153602"/>
                <w:p w:rsidR="007578C5" w:rsidRPr="005C212A" w:rsidRDefault="007578C5" w:rsidP="00D166AB">
                  <w:pPr>
                    <w:pStyle w:val="Address"/>
                    <w:jc w:val="both"/>
                    <w:rPr>
                      <w:rFonts w:ascii="Sylfaen" w:hAnsi="Sylfaen"/>
                      <w:b/>
                      <w:sz w:val="22"/>
                      <w:szCs w:val="22"/>
                    </w:rPr>
                  </w:pPr>
                  <w:r w:rsidRPr="005C212A">
                    <w:rPr>
                      <w:rFonts w:ascii="Sylfaen" w:hAnsi="Sylfaen"/>
                      <w:b/>
                      <w:sz w:val="22"/>
                      <w:szCs w:val="22"/>
                    </w:rPr>
                    <w:t>Hope for Children International Inc.</w:t>
                  </w:r>
                </w:p>
                <w:p w:rsidR="007578C5" w:rsidRPr="00BC26A4" w:rsidRDefault="007578C5" w:rsidP="00D166AB">
                  <w:pPr>
                    <w:pStyle w:val="Address"/>
                    <w:jc w:val="both"/>
                    <w:rPr>
                      <w:sz w:val="22"/>
                      <w:szCs w:val="22"/>
                    </w:rPr>
                  </w:pPr>
                </w:p>
                <w:p w:rsidR="007578C5" w:rsidRDefault="007578C5" w:rsidP="00AB1B78">
                  <w:pPr>
                    <w:jc w:val="center"/>
                  </w:pPr>
                </w:p>
                <w:p w:rsidR="007578C5" w:rsidRDefault="00662B81" w:rsidP="00AB1B78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style="width:166.45pt;height:151.5pt;visibility:visible">
                        <v:imagedata r:id="rId6" o:title=""/>
                      </v:shape>
                    </w:pict>
                  </w:r>
                </w:p>
                <w:p w:rsidR="007578C5" w:rsidRPr="00362CEA" w:rsidRDefault="007578C5" w:rsidP="00AB1B78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62CEA">
                    <w:rPr>
                      <w:rFonts w:ascii="Tahoma" w:hAnsi="Tahoma" w:cs="Tahoma"/>
                      <w:sz w:val="20"/>
                      <w:szCs w:val="20"/>
                    </w:rPr>
                    <w:t>To restore dignity, respect to                       homeless children through advocacy</w:t>
                  </w:r>
                </w:p>
                <w:p w:rsidR="007578C5" w:rsidRPr="00362CEA" w:rsidRDefault="007578C5" w:rsidP="00153602">
                  <w:pPr>
                    <w:rPr>
                      <w:rFonts w:ascii="Tahoma" w:hAnsi="Tahoma" w:cs="Tahoma"/>
                    </w:rPr>
                  </w:pPr>
                </w:p>
                <w:p w:rsidR="007578C5" w:rsidRDefault="00662B81" w:rsidP="00AB1B78">
                  <w:pPr>
                    <w:jc w:val="center"/>
                  </w:pPr>
                  <w:r>
                    <w:rPr>
                      <w:noProof/>
                    </w:rPr>
                    <w:pict>
                      <v:shape id="Picture 4" o:spid="_x0000_i1028" type="#_x0000_t75" style="width:174.85pt;height:117.8pt;flip:x;visibility:visible">
                        <v:imagedata r:id="rId7" o:title=""/>
                      </v:shape>
                    </w:pict>
                  </w:r>
                </w:p>
                <w:p w:rsidR="007578C5" w:rsidRPr="00362CEA" w:rsidRDefault="007578C5" w:rsidP="00362719">
                  <w:pPr>
                    <w:pStyle w:val="BodyText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62CEA">
                    <w:rPr>
                      <w:color w:val="000000"/>
                      <w:sz w:val="20"/>
                      <w:szCs w:val="20"/>
                    </w:rPr>
                    <w:t>“It ta</w:t>
                  </w:r>
                  <w:r>
                    <w:rPr>
                      <w:color w:val="000000"/>
                      <w:sz w:val="20"/>
                      <w:szCs w:val="20"/>
                    </w:rPr>
                    <w:t>kes a village to raise a child.”</w:t>
                  </w:r>
                </w:p>
              </w:txbxContent>
            </v:textbox>
            <w10:wrap anchorx="page" anchory="page"/>
          </v:shape>
        </w:pict>
      </w:r>
    </w:p>
    <w:p w:rsidR="007578C5" w:rsidRDefault="007578C5" w:rsidP="00367DF2">
      <w:pPr>
        <w:pStyle w:val="Address"/>
        <w:jc w:val="both"/>
        <w:rPr>
          <w:color w:val="4F81BD"/>
          <w:sz w:val="24"/>
          <w:szCs w:val="24"/>
        </w:rPr>
      </w:pPr>
    </w:p>
    <w:p w:rsidR="007578C5" w:rsidRDefault="007578C5" w:rsidP="00367DF2">
      <w:pPr>
        <w:pStyle w:val="Address"/>
        <w:jc w:val="both"/>
        <w:rPr>
          <w:color w:val="4F81BD"/>
          <w:sz w:val="24"/>
          <w:szCs w:val="24"/>
        </w:rPr>
      </w:pPr>
    </w:p>
    <w:p w:rsidR="007578C5" w:rsidRDefault="007578C5" w:rsidP="00367DF2">
      <w:pPr>
        <w:pStyle w:val="Address"/>
        <w:jc w:val="both"/>
        <w:rPr>
          <w:color w:val="4F81BD"/>
          <w:sz w:val="24"/>
          <w:szCs w:val="24"/>
        </w:rPr>
      </w:pPr>
    </w:p>
    <w:p w:rsidR="007578C5" w:rsidRPr="00AB1B78" w:rsidRDefault="007578C5" w:rsidP="001614BB">
      <w:pPr>
        <w:pStyle w:val="Address"/>
        <w:ind w:left="-312"/>
        <w:jc w:val="both"/>
        <w:rPr>
          <w:b/>
          <w:color w:val="4F81BD"/>
          <w:sz w:val="18"/>
          <w:szCs w:val="18"/>
        </w:rPr>
      </w:pPr>
      <w:r w:rsidRPr="00AB1B78">
        <w:rPr>
          <w:b/>
          <w:color w:val="4F81BD"/>
          <w:sz w:val="18"/>
          <w:szCs w:val="18"/>
        </w:rPr>
        <w:t xml:space="preserve">Volunteer for Hope for Children International </w:t>
      </w:r>
      <w:proofErr w:type="spellStart"/>
      <w:r>
        <w:rPr>
          <w:b/>
          <w:color w:val="4F81BD"/>
          <w:sz w:val="18"/>
          <w:szCs w:val="18"/>
        </w:rPr>
        <w:t>Inc</w:t>
      </w:r>
      <w:proofErr w:type="spellEnd"/>
    </w:p>
    <w:p w:rsidR="007578C5" w:rsidRPr="00D166AB" w:rsidRDefault="007578C5" w:rsidP="001614BB">
      <w:pPr>
        <w:pStyle w:val="Address"/>
        <w:ind w:left="-312"/>
        <w:jc w:val="both"/>
        <w:rPr>
          <w:color w:val="4F81BD"/>
          <w:sz w:val="18"/>
          <w:szCs w:val="18"/>
        </w:rPr>
      </w:pPr>
      <w:r w:rsidRPr="00AB1B78">
        <w:rPr>
          <w:b/>
          <w:color w:val="4F81BD"/>
          <w:sz w:val="18"/>
          <w:szCs w:val="18"/>
        </w:rPr>
        <w:t xml:space="preserve">Outreach Program in </w:t>
      </w:r>
      <w:smartTag w:uri="urn:schemas-microsoft-com:office:smarttags" w:element="State">
        <w:smartTag w:uri="urn:schemas-microsoft-com:office:smarttags" w:element="place">
          <w:r w:rsidRPr="00AB1B78">
            <w:rPr>
              <w:b/>
              <w:color w:val="4F81BD"/>
              <w:sz w:val="18"/>
              <w:szCs w:val="18"/>
            </w:rPr>
            <w:t>Massachusetts</w:t>
          </w:r>
        </w:smartTag>
      </w:smartTag>
      <w:r w:rsidRPr="00AB1B78">
        <w:rPr>
          <w:b/>
          <w:color w:val="4F81BD"/>
          <w:sz w:val="18"/>
          <w:szCs w:val="18"/>
        </w:rPr>
        <w:t xml:space="preserve"> or aboard</w:t>
      </w:r>
      <w:r w:rsidRPr="00D166AB">
        <w:rPr>
          <w:color w:val="4F81BD"/>
          <w:sz w:val="18"/>
          <w:szCs w:val="18"/>
        </w:rPr>
        <w:t xml:space="preserve"> </w:t>
      </w:r>
    </w:p>
    <w:p w:rsidR="007578C5" w:rsidRPr="00D166AB" w:rsidRDefault="007578C5" w:rsidP="001614BB">
      <w:pPr>
        <w:pStyle w:val="Address"/>
        <w:ind w:left="-312"/>
        <w:jc w:val="both"/>
        <w:rPr>
          <w:color w:val="4F81BD"/>
          <w:sz w:val="18"/>
          <w:szCs w:val="18"/>
        </w:rPr>
      </w:pPr>
    </w:p>
    <w:p w:rsidR="007578C5" w:rsidRPr="00A00D16" w:rsidRDefault="007578C5" w:rsidP="001614BB">
      <w:pPr>
        <w:spacing w:after="0" w:line="240" w:lineRule="auto"/>
        <w:ind w:left="-312"/>
        <w:contextualSpacing/>
        <w:jc w:val="left"/>
        <w:rPr>
          <w:rFonts w:ascii="Tahoma" w:hAnsi="Tahoma" w:cs="Tahoma"/>
          <w:sz w:val="20"/>
          <w:szCs w:val="20"/>
        </w:rPr>
      </w:pPr>
      <w:r w:rsidRPr="00A00D16">
        <w:rPr>
          <w:rFonts w:ascii="Tahoma" w:hAnsi="Tahoma" w:cs="Tahoma"/>
          <w:sz w:val="20"/>
          <w:szCs w:val="20"/>
        </w:rPr>
        <w:t xml:space="preserve">If you are interested in saving a child, visit us </w:t>
      </w:r>
    </w:p>
    <w:p w:rsidR="007578C5" w:rsidRDefault="007578C5" w:rsidP="001614BB">
      <w:pPr>
        <w:spacing w:after="0" w:line="240" w:lineRule="auto"/>
        <w:ind w:left="-312"/>
        <w:contextualSpacing/>
        <w:jc w:val="left"/>
        <w:rPr>
          <w:rFonts w:ascii="Tahoma" w:hAnsi="Tahoma" w:cs="Tahoma"/>
          <w:sz w:val="20"/>
          <w:szCs w:val="20"/>
        </w:rPr>
      </w:pPr>
      <w:r w:rsidRPr="00A00D16">
        <w:rPr>
          <w:rFonts w:ascii="Tahoma" w:hAnsi="Tahoma" w:cs="Tahoma"/>
          <w:sz w:val="20"/>
          <w:szCs w:val="20"/>
        </w:rPr>
        <w:t xml:space="preserve">at our website at </w:t>
      </w:r>
      <w:hyperlink r:id="rId8" w:history="1">
        <w:r w:rsidRPr="00A00D16">
          <w:rPr>
            <w:rStyle w:val="Hyperlink"/>
            <w:rFonts w:ascii="Tahoma" w:hAnsi="Tahoma" w:cs="Tahoma"/>
            <w:sz w:val="20"/>
            <w:szCs w:val="20"/>
          </w:rPr>
          <w:t>www.hopechildrenintl.org</w:t>
        </w:r>
      </w:hyperlink>
      <w:r w:rsidRPr="00A00D16">
        <w:rPr>
          <w:rFonts w:ascii="Tahoma" w:hAnsi="Tahoma" w:cs="Tahoma"/>
          <w:sz w:val="20"/>
          <w:szCs w:val="20"/>
        </w:rPr>
        <w:t xml:space="preserve">, </w:t>
      </w:r>
    </w:p>
    <w:p w:rsidR="007578C5" w:rsidRDefault="007578C5" w:rsidP="001614BB">
      <w:pPr>
        <w:spacing w:after="0" w:line="240" w:lineRule="auto"/>
        <w:ind w:left="-312"/>
        <w:contextualSpacing/>
        <w:jc w:val="left"/>
        <w:rPr>
          <w:rFonts w:ascii="Tahoma" w:hAnsi="Tahoma" w:cs="Tahoma"/>
          <w:sz w:val="20"/>
          <w:szCs w:val="20"/>
        </w:rPr>
      </w:pPr>
      <w:r w:rsidRPr="00A00D16">
        <w:rPr>
          <w:rFonts w:ascii="Tahoma" w:hAnsi="Tahoma" w:cs="Tahoma"/>
          <w:sz w:val="20"/>
          <w:szCs w:val="20"/>
        </w:rPr>
        <w:t xml:space="preserve">if you would like to support </w:t>
      </w:r>
    </w:p>
    <w:p w:rsidR="007578C5" w:rsidRPr="009C1441" w:rsidRDefault="007578C5" w:rsidP="001614BB">
      <w:pPr>
        <w:spacing w:after="0" w:line="240" w:lineRule="auto"/>
        <w:ind w:left="-312"/>
        <w:contextualSpacing/>
        <w:jc w:val="left"/>
        <w:rPr>
          <w:rFonts w:ascii="Tahoma" w:hAnsi="Tahoma" w:cs="Tahoma"/>
          <w:sz w:val="20"/>
          <w:szCs w:val="20"/>
        </w:rPr>
      </w:pPr>
      <w:r w:rsidRPr="00A00D16">
        <w:rPr>
          <w:rFonts w:ascii="Tahoma" w:hAnsi="Tahoma" w:cs="Tahoma"/>
          <w:sz w:val="20"/>
          <w:szCs w:val="20"/>
        </w:rPr>
        <w:t xml:space="preserve">Hope for Children International </w:t>
      </w:r>
      <w:proofErr w:type="spellStart"/>
      <w:r>
        <w:rPr>
          <w:rFonts w:ascii="Tahoma" w:hAnsi="Tahoma" w:cs="Tahoma"/>
          <w:sz w:val="20"/>
          <w:szCs w:val="20"/>
        </w:rPr>
        <w:t>Inc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A00D16">
        <w:rPr>
          <w:rFonts w:ascii="Tahoma" w:hAnsi="Tahoma" w:cs="Tahoma"/>
          <w:sz w:val="20"/>
          <w:szCs w:val="20"/>
        </w:rPr>
        <w:t xml:space="preserve">or </w:t>
      </w:r>
      <w:r>
        <w:rPr>
          <w:rFonts w:ascii="Tahoma" w:hAnsi="Tahoma" w:cs="Tahoma"/>
          <w:sz w:val="20"/>
          <w:szCs w:val="20"/>
        </w:rPr>
        <w:br/>
      </w:r>
      <w:r w:rsidRPr="00A00D16">
        <w:rPr>
          <w:rFonts w:ascii="Tahoma" w:hAnsi="Tahoma" w:cs="Tahoma"/>
          <w:sz w:val="20"/>
          <w:szCs w:val="20"/>
        </w:rPr>
        <w:t>volunteer, please contact Blessing Rogers</w:t>
      </w:r>
      <w:r>
        <w:rPr>
          <w:rFonts w:ascii="Tahoma" w:hAnsi="Tahoma" w:cs="Tahoma"/>
          <w:sz w:val="20"/>
          <w:szCs w:val="20"/>
        </w:rPr>
        <w:br/>
        <w:t>(</w:t>
      </w:r>
      <w:r w:rsidRPr="00A00D16">
        <w:rPr>
          <w:rFonts w:ascii="Tahoma" w:hAnsi="Tahoma" w:cs="Tahoma"/>
          <w:sz w:val="20"/>
          <w:szCs w:val="20"/>
        </w:rPr>
        <w:t xml:space="preserve">Founder and </w:t>
      </w:r>
      <w:r w:rsidRPr="009C1441">
        <w:rPr>
          <w:rFonts w:ascii="Tahoma" w:hAnsi="Tahoma" w:cs="Tahoma"/>
          <w:sz w:val="20"/>
          <w:szCs w:val="20"/>
        </w:rPr>
        <w:t xml:space="preserve">President) at </w:t>
      </w:r>
      <w:hyperlink r:id="rId9" w:history="1">
        <w:r w:rsidRPr="009C1441">
          <w:rPr>
            <w:rStyle w:val="Hyperlink"/>
            <w:rFonts w:ascii="Tahoma" w:hAnsi="Tahoma" w:cs="Tahoma"/>
            <w:sz w:val="20"/>
            <w:szCs w:val="20"/>
          </w:rPr>
          <w:t>Ngorzi@aol.com</w:t>
        </w:r>
      </w:hyperlink>
      <w:r w:rsidRPr="009C1441">
        <w:rPr>
          <w:rFonts w:ascii="Tahoma" w:hAnsi="Tahoma" w:cs="Tahoma"/>
          <w:sz w:val="20"/>
          <w:szCs w:val="20"/>
        </w:rPr>
        <w:t>.</w:t>
      </w:r>
    </w:p>
    <w:p w:rsidR="007578C5" w:rsidRDefault="007578C5" w:rsidP="001614BB">
      <w:pPr>
        <w:spacing w:after="0" w:line="240" w:lineRule="auto"/>
        <w:ind w:left="-312"/>
        <w:contextualSpacing/>
        <w:jc w:val="left"/>
        <w:rPr>
          <w:rFonts w:ascii="Tahoma" w:hAnsi="Tahoma" w:cs="Tahoma"/>
          <w:sz w:val="20"/>
          <w:szCs w:val="20"/>
        </w:rPr>
      </w:pPr>
      <w:r w:rsidRPr="00A00D16">
        <w:rPr>
          <w:rFonts w:ascii="Tahoma" w:hAnsi="Tahoma" w:cs="Tahoma"/>
          <w:sz w:val="20"/>
          <w:szCs w:val="20"/>
        </w:rPr>
        <w:t xml:space="preserve">To make a financial gift please make your </w:t>
      </w:r>
    </w:p>
    <w:p w:rsidR="007578C5" w:rsidRPr="00362719" w:rsidRDefault="007578C5" w:rsidP="001614BB">
      <w:pPr>
        <w:spacing w:after="0" w:line="240" w:lineRule="auto"/>
        <w:ind w:left="-312"/>
        <w:contextualSpacing/>
        <w:jc w:val="left"/>
        <w:rPr>
          <w:rFonts w:ascii="Tahoma" w:hAnsi="Tahoma" w:cs="Tahoma"/>
          <w:sz w:val="20"/>
          <w:szCs w:val="20"/>
        </w:rPr>
      </w:pPr>
      <w:r w:rsidRPr="00A00D16">
        <w:rPr>
          <w:rFonts w:ascii="Tahoma" w:hAnsi="Tahoma" w:cs="Tahoma"/>
          <w:sz w:val="20"/>
          <w:szCs w:val="20"/>
        </w:rPr>
        <w:t xml:space="preserve">check </w:t>
      </w:r>
      <w:r w:rsidR="00662B81">
        <w:rPr>
          <w:noProof/>
        </w:rPr>
        <w:pict>
          <v:shape id="_x0000_s1027" type="#_x0000_t202" style="position:absolute;left:0;text-align:left;margin-left:48.2pt;margin-top:246.6pt;width:167.75pt;height:332.6pt;z-index:25165363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Pr="001614BB" w:rsidRDefault="007578C5" w:rsidP="00BC26A4">
                  <w:pPr>
                    <w:pStyle w:val="Address2"/>
                    <w:rPr>
                      <w:lang w:val="de-DE"/>
                    </w:rPr>
                  </w:pPr>
                  <w:r w:rsidRPr="001614BB">
                    <w:rPr>
                      <w:lang w:val="de-DE"/>
                    </w:rPr>
                    <w:t xml:space="preserve">        </w:t>
                  </w:r>
                  <w:r w:rsidRPr="001614BB">
                    <w:rPr>
                      <w:lang w:val="de-DE"/>
                    </w:rPr>
                    <w:t>P. O. Box 3637</w:t>
                  </w:r>
                </w:p>
                <w:p w:rsidR="007578C5" w:rsidRPr="001614BB" w:rsidRDefault="007578C5" w:rsidP="00BC26A4">
                  <w:pPr>
                    <w:pStyle w:val="Address2"/>
                    <w:rPr>
                      <w:lang w:val="de-DE"/>
                    </w:rPr>
                  </w:pPr>
                  <w:r w:rsidRPr="001614BB">
                    <w:rPr>
                      <w:lang w:val="de-DE"/>
                    </w:rPr>
                    <w:t xml:space="preserve">      Brockton, MA 02304-3637</w:t>
                  </w:r>
                </w:p>
                <w:p w:rsidR="007578C5" w:rsidRPr="007274E7" w:rsidRDefault="007578C5" w:rsidP="00BC26A4">
                  <w:pPr>
                    <w:pStyle w:val="Address2"/>
                    <w:jc w:val="both"/>
                    <w:rPr>
                      <w:lang w:val="fr-FR"/>
                    </w:rPr>
                  </w:pPr>
                  <w:r w:rsidRPr="001614BB">
                    <w:rPr>
                      <w:lang w:val="de-DE"/>
                    </w:rPr>
                    <w:t xml:space="preserve">        </w:t>
                  </w:r>
                  <w:r w:rsidRPr="007274E7">
                    <w:rPr>
                      <w:lang w:val="fr-FR"/>
                    </w:rPr>
                    <w:t>Phone:</w:t>
                  </w:r>
                  <w:r w:rsidRPr="007274E7">
                    <w:rPr>
                      <w:lang w:val="fr-FR"/>
                    </w:rPr>
                    <w:tab/>
                    <w:t>508.436.2710</w:t>
                  </w:r>
                </w:p>
                <w:p w:rsidR="007578C5" w:rsidRPr="007274E7" w:rsidRDefault="007578C5" w:rsidP="00BC26A4">
                  <w:pPr>
                    <w:pStyle w:val="Address2"/>
                    <w:jc w:val="both"/>
                    <w:rPr>
                      <w:lang w:val="fr-FR"/>
                    </w:rPr>
                  </w:pPr>
                  <w:r w:rsidRPr="007274E7">
                    <w:rPr>
                      <w:lang w:val="fr-FR"/>
                    </w:rPr>
                    <w:t xml:space="preserve">                  </w:t>
                  </w:r>
                  <w:r w:rsidRPr="007274E7">
                    <w:rPr>
                      <w:lang w:val="fr-FR"/>
                    </w:rPr>
                    <w:tab/>
                    <w:t>617.516.7498</w:t>
                  </w:r>
                </w:p>
                <w:p w:rsidR="007578C5" w:rsidRPr="007274E7" w:rsidRDefault="007578C5" w:rsidP="00BC26A4">
                  <w:pPr>
                    <w:pStyle w:val="Address2"/>
                    <w:jc w:val="both"/>
                    <w:rPr>
                      <w:lang w:val="fr-FR"/>
                    </w:rPr>
                  </w:pPr>
                  <w:r w:rsidRPr="007274E7">
                    <w:rPr>
                      <w:lang w:val="fr-FR"/>
                    </w:rPr>
                    <w:t xml:space="preserve">                 </w:t>
                  </w:r>
                  <w:r w:rsidRPr="007274E7">
                    <w:rPr>
                      <w:lang w:val="fr-FR"/>
                    </w:rPr>
                    <w:tab/>
                    <w:t>857.204.3347</w:t>
                  </w:r>
                </w:p>
                <w:p w:rsidR="007578C5" w:rsidRPr="007274E7" w:rsidRDefault="007578C5" w:rsidP="00BC26A4">
                  <w:pPr>
                    <w:pStyle w:val="BodyText1"/>
                    <w:rPr>
                      <w:b/>
                      <w:lang w:val="fr-FR"/>
                    </w:rPr>
                  </w:pPr>
                  <w:r w:rsidRPr="007274E7">
                    <w:rPr>
                      <w:lang w:val="fr-FR"/>
                    </w:rPr>
                    <w:t xml:space="preserve">                     </w:t>
                  </w:r>
                  <w:r w:rsidRPr="007274E7">
                    <w:rPr>
                      <w:b/>
                      <w:lang w:val="fr-FR"/>
                    </w:rPr>
                    <w:t xml:space="preserve"> </w:t>
                  </w:r>
                </w:p>
                <w:p w:rsidR="007578C5" w:rsidRPr="007274E7" w:rsidRDefault="007578C5" w:rsidP="002525D6">
                  <w:pPr>
                    <w:pStyle w:val="BodyText1"/>
                    <w:rPr>
                      <w:sz w:val="20"/>
                      <w:szCs w:val="20"/>
                      <w:lang w:val="fr-FR"/>
                    </w:rPr>
                  </w:pPr>
                </w:p>
                <w:p w:rsidR="007578C5" w:rsidRPr="007274E7" w:rsidRDefault="007578C5" w:rsidP="002525D6">
                  <w:pPr>
                    <w:pStyle w:val="BodyText1"/>
                    <w:rPr>
                      <w:sz w:val="20"/>
                      <w:szCs w:val="20"/>
                      <w:lang w:val="fr-FR"/>
                    </w:rPr>
                  </w:pPr>
                </w:p>
                <w:p w:rsidR="007578C5" w:rsidRPr="007274E7" w:rsidRDefault="007578C5" w:rsidP="00D166AB">
                  <w:pPr>
                    <w:pStyle w:val="Address2"/>
                    <w:rPr>
                      <w:lang w:val="fr-FR"/>
                    </w:rPr>
                  </w:pPr>
                  <w:r w:rsidRPr="007274E7">
                    <w:rPr>
                      <w:lang w:val="fr-FR"/>
                    </w:rPr>
                    <w:t xml:space="preserve">        </w:t>
                  </w:r>
                </w:p>
                <w:p w:rsidR="007578C5" w:rsidRPr="007274E7" w:rsidRDefault="007578C5" w:rsidP="00D166AB">
                  <w:pPr>
                    <w:pStyle w:val="Address2"/>
                    <w:rPr>
                      <w:lang w:val="fr-FR"/>
                    </w:rPr>
                  </w:pPr>
                  <w:r w:rsidRPr="007274E7">
                    <w:rPr>
                      <w:lang w:val="fr-FR"/>
                    </w:rPr>
                    <w:t>P. O. Box 3637</w:t>
                  </w:r>
                </w:p>
                <w:p w:rsidR="007578C5" w:rsidRPr="007274E7" w:rsidRDefault="007578C5" w:rsidP="00D166AB">
                  <w:pPr>
                    <w:pStyle w:val="Address2"/>
                    <w:rPr>
                      <w:lang w:val="fr-FR"/>
                    </w:rPr>
                  </w:pPr>
                  <w:r w:rsidRPr="007274E7">
                    <w:rPr>
                      <w:lang w:val="fr-FR"/>
                    </w:rPr>
                    <w:t xml:space="preserve">      Brockton, MA 02304-3637</w:t>
                  </w:r>
                </w:p>
                <w:p w:rsidR="007578C5" w:rsidRDefault="007578C5" w:rsidP="00D166AB">
                  <w:pPr>
                    <w:pStyle w:val="Address2"/>
                    <w:jc w:val="both"/>
                  </w:pPr>
                  <w:r w:rsidRPr="007274E7">
                    <w:rPr>
                      <w:lang w:val="fr-FR"/>
                    </w:rPr>
                    <w:t xml:space="preserve">        </w:t>
                  </w:r>
                  <w:r w:rsidRPr="00555E4B">
                    <w:t xml:space="preserve">Phone: </w:t>
                  </w:r>
                  <w:r>
                    <w:t xml:space="preserve"> 857.221.1755</w:t>
                  </w:r>
                </w:p>
                <w:p w:rsidR="007578C5" w:rsidRPr="00D166AB" w:rsidRDefault="007578C5" w:rsidP="00D166AB">
                  <w:pPr>
                    <w:pStyle w:val="BodyText1"/>
                    <w:rPr>
                      <w:b/>
                      <w:sz w:val="20"/>
                      <w:szCs w:val="20"/>
                    </w:rPr>
                  </w:pPr>
                  <w:r>
                    <w:t xml:space="preserve">                     </w:t>
                  </w:r>
                  <w:r w:rsidRPr="00D166AB">
                    <w:rPr>
                      <w:b/>
                    </w:rPr>
                    <w:t>617.516.7498</w:t>
                  </w:r>
                </w:p>
                <w:p w:rsidR="007578C5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  <w:p w:rsidR="007578C5" w:rsidRPr="00153602" w:rsidRDefault="007578C5" w:rsidP="002525D6">
                  <w:pPr>
                    <w:pStyle w:val="BodyText1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00D16">
        <w:rPr>
          <w:rFonts w:ascii="Tahoma" w:hAnsi="Tahoma" w:cs="Tahoma"/>
          <w:sz w:val="20"/>
          <w:szCs w:val="20"/>
        </w:rPr>
        <w:t>out to Hope for Children International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Inc</w:t>
      </w:r>
      <w:proofErr w:type="spellEnd"/>
      <w:r w:rsidRPr="00A00D16">
        <w:rPr>
          <w:rFonts w:ascii="Tahoma" w:hAnsi="Tahoma" w:cs="Tahoma"/>
          <w:sz w:val="20"/>
          <w:szCs w:val="20"/>
        </w:rPr>
        <w:t xml:space="preserve"> of</w:t>
      </w:r>
      <w:r w:rsidR="00662B81">
        <w:rPr>
          <w:noProof/>
        </w:rPr>
        <w:pict>
          <v:shape id="_x0000_s1028" type="#_x0000_t202" style="position:absolute;left:0;text-align:left;margin-left:0;margin-top:236.7pt;width:171pt;height:122.7pt;z-index:251657728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7578C5" w:rsidRPr="00BC26A4" w:rsidRDefault="007578C5" w:rsidP="00367DF2">
                  <w:pPr>
                    <w:rPr>
                      <w:rFonts w:ascii="Sylfaen" w:hAnsi="Sylfaen" w:cs="Shruti"/>
                      <w:b/>
                      <w:sz w:val="20"/>
                      <w:szCs w:val="20"/>
                    </w:rPr>
                  </w:pPr>
                  <w:r w:rsidRPr="00BC26A4">
                    <w:rPr>
                      <w:rFonts w:ascii="Sylfaen" w:hAnsi="Sylfaen" w:cs="Shruti"/>
                      <w:b/>
                      <w:sz w:val="20"/>
                      <w:szCs w:val="20"/>
                    </w:rPr>
                    <w:t>Hope for Children International Inc</w:t>
                  </w:r>
                  <w:r>
                    <w:rPr>
                      <w:rFonts w:ascii="Sylfaen" w:hAnsi="Sylfaen" w:cs="Shruti"/>
                      <w:b/>
                      <w:sz w:val="20"/>
                      <w:szCs w:val="20"/>
                    </w:rPr>
                    <w:t>.</w:t>
                  </w:r>
                </w:p>
                <w:p w:rsidR="007578C5" w:rsidRPr="00AB1B78" w:rsidRDefault="00662B81" w:rsidP="00352F4B">
                  <w:pPr>
                    <w:jc w:val="center"/>
                    <w:rPr>
                      <w:rFonts w:ascii="Sylfaen" w:hAnsi="Sylfaen" w:cs="Shruti"/>
                      <w:b/>
                      <w:sz w:val="24"/>
                      <w:szCs w:val="24"/>
                    </w:rPr>
                  </w:pPr>
                  <w:r>
                    <w:rPr>
                      <w:rFonts w:ascii="Sylfaen" w:hAnsi="Sylfaen" w:cs="Shruti"/>
                      <w:b/>
                      <w:noProof/>
                      <w:sz w:val="24"/>
                      <w:szCs w:val="24"/>
                    </w:rPr>
                    <w:pict>
                      <v:shape id="Picture 7" o:spid="_x0000_i1030" type="#_x0000_t75" style="width:139.3pt;height:77.6pt;visibility:visible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00D16">
            <w:rPr>
              <w:rFonts w:ascii="Tahoma" w:hAnsi="Tahoma" w:cs="Tahoma"/>
              <w:sz w:val="20"/>
              <w:szCs w:val="20"/>
            </w:rPr>
            <w:t>Massachusetts</w:t>
          </w:r>
        </w:smartTag>
      </w:smartTag>
      <w:r w:rsidRPr="00A00D16">
        <w:rPr>
          <w:rFonts w:ascii="Tahoma" w:hAnsi="Tahoma" w:cs="Tahoma"/>
          <w:sz w:val="20"/>
          <w:szCs w:val="20"/>
        </w:rPr>
        <w:t xml:space="preserve"> and mail to the address</w:t>
      </w:r>
      <w:r>
        <w:rPr>
          <w:rFonts w:ascii="Tahoma" w:hAnsi="Tahoma" w:cs="Tahoma"/>
          <w:sz w:val="20"/>
          <w:szCs w:val="20"/>
        </w:rPr>
        <w:br/>
      </w:r>
      <w:r w:rsidRPr="00A00D16">
        <w:rPr>
          <w:rFonts w:ascii="Tahoma" w:hAnsi="Tahoma" w:cs="Tahoma"/>
          <w:sz w:val="20"/>
          <w:szCs w:val="20"/>
        </w:rPr>
        <w:t>below</w:t>
      </w:r>
      <w:r>
        <w:rPr>
          <w:rFonts w:ascii="Tahoma" w:hAnsi="Tahoma" w:cs="Tahoma"/>
          <w:sz w:val="20"/>
          <w:szCs w:val="20"/>
        </w:rPr>
        <w:t>.</w:t>
      </w:r>
    </w:p>
    <w:p w:rsidR="007578C5" w:rsidRDefault="007578C5" w:rsidP="00AB1B78">
      <w:pPr>
        <w:pStyle w:val="Address"/>
        <w:jc w:val="left"/>
        <w:rPr>
          <w:color w:val="4F81BD"/>
          <w:sz w:val="24"/>
          <w:szCs w:val="24"/>
        </w:rPr>
      </w:pPr>
    </w:p>
    <w:p w:rsidR="007578C5" w:rsidRDefault="007578C5" w:rsidP="00367DF2">
      <w:pPr>
        <w:pStyle w:val="Address"/>
        <w:jc w:val="both"/>
        <w:rPr>
          <w:color w:val="4F81BD"/>
          <w:sz w:val="24"/>
          <w:szCs w:val="24"/>
        </w:rPr>
      </w:pPr>
    </w:p>
    <w:p w:rsidR="007578C5" w:rsidRDefault="007578C5" w:rsidP="00367DF2">
      <w:pPr>
        <w:pStyle w:val="Address"/>
        <w:jc w:val="both"/>
        <w:rPr>
          <w:color w:val="4F81BD"/>
          <w:sz w:val="24"/>
          <w:szCs w:val="24"/>
        </w:rPr>
      </w:pPr>
    </w:p>
    <w:p w:rsidR="007578C5" w:rsidRPr="000C35EA" w:rsidRDefault="007578C5" w:rsidP="00367DF2">
      <w:pPr>
        <w:pStyle w:val="Address"/>
        <w:jc w:val="both"/>
        <w:rPr>
          <w:color w:val="4F81BD"/>
          <w:sz w:val="24"/>
          <w:szCs w:val="24"/>
        </w:rPr>
      </w:pPr>
    </w:p>
    <w:p w:rsidR="007578C5" w:rsidRDefault="00662B81" w:rsidP="000C35EA">
      <w:pPr>
        <w:pStyle w:val="Heading1"/>
      </w:pPr>
      <w:r>
        <w:rPr>
          <w:noProof/>
        </w:rPr>
        <w:pict>
          <v:shape id="_x0000_s1029" type="#_x0000_t202" style="position:absolute;margin-left:0;margin-top:379.05pt;width:171pt;height:192.8pt;z-index:251650560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7578C5" w:rsidRDefault="007578C5" w:rsidP="00153602">
                  <w:pPr>
                    <w:pStyle w:val="Address2"/>
                  </w:pPr>
                </w:p>
                <w:p w:rsidR="007578C5" w:rsidRDefault="007578C5" w:rsidP="00BC26A4">
                  <w:pPr>
                    <w:pStyle w:val="Tagline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52F4B">
                    <w:rPr>
                      <w:rFonts w:ascii="Tahoma" w:hAnsi="Tahoma" w:cs="Tahoma"/>
                      <w:sz w:val="24"/>
                      <w:szCs w:val="24"/>
                    </w:rPr>
                    <w:t>“It takes a village to raise a child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 w:rsidRPr="00352F4B">
                    <w:rPr>
                      <w:rFonts w:ascii="Tahoma" w:hAnsi="Tahoma" w:cs="Tahoma"/>
                      <w:sz w:val="24"/>
                      <w:szCs w:val="24"/>
                    </w:rPr>
                    <w:t xml:space="preserve">”         </w:t>
                  </w:r>
                </w:p>
                <w:p w:rsidR="007578C5" w:rsidRPr="00BC26A4" w:rsidRDefault="007578C5" w:rsidP="00BC26A4">
                  <w:pPr>
                    <w:pStyle w:val="Tagline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578C5" w:rsidRPr="001614BB" w:rsidRDefault="007578C5" w:rsidP="00A00D16">
                  <w:pPr>
                    <w:pStyle w:val="Address2"/>
                    <w:rPr>
                      <w:lang w:val="de-DE"/>
                    </w:rPr>
                  </w:pPr>
                  <w:r>
                    <w:t xml:space="preserve">        </w:t>
                  </w:r>
                  <w:r w:rsidRPr="001614BB">
                    <w:rPr>
                      <w:lang w:val="de-DE"/>
                    </w:rPr>
                    <w:t>P. O. Box 3637</w:t>
                  </w:r>
                </w:p>
                <w:p w:rsidR="007578C5" w:rsidRPr="001614BB" w:rsidRDefault="007578C5" w:rsidP="00A00D16">
                  <w:pPr>
                    <w:pStyle w:val="Address2"/>
                    <w:rPr>
                      <w:lang w:val="de-DE"/>
                    </w:rPr>
                  </w:pPr>
                  <w:r w:rsidRPr="001614BB">
                    <w:rPr>
                      <w:lang w:val="de-DE"/>
                    </w:rPr>
                    <w:t xml:space="preserve">      Brockton, MA 02304-3637</w:t>
                  </w:r>
                </w:p>
                <w:p w:rsidR="007578C5" w:rsidRDefault="007578C5" w:rsidP="00A00D16">
                  <w:pPr>
                    <w:pStyle w:val="Address2"/>
                    <w:jc w:val="both"/>
                  </w:pPr>
                  <w:r w:rsidRPr="001614BB">
                    <w:rPr>
                      <w:lang w:val="de-DE"/>
                    </w:rPr>
                    <w:t xml:space="preserve">       </w:t>
                  </w:r>
                  <w:r>
                    <w:rPr>
                      <w:lang w:val="de-DE"/>
                    </w:rPr>
                    <w:t xml:space="preserve"> </w:t>
                  </w:r>
                  <w:r w:rsidRPr="001614BB">
                    <w:rPr>
                      <w:lang w:val="de-DE"/>
                    </w:rPr>
                    <w:t xml:space="preserve"> </w:t>
                  </w:r>
                  <w:r>
                    <w:t>Phone:</w:t>
                  </w:r>
                  <w:r>
                    <w:tab/>
                    <w:t>508.436.2710</w:t>
                  </w:r>
                </w:p>
                <w:p w:rsidR="007578C5" w:rsidRDefault="007578C5" w:rsidP="00A00D16">
                  <w:pPr>
                    <w:pStyle w:val="Address2"/>
                    <w:jc w:val="both"/>
                  </w:pPr>
                  <w:r>
                    <w:t xml:space="preserve">                  </w:t>
                  </w:r>
                  <w:r>
                    <w:tab/>
                    <w:t>617.516.7498</w:t>
                  </w:r>
                </w:p>
                <w:p w:rsidR="007578C5" w:rsidRDefault="007578C5" w:rsidP="00A00D16">
                  <w:pPr>
                    <w:pStyle w:val="Address2"/>
                    <w:jc w:val="both"/>
                  </w:pPr>
                  <w:r>
                    <w:t xml:space="preserve">                 </w:t>
                  </w:r>
                  <w:r>
                    <w:tab/>
                    <w:t>857.204.3347</w:t>
                  </w:r>
                </w:p>
                <w:p w:rsidR="007578C5" w:rsidRDefault="007578C5" w:rsidP="00A00D16">
                  <w:pPr>
                    <w:pStyle w:val="BodyText1"/>
                    <w:rPr>
                      <w:b/>
                    </w:rPr>
                  </w:pPr>
                  <w:r>
                    <w:t xml:space="preserve">                     </w:t>
                  </w:r>
                  <w:r>
                    <w:rPr>
                      <w:b/>
                    </w:rPr>
                    <w:t xml:space="preserve"> </w:t>
                  </w:r>
                </w:p>
                <w:p w:rsidR="007578C5" w:rsidRPr="00D166AB" w:rsidRDefault="007578C5" w:rsidP="00A00D16">
                  <w:pPr>
                    <w:pStyle w:val="BodyText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           </w:t>
                  </w:r>
                </w:p>
                <w:p w:rsidR="007578C5" w:rsidRPr="00555E4B" w:rsidRDefault="007578C5" w:rsidP="00153602">
                  <w:pPr>
                    <w:pStyle w:val="Address2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Picture 1" o:spid="_x0000_i1031" type="#_x0000_t75" style="width:174.85pt;height:154.3pt;visibility:visible">
            <v:imagedata r:id="rId11" o:title=""/>
          </v:shape>
        </w:pict>
      </w:r>
      <w:r>
        <w:rPr>
          <w:noProof/>
        </w:rPr>
        <w:pict>
          <v:shape id="_x0000_s1030" type="#_x0000_t202" style="position:absolute;margin-left:576.7pt;margin-top:61.6pt;width:168.5pt;height:26.4pt;z-index:25165568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0;mso-column-margin:5.7pt;mso-fit-shape-to-text:t" inset="2.85pt,2.85pt,2.85pt,2.85pt">
              <w:txbxContent>
                <w:p w:rsidR="007578C5" w:rsidRPr="00153602" w:rsidRDefault="007578C5" w:rsidP="00153602">
                  <w:pPr>
                    <w:pStyle w:val="CompanyName"/>
                    <w:jc w:val="left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8.2pt;margin-top:85.6pt;width:167.75pt;height:33.8pt;z-index:251654656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1;mso-column-margin:5.7pt;mso-fit-shape-to-text:t" inset="2.85pt,2.85pt,2.85pt,2.85pt">
              <w:txbxContent>
                <w:p w:rsidR="007578C5" w:rsidRPr="00362CEA" w:rsidRDefault="007578C5" w:rsidP="0043150E">
                  <w:pPr>
                    <w:pStyle w:val="Heading4"/>
                    <w:jc w:val="center"/>
                    <w:rPr>
                      <w:color w:val="4F81BD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576.7pt;margin-top:476.45pt;width:168.5pt;height:44.65pt;z-index:25165670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;mso-fit-shape-to-text:t" inset="2.85pt,2.85pt,2.85pt,2.85pt">
              <w:txbxContent>
                <w:p w:rsidR="007578C5" w:rsidRPr="00D166AB" w:rsidRDefault="00662B81" w:rsidP="00AB1B78">
                  <w:pPr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pict>
                      <v:shape id="Picture 6" o:spid="_x0000_i1033" type="#_x0000_t75" style="width:88.85pt;height:111.25pt;visibility:visible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576.7pt;margin-top:548.6pt;width:168.5pt;height:22.5pt;z-index:25165158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7578C5" w:rsidRPr="005B00E2" w:rsidRDefault="007578C5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4" style="position:absolute;margin-left:341.95pt;margin-top:517.15pt;width:108pt;height:54pt;z-index:25164953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7578C5" w:rsidRPr="00362719" w:rsidRDefault="007578C5" w:rsidP="00362719"/>
    <w:p w:rsidR="007578C5" w:rsidRDefault="007578C5" w:rsidP="000C35EA">
      <w:pPr>
        <w:pStyle w:val="Heading1"/>
      </w:pPr>
    </w:p>
    <w:p w:rsidR="007578C5" w:rsidRDefault="007578C5" w:rsidP="00362719">
      <w:pPr>
        <w:pStyle w:val="Heading1"/>
        <w:tabs>
          <w:tab w:val="left" w:pos="7961"/>
        </w:tabs>
      </w:pPr>
      <w:r>
        <w:tab/>
      </w:r>
    </w:p>
    <w:p w:rsidR="007578C5" w:rsidRPr="000C35EA" w:rsidRDefault="007578C5" w:rsidP="000C35EA">
      <w:pPr>
        <w:pStyle w:val="Heading1"/>
        <w:rPr>
          <w:sz w:val="20"/>
          <w:szCs w:val="20"/>
        </w:rPr>
      </w:pPr>
      <w:r w:rsidRPr="00362719">
        <w:br w:type="page"/>
      </w:r>
      <w:r w:rsidR="00662B81">
        <w:rPr>
          <w:noProof/>
        </w:rPr>
        <w:lastRenderedPageBreak/>
        <w:pict>
          <v:shape id="_x0000_s1035" type="#_x0000_t202" style="position:absolute;margin-left:58.8pt;margin-top:59.8pt;width:206.9pt;height:540.6pt;z-index:25165875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7578C5" w:rsidRPr="00AB1B78" w:rsidRDefault="007578C5" w:rsidP="00FA7DA1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AB1B78">
                    <w:rPr>
                      <w:sz w:val="18"/>
                      <w:szCs w:val="18"/>
                    </w:rPr>
                    <w:t>What is Hope for Children International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Inc.</w:t>
                  </w:r>
                  <w:proofErr w:type="gramEnd"/>
                </w:p>
                <w:p w:rsidR="007578C5" w:rsidRDefault="007578C5" w:rsidP="00B42DED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B42DED">
                    <w:rPr>
                      <w:sz w:val="18"/>
                      <w:szCs w:val="18"/>
                    </w:rPr>
                    <w:t>Hope for Chil</w:t>
                  </w:r>
                  <w:r>
                    <w:rPr>
                      <w:sz w:val="18"/>
                      <w:szCs w:val="18"/>
                    </w:rPr>
                    <w:t xml:space="preserve">dren International </w:t>
                  </w:r>
                  <w:proofErr w:type="spellStart"/>
                  <w:r>
                    <w:rPr>
                      <w:sz w:val="18"/>
                      <w:szCs w:val="18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42DED">
                    <w:rPr>
                      <w:sz w:val="18"/>
                      <w:szCs w:val="18"/>
                    </w:rPr>
                    <w:t xml:space="preserve">is a non-governmental organization whose goal is to </w:t>
                  </w:r>
                  <w:r>
                    <w:rPr>
                      <w:sz w:val="18"/>
                      <w:szCs w:val="18"/>
                    </w:rPr>
                    <w:t>empower and help</w:t>
                  </w:r>
                  <w:r w:rsidRPr="00B42DED">
                    <w:rPr>
                      <w:sz w:val="18"/>
                      <w:szCs w:val="18"/>
                    </w:rPr>
                    <w:t xml:space="preserve"> childre</w:t>
                  </w:r>
                  <w:r>
                    <w:rPr>
                      <w:sz w:val="18"/>
                      <w:szCs w:val="18"/>
                    </w:rPr>
                    <w:t>n</w:t>
                  </w:r>
                  <w:r w:rsidRPr="00367FA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who are living in impoverished conditions in the streets to have a better life in a world that is increasingly neglectful of children</w:t>
                  </w:r>
                </w:p>
                <w:p w:rsidR="007578C5" w:rsidRDefault="007578C5" w:rsidP="00B42DED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These children lack voice, </w:t>
                  </w:r>
                  <w:r w:rsidRPr="00B42DED">
                    <w:rPr>
                      <w:sz w:val="18"/>
                      <w:szCs w:val="18"/>
                    </w:rPr>
                    <w:t xml:space="preserve">exposed to conflicts, </w:t>
                  </w:r>
                  <w:r>
                    <w:rPr>
                      <w:sz w:val="18"/>
                      <w:szCs w:val="18"/>
                    </w:rPr>
                    <w:t xml:space="preserve">homelessness, run-away, child soldier, abuse, </w:t>
                  </w:r>
                  <w:r w:rsidRPr="00B42DED">
                    <w:rPr>
                      <w:sz w:val="18"/>
                      <w:szCs w:val="18"/>
                    </w:rPr>
                    <w:t>trafficking, exploitation, violence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B42DE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and slavery. </w:t>
                  </w:r>
                </w:p>
                <w:p w:rsidR="007578C5" w:rsidRPr="00B42DED" w:rsidRDefault="007578C5" w:rsidP="00EF78FC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Hope for Children International </w:t>
                  </w:r>
                  <w:proofErr w:type="spellStart"/>
                  <w:r>
                    <w:rPr>
                      <w:sz w:val="18"/>
                      <w:szCs w:val="18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adapts the model of inclusive programming whereby the graduates of Hope for Children International will be encouraged to help another child, within, bearing in mind that it takes a “village to raise a child.”</w:t>
                  </w:r>
                </w:p>
                <w:p w:rsidR="007578C5" w:rsidRPr="00B42DED" w:rsidRDefault="00662B81" w:rsidP="00C539D0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shape id="Picture 60" o:spid="_x0000_i1035" type="#_x0000_t75" style="width:201.95pt;height:201.95pt;visibility:visible">
                        <v:imagedata r:id="rId13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 w:rsidR="00662B81">
        <w:rPr>
          <w:noProof/>
        </w:rPr>
        <w:pict>
          <v:shape id="_x0000_s1036" type="#_x0000_t202" style="position:absolute;margin-left:316.2pt;margin-top:59.8pt;width:161.95pt;height:307.4pt;z-index:2516608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7;mso-column-margin:5.7pt" inset="2.85pt,2.85pt,2.85pt,2.85pt">
              <w:txbxContent>
                <w:p w:rsidR="007578C5" w:rsidRPr="00AB1B78" w:rsidRDefault="007578C5" w:rsidP="00190CDC">
                  <w:pPr>
                    <w:pStyle w:val="Heading1"/>
                    <w:ind w:firstLine="360"/>
                    <w:rPr>
                      <w:sz w:val="18"/>
                      <w:szCs w:val="18"/>
                    </w:rPr>
                  </w:pPr>
                  <w:r w:rsidRPr="00AB1B78">
                    <w:rPr>
                      <w:sz w:val="18"/>
                      <w:szCs w:val="18"/>
                    </w:rPr>
                    <w:t xml:space="preserve">Program Component 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Outreaching to children living o</w:t>
                  </w:r>
                  <w:r w:rsidRPr="00EF78FC">
                    <w:rPr>
                      <w:rFonts w:ascii="Tahoma" w:hAnsi="Tahoma" w:cs="Tahoma"/>
                    </w:rPr>
                    <w:t>n the street in identified (rural, city, or war torn Countries)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 w:rsidRPr="00EF78FC">
                    <w:rPr>
                      <w:rFonts w:ascii="Tahoma" w:hAnsi="Tahoma" w:cs="Tahoma"/>
                    </w:rPr>
                    <w:t>Providing program that offers shelter or adoption to families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 w:rsidRPr="00EF78FC">
                    <w:rPr>
                      <w:rFonts w:ascii="Tahoma" w:hAnsi="Tahoma" w:cs="Tahoma"/>
                    </w:rPr>
                    <w:t xml:space="preserve">Ensuring a successful transition from streets to homes or shelter 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 w:rsidRPr="00EF78FC">
                    <w:rPr>
                      <w:rFonts w:ascii="Tahoma" w:hAnsi="Tahoma" w:cs="Tahoma"/>
                    </w:rPr>
                    <w:t xml:space="preserve">Facilitating children’s exposure to trade skills and life skills 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 w:rsidRPr="00EF78FC">
                    <w:rPr>
                      <w:rFonts w:ascii="Tahoma" w:hAnsi="Tahoma" w:cs="Tahoma"/>
                    </w:rPr>
                    <w:t>Encouraging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EF78FC">
                    <w:rPr>
                      <w:rFonts w:ascii="Tahoma" w:hAnsi="Tahoma" w:cs="Tahoma"/>
                    </w:rPr>
                    <w:t>voluntary runway children to return to families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 w:rsidRPr="00EF78FC">
                    <w:rPr>
                      <w:rFonts w:ascii="Tahoma" w:hAnsi="Tahoma" w:cs="Tahoma"/>
                    </w:rPr>
                    <w:t>Ensuring that children from various faiths are connected within their faith by soliciting such entity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 w:rsidRPr="00EF78FC">
                    <w:rPr>
                      <w:rFonts w:ascii="Tahoma" w:hAnsi="Tahoma" w:cs="Tahoma"/>
                    </w:rPr>
                    <w:t xml:space="preserve">Providing 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EF78FC">
                    <w:rPr>
                      <w:rFonts w:ascii="Tahoma" w:hAnsi="Tahoma" w:cs="Tahoma"/>
                    </w:rPr>
                    <w:t xml:space="preserve">spiritual counseling </w:t>
                  </w:r>
                </w:p>
                <w:p w:rsidR="007578C5" w:rsidRPr="00EF78FC" w:rsidRDefault="007578C5" w:rsidP="001614B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rFonts w:ascii="Tahoma" w:hAnsi="Tahoma" w:cs="Tahoma"/>
                    </w:rPr>
                  </w:pPr>
                  <w:r w:rsidRPr="00EF78FC">
                    <w:rPr>
                      <w:rFonts w:ascii="Tahoma" w:hAnsi="Tahoma" w:cs="Tahoma"/>
                    </w:rPr>
                    <w:t xml:space="preserve">Encouraging faith based survival skills </w:t>
                  </w:r>
                </w:p>
                <w:p w:rsidR="007578C5" w:rsidRPr="00EF78FC" w:rsidRDefault="007578C5" w:rsidP="003B58EF">
                  <w:pPr>
                    <w:spacing w:after="0" w:line="240" w:lineRule="auto"/>
                    <w:ind w:left="720"/>
                  </w:pPr>
                </w:p>
                <w:p w:rsidR="007578C5" w:rsidRPr="0010770D" w:rsidRDefault="007578C5" w:rsidP="00A726E7">
                  <w:pPr>
                    <w:pStyle w:val="Heading1"/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Children Homelessness </w:t>
                  </w:r>
                  <w:r w:rsidRPr="0010770D">
                    <w:rPr>
                      <w:sz w:val="18"/>
                      <w:szCs w:val="18"/>
                    </w:rPr>
                    <w:t>in the world</w:t>
                  </w:r>
                </w:p>
                <w:p w:rsidR="007578C5" w:rsidRDefault="007578C5" w:rsidP="00A726E7">
                  <w:pPr>
                    <w:pStyle w:val="BodyText"/>
                    <w:spacing w:before="0" w:after="0" w:line="240" w:lineRule="auto"/>
                    <w:ind w:left="36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574E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40% of the </w:t>
                  </w:r>
                  <w:r w:rsidRPr="00D574E2"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world's</w:t>
                  </w:r>
                  <w:r w:rsidRPr="00D574E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574E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street </w:t>
                  </w:r>
                  <w:r w:rsidRPr="00D574E2"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children</w:t>
                  </w:r>
                  <w:r w:rsidRPr="00D574E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are </w:t>
                  </w:r>
                  <w:r w:rsidRPr="00D574E2"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homeless</w:t>
                  </w:r>
                  <w:r w:rsidRPr="00D574E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 60% work on the street to support their families</w:t>
                  </w:r>
                </w:p>
                <w:p w:rsidR="007578C5" w:rsidRDefault="007578C5" w:rsidP="00D574E2">
                  <w:pPr>
                    <w:pStyle w:val="BodyText"/>
                    <w:spacing w:before="0"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7578C5" w:rsidRPr="00AB1B78" w:rsidRDefault="007578C5" w:rsidP="00C02856">
                  <w:pPr>
                    <w:pStyle w:val="BodyTex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cs="Tahoma"/>
                      <w:bCs/>
                      <w:sz w:val="16"/>
                      <w:szCs w:val="16"/>
                    </w:rPr>
                  </w:pPr>
                  <w:r w:rsidRPr="00C02856">
                    <w:rPr>
                      <w:rFonts w:cs="Tahoma"/>
                      <w:b/>
                      <w:bCs/>
                      <w:sz w:val="16"/>
                      <w:szCs w:val="16"/>
                    </w:rPr>
                    <w:t>U</w:t>
                  </w:r>
                  <w:r w:rsidRPr="00AB1B78">
                    <w:rPr>
                      <w:rFonts w:cs="Tahoma"/>
                      <w:b/>
                      <w:bCs/>
                      <w:sz w:val="16"/>
                      <w:szCs w:val="16"/>
                    </w:rPr>
                    <w:t>.S</w:t>
                  </w:r>
                  <w:r w:rsidRPr="00AB1B78">
                    <w:rPr>
                      <w:rFonts w:cs="Tahoma"/>
                      <w:bCs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 </w:t>
                  </w:r>
                  <w:r w:rsidRPr="00AB1B78">
                    <w:rPr>
                      <w:rFonts w:cs="Tahoma"/>
                      <w:bCs/>
                      <w:sz w:val="16"/>
                      <w:szCs w:val="16"/>
                    </w:rPr>
                    <w:t xml:space="preserve">Over 1 million children homeless, </w:t>
                  </w:r>
                  <w:r w:rsidRPr="00AB1B78">
                    <w:rPr>
                      <w:rFonts w:cs="Tahoma"/>
                      <w:sz w:val="16"/>
                      <w:szCs w:val="16"/>
                    </w:rPr>
                    <w:t xml:space="preserve">estimation 48,000 homeless students in </w:t>
                  </w:r>
                  <w:smartTag w:uri="urn:schemas-microsoft-com:office:smarttags" w:element="place">
                    <w:smartTag w:uri="urn:schemas-microsoft-com:office:smarttags" w:element="State">
                      <w:r w:rsidRPr="00AB1B78">
                        <w:rPr>
                          <w:rFonts w:cs="Tahoma"/>
                          <w:sz w:val="16"/>
                          <w:szCs w:val="16"/>
                        </w:rPr>
                        <w:t>Massachusetts</w:t>
                      </w:r>
                    </w:smartTag>
                  </w:smartTag>
                </w:p>
                <w:p w:rsidR="007578C5" w:rsidRPr="00AB1B78" w:rsidRDefault="007578C5" w:rsidP="00C02856">
                  <w:pPr>
                    <w:pStyle w:val="BodyTex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cs="Tahoma"/>
                      <w:bCs/>
                      <w:sz w:val="16"/>
                      <w:szCs w:val="16"/>
                    </w:rPr>
                  </w:pPr>
                  <w:smartTag w:uri="urn:schemas-microsoft-com:office:smarttags" w:element="country-region">
                    <w:r w:rsidRPr="00AB1B78">
                      <w:rPr>
                        <w:rFonts w:cs="Tahoma"/>
                        <w:b/>
                        <w:sz w:val="16"/>
                        <w:szCs w:val="16"/>
                      </w:rPr>
                      <w:t>Sierra Leone</w:t>
                    </w:r>
                  </w:smartTag>
                  <w:r w:rsidRPr="00AB1B78">
                    <w:rPr>
                      <w:rFonts w:cs="Tahoma"/>
                      <w:sz w:val="16"/>
                      <w:szCs w:val="16"/>
                    </w:rPr>
                    <w:t xml:space="preserve"> - Over 1,500 children live on the streets in </w:t>
                  </w:r>
                  <w:smartTag w:uri="urn:schemas-microsoft-com:office:smarttags" w:element="City">
                    <w:r w:rsidRPr="00AB1B78">
                      <w:rPr>
                        <w:rFonts w:cs="Tahoma"/>
                        <w:sz w:val="16"/>
                        <w:szCs w:val="16"/>
                      </w:rPr>
                      <w:t>Freetown</w:t>
                    </w:r>
                  </w:smartTag>
                  <w:r w:rsidRPr="00AB1B78">
                    <w:rPr>
                      <w:rFonts w:cs="Tahoma"/>
                      <w:sz w:val="16"/>
                      <w:szCs w:val="16"/>
                    </w:rPr>
                    <w:t xml:space="preserve">, capital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AB1B78">
                        <w:rPr>
                          <w:rFonts w:cs="Tahoma"/>
                          <w:bCs/>
                          <w:sz w:val="16"/>
                          <w:szCs w:val="16"/>
                        </w:rPr>
                        <w:t>Sierra Leone</w:t>
                      </w:r>
                    </w:smartTag>
                  </w:smartTag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 alone</w:t>
                  </w:r>
                </w:p>
                <w:p w:rsidR="007578C5" w:rsidRPr="00AB1B78" w:rsidRDefault="007578C5" w:rsidP="00C02856">
                  <w:pPr>
                    <w:pStyle w:val="BodyTex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bookmarkStart w:id="0" w:name="_GoBack"/>
                  <w:smartTag w:uri="urn:schemas-microsoft-com:office:smarttags" w:element="place">
                    <w:smartTag w:uri="urn:schemas-microsoft-com:office:smarttags" w:element="country-region">
                      <w:r w:rsidRPr="00AB1B78">
                        <w:rPr>
                          <w:rFonts w:cs="Tahoma"/>
                          <w:b/>
                          <w:sz w:val="16"/>
                          <w:szCs w:val="16"/>
                        </w:rPr>
                        <w:t>Nigeria</w:t>
                      </w:r>
                    </w:smartTag>
                  </w:smartTag>
                  <w:r>
                    <w:rPr>
                      <w:rFonts w:cs="Tahoma"/>
                      <w:b/>
                      <w:sz w:val="16"/>
                      <w:szCs w:val="16"/>
                    </w:rPr>
                    <w:t xml:space="preserve"> </w:t>
                  </w:r>
                  <w:r w:rsidRPr="00AB1B78">
                    <w:rPr>
                      <w:rFonts w:cs="Tahoma"/>
                      <w:sz w:val="16"/>
                      <w:szCs w:val="16"/>
                    </w:rPr>
                    <w:t>- there is over 15 millio</w:t>
                  </w:r>
                  <w:r>
                    <w:rPr>
                      <w:rFonts w:cs="Tahoma"/>
                      <w:sz w:val="16"/>
                      <w:szCs w:val="16"/>
                    </w:rPr>
                    <w:t>n children in child labor and prostitution</w:t>
                  </w:r>
                </w:p>
                <w:p w:rsidR="007578C5" w:rsidRPr="00AB1B78" w:rsidRDefault="007578C5" w:rsidP="00C02856">
                  <w:pPr>
                    <w:pStyle w:val="BodyTex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country-region">
                    <w:r w:rsidRPr="00AB1B78">
                      <w:rPr>
                        <w:rFonts w:cs="Tahoma"/>
                        <w:b/>
                        <w:sz w:val="16"/>
                        <w:szCs w:val="16"/>
                      </w:rPr>
                      <w:t>Liberia</w:t>
                    </w:r>
                  </w:smartTag>
                  <w:r w:rsidRPr="00AB1B78">
                    <w:rPr>
                      <w:rFonts w:cs="Tahoma"/>
                      <w:b/>
                      <w:sz w:val="16"/>
                      <w:szCs w:val="16"/>
                    </w:rPr>
                    <w:t xml:space="preserve"> </w:t>
                  </w:r>
                  <w:r w:rsidRPr="00AB1B78">
                    <w:rPr>
                      <w:rFonts w:cs="Tahoma"/>
                      <w:sz w:val="16"/>
                      <w:szCs w:val="16"/>
                    </w:rPr>
                    <w:t xml:space="preserve">– </w:t>
                  </w:r>
                  <w:r w:rsidRPr="00AB1B78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3000 </w:t>
                  </w:r>
                  <w:r w:rsidRPr="00AB1B78">
                    <w:rPr>
                      <w:rStyle w:val="hilite"/>
                      <w:rFonts w:cs="Tahoma"/>
                      <w:color w:val="000000"/>
                      <w:sz w:val="16"/>
                      <w:szCs w:val="16"/>
                    </w:rPr>
                    <w:t>number</w:t>
                  </w:r>
                  <w:r w:rsidRPr="00AB1B78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of street children in the city of </w:t>
                  </w:r>
                  <w:smartTag w:uri="urn:schemas-microsoft-com:office:smarttags" w:element="City">
                    <w:smartTag w:uri="urn:schemas-microsoft-com:office:smarttags" w:element="place">
                      <w:r w:rsidRPr="00AB1B78">
                        <w:rPr>
                          <w:rFonts w:cs="Tahoma"/>
                          <w:color w:val="000000"/>
                          <w:sz w:val="16"/>
                          <w:szCs w:val="16"/>
                        </w:rPr>
                        <w:t>Monrovia</w:t>
                      </w:r>
                    </w:smartTag>
                  </w:smartTag>
                  <w:r w:rsidRPr="00AB1B78"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alone </w:t>
                  </w:r>
                </w:p>
                <w:bookmarkEnd w:id="0"/>
                <w:p w:rsidR="007578C5" w:rsidRPr="00AB1B78" w:rsidRDefault="007578C5" w:rsidP="00C02856">
                  <w:pPr>
                    <w:pStyle w:val="BodyTex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AB1B78">
                        <w:rPr>
                          <w:rFonts w:cs="Tahoma"/>
                          <w:b/>
                          <w:sz w:val="16"/>
                          <w:szCs w:val="16"/>
                        </w:rPr>
                        <w:t>Ethiopia</w:t>
                      </w:r>
                      <w:r w:rsidRPr="00AB1B78">
                        <w:rPr>
                          <w:rFonts w:cs="Tahoma"/>
                          <w:sz w:val="16"/>
                          <w:szCs w:val="16"/>
                        </w:rPr>
                        <w:t>-</w:t>
                      </w:r>
                    </w:smartTag>
                  </w:smartTag>
                  <w:r w:rsidRPr="00AB1B78">
                    <w:rPr>
                      <w:rFonts w:cs="Tahoma"/>
                      <w:sz w:val="16"/>
                      <w:szCs w:val="16"/>
                    </w:rPr>
                    <w:t xml:space="preserve"> as of 2005 4.8 million orphans </w:t>
                  </w:r>
                </w:p>
                <w:p w:rsidR="007578C5" w:rsidRPr="00AB1B78" w:rsidRDefault="007578C5" w:rsidP="00C02856">
                  <w:pPr>
                    <w:pStyle w:val="BodyTex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sz w:val="16"/>
                      <w:szCs w:val="16"/>
                    </w:rPr>
                  </w:pPr>
                  <w:smartTag w:uri="urn:schemas-microsoft-com:office:smarttags" w:element="country-region">
                    <w:r w:rsidRPr="00AB1B78">
                      <w:rPr>
                        <w:b/>
                        <w:sz w:val="16"/>
                        <w:szCs w:val="16"/>
                      </w:rPr>
                      <w:t>Sudan</w:t>
                    </w:r>
                    <w:r w:rsidRPr="00AB1B78">
                      <w:rPr>
                        <w:sz w:val="16"/>
                        <w:szCs w:val="16"/>
                      </w:rPr>
                      <w:t>-</w:t>
                    </w:r>
                  </w:smartTag>
                  <w:r w:rsidRPr="00AB1B78">
                    <w:rPr>
                      <w:sz w:val="16"/>
                      <w:szCs w:val="16"/>
                    </w:rPr>
                    <w:t xml:space="preserve"> 36,931 homeless children in the </w:t>
                  </w:r>
                  <w:smartTag w:uri="urn:schemas-microsoft-com:office:smarttags" w:element="place">
                    <w:smartTag w:uri="urn:schemas-microsoft-com:office:smarttags" w:element="State">
                      <w:r w:rsidRPr="00AB1B78">
                        <w:rPr>
                          <w:sz w:val="16"/>
                          <w:szCs w:val="16"/>
                        </w:rPr>
                        <w:t>northern provinces</w:t>
                      </w:r>
                    </w:smartTag>
                  </w:smartTag>
                </w:p>
              </w:txbxContent>
            </v:textbox>
            <w10:wrap side="left" anchorx="page" anchory="page"/>
          </v:shape>
        </w:pict>
      </w:r>
      <w:r w:rsidR="00662B81">
        <w:rPr>
          <w:noProof/>
        </w:rPr>
        <w:pict>
          <v:shape id="_x0000_s1037" type="#_x0000_t202" style="position:absolute;margin-left:565.8pt;margin-top:49.2pt;width:162pt;height:291.5pt;z-index:2516618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7;mso-column-margin:5.7pt" inset="2.85pt,2.85pt,2.85pt,2.85pt">
              <w:txbxContent/>
            </v:textbox>
            <w10:wrap side="left" anchorx="page" anchory="page"/>
          </v:shape>
        </w:pict>
      </w:r>
      <w:r w:rsidR="00662B81">
        <w:rPr>
          <w:noProof/>
        </w:rPr>
        <w:pict>
          <v:group id="_x0000_s1038" style="position:absolute;margin-left:54.9pt;margin-top:38.6pt;width:674.1pt;height:6.5pt;z-index:251663872;mso-position-horizontal-relative:page;mso-position-vertical-relative:page" coordorigin="184343,201168" coordsize="84856,822">
            <v:rect id="_x0000_s1039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0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041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662B81">
        <w:rPr>
          <w:noProof/>
        </w:rPr>
        <w:pict>
          <v:rect id="_x0000_s1042" style="position:absolute;margin-left:555.3pt;margin-top:356.6pt;width:170.4pt;height:250pt;z-index:251665920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042" inset=",7.2pt,,7.2pt">
              <w:txbxContent>
                <w:p w:rsidR="007578C5" w:rsidRPr="00C41ACE" w:rsidRDefault="007578C5" w:rsidP="00B852CA">
                  <w:pPr>
                    <w:pStyle w:val="BodyText2"/>
                    <w:rPr>
                      <w:b/>
                      <w:sz w:val="18"/>
                      <w:szCs w:val="18"/>
                    </w:rPr>
                  </w:pPr>
                  <w:r w:rsidRPr="00C41ACE">
                    <w:rPr>
                      <w:b/>
                      <w:sz w:val="18"/>
                      <w:szCs w:val="18"/>
                    </w:rPr>
                    <w:t>Donations</w:t>
                  </w:r>
                </w:p>
                <w:p w:rsidR="007578C5" w:rsidRPr="00C41ACE" w:rsidRDefault="007578C5" w:rsidP="00B852CA">
                  <w:pPr>
                    <w:pStyle w:val="BodyText2"/>
                    <w:rPr>
                      <w:sz w:val="18"/>
                      <w:szCs w:val="18"/>
                    </w:rPr>
                  </w:pPr>
                  <w:r w:rsidRPr="00C41ACE">
                    <w:rPr>
                      <w:b/>
                      <w:sz w:val="18"/>
                      <w:szCs w:val="18"/>
                    </w:rPr>
                    <w:t>“Save a child”!</w:t>
                  </w:r>
                  <w:r w:rsidRPr="00C41ACE">
                    <w:rPr>
                      <w:sz w:val="18"/>
                      <w:szCs w:val="18"/>
                    </w:rPr>
                    <w:t xml:space="preserve"> Your donations will make a diff</w:t>
                  </w:r>
                  <w:r>
                    <w:rPr>
                      <w:sz w:val="18"/>
                      <w:szCs w:val="18"/>
                    </w:rPr>
                    <w:t xml:space="preserve">erence in the life of a child </w:t>
                  </w:r>
                  <w:r w:rsidRPr="00C41ACE">
                    <w:rPr>
                      <w:sz w:val="18"/>
                      <w:szCs w:val="18"/>
                    </w:rPr>
                    <w:t>who liv</w:t>
                  </w:r>
                  <w:r>
                    <w:rPr>
                      <w:sz w:val="18"/>
                      <w:szCs w:val="18"/>
                    </w:rPr>
                    <w:t>es on the streets, runaway, child soldie</w:t>
                  </w:r>
                  <w:r w:rsidRPr="00C41ACE">
                    <w:rPr>
                      <w:sz w:val="18"/>
                      <w:szCs w:val="18"/>
                    </w:rPr>
                    <w:t xml:space="preserve">r, orphans, neglected, and abused children. </w:t>
                  </w:r>
                </w:p>
                <w:p w:rsidR="007578C5" w:rsidRPr="00C41ACE" w:rsidRDefault="007578C5" w:rsidP="00B852CA">
                  <w:pPr>
                    <w:pStyle w:val="BodyText2"/>
                    <w:rPr>
                      <w:sz w:val="18"/>
                      <w:szCs w:val="18"/>
                    </w:rPr>
                  </w:pPr>
                  <w:r w:rsidRPr="00C41ACE">
                    <w:rPr>
                      <w:sz w:val="18"/>
                      <w:szCs w:val="18"/>
                    </w:rPr>
                    <w:t xml:space="preserve">Hope for Children International </w:t>
                  </w:r>
                  <w:proofErr w:type="spellStart"/>
                  <w:r>
                    <w:rPr>
                      <w:sz w:val="18"/>
                      <w:szCs w:val="18"/>
                    </w:rPr>
                    <w:t>Inc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41ACE">
                    <w:rPr>
                      <w:sz w:val="18"/>
                      <w:szCs w:val="18"/>
                    </w:rPr>
                    <w:t xml:space="preserve">of </w:t>
                  </w:r>
                  <w:smartTag w:uri="urn:schemas-microsoft-com:office:smarttags" w:element="place">
                    <w:smartTag w:uri="urn:schemas-microsoft-com:office:smarttags" w:element="State">
                      <w:r w:rsidRPr="00C41ACE">
                        <w:rPr>
                          <w:sz w:val="18"/>
                          <w:szCs w:val="18"/>
                        </w:rPr>
                        <w:t>Massachusetts</w:t>
                      </w:r>
                    </w:smartTag>
                  </w:smartTag>
                  <w:r w:rsidRPr="00C41ACE">
                    <w:rPr>
                      <w:sz w:val="18"/>
                      <w:szCs w:val="18"/>
                    </w:rPr>
                    <w:t xml:space="preserve"> is a 501(c) (3) tax- exempt nonprofit organization. </w:t>
                  </w:r>
                </w:p>
                <w:p w:rsidR="007578C5" w:rsidRPr="00C41ACE" w:rsidRDefault="007578C5" w:rsidP="00B852CA">
                  <w:pPr>
                    <w:pStyle w:val="BodyText2"/>
                    <w:rPr>
                      <w:sz w:val="18"/>
                      <w:szCs w:val="18"/>
                    </w:rPr>
                  </w:pPr>
                  <w:r w:rsidRPr="00C41ACE">
                    <w:rPr>
                      <w:sz w:val="18"/>
                      <w:szCs w:val="18"/>
                    </w:rPr>
                    <w:t>If you will like to hold a “Save a Child” fundraising or drive at your workplace, house of worship</w:t>
                  </w:r>
                  <w:proofErr w:type="gramStart"/>
                  <w:r w:rsidRPr="00C41ACE">
                    <w:rPr>
                      <w:sz w:val="18"/>
                      <w:szCs w:val="18"/>
                    </w:rPr>
                    <w:t>,  group</w:t>
                  </w:r>
                  <w:proofErr w:type="gramEnd"/>
                  <w:r w:rsidRPr="00C41ACE">
                    <w:rPr>
                      <w:sz w:val="18"/>
                      <w:szCs w:val="18"/>
                    </w:rPr>
                    <w:t xml:space="preserve"> meeting, please contact Hope for Children</w:t>
                  </w:r>
                  <w:r>
                    <w:rPr>
                      <w:sz w:val="18"/>
                      <w:szCs w:val="18"/>
                    </w:rPr>
                    <w:t xml:space="preserve"> International</w:t>
                  </w:r>
                  <w:r w:rsidRPr="00C41ACE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1ACE">
                    <w:rPr>
                      <w:sz w:val="18"/>
                      <w:szCs w:val="18"/>
                    </w:rPr>
                    <w:t>Inc</w:t>
                  </w:r>
                  <w:proofErr w:type="spellEnd"/>
                  <w:r w:rsidRPr="00C41ACE">
                    <w:rPr>
                      <w:sz w:val="18"/>
                      <w:szCs w:val="18"/>
                    </w:rPr>
                    <w:t xml:space="preserve"> for more information </w:t>
                  </w:r>
                </w:p>
                <w:p w:rsidR="007578C5" w:rsidRDefault="007578C5" w:rsidP="00B852CA">
                  <w:pPr>
                    <w:pStyle w:val="BodyText2"/>
                  </w:pPr>
                  <w:r>
                    <w:t>“It takes a village to raise a child”</w:t>
                  </w:r>
                </w:p>
                <w:p w:rsidR="007578C5" w:rsidRPr="0010770D" w:rsidRDefault="007578C5" w:rsidP="00B852CA">
                  <w:pPr>
                    <w:pStyle w:val="BodyText2"/>
                  </w:pPr>
                </w:p>
              </w:txbxContent>
            </v:textbox>
            <w10:wrap anchorx="page" anchory="page"/>
          </v:rect>
        </w:pict>
      </w:r>
      <w:r w:rsidR="00662B81">
        <w:rPr>
          <w:noProof/>
        </w:rPr>
        <w:pict>
          <v:shape id="_x0000_s1043" type="#_x0000_t202" style="position:absolute;margin-left:325.75pt;margin-top:271.45pt;width:141pt;height:467.7pt;z-index:251662848;visibility:visible;mso-wrap-edited:f;mso-wrap-distance-left:2.88pt;mso-wrap-distance-top:2.88pt;mso-wrap-distance-right:2.88pt;mso-wrap-distance-bottom:2.88pt;mso-position-horizontal-relative:page;mso-position-vertical-relative:page" filled="f" stroked="f" strokecolor="red" strokeweight="1pt" insetpen="t" o:cliptowrap="t">
            <v:shadow color="#ccc"/>
            <o:lock v:ext="edit" shapetype="t"/>
            <v:textbox style="mso-next-textbox:#_x0000_s1043;mso-column-margin:5.7pt" inset="2.85pt,2.85pt,2.85pt,2.85pt">
              <w:txbxContent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Pr="00EF78FC" w:rsidRDefault="007578C5" w:rsidP="003B58EF">
                  <w:pPr>
                    <w:pStyle w:val="Captiontext"/>
                    <w:jc w:val="both"/>
                    <w:rPr>
                      <w:sz w:val="18"/>
                    </w:rPr>
                  </w:pPr>
                </w:p>
                <w:p w:rsidR="007578C5" w:rsidRPr="00EF78FC" w:rsidRDefault="007578C5" w:rsidP="003B58EF">
                  <w:pPr>
                    <w:pStyle w:val="Captiontext"/>
                    <w:jc w:val="both"/>
                    <w:rPr>
                      <w:sz w:val="18"/>
                    </w:rPr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Default="007578C5" w:rsidP="003B58EF">
                  <w:pPr>
                    <w:pStyle w:val="Captiontext"/>
                    <w:jc w:val="both"/>
                  </w:pPr>
                </w:p>
                <w:p w:rsidR="007578C5" w:rsidRPr="00B852CA" w:rsidRDefault="00662B81" w:rsidP="003B58EF">
                  <w:pPr>
                    <w:pStyle w:val="Captiontext"/>
                    <w:jc w:val="both"/>
                  </w:pPr>
                  <w:r>
                    <w:rPr>
                      <w:noProof/>
                    </w:rPr>
                    <w:pict>
                      <v:shape id="Picture 68" o:spid="_x0000_i1037" type="#_x0000_t75" style="width:433.85pt;height:302.05pt;visibility:visible">
                        <v:imagedata r:id="rId7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 w:rsidR="00662B81">
        <w:rPr>
          <w:noProof/>
        </w:rPr>
        <w:pict>
          <v:shape id="_x0000_s1044" type="#_x0000_t202" style="position:absolute;margin-left:61.2pt;margin-top:168pt;width:162pt;height:79.45pt;z-index:251664896;visibility:visible;mso-wrap-edited:f;mso-wrap-distance-left:2.88pt;mso-wrap-distance-top:2.88pt;mso-wrap-distance-right:2.88pt;mso-wrap-distance-bottom:2.88pt;mso-position-horizontal-relative:page;mso-position-vertical-relative:page" filled="f" stroked="f" strokecolor="red" strokeweight="1pt" insetpen="t" o:cliptowrap="t">
            <v:shadow color="#ccc"/>
            <o:lock v:ext="edit" shapetype="t"/>
            <v:textbox style="mso-next-textbox:#_x0000_s1044;mso-column-margin:5.7pt" inset="2.85pt,2.85pt,2.85pt,2.85pt">
              <w:txbxContent>
                <w:p w:rsidR="007578C5" w:rsidRPr="001F6B65" w:rsidRDefault="007578C5" w:rsidP="001F6B65">
                  <w:pPr>
                    <w:pStyle w:val="Captiontext"/>
                  </w:pPr>
                  <w: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 w:rsidR="00662B81">
        <w:rPr>
          <w:noProof/>
        </w:rPr>
        <w:pict>
          <v:shape id="_x0000_s1045" type="#_x0000_t202" style="position:absolute;margin-left:54.7pt;margin-top:70.65pt;width:598.35pt;height:33.8pt;z-index:25165977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5;mso-column-margin:5.7pt;mso-fit-shape-to-text:t" inset="2.85pt,2.85pt,2.85pt,2.85pt">
              <w:txbxContent>
                <w:p w:rsidR="007578C5" w:rsidRPr="00C539D0" w:rsidRDefault="007578C5" w:rsidP="00C35CA8">
                  <w:pPr>
                    <w:pStyle w:val="Heading4"/>
                  </w:pPr>
                </w:p>
              </w:txbxContent>
            </v:textbox>
            <w10:wrap side="left" anchorx="page" anchory="page"/>
          </v:shape>
        </w:pict>
      </w:r>
    </w:p>
    <w:sectPr w:rsidR="007578C5" w:rsidRPr="000C35EA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121C1"/>
    <w:multiLevelType w:val="hybridMultilevel"/>
    <w:tmpl w:val="6DF4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6254"/>
    <w:multiLevelType w:val="hybridMultilevel"/>
    <w:tmpl w:val="DEF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C1490"/>
    <w:multiLevelType w:val="hybridMultilevel"/>
    <w:tmpl w:val="6046B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F2575"/>
    <w:multiLevelType w:val="hybridMultilevel"/>
    <w:tmpl w:val="9C6E9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C19AC"/>
    <w:multiLevelType w:val="hybridMultilevel"/>
    <w:tmpl w:val="2D4A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AE1B4D"/>
    <w:multiLevelType w:val="hybridMultilevel"/>
    <w:tmpl w:val="CD528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068"/>
    <w:rsid w:val="00005933"/>
    <w:rsid w:val="00005AD4"/>
    <w:rsid w:val="000344AE"/>
    <w:rsid w:val="00041A1F"/>
    <w:rsid w:val="0004622A"/>
    <w:rsid w:val="000C35EA"/>
    <w:rsid w:val="000D6F7F"/>
    <w:rsid w:val="000D7C6F"/>
    <w:rsid w:val="0010770D"/>
    <w:rsid w:val="00153602"/>
    <w:rsid w:val="0015579E"/>
    <w:rsid w:val="001614BB"/>
    <w:rsid w:val="00173901"/>
    <w:rsid w:val="0018119E"/>
    <w:rsid w:val="00182688"/>
    <w:rsid w:val="00190CDC"/>
    <w:rsid w:val="001F6B65"/>
    <w:rsid w:val="002175F2"/>
    <w:rsid w:val="002525D6"/>
    <w:rsid w:val="00252D41"/>
    <w:rsid w:val="00257211"/>
    <w:rsid w:val="00293765"/>
    <w:rsid w:val="002A0EAE"/>
    <w:rsid w:val="002B2296"/>
    <w:rsid w:val="002C2734"/>
    <w:rsid w:val="00305346"/>
    <w:rsid w:val="00316C3C"/>
    <w:rsid w:val="00336289"/>
    <w:rsid w:val="00352F4B"/>
    <w:rsid w:val="00362719"/>
    <w:rsid w:val="00362CEA"/>
    <w:rsid w:val="00367DF2"/>
    <w:rsid w:val="00367FA6"/>
    <w:rsid w:val="003806C9"/>
    <w:rsid w:val="003B01EE"/>
    <w:rsid w:val="003B58EF"/>
    <w:rsid w:val="003E6F76"/>
    <w:rsid w:val="0042216D"/>
    <w:rsid w:val="00426C2D"/>
    <w:rsid w:val="0043150E"/>
    <w:rsid w:val="00444F62"/>
    <w:rsid w:val="00463E15"/>
    <w:rsid w:val="004A5E49"/>
    <w:rsid w:val="004B5F5E"/>
    <w:rsid w:val="004F4BDA"/>
    <w:rsid w:val="00501573"/>
    <w:rsid w:val="00506068"/>
    <w:rsid w:val="005063B3"/>
    <w:rsid w:val="0051406B"/>
    <w:rsid w:val="00550F21"/>
    <w:rsid w:val="00555E4B"/>
    <w:rsid w:val="005756AD"/>
    <w:rsid w:val="00577262"/>
    <w:rsid w:val="005B00E2"/>
    <w:rsid w:val="005C212A"/>
    <w:rsid w:val="005E3D0D"/>
    <w:rsid w:val="005F4E6B"/>
    <w:rsid w:val="00617216"/>
    <w:rsid w:val="006337B3"/>
    <w:rsid w:val="00662B81"/>
    <w:rsid w:val="006719E3"/>
    <w:rsid w:val="00675119"/>
    <w:rsid w:val="006A6010"/>
    <w:rsid w:val="006C6D55"/>
    <w:rsid w:val="006F2236"/>
    <w:rsid w:val="00715067"/>
    <w:rsid w:val="007274E7"/>
    <w:rsid w:val="00733723"/>
    <w:rsid w:val="007578C5"/>
    <w:rsid w:val="00770D5F"/>
    <w:rsid w:val="00780BE7"/>
    <w:rsid w:val="007B6792"/>
    <w:rsid w:val="007D120A"/>
    <w:rsid w:val="00806EDE"/>
    <w:rsid w:val="00822E1A"/>
    <w:rsid w:val="008A3F72"/>
    <w:rsid w:val="008C4016"/>
    <w:rsid w:val="008D4198"/>
    <w:rsid w:val="008E2D9D"/>
    <w:rsid w:val="00977C8F"/>
    <w:rsid w:val="00995996"/>
    <w:rsid w:val="009C1441"/>
    <w:rsid w:val="009D0815"/>
    <w:rsid w:val="009E494C"/>
    <w:rsid w:val="009E4E9A"/>
    <w:rsid w:val="00A00D16"/>
    <w:rsid w:val="00A021BB"/>
    <w:rsid w:val="00A21AF2"/>
    <w:rsid w:val="00A552CD"/>
    <w:rsid w:val="00A6625A"/>
    <w:rsid w:val="00A726E7"/>
    <w:rsid w:val="00AB1B78"/>
    <w:rsid w:val="00AB30C6"/>
    <w:rsid w:val="00AC438C"/>
    <w:rsid w:val="00AE7DD5"/>
    <w:rsid w:val="00B42DED"/>
    <w:rsid w:val="00B852CA"/>
    <w:rsid w:val="00B95A33"/>
    <w:rsid w:val="00BC26A4"/>
    <w:rsid w:val="00C02856"/>
    <w:rsid w:val="00C044B2"/>
    <w:rsid w:val="00C35CA8"/>
    <w:rsid w:val="00C41AB2"/>
    <w:rsid w:val="00C41ACE"/>
    <w:rsid w:val="00C539D0"/>
    <w:rsid w:val="00C6170E"/>
    <w:rsid w:val="00C90E50"/>
    <w:rsid w:val="00C94ED8"/>
    <w:rsid w:val="00CB1278"/>
    <w:rsid w:val="00CC58BA"/>
    <w:rsid w:val="00CC7467"/>
    <w:rsid w:val="00CD2F29"/>
    <w:rsid w:val="00CD4DD9"/>
    <w:rsid w:val="00D166AB"/>
    <w:rsid w:val="00D1738F"/>
    <w:rsid w:val="00D2786B"/>
    <w:rsid w:val="00D574E2"/>
    <w:rsid w:val="00D67DA6"/>
    <w:rsid w:val="00DB0D6C"/>
    <w:rsid w:val="00E46499"/>
    <w:rsid w:val="00E82706"/>
    <w:rsid w:val="00EC4517"/>
    <w:rsid w:val="00ED5EA3"/>
    <w:rsid w:val="00EE34B8"/>
    <w:rsid w:val="00EF78FC"/>
    <w:rsid w:val="00F135A1"/>
    <w:rsid w:val="00F17609"/>
    <w:rsid w:val="00F54F6A"/>
    <w:rsid w:val="00F62C3B"/>
    <w:rsid w:val="00F67FAC"/>
    <w:rsid w:val="00F901F0"/>
    <w:rsid w:val="00FA4C24"/>
    <w:rsid w:val="00FA7DA1"/>
    <w:rsid w:val="00FB1DF8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765"/>
    <w:pPr>
      <w:spacing w:after="200" w:line="240" w:lineRule="auto"/>
      <w:jc w:val="left"/>
      <w:outlineLvl w:val="0"/>
    </w:pPr>
    <w:rPr>
      <w:rFonts w:ascii="Tahoma" w:hAnsi="Tahoma" w:cs="Arial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uiPriority w:val="99"/>
    <w:qFormat/>
    <w:rsid w:val="00C35CA8"/>
    <w:pPr>
      <w:outlineLvl w:val="3"/>
    </w:pPr>
    <w:rPr>
      <w:color w:val="auto"/>
    </w:rPr>
  </w:style>
  <w:style w:type="paragraph" w:styleId="Heading7">
    <w:name w:val="heading 7"/>
    <w:basedOn w:val="Normal"/>
    <w:link w:val="Heading7Char"/>
    <w:uiPriority w:val="99"/>
    <w:qFormat/>
    <w:rsid w:val="00A552CD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6AB"/>
    <w:rPr>
      <w:rFonts w:ascii="Tahoma" w:hAnsi="Tahoma" w:cs="Arial"/>
      <w:b/>
      <w:bCs/>
      <w:color w:val="666699"/>
      <w:spacing w:val="4"/>
      <w:kern w:val="28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AD4"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5AD4"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5AD4"/>
    <w:rPr>
      <w:rFonts w:ascii="Calibri" w:hAnsi="Calibri" w:cs="Times New Roman"/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5AD4"/>
    <w:rPr>
      <w:rFonts w:ascii="Calibri" w:hAnsi="Calibri" w:cs="Times New Roman"/>
      <w:color w:val="000000"/>
      <w:kern w:val="28"/>
      <w:sz w:val="24"/>
      <w:szCs w:val="24"/>
    </w:rPr>
  </w:style>
  <w:style w:type="paragraph" w:customStyle="1" w:styleId="BodyText1">
    <w:name w:val="Body Text 1"/>
    <w:uiPriority w:val="99"/>
    <w:rsid w:val="008C4016"/>
    <w:pPr>
      <w:spacing w:after="240" w:line="320" w:lineRule="atLeast"/>
    </w:pPr>
    <w:rPr>
      <w:rFonts w:ascii="Tahoma" w:hAnsi="Tahoma" w:cs="Arial"/>
      <w:spacing w:val="-5"/>
    </w:rPr>
  </w:style>
  <w:style w:type="character" w:styleId="Emphasis">
    <w:name w:val="Emphasis"/>
    <w:basedOn w:val="DefaultParagraphFont"/>
    <w:uiPriority w:val="99"/>
    <w:qFormat/>
    <w:rsid w:val="00D574E2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uiPriority w:val="99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uiPriority w:val="99"/>
    <w:semiHidden/>
    <w:rsid w:val="004F4BDA"/>
    <w:rPr>
      <w:rFonts w:cs="Times New Roman"/>
      <w:color w:val="0000FF"/>
      <w:u w:val="single"/>
    </w:rPr>
  </w:style>
  <w:style w:type="paragraph" w:customStyle="1" w:styleId="Address2">
    <w:name w:val="Address 2"/>
    <w:uiPriority w:val="99"/>
    <w:rsid w:val="00D1738F"/>
    <w:pPr>
      <w:jc w:val="center"/>
    </w:pPr>
    <w:rPr>
      <w:rFonts w:ascii="Tahoma" w:hAnsi="Tahoma" w:cs="Arial"/>
      <w:b/>
      <w:kern w:val="28"/>
      <w:sz w:val="20"/>
    </w:rPr>
  </w:style>
  <w:style w:type="paragraph" w:customStyle="1" w:styleId="Captiontext">
    <w:name w:val="Caption text"/>
    <w:basedOn w:val="Normal"/>
    <w:uiPriority w:val="99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uiPriority w:val="99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765"/>
    <w:rPr>
      <w:rFonts w:ascii="Tahoma" w:hAnsi="Tahoma" w:cs="Times New Roman"/>
      <w:kern w:val="28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5AD4"/>
    <w:rPr>
      <w:rFonts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EE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4B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4B8"/>
    <w:pPr>
      <w:ind w:left="720"/>
      <w:contextualSpacing/>
    </w:pPr>
  </w:style>
  <w:style w:type="character" w:customStyle="1" w:styleId="hilite">
    <w:name w:val="hilite"/>
    <w:basedOn w:val="DefaultParagraphFont"/>
    <w:uiPriority w:val="99"/>
    <w:rsid w:val="00EE34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childrenintl.org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Ngorzi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lref27</dc:creator>
  <cp:keywords/>
  <dc:description/>
  <cp:lastModifiedBy>Dell</cp:lastModifiedBy>
  <cp:revision>12</cp:revision>
  <cp:lastPrinted>2009-03-26T22:09:00Z</cp:lastPrinted>
  <dcterms:created xsi:type="dcterms:W3CDTF">2009-02-18T19:44:00Z</dcterms:created>
  <dcterms:modified xsi:type="dcterms:W3CDTF">2016-05-23T22:01:00Z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