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97F" w:rsidRDefault="00E0797F" w:rsidP="00E0797F">
      <w:pPr>
        <w:pStyle w:val="Heading2"/>
        <w:tabs>
          <w:tab w:val="clear" w:pos="0"/>
        </w:tabs>
        <w:ind w:left="-142" w:right="-291" w:firstLine="142"/>
        <w:jc w:val="center"/>
        <w:rPr>
          <w:rFonts w:ascii="Arial" w:hAnsi="Arial" w:cs="Arial"/>
          <w:sz w:val="40"/>
          <w:lang w:val="en-GB"/>
        </w:rPr>
      </w:pPr>
      <w:r>
        <w:rPr>
          <w:rFonts w:ascii="Arial" w:hAnsi="Arial" w:cs="Arial"/>
          <w:noProof/>
          <w:sz w:val="40"/>
          <w:lang w:eastAsia="en-US"/>
        </w:rPr>
        <w:drawing>
          <wp:inline distT="0" distB="0" distL="0" distR="0">
            <wp:extent cx="1714500" cy="1684020"/>
            <wp:effectExtent l="19050" t="0" r="0" b="0"/>
            <wp:docPr id="1" name="Picture 1" descr="C:\Users\ALEX\Documents\CHARIT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Documents\CHARIT LOGO 1.jpg"/>
                    <pic:cNvPicPr>
                      <a:picLocks noChangeAspect="1" noChangeArrowheads="1"/>
                    </pic:cNvPicPr>
                  </pic:nvPicPr>
                  <pic:blipFill>
                    <a:blip r:embed="rId8"/>
                    <a:srcRect/>
                    <a:stretch>
                      <a:fillRect/>
                    </a:stretch>
                  </pic:blipFill>
                  <pic:spPr bwMode="auto">
                    <a:xfrm>
                      <a:off x="0" y="0"/>
                      <a:ext cx="1714500" cy="1684020"/>
                    </a:xfrm>
                    <a:prstGeom prst="rect">
                      <a:avLst/>
                    </a:prstGeom>
                    <a:noFill/>
                    <a:ln w="9525">
                      <a:noFill/>
                      <a:miter lim="800000"/>
                      <a:headEnd/>
                      <a:tailEnd/>
                    </a:ln>
                  </pic:spPr>
                </pic:pic>
              </a:graphicData>
            </a:graphic>
          </wp:inline>
        </w:drawing>
      </w:r>
    </w:p>
    <w:p w:rsidR="00E0797F" w:rsidRPr="00E0797F" w:rsidRDefault="00E0797F" w:rsidP="00E0797F">
      <w:pPr>
        <w:pStyle w:val="Heading2"/>
        <w:tabs>
          <w:tab w:val="left" w:pos="0"/>
        </w:tabs>
        <w:jc w:val="center"/>
        <w:rPr>
          <w:rFonts w:ascii="Arial" w:hAnsi="Arial" w:cs="Arial"/>
          <w:color w:val="00B050"/>
          <w:sz w:val="40"/>
          <w:lang w:val="en-GB"/>
        </w:rPr>
      </w:pPr>
      <w:r w:rsidRPr="00E0797F">
        <w:rPr>
          <w:rFonts w:ascii="Arial" w:hAnsi="Arial" w:cs="Arial"/>
          <w:color w:val="00B050"/>
          <w:sz w:val="40"/>
          <w:lang w:val="en-GB"/>
        </w:rPr>
        <w:t>CHARITY CENTRE FOR CHILDREN AND YOUTH DEVELOPMENT</w:t>
      </w:r>
    </w:p>
    <w:p w:rsidR="00E0797F" w:rsidRPr="00E0797F" w:rsidRDefault="00E0797F" w:rsidP="00E0797F">
      <w:pPr>
        <w:pStyle w:val="Heading2"/>
        <w:tabs>
          <w:tab w:val="left" w:pos="0"/>
        </w:tabs>
        <w:rPr>
          <w:rFonts w:ascii="Arial" w:hAnsi="Arial" w:cs="Arial"/>
          <w:color w:val="00B050"/>
          <w:sz w:val="32"/>
          <w:lang w:val="en-GB"/>
        </w:rPr>
      </w:pPr>
    </w:p>
    <w:p w:rsidR="00E0797F" w:rsidRDefault="00E0797F" w:rsidP="00E0797F">
      <w:pPr>
        <w:pStyle w:val="Heading2"/>
        <w:tabs>
          <w:tab w:val="left" w:pos="0"/>
        </w:tabs>
        <w:rPr>
          <w:rFonts w:ascii="Arial" w:hAnsi="Arial" w:cs="Arial"/>
          <w:sz w:val="32"/>
          <w:lang w:val="en-GB"/>
        </w:rPr>
      </w:pPr>
    </w:p>
    <w:p w:rsidR="00E0797F" w:rsidRDefault="00E0797F" w:rsidP="00E0797F">
      <w:pPr>
        <w:rPr>
          <w:rFonts w:ascii="Arial" w:hAnsi="Arial" w:cs="Arial"/>
          <w:lang w:val="en-GB"/>
        </w:rPr>
      </w:pPr>
    </w:p>
    <w:p w:rsidR="00E0797F" w:rsidRDefault="00E0797F" w:rsidP="00E0797F">
      <w:pPr>
        <w:rPr>
          <w:rFonts w:ascii="Arial" w:hAnsi="Arial" w:cs="Arial"/>
          <w:lang w:val="en-GB"/>
        </w:rPr>
      </w:pPr>
    </w:p>
    <w:p w:rsidR="00E0797F" w:rsidRDefault="00E0797F" w:rsidP="00E0797F">
      <w:pPr>
        <w:pStyle w:val="Heading2"/>
        <w:tabs>
          <w:tab w:val="left" w:pos="0"/>
        </w:tabs>
        <w:jc w:val="center"/>
        <w:rPr>
          <w:rFonts w:ascii="Arial" w:hAnsi="Arial" w:cs="Arial"/>
          <w:sz w:val="32"/>
          <w:u w:val="single"/>
          <w:lang w:val="en-GB"/>
        </w:rPr>
      </w:pPr>
      <w:r>
        <w:rPr>
          <w:rFonts w:ascii="Arial" w:hAnsi="Arial" w:cs="Arial"/>
          <w:sz w:val="32"/>
          <w:u w:val="single"/>
          <w:lang w:val="en-GB"/>
        </w:rPr>
        <w:t>ORPHANS AND VULNERABLE CHILDREN EDUCATIONAL</w:t>
      </w:r>
    </w:p>
    <w:p w:rsidR="00E0797F" w:rsidRDefault="00E0797F" w:rsidP="00E0797F">
      <w:pPr>
        <w:pStyle w:val="Heading2"/>
        <w:tabs>
          <w:tab w:val="left" w:pos="0"/>
        </w:tabs>
        <w:jc w:val="center"/>
        <w:rPr>
          <w:rFonts w:ascii="Arial" w:hAnsi="Arial" w:cs="Arial"/>
          <w:sz w:val="32"/>
          <w:u w:val="single"/>
          <w:lang w:val="en-GB"/>
        </w:rPr>
      </w:pPr>
      <w:r>
        <w:rPr>
          <w:rFonts w:ascii="Arial" w:hAnsi="Arial" w:cs="Arial"/>
          <w:sz w:val="32"/>
          <w:u w:val="single"/>
          <w:lang w:val="en-GB"/>
        </w:rPr>
        <w:t>SUPPORT PROJECT</w:t>
      </w:r>
      <w:r w:rsidR="00B64219">
        <w:rPr>
          <w:rFonts w:ascii="Arial" w:hAnsi="Arial" w:cs="Arial"/>
          <w:sz w:val="32"/>
          <w:u w:val="single"/>
          <w:lang w:val="en-GB"/>
        </w:rPr>
        <w:t xml:space="preserve"> PROPOSAL</w:t>
      </w:r>
    </w:p>
    <w:p w:rsidR="00E0797F" w:rsidRDefault="00E0797F" w:rsidP="00E0797F">
      <w:pPr>
        <w:tabs>
          <w:tab w:val="left" w:pos="0"/>
        </w:tabs>
        <w:jc w:val="center"/>
        <w:rPr>
          <w:rFonts w:ascii="Arial" w:hAnsi="Arial" w:cs="Arial"/>
          <w:b/>
          <w:sz w:val="32"/>
          <w:u w:val="single"/>
          <w:lang w:val="en-GB"/>
        </w:rPr>
      </w:pPr>
    </w:p>
    <w:p w:rsidR="00E0797F" w:rsidRPr="00E0797F" w:rsidRDefault="00DB0E9A" w:rsidP="00E0797F">
      <w:pPr>
        <w:jc w:val="center"/>
        <w:rPr>
          <w:rFonts w:ascii="Arial" w:hAnsi="Arial" w:cs="Arial"/>
          <w:sz w:val="32"/>
          <w:lang w:val="en-GB"/>
        </w:rPr>
      </w:pPr>
      <w:r>
        <w:rPr>
          <w:rFonts w:ascii="Arial" w:hAnsi="Arial" w:cs="Arial"/>
          <w:sz w:val="32"/>
          <w:lang w:val="en-GB"/>
        </w:rPr>
        <w:t xml:space="preserve">PLOT NO. 17686 </w:t>
      </w:r>
    </w:p>
    <w:p w:rsidR="00E0797F" w:rsidRDefault="00DB0E9A" w:rsidP="00E0797F">
      <w:pPr>
        <w:jc w:val="center"/>
        <w:rPr>
          <w:rFonts w:ascii="Arial" w:hAnsi="Arial" w:cs="Arial"/>
          <w:sz w:val="32"/>
          <w:lang w:val="en-GB"/>
        </w:rPr>
      </w:pPr>
      <w:r>
        <w:rPr>
          <w:rFonts w:ascii="Arial" w:hAnsi="Arial" w:cs="Arial"/>
          <w:sz w:val="32"/>
          <w:lang w:val="en-GB"/>
        </w:rPr>
        <w:t>HUMPHREY MULEMBA VILLA PARK</w:t>
      </w:r>
    </w:p>
    <w:p w:rsidR="00DB0E9A" w:rsidRDefault="00DB0E9A" w:rsidP="00E0797F">
      <w:pPr>
        <w:jc w:val="center"/>
        <w:rPr>
          <w:rFonts w:ascii="Arial" w:hAnsi="Arial" w:cs="Arial"/>
          <w:sz w:val="32"/>
          <w:lang w:val="en-GB"/>
        </w:rPr>
      </w:pPr>
      <w:r>
        <w:rPr>
          <w:rFonts w:ascii="Arial" w:hAnsi="Arial" w:cs="Arial"/>
          <w:sz w:val="32"/>
          <w:lang w:val="en-GB"/>
        </w:rPr>
        <w:t>ALONG KANSANSHI MINE SMELTER ROAD OFF MUTANDA ROAD.</w:t>
      </w:r>
    </w:p>
    <w:p w:rsidR="00DB0E9A" w:rsidRPr="00E0797F" w:rsidRDefault="00DB0E9A" w:rsidP="00E0797F">
      <w:pPr>
        <w:jc w:val="center"/>
        <w:rPr>
          <w:rFonts w:ascii="Arial" w:hAnsi="Arial" w:cs="Arial"/>
          <w:sz w:val="32"/>
          <w:lang w:val="en-GB"/>
        </w:rPr>
      </w:pPr>
    </w:p>
    <w:p w:rsidR="00E0797F" w:rsidRPr="00E0797F" w:rsidRDefault="00E0797F" w:rsidP="00E0797F">
      <w:pPr>
        <w:jc w:val="center"/>
        <w:rPr>
          <w:rFonts w:ascii="Arial" w:hAnsi="Arial" w:cs="Arial"/>
          <w:sz w:val="32"/>
          <w:lang w:val="en-GB"/>
        </w:rPr>
      </w:pPr>
      <w:r w:rsidRPr="00E0797F">
        <w:rPr>
          <w:rFonts w:ascii="Arial" w:hAnsi="Arial" w:cs="Arial"/>
          <w:sz w:val="32"/>
          <w:lang w:val="en-GB"/>
        </w:rPr>
        <w:t xml:space="preserve">P.O BOX 110048, SOLWEZI </w:t>
      </w:r>
    </w:p>
    <w:p w:rsidR="00E0797F" w:rsidRPr="00E0797F" w:rsidRDefault="00E0797F" w:rsidP="00E0797F">
      <w:pPr>
        <w:jc w:val="center"/>
        <w:rPr>
          <w:rFonts w:ascii="Arial" w:hAnsi="Arial" w:cs="Arial"/>
          <w:sz w:val="32"/>
          <w:lang w:val="en-GB"/>
        </w:rPr>
      </w:pPr>
      <w:r w:rsidRPr="00E0797F">
        <w:rPr>
          <w:rFonts w:ascii="Arial" w:hAnsi="Arial" w:cs="Arial"/>
          <w:sz w:val="32"/>
          <w:lang w:val="en-GB"/>
        </w:rPr>
        <w:t>NORTH-WESTERN PROVINCE</w:t>
      </w:r>
    </w:p>
    <w:p w:rsidR="00E0797F" w:rsidRPr="00E0797F" w:rsidRDefault="00E0797F" w:rsidP="00E0797F">
      <w:pPr>
        <w:jc w:val="center"/>
        <w:rPr>
          <w:rFonts w:ascii="Arial" w:hAnsi="Arial" w:cs="Arial"/>
          <w:sz w:val="32"/>
          <w:lang w:val="en-GB"/>
        </w:rPr>
      </w:pPr>
      <w:r w:rsidRPr="00E0797F">
        <w:rPr>
          <w:rFonts w:ascii="Arial" w:hAnsi="Arial" w:cs="Arial"/>
          <w:sz w:val="32"/>
          <w:lang w:val="en-GB"/>
        </w:rPr>
        <w:t>ZAMBIA</w:t>
      </w:r>
    </w:p>
    <w:p w:rsidR="00E0797F" w:rsidRDefault="00E0797F" w:rsidP="00E0797F">
      <w:pPr>
        <w:jc w:val="center"/>
        <w:rPr>
          <w:rFonts w:ascii="Arial" w:hAnsi="Arial" w:cs="Arial"/>
          <w:b/>
          <w:sz w:val="32"/>
          <w:lang w:val="en-GB"/>
        </w:rPr>
      </w:pPr>
    </w:p>
    <w:p w:rsidR="00E0797F" w:rsidRDefault="00E0797F" w:rsidP="00E0797F">
      <w:pPr>
        <w:jc w:val="center"/>
        <w:rPr>
          <w:rFonts w:ascii="Arial" w:hAnsi="Arial" w:cs="Arial"/>
          <w:b/>
          <w:sz w:val="24"/>
          <w:lang w:val="en-GB"/>
        </w:rPr>
      </w:pPr>
      <w:r>
        <w:rPr>
          <w:rFonts w:ascii="Arial" w:hAnsi="Arial" w:cs="Arial"/>
          <w:b/>
          <w:sz w:val="24"/>
          <w:lang w:val="en-GB"/>
        </w:rPr>
        <w:t xml:space="preserve">E-mail: </w:t>
      </w:r>
      <w:hyperlink r:id="rId9" w:history="1">
        <w:r w:rsidRPr="00B50532">
          <w:rPr>
            <w:rStyle w:val="Hyperlink"/>
            <w:rFonts w:ascii="Arial" w:hAnsi="Arial" w:cs="Arial"/>
            <w:b/>
            <w:sz w:val="24"/>
            <w:lang w:val="en-GB"/>
          </w:rPr>
          <w:t>info@charitycentreforchildren.org</w:t>
        </w:r>
      </w:hyperlink>
    </w:p>
    <w:p w:rsidR="00E0797F" w:rsidRDefault="00E0797F" w:rsidP="00E0797F">
      <w:pPr>
        <w:jc w:val="center"/>
        <w:rPr>
          <w:rFonts w:ascii="Arial" w:hAnsi="Arial" w:cs="Arial"/>
          <w:b/>
          <w:sz w:val="24"/>
          <w:lang w:val="en-GB"/>
        </w:rPr>
      </w:pPr>
      <w:r>
        <w:rPr>
          <w:rFonts w:ascii="Arial" w:hAnsi="Arial" w:cs="Arial"/>
          <w:b/>
          <w:sz w:val="24"/>
          <w:lang w:val="en-GB"/>
        </w:rPr>
        <w:t xml:space="preserve">Website: </w:t>
      </w:r>
      <w:hyperlink r:id="rId10" w:history="1">
        <w:r w:rsidRPr="00B50532">
          <w:rPr>
            <w:rStyle w:val="Hyperlink"/>
            <w:rFonts w:ascii="Arial" w:hAnsi="Arial" w:cs="Arial"/>
            <w:b/>
            <w:sz w:val="24"/>
            <w:lang w:val="en-GB"/>
          </w:rPr>
          <w:t>http://www.charitycentreforchildren-zambia.org</w:t>
        </w:r>
      </w:hyperlink>
    </w:p>
    <w:p w:rsidR="00E0797F" w:rsidRDefault="00E0797F" w:rsidP="00E0797F">
      <w:pPr>
        <w:jc w:val="center"/>
        <w:rPr>
          <w:rFonts w:ascii="Arial" w:hAnsi="Arial" w:cs="Arial"/>
          <w:b/>
          <w:sz w:val="24"/>
          <w:lang w:val="en-GB"/>
        </w:rPr>
      </w:pPr>
      <w:r>
        <w:rPr>
          <w:rFonts w:ascii="Arial" w:hAnsi="Arial" w:cs="Arial"/>
          <w:b/>
          <w:sz w:val="24"/>
          <w:lang w:val="en-GB"/>
        </w:rPr>
        <w:t>Cell +260 976 737377 or +260 965 737377</w:t>
      </w:r>
    </w:p>
    <w:p w:rsidR="00E0797F" w:rsidRDefault="00E0797F" w:rsidP="00E0797F">
      <w:pPr>
        <w:rPr>
          <w:rFonts w:ascii="Arial" w:hAnsi="Arial" w:cs="Arial"/>
          <w:b/>
          <w:sz w:val="28"/>
          <w:lang w:val="en-GB"/>
        </w:rPr>
      </w:pPr>
    </w:p>
    <w:p w:rsidR="00E0797F" w:rsidRDefault="00E0797F" w:rsidP="00E0797F">
      <w:pPr>
        <w:rPr>
          <w:rFonts w:ascii="Arial" w:hAnsi="Arial" w:cs="Arial"/>
          <w:b/>
          <w:sz w:val="28"/>
          <w:lang w:val="en-GB"/>
        </w:rPr>
      </w:pPr>
    </w:p>
    <w:p w:rsidR="00E0797F" w:rsidRDefault="00E0797F" w:rsidP="00E0797F">
      <w:pPr>
        <w:rPr>
          <w:rFonts w:ascii="Arial" w:hAnsi="Arial" w:cs="Arial"/>
          <w:b/>
          <w:sz w:val="28"/>
          <w:lang w:val="en-GB"/>
        </w:rPr>
      </w:pPr>
    </w:p>
    <w:p w:rsidR="00E0797F" w:rsidRDefault="00AA21F5" w:rsidP="00E0797F">
      <w:pPr>
        <w:jc w:val="center"/>
        <w:rPr>
          <w:rFonts w:ascii="Arial" w:hAnsi="Arial" w:cs="Arial"/>
          <w:b/>
          <w:sz w:val="28"/>
          <w:lang w:val="en-GB"/>
        </w:rPr>
      </w:pPr>
      <w:r>
        <w:rPr>
          <w:rFonts w:ascii="Arial" w:hAnsi="Arial" w:cs="Arial"/>
          <w:b/>
          <w:sz w:val="28"/>
          <w:lang w:val="en-GB"/>
        </w:rPr>
        <w:t>DATE: 14TH</w:t>
      </w:r>
      <w:r w:rsidR="00E0797F">
        <w:rPr>
          <w:rFonts w:ascii="Arial" w:hAnsi="Arial" w:cs="Arial"/>
          <w:b/>
          <w:sz w:val="28"/>
          <w:lang w:val="en-GB"/>
        </w:rPr>
        <w:t xml:space="preserve"> </w:t>
      </w:r>
      <w:r>
        <w:rPr>
          <w:rFonts w:ascii="Arial" w:hAnsi="Arial" w:cs="Arial"/>
          <w:b/>
          <w:sz w:val="28"/>
          <w:lang w:val="en-GB"/>
        </w:rPr>
        <w:t>DECEMBER 2017</w:t>
      </w:r>
    </w:p>
    <w:p w:rsidR="00E0797F" w:rsidRDefault="00E0797F" w:rsidP="00E0797F">
      <w:pPr>
        <w:rPr>
          <w:rFonts w:ascii="Arial" w:hAnsi="Arial" w:cs="Arial"/>
          <w:b/>
          <w:sz w:val="28"/>
          <w:lang w:val="en-GB"/>
        </w:rPr>
      </w:pPr>
    </w:p>
    <w:p w:rsidR="00E0797F" w:rsidRDefault="00E0797F" w:rsidP="00E0797F">
      <w:pPr>
        <w:rPr>
          <w:rFonts w:ascii="Arial" w:hAnsi="Arial" w:cs="Arial"/>
          <w:b/>
          <w:sz w:val="28"/>
          <w:lang w:val="en-GB"/>
        </w:rPr>
      </w:pPr>
    </w:p>
    <w:p w:rsidR="00E0797F" w:rsidRDefault="00E0797F" w:rsidP="00E0797F">
      <w:pPr>
        <w:rPr>
          <w:rFonts w:ascii="Arial" w:hAnsi="Arial" w:cs="Arial"/>
          <w:b/>
          <w:sz w:val="28"/>
          <w:lang w:val="en-GB"/>
        </w:rPr>
      </w:pPr>
    </w:p>
    <w:p w:rsidR="00E0797F" w:rsidRDefault="00E0797F" w:rsidP="00E0797F">
      <w:pPr>
        <w:jc w:val="center"/>
        <w:rPr>
          <w:rFonts w:ascii="Arial" w:hAnsi="Arial" w:cs="Arial"/>
          <w:b/>
          <w:sz w:val="28"/>
          <w:lang w:val="en-GB"/>
        </w:rPr>
      </w:pPr>
      <w:r>
        <w:rPr>
          <w:rFonts w:ascii="Arial" w:hAnsi="Arial" w:cs="Arial"/>
          <w:b/>
          <w:sz w:val="28"/>
          <w:lang w:val="en-GB"/>
        </w:rPr>
        <w:t>CONTACT PERSON:</w:t>
      </w:r>
      <w:r>
        <w:rPr>
          <w:rFonts w:ascii="Arial" w:hAnsi="Arial" w:cs="Arial"/>
          <w:b/>
          <w:sz w:val="28"/>
          <w:lang w:val="en-GB"/>
        </w:rPr>
        <w:tab/>
      </w:r>
    </w:p>
    <w:p w:rsidR="00E0797F" w:rsidRDefault="00E0797F" w:rsidP="00E0797F">
      <w:pPr>
        <w:jc w:val="center"/>
        <w:rPr>
          <w:rFonts w:ascii="Arial" w:hAnsi="Arial" w:cs="Arial"/>
          <w:b/>
          <w:sz w:val="28"/>
          <w:lang w:val="en-GB"/>
        </w:rPr>
      </w:pPr>
    </w:p>
    <w:p w:rsidR="00E0797F" w:rsidRDefault="00E0797F" w:rsidP="00E0797F">
      <w:pPr>
        <w:jc w:val="center"/>
        <w:rPr>
          <w:rFonts w:ascii="Arial" w:hAnsi="Arial" w:cs="Arial"/>
          <w:b/>
          <w:sz w:val="28"/>
          <w:lang w:val="en-GB"/>
        </w:rPr>
      </w:pPr>
      <w:r>
        <w:rPr>
          <w:rFonts w:ascii="Arial" w:hAnsi="Arial" w:cs="Arial"/>
          <w:b/>
          <w:sz w:val="28"/>
          <w:lang w:val="en-GB"/>
        </w:rPr>
        <w:t>MR ALEX BWALUKA,</w:t>
      </w:r>
    </w:p>
    <w:p w:rsidR="00E0797F" w:rsidRDefault="00E0797F" w:rsidP="00E0797F">
      <w:pPr>
        <w:ind w:left="2160" w:firstLine="720"/>
        <w:rPr>
          <w:rFonts w:ascii="Arial" w:hAnsi="Arial" w:cs="Arial"/>
          <w:b/>
          <w:sz w:val="28"/>
          <w:lang w:val="en-GB"/>
        </w:rPr>
      </w:pPr>
      <w:r>
        <w:rPr>
          <w:rFonts w:ascii="Arial" w:hAnsi="Arial" w:cs="Arial"/>
          <w:b/>
          <w:sz w:val="28"/>
          <w:lang w:val="en-GB"/>
        </w:rPr>
        <w:t>EXECUTIVE DIRECTOR</w:t>
      </w:r>
    </w:p>
    <w:p w:rsidR="00DB0E9A" w:rsidRDefault="00E0797F" w:rsidP="00DB0E9A">
      <w:pPr>
        <w:ind w:left="2160" w:firstLine="720"/>
        <w:rPr>
          <w:rFonts w:ascii="Arial" w:hAnsi="Arial" w:cs="Arial"/>
          <w:b/>
          <w:sz w:val="28"/>
          <w:lang w:val="en-GB"/>
        </w:rPr>
      </w:pPr>
      <w:r>
        <w:rPr>
          <w:rFonts w:ascii="Arial" w:hAnsi="Arial" w:cs="Arial"/>
          <w:b/>
          <w:sz w:val="28"/>
          <w:lang w:val="en-GB"/>
        </w:rPr>
        <w:t xml:space="preserve">Skype: </w:t>
      </w:r>
      <w:proofErr w:type="gramStart"/>
      <w:r>
        <w:rPr>
          <w:rFonts w:ascii="Arial" w:hAnsi="Arial" w:cs="Arial"/>
          <w:b/>
          <w:sz w:val="28"/>
          <w:lang w:val="en-GB"/>
        </w:rPr>
        <w:t>alex.bwaluka</w:t>
      </w:r>
      <w:proofErr w:type="gramEnd"/>
      <w:r>
        <w:rPr>
          <w:rFonts w:ascii="Arial" w:hAnsi="Arial" w:cs="Arial"/>
          <w:b/>
          <w:sz w:val="28"/>
          <w:lang w:val="en-GB"/>
        </w:rPr>
        <w:t>14</w:t>
      </w:r>
    </w:p>
    <w:p w:rsidR="00E0797F" w:rsidRPr="00DB0E9A" w:rsidRDefault="00E0797F" w:rsidP="00DB0E9A">
      <w:pPr>
        <w:ind w:left="2160" w:firstLine="720"/>
        <w:rPr>
          <w:rFonts w:ascii="Arial" w:hAnsi="Arial" w:cs="Arial"/>
          <w:b/>
          <w:sz w:val="28"/>
          <w:lang w:val="en-GB"/>
        </w:rPr>
      </w:pPr>
      <w:r>
        <w:rPr>
          <w:rFonts w:ascii="Arial" w:hAnsi="Arial" w:cs="Arial"/>
          <w:b/>
          <w:sz w:val="28"/>
          <w:u w:val="single"/>
          <w:lang w:val="en-GB"/>
        </w:rPr>
        <w:lastRenderedPageBreak/>
        <w:t>TABLE OF CONTENTS</w:t>
      </w:r>
    </w:p>
    <w:p w:rsidR="00E0797F" w:rsidRDefault="00E0797F" w:rsidP="00E0797F">
      <w:pPr>
        <w:jc w:val="center"/>
        <w:rPr>
          <w:rFonts w:ascii="Arial" w:hAnsi="Arial" w:cs="Arial"/>
          <w:b/>
          <w:sz w:val="28"/>
          <w:u w:val="single"/>
          <w:lang w:val="en-GB"/>
        </w:rPr>
      </w:pPr>
    </w:p>
    <w:p w:rsidR="00E0797F" w:rsidRDefault="00E0797F" w:rsidP="00E0797F">
      <w:pPr>
        <w:pStyle w:val="Heading2"/>
        <w:tabs>
          <w:tab w:val="left" w:pos="0"/>
        </w:tabs>
        <w:rPr>
          <w:lang w:val="en-GB"/>
        </w:rPr>
      </w:pPr>
    </w:p>
    <w:p w:rsidR="00E0797F" w:rsidRDefault="00E0797F" w:rsidP="00E0797F">
      <w:pPr>
        <w:pStyle w:val="Heading2"/>
        <w:tabs>
          <w:tab w:val="left" w:pos="0"/>
        </w:tabs>
        <w:jc w:val="both"/>
        <w:rPr>
          <w:rFonts w:ascii="Arial" w:hAnsi="Arial" w:cs="Arial"/>
          <w:lang w:val="en-GB"/>
        </w:rPr>
      </w:pPr>
    </w:p>
    <w:p w:rsidR="00E0797F" w:rsidRDefault="00BF3C85" w:rsidP="00E0797F">
      <w:pPr>
        <w:pStyle w:val="Heading2"/>
        <w:tabs>
          <w:tab w:val="left" w:pos="0"/>
          <w:tab w:val="right" w:leader="dot" w:pos="8181"/>
        </w:tabs>
        <w:jc w:val="both"/>
        <w:rPr>
          <w:rFonts w:ascii="Verdana" w:hAnsi="Verdana" w:cs="Arial"/>
          <w:szCs w:val="24"/>
          <w:lang w:val="en-GB"/>
        </w:rPr>
      </w:pPr>
      <w:r>
        <w:rPr>
          <w:rFonts w:ascii="Verdana" w:hAnsi="Verdana" w:cs="Arial"/>
          <w:szCs w:val="24"/>
          <w:lang w:val="en-GB"/>
        </w:rPr>
        <w:t>Executive Summary..........................</w:t>
      </w:r>
      <w:r w:rsidR="00D37B9C">
        <w:rPr>
          <w:rFonts w:ascii="Verdana" w:hAnsi="Verdana" w:cs="Arial"/>
          <w:szCs w:val="24"/>
          <w:lang w:val="en-GB"/>
        </w:rPr>
        <w:t>...............................</w:t>
      </w:r>
      <w:r>
        <w:rPr>
          <w:rFonts w:ascii="Verdana" w:hAnsi="Verdana" w:cs="Arial"/>
          <w:szCs w:val="24"/>
          <w:lang w:val="en-GB"/>
        </w:rPr>
        <w:t>.... 3</w:t>
      </w:r>
    </w:p>
    <w:p w:rsidR="00D37B9C" w:rsidRPr="00D37B9C" w:rsidRDefault="00D37B9C" w:rsidP="00D37B9C">
      <w:pPr>
        <w:rPr>
          <w:lang w:val="en-GB"/>
        </w:rPr>
      </w:pPr>
    </w:p>
    <w:p w:rsidR="00BF3C85" w:rsidRPr="00BF3C85" w:rsidRDefault="00BF3C85" w:rsidP="00BF3C85">
      <w:pPr>
        <w:rPr>
          <w:rFonts w:ascii="Verdana" w:hAnsi="Verdana"/>
          <w:b/>
          <w:sz w:val="24"/>
          <w:szCs w:val="24"/>
          <w:lang w:val="en-GB"/>
        </w:rPr>
      </w:pPr>
      <w:r w:rsidRPr="00BF3C85">
        <w:rPr>
          <w:rFonts w:ascii="Verdana" w:hAnsi="Verdana"/>
          <w:b/>
          <w:sz w:val="24"/>
          <w:szCs w:val="24"/>
          <w:lang w:val="en-GB"/>
        </w:rPr>
        <w:t>Provincial and District situation analys</w:t>
      </w:r>
      <w:r>
        <w:rPr>
          <w:rFonts w:ascii="Verdana" w:hAnsi="Verdana"/>
          <w:b/>
          <w:sz w:val="24"/>
          <w:szCs w:val="24"/>
          <w:lang w:val="en-GB"/>
        </w:rPr>
        <w:t xml:space="preserve">is </w:t>
      </w:r>
      <w:r w:rsidRPr="00BF3C85">
        <w:rPr>
          <w:rFonts w:ascii="Verdana" w:hAnsi="Verdana"/>
          <w:b/>
          <w:sz w:val="24"/>
          <w:szCs w:val="24"/>
          <w:lang w:val="en-GB"/>
        </w:rPr>
        <w:t>......</w:t>
      </w:r>
      <w:r w:rsidR="00D37B9C">
        <w:rPr>
          <w:rFonts w:ascii="Verdana" w:hAnsi="Verdana"/>
          <w:b/>
          <w:sz w:val="24"/>
          <w:szCs w:val="24"/>
          <w:lang w:val="en-GB"/>
        </w:rPr>
        <w:t>.....................</w:t>
      </w:r>
      <w:r w:rsidRPr="00BF3C85">
        <w:rPr>
          <w:rFonts w:ascii="Verdana" w:hAnsi="Verdana"/>
          <w:b/>
          <w:sz w:val="24"/>
          <w:szCs w:val="24"/>
          <w:lang w:val="en-GB"/>
        </w:rPr>
        <w:t>.</w:t>
      </w:r>
      <w:r>
        <w:rPr>
          <w:rFonts w:ascii="Verdana" w:hAnsi="Verdana"/>
          <w:b/>
          <w:sz w:val="24"/>
          <w:szCs w:val="24"/>
          <w:lang w:val="en-GB"/>
        </w:rPr>
        <w:t xml:space="preserve"> 3</w:t>
      </w:r>
    </w:p>
    <w:p w:rsidR="00E0797F" w:rsidRPr="00BF3C85" w:rsidRDefault="00E0797F" w:rsidP="00E0797F">
      <w:pPr>
        <w:tabs>
          <w:tab w:val="right" w:leader="dot" w:pos="8181"/>
        </w:tabs>
        <w:rPr>
          <w:rFonts w:ascii="Verdana" w:hAnsi="Verdana" w:cs="Arial"/>
          <w:sz w:val="24"/>
          <w:szCs w:val="24"/>
          <w:lang w:val="en-GB"/>
        </w:rPr>
      </w:pPr>
    </w:p>
    <w:p w:rsidR="00E0797F" w:rsidRPr="00BF3C85" w:rsidRDefault="00E0797F" w:rsidP="00E0797F">
      <w:pPr>
        <w:pStyle w:val="Heading2"/>
        <w:tabs>
          <w:tab w:val="left" w:pos="0"/>
          <w:tab w:val="right" w:leader="dot" w:pos="8181"/>
        </w:tabs>
        <w:jc w:val="both"/>
        <w:rPr>
          <w:rFonts w:ascii="Verdana" w:hAnsi="Verdana" w:cs="Arial"/>
          <w:szCs w:val="24"/>
          <w:lang w:val="en-GB"/>
        </w:rPr>
      </w:pPr>
      <w:r w:rsidRPr="00BF3C85">
        <w:rPr>
          <w:rFonts w:ascii="Verdana" w:hAnsi="Verdana" w:cs="Arial"/>
          <w:szCs w:val="24"/>
          <w:lang w:val="en-GB"/>
        </w:rPr>
        <w:t>Project Background</w:t>
      </w:r>
      <w:r w:rsidR="00BF3C85">
        <w:rPr>
          <w:rFonts w:ascii="Verdana" w:hAnsi="Verdana" w:cs="Arial"/>
          <w:szCs w:val="24"/>
          <w:lang w:val="en-GB"/>
        </w:rPr>
        <w:tab/>
        <w:t>5</w:t>
      </w:r>
    </w:p>
    <w:p w:rsidR="00E0797F" w:rsidRPr="00BF3C85" w:rsidRDefault="00E0797F" w:rsidP="00E0797F">
      <w:pPr>
        <w:tabs>
          <w:tab w:val="right" w:leader="dot" w:pos="8181"/>
        </w:tabs>
        <w:rPr>
          <w:rFonts w:ascii="Verdana" w:hAnsi="Verdana" w:cs="Arial"/>
          <w:sz w:val="24"/>
          <w:szCs w:val="24"/>
          <w:lang w:val="en-GB"/>
        </w:rPr>
      </w:pPr>
    </w:p>
    <w:p w:rsidR="00E0797F" w:rsidRPr="00BF3C85" w:rsidRDefault="00E0797F" w:rsidP="00E0797F">
      <w:pPr>
        <w:tabs>
          <w:tab w:val="right" w:leader="dot" w:pos="8181"/>
        </w:tabs>
        <w:rPr>
          <w:rFonts w:ascii="Verdana" w:hAnsi="Verdana" w:cs="Arial"/>
          <w:sz w:val="24"/>
          <w:szCs w:val="24"/>
          <w:lang w:val="en-GB"/>
        </w:rPr>
      </w:pPr>
    </w:p>
    <w:p w:rsidR="00E0797F" w:rsidRPr="00BF3C85" w:rsidRDefault="00BF3C85" w:rsidP="00E0797F">
      <w:pPr>
        <w:tabs>
          <w:tab w:val="right" w:leader="dot" w:pos="8181"/>
        </w:tabs>
        <w:rPr>
          <w:rFonts w:ascii="Verdana" w:hAnsi="Verdana" w:cs="Arial"/>
          <w:b/>
          <w:sz w:val="24"/>
          <w:szCs w:val="24"/>
          <w:lang w:val="en-GB"/>
        </w:rPr>
      </w:pPr>
      <w:r>
        <w:rPr>
          <w:rFonts w:ascii="Verdana" w:hAnsi="Verdana" w:cs="Arial"/>
          <w:b/>
          <w:sz w:val="24"/>
          <w:szCs w:val="24"/>
          <w:lang w:val="en-GB"/>
        </w:rPr>
        <w:t>Goal</w:t>
      </w:r>
      <w:r>
        <w:rPr>
          <w:rFonts w:ascii="Verdana" w:hAnsi="Verdana" w:cs="Arial"/>
          <w:b/>
          <w:sz w:val="24"/>
          <w:szCs w:val="24"/>
          <w:lang w:val="en-GB"/>
        </w:rPr>
        <w:tab/>
        <w:t>6</w:t>
      </w:r>
    </w:p>
    <w:p w:rsidR="00E0797F" w:rsidRPr="00BF3C85" w:rsidRDefault="00E0797F" w:rsidP="00E0797F">
      <w:pPr>
        <w:tabs>
          <w:tab w:val="right" w:leader="dot" w:pos="8181"/>
        </w:tabs>
        <w:rPr>
          <w:rFonts w:ascii="Verdana" w:hAnsi="Verdana" w:cs="Arial"/>
          <w:b/>
          <w:sz w:val="24"/>
          <w:szCs w:val="24"/>
          <w:lang w:val="en-GB"/>
        </w:rPr>
      </w:pPr>
    </w:p>
    <w:p w:rsidR="00E0797F" w:rsidRPr="00BF3C85" w:rsidRDefault="00E0797F" w:rsidP="00E0797F">
      <w:pPr>
        <w:tabs>
          <w:tab w:val="right" w:leader="dot" w:pos="8181"/>
        </w:tabs>
        <w:rPr>
          <w:rFonts w:ascii="Verdana" w:hAnsi="Verdana" w:cs="Arial"/>
          <w:b/>
          <w:sz w:val="24"/>
          <w:szCs w:val="24"/>
          <w:lang w:val="en-GB"/>
        </w:rPr>
      </w:pPr>
    </w:p>
    <w:p w:rsidR="00E0797F" w:rsidRPr="00BF3C85" w:rsidRDefault="00BF3C85" w:rsidP="00E0797F">
      <w:pPr>
        <w:tabs>
          <w:tab w:val="right" w:leader="dot" w:pos="8181"/>
        </w:tabs>
        <w:rPr>
          <w:rFonts w:ascii="Verdana" w:hAnsi="Verdana" w:cs="Arial"/>
          <w:b/>
          <w:sz w:val="24"/>
          <w:szCs w:val="24"/>
          <w:lang w:val="en-GB"/>
        </w:rPr>
      </w:pPr>
      <w:r>
        <w:rPr>
          <w:rFonts w:ascii="Verdana" w:hAnsi="Verdana" w:cs="Arial"/>
          <w:b/>
          <w:sz w:val="24"/>
          <w:szCs w:val="24"/>
          <w:lang w:val="en-GB"/>
        </w:rPr>
        <w:t>Objectives........................................................................... 7</w:t>
      </w:r>
    </w:p>
    <w:p w:rsidR="00E0797F" w:rsidRPr="00BF3C85" w:rsidRDefault="00E0797F" w:rsidP="00E0797F">
      <w:pPr>
        <w:tabs>
          <w:tab w:val="right" w:leader="dot" w:pos="8181"/>
        </w:tabs>
        <w:rPr>
          <w:rFonts w:ascii="Verdana" w:hAnsi="Verdana" w:cs="Arial"/>
          <w:b/>
          <w:sz w:val="24"/>
          <w:szCs w:val="24"/>
          <w:lang w:val="en-GB"/>
        </w:rPr>
      </w:pPr>
    </w:p>
    <w:p w:rsidR="00E0797F" w:rsidRPr="00BF3C85" w:rsidRDefault="00E0797F" w:rsidP="00E0797F">
      <w:pPr>
        <w:tabs>
          <w:tab w:val="right" w:leader="dot" w:pos="8181"/>
        </w:tabs>
        <w:rPr>
          <w:rFonts w:ascii="Verdana" w:hAnsi="Verdana" w:cs="Arial"/>
          <w:b/>
          <w:sz w:val="24"/>
          <w:szCs w:val="24"/>
          <w:lang w:val="en-GB"/>
        </w:rPr>
      </w:pPr>
    </w:p>
    <w:p w:rsidR="00E0797F" w:rsidRPr="00BF3C85" w:rsidRDefault="00BF3C85" w:rsidP="00E0797F">
      <w:pPr>
        <w:tabs>
          <w:tab w:val="right" w:leader="dot" w:pos="8181"/>
        </w:tabs>
        <w:rPr>
          <w:rFonts w:ascii="Verdana" w:hAnsi="Verdana" w:cs="Arial"/>
          <w:b/>
          <w:sz w:val="24"/>
          <w:szCs w:val="24"/>
          <w:lang w:val="en-GB"/>
        </w:rPr>
      </w:pPr>
      <w:r>
        <w:rPr>
          <w:rFonts w:ascii="Verdana" w:hAnsi="Verdana" w:cs="Arial"/>
          <w:b/>
          <w:sz w:val="24"/>
          <w:szCs w:val="24"/>
          <w:lang w:val="en-GB"/>
        </w:rPr>
        <w:t>Needs Analysis..................................................................... 8</w:t>
      </w:r>
    </w:p>
    <w:p w:rsidR="00E0797F" w:rsidRPr="00BF3C85" w:rsidRDefault="00E0797F" w:rsidP="00E0797F">
      <w:pPr>
        <w:tabs>
          <w:tab w:val="right" w:leader="dot" w:pos="8181"/>
        </w:tabs>
        <w:rPr>
          <w:rFonts w:ascii="Verdana" w:hAnsi="Verdana" w:cs="Arial"/>
          <w:b/>
          <w:sz w:val="24"/>
          <w:szCs w:val="24"/>
          <w:lang w:val="en-GB"/>
        </w:rPr>
      </w:pPr>
    </w:p>
    <w:p w:rsidR="00E0797F" w:rsidRPr="00BF3C85" w:rsidRDefault="00E0797F" w:rsidP="00E0797F">
      <w:pPr>
        <w:tabs>
          <w:tab w:val="right" w:leader="dot" w:pos="8181"/>
        </w:tabs>
        <w:rPr>
          <w:rFonts w:ascii="Verdana" w:hAnsi="Verdana" w:cs="Arial"/>
          <w:b/>
          <w:sz w:val="24"/>
          <w:szCs w:val="24"/>
          <w:lang w:val="en-GB"/>
        </w:rPr>
      </w:pPr>
    </w:p>
    <w:p w:rsidR="00E0797F" w:rsidRPr="00BF3C85" w:rsidRDefault="00942AA8" w:rsidP="00E0797F">
      <w:pPr>
        <w:tabs>
          <w:tab w:val="right" w:leader="dot" w:pos="8181"/>
        </w:tabs>
        <w:rPr>
          <w:rFonts w:ascii="Verdana" w:hAnsi="Verdana" w:cs="Arial"/>
          <w:b/>
          <w:sz w:val="24"/>
          <w:szCs w:val="24"/>
          <w:lang w:val="en-GB"/>
        </w:rPr>
      </w:pPr>
      <w:r>
        <w:rPr>
          <w:rFonts w:ascii="Verdana" w:hAnsi="Verdana" w:cs="Arial"/>
          <w:b/>
          <w:sz w:val="24"/>
          <w:szCs w:val="24"/>
          <w:lang w:val="en-GB"/>
        </w:rPr>
        <w:t>Beneficiaries</w:t>
      </w:r>
      <w:r>
        <w:rPr>
          <w:rFonts w:ascii="Verdana" w:hAnsi="Verdana" w:cs="Arial"/>
          <w:b/>
          <w:sz w:val="24"/>
          <w:szCs w:val="24"/>
          <w:lang w:val="en-GB"/>
        </w:rPr>
        <w:tab/>
        <w:t>8</w:t>
      </w:r>
    </w:p>
    <w:p w:rsidR="00E0797F" w:rsidRPr="00BF3C85" w:rsidRDefault="00E0797F" w:rsidP="00E0797F">
      <w:pPr>
        <w:tabs>
          <w:tab w:val="right" w:leader="dot" w:pos="8181"/>
        </w:tabs>
        <w:rPr>
          <w:rFonts w:ascii="Verdana" w:hAnsi="Verdana" w:cs="Arial"/>
          <w:sz w:val="24"/>
          <w:szCs w:val="24"/>
          <w:lang w:val="en-GB"/>
        </w:rPr>
      </w:pPr>
    </w:p>
    <w:p w:rsidR="00E0797F" w:rsidRPr="00BF3C85" w:rsidRDefault="00E0797F" w:rsidP="00E0797F">
      <w:pPr>
        <w:tabs>
          <w:tab w:val="right" w:leader="dot" w:pos="8181"/>
        </w:tabs>
        <w:rPr>
          <w:rFonts w:ascii="Verdana" w:hAnsi="Verdana" w:cs="Arial"/>
          <w:sz w:val="24"/>
          <w:szCs w:val="24"/>
          <w:lang w:val="en-GB"/>
        </w:rPr>
      </w:pPr>
    </w:p>
    <w:p w:rsidR="00E0797F" w:rsidRPr="00BF3C85" w:rsidRDefault="00E0797F" w:rsidP="00E0797F">
      <w:pPr>
        <w:tabs>
          <w:tab w:val="right" w:leader="dot" w:pos="8181"/>
        </w:tabs>
        <w:rPr>
          <w:rFonts w:ascii="Verdana" w:hAnsi="Verdana" w:cs="Arial"/>
          <w:b/>
          <w:sz w:val="24"/>
          <w:szCs w:val="24"/>
          <w:lang w:val="en-GB"/>
        </w:rPr>
      </w:pPr>
      <w:r w:rsidRPr="00BF3C85">
        <w:rPr>
          <w:rFonts w:ascii="Verdana" w:hAnsi="Verdana" w:cs="Arial"/>
          <w:b/>
          <w:sz w:val="24"/>
          <w:szCs w:val="24"/>
          <w:lang w:val="en-GB"/>
        </w:rPr>
        <w:t xml:space="preserve">Proposed Project </w:t>
      </w:r>
      <w:r w:rsidR="00942AA8">
        <w:rPr>
          <w:rFonts w:ascii="Verdana" w:hAnsi="Verdana" w:cs="Arial"/>
          <w:b/>
          <w:sz w:val="24"/>
          <w:szCs w:val="24"/>
          <w:lang w:val="en-GB"/>
        </w:rPr>
        <w:t>Activities.................................................. 8</w:t>
      </w:r>
    </w:p>
    <w:p w:rsidR="00E0797F" w:rsidRPr="00BF3C85" w:rsidRDefault="00E0797F" w:rsidP="00E0797F">
      <w:pPr>
        <w:tabs>
          <w:tab w:val="right" w:leader="dot" w:pos="8181"/>
        </w:tabs>
        <w:rPr>
          <w:rFonts w:ascii="Verdana" w:hAnsi="Verdana" w:cs="Arial"/>
          <w:sz w:val="24"/>
          <w:szCs w:val="24"/>
          <w:lang w:val="en-GB"/>
        </w:rPr>
      </w:pPr>
    </w:p>
    <w:p w:rsidR="00E0797F" w:rsidRPr="00BF3C85" w:rsidRDefault="00E0797F" w:rsidP="00E0797F">
      <w:pPr>
        <w:tabs>
          <w:tab w:val="right" w:leader="dot" w:pos="8181"/>
        </w:tabs>
        <w:rPr>
          <w:rFonts w:ascii="Verdana" w:hAnsi="Verdana" w:cs="Arial"/>
          <w:sz w:val="24"/>
          <w:szCs w:val="24"/>
          <w:lang w:val="en-GB"/>
        </w:rPr>
      </w:pPr>
    </w:p>
    <w:p w:rsidR="00E0797F" w:rsidRPr="00BF3C85" w:rsidRDefault="00942AA8" w:rsidP="00E0797F">
      <w:pPr>
        <w:tabs>
          <w:tab w:val="right" w:leader="dot" w:pos="8181"/>
        </w:tabs>
        <w:rPr>
          <w:rFonts w:ascii="Verdana" w:hAnsi="Verdana" w:cs="Arial"/>
          <w:b/>
          <w:sz w:val="24"/>
          <w:szCs w:val="24"/>
          <w:lang w:val="en-GB"/>
        </w:rPr>
      </w:pPr>
      <w:r>
        <w:rPr>
          <w:rFonts w:ascii="Verdana" w:hAnsi="Verdana" w:cs="Arial"/>
          <w:b/>
          <w:sz w:val="24"/>
          <w:szCs w:val="24"/>
          <w:lang w:val="en-GB"/>
        </w:rPr>
        <w:t>Project Implementation......................</w:t>
      </w:r>
      <w:r w:rsidR="002D0949">
        <w:rPr>
          <w:rFonts w:ascii="Verdana" w:hAnsi="Verdana" w:cs="Arial"/>
          <w:b/>
          <w:sz w:val="24"/>
          <w:szCs w:val="24"/>
          <w:lang w:val="en-GB"/>
        </w:rPr>
        <w:t>...............................</w:t>
      </w:r>
      <w:r w:rsidR="003E655D">
        <w:rPr>
          <w:rFonts w:ascii="Verdana" w:hAnsi="Verdana" w:cs="Arial"/>
          <w:b/>
          <w:sz w:val="24"/>
          <w:szCs w:val="24"/>
          <w:lang w:val="en-GB"/>
        </w:rPr>
        <w:t xml:space="preserve">.. </w:t>
      </w:r>
      <w:r w:rsidR="00223590">
        <w:rPr>
          <w:rFonts w:ascii="Verdana" w:hAnsi="Verdana" w:cs="Arial"/>
          <w:b/>
          <w:sz w:val="24"/>
          <w:szCs w:val="24"/>
          <w:lang w:val="en-GB"/>
        </w:rPr>
        <w:t>10</w:t>
      </w:r>
    </w:p>
    <w:p w:rsidR="00E0797F" w:rsidRPr="00BF3C85" w:rsidRDefault="00E0797F" w:rsidP="00E0797F">
      <w:pPr>
        <w:tabs>
          <w:tab w:val="right" w:leader="dot" w:pos="8181"/>
        </w:tabs>
        <w:rPr>
          <w:rFonts w:ascii="Verdana" w:hAnsi="Verdana" w:cs="Arial"/>
          <w:b/>
          <w:sz w:val="24"/>
          <w:szCs w:val="24"/>
          <w:lang w:val="en-GB"/>
        </w:rPr>
      </w:pPr>
    </w:p>
    <w:p w:rsidR="00E0797F" w:rsidRPr="00BF3C85" w:rsidRDefault="00E0797F" w:rsidP="00E0797F">
      <w:pPr>
        <w:tabs>
          <w:tab w:val="right" w:leader="dot" w:pos="8181"/>
        </w:tabs>
        <w:rPr>
          <w:rFonts w:ascii="Verdana" w:hAnsi="Verdana" w:cs="Arial"/>
          <w:b/>
          <w:sz w:val="24"/>
          <w:szCs w:val="24"/>
          <w:lang w:val="en-GB"/>
        </w:rPr>
      </w:pPr>
    </w:p>
    <w:p w:rsidR="00E0797F" w:rsidRPr="00BF3C85" w:rsidRDefault="00942AA8" w:rsidP="00E0797F">
      <w:pPr>
        <w:pStyle w:val="Heading2"/>
        <w:tabs>
          <w:tab w:val="left" w:pos="0"/>
          <w:tab w:val="right" w:leader="dot" w:pos="8181"/>
        </w:tabs>
        <w:rPr>
          <w:rFonts w:ascii="Verdana" w:hAnsi="Verdana" w:cs="Arial"/>
          <w:szCs w:val="24"/>
          <w:lang w:val="en-GB"/>
        </w:rPr>
      </w:pPr>
      <w:r>
        <w:rPr>
          <w:rFonts w:ascii="Verdana" w:hAnsi="Verdana" w:cs="Arial"/>
          <w:szCs w:val="24"/>
          <w:lang w:val="en-GB"/>
        </w:rPr>
        <w:t xml:space="preserve">Proposed Monitoring System............................................... </w:t>
      </w:r>
      <w:r w:rsidR="002D0949">
        <w:rPr>
          <w:rFonts w:ascii="Verdana" w:hAnsi="Verdana" w:cs="Arial"/>
          <w:szCs w:val="24"/>
          <w:lang w:val="en-GB"/>
        </w:rPr>
        <w:t>1</w:t>
      </w:r>
      <w:r w:rsidR="00223590">
        <w:rPr>
          <w:rFonts w:ascii="Verdana" w:hAnsi="Verdana" w:cs="Arial"/>
          <w:szCs w:val="24"/>
          <w:lang w:val="en-GB"/>
        </w:rPr>
        <w:t>1</w:t>
      </w:r>
    </w:p>
    <w:p w:rsidR="00E0797F" w:rsidRPr="00BF3C85" w:rsidRDefault="00E0797F" w:rsidP="00E0797F">
      <w:pPr>
        <w:tabs>
          <w:tab w:val="right" w:leader="dot" w:pos="8181"/>
        </w:tabs>
        <w:rPr>
          <w:rFonts w:ascii="Verdana" w:hAnsi="Verdana" w:cs="Arial"/>
          <w:b/>
          <w:sz w:val="24"/>
          <w:szCs w:val="24"/>
          <w:lang w:val="en-GB"/>
        </w:rPr>
      </w:pPr>
    </w:p>
    <w:p w:rsidR="00E0797F" w:rsidRPr="00BF3C85" w:rsidRDefault="00E0797F" w:rsidP="00E0797F">
      <w:pPr>
        <w:tabs>
          <w:tab w:val="right" w:leader="dot" w:pos="8181"/>
        </w:tabs>
        <w:rPr>
          <w:rFonts w:ascii="Verdana" w:hAnsi="Verdana" w:cs="Arial"/>
          <w:b/>
          <w:sz w:val="24"/>
          <w:szCs w:val="24"/>
          <w:lang w:val="en-GB"/>
        </w:rPr>
      </w:pPr>
    </w:p>
    <w:p w:rsidR="00E0797F" w:rsidRDefault="002D0949" w:rsidP="00E0797F">
      <w:pPr>
        <w:tabs>
          <w:tab w:val="right" w:leader="dot" w:pos="8181"/>
        </w:tabs>
        <w:rPr>
          <w:rFonts w:ascii="Verdana" w:hAnsi="Verdana" w:cs="Arial"/>
          <w:b/>
          <w:sz w:val="24"/>
          <w:szCs w:val="24"/>
          <w:lang w:val="en-GB"/>
        </w:rPr>
      </w:pPr>
      <w:r>
        <w:rPr>
          <w:rFonts w:ascii="Verdana" w:hAnsi="Verdana" w:cs="Arial"/>
          <w:b/>
          <w:sz w:val="24"/>
          <w:szCs w:val="24"/>
          <w:lang w:val="en-GB"/>
        </w:rPr>
        <w:t>Evaluation............................................................................ 1</w:t>
      </w:r>
      <w:r w:rsidR="00223590">
        <w:rPr>
          <w:rFonts w:ascii="Verdana" w:hAnsi="Verdana" w:cs="Arial"/>
          <w:b/>
          <w:sz w:val="24"/>
          <w:szCs w:val="24"/>
          <w:lang w:val="en-GB"/>
        </w:rPr>
        <w:t>2</w:t>
      </w:r>
    </w:p>
    <w:p w:rsidR="002D0949" w:rsidRDefault="002D0949" w:rsidP="00E0797F">
      <w:pPr>
        <w:tabs>
          <w:tab w:val="right" w:leader="dot" w:pos="8181"/>
        </w:tabs>
        <w:rPr>
          <w:rFonts w:ascii="Verdana" w:hAnsi="Verdana" w:cs="Arial"/>
          <w:b/>
          <w:sz w:val="24"/>
          <w:szCs w:val="24"/>
          <w:lang w:val="en-GB"/>
        </w:rPr>
      </w:pPr>
    </w:p>
    <w:p w:rsidR="002D0949" w:rsidRPr="00BF3C85" w:rsidRDefault="002D0949" w:rsidP="00E0797F">
      <w:pPr>
        <w:tabs>
          <w:tab w:val="right" w:leader="dot" w:pos="8181"/>
        </w:tabs>
        <w:rPr>
          <w:rFonts w:ascii="Verdana" w:hAnsi="Verdana" w:cs="Arial"/>
          <w:b/>
          <w:sz w:val="24"/>
          <w:szCs w:val="24"/>
          <w:lang w:val="en-GB"/>
        </w:rPr>
      </w:pPr>
      <w:r>
        <w:rPr>
          <w:rFonts w:ascii="Verdana" w:hAnsi="Verdana" w:cs="Arial"/>
          <w:b/>
          <w:sz w:val="24"/>
          <w:szCs w:val="24"/>
          <w:lang w:val="en-GB"/>
        </w:rPr>
        <w:t xml:space="preserve">Implementation timeline..................................................... </w:t>
      </w:r>
      <w:r w:rsidR="003E655D">
        <w:rPr>
          <w:rFonts w:ascii="Verdana" w:hAnsi="Verdana" w:cs="Arial"/>
          <w:b/>
          <w:sz w:val="24"/>
          <w:szCs w:val="24"/>
          <w:lang w:val="en-GB"/>
        </w:rPr>
        <w:t>12</w:t>
      </w:r>
    </w:p>
    <w:p w:rsidR="00E0797F" w:rsidRPr="00BF3C85" w:rsidRDefault="00E0797F" w:rsidP="00E0797F">
      <w:pPr>
        <w:tabs>
          <w:tab w:val="right" w:leader="dot" w:pos="8181"/>
        </w:tabs>
        <w:rPr>
          <w:rFonts w:ascii="Verdana" w:hAnsi="Verdana" w:cs="Arial"/>
          <w:sz w:val="24"/>
          <w:szCs w:val="24"/>
          <w:lang w:val="en-GB"/>
        </w:rPr>
      </w:pPr>
    </w:p>
    <w:p w:rsidR="00E0797F" w:rsidRPr="00BF3C85" w:rsidRDefault="00E0797F" w:rsidP="00E0797F">
      <w:pPr>
        <w:tabs>
          <w:tab w:val="right" w:leader="dot" w:pos="8181"/>
        </w:tabs>
        <w:rPr>
          <w:rFonts w:ascii="Verdana" w:hAnsi="Verdana" w:cs="Arial"/>
          <w:sz w:val="24"/>
          <w:szCs w:val="24"/>
          <w:lang w:val="en-GB"/>
        </w:rPr>
      </w:pPr>
    </w:p>
    <w:p w:rsidR="00E0797F" w:rsidRDefault="002D0949" w:rsidP="00E0797F">
      <w:pPr>
        <w:tabs>
          <w:tab w:val="right" w:leader="dot" w:pos="8181"/>
        </w:tabs>
        <w:rPr>
          <w:rFonts w:ascii="Verdana" w:hAnsi="Verdana" w:cs="Arial"/>
          <w:b/>
          <w:sz w:val="24"/>
          <w:szCs w:val="24"/>
          <w:lang w:val="en-GB"/>
        </w:rPr>
      </w:pPr>
      <w:proofErr w:type="spellStart"/>
      <w:r>
        <w:rPr>
          <w:rFonts w:ascii="Verdana" w:hAnsi="Verdana" w:cs="Arial"/>
          <w:b/>
          <w:sz w:val="24"/>
          <w:szCs w:val="24"/>
          <w:lang w:val="en-GB"/>
        </w:rPr>
        <w:t>AnnexI</w:t>
      </w:r>
      <w:proofErr w:type="spellEnd"/>
      <w:r>
        <w:rPr>
          <w:rFonts w:ascii="Verdana" w:hAnsi="Verdana" w:cs="Arial"/>
          <w:b/>
          <w:sz w:val="24"/>
          <w:szCs w:val="24"/>
          <w:lang w:val="en-GB"/>
        </w:rPr>
        <w:t xml:space="preserve"> Project Budget</w:t>
      </w:r>
    </w:p>
    <w:p w:rsidR="002D0949" w:rsidRPr="00BF3C85" w:rsidRDefault="002D0949" w:rsidP="00E0797F">
      <w:pPr>
        <w:tabs>
          <w:tab w:val="right" w:leader="dot" w:pos="8181"/>
        </w:tabs>
        <w:rPr>
          <w:rFonts w:ascii="Verdana" w:hAnsi="Verdana" w:cs="Arial"/>
          <w:b/>
          <w:sz w:val="24"/>
          <w:szCs w:val="24"/>
          <w:u w:val="single"/>
          <w:lang w:val="en-GB"/>
        </w:rPr>
      </w:pPr>
    </w:p>
    <w:p w:rsidR="00E0797F" w:rsidRDefault="00E0797F" w:rsidP="00E0797F">
      <w:pPr>
        <w:tabs>
          <w:tab w:val="right" w:leader="dot" w:pos="8181"/>
        </w:tabs>
        <w:rPr>
          <w:rFonts w:ascii="Arial" w:hAnsi="Arial" w:cs="Arial"/>
          <w:b/>
          <w:sz w:val="24"/>
          <w:u w:val="single"/>
          <w:lang w:val="en-GB"/>
        </w:rPr>
      </w:pPr>
    </w:p>
    <w:p w:rsidR="00E0797F" w:rsidRDefault="00E0797F" w:rsidP="00E0797F">
      <w:pPr>
        <w:tabs>
          <w:tab w:val="right" w:leader="dot" w:pos="8181"/>
        </w:tabs>
        <w:rPr>
          <w:rFonts w:ascii="Arial" w:hAnsi="Arial" w:cs="Arial"/>
          <w:b/>
          <w:sz w:val="24"/>
          <w:u w:val="single"/>
          <w:lang w:val="en-GB"/>
        </w:rPr>
      </w:pPr>
    </w:p>
    <w:p w:rsidR="00E0797F" w:rsidRDefault="00E0797F" w:rsidP="00E0797F">
      <w:pPr>
        <w:rPr>
          <w:rFonts w:ascii="Arial" w:hAnsi="Arial" w:cs="Arial"/>
          <w:b/>
          <w:sz w:val="24"/>
          <w:u w:val="single"/>
          <w:lang w:val="en-GB"/>
        </w:rPr>
      </w:pPr>
    </w:p>
    <w:p w:rsidR="00E0797F" w:rsidRDefault="00E0797F" w:rsidP="00E0797F">
      <w:pPr>
        <w:rPr>
          <w:rFonts w:ascii="Arial" w:hAnsi="Arial" w:cs="Arial"/>
          <w:b/>
          <w:sz w:val="24"/>
          <w:u w:val="single"/>
          <w:lang w:val="en-GB"/>
        </w:rPr>
      </w:pPr>
    </w:p>
    <w:p w:rsidR="00E0797F" w:rsidRDefault="00E0797F" w:rsidP="00E0797F">
      <w:pPr>
        <w:rPr>
          <w:rFonts w:ascii="Arial" w:hAnsi="Arial" w:cs="Arial"/>
          <w:b/>
          <w:sz w:val="24"/>
          <w:u w:val="single"/>
          <w:lang w:val="en-GB"/>
        </w:rPr>
      </w:pPr>
    </w:p>
    <w:p w:rsidR="00E0797F" w:rsidRDefault="00E0797F" w:rsidP="00E0797F">
      <w:pPr>
        <w:rPr>
          <w:rFonts w:ascii="Arial" w:hAnsi="Arial" w:cs="Arial"/>
          <w:b/>
          <w:sz w:val="24"/>
          <w:u w:val="single"/>
          <w:lang w:val="en-GB"/>
        </w:rPr>
      </w:pPr>
    </w:p>
    <w:p w:rsidR="00E0797F" w:rsidRDefault="00E0797F" w:rsidP="00E0797F">
      <w:pPr>
        <w:rPr>
          <w:rFonts w:ascii="Arial" w:hAnsi="Arial" w:cs="Arial"/>
          <w:b/>
          <w:sz w:val="24"/>
          <w:u w:val="single"/>
          <w:lang w:val="en-GB"/>
        </w:rPr>
      </w:pPr>
    </w:p>
    <w:p w:rsidR="00E0797F" w:rsidRDefault="00E0797F" w:rsidP="00E0797F">
      <w:pPr>
        <w:rPr>
          <w:rFonts w:ascii="Arial" w:hAnsi="Arial" w:cs="Arial"/>
          <w:b/>
          <w:sz w:val="24"/>
          <w:u w:val="single"/>
          <w:lang w:val="en-GB"/>
        </w:rPr>
      </w:pPr>
    </w:p>
    <w:p w:rsidR="00E0797F" w:rsidRDefault="00E0797F" w:rsidP="00E0797F">
      <w:pPr>
        <w:rPr>
          <w:rFonts w:ascii="Arial" w:hAnsi="Arial" w:cs="Arial"/>
          <w:b/>
          <w:sz w:val="24"/>
          <w:u w:val="single"/>
          <w:lang w:val="en-GB"/>
        </w:rPr>
      </w:pPr>
    </w:p>
    <w:p w:rsidR="00E0797F" w:rsidRDefault="00E0797F" w:rsidP="00E0797F">
      <w:pPr>
        <w:rPr>
          <w:rFonts w:ascii="Arial" w:hAnsi="Arial" w:cs="Arial"/>
          <w:b/>
          <w:sz w:val="24"/>
          <w:u w:val="single"/>
          <w:lang w:val="en-GB"/>
        </w:rPr>
      </w:pPr>
    </w:p>
    <w:p w:rsidR="00E0797F" w:rsidRPr="00684AEB" w:rsidRDefault="00E0797F" w:rsidP="00684AEB">
      <w:pPr>
        <w:jc w:val="both"/>
        <w:rPr>
          <w:rFonts w:ascii="Verdana" w:hAnsi="Verdana" w:cs="Arial"/>
          <w:b/>
          <w:sz w:val="24"/>
          <w:szCs w:val="24"/>
          <w:u w:val="single"/>
          <w:lang w:val="en-GB"/>
        </w:rPr>
      </w:pPr>
      <w:r w:rsidRPr="00684AEB">
        <w:rPr>
          <w:rFonts w:ascii="Verdana" w:hAnsi="Verdana" w:cs="Arial"/>
          <w:b/>
          <w:sz w:val="24"/>
          <w:szCs w:val="24"/>
          <w:u w:val="single"/>
          <w:lang w:val="en-GB"/>
        </w:rPr>
        <w:lastRenderedPageBreak/>
        <w:t>EXECUTIVE SUMMARY</w:t>
      </w:r>
    </w:p>
    <w:p w:rsidR="00E0797F" w:rsidRPr="00684AEB" w:rsidRDefault="00E0797F" w:rsidP="00684AEB">
      <w:pPr>
        <w:jc w:val="both"/>
        <w:rPr>
          <w:rFonts w:ascii="Verdana" w:hAnsi="Verdana" w:cs="Arial"/>
          <w:sz w:val="24"/>
          <w:szCs w:val="24"/>
          <w:lang w:val="en-GB"/>
        </w:rPr>
      </w:pPr>
    </w:p>
    <w:p w:rsidR="00E0797F" w:rsidRPr="00684AEB" w:rsidRDefault="00E0797F" w:rsidP="00684AEB">
      <w:pPr>
        <w:jc w:val="both"/>
        <w:rPr>
          <w:rFonts w:ascii="Verdana" w:hAnsi="Verdana" w:cs="Arial"/>
          <w:sz w:val="24"/>
          <w:szCs w:val="24"/>
          <w:lang w:val="en-GB"/>
        </w:rPr>
      </w:pPr>
      <w:r w:rsidRPr="00684AEB">
        <w:rPr>
          <w:rFonts w:ascii="Verdana" w:hAnsi="Verdana" w:cs="Arial"/>
          <w:sz w:val="24"/>
          <w:szCs w:val="24"/>
          <w:lang w:val="en-GB"/>
        </w:rPr>
        <w:t>One of the worst impacts of HIV/AIDS in North-western Province of Zambia is the alarming growth in the number of orphaned children. At the moment, over 1.4 million children in Zambia have been orphaned on account of HIV/AIDS.</w:t>
      </w:r>
    </w:p>
    <w:p w:rsidR="00E0797F" w:rsidRPr="00684AEB" w:rsidRDefault="00E0797F" w:rsidP="00684AEB">
      <w:pPr>
        <w:jc w:val="both"/>
        <w:rPr>
          <w:rFonts w:ascii="Verdana" w:hAnsi="Verdana" w:cs="Arial"/>
          <w:sz w:val="24"/>
          <w:szCs w:val="24"/>
          <w:lang w:val="en-GB"/>
        </w:rPr>
      </w:pPr>
    </w:p>
    <w:p w:rsidR="00E0797F" w:rsidRPr="00684AEB" w:rsidRDefault="00E0797F" w:rsidP="00684AEB">
      <w:pPr>
        <w:jc w:val="both"/>
        <w:rPr>
          <w:rFonts w:ascii="Verdana" w:hAnsi="Verdana" w:cs="Arial"/>
          <w:sz w:val="24"/>
          <w:szCs w:val="24"/>
          <w:lang w:val="en-GB"/>
        </w:rPr>
      </w:pPr>
      <w:r w:rsidRPr="00684AEB">
        <w:rPr>
          <w:rFonts w:ascii="Verdana" w:hAnsi="Verdana" w:cs="Arial"/>
          <w:sz w:val="24"/>
          <w:szCs w:val="24"/>
          <w:lang w:val="en-GB"/>
        </w:rPr>
        <w:t xml:space="preserve">These children are a great burden not only to their extended families but also to the community at large and the nation in general. However, the greatest predicament facing these children is their resulting vulnerable situation. They are left with nothing to fall back upon following the death of one or both of their parents, </w:t>
      </w:r>
      <w:r w:rsidR="001728FA" w:rsidRPr="00684AEB">
        <w:rPr>
          <w:rFonts w:ascii="Verdana" w:hAnsi="Verdana" w:cs="Arial"/>
          <w:sz w:val="24"/>
          <w:szCs w:val="24"/>
          <w:lang w:val="en-GB"/>
        </w:rPr>
        <w:t>who</w:t>
      </w:r>
      <w:r w:rsidRPr="00684AEB">
        <w:rPr>
          <w:rFonts w:ascii="Verdana" w:hAnsi="Verdana" w:cs="Arial"/>
          <w:sz w:val="24"/>
          <w:szCs w:val="24"/>
          <w:lang w:val="en-GB"/>
        </w:rPr>
        <w:t xml:space="preserve"> often will have sold most – if not all – of their property, including land, so as to meet medication costs and other needs during their long-term illness.</w:t>
      </w:r>
    </w:p>
    <w:p w:rsidR="00E0797F" w:rsidRPr="00684AEB" w:rsidRDefault="00E0797F" w:rsidP="00684AEB">
      <w:pPr>
        <w:jc w:val="both"/>
        <w:rPr>
          <w:rFonts w:ascii="Verdana" w:hAnsi="Verdana" w:cs="Arial"/>
          <w:sz w:val="24"/>
          <w:szCs w:val="24"/>
          <w:lang w:val="en-GB"/>
        </w:rPr>
      </w:pPr>
    </w:p>
    <w:p w:rsidR="003B4A58" w:rsidRPr="00684AEB" w:rsidRDefault="00E0797F" w:rsidP="00684AEB">
      <w:pPr>
        <w:jc w:val="both"/>
        <w:rPr>
          <w:rFonts w:ascii="Verdana" w:hAnsi="Verdana" w:cs="Arial"/>
          <w:sz w:val="24"/>
          <w:szCs w:val="24"/>
          <w:lang w:val="en-GB"/>
        </w:rPr>
      </w:pPr>
      <w:r w:rsidRPr="00684AEB">
        <w:rPr>
          <w:rFonts w:ascii="Verdana" w:hAnsi="Verdana" w:cs="Arial"/>
          <w:sz w:val="24"/>
          <w:szCs w:val="24"/>
          <w:lang w:val="en-GB"/>
        </w:rPr>
        <w:t>Children are Left behind with no source of support, most of these children drop out of school and engage into child labour, or worse still end up in the streets of the local urban centres. In fact, recently the number of street children h</w:t>
      </w:r>
      <w:r w:rsidR="003B4A58" w:rsidRPr="00684AEB">
        <w:rPr>
          <w:rFonts w:ascii="Verdana" w:hAnsi="Verdana" w:cs="Arial"/>
          <w:sz w:val="24"/>
          <w:szCs w:val="24"/>
          <w:lang w:val="en-GB"/>
        </w:rPr>
        <w:t xml:space="preserve">as increased remarkably in </w:t>
      </w:r>
      <w:proofErr w:type="spellStart"/>
      <w:r w:rsidR="003B4A58" w:rsidRPr="00684AEB">
        <w:rPr>
          <w:rFonts w:ascii="Verdana" w:hAnsi="Verdana" w:cs="Arial"/>
          <w:sz w:val="24"/>
          <w:szCs w:val="24"/>
          <w:lang w:val="en-GB"/>
        </w:rPr>
        <w:t>Solwezi</w:t>
      </w:r>
      <w:proofErr w:type="spellEnd"/>
      <w:r w:rsidR="003B4A58" w:rsidRPr="00684AEB">
        <w:rPr>
          <w:rFonts w:ascii="Verdana" w:hAnsi="Verdana" w:cs="Arial"/>
          <w:sz w:val="24"/>
          <w:szCs w:val="24"/>
          <w:lang w:val="en-GB"/>
        </w:rPr>
        <w:t xml:space="preserve"> District which is the provincial capital of North-western province</w:t>
      </w:r>
      <w:r w:rsidRPr="00684AEB">
        <w:rPr>
          <w:rFonts w:ascii="Verdana" w:hAnsi="Verdana" w:cs="Arial"/>
          <w:sz w:val="24"/>
          <w:szCs w:val="24"/>
          <w:lang w:val="en-GB"/>
        </w:rPr>
        <w:t>, just owing to the fact that most of these children resort to the street to survive.</w:t>
      </w:r>
      <w:r w:rsidR="003B4A58" w:rsidRPr="00684AEB">
        <w:rPr>
          <w:rFonts w:ascii="Verdana" w:eastAsia="@System" w:hAnsi="Verdana"/>
          <w:sz w:val="24"/>
          <w:szCs w:val="24"/>
          <w:lang w:eastAsia="ja-JP"/>
        </w:rPr>
        <w:t xml:space="preserve"> </w:t>
      </w:r>
    </w:p>
    <w:sdt>
      <w:sdtPr>
        <w:rPr>
          <w:rFonts w:ascii="Verdana" w:eastAsiaTheme="minorEastAsia" w:hAnsi="Verdana" w:cstheme="minorBidi"/>
          <w:color w:val="0000FF" w:themeColor="hyperlink"/>
          <w:sz w:val="24"/>
          <w:szCs w:val="24"/>
          <w:u w:val="single"/>
          <w:lang w:eastAsia="en-US"/>
        </w:rPr>
        <w:id w:val="71544508"/>
        <w:docPartObj>
          <w:docPartGallery w:val="Cover Pages"/>
          <w:docPartUnique/>
        </w:docPartObj>
      </w:sdtPr>
      <w:sdtEndPr>
        <w:rPr>
          <w:rFonts w:eastAsia="Times New Roman" w:cs="Times New Roman"/>
          <w:b/>
          <w:bCs/>
          <w:color w:val="auto"/>
          <w:u w:val="none"/>
          <w:lang w:eastAsia="ar-SA"/>
        </w:rPr>
      </w:sdtEndPr>
      <w:sdtContent>
        <w:p w:rsidR="003B4A58" w:rsidRPr="001728FA" w:rsidRDefault="003B4A58" w:rsidP="00684AEB">
          <w:pPr>
            <w:jc w:val="both"/>
            <w:rPr>
              <w:rFonts w:ascii="Verdana" w:hAnsi="Verdana"/>
              <w:b/>
              <w:sz w:val="24"/>
              <w:szCs w:val="24"/>
            </w:rPr>
          </w:pPr>
        </w:p>
        <w:tbl>
          <w:tblPr>
            <w:tblpPr w:leftFromText="187" w:rightFromText="187" w:horzAnchor="margin" w:tblpXSpec="center" w:tblpYSpec="bottom"/>
            <w:tblW w:w="5000" w:type="pct"/>
            <w:tblLook w:val="04A0" w:firstRow="1" w:lastRow="0" w:firstColumn="1" w:lastColumn="0" w:noHBand="0" w:noVBand="1"/>
          </w:tblPr>
          <w:tblGrid>
            <w:gridCol w:w="9026"/>
          </w:tblGrid>
          <w:tr w:rsidR="003B4A58" w:rsidRPr="001728FA" w:rsidTr="00942AA8">
            <w:sdt>
              <w:sdtPr>
                <w:rPr>
                  <w:rFonts w:ascii="Verdana" w:hAnsi="Verdana"/>
                  <w:color w:val="0000FF" w:themeColor="hyperlink"/>
                  <w:sz w:val="24"/>
                  <w:szCs w:val="24"/>
                  <w:u w:val="single"/>
                </w:rPr>
                <w:alias w:val="Abstract"/>
                <w:id w:val="8276291"/>
                <w:showingPlcHdr/>
                <w:dataBinding w:prefixMappings="xmlns:ns0='http://schemas.microsoft.com/office/2006/coverPageProps'" w:xpath="/ns0:CoverPageProperties[1]/ns0:Abstract[1]" w:storeItemID="{55AF091B-3C7A-41E3-B477-F2FDAA23CFDA}"/>
                <w:text/>
              </w:sdtPr>
              <w:sdtEndPr/>
              <w:sdtContent>
                <w:tc>
                  <w:tcPr>
                    <w:tcW w:w="5000" w:type="pct"/>
                  </w:tcPr>
                  <w:p w:rsidR="003B4A58" w:rsidRPr="001728FA" w:rsidRDefault="003B4A58" w:rsidP="00684AEB">
                    <w:pPr>
                      <w:pStyle w:val="NoSpacing"/>
                      <w:jc w:val="both"/>
                      <w:rPr>
                        <w:rFonts w:ascii="Verdana" w:hAnsi="Verdana"/>
                        <w:sz w:val="24"/>
                        <w:szCs w:val="24"/>
                      </w:rPr>
                    </w:pPr>
                    <w:r w:rsidRPr="001728FA">
                      <w:rPr>
                        <w:rFonts w:ascii="Verdana" w:hAnsi="Verdana"/>
                        <w:sz w:val="24"/>
                        <w:szCs w:val="24"/>
                      </w:rPr>
                      <w:t xml:space="preserve">     </w:t>
                    </w:r>
                  </w:p>
                </w:tc>
              </w:sdtContent>
            </w:sdt>
          </w:tr>
        </w:tbl>
        <w:p w:rsidR="003B4A58" w:rsidRPr="001728FA" w:rsidRDefault="003B4A58" w:rsidP="00684AEB">
          <w:pPr>
            <w:jc w:val="both"/>
            <w:rPr>
              <w:rFonts w:ascii="Verdana" w:hAnsi="Verdana"/>
              <w:sz w:val="24"/>
              <w:szCs w:val="24"/>
            </w:rPr>
          </w:pPr>
        </w:p>
        <w:p w:rsidR="003B4A58" w:rsidRPr="001728FA" w:rsidRDefault="003B4A58" w:rsidP="00684AEB">
          <w:pPr>
            <w:jc w:val="both"/>
            <w:rPr>
              <w:rFonts w:ascii="Verdana" w:hAnsi="Verdana"/>
              <w:b/>
              <w:sz w:val="24"/>
              <w:szCs w:val="24"/>
            </w:rPr>
          </w:pPr>
          <w:r w:rsidRPr="001728FA">
            <w:rPr>
              <w:rFonts w:ascii="Verdana" w:hAnsi="Verdana"/>
              <w:sz w:val="24"/>
              <w:szCs w:val="24"/>
            </w:rPr>
            <w:t xml:space="preserve"> </w:t>
          </w:r>
          <w:r w:rsidRPr="001728FA">
            <w:rPr>
              <w:rFonts w:ascii="Verdana" w:hAnsi="Verdana"/>
              <w:b/>
              <w:sz w:val="24"/>
              <w:szCs w:val="24"/>
            </w:rPr>
            <w:t xml:space="preserve">PROVINCIAL </w:t>
          </w:r>
          <w:r w:rsidR="001728FA" w:rsidRPr="001728FA">
            <w:rPr>
              <w:rFonts w:ascii="Verdana" w:hAnsi="Verdana"/>
              <w:b/>
              <w:sz w:val="24"/>
              <w:szCs w:val="24"/>
            </w:rPr>
            <w:t xml:space="preserve">AND DISTRICT SITUATION </w:t>
          </w:r>
          <w:r w:rsidRPr="001728FA">
            <w:rPr>
              <w:rFonts w:ascii="Verdana" w:hAnsi="Verdana"/>
              <w:b/>
              <w:sz w:val="24"/>
              <w:szCs w:val="24"/>
            </w:rPr>
            <w:t>ANALYSIS</w:t>
          </w:r>
        </w:p>
        <w:p w:rsidR="001728FA" w:rsidRPr="001728FA" w:rsidRDefault="001728FA" w:rsidP="00684AEB">
          <w:pPr>
            <w:jc w:val="both"/>
            <w:rPr>
              <w:rFonts w:ascii="Verdana" w:hAnsi="Verdana"/>
              <w:b/>
              <w:bCs/>
              <w:sz w:val="24"/>
              <w:szCs w:val="24"/>
            </w:rPr>
          </w:pPr>
        </w:p>
        <w:p w:rsidR="003B4A58" w:rsidRPr="001728FA" w:rsidRDefault="003B4A58" w:rsidP="00684AEB">
          <w:pPr>
            <w:jc w:val="both"/>
            <w:rPr>
              <w:rFonts w:ascii="Verdana" w:eastAsia="Arial Unicode MS" w:hAnsi="Verdana"/>
              <w:sz w:val="24"/>
              <w:szCs w:val="24"/>
            </w:rPr>
          </w:pPr>
          <w:r w:rsidRPr="001728FA">
            <w:rPr>
              <w:rFonts w:ascii="Verdana" w:hAnsi="Verdana"/>
              <w:bCs/>
              <w:sz w:val="24"/>
              <w:szCs w:val="24"/>
            </w:rPr>
            <w:t xml:space="preserve">The </w:t>
          </w:r>
          <w:r w:rsidRPr="001728FA">
            <w:rPr>
              <w:rFonts w:ascii="Verdana" w:eastAsia="Arial Unicode MS" w:hAnsi="Verdana"/>
              <w:sz w:val="24"/>
              <w:szCs w:val="24"/>
            </w:rPr>
            <w:t>North Western province is the largest province in Zambia. It covers an area of 125,827 square km, representing about 16.8% of Zambia’s area coverage. The province is bordered by Angola to the west, Democratic republic of Congo in the North, Copper belt Province to the east, Central province to the south east and western province to t</w:t>
          </w:r>
          <w:r w:rsidR="00684AEB" w:rsidRPr="001728FA">
            <w:rPr>
              <w:rFonts w:ascii="Verdana" w:eastAsia="Arial Unicode MS" w:hAnsi="Verdana"/>
              <w:sz w:val="24"/>
              <w:szCs w:val="24"/>
            </w:rPr>
            <w:t>he south. The province has nine</w:t>
          </w:r>
          <w:r w:rsidRPr="001728FA">
            <w:rPr>
              <w:rFonts w:ascii="Verdana" w:eastAsia="Arial Unicode MS" w:hAnsi="Verdana"/>
              <w:sz w:val="24"/>
              <w:szCs w:val="24"/>
            </w:rPr>
            <w:t xml:space="preserve"> districts namely; </w:t>
          </w:r>
          <w:proofErr w:type="spellStart"/>
          <w:r w:rsidRPr="001728FA">
            <w:rPr>
              <w:rFonts w:ascii="Verdana" w:eastAsia="Arial Unicode MS" w:hAnsi="Verdana"/>
              <w:sz w:val="24"/>
              <w:szCs w:val="24"/>
            </w:rPr>
            <w:t>Kasempa</w:t>
          </w:r>
          <w:proofErr w:type="spellEnd"/>
          <w:r w:rsidRPr="001728FA">
            <w:rPr>
              <w:rFonts w:ascii="Verdana" w:eastAsia="Arial Unicode MS" w:hAnsi="Verdana"/>
              <w:sz w:val="24"/>
              <w:szCs w:val="24"/>
            </w:rPr>
            <w:t xml:space="preserve">, </w:t>
          </w:r>
          <w:proofErr w:type="spellStart"/>
          <w:r w:rsidRPr="001728FA">
            <w:rPr>
              <w:rFonts w:ascii="Verdana" w:eastAsia="Arial Unicode MS" w:hAnsi="Verdana"/>
              <w:sz w:val="24"/>
              <w:szCs w:val="24"/>
            </w:rPr>
            <w:t>Ikelenge</w:t>
          </w:r>
          <w:proofErr w:type="spellEnd"/>
          <w:r w:rsidRPr="001728FA">
            <w:rPr>
              <w:rFonts w:ascii="Verdana" w:eastAsia="Arial Unicode MS" w:hAnsi="Verdana"/>
              <w:sz w:val="24"/>
              <w:szCs w:val="24"/>
            </w:rPr>
            <w:t xml:space="preserve">, </w:t>
          </w:r>
          <w:proofErr w:type="spellStart"/>
          <w:r w:rsidRPr="001728FA">
            <w:rPr>
              <w:rFonts w:ascii="Verdana" w:eastAsia="Arial Unicode MS" w:hAnsi="Verdana"/>
              <w:sz w:val="24"/>
              <w:szCs w:val="24"/>
            </w:rPr>
            <w:t>Mufumbwe</w:t>
          </w:r>
          <w:proofErr w:type="spellEnd"/>
          <w:r w:rsidRPr="001728FA">
            <w:rPr>
              <w:rFonts w:ascii="Verdana" w:eastAsia="Arial Unicode MS" w:hAnsi="Verdana"/>
              <w:sz w:val="24"/>
              <w:szCs w:val="24"/>
            </w:rPr>
            <w:t>,</w:t>
          </w:r>
          <w:r w:rsidR="00684AEB" w:rsidRPr="001728FA">
            <w:rPr>
              <w:rFonts w:ascii="Verdana" w:eastAsia="Arial Unicode MS" w:hAnsi="Verdana"/>
              <w:sz w:val="24"/>
              <w:szCs w:val="24"/>
            </w:rPr>
            <w:t xml:space="preserve"> </w:t>
          </w:r>
          <w:proofErr w:type="spellStart"/>
          <w:r w:rsidR="00684AEB" w:rsidRPr="001728FA">
            <w:rPr>
              <w:rFonts w:ascii="Verdana" w:eastAsia="Arial Unicode MS" w:hAnsi="Verdana"/>
              <w:sz w:val="24"/>
              <w:szCs w:val="24"/>
            </w:rPr>
            <w:t>Manyinga</w:t>
          </w:r>
          <w:proofErr w:type="spellEnd"/>
          <w:r w:rsidR="00684AEB" w:rsidRPr="001728FA">
            <w:rPr>
              <w:rFonts w:ascii="Verdana" w:eastAsia="Arial Unicode MS" w:hAnsi="Verdana"/>
              <w:sz w:val="24"/>
              <w:szCs w:val="24"/>
            </w:rPr>
            <w:t>,</w:t>
          </w:r>
          <w:r w:rsidRPr="001728FA">
            <w:rPr>
              <w:rFonts w:ascii="Verdana" w:eastAsia="Arial Unicode MS" w:hAnsi="Verdana"/>
              <w:sz w:val="24"/>
              <w:szCs w:val="24"/>
            </w:rPr>
            <w:t xml:space="preserve"> </w:t>
          </w:r>
          <w:proofErr w:type="spellStart"/>
          <w:r w:rsidRPr="001728FA">
            <w:rPr>
              <w:rFonts w:ascii="Verdana" w:eastAsia="Arial Unicode MS" w:hAnsi="Verdana"/>
              <w:sz w:val="24"/>
              <w:szCs w:val="24"/>
            </w:rPr>
            <w:t>Kabompo</w:t>
          </w:r>
          <w:proofErr w:type="spellEnd"/>
          <w:r w:rsidRPr="001728FA">
            <w:rPr>
              <w:rFonts w:ascii="Verdana" w:eastAsia="Arial Unicode MS" w:hAnsi="Verdana"/>
              <w:sz w:val="24"/>
              <w:szCs w:val="24"/>
            </w:rPr>
            <w:t xml:space="preserve">, Zambezi, </w:t>
          </w:r>
          <w:proofErr w:type="spellStart"/>
          <w:r w:rsidRPr="001728FA">
            <w:rPr>
              <w:rFonts w:ascii="Verdana" w:eastAsia="Arial Unicode MS" w:hAnsi="Verdana"/>
              <w:sz w:val="24"/>
              <w:szCs w:val="24"/>
            </w:rPr>
            <w:t>Chavuma</w:t>
          </w:r>
          <w:proofErr w:type="spellEnd"/>
          <w:r w:rsidRPr="001728FA">
            <w:rPr>
              <w:rFonts w:ascii="Verdana" w:eastAsia="Arial Unicode MS" w:hAnsi="Verdana"/>
              <w:sz w:val="24"/>
              <w:szCs w:val="24"/>
            </w:rPr>
            <w:t xml:space="preserve">, </w:t>
          </w:r>
          <w:proofErr w:type="spellStart"/>
          <w:r w:rsidRPr="001728FA">
            <w:rPr>
              <w:rFonts w:ascii="Verdana" w:eastAsia="Arial Unicode MS" w:hAnsi="Verdana"/>
              <w:sz w:val="24"/>
              <w:szCs w:val="24"/>
            </w:rPr>
            <w:t>Mwinilunga</w:t>
          </w:r>
          <w:proofErr w:type="spellEnd"/>
          <w:r w:rsidRPr="001728FA">
            <w:rPr>
              <w:rFonts w:ascii="Verdana" w:eastAsia="Arial Unicode MS" w:hAnsi="Verdana"/>
              <w:sz w:val="24"/>
              <w:szCs w:val="24"/>
            </w:rPr>
            <w:t xml:space="preserve"> and </w:t>
          </w:r>
          <w:proofErr w:type="spellStart"/>
          <w:r w:rsidRPr="001728FA">
            <w:rPr>
              <w:rFonts w:ascii="Verdana" w:eastAsia="Arial Unicode MS" w:hAnsi="Verdana"/>
              <w:sz w:val="24"/>
              <w:szCs w:val="24"/>
            </w:rPr>
            <w:t>Solwezi</w:t>
          </w:r>
          <w:proofErr w:type="spellEnd"/>
          <w:r w:rsidRPr="001728FA">
            <w:rPr>
              <w:rFonts w:ascii="Verdana" w:eastAsia="Arial Unicode MS" w:hAnsi="Verdana"/>
              <w:sz w:val="24"/>
              <w:szCs w:val="24"/>
            </w:rPr>
            <w:t xml:space="preserve"> the provincial Capital</w:t>
          </w:r>
          <w:r w:rsidR="00684AEB" w:rsidRPr="001728FA">
            <w:rPr>
              <w:rFonts w:ascii="Verdana" w:eastAsia="Arial Unicode MS" w:hAnsi="Verdana"/>
              <w:sz w:val="24"/>
              <w:szCs w:val="24"/>
            </w:rPr>
            <w:t xml:space="preserve"> and recently the president declared </w:t>
          </w:r>
          <w:proofErr w:type="spellStart"/>
          <w:r w:rsidR="00684AEB" w:rsidRPr="001728FA">
            <w:rPr>
              <w:rFonts w:ascii="Verdana" w:eastAsia="Arial Unicode MS" w:hAnsi="Verdana"/>
              <w:sz w:val="24"/>
              <w:szCs w:val="24"/>
            </w:rPr>
            <w:t>Kalumbila</w:t>
          </w:r>
          <w:proofErr w:type="spellEnd"/>
          <w:r w:rsidR="00684AEB" w:rsidRPr="001728FA">
            <w:rPr>
              <w:rFonts w:ascii="Verdana" w:eastAsia="Arial Unicode MS" w:hAnsi="Verdana"/>
              <w:sz w:val="24"/>
              <w:szCs w:val="24"/>
            </w:rPr>
            <w:t xml:space="preserve"> and </w:t>
          </w:r>
          <w:proofErr w:type="spellStart"/>
          <w:r w:rsidR="00684AEB" w:rsidRPr="001728FA">
            <w:rPr>
              <w:rFonts w:ascii="Verdana" w:eastAsia="Arial Unicode MS" w:hAnsi="Verdana"/>
              <w:sz w:val="24"/>
              <w:szCs w:val="24"/>
            </w:rPr>
            <w:t>Mushindamo</w:t>
          </w:r>
          <w:proofErr w:type="spellEnd"/>
          <w:r w:rsidR="00684AEB" w:rsidRPr="001728FA">
            <w:rPr>
              <w:rFonts w:ascii="Verdana" w:eastAsia="Arial Unicode MS" w:hAnsi="Verdana"/>
              <w:sz w:val="24"/>
              <w:szCs w:val="24"/>
            </w:rPr>
            <w:t xml:space="preserve"> as districts which will bring the total of District to Eleven (11)</w:t>
          </w:r>
          <w:r w:rsidRPr="001728FA">
            <w:rPr>
              <w:rFonts w:ascii="Verdana" w:eastAsia="Arial Unicode MS" w:hAnsi="Verdana"/>
              <w:sz w:val="24"/>
              <w:szCs w:val="24"/>
            </w:rPr>
            <w:t xml:space="preserve">. The province has an estimated population of 706,462 (Census 2010). The province hast forests covered by </w:t>
          </w:r>
          <w:proofErr w:type="spellStart"/>
          <w:r w:rsidRPr="001728FA">
            <w:rPr>
              <w:rFonts w:ascii="Verdana" w:eastAsia="Arial Unicode MS" w:hAnsi="Verdana"/>
              <w:sz w:val="24"/>
              <w:szCs w:val="24"/>
            </w:rPr>
            <w:t>miombo</w:t>
          </w:r>
          <w:proofErr w:type="spellEnd"/>
          <w:r w:rsidRPr="001728FA">
            <w:rPr>
              <w:rFonts w:ascii="Verdana" w:eastAsia="Arial Unicode MS" w:hAnsi="Verdana"/>
              <w:sz w:val="24"/>
              <w:szCs w:val="24"/>
            </w:rPr>
            <w:t xml:space="preserve"> woodlands, grasslands and </w:t>
          </w:r>
          <w:proofErr w:type="spellStart"/>
          <w:r w:rsidRPr="001728FA">
            <w:rPr>
              <w:rFonts w:ascii="Verdana" w:eastAsia="Arial Unicode MS" w:hAnsi="Verdana"/>
              <w:sz w:val="24"/>
              <w:szCs w:val="24"/>
            </w:rPr>
            <w:t>dambos</w:t>
          </w:r>
          <w:proofErr w:type="spellEnd"/>
          <w:r w:rsidRPr="001728FA">
            <w:rPr>
              <w:rFonts w:ascii="Verdana" w:eastAsia="Arial Unicode MS" w:hAnsi="Verdana"/>
              <w:sz w:val="24"/>
              <w:szCs w:val="24"/>
            </w:rPr>
            <w:t xml:space="preserve"> accounting for over 10% of the total area. </w:t>
          </w:r>
        </w:p>
        <w:p w:rsidR="00684AEB" w:rsidRPr="001728FA" w:rsidRDefault="00684AEB" w:rsidP="00684AEB">
          <w:pPr>
            <w:jc w:val="both"/>
            <w:rPr>
              <w:rFonts w:ascii="Verdana" w:eastAsia="Arial Unicode MS" w:hAnsi="Verdana"/>
              <w:sz w:val="24"/>
              <w:szCs w:val="24"/>
            </w:rPr>
          </w:pPr>
        </w:p>
        <w:p w:rsidR="003B4A58" w:rsidRPr="001728FA" w:rsidRDefault="003B4A58" w:rsidP="00684AEB">
          <w:pPr>
            <w:jc w:val="both"/>
            <w:rPr>
              <w:rFonts w:ascii="Verdana" w:eastAsia="Arial Unicode MS" w:hAnsi="Verdana"/>
              <w:sz w:val="24"/>
              <w:szCs w:val="24"/>
            </w:rPr>
          </w:pPr>
          <w:r w:rsidRPr="001728FA">
            <w:rPr>
              <w:rFonts w:ascii="Verdana" w:eastAsia="Arial Unicode MS" w:hAnsi="Verdana"/>
              <w:sz w:val="24"/>
              <w:szCs w:val="24"/>
            </w:rPr>
            <w:t xml:space="preserve">The living conditions for the population in North western province has remained poor with poverty levels standing at 76% and 72% in 2004 and 2003 respectively (LCMS 2004). The general poverty levels for people aged 15-32 years is 76% while extreme poverty in the same age group is 63% </w:t>
          </w:r>
          <w:proofErr w:type="gramStart"/>
          <w:r w:rsidRPr="001728FA">
            <w:rPr>
              <w:rFonts w:ascii="Verdana" w:eastAsia="Arial Unicode MS" w:hAnsi="Verdana"/>
              <w:sz w:val="24"/>
              <w:szCs w:val="24"/>
            </w:rPr>
            <w:t>( Census</w:t>
          </w:r>
          <w:proofErr w:type="gramEnd"/>
          <w:r w:rsidRPr="001728FA">
            <w:rPr>
              <w:rFonts w:ascii="Verdana" w:eastAsia="Arial Unicode MS" w:hAnsi="Verdana"/>
              <w:sz w:val="24"/>
              <w:szCs w:val="24"/>
            </w:rPr>
            <w:t xml:space="preserve"> 2010).The extreme poor stood at 61 % while the </w:t>
          </w:r>
          <w:proofErr w:type="spellStart"/>
          <w:r w:rsidRPr="001728FA">
            <w:rPr>
              <w:rFonts w:ascii="Verdana" w:eastAsia="Arial Unicode MS" w:hAnsi="Verdana"/>
              <w:sz w:val="24"/>
              <w:szCs w:val="24"/>
            </w:rPr>
            <w:t>non poor</w:t>
          </w:r>
          <w:proofErr w:type="spellEnd"/>
          <w:r w:rsidRPr="001728FA">
            <w:rPr>
              <w:rFonts w:ascii="Verdana" w:eastAsia="Arial Unicode MS" w:hAnsi="Verdana"/>
              <w:sz w:val="24"/>
              <w:szCs w:val="24"/>
            </w:rPr>
            <w:t xml:space="preserve"> accounted for 24 % of the population. In spite of the new mines, the economy of the province is predominantly subsistence farming with emphasis on growing food.  Many of the people especially those in the </w:t>
          </w:r>
          <w:proofErr w:type="spellStart"/>
          <w:r w:rsidRPr="001728FA">
            <w:rPr>
              <w:rFonts w:ascii="Verdana" w:eastAsia="Arial Unicode MS" w:hAnsi="Verdana"/>
              <w:sz w:val="24"/>
              <w:szCs w:val="24"/>
            </w:rPr>
            <w:t>peri</w:t>
          </w:r>
          <w:proofErr w:type="spellEnd"/>
          <w:r w:rsidRPr="001728FA">
            <w:rPr>
              <w:rFonts w:ascii="Verdana" w:eastAsia="Arial Unicode MS" w:hAnsi="Verdana"/>
              <w:sz w:val="24"/>
              <w:szCs w:val="24"/>
            </w:rPr>
            <w:t xml:space="preserve">- urban areas live in temporal make shift brick houses.  The sanitation in </w:t>
          </w:r>
          <w:r w:rsidRPr="001728FA">
            <w:rPr>
              <w:rFonts w:ascii="Verdana" w:eastAsia="Arial Unicode MS" w:hAnsi="Verdana"/>
              <w:sz w:val="24"/>
              <w:szCs w:val="24"/>
            </w:rPr>
            <w:lastRenderedPageBreak/>
            <w:t xml:space="preserve">most of the areas is poor. Only 3% of the population has access to pumped water while 21% has access to a protected well. About 55% relies on unprotected well and 13% on stream/rivers. (LCMS 2004) </w:t>
          </w:r>
        </w:p>
        <w:p w:rsidR="00684AEB" w:rsidRPr="001728FA" w:rsidRDefault="00684AEB" w:rsidP="00684AEB">
          <w:pPr>
            <w:jc w:val="both"/>
            <w:rPr>
              <w:rFonts w:ascii="Verdana" w:eastAsia="Arial Unicode MS" w:hAnsi="Verdana"/>
              <w:sz w:val="24"/>
              <w:szCs w:val="24"/>
            </w:rPr>
          </w:pPr>
        </w:p>
        <w:p w:rsidR="00684AEB" w:rsidRPr="001728FA" w:rsidRDefault="003B4A58" w:rsidP="00684AEB">
          <w:pPr>
            <w:jc w:val="both"/>
            <w:rPr>
              <w:rFonts w:ascii="Verdana" w:eastAsia="@System" w:hAnsi="Verdana"/>
              <w:sz w:val="24"/>
              <w:szCs w:val="24"/>
              <w:lang w:eastAsia="ja-JP"/>
            </w:rPr>
          </w:pPr>
          <w:r w:rsidRPr="001728FA">
            <w:rPr>
              <w:rFonts w:ascii="Verdana" w:eastAsia="@System" w:hAnsi="Verdana"/>
              <w:sz w:val="24"/>
              <w:szCs w:val="24"/>
              <w:lang w:eastAsia="ja-JP"/>
            </w:rPr>
            <w:t xml:space="preserve">The prevalence rate of the entire province is relatively lower as compared to other provinces but </w:t>
          </w:r>
          <w:proofErr w:type="spellStart"/>
          <w:r w:rsidRPr="001728FA">
            <w:rPr>
              <w:rFonts w:ascii="Verdana" w:eastAsia="@System" w:hAnsi="Verdana"/>
              <w:sz w:val="24"/>
              <w:szCs w:val="24"/>
              <w:lang w:eastAsia="ja-JP"/>
            </w:rPr>
            <w:t>Solwezi</w:t>
          </w:r>
          <w:proofErr w:type="spellEnd"/>
          <w:r w:rsidRPr="001728FA">
            <w:rPr>
              <w:rFonts w:ascii="Verdana" w:eastAsia="@System" w:hAnsi="Verdana"/>
              <w:sz w:val="24"/>
              <w:szCs w:val="24"/>
              <w:lang w:eastAsia="ja-JP"/>
            </w:rPr>
            <w:t xml:space="preserve"> has had a steadily increasing </w:t>
          </w:r>
          <w:r w:rsidR="001E52F9">
            <w:rPr>
              <w:rFonts w:ascii="Verdana" w:eastAsia="@System" w:hAnsi="Verdana"/>
              <w:sz w:val="24"/>
              <w:szCs w:val="24"/>
              <w:lang w:eastAsia="ja-JP"/>
            </w:rPr>
            <w:t xml:space="preserve">HIV </w:t>
          </w:r>
          <w:r w:rsidRPr="001728FA">
            <w:rPr>
              <w:rFonts w:ascii="Verdana" w:eastAsia="@System" w:hAnsi="Verdana"/>
              <w:sz w:val="24"/>
              <w:szCs w:val="24"/>
              <w:lang w:eastAsia="ja-JP"/>
            </w:rPr>
            <w:t>prevalence rate. Equally the mortality rate in the district has in</w:t>
          </w:r>
          <w:r w:rsidR="00684AEB" w:rsidRPr="001728FA">
            <w:rPr>
              <w:rFonts w:ascii="Verdana" w:eastAsia="@System" w:hAnsi="Verdana"/>
              <w:sz w:val="24"/>
              <w:szCs w:val="24"/>
              <w:lang w:eastAsia="ja-JP"/>
            </w:rPr>
            <w:t xml:space="preserve">creased over the past years. </w:t>
          </w:r>
          <w:r w:rsidRPr="001728FA">
            <w:rPr>
              <w:rFonts w:ascii="Verdana" w:eastAsia="@System" w:hAnsi="Verdana"/>
              <w:sz w:val="24"/>
              <w:szCs w:val="24"/>
              <w:lang w:eastAsia="ja-JP"/>
            </w:rPr>
            <w:t xml:space="preserve">A number of reasons could be attributed to the variations.  </w:t>
          </w:r>
          <w:proofErr w:type="spellStart"/>
          <w:r w:rsidRPr="001728FA">
            <w:rPr>
              <w:rFonts w:ascii="Verdana" w:eastAsia="@System" w:hAnsi="Verdana"/>
              <w:sz w:val="24"/>
              <w:szCs w:val="24"/>
              <w:lang w:eastAsia="ja-JP"/>
            </w:rPr>
            <w:t>Solwezi</w:t>
          </w:r>
          <w:proofErr w:type="spellEnd"/>
          <w:r w:rsidRPr="001728FA">
            <w:rPr>
              <w:rFonts w:ascii="Verdana" w:eastAsia="@System" w:hAnsi="Verdana"/>
              <w:sz w:val="24"/>
              <w:szCs w:val="24"/>
              <w:lang w:eastAsia="ja-JP"/>
            </w:rPr>
            <w:t xml:space="preserve"> is the main urban district in the province where mining and other economic activities take place.  </w:t>
          </w:r>
          <w:proofErr w:type="gramStart"/>
          <w:r w:rsidRPr="001728FA">
            <w:rPr>
              <w:rFonts w:ascii="Verdana" w:eastAsia="@System" w:hAnsi="Verdana"/>
              <w:sz w:val="24"/>
              <w:szCs w:val="24"/>
              <w:lang w:eastAsia="ja-JP"/>
            </w:rPr>
            <w:t>Therefore</w:t>
          </w:r>
          <w:proofErr w:type="gramEnd"/>
          <w:r w:rsidRPr="001728FA">
            <w:rPr>
              <w:rFonts w:ascii="Verdana" w:eastAsia="@System" w:hAnsi="Verdana"/>
              <w:sz w:val="24"/>
              <w:szCs w:val="24"/>
              <w:lang w:eastAsia="ja-JP"/>
            </w:rPr>
            <w:t xml:space="preserve"> a number of trade related activities take place which is a precursor for sexual activities and other vices such as alcohol consumption which has been identified as one of the drivers of the HIV epidemic (NAC 2004). </w:t>
          </w:r>
        </w:p>
        <w:p w:rsidR="00684AEB" w:rsidRPr="001728FA" w:rsidRDefault="00684AEB" w:rsidP="00684AEB">
          <w:pPr>
            <w:jc w:val="both"/>
            <w:rPr>
              <w:rFonts w:ascii="Verdana" w:eastAsia="@System" w:hAnsi="Verdana"/>
              <w:sz w:val="24"/>
              <w:szCs w:val="24"/>
              <w:lang w:eastAsia="ja-JP"/>
            </w:rPr>
          </w:pPr>
        </w:p>
        <w:p w:rsidR="001728FA" w:rsidRPr="001E52F9" w:rsidRDefault="00B11FD5" w:rsidP="001728FA">
          <w:pPr>
            <w:jc w:val="both"/>
            <w:rPr>
              <w:rFonts w:ascii="Verdana" w:hAnsi="Verdana"/>
              <w:b/>
              <w:bCs/>
              <w:sz w:val="24"/>
              <w:szCs w:val="24"/>
            </w:rPr>
          </w:pPr>
        </w:p>
      </w:sdtContent>
    </w:sdt>
    <w:p w:rsidR="001728FA" w:rsidRPr="00A6380E" w:rsidRDefault="001728FA" w:rsidP="001728FA">
      <w:pPr>
        <w:jc w:val="both"/>
        <w:rPr>
          <w:rFonts w:ascii="Verdana" w:hAnsi="Verdana" w:cs="Arial"/>
          <w:sz w:val="24"/>
          <w:szCs w:val="24"/>
          <w:lang w:eastAsia="en-GB"/>
        </w:rPr>
      </w:pPr>
      <w:r>
        <w:rPr>
          <w:rFonts w:ascii="Verdana" w:hAnsi="Verdana" w:cs="Arial"/>
          <w:sz w:val="24"/>
          <w:szCs w:val="24"/>
          <w:lang w:eastAsia="en-GB"/>
        </w:rPr>
        <w:t>In terms of socio-</w:t>
      </w:r>
      <w:r w:rsidRPr="00A6380E">
        <w:rPr>
          <w:rFonts w:ascii="Verdana" w:hAnsi="Verdana" w:cs="Arial"/>
          <w:sz w:val="24"/>
          <w:szCs w:val="24"/>
          <w:lang w:eastAsia="en-GB"/>
        </w:rPr>
        <w:t xml:space="preserve">economic activities </w:t>
      </w:r>
      <w:proofErr w:type="spellStart"/>
      <w:r w:rsidRPr="00A6380E">
        <w:rPr>
          <w:rFonts w:ascii="Verdana" w:hAnsi="Verdana" w:cs="Arial"/>
          <w:sz w:val="24"/>
          <w:szCs w:val="24"/>
          <w:lang w:eastAsia="en-GB"/>
        </w:rPr>
        <w:t>Solwezi</w:t>
      </w:r>
      <w:proofErr w:type="spellEnd"/>
      <w:r w:rsidRPr="00A6380E">
        <w:rPr>
          <w:rFonts w:ascii="Verdana" w:hAnsi="Verdana" w:cs="Arial"/>
          <w:sz w:val="24"/>
          <w:szCs w:val="24"/>
          <w:lang w:eastAsia="en-GB"/>
        </w:rPr>
        <w:t xml:space="preserve"> is becoming </w:t>
      </w:r>
      <w:r>
        <w:rPr>
          <w:rFonts w:ascii="Verdana" w:hAnsi="Verdana" w:cs="Arial"/>
          <w:sz w:val="24"/>
          <w:szCs w:val="24"/>
          <w:lang w:eastAsia="en-GB"/>
        </w:rPr>
        <w:t>a household name in mining</w:t>
      </w:r>
      <w:r w:rsidRPr="00684AEB">
        <w:rPr>
          <w:rFonts w:ascii="Verdana" w:hAnsi="Verdana" w:cs="Arial"/>
          <w:sz w:val="24"/>
          <w:szCs w:val="24"/>
          <w:lang w:eastAsia="en-GB"/>
        </w:rPr>
        <w:t xml:space="preserve"> </w:t>
      </w:r>
      <w:r w:rsidRPr="00A6380E">
        <w:rPr>
          <w:rFonts w:ascii="Verdana" w:hAnsi="Verdana" w:cs="Arial"/>
          <w:sz w:val="24"/>
          <w:szCs w:val="24"/>
          <w:lang w:eastAsia="en-GB"/>
        </w:rPr>
        <w:t xml:space="preserve">activities. After the reopening of </w:t>
      </w:r>
      <w:proofErr w:type="spellStart"/>
      <w:r w:rsidRPr="00A6380E">
        <w:rPr>
          <w:rFonts w:ascii="Verdana" w:hAnsi="Verdana" w:cs="Arial"/>
          <w:sz w:val="24"/>
          <w:szCs w:val="24"/>
          <w:lang w:eastAsia="en-GB"/>
        </w:rPr>
        <w:t>Kansanshi</w:t>
      </w:r>
      <w:proofErr w:type="spellEnd"/>
      <w:r w:rsidRPr="00A6380E">
        <w:rPr>
          <w:rFonts w:ascii="Verdana" w:hAnsi="Verdana" w:cs="Arial"/>
          <w:sz w:val="24"/>
          <w:szCs w:val="24"/>
          <w:lang w:eastAsia="en-GB"/>
        </w:rPr>
        <w:t xml:space="preserve"> mine and opening up of</w:t>
      </w:r>
      <w:r>
        <w:rPr>
          <w:rFonts w:ascii="Verdana" w:hAnsi="Verdana" w:cs="Arial"/>
          <w:sz w:val="24"/>
          <w:szCs w:val="24"/>
          <w:lang w:eastAsia="en-GB"/>
        </w:rPr>
        <w:t xml:space="preserve"> </w:t>
      </w:r>
      <w:proofErr w:type="spellStart"/>
      <w:r>
        <w:rPr>
          <w:rFonts w:ascii="Verdana" w:hAnsi="Verdana" w:cs="Arial"/>
          <w:sz w:val="24"/>
          <w:szCs w:val="24"/>
          <w:lang w:eastAsia="en-GB"/>
        </w:rPr>
        <w:t>Kalumbila</w:t>
      </w:r>
      <w:proofErr w:type="spellEnd"/>
      <w:r>
        <w:rPr>
          <w:rFonts w:ascii="Verdana" w:hAnsi="Verdana" w:cs="Arial"/>
          <w:sz w:val="24"/>
          <w:szCs w:val="24"/>
          <w:lang w:eastAsia="en-GB"/>
        </w:rPr>
        <w:t xml:space="preserve"> and </w:t>
      </w:r>
      <w:proofErr w:type="spellStart"/>
      <w:r>
        <w:rPr>
          <w:rFonts w:ascii="Verdana" w:hAnsi="Verdana" w:cs="Arial"/>
          <w:sz w:val="24"/>
          <w:szCs w:val="24"/>
          <w:lang w:eastAsia="en-GB"/>
        </w:rPr>
        <w:t>Lumwana</w:t>
      </w:r>
      <w:proofErr w:type="spellEnd"/>
      <w:r>
        <w:rPr>
          <w:rFonts w:ascii="Verdana" w:hAnsi="Verdana" w:cs="Arial"/>
          <w:sz w:val="24"/>
          <w:szCs w:val="24"/>
          <w:lang w:eastAsia="en-GB"/>
        </w:rPr>
        <w:t xml:space="preserve"> mine which</w:t>
      </w:r>
      <w:r w:rsidRPr="00684AEB">
        <w:rPr>
          <w:rFonts w:ascii="Verdana" w:hAnsi="Verdana" w:cs="Arial"/>
          <w:sz w:val="24"/>
          <w:szCs w:val="24"/>
          <w:lang w:eastAsia="en-GB"/>
        </w:rPr>
        <w:t xml:space="preserve"> </w:t>
      </w:r>
      <w:r w:rsidRPr="00A6380E">
        <w:rPr>
          <w:rFonts w:ascii="Verdana" w:hAnsi="Verdana" w:cs="Arial"/>
          <w:sz w:val="24"/>
          <w:szCs w:val="24"/>
          <w:lang w:eastAsia="en-GB"/>
        </w:rPr>
        <w:t>is the largest open pit mine in Africa, which has attrac</w:t>
      </w:r>
      <w:r>
        <w:rPr>
          <w:rFonts w:ascii="Verdana" w:hAnsi="Verdana" w:cs="Arial"/>
          <w:sz w:val="24"/>
          <w:szCs w:val="24"/>
          <w:lang w:eastAsia="en-GB"/>
        </w:rPr>
        <w:t>ted other economic sectors like</w:t>
      </w:r>
      <w:r w:rsidRPr="00684AEB">
        <w:rPr>
          <w:rFonts w:ascii="Verdana" w:hAnsi="Verdana" w:cs="Arial"/>
          <w:sz w:val="24"/>
          <w:szCs w:val="24"/>
          <w:lang w:eastAsia="en-GB"/>
        </w:rPr>
        <w:t xml:space="preserve"> financial </w:t>
      </w:r>
      <w:r w:rsidRPr="00A6380E">
        <w:rPr>
          <w:rFonts w:ascii="Verdana" w:hAnsi="Verdana" w:cs="Arial"/>
          <w:sz w:val="24"/>
          <w:szCs w:val="24"/>
          <w:lang w:eastAsia="en-GB"/>
        </w:rPr>
        <w:t>institutions and small to medium scale enterprises resulting in tremendous population increase. The population explosion has exerted p</w:t>
      </w:r>
      <w:r>
        <w:rPr>
          <w:rFonts w:ascii="Verdana" w:hAnsi="Verdana" w:cs="Arial"/>
          <w:sz w:val="24"/>
          <w:szCs w:val="24"/>
          <w:lang w:eastAsia="en-GB"/>
        </w:rPr>
        <w:t>ressure on education facilities and other health facilities in the District.</w:t>
      </w:r>
    </w:p>
    <w:p w:rsidR="001728FA" w:rsidRPr="00684AEB" w:rsidRDefault="001728FA" w:rsidP="001728FA">
      <w:pPr>
        <w:jc w:val="both"/>
        <w:rPr>
          <w:rFonts w:ascii="Verdana" w:hAnsi="Verdana"/>
          <w:sz w:val="24"/>
          <w:szCs w:val="24"/>
        </w:rPr>
      </w:pPr>
    </w:p>
    <w:p w:rsidR="0097107D" w:rsidRPr="002453F3" w:rsidRDefault="003A42EB" w:rsidP="0097107D">
      <w:pPr>
        <w:jc w:val="both"/>
        <w:rPr>
          <w:rFonts w:ascii="Verdana" w:hAnsi="Verdana" w:cs="Arial"/>
          <w:color w:val="FF0000"/>
          <w:sz w:val="24"/>
          <w:szCs w:val="24"/>
          <w:lang w:val="en-GB"/>
        </w:rPr>
      </w:pPr>
      <w:r w:rsidRPr="001728FA">
        <w:rPr>
          <w:rFonts w:ascii="Verdana" w:eastAsia="@System" w:hAnsi="Verdana"/>
          <w:sz w:val="24"/>
          <w:szCs w:val="24"/>
          <w:lang w:eastAsia="ja-JP"/>
        </w:rPr>
        <w:t xml:space="preserve">The combination of death, illiteracy, disintegration of the extended family, HIV and poverty has </w:t>
      </w:r>
      <w:r w:rsidR="001E52F9">
        <w:rPr>
          <w:rFonts w:ascii="Verdana" w:eastAsia="@System" w:hAnsi="Verdana"/>
          <w:sz w:val="24"/>
          <w:szCs w:val="24"/>
          <w:lang w:eastAsia="ja-JP"/>
        </w:rPr>
        <w:t xml:space="preserve">also </w:t>
      </w:r>
      <w:r w:rsidRPr="001728FA">
        <w:rPr>
          <w:rFonts w:ascii="Verdana" w:eastAsia="@System" w:hAnsi="Verdana"/>
          <w:sz w:val="24"/>
          <w:szCs w:val="24"/>
          <w:lang w:eastAsia="ja-JP"/>
        </w:rPr>
        <w:t>become a serious contributing factor to increased poverty and vulnerability of ch</w:t>
      </w:r>
      <w:r w:rsidR="001E52F9">
        <w:rPr>
          <w:rFonts w:ascii="Verdana" w:eastAsia="@System" w:hAnsi="Verdana"/>
          <w:sz w:val="24"/>
          <w:szCs w:val="24"/>
          <w:lang w:eastAsia="ja-JP"/>
        </w:rPr>
        <w:t>ildren and youth in the district</w:t>
      </w:r>
      <w:r w:rsidRPr="001728FA">
        <w:rPr>
          <w:rFonts w:ascii="Verdana" w:eastAsia="@System" w:hAnsi="Verdana"/>
          <w:sz w:val="24"/>
          <w:szCs w:val="24"/>
          <w:lang w:eastAsia="ja-JP"/>
        </w:rPr>
        <w:t>. As parents die, children remain with guardians that have no jobs and have limited income to provide sustainable livelihoods for the orphans and vulnerable children. Increasingly,</w:t>
      </w:r>
      <w:r>
        <w:rPr>
          <w:rFonts w:ascii="Verdana" w:eastAsia="@System" w:hAnsi="Verdana"/>
          <w:sz w:val="24"/>
          <w:szCs w:val="24"/>
          <w:lang w:eastAsia="ja-JP"/>
        </w:rPr>
        <w:t xml:space="preserve"> children </w:t>
      </w:r>
      <w:r w:rsidRPr="001728FA">
        <w:rPr>
          <w:rFonts w:ascii="Verdana" w:eastAsia="@System" w:hAnsi="Verdana"/>
          <w:sz w:val="24"/>
          <w:szCs w:val="24"/>
          <w:lang w:eastAsia="ja-JP"/>
        </w:rPr>
        <w:t xml:space="preserve">and youth are abandoning their poverty stricken homes and taking to the street to piece life together. </w:t>
      </w:r>
      <w:r w:rsidR="0097107D" w:rsidRPr="003F4F90">
        <w:rPr>
          <w:rFonts w:ascii="Verdana" w:hAnsi="Verdana" w:cs="Arial"/>
          <w:color w:val="000000" w:themeColor="text1"/>
          <w:sz w:val="24"/>
          <w:szCs w:val="24"/>
          <w:lang w:val="en-GB"/>
        </w:rPr>
        <w:t>This District is the most affected by the HIV/AIDS pandemic spreading in the country, and the rate at which children are being orphaned is alarming.</w:t>
      </w:r>
    </w:p>
    <w:p w:rsidR="00E0797F" w:rsidRPr="0097107D" w:rsidRDefault="003A42EB" w:rsidP="00684AEB">
      <w:pPr>
        <w:jc w:val="both"/>
        <w:rPr>
          <w:rFonts w:ascii="Verdana" w:eastAsia="@System" w:hAnsi="Verdana"/>
          <w:sz w:val="24"/>
          <w:szCs w:val="24"/>
          <w:lang w:eastAsia="ja-JP"/>
        </w:rPr>
      </w:pPr>
      <w:r w:rsidRPr="001728FA">
        <w:rPr>
          <w:rFonts w:ascii="Verdana" w:eastAsia="@System" w:hAnsi="Verdana"/>
          <w:sz w:val="24"/>
          <w:szCs w:val="24"/>
          <w:lang w:eastAsia="ja-JP"/>
        </w:rPr>
        <w:t xml:space="preserve"> </w:t>
      </w:r>
    </w:p>
    <w:p w:rsidR="00E0797F" w:rsidRPr="00684AEB" w:rsidRDefault="00E0797F" w:rsidP="00684AEB">
      <w:pPr>
        <w:jc w:val="both"/>
        <w:rPr>
          <w:rFonts w:ascii="Verdana" w:hAnsi="Verdana" w:cs="Arial"/>
          <w:sz w:val="24"/>
          <w:szCs w:val="24"/>
          <w:lang w:val="en-GB"/>
        </w:rPr>
      </w:pPr>
      <w:r w:rsidRPr="00684AEB">
        <w:rPr>
          <w:rFonts w:ascii="Verdana" w:hAnsi="Verdana" w:cs="Arial"/>
          <w:sz w:val="24"/>
          <w:szCs w:val="24"/>
          <w:lang w:val="en-GB"/>
        </w:rPr>
        <w:t>Elderly grandparents and already overburdened extended families do not shy away from caring for these orphans, but they are unable to do this satisfactorily, often as a result of a general background of abject poverty. This scenario is all too common in most homes in Zambia. Far from uncommon are homes with only grandparents and orphaned children trying to take care for each other, since both parties are unable to fend for themselves. As, however, grandparents are frequently in no position to cope with the basic needs of the orphans, these children are forced to look for alternative means of sustenance. They will in most cases resort to charcoal burning after school or the collection of fire-wood for sale at the local market.</w:t>
      </w:r>
    </w:p>
    <w:p w:rsidR="00E0797F" w:rsidRPr="00684AEB" w:rsidRDefault="00E0797F" w:rsidP="00684AEB">
      <w:pPr>
        <w:jc w:val="both"/>
        <w:rPr>
          <w:rFonts w:ascii="Verdana" w:hAnsi="Verdana" w:cs="Arial"/>
          <w:sz w:val="24"/>
          <w:szCs w:val="24"/>
          <w:lang w:val="en-GB"/>
        </w:rPr>
      </w:pPr>
    </w:p>
    <w:p w:rsidR="00E0797F" w:rsidRPr="00684AEB" w:rsidRDefault="00E0797F" w:rsidP="00684AEB">
      <w:pPr>
        <w:jc w:val="both"/>
        <w:rPr>
          <w:rFonts w:ascii="Verdana" w:hAnsi="Verdana" w:cs="Arial"/>
          <w:sz w:val="24"/>
          <w:szCs w:val="24"/>
          <w:lang w:val="en-GB"/>
        </w:rPr>
      </w:pPr>
      <w:r w:rsidRPr="00684AEB">
        <w:rPr>
          <w:rFonts w:ascii="Verdana" w:hAnsi="Verdana" w:cs="Arial"/>
          <w:sz w:val="24"/>
          <w:szCs w:val="24"/>
          <w:lang w:val="en-GB"/>
        </w:rPr>
        <w:t xml:space="preserve">This is the grim situation of a category of vulnerable children who need sustained assistance for a window of hope to be opened on their future. It is only through educating these young children that they can be equipped </w:t>
      </w:r>
      <w:r w:rsidRPr="00684AEB">
        <w:rPr>
          <w:rFonts w:ascii="Verdana" w:hAnsi="Verdana" w:cs="Arial"/>
          <w:sz w:val="24"/>
          <w:szCs w:val="24"/>
          <w:lang w:val="en-GB"/>
        </w:rPr>
        <w:lastRenderedPageBreak/>
        <w:t>with the skills and knowledge to make them independent and viable members of their society in the future.</w:t>
      </w:r>
    </w:p>
    <w:p w:rsidR="00E0797F" w:rsidRPr="00684AEB" w:rsidRDefault="00E0797F" w:rsidP="00684AEB">
      <w:pPr>
        <w:jc w:val="both"/>
        <w:rPr>
          <w:rFonts w:ascii="Verdana" w:hAnsi="Verdana" w:cs="Arial"/>
          <w:sz w:val="24"/>
          <w:szCs w:val="24"/>
          <w:lang w:val="en-GB"/>
        </w:rPr>
      </w:pPr>
    </w:p>
    <w:p w:rsidR="00E0797F" w:rsidRPr="00684AEB" w:rsidRDefault="00E0797F" w:rsidP="00684AEB">
      <w:pPr>
        <w:jc w:val="both"/>
        <w:rPr>
          <w:rFonts w:ascii="Verdana" w:hAnsi="Verdana" w:cs="Arial"/>
          <w:sz w:val="24"/>
          <w:szCs w:val="24"/>
          <w:lang w:val="en-GB"/>
        </w:rPr>
      </w:pPr>
      <w:r w:rsidRPr="00684AEB">
        <w:rPr>
          <w:rFonts w:ascii="Verdana" w:hAnsi="Verdana" w:cs="Arial"/>
          <w:sz w:val="24"/>
          <w:szCs w:val="24"/>
          <w:lang w:val="en-GB"/>
        </w:rPr>
        <w:t>Our approach to this situation (forming the basis of this proposal) is through the provision of a multi-faceted support system to orphaned</w:t>
      </w:r>
      <w:r w:rsidR="00E745E4">
        <w:rPr>
          <w:rFonts w:ascii="Verdana" w:hAnsi="Verdana" w:cs="Arial"/>
          <w:sz w:val="24"/>
          <w:szCs w:val="24"/>
          <w:lang w:val="en-GB"/>
        </w:rPr>
        <w:t xml:space="preserve"> and vulnerable</w:t>
      </w:r>
      <w:r w:rsidRPr="00684AEB">
        <w:rPr>
          <w:rFonts w:ascii="Verdana" w:hAnsi="Verdana" w:cs="Arial"/>
          <w:sz w:val="24"/>
          <w:szCs w:val="24"/>
          <w:lang w:val="en-GB"/>
        </w:rPr>
        <w:t xml:space="preserve"> children </w:t>
      </w:r>
      <w:r w:rsidR="00E745E4">
        <w:rPr>
          <w:rFonts w:ascii="Verdana" w:hAnsi="Verdana" w:cs="Arial"/>
          <w:sz w:val="24"/>
          <w:szCs w:val="24"/>
          <w:lang w:val="en-GB"/>
        </w:rPr>
        <w:t xml:space="preserve">in </w:t>
      </w:r>
      <w:proofErr w:type="spellStart"/>
      <w:r w:rsidR="00E745E4">
        <w:rPr>
          <w:rFonts w:ascii="Verdana" w:hAnsi="Verdana" w:cs="Arial"/>
          <w:sz w:val="24"/>
          <w:szCs w:val="24"/>
          <w:lang w:val="en-GB"/>
        </w:rPr>
        <w:t>Solwezi</w:t>
      </w:r>
      <w:proofErr w:type="spellEnd"/>
      <w:r w:rsidR="00E745E4">
        <w:rPr>
          <w:rFonts w:ascii="Verdana" w:hAnsi="Verdana" w:cs="Arial"/>
          <w:sz w:val="24"/>
          <w:szCs w:val="24"/>
          <w:lang w:val="en-GB"/>
        </w:rPr>
        <w:t xml:space="preserve"> District of Zambia.</w:t>
      </w:r>
      <w:r w:rsidRPr="00684AEB">
        <w:rPr>
          <w:rFonts w:ascii="Verdana" w:hAnsi="Verdana" w:cs="Arial"/>
          <w:sz w:val="24"/>
          <w:szCs w:val="24"/>
          <w:lang w:val="en-GB"/>
        </w:rPr>
        <w:t xml:space="preserve"> This would ens</w:t>
      </w:r>
      <w:r w:rsidR="00E745E4">
        <w:rPr>
          <w:rFonts w:ascii="Verdana" w:hAnsi="Verdana" w:cs="Arial"/>
          <w:sz w:val="24"/>
          <w:szCs w:val="24"/>
          <w:lang w:val="en-GB"/>
        </w:rPr>
        <w:t xml:space="preserve">ure that each of these </w:t>
      </w:r>
      <w:r w:rsidR="00690A30">
        <w:rPr>
          <w:rFonts w:ascii="Verdana" w:hAnsi="Verdana" w:cs="Arial"/>
          <w:sz w:val="24"/>
          <w:szCs w:val="24"/>
          <w:lang w:val="en-GB"/>
        </w:rPr>
        <w:t>orphaned</w:t>
      </w:r>
      <w:r w:rsidRPr="00684AEB">
        <w:rPr>
          <w:rFonts w:ascii="Verdana" w:hAnsi="Verdana" w:cs="Arial"/>
          <w:sz w:val="24"/>
          <w:szCs w:val="24"/>
          <w:lang w:val="en-GB"/>
        </w:rPr>
        <w:t xml:space="preserve"> children can attend school comfortably, with their living standards suitably improved on the way to an independent existence.</w:t>
      </w:r>
    </w:p>
    <w:p w:rsidR="00E0797F" w:rsidRPr="00684AEB" w:rsidRDefault="00E0797F" w:rsidP="00684AEB">
      <w:pPr>
        <w:jc w:val="both"/>
        <w:rPr>
          <w:rFonts w:ascii="Verdana" w:hAnsi="Verdana" w:cs="Arial"/>
          <w:sz w:val="24"/>
          <w:szCs w:val="24"/>
          <w:lang w:val="en-GB"/>
        </w:rPr>
      </w:pPr>
    </w:p>
    <w:p w:rsidR="00E0797F" w:rsidRPr="00684AEB" w:rsidRDefault="00E0797F" w:rsidP="00684AEB">
      <w:pPr>
        <w:jc w:val="both"/>
        <w:rPr>
          <w:rFonts w:ascii="Verdana" w:hAnsi="Verdana" w:cs="Arial"/>
          <w:sz w:val="24"/>
          <w:szCs w:val="24"/>
          <w:lang w:val="en-GB"/>
        </w:rPr>
      </w:pPr>
    </w:p>
    <w:p w:rsidR="00E0797F" w:rsidRPr="00684AEB" w:rsidRDefault="00E0797F" w:rsidP="00684AEB">
      <w:pPr>
        <w:jc w:val="both"/>
        <w:rPr>
          <w:rFonts w:ascii="Verdana" w:hAnsi="Verdana" w:cs="Arial"/>
          <w:sz w:val="24"/>
          <w:szCs w:val="24"/>
          <w:lang w:val="en-GB"/>
        </w:rPr>
      </w:pPr>
    </w:p>
    <w:p w:rsidR="00E0797F" w:rsidRPr="00684AEB" w:rsidRDefault="00E0797F" w:rsidP="00684AEB">
      <w:pPr>
        <w:jc w:val="both"/>
        <w:rPr>
          <w:rFonts w:ascii="Verdana" w:hAnsi="Verdana" w:cs="Arial"/>
          <w:b/>
          <w:sz w:val="24"/>
          <w:szCs w:val="24"/>
          <w:u w:val="single"/>
          <w:lang w:val="en-GB"/>
        </w:rPr>
      </w:pPr>
      <w:r w:rsidRPr="00684AEB">
        <w:rPr>
          <w:rFonts w:ascii="Verdana" w:hAnsi="Verdana" w:cs="Arial"/>
          <w:b/>
          <w:sz w:val="24"/>
          <w:szCs w:val="24"/>
          <w:u w:val="single"/>
          <w:lang w:val="en-GB"/>
        </w:rPr>
        <w:t>PROJECT BACKGROUND</w:t>
      </w:r>
    </w:p>
    <w:p w:rsidR="00E0797F" w:rsidRPr="00684AEB" w:rsidRDefault="00E0797F" w:rsidP="00684AEB">
      <w:pPr>
        <w:jc w:val="both"/>
        <w:rPr>
          <w:rFonts w:ascii="Verdana" w:hAnsi="Verdana" w:cs="Arial"/>
          <w:b/>
          <w:sz w:val="24"/>
          <w:szCs w:val="24"/>
          <w:u w:val="single"/>
          <w:lang w:val="en-GB"/>
        </w:rPr>
      </w:pPr>
    </w:p>
    <w:p w:rsidR="00E0797F" w:rsidRPr="00684AEB" w:rsidRDefault="00E0797F" w:rsidP="00684AEB">
      <w:pPr>
        <w:jc w:val="both"/>
        <w:rPr>
          <w:rFonts w:ascii="Verdana" w:hAnsi="Verdana" w:cs="Arial"/>
          <w:b/>
          <w:sz w:val="24"/>
          <w:szCs w:val="24"/>
          <w:lang w:val="en-GB"/>
        </w:rPr>
      </w:pPr>
      <w:r w:rsidRPr="00684AEB">
        <w:rPr>
          <w:rFonts w:ascii="Verdana" w:hAnsi="Verdana" w:cs="Arial"/>
          <w:b/>
          <w:sz w:val="24"/>
          <w:szCs w:val="24"/>
          <w:lang w:val="en-GB"/>
        </w:rPr>
        <w:t>Introduction</w:t>
      </w:r>
    </w:p>
    <w:p w:rsidR="007C74D5" w:rsidRDefault="00E0797F" w:rsidP="0090534E">
      <w:pPr>
        <w:jc w:val="both"/>
        <w:rPr>
          <w:rFonts w:ascii="Verdana" w:hAnsi="Verdana"/>
          <w:sz w:val="24"/>
          <w:szCs w:val="24"/>
        </w:rPr>
      </w:pPr>
      <w:r w:rsidRPr="00684AEB">
        <w:rPr>
          <w:rFonts w:ascii="Verdana" w:hAnsi="Verdana" w:cs="Arial"/>
          <w:sz w:val="24"/>
          <w:szCs w:val="24"/>
          <w:lang w:val="en-GB"/>
        </w:rPr>
        <w:t xml:space="preserve">The </w:t>
      </w:r>
      <w:r w:rsidR="00E745E4">
        <w:rPr>
          <w:rFonts w:ascii="Verdana" w:hAnsi="Verdana" w:cs="Arial"/>
          <w:sz w:val="24"/>
          <w:szCs w:val="24"/>
          <w:lang w:val="en-GB"/>
        </w:rPr>
        <w:t>Charity Centre for Children and Youth Development (CCCYD)</w:t>
      </w:r>
      <w:r w:rsidR="0090534E">
        <w:rPr>
          <w:rFonts w:ascii="Verdana" w:hAnsi="Verdana" w:cs="Arial"/>
          <w:sz w:val="24"/>
          <w:szCs w:val="24"/>
          <w:lang w:val="en-GB"/>
        </w:rPr>
        <w:t xml:space="preserve"> is a community based organization that was established in </w:t>
      </w:r>
      <w:proofErr w:type="spellStart"/>
      <w:r w:rsidR="0090534E">
        <w:rPr>
          <w:rFonts w:ascii="Verdana" w:hAnsi="Verdana" w:cs="Arial"/>
          <w:sz w:val="24"/>
          <w:szCs w:val="24"/>
          <w:lang w:val="en-GB"/>
        </w:rPr>
        <w:t>Solwezi</w:t>
      </w:r>
      <w:proofErr w:type="spellEnd"/>
      <w:r w:rsidR="0090534E">
        <w:rPr>
          <w:rFonts w:ascii="Verdana" w:hAnsi="Verdana" w:cs="Arial"/>
          <w:sz w:val="24"/>
          <w:szCs w:val="24"/>
          <w:lang w:val="en-GB"/>
        </w:rPr>
        <w:t xml:space="preserve">, in the year 2010. The organization was </w:t>
      </w:r>
      <w:r w:rsidR="0090534E" w:rsidRPr="0090534E">
        <w:rPr>
          <w:rFonts w:ascii="Verdana" w:hAnsi="Verdana" w:cs="Arial"/>
          <w:sz w:val="24"/>
          <w:szCs w:val="24"/>
          <w:lang w:val="en-GB"/>
        </w:rPr>
        <w:t xml:space="preserve">registered </w:t>
      </w:r>
      <w:r w:rsidR="0090534E" w:rsidRPr="0090534E">
        <w:rPr>
          <w:rFonts w:ascii="Verdana" w:hAnsi="Verdana"/>
          <w:sz w:val="24"/>
          <w:szCs w:val="24"/>
        </w:rPr>
        <w:t>on 03/09/2010 with the registrar</w:t>
      </w:r>
      <w:r w:rsidR="00DB0E9A">
        <w:rPr>
          <w:rFonts w:ascii="Verdana" w:hAnsi="Verdana"/>
          <w:sz w:val="24"/>
          <w:szCs w:val="24"/>
        </w:rPr>
        <w:t xml:space="preserve"> of societies and in the </w:t>
      </w:r>
      <w:r w:rsidR="0090534E" w:rsidRPr="0090534E">
        <w:rPr>
          <w:rFonts w:ascii="Verdana" w:hAnsi="Verdana"/>
          <w:sz w:val="24"/>
          <w:szCs w:val="24"/>
        </w:rPr>
        <w:t>year 2014, the organization migrated to the registrar of NGOs under the Ministry of Community Development Mother and Child Health</w:t>
      </w:r>
      <w:r w:rsidR="0090534E">
        <w:rPr>
          <w:rFonts w:ascii="Verdana" w:hAnsi="Verdana"/>
          <w:sz w:val="24"/>
          <w:szCs w:val="24"/>
        </w:rPr>
        <w:t xml:space="preserve"> following governments’ directive</w:t>
      </w:r>
      <w:r w:rsidR="0090534E" w:rsidRPr="0090534E">
        <w:rPr>
          <w:rFonts w:ascii="Verdana" w:hAnsi="Verdana"/>
          <w:sz w:val="24"/>
          <w:szCs w:val="24"/>
        </w:rPr>
        <w:t xml:space="preserve">. </w:t>
      </w:r>
      <w:r w:rsidR="007C74D5" w:rsidRPr="007C74D5">
        <w:rPr>
          <w:rFonts w:ascii="Verdana" w:hAnsi="Verdana"/>
          <w:sz w:val="24"/>
          <w:szCs w:val="24"/>
        </w:rPr>
        <w:t xml:space="preserve">The organization has been approved as public benefit organization under the income Tax Act, Custom and Excise </w:t>
      </w:r>
      <w:proofErr w:type="gramStart"/>
      <w:r w:rsidR="007C74D5" w:rsidRPr="007C74D5">
        <w:rPr>
          <w:rFonts w:ascii="Verdana" w:hAnsi="Verdana"/>
          <w:sz w:val="24"/>
          <w:szCs w:val="24"/>
        </w:rPr>
        <w:t>duty</w:t>
      </w:r>
      <w:proofErr w:type="gramEnd"/>
      <w:r w:rsidR="007C74D5" w:rsidRPr="007C74D5">
        <w:rPr>
          <w:rFonts w:ascii="Verdana" w:hAnsi="Verdana"/>
          <w:sz w:val="24"/>
          <w:szCs w:val="24"/>
        </w:rPr>
        <w:t xml:space="preserve"> Act of the Laws of Zambia</w:t>
      </w:r>
      <w:r w:rsidR="007C74D5">
        <w:rPr>
          <w:rFonts w:ascii="Verdana" w:hAnsi="Verdana"/>
          <w:sz w:val="24"/>
          <w:szCs w:val="24"/>
        </w:rPr>
        <w:t>.</w:t>
      </w:r>
      <w:r w:rsidR="007C74D5" w:rsidRPr="007C74D5">
        <w:rPr>
          <w:rFonts w:ascii="Verdana" w:hAnsi="Verdana"/>
          <w:sz w:val="24"/>
          <w:szCs w:val="24"/>
        </w:rPr>
        <w:t xml:space="preserve"> </w:t>
      </w:r>
    </w:p>
    <w:p w:rsidR="007C74D5" w:rsidRDefault="007C74D5" w:rsidP="0090534E">
      <w:pPr>
        <w:jc w:val="both"/>
        <w:rPr>
          <w:rFonts w:ascii="Verdana" w:hAnsi="Verdana"/>
          <w:sz w:val="24"/>
          <w:szCs w:val="24"/>
        </w:rPr>
      </w:pPr>
    </w:p>
    <w:p w:rsidR="0090534E" w:rsidRDefault="0097107D" w:rsidP="0090534E">
      <w:pPr>
        <w:jc w:val="both"/>
        <w:rPr>
          <w:rFonts w:ascii="Verdana" w:hAnsi="Verdana"/>
          <w:sz w:val="24"/>
          <w:szCs w:val="24"/>
        </w:rPr>
      </w:pPr>
      <w:r>
        <w:rPr>
          <w:rFonts w:ascii="Verdana" w:hAnsi="Verdana"/>
          <w:sz w:val="24"/>
          <w:szCs w:val="24"/>
        </w:rPr>
        <w:t>Therefore</w:t>
      </w:r>
      <w:r w:rsidR="0090534E" w:rsidRPr="0090534E">
        <w:rPr>
          <w:rFonts w:ascii="Verdana" w:hAnsi="Verdana"/>
          <w:sz w:val="24"/>
          <w:szCs w:val="24"/>
        </w:rPr>
        <w:t>, the organizati</w:t>
      </w:r>
      <w:r w:rsidR="0090534E">
        <w:rPr>
          <w:rFonts w:ascii="Verdana" w:hAnsi="Verdana"/>
          <w:sz w:val="24"/>
          <w:szCs w:val="24"/>
        </w:rPr>
        <w:t xml:space="preserve">on was created with the aim of </w:t>
      </w:r>
      <w:r w:rsidR="0090534E" w:rsidRPr="0090534E">
        <w:rPr>
          <w:rFonts w:ascii="Verdana" w:hAnsi="Verdana"/>
          <w:sz w:val="24"/>
          <w:szCs w:val="24"/>
        </w:rPr>
        <w:t>helping Youth, orphans and Vulnerable children (OVC) in the society through micro-</w:t>
      </w:r>
      <w:proofErr w:type="gramStart"/>
      <w:r w:rsidR="0090534E" w:rsidRPr="0090534E">
        <w:rPr>
          <w:rFonts w:ascii="Verdana" w:hAnsi="Verdana"/>
          <w:sz w:val="24"/>
          <w:szCs w:val="24"/>
        </w:rPr>
        <w:t>entrepreneurship  program</w:t>
      </w:r>
      <w:proofErr w:type="gramEnd"/>
      <w:r w:rsidR="0090534E" w:rsidRPr="0090534E">
        <w:rPr>
          <w:rFonts w:ascii="Verdana" w:hAnsi="Verdana"/>
          <w:sz w:val="24"/>
          <w:szCs w:val="24"/>
        </w:rPr>
        <w:t xml:space="preserve">, OVC educational sponsorship, HIV/AIDS awareness and prevention </w:t>
      </w:r>
      <w:proofErr w:type="spellStart"/>
      <w:r w:rsidR="0090534E" w:rsidRPr="0090534E">
        <w:rPr>
          <w:rFonts w:ascii="Verdana" w:hAnsi="Verdana"/>
          <w:sz w:val="24"/>
          <w:szCs w:val="24"/>
        </w:rPr>
        <w:t>programmes</w:t>
      </w:r>
      <w:proofErr w:type="spellEnd"/>
      <w:r w:rsidR="0090534E" w:rsidRPr="0090534E">
        <w:rPr>
          <w:rFonts w:ascii="Verdana" w:hAnsi="Verdana"/>
          <w:sz w:val="24"/>
          <w:szCs w:val="24"/>
        </w:rPr>
        <w:t xml:space="preserve">, vocational skills for </w:t>
      </w:r>
      <w:proofErr w:type="spellStart"/>
      <w:r w:rsidR="0090534E" w:rsidRPr="0090534E">
        <w:rPr>
          <w:rFonts w:ascii="Verdana" w:hAnsi="Verdana"/>
          <w:sz w:val="24"/>
          <w:szCs w:val="24"/>
        </w:rPr>
        <w:t>self reliance</w:t>
      </w:r>
      <w:proofErr w:type="spellEnd"/>
      <w:r w:rsidR="0090534E" w:rsidRPr="0090534E">
        <w:rPr>
          <w:rFonts w:ascii="Verdana" w:hAnsi="Verdana"/>
          <w:sz w:val="24"/>
          <w:szCs w:val="24"/>
        </w:rPr>
        <w:t xml:space="preserve"> and literacy skills. </w:t>
      </w:r>
    </w:p>
    <w:p w:rsidR="002453F3" w:rsidRPr="0090534E" w:rsidRDefault="002453F3" w:rsidP="0090534E">
      <w:pPr>
        <w:jc w:val="both"/>
        <w:rPr>
          <w:rFonts w:ascii="Verdana" w:hAnsi="Verdana"/>
          <w:sz w:val="24"/>
          <w:szCs w:val="24"/>
        </w:rPr>
      </w:pPr>
    </w:p>
    <w:p w:rsidR="007C74D5" w:rsidRDefault="0090534E" w:rsidP="002453F3">
      <w:pPr>
        <w:jc w:val="both"/>
        <w:rPr>
          <w:rFonts w:ascii="Verdana" w:hAnsi="Verdana"/>
          <w:sz w:val="24"/>
          <w:szCs w:val="24"/>
        </w:rPr>
      </w:pPr>
      <w:r w:rsidRPr="002453F3">
        <w:rPr>
          <w:rFonts w:ascii="Verdana" w:hAnsi="Verdana" w:cs="Arial"/>
          <w:sz w:val="24"/>
          <w:szCs w:val="24"/>
          <w:lang w:val="en-GB"/>
        </w:rPr>
        <w:t xml:space="preserve">CCCYD has so far provided </w:t>
      </w:r>
      <w:r w:rsidR="007C74D5" w:rsidRPr="002453F3">
        <w:rPr>
          <w:rFonts w:ascii="Verdana" w:hAnsi="Verdana" w:cs="Arial"/>
          <w:sz w:val="24"/>
          <w:szCs w:val="24"/>
          <w:lang w:val="en-GB"/>
        </w:rPr>
        <w:t xml:space="preserve">educational </w:t>
      </w:r>
      <w:r w:rsidRPr="002453F3">
        <w:rPr>
          <w:rFonts w:ascii="Verdana" w:hAnsi="Verdana" w:cs="Arial"/>
          <w:sz w:val="24"/>
          <w:szCs w:val="24"/>
          <w:lang w:val="en-GB"/>
        </w:rPr>
        <w:t xml:space="preserve">support </w:t>
      </w:r>
      <w:r w:rsidR="007C74D5" w:rsidRPr="002453F3">
        <w:rPr>
          <w:rFonts w:ascii="Verdana" w:hAnsi="Verdana" w:cs="Arial"/>
          <w:sz w:val="24"/>
          <w:szCs w:val="24"/>
          <w:lang w:val="en-GB"/>
        </w:rPr>
        <w:t xml:space="preserve">to </w:t>
      </w:r>
      <w:r w:rsidRPr="002453F3">
        <w:rPr>
          <w:rFonts w:ascii="Verdana" w:hAnsi="Verdana" w:cs="Arial"/>
          <w:sz w:val="24"/>
          <w:szCs w:val="24"/>
          <w:lang w:val="en-GB"/>
        </w:rPr>
        <w:t xml:space="preserve">over </w:t>
      </w:r>
      <w:r w:rsidR="00DB0E9A">
        <w:rPr>
          <w:rFonts w:ascii="Verdana" w:hAnsi="Verdana" w:cs="Arial"/>
          <w:sz w:val="24"/>
          <w:szCs w:val="24"/>
          <w:lang w:val="en-GB"/>
        </w:rPr>
        <w:t>7</w:t>
      </w:r>
      <w:r w:rsidR="007C74D5" w:rsidRPr="002453F3">
        <w:rPr>
          <w:rFonts w:ascii="Verdana" w:hAnsi="Verdana" w:cs="Arial"/>
          <w:sz w:val="24"/>
          <w:szCs w:val="24"/>
          <w:lang w:val="en-GB"/>
        </w:rPr>
        <w:t xml:space="preserve">00 </w:t>
      </w:r>
      <w:r w:rsidR="007C74D5" w:rsidRPr="002453F3">
        <w:rPr>
          <w:rFonts w:ascii="Verdana" w:hAnsi="Verdana"/>
          <w:sz w:val="24"/>
          <w:szCs w:val="24"/>
        </w:rPr>
        <w:t xml:space="preserve">orphans and vulnerable children at four (4) schools namely: </w:t>
      </w:r>
      <w:proofErr w:type="spellStart"/>
      <w:r w:rsidR="007C74D5" w:rsidRPr="002453F3">
        <w:rPr>
          <w:rFonts w:ascii="Verdana" w:hAnsi="Verdana"/>
          <w:sz w:val="24"/>
          <w:szCs w:val="24"/>
        </w:rPr>
        <w:t>Chamuta</w:t>
      </w:r>
      <w:proofErr w:type="spellEnd"/>
      <w:r w:rsidR="007C74D5" w:rsidRPr="002453F3">
        <w:rPr>
          <w:rFonts w:ascii="Verdana" w:hAnsi="Verdana"/>
          <w:sz w:val="24"/>
          <w:szCs w:val="24"/>
        </w:rPr>
        <w:t xml:space="preserve"> Community School, </w:t>
      </w:r>
      <w:proofErr w:type="spellStart"/>
      <w:r w:rsidR="007C74D5" w:rsidRPr="002453F3">
        <w:rPr>
          <w:rFonts w:ascii="Verdana" w:hAnsi="Verdana"/>
          <w:sz w:val="24"/>
          <w:szCs w:val="24"/>
        </w:rPr>
        <w:t>Kimasala</w:t>
      </w:r>
      <w:proofErr w:type="spellEnd"/>
      <w:r w:rsidR="007C74D5" w:rsidRPr="002453F3">
        <w:rPr>
          <w:rFonts w:ascii="Verdana" w:hAnsi="Verdana"/>
          <w:sz w:val="24"/>
          <w:szCs w:val="24"/>
        </w:rPr>
        <w:t xml:space="preserve"> Primary School, </w:t>
      </w:r>
      <w:proofErr w:type="spellStart"/>
      <w:r w:rsidR="007C74D5" w:rsidRPr="002453F3">
        <w:rPr>
          <w:rFonts w:ascii="Verdana" w:hAnsi="Verdana"/>
          <w:sz w:val="24"/>
          <w:szCs w:val="24"/>
        </w:rPr>
        <w:t>Muyoya</w:t>
      </w:r>
      <w:proofErr w:type="spellEnd"/>
      <w:r w:rsidR="007C74D5" w:rsidRPr="002453F3">
        <w:rPr>
          <w:rFonts w:ascii="Verdana" w:hAnsi="Verdana"/>
          <w:sz w:val="24"/>
          <w:szCs w:val="24"/>
        </w:rPr>
        <w:t xml:space="preserve"> Community School and </w:t>
      </w:r>
      <w:proofErr w:type="spellStart"/>
      <w:r w:rsidR="007C74D5" w:rsidRPr="002453F3">
        <w:rPr>
          <w:rFonts w:ascii="Verdana" w:hAnsi="Verdana"/>
          <w:sz w:val="24"/>
          <w:szCs w:val="24"/>
        </w:rPr>
        <w:t>Kimiteto</w:t>
      </w:r>
      <w:proofErr w:type="spellEnd"/>
      <w:r w:rsidR="007C74D5" w:rsidRPr="002453F3">
        <w:rPr>
          <w:rFonts w:ascii="Verdana" w:hAnsi="Verdana"/>
          <w:sz w:val="24"/>
          <w:szCs w:val="24"/>
        </w:rPr>
        <w:t xml:space="preserve"> Primary School. </w:t>
      </w:r>
      <w:r w:rsidR="00DB0E9A">
        <w:rPr>
          <w:rFonts w:ascii="Verdana" w:hAnsi="Verdana"/>
          <w:sz w:val="24"/>
          <w:szCs w:val="24"/>
        </w:rPr>
        <w:t xml:space="preserve">In 2016 the organization sponsored </w:t>
      </w:r>
      <w:proofErr w:type="spellStart"/>
      <w:r w:rsidR="00DB0E9A">
        <w:rPr>
          <w:rFonts w:ascii="Verdana" w:hAnsi="Verdana"/>
          <w:sz w:val="24"/>
          <w:szCs w:val="24"/>
        </w:rPr>
        <w:t>Chamuta</w:t>
      </w:r>
      <w:proofErr w:type="spellEnd"/>
      <w:r w:rsidR="00DB0E9A">
        <w:rPr>
          <w:rFonts w:ascii="Verdana" w:hAnsi="Verdana"/>
          <w:sz w:val="24"/>
          <w:szCs w:val="24"/>
        </w:rPr>
        <w:t xml:space="preserve"> primary school to connect electricity and creation of the computer lab with the support from the Australian Embassy. During 2017 summer, the organization started the construction of our own vocational skills training </w:t>
      </w:r>
      <w:proofErr w:type="spellStart"/>
      <w:r w:rsidR="00DB0E9A">
        <w:rPr>
          <w:rFonts w:ascii="Verdana" w:hAnsi="Verdana"/>
          <w:sz w:val="24"/>
          <w:szCs w:val="24"/>
        </w:rPr>
        <w:t>centre</w:t>
      </w:r>
      <w:proofErr w:type="spellEnd"/>
      <w:r w:rsidR="00DB0E9A">
        <w:rPr>
          <w:rFonts w:ascii="Verdana" w:hAnsi="Verdana"/>
          <w:sz w:val="24"/>
          <w:szCs w:val="24"/>
        </w:rPr>
        <w:t xml:space="preserve"> for orphans and vulnerable children with the support from student volunteers from Edinburgh Global Partnerships (EGP) from the United Kingdom. </w:t>
      </w:r>
      <w:r w:rsidR="007C74D5" w:rsidRPr="002453F3">
        <w:rPr>
          <w:rFonts w:ascii="Verdana" w:hAnsi="Verdana"/>
          <w:sz w:val="24"/>
          <w:szCs w:val="24"/>
        </w:rPr>
        <w:t xml:space="preserve">CCCYD is implementing an HIV and AIDS </w:t>
      </w:r>
      <w:r w:rsidR="00DB0E9A" w:rsidRPr="002453F3">
        <w:rPr>
          <w:rFonts w:ascii="Verdana" w:hAnsi="Verdana"/>
          <w:sz w:val="24"/>
          <w:szCs w:val="24"/>
        </w:rPr>
        <w:t>program</w:t>
      </w:r>
      <w:r w:rsidR="007C74D5" w:rsidRPr="002453F3">
        <w:rPr>
          <w:rFonts w:ascii="Verdana" w:hAnsi="Verdana"/>
          <w:sz w:val="24"/>
          <w:szCs w:val="24"/>
        </w:rPr>
        <w:t xml:space="preserve"> in </w:t>
      </w:r>
      <w:proofErr w:type="spellStart"/>
      <w:r w:rsidR="007C74D5" w:rsidRPr="002453F3">
        <w:rPr>
          <w:rFonts w:ascii="Verdana" w:hAnsi="Verdana"/>
          <w:sz w:val="24"/>
          <w:szCs w:val="24"/>
        </w:rPr>
        <w:t>Solwezi</w:t>
      </w:r>
      <w:proofErr w:type="spellEnd"/>
      <w:r w:rsidR="007C74D5" w:rsidRPr="002453F3">
        <w:rPr>
          <w:rFonts w:ascii="Verdana" w:hAnsi="Verdana"/>
          <w:sz w:val="24"/>
          <w:szCs w:val="24"/>
        </w:rPr>
        <w:t xml:space="preserve"> District, it's main activities include capacity building through adolescent sexual reproductive health and rights, to ensure that child's health needs are met, psychosocial support to promote the child's social, mental and wellbeing and economic strengthening. The organization hopes to mobilize community and empower them to take responsibility for the </w:t>
      </w:r>
      <w:r w:rsidR="00DB0E9A" w:rsidRPr="002453F3">
        <w:rPr>
          <w:rFonts w:ascii="Verdana" w:hAnsi="Verdana"/>
          <w:sz w:val="24"/>
          <w:szCs w:val="24"/>
        </w:rPr>
        <w:t>well-being</w:t>
      </w:r>
      <w:r w:rsidR="007C74D5" w:rsidRPr="002453F3">
        <w:rPr>
          <w:rFonts w:ascii="Verdana" w:hAnsi="Verdana"/>
          <w:sz w:val="24"/>
          <w:szCs w:val="24"/>
        </w:rPr>
        <w:t xml:space="preserve"> of OVC affected by HIV and AIDS</w:t>
      </w:r>
      <w:r w:rsidR="00DB0E9A">
        <w:rPr>
          <w:rFonts w:ascii="Verdana" w:hAnsi="Verdana"/>
          <w:sz w:val="24"/>
          <w:szCs w:val="24"/>
        </w:rPr>
        <w:t xml:space="preserve"> through basic financial literacy training</w:t>
      </w:r>
      <w:r w:rsidR="007C74D5" w:rsidRPr="002453F3">
        <w:rPr>
          <w:rFonts w:ascii="Verdana" w:hAnsi="Verdana"/>
          <w:sz w:val="24"/>
          <w:szCs w:val="24"/>
        </w:rPr>
        <w:t xml:space="preserve">. Thus the strategies used are strengthening existing resources, coping mechanisms and support capabilities within the family and community stakeholders and outside resources. As an organization we are aware there </w:t>
      </w:r>
      <w:r w:rsidR="007C74D5" w:rsidRPr="002453F3">
        <w:rPr>
          <w:rFonts w:ascii="Verdana" w:hAnsi="Verdana"/>
          <w:sz w:val="24"/>
          <w:szCs w:val="24"/>
        </w:rPr>
        <w:lastRenderedPageBreak/>
        <w:t>are vulnerable children living with ill parents, and other child headed families but have no one to support them.</w:t>
      </w:r>
    </w:p>
    <w:p w:rsidR="002453F3" w:rsidRPr="002453F3" w:rsidRDefault="002453F3" w:rsidP="002453F3">
      <w:pPr>
        <w:jc w:val="both"/>
        <w:rPr>
          <w:rFonts w:ascii="Verdana" w:hAnsi="Verdana"/>
          <w:sz w:val="24"/>
          <w:szCs w:val="24"/>
        </w:rPr>
      </w:pPr>
    </w:p>
    <w:p w:rsidR="002453F3" w:rsidRDefault="007C74D5" w:rsidP="002453F3">
      <w:pPr>
        <w:jc w:val="both"/>
        <w:rPr>
          <w:rFonts w:ascii="Verdana" w:hAnsi="Verdana"/>
          <w:sz w:val="24"/>
          <w:szCs w:val="24"/>
        </w:rPr>
      </w:pPr>
      <w:r w:rsidRPr="002453F3">
        <w:rPr>
          <w:rFonts w:ascii="Verdana" w:hAnsi="Verdana"/>
          <w:sz w:val="24"/>
          <w:szCs w:val="24"/>
        </w:rPr>
        <w:t>Currently the organization is running a micro-entrepreneurship program a</w:t>
      </w:r>
      <w:r w:rsidR="00064300">
        <w:rPr>
          <w:rFonts w:ascii="Verdana" w:hAnsi="Verdana"/>
          <w:sz w:val="24"/>
          <w:szCs w:val="24"/>
        </w:rPr>
        <w:t>nd provision of soft loans to over 260</w:t>
      </w:r>
      <w:r w:rsidRPr="002453F3">
        <w:rPr>
          <w:rFonts w:ascii="Verdana" w:hAnsi="Verdana"/>
          <w:sz w:val="24"/>
          <w:szCs w:val="24"/>
        </w:rPr>
        <w:t xml:space="preserve"> women</w:t>
      </w:r>
      <w:r w:rsidR="002453F3">
        <w:rPr>
          <w:rFonts w:ascii="Verdana" w:hAnsi="Verdana"/>
          <w:sz w:val="24"/>
          <w:szCs w:val="24"/>
        </w:rPr>
        <w:t xml:space="preserve"> (OVC guardians)</w:t>
      </w:r>
      <w:r w:rsidRPr="002453F3">
        <w:rPr>
          <w:rFonts w:ascii="Verdana" w:hAnsi="Verdana"/>
          <w:sz w:val="24"/>
          <w:szCs w:val="24"/>
        </w:rPr>
        <w:t xml:space="preserve"> in </w:t>
      </w:r>
      <w:proofErr w:type="spellStart"/>
      <w:r w:rsidRPr="002453F3">
        <w:rPr>
          <w:rFonts w:ascii="Verdana" w:hAnsi="Verdana"/>
          <w:sz w:val="24"/>
          <w:szCs w:val="24"/>
        </w:rPr>
        <w:t>Solwezi</w:t>
      </w:r>
      <w:proofErr w:type="spellEnd"/>
      <w:r w:rsidRPr="002453F3">
        <w:rPr>
          <w:rFonts w:ascii="Verdana" w:hAnsi="Verdana"/>
          <w:sz w:val="24"/>
          <w:szCs w:val="24"/>
        </w:rPr>
        <w:t xml:space="preserve"> District with the support from Internationa</w:t>
      </w:r>
      <w:r w:rsidR="00064300">
        <w:rPr>
          <w:rFonts w:ascii="Verdana" w:hAnsi="Verdana"/>
          <w:sz w:val="24"/>
          <w:szCs w:val="24"/>
        </w:rPr>
        <w:t>l Charity for Africa (</w:t>
      </w:r>
      <w:proofErr w:type="spellStart"/>
      <w:r w:rsidR="00064300">
        <w:rPr>
          <w:rFonts w:ascii="Verdana" w:hAnsi="Verdana"/>
          <w:sz w:val="24"/>
          <w:szCs w:val="24"/>
        </w:rPr>
        <w:t>ICAfrica</w:t>
      </w:r>
      <w:proofErr w:type="spellEnd"/>
      <w:r w:rsidR="00064300">
        <w:rPr>
          <w:rFonts w:ascii="Verdana" w:hAnsi="Verdana"/>
          <w:sz w:val="24"/>
          <w:szCs w:val="24"/>
        </w:rPr>
        <w:t xml:space="preserve">) </w:t>
      </w:r>
      <w:r w:rsidRPr="002453F3">
        <w:rPr>
          <w:rFonts w:ascii="Verdana" w:hAnsi="Verdana"/>
          <w:sz w:val="24"/>
          <w:szCs w:val="24"/>
        </w:rPr>
        <w:t>which is based in Canada</w:t>
      </w:r>
      <w:r w:rsidR="00064300">
        <w:rPr>
          <w:rFonts w:ascii="Verdana" w:hAnsi="Verdana"/>
          <w:sz w:val="24"/>
          <w:szCs w:val="24"/>
        </w:rPr>
        <w:t xml:space="preserve"> and Savings Bank foundation for international Corporation (SBFIC) from German</w:t>
      </w:r>
      <w:r w:rsidRPr="002453F3">
        <w:rPr>
          <w:rFonts w:ascii="Verdana" w:hAnsi="Verdana"/>
          <w:sz w:val="24"/>
          <w:szCs w:val="24"/>
        </w:rPr>
        <w:t>.</w:t>
      </w:r>
      <w:r w:rsidR="002453F3">
        <w:rPr>
          <w:rFonts w:ascii="Verdana" w:hAnsi="Verdana" w:cs="Arial"/>
          <w:sz w:val="24"/>
          <w:szCs w:val="24"/>
          <w:lang w:val="en-GB"/>
        </w:rPr>
        <w:t xml:space="preserve"> The aim of the project is to assist improve the income levels of </w:t>
      </w:r>
      <w:proofErr w:type="gramStart"/>
      <w:r w:rsidR="002453F3">
        <w:rPr>
          <w:rFonts w:ascii="Verdana" w:hAnsi="Verdana" w:cs="Arial"/>
          <w:sz w:val="24"/>
          <w:szCs w:val="24"/>
          <w:lang w:val="en-GB"/>
        </w:rPr>
        <w:t>orphans</w:t>
      </w:r>
      <w:proofErr w:type="gramEnd"/>
      <w:r w:rsidR="002453F3">
        <w:rPr>
          <w:rFonts w:ascii="Verdana" w:hAnsi="Verdana" w:cs="Arial"/>
          <w:sz w:val="24"/>
          <w:szCs w:val="24"/>
          <w:lang w:val="en-GB"/>
        </w:rPr>
        <w:t xml:space="preserve"> guardians for them to continue supporting their children</w:t>
      </w:r>
      <w:r w:rsidRPr="002453F3">
        <w:rPr>
          <w:rFonts w:ascii="Verdana" w:hAnsi="Verdana"/>
          <w:sz w:val="24"/>
          <w:szCs w:val="24"/>
        </w:rPr>
        <w:t xml:space="preserve">. </w:t>
      </w:r>
    </w:p>
    <w:p w:rsidR="002453F3" w:rsidRDefault="002453F3" w:rsidP="002453F3">
      <w:pPr>
        <w:jc w:val="both"/>
        <w:rPr>
          <w:rFonts w:ascii="Verdana" w:hAnsi="Verdana"/>
          <w:sz w:val="24"/>
          <w:szCs w:val="24"/>
        </w:rPr>
      </w:pPr>
    </w:p>
    <w:p w:rsidR="00E0797F" w:rsidRPr="00684AEB" w:rsidRDefault="00E0797F" w:rsidP="00684AEB">
      <w:pPr>
        <w:jc w:val="both"/>
        <w:rPr>
          <w:rFonts w:ascii="Verdana" w:hAnsi="Verdana" w:cs="Arial"/>
          <w:sz w:val="24"/>
          <w:szCs w:val="24"/>
          <w:lang w:val="en-GB"/>
        </w:rPr>
      </w:pPr>
    </w:p>
    <w:p w:rsidR="00E0797F" w:rsidRPr="00684AEB" w:rsidRDefault="00E0797F" w:rsidP="00684AEB">
      <w:pPr>
        <w:jc w:val="both"/>
        <w:rPr>
          <w:rFonts w:ascii="Verdana" w:hAnsi="Verdana" w:cs="Arial"/>
          <w:sz w:val="24"/>
          <w:szCs w:val="24"/>
          <w:lang w:val="en-GB"/>
        </w:rPr>
      </w:pPr>
      <w:r w:rsidRPr="00684AEB">
        <w:rPr>
          <w:rFonts w:ascii="Verdana" w:hAnsi="Verdana" w:cs="Arial"/>
          <w:sz w:val="24"/>
          <w:szCs w:val="24"/>
          <w:lang w:val="en-GB"/>
        </w:rPr>
        <w:t>The majority of our project aims to benefit poor women</w:t>
      </w:r>
      <w:r w:rsidR="00A72594">
        <w:rPr>
          <w:rFonts w:ascii="Verdana" w:hAnsi="Verdana" w:cs="Arial"/>
          <w:sz w:val="24"/>
          <w:szCs w:val="24"/>
          <w:lang w:val="en-GB"/>
        </w:rPr>
        <w:t xml:space="preserve"> (particularly those keeping orphans), youth and orphans in </w:t>
      </w:r>
      <w:proofErr w:type="spellStart"/>
      <w:r w:rsidR="00A72594">
        <w:rPr>
          <w:rFonts w:ascii="Verdana" w:hAnsi="Verdana" w:cs="Arial"/>
          <w:sz w:val="24"/>
          <w:szCs w:val="24"/>
          <w:lang w:val="en-GB"/>
        </w:rPr>
        <w:t>Solwezi</w:t>
      </w:r>
      <w:proofErr w:type="spellEnd"/>
      <w:r w:rsidR="00A72594">
        <w:rPr>
          <w:rFonts w:ascii="Verdana" w:hAnsi="Verdana" w:cs="Arial"/>
          <w:sz w:val="24"/>
          <w:szCs w:val="24"/>
          <w:lang w:val="en-GB"/>
        </w:rPr>
        <w:t xml:space="preserve"> District</w:t>
      </w:r>
      <w:r w:rsidRPr="00684AEB">
        <w:rPr>
          <w:rFonts w:ascii="Verdana" w:hAnsi="Verdana" w:cs="Arial"/>
          <w:sz w:val="24"/>
          <w:szCs w:val="24"/>
          <w:lang w:val="en-GB"/>
        </w:rPr>
        <w:t>. In the process of carrying out these activiti</w:t>
      </w:r>
      <w:r w:rsidR="00A72594">
        <w:rPr>
          <w:rFonts w:ascii="Verdana" w:hAnsi="Verdana" w:cs="Arial"/>
          <w:sz w:val="24"/>
          <w:szCs w:val="24"/>
          <w:lang w:val="en-GB"/>
        </w:rPr>
        <w:t>es, the organization</w:t>
      </w:r>
      <w:r w:rsidRPr="00684AEB">
        <w:rPr>
          <w:rFonts w:ascii="Verdana" w:hAnsi="Verdana" w:cs="Arial"/>
          <w:sz w:val="24"/>
          <w:szCs w:val="24"/>
          <w:lang w:val="en-GB"/>
        </w:rPr>
        <w:t xml:space="preserve"> has also gained immense first-hand experience concerning the real-life conditi</w:t>
      </w:r>
      <w:r w:rsidR="00A72594">
        <w:rPr>
          <w:rFonts w:ascii="Verdana" w:hAnsi="Verdana" w:cs="Arial"/>
          <w:sz w:val="24"/>
          <w:szCs w:val="24"/>
          <w:lang w:val="en-GB"/>
        </w:rPr>
        <w:t>ons of the most vulnerable children in the community</w:t>
      </w:r>
      <w:r w:rsidRPr="00684AEB">
        <w:rPr>
          <w:rFonts w:ascii="Verdana" w:hAnsi="Verdana" w:cs="Arial"/>
          <w:sz w:val="24"/>
          <w:szCs w:val="24"/>
          <w:lang w:val="en-GB"/>
        </w:rPr>
        <w:t>.</w:t>
      </w:r>
      <w:r w:rsidR="00A72594">
        <w:rPr>
          <w:rFonts w:ascii="Verdana" w:hAnsi="Verdana" w:cs="Arial"/>
          <w:sz w:val="24"/>
          <w:szCs w:val="24"/>
          <w:lang w:val="en-GB"/>
        </w:rPr>
        <w:t xml:space="preserve"> Most of the homes in the district</w:t>
      </w:r>
      <w:r w:rsidRPr="00684AEB">
        <w:rPr>
          <w:rFonts w:ascii="Verdana" w:hAnsi="Verdana" w:cs="Arial"/>
          <w:sz w:val="24"/>
          <w:szCs w:val="24"/>
          <w:lang w:val="en-GB"/>
        </w:rPr>
        <w:t xml:space="preserve"> earn very little to keep them going on a daily basis, and in order to be able to provide for a large family, the members and their children have to resort to some small-scale income-generating activities, which deprives the children of consistent school attendance.</w:t>
      </w:r>
    </w:p>
    <w:p w:rsidR="00E0797F" w:rsidRPr="00684AEB" w:rsidRDefault="00E0797F" w:rsidP="00684AEB">
      <w:pPr>
        <w:jc w:val="both"/>
        <w:rPr>
          <w:rFonts w:ascii="Verdana" w:hAnsi="Verdana" w:cs="Arial"/>
          <w:sz w:val="24"/>
          <w:szCs w:val="24"/>
          <w:lang w:val="en-GB"/>
        </w:rPr>
      </w:pPr>
    </w:p>
    <w:p w:rsidR="00E0797F" w:rsidRPr="00684AEB" w:rsidRDefault="00E0797F" w:rsidP="00684AEB">
      <w:pPr>
        <w:jc w:val="both"/>
        <w:rPr>
          <w:rFonts w:ascii="Verdana" w:hAnsi="Verdana" w:cs="Arial"/>
          <w:b/>
          <w:sz w:val="24"/>
          <w:szCs w:val="24"/>
          <w:lang w:val="en-GB"/>
        </w:rPr>
      </w:pPr>
      <w:r w:rsidRPr="00684AEB">
        <w:rPr>
          <w:rFonts w:ascii="Verdana" w:hAnsi="Verdana" w:cs="Arial"/>
          <w:b/>
          <w:sz w:val="24"/>
          <w:szCs w:val="24"/>
          <w:lang w:val="en-GB"/>
        </w:rPr>
        <w:t>Socio-Economic Background of the Project Area</w:t>
      </w:r>
    </w:p>
    <w:p w:rsidR="00E0797F" w:rsidRPr="00684AEB" w:rsidRDefault="00A72594" w:rsidP="00684AEB">
      <w:pPr>
        <w:jc w:val="both"/>
        <w:rPr>
          <w:rFonts w:ascii="Verdana" w:hAnsi="Verdana" w:cs="Arial"/>
          <w:sz w:val="24"/>
          <w:szCs w:val="24"/>
          <w:lang w:val="en-GB"/>
        </w:rPr>
      </w:pPr>
      <w:r>
        <w:rPr>
          <w:rFonts w:ascii="Verdana" w:hAnsi="Verdana" w:cs="Arial"/>
          <w:sz w:val="24"/>
          <w:szCs w:val="24"/>
          <w:lang w:val="en-GB"/>
        </w:rPr>
        <w:t xml:space="preserve">Based on intake </w:t>
      </w:r>
      <w:r w:rsidR="00E0797F" w:rsidRPr="00684AEB">
        <w:rPr>
          <w:rFonts w:ascii="Verdana" w:hAnsi="Verdana" w:cs="Arial"/>
          <w:sz w:val="24"/>
          <w:szCs w:val="24"/>
          <w:lang w:val="en-GB"/>
        </w:rPr>
        <w:t xml:space="preserve">assessment survey conducted by </w:t>
      </w:r>
      <w:r>
        <w:rPr>
          <w:rFonts w:ascii="Verdana" w:hAnsi="Verdana" w:cs="Arial"/>
          <w:sz w:val="24"/>
          <w:szCs w:val="24"/>
          <w:lang w:val="en-GB"/>
        </w:rPr>
        <w:t>CCCYD in 2011 and 2012</w:t>
      </w:r>
      <w:proofErr w:type="gramStart"/>
      <w:r w:rsidR="00E0797F" w:rsidRPr="00684AEB">
        <w:rPr>
          <w:rFonts w:ascii="Verdana" w:hAnsi="Verdana" w:cs="Arial"/>
          <w:sz w:val="24"/>
          <w:szCs w:val="24"/>
          <w:lang w:val="en-GB"/>
        </w:rPr>
        <w:t xml:space="preserve">, </w:t>
      </w:r>
      <w:r w:rsidR="0036760D">
        <w:rPr>
          <w:rFonts w:ascii="Verdana" w:hAnsi="Verdana" w:cs="Arial"/>
          <w:sz w:val="24"/>
          <w:szCs w:val="24"/>
          <w:lang w:val="en-GB"/>
        </w:rPr>
        <w:t>,</w:t>
      </w:r>
      <w:proofErr w:type="gramEnd"/>
      <w:r w:rsidR="0036760D">
        <w:rPr>
          <w:rFonts w:ascii="Verdana" w:hAnsi="Verdana" w:cs="Arial"/>
          <w:sz w:val="24"/>
          <w:szCs w:val="24"/>
          <w:lang w:val="en-GB"/>
        </w:rPr>
        <w:t xml:space="preserve"> it was evident  that most of the </w:t>
      </w:r>
      <w:r w:rsidR="00E0797F" w:rsidRPr="00684AEB">
        <w:rPr>
          <w:rFonts w:ascii="Verdana" w:hAnsi="Verdana" w:cs="Arial"/>
          <w:sz w:val="24"/>
          <w:szCs w:val="24"/>
          <w:lang w:val="en-GB"/>
        </w:rPr>
        <w:t>orphaned children are left with the older grandparents who can hardly take good care of them. This situation has forced some of them to drop out of school owing to frustration, since the same child is often the one who has to resort to some income-generating activity in order to take care of their grandparents, since the parents who would have done that have since fallen victim to HIV/AIDS. This is a repeated pattern in most districts in North-western and it is a worrying trend because these children will hardly have any future if they are not allowed to attend school.</w:t>
      </w:r>
    </w:p>
    <w:p w:rsidR="00E0797F" w:rsidRPr="00684AEB" w:rsidRDefault="00E0797F" w:rsidP="00684AEB">
      <w:pPr>
        <w:jc w:val="both"/>
        <w:rPr>
          <w:rFonts w:ascii="Verdana" w:hAnsi="Verdana" w:cs="Arial"/>
          <w:sz w:val="24"/>
          <w:szCs w:val="24"/>
          <w:lang w:val="en-GB"/>
        </w:rPr>
      </w:pPr>
    </w:p>
    <w:p w:rsidR="00E0797F" w:rsidRDefault="00A72594" w:rsidP="00684AEB">
      <w:pPr>
        <w:jc w:val="both"/>
        <w:rPr>
          <w:rFonts w:ascii="Verdana" w:hAnsi="Verdana" w:cs="Arial"/>
          <w:sz w:val="24"/>
          <w:szCs w:val="24"/>
          <w:lang w:val="en-GB"/>
        </w:rPr>
      </w:pPr>
      <w:r>
        <w:rPr>
          <w:rFonts w:ascii="Verdana" w:hAnsi="Verdana" w:cs="Arial"/>
          <w:sz w:val="24"/>
          <w:szCs w:val="24"/>
          <w:lang w:val="en-GB"/>
        </w:rPr>
        <w:t xml:space="preserve">It is </w:t>
      </w:r>
      <w:r w:rsidR="00E0797F" w:rsidRPr="00684AEB">
        <w:rPr>
          <w:rFonts w:ascii="Verdana" w:hAnsi="Verdana" w:cs="Arial"/>
          <w:sz w:val="24"/>
          <w:szCs w:val="24"/>
          <w:lang w:val="en-GB"/>
        </w:rPr>
        <w:t>revealed that among the several problems fa</w:t>
      </w:r>
      <w:r w:rsidR="0036760D">
        <w:rPr>
          <w:rFonts w:ascii="Verdana" w:hAnsi="Verdana" w:cs="Arial"/>
          <w:sz w:val="24"/>
          <w:szCs w:val="24"/>
          <w:lang w:val="en-GB"/>
        </w:rPr>
        <w:t>cing communities living in the district</w:t>
      </w:r>
      <w:r w:rsidR="00E0797F" w:rsidRPr="00684AEB">
        <w:rPr>
          <w:rFonts w:ascii="Verdana" w:hAnsi="Verdana" w:cs="Arial"/>
          <w:sz w:val="24"/>
          <w:szCs w:val="24"/>
          <w:lang w:val="en-GB"/>
        </w:rPr>
        <w:t xml:space="preserve"> the most common and most urgently in need of remedy are poverty, disease, lack of clean water, poor infrastructure and increasing unemployment. Poverty is prevalent against a backdro</w:t>
      </w:r>
      <w:r w:rsidR="0036760D">
        <w:rPr>
          <w:rFonts w:ascii="Verdana" w:hAnsi="Verdana" w:cs="Arial"/>
          <w:sz w:val="24"/>
          <w:szCs w:val="24"/>
          <w:lang w:val="en-GB"/>
        </w:rPr>
        <w:t>p of underdeveloped resources</w:t>
      </w:r>
      <w:r w:rsidR="00E0797F" w:rsidRPr="00684AEB">
        <w:rPr>
          <w:rFonts w:ascii="Verdana" w:hAnsi="Verdana" w:cs="Arial"/>
          <w:sz w:val="24"/>
          <w:szCs w:val="24"/>
          <w:lang w:val="en-GB"/>
        </w:rPr>
        <w:t xml:space="preserve"> and poor infrastructure, as well as lack of access to credit in any form. </w:t>
      </w:r>
      <w:r>
        <w:rPr>
          <w:rFonts w:ascii="Verdana" w:hAnsi="Verdana" w:cs="Arial"/>
          <w:sz w:val="24"/>
          <w:szCs w:val="24"/>
          <w:lang w:val="en-GB"/>
        </w:rPr>
        <w:t xml:space="preserve">Most of the people in </w:t>
      </w:r>
      <w:proofErr w:type="spellStart"/>
      <w:r>
        <w:rPr>
          <w:rFonts w:ascii="Verdana" w:hAnsi="Verdana" w:cs="Arial"/>
          <w:sz w:val="24"/>
          <w:szCs w:val="24"/>
          <w:lang w:val="en-GB"/>
        </w:rPr>
        <w:t>Solwezi</w:t>
      </w:r>
      <w:proofErr w:type="spellEnd"/>
      <w:r w:rsidR="00E0797F" w:rsidRPr="00684AEB">
        <w:rPr>
          <w:rFonts w:ascii="Verdana" w:hAnsi="Verdana" w:cs="Arial"/>
          <w:sz w:val="24"/>
          <w:szCs w:val="24"/>
          <w:lang w:val="en-GB"/>
        </w:rPr>
        <w:t xml:space="preserve"> </w:t>
      </w:r>
      <w:r>
        <w:rPr>
          <w:rFonts w:ascii="Verdana" w:hAnsi="Verdana" w:cs="Arial"/>
          <w:sz w:val="24"/>
          <w:szCs w:val="24"/>
          <w:lang w:val="en-GB"/>
        </w:rPr>
        <w:t xml:space="preserve">District depend on </w:t>
      </w:r>
      <w:r w:rsidR="00912791">
        <w:rPr>
          <w:rFonts w:ascii="Verdana" w:hAnsi="Verdana" w:cs="Arial"/>
          <w:sz w:val="24"/>
          <w:szCs w:val="24"/>
          <w:lang w:val="en-GB"/>
        </w:rPr>
        <w:t xml:space="preserve">subsistence farming and </w:t>
      </w:r>
      <w:r w:rsidR="00E0797F" w:rsidRPr="00684AEB">
        <w:rPr>
          <w:rFonts w:ascii="Verdana" w:hAnsi="Verdana" w:cs="Arial"/>
          <w:sz w:val="24"/>
          <w:szCs w:val="24"/>
          <w:lang w:val="en-GB"/>
        </w:rPr>
        <w:t>micro-business</w:t>
      </w:r>
      <w:r w:rsidR="00912791">
        <w:rPr>
          <w:rFonts w:ascii="Verdana" w:hAnsi="Verdana" w:cs="Arial"/>
          <w:sz w:val="24"/>
          <w:szCs w:val="24"/>
          <w:lang w:val="en-GB"/>
        </w:rPr>
        <w:t xml:space="preserve"> for their survival</w:t>
      </w:r>
    </w:p>
    <w:p w:rsidR="00912791" w:rsidRDefault="00912791" w:rsidP="00684AEB">
      <w:pPr>
        <w:jc w:val="both"/>
        <w:rPr>
          <w:rFonts w:ascii="Verdana" w:hAnsi="Verdana" w:cs="Arial"/>
          <w:sz w:val="24"/>
          <w:szCs w:val="24"/>
          <w:lang w:val="en-GB"/>
        </w:rPr>
      </w:pPr>
    </w:p>
    <w:p w:rsidR="00912791" w:rsidRDefault="00912791" w:rsidP="00684AEB">
      <w:pPr>
        <w:jc w:val="both"/>
        <w:rPr>
          <w:rFonts w:ascii="Verdana" w:hAnsi="Verdana" w:cs="Arial"/>
          <w:sz w:val="24"/>
          <w:szCs w:val="24"/>
          <w:lang w:val="en-GB"/>
        </w:rPr>
      </w:pPr>
    </w:p>
    <w:p w:rsidR="00912791" w:rsidRDefault="00912791" w:rsidP="00684AEB">
      <w:pPr>
        <w:jc w:val="both"/>
        <w:rPr>
          <w:rFonts w:ascii="Verdana" w:hAnsi="Verdana" w:cs="Arial"/>
          <w:sz w:val="24"/>
          <w:szCs w:val="24"/>
          <w:lang w:val="en-GB"/>
        </w:rPr>
      </w:pPr>
    </w:p>
    <w:p w:rsidR="005A28FA" w:rsidRDefault="005A28FA" w:rsidP="00684AEB">
      <w:pPr>
        <w:jc w:val="both"/>
        <w:rPr>
          <w:rFonts w:ascii="Verdana" w:hAnsi="Verdana" w:cs="Arial"/>
          <w:sz w:val="24"/>
          <w:szCs w:val="24"/>
          <w:lang w:val="en-GB"/>
        </w:rPr>
      </w:pPr>
    </w:p>
    <w:p w:rsidR="005A28FA" w:rsidRPr="00684AEB" w:rsidRDefault="005A28FA" w:rsidP="00684AEB">
      <w:pPr>
        <w:jc w:val="both"/>
        <w:rPr>
          <w:rFonts w:ascii="Verdana" w:hAnsi="Verdana" w:cs="Arial"/>
          <w:sz w:val="24"/>
          <w:szCs w:val="24"/>
          <w:lang w:val="en-GB"/>
        </w:rPr>
      </w:pPr>
    </w:p>
    <w:p w:rsidR="00E0797F" w:rsidRPr="00684AEB" w:rsidRDefault="00912791" w:rsidP="00684AEB">
      <w:pPr>
        <w:jc w:val="both"/>
        <w:rPr>
          <w:rFonts w:ascii="Verdana" w:hAnsi="Verdana" w:cs="Arial"/>
          <w:b/>
          <w:sz w:val="24"/>
          <w:szCs w:val="24"/>
          <w:u w:val="single"/>
          <w:lang w:val="en-GB"/>
        </w:rPr>
      </w:pPr>
      <w:r>
        <w:rPr>
          <w:rFonts w:ascii="Verdana" w:hAnsi="Verdana" w:cs="Arial"/>
          <w:b/>
          <w:sz w:val="24"/>
          <w:szCs w:val="24"/>
          <w:u w:val="single"/>
          <w:lang w:val="en-GB"/>
        </w:rPr>
        <w:t xml:space="preserve">OUR </w:t>
      </w:r>
      <w:r w:rsidR="00E0797F" w:rsidRPr="00684AEB">
        <w:rPr>
          <w:rFonts w:ascii="Verdana" w:hAnsi="Verdana" w:cs="Arial"/>
          <w:b/>
          <w:sz w:val="24"/>
          <w:szCs w:val="24"/>
          <w:u w:val="single"/>
          <w:lang w:val="en-GB"/>
        </w:rPr>
        <w:t>GOAL</w:t>
      </w:r>
    </w:p>
    <w:p w:rsidR="00E0797F" w:rsidRPr="00684AEB" w:rsidRDefault="00E0797F" w:rsidP="00684AEB">
      <w:pPr>
        <w:jc w:val="both"/>
        <w:rPr>
          <w:rFonts w:ascii="Verdana" w:hAnsi="Verdana" w:cs="Arial"/>
          <w:b/>
          <w:sz w:val="24"/>
          <w:szCs w:val="24"/>
          <w:u w:val="single"/>
          <w:lang w:val="en-GB"/>
        </w:rPr>
      </w:pPr>
    </w:p>
    <w:p w:rsidR="00E0797F" w:rsidRPr="00684AEB" w:rsidRDefault="00912791" w:rsidP="00684AEB">
      <w:pPr>
        <w:jc w:val="both"/>
        <w:rPr>
          <w:rFonts w:ascii="Verdana" w:hAnsi="Verdana" w:cs="Arial"/>
          <w:sz w:val="24"/>
          <w:szCs w:val="24"/>
          <w:lang w:val="en-GB"/>
        </w:rPr>
      </w:pPr>
      <w:r>
        <w:rPr>
          <w:rFonts w:ascii="Verdana" w:hAnsi="Verdana" w:cs="Arial"/>
          <w:sz w:val="24"/>
          <w:szCs w:val="24"/>
          <w:lang w:val="en-GB"/>
        </w:rPr>
        <w:lastRenderedPageBreak/>
        <w:t xml:space="preserve">CCCYD </w:t>
      </w:r>
      <w:r w:rsidR="00E0797F" w:rsidRPr="00684AEB">
        <w:rPr>
          <w:rFonts w:ascii="Verdana" w:hAnsi="Verdana" w:cs="Arial"/>
          <w:sz w:val="24"/>
          <w:szCs w:val="24"/>
          <w:lang w:val="en-GB"/>
        </w:rPr>
        <w:t>overall mission is to provide hope/assistance to the very poor and disadvantage without any bias or discrimination whatsoever. It is this guiding principle that compels us to seek resources from donors and well-wishers all over the world to enable us to achieve our goal.</w:t>
      </w:r>
    </w:p>
    <w:p w:rsidR="00E0797F" w:rsidRPr="00684AEB" w:rsidRDefault="00E0797F" w:rsidP="00684AEB">
      <w:pPr>
        <w:jc w:val="both"/>
        <w:rPr>
          <w:rFonts w:ascii="Verdana" w:hAnsi="Verdana" w:cs="Arial"/>
          <w:sz w:val="24"/>
          <w:szCs w:val="24"/>
          <w:lang w:val="en-GB"/>
        </w:rPr>
      </w:pPr>
    </w:p>
    <w:p w:rsidR="00E0797F" w:rsidRPr="00684AEB" w:rsidRDefault="00E0797F" w:rsidP="00684AEB">
      <w:pPr>
        <w:jc w:val="both"/>
        <w:rPr>
          <w:rFonts w:ascii="Verdana" w:hAnsi="Verdana" w:cs="Arial"/>
          <w:sz w:val="24"/>
          <w:szCs w:val="24"/>
          <w:lang w:val="en-GB"/>
        </w:rPr>
      </w:pPr>
      <w:r w:rsidRPr="00684AEB">
        <w:rPr>
          <w:rFonts w:ascii="Verdana" w:hAnsi="Verdana" w:cs="Arial"/>
          <w:sz w:val="24"/>
          <w:szCs w:val="24"/>
          <w:lang w:val="en-GB"/>
        </w:rPr>
        <w:t>This project proposal is one of our efforts in the endeavour to continue serving the vulnerable and underprivileged in our society through a sustainable approach.</w:t>
      </w:r>
    </w:p>
    <w:p w:rsidR="00E0797F" w:rsidRPr="00684AEB" w:rsidRDefault="00CE1A15" w:rsidP="00684AEB">
      <w:pPr>
        <w:jc w:val="both"/>
        <w:rPr>
          <w:rFonts w:ascii="Verdana" w:hAnsi="Verdana" w:cs="Arial"/>
          <w:sz w:val="24"/>
          <w:szCs w:val="24"/>
          <w:lang w:val="en-GB"/>
        </w:rPr>
      </w:pPr>
      <w:r w:rsidRPr="00684AEB">
        <w:rPr>
          <w:rFonts w:ascii="Verdana" w:hAnsi="Verdana" w:cs="Arial"/>
          <w:sz w:val="24"/>
          <w:szCs w:val="24"/>
          <w:lang w:val="en-GB"/>
        </w:rPr>
        <w:t>It</w:t>
      </w:r>
      <w:r>
        <w:rPr>
          <w:rFonts w:ascii="Verdana" w:hAnsi="Verdana" w:cs="Arial"/>
          <w:sz w:val="24"/>
          <w:szCs w:val="24"/>
          <w:lang w:val="en-GB"/>
        </w:rPr>
        <w:t>s</w:t>
      </w:r>
      <w:r w:rsidR="00E0797F" w:rsidRPr="00684AEB">
        <w:rPr>
          <w:rFonts w:ascii="Verdana" w:hAnsi="Verdana" w:cs="Arial"/>
          <w:sz w:val="24"/>
          <w:szCs w:val="24"/>
          <w:lang w:val="en-GB"/>
        </w:rPr>
        <w:t xml:space="preserve"> purpose is to seek external assistance for t</w:t>
      </w:r>
      <w:r w:rsidR="00912791">
        <w:rPr>
          <w:rFonts w:ascii="Verdana" w:hAnsi="Verdana" w:cs="Arial"/>
          <w:sz w:val="24"/>
          <w:szCs w:val="24"/>
          <w:lang w:val="en-GB"/>
        </w:rPr>
        <w:t xml:space="preserve">he school-age orphans in </w:t>
      </w:r>
      <w:proofErr w:type="spellStart"/>
      <w:r w:rsidR="00912791">
        <w:rPr>
          <w:rFonts w:ascii="Verdana" w:hAnsi="Verdana" w:cs="Arial"/>
          <w:sz w:val="24"/>
          <w:szCs w:val="24"/>
          <w:lang w:val="en-GB"/>
        </w:rPr>
        <w:t>Solwezi</w:t>
      </w:r>
      <w:proofErr w:type="spellEnd"/>
      <w:r w:rsidR="00912791">
        <w:rPr>
          <w:rFonts w:ascii="Verdana" w:hAnsi="Verdana" w:cs="Arial"/>
          <w:sz w:val="24"/>
          <w:szCs w:val="24"/>
          <w:lang w:val="en-GB"/>
        </w:rPr>
        <w:t xml:space="preserve"> District of </w:t>
      </w:r>
      <w:r w:rsidR="00E0797F" w:rsidRPr="00684AEB">
        <w:rPr>
          <w:rFonts w:ascii="Verdana" w:hAnsi="Verdana" w:cs="Arial"/>
          <w:sz w:val="24"/>
          <w:szCs w:val="24"/>
          <w:lang w:val="en-GB"/>
        </w:rPr>
        <w:t>Zambia, in order to provide them with basic school education that will enable them to acquire the skills and knowledge that they are going to need to become independent members of society in the future, thus reducing their vulnerability at the same time.</w:t>
      </w:r>
    </w:p>
    <w:p w:rsidR="00E0797F" w:rsidRPr="00684AEB" w:rsidRDefault="00E0797F" w:rsidP="00684AEB">
      <w:pPr>
        <w:tabs>
          <w:tab w:val="left" w:pos="780"/>
        </w:tabs>
        <w:jc w:val="both"/>
        <w:rPr>
          <w:rFonts w:ascii="Verdana" w:hAnsi="Verdana" w:cs="Arial"/>
          <w:b/>
          <w:sz w:val="24"/>
          <w:szCs w:val="24"/>
          <w:u w:val="single"/>
          <w:lang w:val="en-GB"/>
        </w:rPr>
      </w:pPr>
    </w:p>
    <w:p w:rsidR="00E0797F" w:rsidRPr="00684AEB" w:rsidRDefault="00E0797F" w:rsidP="00684AEB">
      <w:pPr>
        <w:tabs>
          <w:tab w:val="left" w:pos="780"/>
        </w:tabs>
        <w:jc w:val="both"/>
        <w:rPr>
          <w:rFonts w:ascii="Verdana" w:hAnsi="Verdana" w:cs="Arial"/>
          <w:b/>
          <w:sz w:val="24"/>
          <w:szCs w:val="24"/>
          <w:u w:val="single"/>
          <w:lang w:val="en-GB"/>
        </w:rPr>
      </w:pPr>
      <w:r w:rsidRPr="00684AEB">
        <w:rPr>
          <w:rFonts w:ascii="Verdana" w:hAnsi="Verdana" w:cs="Arial"/>
          <w:b/>
          <w:sz w:val="24"/>
          <w:szCs w:val="24"/>
          <w:u w:val="single"/>
          <w:lang w:val="en-GB"/>
        </w:rPr>
        <w:t>OBJECTIVES</w:t>
      </w:r>
    </w:p>
    <w:p w:rsidR="00E0797F" w:rsidRPr="00684AEB" w:rsidRDefault="00E0797F" w:rsidP="00684AEB">
      <w:pPr>
        <w:jc w:val="both"/>
        <w:rPr>
          <w:rFonts w:ascii="Verdana" w:hAnsi="Verdana" w:cs="Arial"/>
          <w:b/>
          <w:sz w:val="24"/>
          <w:szCs w:val="24"/>
          <w:lang w:val="en-GB"/>
        </w:rPr>
      </w:pPr>
    </w:p>
    <w:p w:rsidR="00E0797F" w:rsidRPr="00684AEB" w:rsidRDefault="00E0797F" w:rsidP="00684AEB">
      <w:pPr>
        <w:jc w:val="both"/>
        <w:rPr>
          <w:rFonts w:ascii="Verdana" w:hAnsi="Verdana" w:cs="Arial"/>
          <w:sz w:val="24"/>
          <w:szCs w:val="24"/>
          <w:lang w:val="en-GB"/>
        </w:rPr>
      </w:pPr>
      <w:r w:rsidRPr="00684AEB">
        <w:rPr>
          <w:rFonts w:ascii="Verdana" w:hAnsi="Verdana" w:cs="Arial"/>
          <w:sz w:val="24"/>
          <w:szCs w:val="24"/>
          <w:lang w:val="en-GB"/>
        </w:rPr>
        <w:t xml:space="preserve">(a) To provide direct basic assistance towards formal primary and secondary education for HIV/AIDS </w:t>
      </w:r>
      <w:r w:rsidR="00E530B1">
        <w:rPr>
          <w:rFonts w:ascii="Verdana" w:hAnsi="Verdana" w:cs="Arial"/>
          <w:sz w:val="24"/>
          <w:szCs w:val="24"/>
          <w:lang w:val="en-GB"/>
        </w:rPr>
        <w:t xml:space="preserve">700 </w:t>
      </w:r>
      <w:r w:rsidRPr="00684AEB">
        <w:rPr>
          <w:rFonts w:ascii="Verdana" w:hAnsi="Verdana" w:cs="Arial"/>
          <w:sz w:val="24"/>
          <w:szCs w:val="24"/>
          <w:lang w:val="en-GB"/>
        </w:rPr>
        <w:t>orphans</w:t>
      </w:r>
      <w:r w:rsidR="00064300">
        <w:rPr>
          <w:rFonts w:ascii="Verdana" w:hAnsi="Verdana" w:cs="Arial"/>
          <w:sz w:val="24"/>
          <w:szCs w:val="24"/>
          <w:lang w:val="en-GB"/>
        </w:rPr>
        <w:t xml:space="preserve"> aged 7 to 18</w:t>
      </w:r>
      <w:r w:rsidR="00E530B1">
        <w:rPr>
          <w:rFonts w:ascii="Verdana" w:hAnsi="Verdana" w:cs="Arial"/>
          <w:sz w:val="24"/>
          <w:szCs w:val="24"/>
          <w:lang w:val="en-GB"/>
        </w:rPr>
        <w:t xml:space="preserve"> years by 2018</w:t>
      </w:r>
      <w:r w:rsidRPr="00684AEB">
        <w:rPr>
          <w:rFonts w:ascii="Verdana" w:hAnsi="Verdana" w:cs="Arial"/>
          <w:sz w:val="24"/>
          <w:szCs w:val="24"/>
          <w:lang w:val="en-GB"/>
        </w:rPr>
        <w:t>.</w:t>
      </w:r>
    </w:p>
    <w:p w:rsidR="00E0797F" w:rsidRPr="00684AEB" w:rsidRDefault="00E0797F" w:rsidP="00684AEB">
      <w:pPr>
        <w:jc w:val="both"/>
        <w:rPr>
          <w:rFonts w:ascii="Verdana" w:hAnsi="Verdana" w:cs="Arial"/>
          <w:sz w:val="24"/>
          <w:szCs w:val="24"/>
          <w:lang w:val="en-GB"/>
        </w:rPr>
      </w:pPr>
    </w:p>
    <w:p w:rsidR="00E0797F" w:rsidRDefault="00E530B1" w:rsidP="00684AEB">
      <w:pPr>
        <w:jc w:val="both"/>
        <w:rPr>
          <w:rFonts w:ascii="Verdana" w:hAnsi="Verdana" w:cs="Arial"/>
          <w:sz w:val="24"/>
          <w:szCs w:val="24"/>
          <w:lang w:val="en-GB"/>
        </w:rPr>
      </w:pPr>
      <w:r>
        <w:rPr>
          <w:rFonts w:ascii="Verdana" w:hAnsi="Verdana" w:cs="Arial"/>
          <w:sz w:val="24"/>
          <w:szCs w:val="24"/>
          <w:lang w:val="en-GB"/>
        </w:rPr>
        <w:t>(b) To provide 700</w:t>
      </w:r>
      <w:r w:rsidR="00E0797F" w:rsidRPr="00684AEB">
        <w:rPr>
          <w:rFonts w:ascii="Verdana" w:hAnsi="Verdana" w:cs="Arial"/>
          <w:sz w:val="24"/>
          <w:szCs w:val="24"/>
          <w:lang w:val="en-GB"/>
        </w:rPr>
        <w:t xml:space="preserve"> orphans with basic health care</w:t>
      </w:r>
      <w:r w:rsidR="00064300">
        <w:rPr>
          <w:rFonts w:ascii="Verdana" w:hAnsi="Verdana" w:cs="Arial"/>
          <w:sz w:val="24"/>
          <w:szCs w:val="24"/>
          <w:lang w:val="en-GB"/>
        </w:rPr>
        <w:t xml:space="preserve"> aged 7 to 18</w:t>
      </w:r>
      <w:r>
        <w:rPr>
          <w:rFonts w:ascii="Verdana" w:hAnsi="Verdana" w:cs="Arial"/>
          <w:sz w:val="24"/>
          <w:szCs w:val="24"/>
          <w:lang w:val="en-GB"/>
        </w:rPr>
        <w:t xml:space="preserve"> years by 2018</w:t>
      </w:r>
      <w:r w:rsidR="004E27E9">
        <w:rPr>
          <w:rFonts w:ascii="Verdana" w:hAnsi="Verdana" w:cs="Arial"/>
          <w:sz w:val="24"/>
          <w:szCs w:val="24"/>
          <w:lang w:val="en-GB"/>
        </w:rPr>
        <w:t xml:space="preserve"> </w:t>
      </w:r>
    </w:p>
    <w:p w:rsidR="0068433C" w:rsidRDefault="0068433C" w:rsidP="00684AEB">
      <w:pPr>
        <w:jc w:val="both"/>
        <w:rPr>
          <w:rFonts w:ascii="Verdana" w:hAnsi="Verdana" w:cs="Arial"/>
          <w:sz w:val="24"/>
          <w:szCs w:val="24"/>
          <w:lang w:val="en-GB"/>
        </w:rPr>
      </w:pPr>
    </w:p>
    <w:p w:rsidR="00E530B1" w:rsidRDefault="00E530B1" w:rsidP="00684AEB">
      <w:pPr>
        <w:jc w:val="both"/>
        <w:rPr>
          <w:rFonts w:ascii="Verdana" w:hAnsi="Verdana" w:cs="Arial"/>
          <w:sz w:val="24"/>
          <w:szCs w:val="24"/>
          <w:lang w:val="en-GB"/>
        </w:rPr>
      </w:pPr>
      <w:r>
        <w:rPr>
          <w:rFonts w:ascii="Verdana" w:hAnsi="Verdana" w:cs="Arial"/>
          <w:sz w:val="24"/>
          <w:szCs w:val="24"/>
          <w:lang w:val="en-GB"/>
        </w:rPr>
        <w:t>(c) To provide capacity building support to 200 orphans primary caregivers by 2018</w:t>
      </w:r>
      <w:r w:rsidR="004E27E9" w:rsidRPr="004E27E9">
        <w:rPr>
          <w:rFonts w:ascii="Verdana" w:hAnsi="Verdana" w:cs="Arial"/>
          <w:sz w:val="24"/>
          <w:szCs w:val="24"/>
          <w:lang w:val="en-GB"/>
        </w:rPr>
        <w:t xml:space="preserve"> </w:t>
      </w:r>
      <w:r w:rsidR="004E27E9">
        <w:rPr>
          <w:rFonts w:ascii="Verdana" w:hAnsi="Verdana" w:cs="Arial"/>
          <w:sz w:val="24"/>
          <w:szCs w:val="24"/>
          <w:lang w:val="en-GB"/>
        </w:rPr>
        <w:t>through the provision of economic strengthening to OVC guardians</w:t>
      </w:r>
    </w:p>
    <w:p w:rsidR="0068433C" w:rsidRDefault="0068433C" w:rsidP="00684AEB">
      <w:pPr>
        <w:jc w:val="both"/>
        <w:rPr>
          <w:rFonts w:ascii="Verdana" w:hAnsi="Verdana" w:cs="Arial"/>
          <w:sz w:val="24"/>
          <w:szCs w:val="24"/>
          <w:lang w:val="en-GB"/>
        </w:rPr>
      </w:pPr>
    </w:p>
    <w:p w:rsidR="004E27E9" w:rsidRDefault="004E27E9" w:rsidP="00684AEB">
      <w:pPr>
        <w:jc w:val="both"/>
        <w:rPr>
          <w:rFonts w:ascii="Verdana" w:hAnsi="Verdana" w:cs="Arial"/>
          <w:sz w:val="24"/>
          <w:szCs w:val="24"/>
          <w:lang w:val="en-GB"/>
        </w:rPr>
      </w:pPr>
      <w:r>
        <w:rPr>
          <w:rFonts w:ascii="Verdana" w:hAnsi="Verdana" w:cs="Arial"/>
          <w:sz w:val="24"/>
          <w:szCs w:val="24"/>
          <w:lang w:val="en-GB"/>
        </w:rPr>
        <w:t xml:space="preserve">(d) To provide income generating activity through poultry broiler production to </w:t>
      </w:r>
      <w:r w:rsidR="005E6EF1">
        <w:rPr>
          <w:rFonts w:ascii="Verdana" w:hAnsi="Verdana" w:cs="Arial"/>
          <w:sz w:val="24"/>
          <w:szCs w:val="24"/>
          <w:lang w:val="en-GB"/>
        </w:rPr>
        <w:t>supplement and</w:t>
      </w:r>
      <w:r>
        <w:rPr>
          <w:rFonts w:ascii="Verdana" w:hAnsi="Verdana" w:cs="Arial"/>
          <w:sz w:val="24"/>
          <w:szCs w:val="24"/>
          <w:lang w:val="en-GB"/>
        </w:rPr>
        <w:t xml:space="preserve"> sustain the funded project</w:t>
      </w:r>
      <w:r w:rsidR="005E6EF1">
        <w:rPr>
          <w:rFonts w:ascii="Verdana" w:hAnsi="Verdana" w:cs="Arial"/>
          <w:sz w:val="24"/>
          <w:szCs w:val="24"/>
          <w:lang w:val="en-GB"/>
        </w:rPr>
        <w:t xml:space="preserve"> by the end of the project</w:t>
      </w:r>
      <w:r>
        <w:rPr>
          <w:rFonts w:ascii="Verdana" w:hAnsi="Verdana" w:cs="Arial"/>
          <w:sz w:val="24"/>
          <w:szCs w:val="24"/>
          <w:lang w:val="en-GB"/>
        </w:rPr>
        <w:t>.</w:t>
      </w:r>
    </w:p>
    <w:p w:rsidR="00E530B1" w:rsidRDefault="00E530B1" w:rsidP="00684AEB">
      <w:pPr>
        <w:jc w:val="both"/>
        <w:rPr>
          <w:rFonts w:ascii="Verdana" w:hAnsi="Verdana" w:cs="Arial"/>
          <w:sz w:val="24"/>
          <w:szCs w:val="24"/>
          <w:lang w:val="en-GB"/>
        </w:rPr>
      </w:pPr>
    </w:p>
    <w:p w:rsidR="00E0797F" w:rsidRPr="00684AEB" w:rsidRDefault="00E0797F" w:rsidP="00684AEB">
      <w:pPr>
        <w:jc w:val="both"/>
        <w:rPr>
          <w:rFonts w:ascii="Verdana" w:hAnsi="Verdana" w:cs="Arial"/>
          <w:sz w:val="24"/>
          <w:szCs w:val="24"/>
          <w:lang w:val="en-GB"/>
        </w:rPr>
      </w:pPr>
      <w:r w:rsidRPr="00684AEB">
        <w:rPr>
          <w:rFonts w:ascii="Verdana" w:hAnsi="Verdana" w:cs="Arial"/>
          <w:sz w:val="24"/>
          <w:szCs w:val="24"/>
          <w:lang w:val="en-GB"/>
        </w:rPr>
        <w:t>In the majority of cases, in this category of children, dropping out of school is caused by the inability to pay fees or to meet other basic needs, such as school uniforms. In some cases, the drop-outs end up providing child la</w:t>
      </w:r>
      <w:r w:rsidR="00CE1A15">
        <w:rPr>
          <w:rFonts w:ascii="Verdana" w:hAnsi="Verdana" w:cs="Arial"/>
          <w:sz w:val="24"/>
          <w:szCs w:val="24"/>
          <w:lang w:val="en-GB"/>
        </w:rPr>
        <w:t>bour to survive, most of them are sent to go and sale items on the street</w:t>
      </w:r>
      <w:r w:rsidRPr="00684AEB">
        <w:rPr>
          <w:rFonts w:ascii="Verdana" w:hAnsi="Verdana" w:cs="Arial"/>
          <w:sz w:val="24"/>
          <w:szCs w:val="24"/>
          <w:lang w:val="en-GB"/>
        </w:rPr>
        <w:t>. This, in turn, increases their chances of getting them infected with HIV/AIDS, as they frequently adjust to the</w:t>
      </w:r>
      <w:r w:rsidR="00CE1A15">
        <w:rPr>
          <w:rFonts w:ascii="Verdana" w:hAnsi="Verdana" w:cs="Arial"/>
          <w:sz w:val="24"/>
          <w:szCs w:val="24"/>
          <w:lang w:val="en-GB"/>
        </w:rPr>
        <w:t xml:space="preserve"> careless lifestyle particularly girls</w:t>
      </w:r>
      <w:r w:rsidRPr="00684AEB">
        <w:rPr>
          <w:rFonts w:ascii="Verdana" w:hAnsi="Verdana" w:cs="Arial"/>
          <w:sz w:val="24"/>
          <w:szCs w:val="24"/>
          <w:lang w:val="en-GB"/>
        </w:rPr>
        <w:t>.</w:t>
      </w:r>
    </w:p>
    <w:p w:rsidR="00E0797F" w:rsidRPr="00684AEB" w:rsidRDefault="00E0797F" w:rsidP="00684AEB">
      <w:pPr>
        <w:jc w:val="both"/>
        <w:rPr>
          <w:rFonts w:ascii="Verdana" w:hAnsi="Verdana" w:cs="Arial"/>
          <w:sz w:val="24"/>
          <w:szCs w:val="24"/>
          <w:lang w:val="en-GB"/>
        </w:rPr>
      </w:pPr>
    </w:p>
    <w:p w:rsidR="00E0797F" w:rsidRPr="00684AEB" w:rsidRDefault="00E0797F" w:rsidP="00684AEB">
      <w:pPr>
        <w:jc w:val="both"/>
        <w:rPr>
          <w:rFonts w:ascii="Verdana" w:hAnsi="Verdana" w:cs="Arial"/>
          <w:sz w:val="24"/>
          <w:szCs w:val="24"/>
          <w:lang w:val="en-GB"/>
        </w:rPr>
      </w:pPr>
      <w:r w:rsidRPr="00684AEB">
        <w:rPr>
          <w:rFonts w:ascii="Verdana" w:hAnsi="Verdana" w:cs="Arial"/>
          <w:sz w:val="24"/>
          <w:szCs w:val="24"/>
          <w:lang w:val="en-GB"/>
        </w:rPr>
        <w:t>Very often, they end up undernourished, while some of them are involved in anti-social activities or – worse still – resort to stealing. Indeed, the current upsurge in the number of street children in the local market and in the neighbouring urban centres is a direct outcome of the severe poverty affecting these children on account of the death of one parent or both.</w:t>
      </w:r>
    </w:p>
    <w:p w:rsidR="00E0797F" w:rsidRPr="00684AEB" w:rsidRDefault="00E0797F" w:rsidP="00684AEB">
      <w:pPr>
        <w:jc w:val="both"/>
        <w:rPr>
          <w:rFonts w:ascii="Verdana" w:hAnsi="Verdana" w:cs="Arial"/>
          <w:sz w:val="24"/>
          <w:szCs w:val="24"/>
          <w:lang w:val="en-GB"/>
        </w:rPr>
      </w:pPr>
    </w:p>
    <w:p w:rsidR="00E0797F" w:rsidRPr="00684AEB" w:rsidRDefault="00E0797F" w:rsidP="00684AEB">
      <w:pPr>
        <w:jc w:val="both"/>
        <w:rPr>
          <w:rFonts w:ascii="Verdana" w:hAnsi="Verdana" w:cs="Arial"/>
          <w:sz w:val="24"/>
          <w:szCs w:val="24"/>
          <w:lang w:val="en-GB"/>
        </w:rPr>
      </w:pPr>
      <w:r w:rsidRPr="00684AEB">
        <w:rPr>
          <w:rFonts w:ascii="Verdana" w:hAnsi="Verdana" w:cs="Arial"/>
          <w:sz w:val="24"/>
          <w:szCs w:val="24"/>
          <w:lang w:val="en-GB"/>
        </w:rPr>
        <w:t>As if that were not enough, this category of children often faces stigmatisation, especially from their peers and even from some of their relatives at home, owing to the cause of their parents’ death. It is this category of children that this project proposal aims to support.</w:t>
      </w:r>
    </w:p>
    <w:p w:rsidR="00E0797F" w:rsidRPr="00684AEB" w:rsidRDefault="00E0797F" w:rsidP="00684AEB">
      <w:pPr>
        <w:jc w:val="both"/>
        <w:rPr>
          <w:rFonts w:ascii="Verdana" w:hAnsi="Verdana" w:cs="Arial"/>
          <w:b/>
          <w:sz w:val="24"/>
          <w:szCs w:val="24"/>
          <w:lang w:val="en-GB"/>
        </w:rPr>
      </w:pPr>
    </w:p>
    <w:p w:rsidR="00E0797F" w:rsidRPr="00684AEB" w:rsidRDefault="00E0797F" w:rsidP="00684AEB">
      <w:pPr>
        <w:jc w:val="both"/>
        <w:rPr>
          <w:rFonts w:ascii="Verdana" w:hAnsi="Verdana" w:cs="Arial"/>
          <w:sz w:val="24"/>
          <w:szCs w:val="24"/>
          <w:lang w:val="en-GB"/>
        </w:rPr>
      </w:pPr>
      <w:r w:rsidRPr="00684AEB">
        <w:rPr>
          <w:rFonts w:ascii="Verdana" w:hAnsi="Verdana" w:cs="Arial"/>
          <w:sz w:val="24"/>
          <w:szCs w:val="24"/>
          <w:lang w:val="en-GB"/>
        </w:rPr>
        <w:t xml:space="preserve">In conclusion, poverty as a result of disease is the greatest problems facing these children, and poverty bars them from attaining the education they </w:t>
      </w:r>
      <w:r w:rsidRPr="00684AEB">
        <w:rPr>
          <w:rFonts w:ascii="Verdana" w:hAnsi="Verdana" w:cs="Arial"/>
          <w:sz w:val="24"/>
          <w:szCs w:val="24"/>
          <w:lang w:val="en-GB"/>
        </w:rPr>
        <w:lastRenderedPageBreak/>
        <w:t>would need to improve their future lives. Children are the category worst hit by poverty in the project target area.</w:t>
      </w:r>
    </w:p>
    <w:p w:rsidR="00E0797F" w:rsidRPr="00684AEB" w:rsidRDefault="00E0797F" w:rsidP="00684AEB">
      <w:pPr>
        <w:jc w:val="both"/>
        <w:rPr>
          <w:rFonts w:ascii="Verdana" w:hAnsi="Verdana" w:cs="Arial"/>
          <w:sz w:val="24"/>
          <w:szCs w:val="24"/>
          <w:lang w:val="en-GB"/>
        </w:rPr>
      </w:pPr>
    </w:p>
    <w:p w:rsidR="00E0797F" w:rsidRPr="00684AEB" w:rsidRDefault="00E0797F" w:rsidP="00684AEB">
      <w:pPr>
        <w:jc w:val="both"/>
        <w:rPr>
          <w:rFonts w:ascii="Verdana" w:hAnsi="Verdana" w:cs="Arial"/>
          <w:sz w:val="24"/>
          <w:szCs w:val="24"/>
          <w:lang w:val="en-GB"/>
        </w:rPr>
      </w:pPr>
      <w:r w:rsidRPr="00684AEB">
        <w:rPr>
          <w:rFonts w:ascii="Verdana" w:hAnsi="Verdana" w:cs="Arial"/>
          <w:sz w:val="24"/>
          <w:szCs w:val="24"/>
          <w:lang w:val="en-GB"/>
        </w:rPr>
        <w:t>Currently, HIV/AIDS has become a serious scourge and is the leading killer in North-western</w:t>
      </w:r>
      <w:r w:rsidR="00CE1A15">
        <w:rPr>
          <w:rFonts w:ascii="Verdana" w:hAnsi="Verdana" w:cs="Arial"/>
          <w:sz w:val="24"/>
          <w:szCs w:val="24"/>
          <w:lang w:val="en-GB"/>
        </w:rPr>
        <w:t xml:space="preserve"> province where CCCYD</w:t>
      </w:r>
      <w:r w:rsidRPr="00684AEB">
        <w:rPr>
          <w:rFonts w:ascii="Verdana" w:hAnsi="Verdana" w:cs="Arial"/>
          <w:sz w:val="24"/>
          <w:szCs w:val="24"/>
          <w:lang w:val="en-GB"/>
        </w:rPr>
        <w:t xml:space="preserve"> is located. The gains previously made in life expectancy have largely been unmade by the high mortality rates resulting from HIV/AIDS. With deaths occurring at the rate </w:t>
      </w:r>
      <w:r w:rsidRPr="007F3F56">
        <w:rPr>
          <w:rFonts w:ascii="Verdana" w:hAnsi="Verdana" w:cs="Arial"/>
          <w:sz w:val="24"/>
          <w:szCs w:val="24"/>
          <w:lang w:val="en-GB"/>
        </w:rPr>
        <w:t xml:space="preserve">of </w:t>
      </w:r>
      <w:r w:rsidR="007F3F56" w:rsidRPr="007F3F56">
        <w:rPr>
          <w:rFonts w:ascii="Verdana" w:hAnsi="Verdana"/>
          <w:sz w:val="24"/>
          <w:szCs w:val="24"/>
        </w:rPr>
        <w:t>12.92 deaths/1,000 population (2014 est.)</w:t>
      </w:r>
      <w:r w:rsidR="007F3F56">
        <w:t xml:space="preserve"> </w:t>
      </w:r>
      <w:r w:rsidRPr="00684AEB">
        <w:rPr>
          <w:rFonts w:ascii="Verdana" w:hAnsi="Verdana" w:cs="Arial"/>
          <w:sz w:val="24"/>
          <w:szCs w:val="24"/>
          <w:lang w:val="en-GB"/>
        </w:rPr>
        <w:t>on a national scale, many children are being made orphans, with siblings forced to live separately and lead desperate lives in deprived households headed by children or elderly persons. This prevents them from obtaining good education and many of them end up dropping out of school owing to frustration.</w:t>
      </w:r>
    </w:p>
    <w:p w:rsidR="00E0797F" w:rsidRPr="00684AEB" w:rsidRDefault="00E0797F" w:rsidP="00684AEB">
      <w:pPr>
        <w:jc w:val="both"/>
        <w:rPr>
          <w:rFonts w:ascii="Verdana" w:hAnsi="Verdana" w:cs="Arial"/>
          <w:sz w:val="24"/>
          <w:szCs w:val="24"/>
          <w:lang w:val="en-GB"/>
        </w:rPr>
      </w:pPr>
    </w:p>
    <w:p w:rsidR="00E0797F" w:rsidRPr="00684AEB" w:rsidRDefault="00E0797F" w:rsidP="00684AEB">
      <w:pPr>
        <w:jc w:val="both"/>
        <w:rPr>
          <w:rFonts w:ascii="Verdana" w:hAnsi="Verdana" w:cs="Arial"/>
          <w:b/>
          <w:sz w:val="24"/>
          <w:szCs w:val="24"/>
          <w:u w:val="single"/>
          <w:lang w:val="en-GB"/>
        </w:rPr>
      </w:pPr>
      <w:r w:rsidRPr="00684AEB">
        <w:rPr>
          <w:rFonts w:ascii="Verdana" w:hAnsi="Verdana" w:cs="Arial"/>
          <w:b/>
          <w:sz w:val="24"/>
          <w:szCs w:val="24"/>
          <w:u w:val="single"/>
          <w:lang w:val="en-GB"/>
        </w:rPr>
        <w:t>BENEFICIARIES</w:t>
      </w:r>
    </w:p>
    <w:p w:rsidR="00E0797F" w:rsidRPr="00684AEB" w:rsidRDefault="00E0797F" w:rsidP="00684AEB">
      <w:pPr>
        <w:jc w:val="both"/>
        <w:rPr>
          <w:rFonts w:ascii="Verdana" w:hAnsi="Verdana" w:cs="Arial"/>
          <w:sz w:val="24"/>
          <w:szCs w:val="24"/>
          <w:lang w:val="en-GB"/>
        </w:rPr>
      </w:pPr>
    </w:p>
    <w:p w:rsidR="00E0797F" w:rsidRPr="00684AEB" w:rsidRDefault="00E0797F" w:rsidP="00684AEB">
      <w:pPr>
        <w:jc w:val="both"/>
        <w:rPr>
          <w:rFonts w:ascii="Verdana" w:hAnsi="Verdana" w:cs="Arial"/>
          <w:sz w:val="24"/>
          <w:szCs w:val="24"/>
          <w:lang w:val="en-GB"/>
        </w:rPr>
      </w:pPr>
      <w:r w:rsidRPr="00684AEB">
        <w:rPr>
          <w:rFonts w:ascii="Verdana" w:hAnsi="Verdana" w:cs="Arial"/>
          <w:sz w:val="24"/>
          <w:szCs w:val="24"/>
          <w:lang w:val="en-GB"/>
        </w:rPr>
        <w:t>In order to promote its activities through grass-</w:t>
      </w:r>
      <w:r w:rsidR="00D171C3">
        <w:rPr>
          <w:rFonts w:ascii="Verdana" w:hAnsi="Verdana" w:cs="Arial"/>
          <w:sz w:val="24"/>
          <w:szCs w:val="24"/>
          <w:lang w:val="en-GB"/>
        </w:rPr>
        <w:t>roots community support, CCCYD</w:t>
      </w:r>
      <w:r w:rsidR="007F6C78">
        <w:rPr>
          <w:rFonts w:ascii="Verdana" w:hAnsi="Verdana" w:cs="Arial"/>
          <w:sz w:val="24"/>
          <w:szCs w:val="24"/>
          <w:lang w:val="en-GB"/>
        </w:rPr>
        <w:t xml:space="preserve"> has </w:t>
      </w:r>
      <w:r w:rsidRPr="00684AEB">
        <w:rPr>
          <w:rFonts w:ascii="Verdana" w:hAnsi="Verdana" w:cs="Arial"/>
          <w:sz w:val="24"/>
          <w:szCs w:val="24"/>
          <w:lang w:val="en-GB"/>
        </w:rPr>
        <w:t>a committee that represents different parts of the project area who have been mobilising communities at grass-roots level in order to identify and help orphans. The pur</w:t>
      </w:r>
      <w:r w:rsidR="00BF3C85">
        <w:rPr>
          <w:rFonts w:ascii="Verdana" w:hAnsi="Verdana" w:cs="Arial"/>
          <w:sz w:val="24"/>
          <w:szCs w:val="24"/>
          <w:lang w:val="en-GB"/>
        </w:rPr>
        <w:t>pose is to target an initial 7</w:t>
      </w:r>
      <w:r w:rsidR="007F6C78">
        <w:rPr>
          <w:rFonts w:ascii="Verdana" w:hAnsi="Verdana" w:cs="Arial"/>
          <w:sz w:val="24"/>
          <w:szCs w:val="24"/>
          <w:lang w:val="en-GB"/>
        </w:rPr>
        <w:t>00</w:t>
      </w:r>
      <w:r w:rsidRPr="00684AEB">
        <w:rPr>
          <w:rFonts w:ascii="Verdana" w:hAnsi="Verdana" w:cs="Arial"/>
          <w:sz w:val="24"/>
          <w:szCs w:val="24"/>
          <w:lang w:val="en-GB"/>
        </w:rPr>
        <w:t xml:space="preserve"> orphans in four different schools, </w:t>
      </w:r>
      <w:r w:rsidR="007F6C78">
        <w:rPr>
          <w:rFonts w:ascii="Verdana" w:hAnsi="Verdana" w:cs="Arial"/>
          <w:sz w:val="24"/>
          <w:szCs w:val="24"/>
          <w:lang w:val="en-GB"/>
        </w:rPr>
        <w:t xml:space="preserve">each with </w:t>
      </w:r>
      <w:r w:rsidR="00BF3C85">
        <w:rPr>
          <w:rFonts w:ascii="Verdana" w:hAnsi="Verdana" w:cs="Arial"/>
          <w:sz w:val="24"/>
          <w:szCs w:val="24"/>
          <w:lang w:val="en-GB"/>
        </w:rPr>
        <w:t>an average of 15</w:t>
      </w:r>
      <w:r w:rsidRPr="00684AEB">
        <w:rPr>
          <w:rFonts w:ascii="Verdana" w:hAnsi="Verdana" w:cs="Arial"/>
          <w:sz w:val="24"/>
          <w:szCs w:val="24"/>
          <w:lang w:val="en-GB"/>
        </w:rPr>
        <w:t xml:space="preserve">0 extremely needy orphans, aged </w:t>
      </w:r>
      <w:r w:rsidR="007F6C78">
        <w:rPr>
          <w:rFonts w:ascii="Verdana" w:hAnsi="Verdana" w:cs="Arial"/>
          <w:sz w:val="24"/>
          <w:szCs w:val="24"/>
          <w:lang w:val="en-GB"/>
        </w:rPr>
        <w:t>between seven</w:t>
      </w:r>
      <w:r w:rsidR="005A3F09">
        <w:rPr>
          <w:rFonts w:ascii="Verdana" w:hAnsi="Verdana" w:cs="Arial"/>
          <w:sz w:val="24"/>
          <w:szCs w:val="24"/>
          <w:lang w:val="en-GB"/>
        </w:rPr>
        <w:t xml:space="preserve"> and fourteen (7-18</w:t>
      </w:r>
      <w:r w:rsidRPr="00684AEB">
        <w:rPr>
          <w:rFonts w:ascii="Verdana" w:hAnsi="Verdana" w:cs="Arial"/>
          <w:sz w:val="24"/>
          <w:szCs w:val="24"/>
          <w:lang w:val="en-GB"/>
        </w:rPr>
        <w:t>) years old. On the basis of these</w:t>
      </w:r>
      <w:r w:rsidR="00BF3C85">
        <w:rPr>
          <w:rFonts w:ascii="Verdana" w:hAnsi="Verdana" w:cs="Arial"/>
          <w:sz w:val="24"/>
          <w:szCs w:val="24"/>
          <w:lang w:val="en-GB"/>
        </w:rPr>
        <w:t xml:space="preserve"> figures, it is envisaged that 7</w:t>
      </w:r>
      <w:r w:rsidRPr="00684AEB">
        <w:rPr>
          <w:rFonts w:ascii="Verdana" w:hAnsi="Verdana" w:cs="Arial"/>
          <w:sz w:val="24"/>
          <w:szCs w:val="24"/>
          <w:lang w:val="en-GB"/>
        </w:rPr>
        <w:t>00 orphans will be supported at the start of the project, with a subsequent spread of project support to other areas with time. Of all the targeted households</w:t>
      </w:r>
      <w:r w:rsidR="007F6C78">
        <w:rPr>
          <w:rFonts w:ascii="Verdana" w:hAnsi="Verdana" w:cs="Arial"/>
          <w:sz w:val="24"/>
          <w:szCs w:val="24"/>
          <w:lang w:val="en-GB"/>
        </w:rPr>
        <w:t xml:space="preserve"> in the project area, at least 8</w:t>
      </w:r>
      <w:r w:rsidRPr="00684AEB">
        <w:rPr>
          <w:rFonts w:ascii="Verdana" w:hAnsi="Verdana" w:cs="Arial"/>
          <w:sz w:val="24"/>
          <w:szCs w:val="24"/>
          <w:lang w:val="en-GB"/>
        </w:rPr>
        <w:t>0% are headed by wo</w:t>
      </w:r>
      <w:r w:rsidR="007F6C78">
        <w:rPr>
          <w:rFonts w:ascii="Verdana" w:hAnsi="Verdana" w:cs="Arial"/>
          <w:sz w:val="24"/>
          <w:szCs w:val="24"/>
          <w:lang w:val="en-GB"/>
        </w:rPr>
        <w:t xml:space="preserve">men of ages ranging from 18 to </w:t>
      </w:r>
      <w:proofErr w:type="gramStart"/>
      <w:r w:rsidR="007F6C78">
        <w:rPr>
          <w:rFonts w:ascii="Verdana" w:hAnsi="Verdana" w:cs="Arial"/>
          <w:sz w:val="24"/>
          <w:szCs w:val="24"/>
          <w:lang w:val="en-GB"/>
        </w:rPr>
        <w:t>7</w:t>
      </w:r>
      <w:r w:rsidRPr="00684AEB">
        <w:rPr>
          <w:rFonts w:ascii="Verdana" w:hAnsi="Verdana" w:cs="Arial"/>
          <w:sz w:val="24"/>
          <w:szCs w:val="24"/>
          <w:lang w:val="en-GB"/>
        </w:rPr>
        <w:t>0 year old</w:t>
      </w:r>
      <w:proofErr w:type="gramEnd"/>
      <w:r w:rsidRPr="00684AEB">
        <w:rPr>
          <w:rFonts w:ascii="Verdana" w:hAnsi="Verdana" w:cs="Arial"/>
          <w:sz w:val="24"/>
          <w:szCs w:val="24"/>
          <w:lang w:val="en-GB"/>
        </w:rPr>
        <w:t>, with grandparents acting as guardians to these children.</w:t>
      </w:r>
    </w:p>
    <w:p w:rsidR="00E0797F" w:rsidRDefault="00E0797F" w:rsidP="00684AEB">
      <w:pPr>
        <w:jc w:val="both"/>
        <w:rPr>
          <w:rFonts w:ascii="Verdana" w:hAnsi="Verdana" w:cs="Arial"/>
          <w:sz w:val="24"/>
          <w:szCs w:val="24"/>
          <w:lang w:val="en-GB"/>
        </w:rPr>
      </w:pPr>
    </w:p>
    <w:p w:rsidR="007F6C78" w:rsidRDefault="007F6C78" w:rsidP="00684AEB">
      <w:pPr>
        <w:jc w:val="both"/>
        <w:rPr>
          <w:rFonts w:ascii="Verdana" w:hAnsi="Verdana" w:cs="Arial"/>
          <w:sz w:val="24"/>
          <w:szCs w:val="24"/>
          <w:lang w:val="en-GB"/>
        </w:rPr>
      </w:pPr>
    </w:p>
    <w:p w:rsidR="007F6C78" w:rsidRDefault="007F6C78" w:rsidP="00684AEB">
      <w:pPr>
        <w:jc w:val="both"/>
        <w:rPr>
          <w:rFonts w:ascii="Verdana" w:hAnsi="Verdana" w:cs="Arial"/>
          <w:sz w:val="24"/>
          <w:szCs w:val="24"/>
          <w:lang w:val="en-GB"/>
        </w:rPr>
      </w:pPr>
    </w:p>
    <w:p w:rsidR="007F6C78" w:rsidRPr="00684AEB" w:rsidRDefault="007F6C78" w:rsidP="00684AEB">
      <w:pPr>
        <w:jc w:val="both"/>
        <w:rPr>
          <w:rFonts w:ascii="Verdana" w:hAnsi="Verdana" w:cs="Arial"/>
          <w:sz w:val="24"/>
          <w:szCs w:val="24"/>
          <w:lang w:val="en-GB"/>
        </w:rPr>
      </w:pPr>
    </w:p>
    <w:p w:rsidR="00E0797F" w:rsidRPr="00684AEB" w:rsidRDefault="00E0797F" w:rsidP="00684AEB">
      <w:pPr>
        <w:jc w:val="both"/>
        <w:rPr>
          <w:rFonts w:ascii="Verdana" w:hAnsi="Verdana" w:cs="Arial"/>
          <w:b/>
          <w:sz w:val="24"/>
          <w:szCs w:val="24"/>
          <w:u w:val="single"/>
          <w:lang w:val="en-GB"/>
        </w:rPr>
      </w:pPr>
      <w:r w:rsidRPr="00684AEB">
        <w:rPr>
          <w:rFonts w:ascii="Verdana" w:hAnsi="Verdana" w:cs="Arial"/>
          <w:b/>
          <w:sz w:val="24"/>
          <w:szCs w:val="24"/>
          <w:u w:val="single"/>
          <w:lang w:val="en-GB"/>
        </w:rPr>
        <w:t>PROPOSED PROJECT ACTIVITIES</w:t>
      </w:r>
    </w:p>
    <w:p w:rsidR="00E0797F" w:rsidRPr="00684AEB" w:rsidRDefault="00E0797F" w:rsidP="00684AEB">
      <w:pPr>
        <w:jc w:val="both"/>
        <w:rPr>
          <w:rFonts w:ascii="Verdana" w:hAnsi="Verdana" w:cs="Arial"/>
          <w:sz w:val="24"/>
          <w:szCs w:val="24"/>
          <w:lang w:val="en-GB"/>
        </w:rPr>
      </w:pPr>
    </w:p>
    <w:p w:rsidR="00E0797F" w:rsidRPr="00684AEB" w:rsidRDefault="00E0797F" w:rsidP="00684AEB">
      <w:pPr>
        <w:jc w:val="both"/>
        <w:rPr>
          <w:rFonts w:ascii="Verdana" w:hAnsi="Verdana" w:cs="Arial"/>
          <w:sz w:val="24"/>
          <w:szCs w:val="24"/>
          <w:lang w:val="en-GB"/>
        </w:rPr>
      </w:pPr>
      <w:r w:rsidRPr="00684AEB">
        <w:rPr>
          <w:rFonts w:ascii="Verdana" w:hAnsi="Verdana" w:cs="Arial"/>
          <w:sz w:val="24"/>
          <w:szCs w:val="24"/>
          <w:lang w:val="en-GB"/>
        </w:rPr>
        <w:t>Provision of support for the following activities/services will improve the quality of education and uplift living standards for these orphaned children and this is the core of this project.</w:t>
      </w:r>
    </w:p>
    <w:p w:rsidR="00E0797F" w:rsidRPr="00684AEB" w:rsidRDefault="00E0797F" w:rsidP="00684AEB">
      <w:pPr>
        <w:jc w:val="both"/>
        <w:rPr>
          <w:rFonts w:ascii="Verdana" w:hAnsi="Verdana" w:cs="Arial"/>
          <w:sz w:val="24"/>
          <w:szCs w:val="24"/>
          <w:lang w:val="en-GB"/>
        </w:rPr>
      </w:pPr>
    </w:p>
    <w:p w:rsidR="005A3F09" w:rsidRDefault="005A3F09" w:rsidP="00684AEB">
      <w:pPr>
        <w:jc w:val="both"/>
        <w:rPr>
          <w:rFonts w:ascii="Verdana" w:hAnsi="Verdana" w:cs="Arial"/>
          <w:b/>
          <w:sz w:val="24"/>
          <w:szCs w:val="24"/>
          <w:lang w:val="en-GB"/>
        </w:rPr>
      </w:pPr>
    </w:p>
    <w:p w:rsidR="005A3F09" w:rsidRDefault="005A3F09" w:rsidP="00684AEB">
      <w:pPr>
        <w:jc w:val="both"/>
        <w:rPr>
          <w:rFonts w:ascii="Verdana" w:hAnsi="Verdana" w:cs="Arial"/>
          <w:b/>
          <w:sz w:val="24"/>
          <w:szCs w:val="24"/>
          <w:lang w:val="en-GB"/>
        </w:rPr>
      </w:pPr>
    </w:p>
    <w:p w:rsidR="00E0797F" w:rsidRPr="00684AEB" w:rsidRDefault="00E0797F" w:rsidP="00684AEB">
      <w:pPr>
        <w:jc w:val="both"/>
        <w:rPr>
          <w:rFonts w:ascii="Verdana" w:hAnsi="Verdana" w:cs="Arial"/>
          <w:b/>
          <w:sz w:val="24"/>
          <w:szCs w:val="24"/>
          <w:lang w:val="en-GB"/>
        </w:rPr>
      </w:pPr>
      <w:r w:rsidRPr="00684AEB">
        <w:rPr>
          <w:rFonts w:ascii="Verdana" w:hAnsi="Verdana" w:cs="Arial"/>
          <w:b/>
          <w:sz w:val="24"/>
          <w:szCs w:val="24"/>
          <w:lang w:val="en-GB"/>
        </w:rPr>
        <w:t>Formal Educational Support</w:t>
      </w:r>
    </w:p>
    <w:p w:rsidR="00E0797F" w:rsidRPr="00684AEB" w:rsidRDefault="00E0797F" w:rsidP="00684AEB">
      <w:pPr>
        <w:jc w:val="both"/>
        <w:rPr>
          <w:rFonts w:ascii="Verdana" w:hAnsi="Verdana" w:cs="Arial"/>
          <w:sz w:val="24"/>
          <w:szCs w:val="24"/>
          <w:lang w:val="en-GB"/>
        </w:rPr>
      </w:pPr>
      <w:r w:rsidRPr="00684AEB">
        <w:rPr>
          <w:rFonts w:ascii="Verdana" w:hAnsi="Verdana" w:cs="Arial"/>
          <w:sz w:val="24"/>
          <w:szCs w:val="24"/>
          <w:lang w:val="en-GB"/>
        </w:rPr>
        <w:t>With the introduction of free primary education in th</w:t>
      </w:r>
      <w:r w:rsidR="007F6C78">
        <w:rPr>
          <w:rFonts w:ascii="Verdana" w:hAnsi="Verdana" w:cs="Arial"/>
          <w:sz w:val="24"/>
          <w:szCs w:val="24"/>
          <w:lang w:val="en-GB"/>
        </w:rPr>
        <w:t>e year 2002</w:t>
      </w:r>
      <w:r w:rsidRPr="00684AEB">
        <w:rPr>
          <w:rFonts w:ascii="Verdana" w:hAnsi="Verdana" w:cs="Arial"/>
          <w:sz w:val="24"/>
          <w:szCs w:val="24"/>
          <w:lang w:val="en-GB"/>
        </w:rPr>
        <w:t xml:space="preserve">, it is hoped that the burden of providing for tuition fees </w:t>
      </w:r>
      <w:r w:rsidR="007F6C78">
        <w:rPr>
          <w:rFonts w:ascii="Verdana" w:hAnsi="Verdana" w:cs="Arial"/>
          <w:sz w:val="24"/>
          <w:szCs w:val="24"/>
          <w:lang w:val="en-GB"/>
        </w:rPr>
        <w:t>textbooks and stationery has</w:t>
      </w:r>
      <w:r w:rsidRPr="00684AEB">
        <w:rPr>
          <w:rFonts w:ascii="Verdana" w:hAnsi="Verdana" w:cs="Arial"/>
          <w:sz w:val="24"/>
          <w:szCs w:val="24"/>
          <w:lang w:val="en-GB"/>
        </w:rPr>
        <w:t xml:space="preserve"> reduced </w:t>
      </w:r>
      <w:r w:rsidR="007F6C78">
        <w:rPr>
          <w:rFonts w:ascii="Verdana" w:hAnsi="Verdana" w:cs="Arial"/>
          <w:sz w:val="24"/>
          <w:szCs w:val="24"/>
          <w:lang w:val="en-GB"/>
        </w:rPr>
        <w:t>for the struggling parents. Though this</w:t>
      </w:r>
      <w:r w:rsidRPr="00684AEB">
        <w:rPr>
          <w:rFonts w:ascii="Verdana" w:hAnsi="Verdana" w:cs="Arial"/>
          <w:sz w:val="24"/>
          <w:szCs w:val="24"/>
          <w:lang w:val="en-GB"/>
        </w:rPr>
        <w:t xml:space="preserve"> </w:t>
      </w:r>
      <w:r w:rsidR="00F1676C">
        <w:rPr>
          <w:rFonts w:ascii="Verdana" w:hAnsi="Verdana" w:cs="Arial"/>
          <w:sz w:val="24"/>
          <w:szCs w:val="24"/>
          <w:lang w:val="en-GB"/>
        </w:rPr>
        <w:t>policy has been</w:t>
      </w:r>
      <w:r w:rsidR="007F6C78">
        <w:rPr>
          <w:rFonts w:ascii="Verdana" w:hAnsi="Verdana" w:cs="Arial"/>
          <w:sz w:val="24"/>
          <w:szCs w:val="24"/>
          <w:lang w:val="en-GB"/>
        </w:rPr>
        <w:t xml:space="preserve"> implemented</w:t>
      </w:r>
      <w:r w:rsidR="00F1676C">
        <w:rPr>
          <w:rFonts w:ascii="Verdana" w:hAnsi="Verdana" w:cs="Arial"/>
          <w:sz w:val="24"/>
          <w:szCs w:val="24"/>
          <w:lang w:val="en-GB"/>
        </w:rPr>
        <w:t xml:space="preserve"> in Zambia, still pupils are</w:t>
      </w:r>
      <w:r w:rsidR="007F6C78">
        <w:rPr>
          <w:rFonts w:ascii="Verdana" w:hAnsi="Verdana" w:cs="Arial"/>
          <w:sz w:val="24"/>
          <w:szCs w:val="24"/>
          <w:lang w:val="en-GB"/>
        </w:rPr>
        <w:t xml:space="preserve"> fo</w:t>
      </w:r>
      <w:r w:rsidR="005A3F09">
        <w:rPr>
          <w:rFonts w:ascii="Verdana" w:hAnsi="Verdana" w:cs="Arial"/>
          <w:sz w:val="24"/>
          <w:szCs w:val="24"/>
          <w:lang w:val="en-GB"/>
        </w:rPr>
        <w:t xml:space="preserve">rced to pay what is called </w:t>
      </w:r>
      <w:r w:rsidR="00F1676C">
        <w:rPr>
          <w:rFonts w:ascii="Verdana" w:hAnsi="Verdana" w:cs="Arial"/>
          <w:sz w:val="24"/>
          <w:szCs w:val="24"/>
          <w:lang w:val="en-GB"/>
        </w:rPr>
        <w:t xml:space="preserve">project </w:t>
      </w:r>
      <w:r w:rsidR="007F6C78">
        <w:rPr>
          <w:rFonts w:ascii="Verdana" w:hAnsi="Verdana" w:cs="Arial"/>
          <w:sz w:val="24"/>
          <w:szCs w:val="24"/>
          <w:lang w:val="en-GB"/>
        </w:rPr>
        <w:t xml:space="preserve">fees and this is done through Parents Teachers Association (PTA). The </w:t>
      </w:r>
      <w:r w:rsidRPr="00684AEB">
        <w:rPr>
          <w:rFonts w:ascii="Verdana" w:hAnsi="Verdana" w:cs="Arial"/>
          <w:sz w:val="24"/>
          <w:szCs w:val="24"/>
          <w:lang w:val="en-GB"/>
        </w:rPr>
        <w:t xml:space="preserve">law is yet to be effectively implemented in the schools, since it has been observed that in most schools some school-specific budgets not catered for by the Ministry of Education still remain the </w:t>
      </w:r>
      <w:proofErr w:type="gramStart"/>
      <w:r w:rsidRPr="00684AEB">
        <w:rPr>
          <w:rFonts w:ascii="Verdana" w:hAnsi="Verdana" w:cs="Arial"/>
          <w:sz w:val="24"/>
          <w:szCs w:val="24"/>
          <w:lang w:val="en-GB"/>
        </w:rPr>
        <w:t>parents</w:t>
      </w:r>
      <w:proofErr w:type="gramEnd"/>
      <w:r w:rsidRPr="00684AEB">
        <w:rPr>
          <w:rFonts w:ascii="Verdana" w:hAnsi="Verdana" w:cs="Arial"/>
          <w:sz w:val="24"/>
          <w:szCs w:val="24"/>
          <w:lang w:val="en-GB"/>
        </w:rPr>
        <w:t>/guardians’ responsibility.</w:t>
      </w:r>
    </w:p>
    <w:p w:rsidR="00E0797F" w:rsidRPr="00684AEB" w:rsidRDefault="00E0797F" w:rsidP="00684AEB">
      <w:pPr>
        <w:jc w:val="both"/>
        <w:rPr>
          <w:rFonts w:ascii="Verdana" w:hAnsi="Verdana" w:cs="Arial"/>
          <w:sz w:val="24"/>
          <w:szCs w:val="24"/>
          <w:lang w:val="en-GB"/>
        </w:rPr>
      </w:pPr>
    </w:p>
    <w:p w:rsidR="00E0797F" w:rsidRPr="00684AEB" w:rsidRDefault="00E0797F" w:rsidP="00684AEB">
      <w:pPr>
        <w:jc w:val="both"/>
        <w:rPr>
          <w:rFonts w:ascii="Verdana" w:hAnsi="Verdana" w:cs="Arial"/>
          <w:sz w:val="24"/>
          <w:szCs w:val="24"/>
          <w:lang w:val="en-GB"/>
        </w:rPr>
      </w:pPr>
      <w:r w:rsidRPr="00684AEB">
        <w:rPr>
          <w:rFonts w:ascii="Verdana" w:hAnsi="Verdana" w:cs="Arial"/>
          <w:sz w:val="24"/>
          <w:szCs w:val="24"/>
          <w:lang w:val="en-GB"/>
        </w:rPr>
        <w:t>Despite the fact that the government of Zambia introduced free primary education, these children still require uniforms, textbooks, shoes, even sanitary pads for girls and basic stationery in order to attend classes without undue disrupti</w:t>
      </w:r>
      <w:r w:rsidR="00F1676C">
        <w:rPr>
          <w:rFonts w:ascii="Verdana" w:hAnsi="Verdana" w:cs="Arial"/>
          <w:sz w:val="24"/>
          <w:szCs w:val="24"/>
          <w:lang w:val="en-GB"/>
        </w:rPr>
        <w:t>ons. The orphans are</w:t>
      </w:r>
      <w:r w:rsidRPr="00684AEB">
        <w:rPr>
          <w:rFonts w:ascii="Verdana" w:hAnsi="Verdana" w:cs="Arial"/>
          <w:sz w:val="24"/>
          <w:szCs w:val="24"/>
          <w:lang w:val="en-GB"/>
        </w:rPr>
        <w:t xml:space="preserve"> unable to attend school consistently or continue with their studies because of their inability to raise money for fees to ensure enrolment and retention in schools.</w:t>
      </w:r>
    </w:p>
    <w:p w:rsidR="00E0797F" w:rsidRPr="00684AEB" w:rsidRDefault="00E0797F" w:rsidP="00684AEB">
      <w:pPr>
        <w:jc w:val="both"/>
        <w:rPr>
          <w:rFonts w:ascii="Verdana" w:hAnsi="Verdana" w:cs="Arial"/>
          <w:sz w:val="24"/>
          <w:szCs w:val="24"/>
          <w:lang w:val="en-GB"/>
        </w:rPr>
      </w:pPr>
    </w:p>
    <w:p w:rsidR="00E0797F" w:rsidRPr="00684AEB" w:rsidRDefault="00E0797F" w:rsidP="00684AEB">
      <w:pPr>
        <w:jc w:val="both"/>
        <w:rPr>
          <w:rFonts w:ascii="Verdana" w:hAnsi="Verdana" w:cs="Arial"/>
          <w:b/>
          <w:bCs/>
          <w:sz w:val="24"/>
          <w:szCs w:val="24"/>
          <w:lang w:val="en-GB"/>
        </w:rPr>
      </w:pPr>
      <w:r w:rsidRPr="00684AEB">
        <w:rPr>
          <w:rFonts w:ascii="Verdana" w:hAnsi="Verdana" w:cs="Arial"/>
          <w:b/>
          <w:bCs/>
          <w:sz w:val="24"/>
          <w:szCs w:val="24"/>
          <w:lang w:val="en-GB"/>
        </w:rPr>
        <w:t>Medical Care</w:t>
      </w:r>
    </w:p>
    <w:p w:rsidR="00E0797F" w:rsidRPr="00684AEB" w:rsidRDefault="00E0797F" w:rsidP="00684AEB">
      <w:pPr>
        <w:jc w:val="both"/>
        <w:rPr>
          <w:rFonts w:ascii="Verdana" w:hAnsi="Verdana" w:cs="Arial"/>
          <w:sz w:val="24"/>
          <w:szCs w:val="24"/>
          <w:lang w:val="en-GB"/>
        </w:rPr>
      </w:pPr>
      <w:r w:rsidRPr="00684AEB">
        <w:rPr>
          <w:rFonts w:ascii="Verdana" w:hAnsi="Verdana" w:cs="Arial"/>
          <w:sz w:val="24"/>
          <w:szCs w:val="24"/>
          <w:lang w:val="en-GB"/>
        </w:rPr>
        <w:t>Children within these families are prone to infection from water-borne diseases such as malari</w:t>
      </w:r>
      <w:r w:rsidR="007F6C78">
        <w:rPr>
          <w:rFonts w:ascii="Verdana" w:hAnsi="Verdana" w:cs="Arial"/>
          <w:sz w:val="24"/>
          <w:szCs w:val="24"/>
          <w:lang w:val="en-GB"/>
        </w:rPr>
        <w:t>a, typhoid, diarrhoea and bilharzias</w:t>
      </w:r>
      <w:r w:rsidRPr="00684AEB">
        <w:rPr>
          <w:rFonts w:ascii="Verdana" w:hAnsi="Verdana" w:cs="Arial"/>
          <w:sz w:val="24"/>
          <w:szCs w:val="24"/>
          <w:lang w:val="en-GB"/>
        </w:rPr>
        <w:t>, amongst others. This is because North-western is a high-risk area for these infections. It is therefore imperative to set aside some money for the provision of basic care to the children, so that at no time a targeted child may suffer from any curable disease and not be treated in time to avoid complications. There would be some money per child allocated for this once the project kicks off. Also, through the purchase and provision of mosquito nets, the children’s chances of contacting malaria w</w:t>
      </w:r>
      <w:r w:rsidR="007F6C78">
        <w:rPr>
          <w:rFonts w:ascii="Verdana" w:hAnsi="Verdana" w:cs="Arial"/>
          <w:sz w:val="24"/>
          <w:szCs w:val="24"/>
          <w:lang w:val="en-GB"/>
        </w:rPr>
        <w:t xml:space="preserve">ould greatly be reduced, </w:t>
      </w:r>
      <w:proofErr w:type="spellStart"/>
      <w:r w:rsidR="007F6C78">
        <w:rPr>
          <w:rFonts w:ascii="Verdana" w:hAnsi="Verdana" w:cs="Arial"/>
          <w:sz w:val="24"/>
          <w:szCs w:val="24"/>
          <w:lang w:val="en-GB"/>
        </w:rPr>
        <w:t>Solwezi</w:t>
      </w:r>
      <w:proofErr w:type="spellEnd"/>
      <w:r w:rsidRPr="00684AEB">
        <w:rPr>
          <w:rFonts w:ascii="Verdana" w:hAnsi="Verdana" w:cs="Arial"/>
          <w:sz w:val="24"/>
          <w:szCs w:val="24"/>
          <w:lang w:val="en-GB"/>
        </w:rPr>
        <w:t xml:space="preserve"> being a mosquito-infested area.</w:t>
      </w:r>
    </w:p>
    <w:p w:rsidR="00E0797F" w:rsidRPr="00684AEB" w:rsidRDefault="00E0797F" w:rsidP="00684AEB">
      <w:pPr>
        <w:jc w:val="both"/>
        <w:rPr>
          <w:rFonts w:ascii="Verdana" w:hAnsi="Verdana" w:cs="Arial"/>
          <w:sz w:val="24"/>
          <w:szCs w:val="24"/>
          <w:lang w:val="en-GB"/>
        </w:rPr>
      </w:pPr>
    </w:p>
    <w:p w:rsidR="00E0797F" w:rsidRPr="00684AEB" w:rsidRDefault="00E0797F" w:rsidP="00684AEB">
      <w:pPr>
        <w:jc w:val="both"/>
        <w:rPr>
          <w:rFonts w:ascii="Verdana" w:hAnsi="Verdana" w:cs="Arial"/>
          <w:b/>
          <w:bCs/>
          <w:sz w:val="24"/>
          <w:szCs w:val="24"/>
          <w:lang w:val="en-GB"/>
        </w:rPr>
      </w:pPr>
      <w:r w:rsidRPr="00684AEB">
        <w:rPr>
          <w:rFonts w:ascii="Verdana" w:hAnsi="Verdana" w:cs="Arial"/>
          <w:b/>
          <w:bCs/>
          <w:sz w:val="24"/>
          <w:szCs w:val="24"/>
          <w:lang w:val="en-GB"/>
        </w:rPr>
        <w:t>Counselling for Guardians and Children</w:t>
      </w:r>
      <w:r w:rsidR="00DF76ED">
        <w:rPr>
          <w:rFonts w:ascii="Verdana" w:hAnsi="Verdana" w:cs="Arial"/>
          <w:b/>
          <w:bCs/>
          <w:sz w:val="24"/>
          <w:szCs w:val="24"/>
          <w:lang w:val="en-GB"/>
        </w:rPr>
        <w:t xml:space="preserve"> (Capacity building)</w:t>
      </w:r>
    </w:p>
    <w:p w:rsidR="00E0797F" w:rsidRPr="00684AEB" w:rsidRDefault="00E0797F" w:rsidP="00684AEB">
      <w:pPr>
        <w:jc w:val="both"/>
        <w:rPr>
          <w:rFonts w:ascii="Verdana" w:hAnsi="Verdana" w:cs="Arial"/>
          <w:sz w:val="24"/>
          <w:szCs w:val="24"/>
          <w:lang w:val="en-GB"/>
        </w:rPr>
      </w:pPr>
      <w:r w:rsidRPr="00684AEB">
        <w:rPr>
          <w:rFonts w:ascii="Verdana" w:hAnsi="Verdana" w:cs="Arial"/>
          <w:sz w:val="24"/>
          <w:szCs w:val="24"/>
          <w:lang w:val="en-GB"/>
        </w:rPr>
        <w:t>Experience has shown that guardians taking care of orphans are in dire need of counselling on how to handle children not their own. Orphans have been suffering from serious psychological problems because they are unable to relate to and confide in their guardians, with whom relations are lacking. There is a nee</w:t>
      </w:r>
      <w:r w:rsidR="00F1676C">
        <w:rPr>
          <w:rFonts w:ascii="Verdana" w:hAnsi="Verdana" w:cs="Arial"/>
          <w:sz w:val="24"/>
          <w:szCs w:val="24"/>
          <w:lang w:val="en-GB"/>
        </w:rPr>
        <w:t>d to train</w:t>
      </w:r>
      <w:r w:rsidRPr="00684AEB">
        <w:rPr>
          <w:rFonts w:ascii="Verdana" w:hAnsi="Verdana" w:cs="Arial"/>
          <w:sz w:val="24"/>
          <w:szCs w:val="24"/>
          <w:lang w:val="en-GB"/>
        </w:rPr>
        <w:t xml:space="preserve"> at least </w:t>
      </w:r>
      <w:r w:rsidR="00F1676C">
        <w:rPr>
          <w:rFonts w:ascii="Verdana" w:hAnsi="Verdana" w:cs="Arial"/>
          <w:sz w:val="24"/>
          <w:szCs w:val="24"/>
          <w:lang w:val="en-GB"/>
        </w:rPr>
        <w:t>20 village based</w:t>
      </w:r>
      <w:r w:rsidRPr="00684AEB">
        <w:rPr>
          <w:rFonts w:ascii="Verdana" w:hAnsi="Verdana" w:cs="Arial"/>
          <w:sz w:val="24"/>
          <w:szCs w:val="24"/>
          <w:lang w:val="en-GB"/>
        </w:rPr>
        <w:t xml:space="preserve"> counsellors to visit these children frequently at their homes and provide them with adequate guidance services</w:t>
      </w:r>
      <w:r w:rsidR="00F1676C">
        <w:rPr>
          <w:rFonts w:ascii="Verdana" w:hAnsi="Verdana" w:cs="Arial"/>
          <w:sz w:val="24"/>
          <w:szCs w:val="24"/>
          <w:lang w:val="en-GB"/>
        </w:rPr>
        <w:t xml:space="preserve"> working hand in hand with three psychosocial counsellors from the organization</w:t>
      </w:r>
      <w:r w:rsidRPr="00684AEB">
        <w:rPr>
          <w:rFonts w:ascii="Verdana" w:hAnsi="Verdana" w:cs="Arial"/>
          <w:sz w:val="24"/>
          <w:szCs w:val="24"/>
          <w:lang w:val="en-GB"/>
        </w:rPr>
        <w:t>.</w:t>
      </w:r>
    </w:p>
    <w:p w:rsidR="00E0797F" w:rsidRPr="00684AEB" w:rsidRDefault="00E0797F" w:rsidP="00684AEB">
      <w:pPr>
        <w:jc w:val="both"/>
        <w:rPr>
          <w:rFonts w:ascii="Verdana" w:hAnsi="Verdana" w:cs="Arial"/>
          <w:sz w:val="24"/>
          <w:szCs w:val="24"/>
          <w:lang w:val="en-GB"/>
        </w:rPr>
      </w:pPr>
    </w:p>
    <w:p w:rsidR="00E0797F" w:rsidRDefault="00E0797F" w:rsidP="00684AEB">
      <w:pPr>
        <w:jc w:val="both"/>
        <w:rPr>
          <w:rFonts w:ascii="Verdana" w:hAnsi="Verdana" w:cs="Arial"/>
          <w:sz w:val="24"/>
          <w:szCs w:val="24"/>
          <w:lang w:val="en-GB"/>
        </w:rPr>
      </w:pPr>
      <w:r w:rsidRPr="00684AEB">
        <w:rPr>
          <w:rFonts w:ascii="Verdana" w:hAnsi="Verdana" w:cs="Arial"/>
          <w:sz w:val="24"/>
          <w:szCs w:val="24"/>
          <w:lang w:val="en-GB"/>
        </w:rPr>
        <w:t>The counsellor(s) would also be given the responsibility of monitoring the progress and performance of these children in school</w:t>
      </w:r>
      <w:r w:rsidR="00F1676C">
        <w:rPr>
          <w:rFonts w:ascii="Verdana" w:hAnsi="Verdana" w:cs="Arial"/>
          <w:sz w:val="24"/>
          <w:szCs w:val="24"/>
          <w:lang w:val="en-GB"/>
        </w:rPr>
        <w:t>s and homes</w:t>
      </w:r>
      <w:r w:rsidRPr="00684AEB">
        <w:rPr>
          <w:rFonts w:ascii="Verdana" w:hAnsi="Verdana" w:cs="Arial"/>
          <w:sz w:val="24"/>
          <w:szCs w:val="24"/>
          <w:lang w:val="en-GB"/>
        </w:rPr>
        <w:t>. Since the majority of these children are AIDS orphans, the counsellors will have the responsibility to assist the children on how to manage stigmatisation by colleagues in school. They will also act as guardians of the children during open days and parents’ days in schools. This is important for the emotional and psychological growth and development of the children.</w:t>
      </w:r>
    </w:p>
    <w:p w:rsidR="00DF76ED" w:rsidRPr="00684AEB" w:rsidRDefault="00DF76ED" w:rsidP="00684AEB">
      <w:pPr>
        <w:jc w:val="both"/>
        <w:rPr>
          <w:rFonts w:ascii="Verdana" w:hAnsi="Verdana" w:cs="Arial"/>
          <w:sz w:val="24"/>
          <w:szCs w:val="24"/>
          <w:lang w:val="en-GB"/>
        </w:rPr>
      </w:pPr>
    </w:p>
    <w:p w:rsidR="00E0797F" w:rsidRPr="00DF76ED" w:rsidRDefault="00DF76ED" w:rsidP="00684AEB">
      <w:pPr>
        <w:jc w:val="both"/>
        <w:rPr>
          <w:rFonts w:ascii="Verdana" w:hAnsi="Verdana" w:cs="Arial"/>
          <w:b/>
          <w:sz w:val="24"/>
          <w:szCs w:val="24"/>
          <w:lang w:val="en-GB"/>
        </w:rPr>
      </w:pPr>
      <w:r>
        <w:rPr>
          <w:rFonts w:ascii="Verdana" w:hAnsi="Verdana" w:cs="Arial"/>
          <w:sz w:val="24"/>
          <w:szCs w:val="24"/>
          <w:lang w:val="en-GB"/>
        </w:rPr>
        <w:t xml:space="preserve"> </w:t>
      </w:r>
      <w:r w:rsidRPr="00DF76ED">
        <w:rPr>
          <w:rFonts w:ascii="Verdana" w:hAnsi="Verdana" w:cs="Arial"/>
          <w:b/>
          <w:sz w:val="24"/>
          <w:szCs w:val="24"/>
          <w:lang w:val="en-GB"/>
        </w:rPr>
        <w:t>Income generating activity (Poultry broiler)</w:t>
      </w:r>
    </w:p>
    <w:p w:rsidR="00DF76ED" w:rsidRDefault="00DF76ED" w:rsidP="00684AEB">
      <w:pPr>
        <w:jc w:val="both"/>
        <w:rPr>
          <w:rFonts w:ascii="Verdana" w:hAnsi="Verdana" w:cs="Arial"/>
          <w:sz w:val="24"/>
          <w:szCs w:val="24"/>
          <w:lang w:val="en-GB"/>
        </w:rPr>
      </w:pPr>
      <w:r>
        <w:rPr>
          <w:rFonts w:ascii="Verdana" w:hAnsi="Verdana" w:cs="Arial"/>
          <w:sz w:val="24"/>
          <w:szCs w:val="24"/>
          <w:lang w:val="en-GB"/>
        </w:rPr>
        <w:t xml:space="preserve">In order to sustain the project, there is need of the organization to be involved in income generating activities through poultry broiler production to supplement other activities that might not be covered in the project and for the future support </w:t>
      </w:r>
      <w:r w:rsidR="00F1676C">
        <w:rPr>
          <w:rFonts w:ascii="Verdana" w:hAnsi="Verdana" w:cs="Arial"/>
          <w:sz w:val="24"/>
          <w:szCs w:val="24"/>
          <w:lang w:val="en-GB"/>
        </w:rPr>
        <w:t xml:space="preserve">of the project </w:t>
      </w:r>
      <w:r>
        <w:rPr>
          <w:rFonts w:ascii="Verdana" w:hAnsi="Verdana" w:cs="Arial"/>
          <w:sz w:val="24"/>
          <w:szCs w:val="24"/>
          <w:lang w:val="en-GB"/>
        </w:rPr>
        <w:t>after the end of the grant.</w:t>
      </w:r>
    </w:p>
    <w:p w:rsidR="00EA1A2E" w:rsidRDefault="00EA1A2E" w:rsidP="00684AEB">
      <w:pPr>
        <w:jc w:val="both"/>
        <w:rPr>
          <w:rFonts w:ascii="Verdana" w:hAnsi="Verdana" w:cs="Arial"/>
          <w:sz w:val="24"/>
          <w:szCs w:val="24"/>
          <w:lang w:val="en-GB"/>
        </w:rPr>
      </w:pPr>
    </w:p>
    <w:p w:rsidR="00EA1A2E" w:rsidRPr="00684AEB" w:rsidRDefault="00EA1A2E" w:rsidP="00684AEB">
      <w:pPr>
        <w:jc w:val="both"/>
        <w:rPr>
          <w:rFonts w:ascii="Verdana" w:hAnsi="Verdana" w:cs="Arial"/>
          <w:sz w:val="24"/>
          <w:szCs w:val="24"/>
          <w:lang w:val="en-GB"/>
        </w:rPr>
      </w:pPr>
    </w:p>
    <w:p w:rsidR="00E0797F" w:rsidRPr="00684AEB" w:rsidRDefault="00E0797F" w:rsidP="00684AEB">
      <w:pPr>
        <w:jc w:val="both"/>
        <w:rPr>
          <w:rFonts w:ascii="Verdana" w:hAnsi="Verdana" w:cs="Arial"/>
          <w:sz w:val="24"/>
          <w:szCs w:val="24"/>
          <w:lang w:val="en-GB"/>
        </w:rPr>
      </w:pPr>
    </w:p>
    <w:p w:rsidR="00E0797F" w:rsidRPr="00684AEB" w:rsidRDefault="00E0797F" w:rsidP="00684AEB">
      <w:pPr>
        <w:jc w:val="both"/>
        <w:rPr>
          <w:rFonts w:ascii="Verdana" w:hAnsi="Verdana" w:cs="Arial"/>
          <w:b/>
          <w:bCs/>
          <w:sz w:val="24"/>
          <w:szCs w:val="24"/>
          <w:u w:val="single"/>
          <w:lang w:val="en-GB"/>
        </w:rPr>
      </w:pPr>
      <w:r w:rsidRPr="00684AEB">
        <w:rPr>
          <w:rFonts w:ascii="Verdana" w:hAnsi="Verdana" w:cs="Arial"/>
          <w:b/>
          <w:bCs/>
          <w:sz w:val="24"/>
          <w:szCs w:val="24"/>
          <w:u w:val="single"/>
          <w:lang w:val="en-GB"/>
        </w:rPr>
        <w:t>PROJECT IMPLEMENTATION</w:t>
      </w:r>
    </w:p>
    <w:p w:rsidR="00E0797F" w:rsidRPr="00684AEB" w:rsidRDefault="00E0797F" w:rsidP="00684AEB">
      <w:pPr>
        <w:jc w:val="both"/>
        <w:rPr>
          <w:rFonts w:ascii="Verdana" w:hAnsi="Verdana" w:cs="Arial"/>
          <w:sz w:val="24"/>
          <w:szCs w:val="24"/>
          <w:lang w:val="en-GB"/>
        </w:rPr>
      </w:pPr>
    </w:p>
    <w:p w:rsidR="00E0797F" w:rsidRPr="00684AEB" w:rsidRDefault="00E0797F" w:rsidP="00684AEB">
      <w:pPr>
        <w:jc w:val="both"/>
        <w:rPr>
          <w:rFonts w:ascii="Verdana" w:hAnsi="Verdana" w:cs="Arial"/>
          <w:b/>
          <w:bCs/>
          <w:sz w:val="24"/>
          <w:szCs w:val="24"/>
          <w:lang w:val="en-GB"/>
        </w:rPr>
      </w:pPr>
      <w:r w:rsidRPr="00684AEB">
        <w:rPr>
          <w:rFonts w:ascii="Verdana" w:hAnsi="Verdana" w:cs="Arial"/>
          <w:b/>
          <w:bCs/>
          <w:sz w:val="24"/>
          <w:szCs w:val="24"/>
          <w:lang w:val="en-GB"/>
        </w:rPr>
        <w:lastRenderedPageBreak/>
        <w:t>Human Resources</w:t>
      </w:r>
    </w:p>
    <w:p w:rsidR="00E0797F" w:rsidRPr="00684AEB" w:rsidRDefault="00E0797F" w:rsidP="00684AEB">
      <w:pPr>
        <w:jc w:val="both"/>
        <w:rPr>
          <w:rFonts w:ascii="Verdana" w:hAnsi="Verdana" w:cs="Arial"/>
          <w:sz w:val="24"/>
          <w:szCs w:val="24"/>
          <w:lang w:val="en-GB"/>
        </w:rPr>
      </w:pPr>
      <w:r w:rsidRPr="00684AEB">
        <w:rPr>
          <w:rFonts w:ascii="Verdana" w:hAnsi="Verdana" w:cs="Arial"/>
          <w:sz w:val="24"/>
          <w:szCs w:val="24"/>
          <w:lang w:val="en-GB"/>
        </w:rPr>
        <w:t xml:space="preserve">Currently, </w:t>
      </w:r>
      <w:r w:rsidR="00DF76ED">
        <w:rPr>
          <w:rFonts w:ascii="Verdana" w:hAnsi="Verdana" w:cs="Arial"/>
          <w:sz w:val="24"/>
          <w:szCs w:val="24"/>
          <w:lang w:val="en-GB"/>
        </w:rPr>
        <w:t>the organization has Board of five (5) members and the management of six (6) people headed by the Executive Director. All the members off staff of the organization are volunteers who have the passion to assist orphans and vulnerable children in the community. The chairperson of the Board is a registered nurse from the government hospital</w:t>
      </w:r>
      <w:r w:rsidR="005829A3">
        <w:rPr>
          <w:rFonts w:ascii="Verdana" w:hAnsi="Verdana" w:cs="Arial"/>
          <w:sz w:val="24"/>
          <w:szCs w:val="24"/>
          <w:lang w:val="en-GB"/>
        </w:rPr>
        <w:t>.</w:t>
      </w:r>
      <w:r w:rsidRPr="00684AEB">
        <w:rPr>
          <w:rFonts w:ascii="Verdana" w:hAnsi="Verdana" w:cs="Arial"/>
          <w:sz w:val="24"/>
          <w:szCs w:val="24"/>
          <w:lang w:val="en-GB"/>
        </w:rPr>
        <w:t xml:space="preserve"> There are also lay persons who are non-</w:t>
      </w:r>
      <w:r w:rsidR="005829A3">
        <w:rPr>
          <w:rFonts w:ascii="Verdana" w:hAnsi="Verdana" w:cs="Arial"/>
          <w:sz w:val="24"/>
          <w:szCs w:val="24"/>
          <w:lang w:val="en-GB"/>
        </w:rPr>
        <w:t xml:space="preserve">executive </w:t>
      </w:r>
      <w:r w:rsidRPr="00684AEB">
        <w:rPr>
          <w:rFonts w:ascii="Verdana" w:hAnsi="Verdana" w:cs="Arial"/>
          <w:sz w:val="24"/>
          <w:szCs w:val="24"/>
          <w:lang w:val="en-GB"/>
        </w:rPr>
        <w:t>members who also make up for a good share of volunteers.</w:t>
      </w:r>
    </w:p>
    <w:p w:rsidR="00E0797F" w:rsidRPr="00684AEB" w:rsidRDefault="00E0797F" w:rsidP="00684AEB">
      <w:pPr>
        <w:jc w:val="both"/>
        <w:rPr>
          <w:rFonts w:ascii="Verdana" w:hAnsi="Verdana" w:cs="Arial"/>
          <w:sz w:val="24"/>
          <w:szCs w:val="24"/>
          <w:lang w:val="en-GB"/>
        </w:rPr>
      </w:pPr>
    </w:p>
    <w:p w:rsidR="00E0797F" w:rsidRPr="00684AEB" w:rsidRDefault="00E0797F" w:rsidP="00684AEB">
      <w:pPr>
        <w:jc w:val="both"/>
        <w:rPr>
          <w:rFonts w:ascii="Verdana" w:hAnsi="Verdana" w:cs="Arial"/>
          <w:b/>
          <w:bCs/>
          <w:sz w:val="24"/>
          <w:szCs w:val="24"/>
          <w:lang w:val="en-GB"/>
        </w:rPr>
      </w:pPr>
      <w:r w:rsidRPr="00684AEB">
        <w:rPr>
          <w:rFonts w:ascii="Verdana" w:hAnsi="Verdana" w:cs="Arial"/>
          <w:b/>
          <w:bCs/>
          <w:sz w:val="24"/>
          <w:szCs w:val="24"/>
          <w:lang w:val="en-GB"/>
        </w:rPr>
        <w:t>Financial Management</w:t>
      </w:r>
    </w:p>
    <w:p w:rsidR="00E0797F" w:rsidRDefault="005829A3" w:rsidP="00684AEB">
      <w:pPr>
        <w:jc w:val="both"/>
        <w:rPr>
          <w:rFonts w:ascii="Verdana" w:hAnsi="Verdana" w:cs="Arial"/>
          <w:sz w:val="24"/>
          <w:szCs w:val="24"/>
          <w:lang w:val="en-GB"/>
        </w:rPr>
      </w:pPr>
      <w:r>
        <w:rPr>
          <w:rFonts w:ascii="Verdana" w:hAnsi="Verdana" w:cs="Arial"/>
          <w:sz w:val="24"/>
          <w:szCs w:val="24"/>
          <w:lang w:val="en-GB"/>
        </w:rPr>
        <w:t>The organization has a Bank account with Zambia National Commercial Bank (ZANACO)</w:t>
      </w:r>
      <w:r w:rsidR="00E0797F" w:rsidRPr="00684AEB">
        <w:rPr>
          <w:rFonts w:ascii="Verdana" w:hAnsi="Verdana" w:cs="Arial"/>
          <w:sz w:val="24"/>
          <w:szCs w:val="24"/>
          <w:lang w:val="en-GB"/>
        </w:rPr>
        <w:t xml:space="preserve">. Our </w:t>
      </w:r>
      <w:r>
        <w:rPr>
          <w:rFonts w:ascii="Verdana" w:hAnsi="Verdana" w:cs="Arial"/>
          <w:sz w:val="24"/>
          <w:szCs w:val="24"/>
          <w:lang w:val="en-GB"/>
        </w:rPr>
        <w:t xml:space="preserve">financial </w:t>
      </w:r>
      <w:r w:rsidR="00E0797F" w:rsidRPr="00684AEB">
        <w:rPr>
          <w:rFonts w:ascii="Verdana" w:hAnsi="Verdana" w:cs="Arial"/>
          <w:sz w:val="24"/>
          <w:szCs w:val="24"/>
          <w:lang w:val="en-GB"/>
        </w:rPr>
        <w:t>policy is that all the money spent is reflected in suitable receipts and thus accounted for. Ledger and cash books are maintained rigorously. Donors are kept up-to-date with financial records, according to their requirements. The same will apply with this project.</w:t>
      </w:r>
      <w:r>
        <w:rPr>
          <w:rFonts w:ascii="Verdana" w:hAnsi="Verdana" w:cs="Arial"/>
          <w:sz w:val="24"/>
          <w:szCs w:val="24"/>
          <w:lang w:val="en-GB"/>
        </w:rPr>
        <w:t xml:space="preserve"> Each funded project has a ledger to help us manage the resources coming from different sources through our account.</w:t>
      </w:r>
    </w:p>
    <w:p w:rsidR="005829A3" w:rsidRDefault="005829A3" w:rsidP="00684AEB">
      <w:pPr>
        <w:jc w:val="both"/>
        <w:rPr>
          <w:rFonts w:ascii="Verdana" w:hAnsi="Verdana" w:cs="Arial"/>
          <w:sz w:val="24"/>
          <w:szCs w:val="24"/>
          <w:lang w:val="en-GB"/>
        </w:rPr>
      </w:pPr>
    </w:p>
    <w:p w:rsidR="005829A3" w:rsidRDefault="005829A3" w:rsidP="00684AEB">
      <w:pPr>
        <w:jc w:val="both"/>
        <w:rPr>
          <w:rFonts w:ascii="Verdana" w:hAnsi="Verdana" w:cs="Arial"/>
          <w:sz w:val="24"/>
          <w:szCs w:val="24"/>
          <w:lang w:val="en-GB"/>
        </w:rPr>
      </w:pPr>
      <w:r>
        <w:rPr>
          <w:rFonts w:ascii="Verdana" w:hAnsi="Verdana" w:cs="Arial"/>
          <w:sz w:val="24"/>
          <w:szCs w:val="24"/>
          <w:lang w:val="en-GB"/>
        </w:rPr>
        <w:t xml:space="preserve">Below are the account details: </w:t>
      </w:r>
    </w:p>
    <w:p w:rsidR="005829A3" w:rsidRDefault="005829A3" w:rsidP="00684AEB">
      <w:pPr>
        <w:jc w:val="both"/>
        <w:rPr>
          <w:rFonts w:ascii="Verdana" w:hAnsi="Verdana" w:cs="Arial"/>
          <w:sz w:val="24"/>
          <w:szCs w:val="24"/>
          <w:lang w:val="en-GB"/>
        </w:rPr>
      </w:pPr>
      <w:r>
        <w:rPr>
          <w:rFonts w:ascii="Verdana" w:hAnsi="Verdana" w:cs="Arial"/>
          <w:sz w:val="24"/>
          <w:szCs w:val="24"/>
          <w:lang w:val="en-GB"/>
        </w:rPr>
        <w:t xml:space="preserve">Account name: </w:t>
      </w:r>
      <w:proofErr w:type="gramStart"/>
      <w:r>
        <w:rPr>
          <w:rFonts w:ascii="Verdana" w:hAnsi="Verdana" w:cs="Arial"/>
          <w:sz w:val="24"/>
          <w:szCs w:val="24"/>
          <w:lang w:val="en-GB"/>
        </w:rPr>
        <w:tab/>
        <w:t xml:space="preserve">  Charity</w:t>
      </w:r>
      <w:proofErr w:type="gramEnd"/>
      <w:r>
        <w:rPr>
          <w:rFonts w:ascii="Verdana" w:hAnsi="Verdana" w:cs="Arial"/>
          <w:sz w:val="24"/>
          <w:szCs w:val="24"/>
          <w:lang w:val="en-GB"/>
        </w:rPr>
        <w:t xml:space="preserve"> Centre for Children and Youth Development</w:t>
      </w:r>
    </w:p>
    <w:p w:rsidR="005829A3" w:rsidRDefault="005829A3" w:rsidP="00684AEB">
      <w:pPr>
        <w:jc w:val="both"/>
        <w:rPr>
          <w:rFonts w:ascii="Verdana" w:hAnsi="Verdana" w:cs="Arial"/>
          <w:sz w:val="24"/>
          <w:szCs w:val="24"/>
          <w:lang w:val="en-GB"/>
        </w:rPr>
      </w:pPr>
      <w:r>
        <w:rPr>
          <w:rFonts w:ascii="Verdana" w:hAnsi="Verdana" w:cs="Arial"/>
          <w:sz w:val="24"/>
          <w:szCs w:val="24"/>
          <w:lang w:val="en-GB"/>
        </w:rPr>
        <w:t>Account number:</w:t>
      </w:r>
      <w:proofErr w:type="gramStart"/>
      <w:r>
        <w:rPr>
          <w:rFonts w:ascii="Verdana" w:hAnsi="Verdana" w:cs="Arial"/>
          <w:sz w:val="24"/>
          <w:szCs w:val="24"/>
          <w:lang w:val="en-GB"/>
        </w:rPr>
        <w:tab/>
        <w:t xml:space="preserve">  </w:t>
      </w:r>
      <w:r w:rsidRPr="00782EFF">
        <w:rPr>
          <w:rFonts w:ascii="Verdana" w:hAnsi="Verdana" w:cs="Arial"/>
          <w:b/>
          <w:sz w:val="24"/>
          <w:szCs w:val="24"/>
          <w:lang w:val="en-GB"/>
        </w:rPr>
        <w:t>1806808500152</w:t>
      </w:r>
      <w:proofErr w:type="gramEnd"/>
    </w:p>
    <w:p w:rsidR="005829A3" w:rsidRDefault="005829A3" w:rsidP="00684AEB">
      <w:pPr>
        <w:jc w:val="both"/>
        <w:rPr>
          <w:rFonts w:ascii="Verdana" w:hAnsi="Verdana" w:cs="Arial"/>
          <w:sz w:val="24"/>
          <w:szCs w:val="24"/>
          <w:lang w:val="en-GB"/>
        </w:rPr>
      </w:pPr>
      <w:r>
        <w:rPr>
          <w:rFonts w:ascii="Verdana" w:hAnsi="Verdana" w:cs="Arial"/>
          <w:sz w:val="24"/>
          <w:szCs w:val="24"/>
          <w:lang w:val="en-GB"/>
        </w:rPr>
        <w:t xml:space="preserve">Bank name: </w:t>
      </w:r>
      <w:proofErr w:type="gramStart"/>
      <w:r>
        <w:rPr>
          <w:rFonts w:ascii="Verdana" w:hAnsi="Verdana" w:cs="Arial"/>
          <w:sz w:val="24"/>
          <w:szCs w:val="24"/>
          <w:lang w:val="en-GB"/>
        </w:rPr>
        <w:tab/>
        <w:t xml:space="preserve">  Zambia</w:t>
      </w:r>
      <w:proofErr w:type="gramEnd"/>
      <w:r>
        <w:rPr>
          <w:rFonts w:ascii="Verdana" w:hAnsi="Verdana" w:cs="Arial"/>
          <w:sz w:val="24"/>
          <w:szCs w:val="24"/>
          <w:lang w:val="en-GB"/>
        </w:rPr>
        <w:t xml:space="preserve"> National Commercial Bank (ZANACO)</w:t>
      </w:r>
    </w:p>
    <w:p w:rsidR="005829A3" w:rsidRDefault="005829A3" w:rsidP="00684AEB">
      <w:pPr>
        <w:jc w:val="both"/>
        <w:rPr>
          <w:rFonts w:ascii="Verdana" w:hAnsi="Verdana" w:cs="Arial"/>
          <w:sz w:val="24"/>
          <w:szCs w:val="24"/>
          <w:lang w:val="en-GB"/>
        </w:rPr>
      </w:pPr>
      <w:r>
        <w:rPr>
          <w:rFonts w:ascii="Verdana" w:hAnsi="Verdana" w:cs="Arial"/>
          <w:sz w:val="24"/>
          <w:szCs w:val="24"/>
          <w:lang w:val="en-GB"/>
        </w:rPr>
        <w:t>Branch:</w:t>
      </w:r>
      <w:r>
        <w:rPr>
          <w:rFonts w:ascii="Verdana" w:hAnsi="Verdana" w:cs="Arial"/>
          <w:sz w:val="24"/>
          <w:szCs w:val="24"/>
          <w:lang w:val="en-GB"/>
        </w:rPr>
        <w:tab/>
      </w:r>
      <w:proofErr w:type="gramStart"/>
      <w:r>
        <w:rPr>
          <w:rFonts w:ascii="Verdana" w:hAnsi="Verdana" w:cs="Arial"/>
          <w:sz w:val="24"/>
          <w:szCs w:val="24"/>
          <w:lang w:val="en-GB"/>
        </w:rPr>
        <w:tab/>
        <w:t xml:space="preserve">  </w:t>
      </w:r>
      <w:proofErr w:type="spellStart"/>
      <w:r>
        <w:rPr>
          <w:rFonts w:ascii="Verdana" w:hAnsi="Verdana" w:cs="Arial"/>
          <w:sz w:val="24"/>
          <w:szCs w:val="24"/>
          <w:lang w:val="en-GB"/>
        </w:rPr>
        <w:t>Solwezi</w:t>
      </w:r>
      <w:proofErr w:type="spellEnd"/>
      <w:proofErr w:type="gramEnd"/>
    </w:p>
    <w:p w:rsidR="005829A3" w:rsidRPr="001245FF" w:rsidRDefault="005829A3" w:rsidP="005829A3">
      <w:r>
        <w:rPr>
          <w:rFonts w:ascii="Verdana" w:hAnsi="Verdana" w:cs="Arial"/>
          <w:sz w:val="24"/>
          <w:szCs w:val="24"/>
          <w:lang w:val="en-GB"/>
        </w:rPr>
        <w:t>SWIFT Code:</w:t>
      </w:r>
      <w:r w:rsidRPr="005829A3">
        <w:t xml:space="preserve"> </w:t>
      </w:r>
      <w:r>
        <w:t xml:space="preserve">              </w:t>
      </w:r>
      <w:hyperlink r:id="rId11" w:history="1">
        <w:r w:rsidRPr="005829A3">
          <w:rPr>
            <w:rStyle w:val="Hyperlink"/>
            <w:rFonts w:ascii="Verdana" w:hAnsi="Verdana"/>
            <w:color w:val="000000" w:themeColor="text1"/>
            <w:sz w:val="24"/>
            <w:szCs w:val="24"/>
            <w:u w:val="none"/>
          </w:rPr>
          <w:t>ZNCOZMLUXXX</w:t>
        </w:r>
      </w:hyperlink>
    </w:p>
    <w:p w:rsidR="005829A3" w:rsidRPr="00684AEB" w:rsidRDefault="005829A3" w:rsidP="00684AEB">
      <w:pPr>
        <w:jc w:val="both"/>
        <w:rPr>
          <w:rFonts w:ascii="Verdana" w:hAnsi="Verdana" w:cs="Arial"/>
          <w:sz w:val="24"/>
          <w:szCs w:val="24"/>
          <w:lang w:val="en-GB"/>
        </w:rPr>
      </w:pPr>
    </w:p>
    <w:p w:rsidR="00E0797F" w:rsidRPr="00684AEB" w:rsidRDefault="00E0797F" w:rsidP="00684AEB">
      <w:pPr>
        <w:jc w:val="both"/>
        <w:rPr>
          <w:rFonts w:ascii="Verdana" w:hAnsi="Verdana" w:cs="Arial"/>
          <w:sz w:val="24"/>
          <w:szCs w:val="24"/>
          <w:lang w:val="en-GB"/>
        </w:rPr>
      </w:pPr>
    </w:p>
    <w:p w:rsidR="00E0797F" w:rsidRPr="00684AEB" w:rsidRDefault="00E0797F" w:rsidP="00684AEB">
      <w:pPr>
        <w:tabs>
          <w:tab w:val="left" w:pos="720"/>
        </w:tabs>
        <w:jc w:val="both"/>
        <w:rPr>
          <w:rFonts w:ascii="Verdana" w:hAnsi="Verdana" w:cs="Arial"/>
          <w:b/>
          <w:bCs/>
          <w:sz w:val="24"/>
          <w:szCs w:val="24"/>
          <w:lang w:val="en-GB"/>
        </w:rPr>
      </w:pPr>
      <w:r w:rsidRPr="00684AEB">
        <w:rPr>
          <w:rFonts w:ascii="Verdana" w:hAnsi="Verdana" w:cs="Arial"/>
          <w:b/>
          <w:bCs/>
          <w:sz w:val="24"/>
          <w:szCs w:val="24"/>
          <w:lang w:val="en-GB"/>
        </w:rPr>
        <w:t>Local Participation</w:t>
      </w:r>
    </w:p>
    <w:p w:rsidR="00E0797F" w:rsidRPr="00684AEB" w:rsidRDefault="00E0797F" w:rsidP="00684AEB">
      <w:pPr>
        <w:jc w:val="both"/>
        <w:rPr>
          <w:rFonts w:ascii="Verdana" w:hAnsi="Verdana" w:cs="Arial"/>
          <w:sz w:val="24"/>
          <w:szCs w:val="24"/>
          <w:lang w:val="en-GB"/>
        </w:rPr>
      </w:pPr>
      <w:r w:rsidRPr="00684AEB">
        <w:rPr>
          <w:rFonts w:ascii="Verdana" w:hAnsi="Verdana" w:cs="Arial"/>
          <w:sz w:val="24"/>
          <w:szCs w:val="24"/>
          <w:lang w:val="en-GB"/>
        </w:rPr>
        <w:t>To ensure community support an</w:t>
      </w:r>
      <w:r w:rsidR="001D2B26">
        <w:rPr>
          <w:rFonts w:ascii="Verdana" w:hAnsi="Verdana" w:cs="Arial"/>
          <w:sz w:val="24"/>
          <w:szCs w:val="24"/>
          <w:lang w:val="en-GB"/>
        </w:rPr>
        <w:t xml:space="preserve">d successful implementation of projects the organization </w:t>
      </w:r>
      <w:r w:rsidRPr="00684AEB">
        <w:rPr>
          <w:rFonts w:ascii="Verdana" w:hAnsi="Verdana" w:cs="Arial"/>
          <w:sz w:val="24"/>
          <w:szCs w:val="24"/>
          <w:lang w:val="en-GB"/>
        </w:rPr>
        <w:t>work</w:t>
      </w:r>
      <w:r w:rsidR="001D2B26">
        <w:rPr>
          <w:rFonts w:ascii="Verdana" w:hAnsi="Verdana" w:cs="Arial"/>
          <w:sz w:val="24"/>
          <w:szCs w:val="24"/>
          <w:lang w:val="en-GB"/>
        </w:rPr>
        <w:t>s</w:t>
      </w:r>
      <w:r w:rsidRPr="00684AEB">
        <w:rPr>
          <w:rFonts w:ascii="Verdana" w:hAnsi="Verdana" w:cs="Arial"/>
          <w:sz w:val="24"/>
          <w:szCs w:val="24"/>
          <w:lang w:val="en-GB"/>
        </w:rPr>
        <w:t xml:space="preserve"> closely with the local communities, churches, relevant government ministries especially the ministries of Education (local primary schools)</w:t>
      </w:r>
      <w:r w:rsidR="00DD06E4">
        <w:rPr>
          <w:rFonts w:ascii="Verdana" w:hAnsi="Verdana" w:cs="Arial"/>
          <w:sz w:val="24"/>
          <w:szCs w:val="24"/>
          <w:lang w:val="en-GB"/>
        </w:rPr>
        <w:t>, Department of social welfare</w:t>
      </w:r>
      <w:r w:rsidR="00AA08B6">
        <w:rPr>
          <w:rFonts w:ascii="Verdana" w:hAnsi="Verdana" w:cs="Arial"/>
          <w:sz w:val="24"/>
          <w:szCs w:val="24"/>
          <w:lang w:val="en-GB"/>
        </w:rPr>
        <w:t xml:space="preserve">, </w:t>
      </w:r>
      <w:r w:rsidRPr="00684AEB">
        <w:rPr>
          <w:rFonts w:ascii="Verdana" w:hAnsi="Verdana" w:cs="Arial"/>
          <w:sz w:val="24"/>
          <w:szCs w:val="24"/>
          <w:lang w:val="en-GB"/>
        </w:rPr>
        <w:t xml:space="preserve">Health (local health facilities), and </w:t>
      </w:r>
      <w:r w:rsidR="001D2B26">
        <w:rPr>
          <w:rFonts w:ascii="Verdana" w:hAnsi="Verdana" w:cs="Arial"/>
          <w:sz w:val="24"/>
          <w:szCs w:val="24"/>
          <w:lang w:val="en-GB"/>
        </w:rPr>
        <w:t xml:space="preserve">the </w:t>
      </w:r>
      <w:proofErr w:type="spellStart"/>
      <w:r w:rsidR="001D2B26">
        <w:rPr>
          <w:rFonts w:ascii="Verdana" w:hAnsi="Verdana" w:cs="Arial"/>
          <w:sz w:val="24"/>
          <w:szCs w:val="24"/>
          <w:lang w:val="en-GB"/>
        </w:rPr>
        <w:t>Solwezi</w:t>
      </w:r>
      <w:proofErr w:type="spellEnd"/>
      <w:r w:rsidR="001D2B26">
        <w:rPr>
          <w:rFonts w:ascii="Verdana" w:hAnsi="Verdana" w:cs="Arial"/>
          <w:sz w:val="24"/>
          <w:szCs w:val="24"/>
          <w:lang w:val="en-GB"/>
        </w:rPr>
        <w:t xml:space="preserve"> Municipal Council which has provided land to the organization where </w:t>
      </w:r>
      <w:r w:rsidR="00AA08B6">
        <w:rPr>
          <w:rFonts w:ascii="Verdana" w:hAnsi="Verdana" w:cs="Arial"/>
          <w:sz w:val="24"/>
          <w:szCs w:val="24"/>
          <w:lang w:val="en-GB"/>
        </w:rPr>
        <w:t>we</w:t>
      </w:r>
      <w:r w:rsidR="005A3F09">
        <w:rPr>
          <w:rFonts w:ascii="Verdana" w:hAnsi="Verdana" w:cs="Arial"/>
          <w:sz w:val="24"/>
          <w:szCs w:val="24"/>
          <w:lang w:val="en-GB"/>
        </w:rPr>
        <w:t xml:space="preserve"> have constructed the 1x2 classroom of the vocational skills training for vulnerable children</w:t>
      </w:r>
      <w:r w:rsidRPr="00684AEB">
        <w:rPr>
          <w:rFonts w:ascii="Verdana" w:hAnsi="Verdana" w:cs="Arial"/>
          <w:sz w:val="24"/>
          <w:szCs w:val="24"/>
          <w:lang w:val="en-GB"/>
        </w:rPr>
        <w:t>.</w:t>
      </w:r>
    </w:p>
    <w:p w:rsidR="00E0797F" w:rsidRPr="00684AEB" w:rsidRDefault="00E0797F" w:rsidP="00684AEB">
      <w:pPr>
        <w:jc w:val="both"/>
        <w:rPr>
          <w:rFonts w:ascii="Verdana" w:hAnsi="Verdana" w:cs="Arial"/>
          <w:sz w:val="24"/>
          <w:szCs w:val="24"/>
          <w:lang w:val="en-GB"/>
        </w:rPr>
      </w:pPr>
    </w:p>
    <w:p w:rsidR="00E0797F" w:rsidRPr="00684AEB" w:rsidRDefault="001A7BF7" w:rsidP="00684AEB">
      <w:pPr>
        <w:jc w:val="both"/>
        <w:rPr>
          <w:rFonts w:ascii="Verdana" w:hAnsi="Verdana" w:cs="Arial"/>
          <w:sz w:val="24"/>
          <w:szCs w:val="24"/>
          <w:lang w:val="en-GB"/>
        </w:rPr>
      </w:pPr>
      <w:r>
        <w:rPr>
          <w:rFonts w:ascii="Verdana" w:hAnsi="Verdana" w:cs="Arial"/>
          <w:sz w:val="24"/>
          <w:szCs w:val="24"/>
          <w:lang w:val="en-GB"/>
        </w:rPr>
        <w:t>The organization</w:t>
      </w:r>
      <w:r w:rsidR="00E0797F" w:rsidRPr="00684AEB">
        <w:rPr>
          <w:rFonts w:ascii="Verdana" w:hAnsi="Verdana" w:cs="Arial"/>
          <w:sz w:val="24"/>
          <w:szCs w:val="24"/>
          <w:lang w:val="en-GB"/>
        </w:rPr>
        <w:t xml:space="preserve"> shall also select members</w:t>
      </w:r>
      <w:r>
        <w:rPr>
          <w:rFonts w:ascii="Verdana" w:hAnsi="Verdana" w:cs="Arial"/>
          <w:sz w:val="24"/>
          <w:szCs w:val="24"/>
          <w:lang w:val="en-GB"/>
        </w:rPr>
        <w:t xml:space="preserve"> from the community</w:t>
      </w:r>
      <w:r w:rsidR="00E0797F" w:rsidRPr="00684AEB">
        <w:rPr>
          <w:rFonts w:ascii="Verdana" w:hAnsi="Verdana" w:cs="Arial"/>
          <w:sz w:val="24"/>
          <w:szCs w:val="24"/>
          <w:lang w:val="en-GB"/>
        </w:rPr>
        <w:t xml:space="preserve"> to be trained as volunteer village counsellors, whose roles will be to provide free counselling services to the orphans, their guardians and also in schools.</w:t>
      </w:r>
    </w:p>
    <w:p w:rsidR="00E0797F" w:rsidRPr="00684AEB" w:rsidRDefault="00E0797F" w:rsidP="00684AEB">
      <w:pPr>
        <w:jc w:val="both"/>
        <w:rPr>
          <w:rFonts w:ascii="Verdana" w:hAnsi="Verdana" w:cs="Arial"/>
          <w:sz w:val="24"/>
          <w:szCs w:val="24"/>
          <w:lang w:val="en-GB"/>
        </w:rPr>
      </w:pPr>
    </w:p>
    <w:p w:rsidR="00E0797F" w:rsidRDefault="00E0797F" w:rsidP="00684AEB">
      <w:pPr>
        <w:jc w:val="both"/>
        <w:rPr>
          <w:rFonts w:ascii="Verdana" w:hAnsi="Verdana" w:cs="Arial"/>
          <w:sz w:val="24"/>
          <w:szCs w:val="24"/>
          <w:lang w:val="en-GB"/>
        </w:rPr>
      </w:pPr>
      <w:r w:rsidRPr="00684AEB">
        <w:rPr>
          <w:rFonts w:ascii="Verdana" w:hAnsi="Verdana" w:cs="Arial"/>
          <w:sz w:val="24"/>
          <w:szCs w:val="24"/>
          <w:lang w:val="en-GB"/>
        </w:rPr>
        <w:t>Collaboration with the local churches and schools will be required for free training facilities as well as arrangements for tuition payments and the de</w:t>
      </w:r>
      <w:r w:rsidR="001A7BF7">
        <w:rPr>
          <w:rFonts w:ascii="Verdana" w:hAnsi="Verdana" w:cs="Arial"/>
          <w:sz w:val="24"/>
          <w:szCs w:val="24"/>
          <w:lang w:val="en-GB"/>
        </w:rPr>
        <w:t>-</w:t>
      </w:r>
      <w:r w:rsidRPr="00684AEB">
        <w:rPr>
          <w:rFonts w:ascii="Verdana" w:hAnsi="Verdana" w:cs="Arial"/>
          <w:sz w:val="24"/>
          <w:szCs w:val="24"/>
          <w:lang w:val="en-GB"/>
        </w:rPr>
        <w:t>stigmatization of AIDS orphans in schools.</w:t>
      </w:r>
    </w:p>
    <w:p w:rsidR="00EA1A2E" w:rsidRDefault="00EA1A2E" w:rsidP="00684AEB">
      <w:pPr>
        <w:jc w:val="both"/>
        <w:rPr>
          <w:rFonts w:ascii="Verdana" w:hAnsi="Verdana" w:cs="Arial"/>
          <w:sz w:val="24"/>
          <w:szCs w:val="24"/>
          <w:lang w:val="en-GB"/>
        </w:rPr>
      </w:pPr>
    </w:p>
    <w:p w:rsidR="00EA1A2E" w:rsidRPr="00684AEB" w:rsidRDefault="00EA1A2E" w:rsidP="00684AEB">
      <w:pPr>
        <w:jc w:val="both"/>
        <w:rPr>
          <w:rFonts w:ascii="Verdana" w:hAnsi="Verdana" w:cs="Arial"/>
          <w:sz w:val="24"/>
          <w:szCs w:val="24"/>
          <w:lang w:val="en-GB"/>
        </w:rPr>
      </w:pPr>
    </w:p>
    <w:p w:rsidR="00E0797F" w:rsidRPr="00684AEB" w:rsidRDefault="00E0797F" w:rsidP="00684AEB">
      <w:pPr>
        <w:jc w:val="both"/>
        <w:rPr>
          <w:rFonts w:ascii="Verdana" w:hAnsi="Verdana" w:cs="Arial"/>
          <w:sz w:val="24"/>
          <w:szCs w:val="24"/>
          <w:lang w:val="en-GB"/>
        </w:rPr>
      </w:pPr>
    </w:p>
    <w:p w:rsidR="00E0797F" w:rsidRPr="00684AEB" w:rsidRDefault="00E0797F" w:rsidP="00684AEB">
      <w:pPr>
        <w:jc w:val="both"/>
        <w:rPr>
          <w:rFonts w:ascii="Verdana" w:hAnsi="Verdana" w:cs="Arial"/>
          <w:color w:val="FF0000"/>
          <w:sz w:val="24"/>
          <w:szCs w:val="24"/>
          <w:u w:val="single"/>
          <w:lang w:val="en-GB"/>
        </w:rPr>
      </w:pPr>
      <w:r w:rsidRPr="00684AEB">
        <w:rPr>
          <w:rFonts w:ascii="Verdana" w:hAnsi="Verdana" w:cs="Arial"/>
          <w:b/>
          <w:bCs/>
          <w:sz w:val="24"/>
          <w:szCs w:val="24"/>
          <w:u w:val="single"/>
          <w:lang w:val="en-GB"/>
        </w:rPr>
        <w:t>PROPOSED MONITORING SYSTEM</w:t>
      </w:r>
      <w:r w:rsidRPr="00684AEB">
        <w:rPr>
          <w:rFonts w:ascii="Verdana" w:hAnsi="Verdana" w:cs="Arial"/>
          <w:color w:val="FF0000"/>
          <w:sz w:val="24"/>
          <w:szCs w:val="24"/>
          <w:u w:val="single"/>
          <w:lang w:val="en-GB"/>
        </w:rPr>
        <w:t xml:space="preserve"> </w:t>
      </w:r>
    </w:p>
    <w:p w:rsidR="00E0797F" w:rsidRPr="00684AEB" w:rsidRDefault="00E0797F" w:rsidP="00684AEB">
      <w:pPr>
        <w:jc w:val="both"/>
        <w:rPr>
          <w:rFonts w:ascii="Verdana" w:hAnsi="Verdana" w:cs="Arial"/>
          <w:sz w:val="24"/>
          <w:szCs w:val="24"/>
          <w:lang w:val="en-GB"/>
        </w:rPr>
      </w:pPr>
    </w:p>
    <w:p w:rsidR="00E0797F" w:rsidRPr="00684AEB" w:rsidRDefault="00E0797F" w:rsidP="00684AEB">
      <w:pPr>
        <w:jc w:val="both"/>
        <w:rPr>
          <w:rFonts w:ascii="Verdana" w:hAnsi="Verdana" w:cs="Arial"/>
          <w:sz w:val="24"/>
          <w:szCs w:val="24"/>
          <w:lang w:val="en-GB"/>
        </w:rPr>
      </w:pPr>
      <w:r w:rsidRPr="00684AEB">
        <w:rPr>
          <w:rFonts w:ascii="Verdana" w:hAnsi="Verdana" w:cs="Arial"/>
          <w:sz w:val="24"/>
          <w:szCs w:val="24"/>
          <w:lang w:val="en-GB"/>
        </w:rPr>
        <w:lastRenderedPageBreak/>
        <w:t>In order to be able to have progress reports, as well as to make necessary adjustments on project activities, a monitoring system based on expected outputs is paramount. Both narrative and financial reports shall be submitted to the donor on either a quarterly or half-yearly basis.</w:t>
      </w:r>
    </w:p>
    <w:p w:rsidR="00E0797F" w:rsidRPr="00684AEB" w:rsidRDefault="00E0797F" w:rsidP="00684AEB">
      <w:pPr>
        <w:jc w:val="both"/>
        <w:rPr>
          <w:rFonts w:ascii="Verdana" w:hAnsi="Verdana" w:cs="Arial"/>
          <w:sz w:val="24"/>
          <w:szCs w:val="24"/>
          <w:lang w:val="en-GB"/>
        </w:rPr>
      </w:pPr>
      <w:r w:rsidRPr="00684AEB">
        <w:rPr>
          <w:rFonts w:ascii="Verdana" w:hAnsi="Verdana" w:cs="Arial"/>
          <w:sz w:val="24"/>
          <w:szCs w:val="24"/>
          <w:lang w:val="en-GB"/>
        </w:rPr>
        <w:t>This project is expected to have 4 major outputs</w:t>
      </w:r>
      <w:r w:rsidRPr="00684AEB">
        <w:rPr>
          <w:rFonts w:ascii="Verdana" w:hAnsi="Verdana" w:cs="Arial"/>
          <w:color w:val="FF0000"/>
          <w:sz w:val="24"/>
          <w:szCs w:val="24"/>
          <w:lang w:val="en-GB"/>
        </w:rPr>
        <w:t xml:space="preserve"> </w:t>
      </w:r>
      <w:r w:rsidRPr="00684AEB">
        <w:rPr>
          <w:rFonts w:ascii="Verdana" w:hAnsi="Verdana" w:cs="Arial"/>
          <w:sz w:val="24"/>
          <w:szCs w:val="24"/>
          <w:lang w:val="en-GB"/>
        </w:rPr>
        <w:t>which shall be monitored through various simple indicators as outlined on the indicators section below.</w:t>
      </w:r>
    </w:p>
    <w:p w:rsidR="00E0797F" w:rsidRPr="00684AEB" w:rsidRDefault="00E0797F" w:rsidP="00684AEB">
      <w:pPr>
        <w:pStyle w:val="BodyText"/>
        <w:rPr>
          <w:rFonts w:ascii="Verdana" w:hAnsi="Verdana" w:cs="Arial"/>
          <w:szCs w:val="24"/>
          <w:lang w:val="en-GB"/>
        </w:rPr>
      </w:pPr>
    </w:p>
    <w:p w:rsidR="00E0797F" w:rsidRPr="00684AEB" w:rsidRDefault="00782EFF" w:rsidP="00684AEB">
      <w:pPr>
        <w:pStyle w:val="BodyText"/>
        <w:rPr>
          <w:rFonts w:ascii="Verdana" w:hAnsi="Verdana" w:cs="Arial"/>
          <w:szCs w:val="24"/>
          <w:lang w:val="en-GB"/>
        </w:rPr>
      </w:pPr>
      <w:r>
        <w:rPr>
          <w:rFonts w:ascii="Verdana" w:hAnsi="Verdana" w:cs="Arial"/>
          <w:szCs w:val="24"/>
          <w:lang w:val="en-GB"/>
        </w:rPr>
        <w:t>A) 7</w:t>
      </w:r>
      <w:r w:rsidR="001A7BF7">
        <w:rPr>
          <w:rFonts w:ascii="Verdana" w:hAnsi="Verdana" w:cs="Arial"/>
          <w:szCs w:val="24"/>
          <w:lang w:val="en-GB"/>
        </w:rPr>
        <w:t>00</w:t>
      </w:r>
      <w:r w:rsidR="00E0797F" w:rsidRPr="00684AEB">
        <w:rPr>
          <w:rFonts w:ascii="Verdana" w:hAnsi="Verdana" w:cs="Arial"/>
          <w:szCs w:val="24"/>
          <w:lang w:val="en-GB"/>
        </w:rPr>
        <w:t xml:space="preserve"> Primary and Secondary School-age orphans from Targeted families enrolled and/or supported for formal primary and secondary school education</w:t>
      </w:r>
      <w:r w:rsidR="001A7BF7">
        <w:rPr>
          <w:rFonts w:ascii="Verdana" w:hAnsi="Verdana" w:cs="Arial"/>
          <w:szCs w:val="24"/>
          <w:lang w:val="en-GB"/>
        </w:rPr>
        <w:t xml:space="preserve"> by 2018</w:t>
      </w:r>
    </w:p>
    <w:p w:rsidR="00E0797F" w:rsidRPr="00684AEB" w:rsidRDefault="00E0797F" w:rsidP="00684AEB">
      <w:pPr>
        <w:pStyle w:val="BodyText"/>
        <w:rPr>
          <w:rFonts w:ascii="Verdana" w:hAnsi="Verdana" w:cs="Arial"/>
          <w:b w:val="0"/>
          <w:bCs w:val="0"/>
          <w:szCs w:val="24"/>
          <w:lang w:val="en-GB"/>
        </w:rPr>
      </w:pPr>
    </w:p>
    <w:p w:rsidR="00E0797F" w:rsidRPr="00684AEB" w:rsidRDefault="00E0797F" w:rsidP="00684AEB">
      <w:pPr>
        <w:pStyle w:val="Heading1"/>
        <w:tabs>
          <w:tab w:val="left" w:pos="0"/>
        </w:tabs>
        <w:rPr>
          <w:rFonts w:ascii="Verdana" w:hAnsi="Verdana" w:cs="Arial"/>
          <w:bCs/>
          <w:szCs w:val="24"/>
          <w:lang w:val="en-GB"/>
        </w:rPr>
      </w:pPr>
      <w:r w:rsidRPr="00684AEB">
        <w:rPr>
          <w:rFonts w:ascii="Verdana" w:hAnsi="Verdana" w:cs="Arial"/>
          <w:bCs/>
          <w:szCs w:val="24"/>
          <w:lang w:val="en-GB"/>
        </w:rPr>
        <w:t>INDICATORS</w:t>
      </w:r>
    </w:p>
    <w:p w:rsidR="00E0797F" w:rsidRPr="00684AEB" w:rsidRDefault="00782EFF" w:rsidP="00684AEB">
      <w:pPr>
        <w:jc w:val="both"/>
        <w:rPr>
          <w:rFonts w:ascii="Verdana" w:hAnsi="Verdana" w:cs="Arial"/>
          <w:sz w:val="24"/>
          <w:szCs w:val="24"/>
          <w:lang w:val="en-GB"/>
        </w:rPr>
      </w:pPr>
      <w:r>
        <w:rPr>
          <w:rFonts w:ascii="Verdana" w:hAnsi="Verdana" w:cs="Arial"/>
          <w:sz w:val="24"/>
          <w:szCs w:val="24"/>
          <w:lang w:val="en-GB"/>
        </w:rPr>
        <w:t>- 7</w:t>
      </w:r>
      <w:r w:rsidR="00E0797F" w:rsidRPr="00684AEB">
        <w:rPr>
          <w:rFonts w:ascii="Verdana" w:hAnsi="Verdana" w:cs="Arial"/>
          <w:sz w:val="24"/>
          <w:szCs w:val="24"/>
          <w:lang w:val="en-GB"/>
        </w:rPr>
        <w:t>00 needy pupils/students identified by the first quarter</w:t>
      </w:r>
    </w:p>
    <w:p w:rsidR="00E0797F" w:rsidRPr="00684AEB" w:rsidRDefault="00E0797F" w:rsidP="00684AEB">
      <w:pPr>
        <w:jc w:val="both"/>
        <w:rPr>
          <w:rFonts w:ascii="Verdana" w:hAnsi="Verdana" w:cs="Arial"/>
          <w:sz w:val="24"/>
          <w:szCs w:val="24"/>
          <w:lang w:val="en-GB"/>
        </w:rPr>
      </w:pPr>
      <w:r w:rsidRPr="00684AEB">
        <w:rPr>
          <w:rFonts w:ascii="Verdana" w:hAnsi="Verdana" w:cs="Arial"/>
          <w:sz w:val="24"/>
          <w:szCs w:val="24"/>
          <w:lang w:val="en-GB"/>
        </w:rPr>
        <w:t>- Number of orphans identified for support per school</w:t>
      </w:r>
    </w:p>
    <w:p w:rsidR="00E0797F" w:rsidRPr="00684AEB" w:rsidRDefault="00E0797F" w:rsidP="00684AEB">
      <w:pPr>
        <w:jc w:val="both"/>
        <w:rPr>
          <w:rFonts w:ascii="Verdana" w:hAnsi="Verdana" w:cs="Arial"/>
          <w:sz w:val="24"/>
          <w:szCs w:val="24"/>
          <w:lang w:val="en-GB"/>
        </w:rPr>
      </w:pPr>
      <w:r w:rsidRPr="00684AEB">
        <w:rPr>
          <w:rFonts w:ascii="Verdana" w:hAnsi="Verdana" w:cs="Arial"/>
          <w:sz w:val="24"/>
          <w:szCs w:val="24"/>
          <w:lang w:val="en-GB"/>
        </w:rPr>
        <w:t>- Actual number of orphans enrolled and/or supported for primary and secondary school education per school</w:t>
      </w:r>
    </w:p>
    <w:p w:rsidR="00E0797F" w:rsidRPr="00684AEB" w:rsidRDefault="00E0797F" w:rsidP="00684AEB">
      <w:pPr>
        <w:jc w:val="both"/>
        <w:rPr>
          <w:rFonts w:ascii="Verdana" w:hAnsi="Verdana" w:cs="Arial"/>
          <w:sz w:val="24"/>
          <w:szCs w:val="24"/>
          <w:lang w:val="en-GB"/>
        </w:rPr>
      </w:pPr>
      <w:r w:rsidRPr="00684AEB">
        <w:rPr>
          <w:rFonts w:ascii="Verdana" w:hAnsi="Verdana" w:cs="Arial"/>
          <w:sz w:val="24"/>
          <w:szCs w:val="24"/>
          <w:lang w:val="en-GB"/>
        </w:rPr>
        <w:t>- Amount of tuition fees paid for supported orphans</w:t>
      </w:r>
    </w:p>
    <w:p w:rsidR="00E0797F" w:rsidRPr="00684AEB" w:rsidRDefault="00E0797F" w:rsidP="00684AEB">
      <w:pPr>
        <w:jc w:val="both"/>
        <w:rPr>
          <w:rFonts w:ascii="Verdana" w:hAnsi="Verdana" w:cs="Arial"/>
          <w:sz w:val="24"/>
          <w:szCs w:val="24"/>
          <w:lang w:val="en-GB"/>
        </w:rPr>
      </w:pPr>
      <w:r w:rsidRPr="00684AEB">
        <w:rPr>
          <w:rFonts w:ascii="Verdana" w:hAnsi="Verdana" w:cs="Arial"/>
          <w:sz w:val="24"/>
          <w:szCs w:val="24"/>
          <w:lang w:val="en-GB"/>
        </w:rPr>
        <w:t>- Amount of money spent o</w:t>
      </w:r>
      <w:r w:rsidR="00AA08B6">
        <w:rPr>
          <w:rFonts w:ascii="Verdana" w:hAnsi="Verdana" w:cs="Arial"/>
          <w:sz w:val="24"/>
          <w:szCs w:val="24"/>
          <w:lang w:val="en-GB"/>
        </w:rPr>
        <w:t xml:space="preserve">n the purchase of uniforms, exercise </w:t>
      </w:r>
      <w:r w:rsidRPr="00684AEB">
        <w:rPr>
          <w:rFonts w:ascii="Verdana" w:hAnsi="Verdana" w:cs="Arial"/>
          <w:sz w:val="24"/>
          <w:szCs w:val="24"/>
          <w:lang w:val="en-GB"/>
        </w:rPr>
        <w:t>books, health care and stationery for the orphans</w:t>
      </w:r>
    </w:p>
    <w:p w:rsidR="00E0797F" w:rsidRPr="00684AEB" w:rsidRDefault="00E0797F" w:rsidP="00684AEB">
      <w:pPr>
        <w:pStyle w:val="BodyText"/>
        <w:tabs>
          <w:tab w:val="left" w:pos="0"/>
        </w:tabs>
        <w:rPr>
          <w:rFonts w:ascii="Verdana" w:hAnsi="Verdana" w:cs="Arial"/>
          <w:szCs w:val="24"/>
          <w:lang w:val="en-GB"/>
        </w:rPr>
      </w:pPr>
    </w:p>
    <w:p w:rsidR="00E0797F" w:rsidRPr="00684AEB" w:rsidRDefault="00E0797F" w:rsidP="00684AEB">
      <w:pPr>
        <w:pStyle w:val="BodyText"/>
        <w:tabs>
          <w:tab w:val="left" w:pos="0"/>
        </w:tabs>
        <w:rPr>
          <w:rFonts w:ascii="Verdana" w:hAnsi="Verdana" w:cs="Arial"/>
          <w:szCs w:val="24"/>
          <w:lang w:val="en-GB"/>
        </w:rPr>
      </w:pPr>
      <w:r w:rsidRPr="00684AEB">
        <w:rPr>
          <w:rFonts w:ascii="Verdana" w:hAnsi="Verdana" w:cs="Arial"/>
          <w:szCs w:val="24"/>
          <w:lang w:val="en-GB"/>
        </w:rPr>
        <w:t>B) A cadre of community representatives trained to carry out sustained counselling activities that would promote positive living between the orphans, their guardians and the community in general</w:t>
      </w:r>
    </w:p>
    <w:p w:rsidR="00E0797F" w:rsidRPr="00684AEB" w:rsidRDefault="00E0797F" w:rsidP="00684AEB">
      <w:pPr>
        <w:jc w:val="both"/>
        <w:rPr>
          <w:rFonts w:ascii="Verdana" w:hAnsi="Verdana" w:cs="Arial"/>
          <w:b/>
          <w:bCs/>
          <w:sz w:val="24"/>
          <w:szCs w:val="24"/>
          <w:lang w:val="en-GB"/>
        </w:rPr>
      </w:pPr>
    </w:p>
    <w:p w:rsidR="00E0797F" w:rsidRPr="00684AEB" w:rsidRDefault="00E0797F" w:rsidP="00684AEB">
      <w:pPr>
        <w:pStyle w:val="Heading1"/>
        <w:tabs>
          <w:tab w:val="left" w:pos="0"/>
        </w:tabs>
        <w:rPr>
          <w:rFonts w:ascii="Verdana" w:hAnsi="Verdana" w:cs="Arial"/>
          <w:bCs/>
          <w:szCs w:val="24"/>
          <w:lang w:val="en-GB"/>
        </w:rPr>
      </w:pPr>
      <w:r w:rsidRPr="00684AEB">
        <w:rPr>
          <w:rFonts w:ascii="Verdana" w:hAnsi="Verdana" w:cs="Arial"/>
          <w:bCs/>
          <w:szCs w:val="24"/>
          <w:lang w:val="en-GB"/>
        </w:rPr>
        <w:t>INDICATORS</w:t>
      </w:r>
    </w:p>
    <w:p w:rsidR="00E0797F" w:rsidRPr="00684AEB" w:rsidRDefault="00E0797F" w:rsidP="00684AEB">
      <w:pPr>
        <w:jc w:val="both"/>
        <w:rPr>
          <w:rFonts w:ascii="Verdana" w:hAnsi="Verdana" w:cs="Arial"/>
          <w:sz w:val="24"/>
          <w:szCs w:val="24"/>
          <w:lang w:val="en-GB"/>
        </w:rPr>
      </w:pPr>
      <w:r w:rsidRPr="00684AEB">
        <w:rPr>
          <w:rFonts w:ascii="Verdana" w:hAnsi="Verdana" w:cs="Arial"/>
          <w:sz w:val="24"/>
          <w:szCs w:val="24"/>
          <w:lang w:val="en-GB"/>
        </w:rPr>
        <w:t>- Number of community representatives trained as village counsellors</w:t>
      </w:r>
    </w:p>
    <w:p w:rsidR="00E0797F" w:rsidRPr="00684AEB" w:rsidRDefault="00E0797F" w:rsidP="00684AEB">
      <w:pPr>
        <w:jc w:val="both"/>
        <w:rPr>
          <w:rFonts w:ascii="Verdana" w:hAnsi="Verdana" w:cs="Arial"/>
          <w:sz w:val="24"/>
          <w:szCs w:val="24"/>
          <w:lang w:val="en-GB"/>
        </w:rPr>
      </w:pPr>
      <w:r w:rsidRPr="00684AEB">
        <w:rPr>
          <w:rFonts w:ascii="Verdana" w:hAnsi="Verdana" w:cs="Arial"/>
          <w:sz w:val="24"/>
          <w:szCs w:val="24"/>
          <w:lang w:val="en-GB"/>
        </w:rPr>
        <w:t>- Number of village counsellors carrying out counselling sessions</w:t>
      </w:r>
    </w:p>
    <w:p w:rsidR="00E0797F" w:rsidRPr="00684AEB" w:rsidRDefault="00E0797F" w:rsidP="00684AEB">
      <w:pPr>
        <w:jc w:val="both"/>
        <w:rPr>
          <w:rFonts w:ascii="Verdana" w:hAnsi="Verdana" w:cs="Arial"/>
          <w:sz w:val="24"/>
          <w:szCs w:val="24"/>
          <w:lang w:val="en-GB"/>
        </w:rPr>
      </w:pPr>
      <w:r w:rsidRPr="00684AEB">
        <w:rPr>
          <w:rFonts w:ascii="Verdana" w:hAnsi="Verdana" w:cs="Arial"/>
          <w:sz w:val="24"/>
          <w:szCs w:val="24"/>
          <w:lang w:val="en-GB"/>
        </w:rPr>
        <w:t>- Reported decrease in cases of stigmatisation of AIDS orphans in schools and within the community at large</w:t>
      </w:r>
    </w:p>
    <w:p w:rsidR="00E0797F" w:rsidRPr="00684AEB" w:rsidRDefault="00E0797F" w:rsidP="00684AEB">
      <w:pPr>
        <w:jc w:val="both"/>
        <w:rPr>
          <w:rFonts w:ascii="Verdana" w:hAnsi="Verdana" w:cs="Arial"/>
          <w:sz w:val="24"/>
          <w:szCs w:val="24"/>
          <w:lang w:val="en-GB"/>
        </w:rPr>
      </w:pPr>
      <w:r w:rsidRPr="00684AEB">
        <w:rPr>
          <w:rFonts w:ascii="Verdana" w:hAnsi="Verdana" w:cs="Arial"/>
          <w:sz w:val="24"/>
          <w:szCs w:val="24"/>
          <w:lang w:val="en-GB"/>
        </w:rPr>
        <w:t>- Increase in reported cases of positive living relations between orphans and their guardia</w:t>
      </w:r>
      <w:r w:rsidR="00E965BF">
        <w:rPr>
          <w:rFonts w:ascii="Verdana" w:hAnsi="Verdana" w:cs="Arial"/>
          <w:sz w:val="24"/>
          <w:szCs w:val="24"/>
          <w:lang w:val="en-GB"/>
        </w:rPr>
        <w:t>n</w:t>
      </w:r>
    </w:p>
    <w:p w:rsidR="00AA08B6" w:rsidRDefault="00AA08B6" w:rsidP="00684AEB">
      <w:pPr>
        <w:pStyle w:val="BodyText"/>
        <w:tabs>
          <w:tab w:val="left" w:pos="720"/>
        </w:tabs>
        <w:rPr>
          <w:rFonts w:ascii="Verdana" w:hAnsi="Verdana" w:cs="Arial"/>
          <w:szCs w:val="24"/>
          <w:lang w:val="en-GB"/>
        </w:rPr>
      </w:pPr>
    </w:p>
    <w:p w:rsidR="00E0797F" w:rsidRPr="00684AEB" w:rsidRDefault="00E0797F" w:rsidP="00684AEB">
      <w:pPr>
        <w:pStyle w:val="BodyText"/>
        <w:tabs>
          <w:tab w:val="left" w:pos="720"/>
        </w:tabs>
        <w:rPr>
          <w:rFonts w:ascii="Verdana" w:hAnsi="Verdana" w:cs="Arial"/>
          <w:szCs w:val="24"/>
          <w:lang w:val="en-GB"/>
        </w:rPr>
      </w:pPr>
      <w:r w:rsidRPr="00684AEB">
        <w:rPr>
          <w:rFonts w:ascii="Verdana" w:hAnsi="Verdana" w:cs="Arial"/>
          <w:szCs w:val="24"/>
          <w:lang w:val="en-GB"/>
        </w:rPr>
        <w:t>Monitoring tools</w:t>
      </w:r>
    </w:p>
    <w:p w:rsidR="00E0797F" w:rsidRPr="00684AEB" w:rsidRDefault="00E0797F" w:rsidP="00684AEB">
      <w:pPr>
        <w:jc w:val="both"/>
        <w:rPr>
          <w:rFonts w:ascii="Verdana" w:hAnsi="Verdana" w:cs="Arial"/>
          <w:sz w:val="24"/>
          <w:szCs w:val="24"/>
          <w:lang w:val="en-GB"/>
        </w:rPr>
      </w:pPr>
      <w:r w:rsidRPr="00684AEB">
        <w:rPr>
          <w:rFonts w:ascii="Verdana" w:hAnsi="Verdana" w:cs="Arial"/>
          <w:sz w:val="24"/>
          <w:szCs w:val="24"/>
          <w:lang w:val="en-GB"/>
        </w:rPr>
        <w:t>Project performance and progress shall be monitored using the following tools:</w:t>
      </w:r>
    </w:p>
    <w:p w:rsidR="00E0797F" w:rsidRPr="00684AEB" w:rsidRDefault="00E0797F" w:rsidP="00684AEB">
      <w:pPr>
        <w:jc w:val="both"/>
        <w:rPr>
          <w:rFonts w:ascii="Verdana" w:hAnsi="Verdana" w:cs="Arial"/>
          <w:sz w:val="24"/>
          <w:szCs w:val="24"/>
          <w:lang w:val="en-GB"/>
        </w:rPr>
      </w:pPr>
      <w:r w:rsidRPr="00684AEB">
        <w:rPr>
          <w:rFonts w:ascii="Verdana" w:hAnsi="Verdana" w:cs="Arial"/>
          <w:sz w:val="24"/>
          <w:szCs w:val="24"/>
          <w:lang w:val="en-GB"/>
        </w:rPr>
        <w:t>- Progress reports from the orphans being supported</w:t>
      </w:r>
    </w:p>
    <w:p w:rsidR="00E0797F" w:rsidRPr="00684AEB" w:rsidRDefault="00E0797F" w:rsidP="00684AEB">
      <w:pPr>
        <w:jc w:val="both"/>
        <w:rPr>
          <w:rFonts w:ascii="Verdana" w:hAnsi="Verdana" w:cs="Arial"/>
          <w:sz w:val="24"/>
          <w:szCs w:val="24"/>
          <w:lang w:val="en-GB"/>
        </w:rPr>
      </w:pPr>
      <w:r w:rsidRPr="00684AEB">
        <w:rPr>
          <w:rFonts w:ascii="Verdana" w:hAnsi="Verdana" w:cs="Arial"/>
          <w:sz w:val="24"/>
          <w:szCs w:val="24"/>
          <w:lang w:val="en-GB"/>
        </w:rPr>
        <w:t>- Interviews with beneficiaries</w:t>
      </w:r>
    </w:p>
    <w:p w:rsidR="00E0797F" w:rsidRPr="00684AEB" w:rsidRDefault="00E0797F" w:rsidP="00684AEB">
      <w:pPr>
        <w:jc w:val="both"/>
        <w:rPr>
          <w:rFonts w:ascii="Verdana" w:hAnsi="Verdana" w:cs="Arial"/>
          <w:sz w:val="24"/>
          <w:szCs w:val="24"/>
          <w:lang w:val="en-GB"/>
        </w:rPr>
      </w:pPr>
      <w:r w:rsidRPr="00684AEB">
        <w:rPr>
          <w:rFonts w:ascii="Verdana" w:hAnsi="Verdana" w:cs="Arial"/>
          <w:sz w:val="24"/>
          <w:szCs w:val="24"/>
          <w:lang w:val="en-GB"/>
        </w:rPr>
        <w:t>- Observations</w:t>
      </w:r>
    </w:p>
    <w:p w:rsidR="00E0797F" w:rsidRPr="00684AEB" w:rsidRDefault="00E0797F" w:rsidP="00684AEB">
      <w:pPr>
        <w:jc w:val="both"/>
        <w:rPr>
          <w:rFonts w:ascii="Verdana" w:hAnsi="Verdana" w:cs="Arial"/>
          <w:sz w:val="24"/>
          <w:szCs w:val="24"/>
          <w:lang w:val="en-GB"/>
        </w:rPr>
      </w:pPr>
      <w:r w:rsidRPr="00684AEB">
        <w:rPr>
          <w:rFonts w:ascii="Verdana" w:hAnsi="Verdana" w:cs="Arial"/>
          <w:sz w:val="24"/>
          <w:szCs w:val="24"/>
          <w:lang w:val="en-GB"/>
        </w:rPr>
        <w:t>- Supervision reports</w:t>
      </w:r>
    </w:p>
    <w:p w:rsidR="00E0797F" w:rsidRPr="00684AEB" w:rsidRDefault="00E0797F" w:rsidP="00684AEB">
      <w:pPr>
        <w:jc w:val="both"/>
        <w:rPr>
          <w:rFonts w:ascii="Verdana" w:hAnsi="Verdana" w:cs="Arial"/>
          <w:sz w:val="24"/>
          <w:szCs w:val="24"/>
          <w:lang w:val="en-GB"/>
        </w:rPr>
      </w:pPr>
      <w:r w:rsidRPr="00684AEB">
        <w:rPr>
          <w:rFonts w:ascii="Verdana" w:hAnsi="Verdana" w:cs="Arial"/>
          <w:sz w:val="24"/>
          <w:szCs w:val="24"/>
          <w:lang w:val="en-GB"/>
        </w:rPr>
        <w:t>- Reports from counsellors</w:t>
      </w:r>
    </w:p>
    <w:p w:rsidR="00E0797F" w:rsidRPr="00684AEB" w:rsidRDefault="00E0797F" w:rsidP="00684AEB">
      <w:pPr>
        <w:jc w:val="both"/>
        <w:rPr>
          <w:rFonts w:ascii="Verdana" w:hAnsi="Verdana" w:cs="Arial"/>
          <w:sz w:val="24"/>
          <w:szCs w:val="24"/>
          <w:lang w:val="en-GB"/>
        </w:rPr>
      </w:pPr>
      <w:r w:rsidRPr="00684AEB">
        <w:rPr>
          <w:rFonts w:ascii="Verdana" w:hAnsi="Verdana" w:cs="Arial"/>
          <w:sz w:val="24"/>
          <w:szCs w:val="24"/>
          <w:lang w:val="en-GB"/>
        </w:rPr>
        <w:t>- Project reports (monthly and quarterly)</w:t>
      </w:r>
    </w:p>
    <w:p w:rsidR="00E0797F" w:rsidRPr="00684AEB" w:rsidRDefault="00E0797F" w:rsidP="00684AEB">
      <w:pPr>
        <w:jc w:val="both"/>
        <w:rPr>
          <w:rFonts w:ascii="Verdana" w:hAnsi="Verdana" w:cs="Arial"/>
          <w:sz w:val="24"/>
          <w:szCs w:val="24"/>
          <w:lang w:val="en-GB"/>
        </w:rPr>
      </w:pPr>
      <w:r w:rsidRPr="00684AEB">
        <w:rPr>
          <w:rFonts w:ascii="Verdana" w:hAnsi="Verdana" w:cs="Arial"/>
          <w:sz w:val="24"/>
          <w:szCs w:val="24"/>
          <w:lang w:val="en-GB"/>
        </w:rPr>
        <w:t>- Interviews with influencers/partners</w:t>
      </w:r>
    </w:p>
    <w:p w:rsidR="00E0797F" w:rsidRDefault="00E0797F" w:rsidP="00684AEB">
      <w:pPr>
        <w:jc w:val="both"/>
        <w:rPr>
          <w:rFonts w:ascii="Verdana" w:hAnsi="Verdana" w:cs="Arial"/>
          <w:sz w:val="24"/>
          <w:szCs w:val="24"/>
          <w:lang w:val="en-GB"/>
        </w:rPr>
      </w:pPr>
      <w:r w:rsidRPr="00684AEB">
        <w:rPr>
          <w:rFonts w:ascii="Verdana" w:hAnsi="Verdana" w:cs="Arial"/>
          <w:sz w:val="24"/>
          <w:szCs w:val="24"/>
          <w:lang w:val="en-GB"/>
        </w:rPr>
        <w:t>- End-of-year evaluation report</w:t>
      </w:r>
    </w:p>
    <w:p w:rsidR="00EA1A2E" w:rsidRPr="00AA08B6" w:rsidRDefault="00EA1A2E" w:rsidP="00684AEB">
      <w:pPr>
        <w:jc w:val="both"/>
        <w:rPr>
          <w:rFonts w:ascii="Verdana" w:hAnsi="Verdana" w:cs="Arial"/>
          <w:sz w:val="24"/>
          <w:szCs w:val="24"/>
          <w:lang w:val="en-GB"/>
        </w:rPr>
      </w:pPr>
    </w:p>
    <w:p w:rsidR="00E0797F" w:rsidRPr="00684AEB" w:rsidRDefault="00E0797F" w:rsidP="00684AEB">
      <w:pPr>
        <w:jc w:val="both"/>
        <w:rPr>
          <w:rFonts w:ascii="Verdana" w:hAnsi="Verdana" w:cs="Arial"/>
          <w:b/>
          <w:bCs/>
          <w:sz w:val="24"/>
          <w:szCs w:val="24"/>
          <w:u w:val="single"/>
          <w:lang w:val="en-GB"/>
        </w:rPr>
      </w:pPr>
      <w:r w:rsidRPr="00684AEB">
        <w:rPr>
          <w:rFonts w:ascii="Verdana" w:hAnsi="Verdana" w:cs="Arial"/>
          <w:b/>
          <w:bCs/>
          <w:sz w:val="24"/>
          <w:szCs w:val="24"/>
          <w:u w:val="single"/>
          <w:lang w:val="en-GB"/>
        </w:rPr>
        <w:t>EVALUATION</w:t>
      </w:r>
    </w:p>
    <w:p w:rsidR="00E0797F" w:rsidRPr="00684AEB" w:rsidRDefault="00E0797F" w:rsidP="00684AEB">
      <w:pPr>
        <w:jc w:val="both"/>
        <w:rPr>
          <w:rFonts w:ascii="Verdana" w:hAnsi="Verdana" w:cs="Arial"/>
          <w:b/>
          <w:bCs/>
          <w:sz w:val="24"/>
          <w:szCs w:val="24"/>
          <w:lang w:val="en-GB"/>
        </w:rPr>
      </w:pPr>
    </w:p>
    <w:p w:rsidR="00E0797F" w:rsidRDefault="00E0797F" w:rsidP="00684AEB">
      <w:pPr>
        <w:jc w:val="both"/>
        <w:rPr>
          <w:rFonts w:ascii="Verdana" w:hAnsi="Verdana" w:cs="Arial"/>
          <w:sz w:val="24"/>
          <w:szCs w:val="24"/>
          <w:lang w:val="en-GB"/>
        </w:rPr>
      </w:pPr>
      <w:r w:rsidRPr="00684AEB">
        <w:rPr>
          <w:rFonts w:ascii="Verdana" w:hAnsi="Verdana" w:cs="Arial"/>
          <w:sz w:val="24"/>
          <w:szCs w:val="24"/>
          <w:lang w:val="en-GB"/>
        </w:rPr>
        <w:lastRenderedPageBreak/>
        <w:t>To establish whether the project was carried out within time, costs and quality objectives planned, there will be an annual project evaluation. The mode of the evaluation should be agreed upon between</w:t>
      </w:r>
      <w:r w:rsidR="00722540">
        <w:rPr>
          <w:rFonts w:ascii="Verdana" w:hAnsi="Verdana" w:cs="Arial"/>
          <w:sz w:val="24"/>
          <w:szCs w:val="24"/>
          <w:lang w:val="en-GB"/>
        </w:rPr>
        <w:t xml:space="preserve"> CCCYD and the Stephen Lewis Foundation</w:t>
      </w:r>
      <w:r w:rsidRPr="00684AEB">
        <w:rPr>
          <w:rFonts w:ascii="Verdana" w:hAnsi="Verdana" w:cs="Arial"/>
          <w:sz w:val="24"/>
          <w:szCs w:val="24"/>
          <w:lang w:val="en-GB"/>
        </w:rPr>
        <w:t>. However, it is expected that evaluation issues will focus around the project outputs.</w:t>
      </w:r>
    </w:p>
    <w:p w:rsidR="0018283B" w:rsidRDefault="0018283B" w:rsidP="00684AEB">
      <w:pPr>
        <w:jc w:val="both"/>
        <w:rPr>
          <w:rFonts w:ascii="Verdana" w:hAnsi="Verdana" w:cs="Arial"/>
          <w:sz w:val="24"/>
          <w:szCs w:val="24"/>
          <w:lang w:val="en-GB"/>
        </w:rPr>
      </w:pPr>
    </w:p>
    <w:p w:rsidR="0018283B" w:rsidRPr="00865E0F" w:rsidRDefault="0018283B" w:rsidP="00684AEB">
      <w:pPr>
        <w:jc w:val="both"/>
        <w:rPr>
          <w:rFonts w:ascii="Verdana" w:hAnsi="Verdana" w:cs="Arial"/>
          <w:b/>
          <w:sz w:val="24"/>
          <w:szCs w:val="24"/>
          <w:lang w:val="en-GB"/>
        </w:rPr>
      </w:pPr>
      <w:proofErr w:type="gramStart"/>
      <w:r w:rsidRPr="00865E0F">
        <w:rPr>
          <w:rFonts w:ascii="Verdana" w:hAnsi="Verdana" w:cs="Arial"/>
          <w:b/>
          <w:sz w:val="24"/>
          <w:szCs w:val="24"/>
          <w:lang w:val="en-GB"/>
        </w:rPr>
        <w:t xml:space="preserve">PROJECT </w:t>
      </w:r>
      <w:r w:rsidR="004C3D5A" w:rsidRPr="00865E0F">
        <w:rPr>
          <w:rFonts w:ascii="Verdana" w:hAnsi="Verdana" w:cs="Arial"/>
          <w:b/>
          <w:sz w:val="24"/>
          <w:szCs w:val="24"/>
          <w:lang w:val="en-GB"/>
        </w:rPr>
        <w:t xml:space="preserve"> IMPLEMENTATIONS</w:t>
      </w:r>
      <w:proofErr w:type="gramEnd"/>
      <w:r w:rsidR="004C3D5A" w:rsidRPr="00865E0F">
        <w:rPr>
          <w:rFonts w:ascii="Verdana" w:hAnsi="Verdana" w:cs="Arial"/>
          <w:b/>
          <w:sz w:val="24"/>
          <w:szCs w:val="24"/>
          <w:lang w:val="en-GB"/>
        </w:rPr>
        <w:t xml:space="preserve"> TIMELINE</w:t>
      </w:r>
    </w:p>
    <w:p w:rsidR="004C3D5A" w:rsidRDefault="004C3D5A" w:rsidP="00684AEB">
      <w:pPr>
        <w:jc w:val="both"/>
        <w:rPr>
          <w:rFonts w:ascii="Verdana" w:hAnsi="Verdana" w:cs="Arial"/>
          <w:sz w:val="24"/>
          <w:szCs w:val="24"/>
          <w:lang w:val="en-GB"/>
        </w:rPr>
      </w:pPr>
    </w:p>
    <w:tbl>
      <w:tblPr>
        <w:tblStyle w:val="TableGrid"/>
        <w:tblW w:w="11095" w:type="dxa"/>
        <w:tblInd w:w="-743" w:type="dxa"/>
        <w:tblLook w:val="04A0" w:firstRow="1" w:lastRow="0" w:firstColumn="1" w:lastColumn="0" w:noHBand="0" w:noVBand="1"/>
      </w:tblPr>
      <w:tblGrid>
        <w:gridCol w:w="2084"/>
        <w:gridCol w:w="558"/>
        <w:gridCol w:w="558"/>
        <w:gridCol w:w="558"/>
        <w:gridCol w:w="558"/>
        <w:gridCol w:w="558"/>
        <w:gridCol w:w="558"/>
        <w:gridCol w:w="558"/>
        <w:gridCol w:w="369"/>
        <w:gridCol w:w="558"/>
        <w:gridCol w:w="558"/>
        <w:gridCol w:w="558"/>
        <w:gridCol w:w="558"/>
        <w:gridCol w:w="2504"/>
      </w:tblGrid>
      <w:tr w:rsidR="004446DE" w:rsidTr="004446DE">
        <w:tc>
          <w:tcPr>
            <w:tcW w:w="2084" w:type="dxa"/>
          </w:tcPr>
          <w:p w:rsidR="00AD3E9C" w:rsidRPr="00B53F3B" w:rsidRDefault="00AD3E9C" w:rsidP="00AD3E9C">
            <w:pPr>
              <w:rPr>
                <w:rFonts w:ascii="Verdana" w:hAnsi="Verdana" w:cs="Arial"/>
                <w:b/>
                <w:sz w:val="22"/>
                <w:szCs w:val="22"/>
                <w:lang w:val="en-GB"/>
              </w:rPr>
            </w:pPr>
            <w:r w:rsidRPr="00B53F3B">
              <w:rPr>
                <w:rFonts w:ascii="Verdana" w:hAnsi="Verdana" w:cs="Arial"/>
                <w:b/>
                <w:sz w:val="22"/>
                <w:szCs w:val="22"/>
                <w:lang w:val="en-GB"/>
              </w:rPr>
              <w:t>Project period of performance</w:t>
            </w:r>
          </w:p>
        </w:tc>
        <w:tc>
          <w:tcPr>
            <w:tcW w:w="2232" w:type="dxa"/>
            <w:gridSpan w:val="4"/>
          </w:tcPr>
          <w:p w:rsidR="00AD3E9C" w:rsidRPr="00B53F3B" w:rsidRDefault="00A84D95" w:rsidP="00684AEB">
            <w:pPr>
              <w:jc w:val="both"/>
              <w:rPr>
                <w:rFonts w:ascii="Verdana" w:hAnsi="Verdana" w:cs="Arial"/>
                <w:b/>
                <w:sz w:val="22"/>
                <w:szCs w:val="22"/>
                <w:lang w:val="en-GB"/>
              </w:rPr>
            </w:pPr>
            <w:r>
              <w:rPr>
                <w:rFonts w:ascii="Verdana" w:hAnsi="Verdana" w:cs="Arial"/>
                <w:b/>
                <w:sz w:val="22"/>
                <w:szCs w:val="22"/>
                <w:lang w:val="en-GB"/>
              </w:rPr>
              <w:t>2018</w:t>
            </w:r>
          </w:p>
        </w:tc>
        <w:tc>
          <w:tcPr>
            <w:tcW w:w="2043" w:type="dxa"/>
            <w:gridSpan w:val="4"/>
          </w:tcPr>
          <w:p w:rsidR="00AD3E9C" w:rsidRPr="00B53F3B" w:rsidRDefault="00A84D95" w:rsidP="00684AEB">
            <w:pPr>
              <w:jc w:val="both"/>
              <w:rPr>
                <w:rFonts w:ascii="Verdana" w:hAnsi="Verdana" w:cs="Arial"/>
                <w:b/>
                <w:sz w:val="22"/>
                <w:szCs w:val="22"/>
                <w:lang w:val="en-GB"/>
              </w:rPr>
            </w:pPr>
            <w:r>
              <w:rPr>
                <w:rFonts w:ascii="Verdana" w:hAnsi="Verdana" w:cs="Arial"/>
                <w:b/>
                <w:sz w:val="22"/>
                <w:szCs w:val="22"/>
                <w:lang w:val="en-GB"/>
              </w:rPr>
              <w:t>2019</w:t>
            </w:r>
          </w:p>
        </w:tc>
        <w:tc>
          <w:tcPr>
            <w:tcW w:w="2232" w:type="dxa"/>
            <w:gridSpan w:val="4"/>
          </w:tcPr>
          <w:p w:rsidR="00AD3E9C" w:rsidRPr="00B53F3B" w:rsidRDefault="00A84D95" w:rsidP="00AD3E9C">
            <w:pPr>
              <w:jc w:val="both"/>
              <w:rPr>
                <w:rFonts w:ascii="Verdana" w:hAnsi="Verdana" w:cs="Arial"/>
                <w:b/>
                <w:sz w:val="22"/>
                <w:szCs w:val="22"/>
                <w:lang w:val="en-GB"/>
              </w:rPr>
            </w:pPr>
            <w:r>
              <w:rPr>
                <w:rFonts w:ascii="Verdana" w:hAnsi="Verdana" w:cs="Arial"/>
                <w:b/>
                <w:sz w:val="22"/>
                <w:szCs w:val="22"/>
                <w:lang w:val="en-GB"/>
              </w:rPr>
              <w:t>2020</w:t>
            </w:r>
          </w:p>
        </w:tc>
        <w:tc>
          <w:tcPr>
            <w:tcW w:w="2504" w:type="dxa"/>
          </w:tcPr>
          <w:p w:rsidR="00AD3E9C" w:rsidRPr="00B53F3B" w:rsidRDefault="00AD3E9C" w:rsidP="00684AEB">
            <w:pPr>
              <w:jc w:val="both"/>
              <w:rPr>
                <w:rFonts w:ascii="Verdana" w:hAnsi="Verdana" w:cs="Arial"/>
                <w:b/>
                <w:sz w:val="22"/>
                <w:szCs w:val="22"/>
                <w:lang w:val="en-GB"/>
              </w:rPr>
            </w:pPr>
            <w:r w:rsidRPr="00B53F3B">
              <w:rPr>
                <w:rFonts w:ascii="Verdana" w:hAnsi="Verdana" w:cs="Arial"/>
                <w:b/>
                <w:sz w:val="22"/>
                <w:szCs w:val="22"/>
                <w:lang w:val="en-GB"/>
              </w:rPr>
              <w:t>Responsible persons</w:t>
            </w:r>
          </w:p>
        </w:tc>
      </w:tr>
      <w:tr w:rsidR="004446DE" w:rsidTr="004446DE">
        <w:tc>
          <w:tcPr>
            <w:tcW w:w="2084" w:type="dxa"/>
          </w:tcPr>
          <w:p w:rsidR="004446DE" w:rsidRPr="00B53F3B" w:rsidRDefault="004446DE" w:rsidP="00684AEB">
            <w:pPr>
              <w:jc w:val="both"/>
              <w:rPr>
                <w:rFonts w:ascii="Verdana" w:hAnsi="Verdana" w:cs="Arial"/>
                <w:sz w:val="22"/>
                <w:szCs w:val="22"/>
                <w:lang w:val="en-GB"/>
              </w:rPr>
            </w:pPr>
            <w:r w:rsidRPr="00B53F3B">
              <w:rPr>
                <w:rFonts w:ascii="Verdana" w:hAnsi="Verdana" w:cs="Arial"/>
                <w:sz w:val="22"/>
                <w:szCs w:val="22"/>
                <w:lang w:val="en-GB"/>
              </w:rPr>
              <w:t>Activity</w:t>
            </w:r>
          </w:p>
        </w:tc>
        <w:tc>
          <w:tcPr>
            <w:tcW w:w="558" w:type="dxa"/>
            <w:tcBorders>
              <w:right w:val="single" w:sz="4" w:space="0" w:color="auto"/>
            </w:tcBorders>
          </w:tcPr>
          <w:p w:rsidR="004446DE" w:rsidRDefault="004446DE" w:rsidP="00684AEB">
            <w:pPr>
              <w:jc w:val="both"/>
              <w:rPr>
                <w:rFonts w:ascii="Verdana" w:hAnsi="Verdana" w:cs="Arial"/>
                <w:sz w:val="24"/>
                <w:szCs w:val="24"/>
                <w:lang w:val="en-GB"/>
              </w:rPr>
            </w:pPr>
            <w:r>
              <w:rPr>
                <w:rFonts w:ascii="Verdana" w:hAnsi="Verdana" w:cs="Arial"/>
                <w:sz w:val="24"/>
                <w:szCs w:val="24"/>
                <w:lang w:val="en-GB"/>
              </w:rPr>
              <w:t>Q1</w:t>
            </w:r>
          </w:p>
        </w:tc>
        <w:tc>
          <w:tcPr>
            <w:tcW w:w="558" w:type="dxa"/>
            <w:tcBorders>
              <w:left w:val="single" w:sz="4" w:space="0" w:color="auto"/>
            </w:tcBorders>
          </w:tcPr>
          <w:p w:rsidR="004446DE" w:rsidRDefault="004446DE" w:rsidP="00684AEB">
            <w:pPr>
              <w:jc w:val="both"/>
              <w:rPr>
                <w:rFonts w:ascii="Verdana" w:hAnsi="Verdana" w:cs="Arial"/>
                <w:sz w:val="24"/>
                <w:szCs w:val="24"/>
                <w:lang w:val="en-GB"/>
              </w:rPr>
            </w:pPr>
            <w:r>
              <w:rPr>
                <w:rFonts w:ascii="Verdana" w:hAnsi="Verdana" w:cs="Arial"/>
                <w:sz w:val="24"/>
                <w:szCs w:val="24"/>
                <w:lang w:val="en-GB"/>
              </w:rPr>
              <w:t>Q2</w:t>
            </w:r>
          </w:p>
        </w:tc>
        <w:tc>
          <w:tcPr>
            <w:tcW w:w="558" w:type="dxa"/>
            <w:tcBorders>
              <w:right w:val="single" w:sz="4" w:space="0" w:color="auto"/>
            </w:tcBorders>
          </w:tcPr>
          <w:p w:rsidR="004446DE" w:rsidRDefault="004446DE" w:rsidP="00684AEB">
            <w:pPr>
              <w:jc w:val="both"/>
              <w:rPr>
                <w:rFonts w:ascii="Verdana" w:hAnsi="Verdana" w:cs="Arial"/>
                <w:sz w:val="24"/>
                <w:szCs w:val="24"/>
                <w:lang w:val="en-GB"/>
              </w:rPr>
            </w:pPr>
            <w:r>
              <w:rPr>
                <w:rFonts w:ascii="Verdana" w:hAnsi="Verdana" w:cs="Arial"/>
                <w:sz w:val="24"/>
                <w:szCs w:val="24"/>
                <w:lang w:val="en-GB"/>
              </w:rPr>
              <w:t>Q3</w:t>
            </w:r>
          </w:p>
        </w:tc>
        <w:tc>
          <w:tcPr>
            <w:tcW w:w="558" w:type="dxa"/>
            <w:tcBorders>
              <w:left w:val="single" w:sz="4" w:space="0" w:color="auto"/>
            </w:tcBorders>
          </w:tcPr>
          <w:p w:rsidR="004446DE" w:rsidRDefault="004446DE" w:rsidP="00684AEB">
            <w:pPr>
              <w:jc w:val="both"/>
              <w:rPr>
                <w:rFonts w:ascii="Verdana" w:hAnsi="Verdana" w:cs="Arial"/>
                <w:sz w:val="24"/>
                <w:szCs w:val="24"/>
                <w:lang w:val="en-GB"/>
              </w:rPr>
            </w:pPr>
            <w:r>
              <w:rPr>
                <w:rFonts w:ascii="Verdana" w:hAnsi="Verdana" w:cs="Arial"/>
                <w:sz w:val="24"/>
                <w:szCs w:val="24"/>
                <w:lang w:val="en-GB"/>
              </w:rPr>
              <w:t>Q4</w:t>
            </w:r>
          </w:p>
        </w:tc>
        <w:tc>
          <w:tcPr>
            <w:tcW w:w="558" w:type="dxa"/>
            <w:tcBorders>
              <w:right w:val="single" w:sz="4" w:space="0" w:color="auto"/>
            </w:tcBorders>
          </w:tcPr>
          <w:p w:rsidR="004446DE" w:rsidRDefault="004446DE" w:rsidP="00684AEB">
            <w:pPr>
              <w:jc w:val="both"/>
              <w:rPr>
                <w:rFonts w:ascii="Verdana" w:hAnsi="Verdana" w:cs="Arial"/>
                <w:sz w:val="24"/>
                <w:szCs w:val="24"/>
                <w:lang w:val="en-GB"/>
              </w:rPr>
            </w:pPr>
            <w:r>
              <w:rPr>
                <w:rFonts w:ascii="Verdana" w:hAnsi="Verdana" w:cs="Arial"/>
                <w:sz w:val="24"/>
                <w:szCs w:val="24"/>
                <w:lang w:val="en-GB"/>
              </w:rPr>
              <w:t>Q1</w:t>
            </w:r>
          </w:p>
        </w:tc>
        <w:tc>
          <w:tcPr>
            <w:tcW w:w="558" w:type="dxa"/>
            <w:tcBorders>
              <w:left w:val="single" w:sz="4" w:space="0" w:color="auto"/>
            </w:tcBorders>
          </w:tcPr>
          <w:p w:rsidR="004446DE" w:rsidRDefault="004446DE" w:rsidP="00684AEB">
            <w:pPr>
              <w:jc w:val="both"/>
              <w:rPr>
                <w:rFonts w:ascii="Verdana" w:hAnsi="Verdana" w:cs="Arial"/>
                <w:sz w:val="24"/>
                <w:szCs w:val="24"/>
                <w:lang w:val="en-GB"/>
              </w:rPr>
            </w:pPr>
            <w:r>
              <w:rPr>
                <w:rFonts w:ascii="Verdana" w:hAnsi="Verdana" w:cs="Arial"/>
                <w:sz w:val="24"/>
                <w:szCs w:val="24"/>
                <w:lang w:val="en-GB"/>
              </w:rPr>
              <w:t>Q2</w:t>
            </w:r>
          </w:p>
        </w:tc>
        <w:tc>
          <w:tcPr>
            <w:tcW w:w="558" w:type="dxa"/>
            <w:tcBorders>
              <w:right w:val="single" w:sz="4" w:space="0" w:color="auto"/>
            </w:tcBorders>
          </w:tcPr>
          <w:p w:rsidR="004446DE" w:rsidRDefault="004446DE" w:rsidP="00684AEB">
            <w:pPr>
              <w:jc w:val="both"/>
              <w:rPr>
                <w:rFonts w:ascii="Verdana" w:hAnsi="Verdana" w:cs="Arial"/>
                <w:sz w:val="24"/>
                <w:szCs w:val="24"/>
                <w:lang w:val="en-GB"/>
              </w:rPr>
            </w:pPr>
            <w:r>
              <w:rPr>
                <w:rFonts w:ascii="Verdana" w:hAnsi="Verdana" w:cs="Arial"/>
                <w:sz w:val="24"/>
                <w:szCs w:val="24"/>
                <w:lang w:val="en-GB"/>
              </w:rPr>
              <w:t>Q3</w:t>
            </w:r>
          </w:p>
        </w:tc>
        <w:tc>
          <w:tcPr>
            <w:tcW w:w="369" w:type="dxa"/>
            <w:tcBorders>
              <w:left w:val="single" w:sz="4" w:space="0" w:color="auto"/>
            </w:tcBorders>
          </w:tcPr>
          <w:p w:rsidR="004446DE" w:rsidRDefault="004446DE" w:rsidP="00684AEB">
            <w:pPr>
              <w:jc w:val="both"/>
              <w:rPr>
                <w:rFonts w:ascii="Verdana" w:hAnsi="Verdana" w:cs="Arial"/>
                <w:sz w:val="24"/>
                <w:szCs w:val="24"/>
                <w:lang w:val="en-GB"/>
              </w:rPr>
            </w:pPr>
            <w:r>
              <w:rPr>
                <w:rFonts w:ascii="Verdana" w:hAnsi="Verdana" w:cs="Arial"/>
                <w:sz w:val="24"/>
                <w:szCs w:val="24"/>
                <w:lang w:val="en-GB"/>
              </w:rPr>
              <w:t>4</w:t>
            </w:r>
          </w:p>
        </w:tc>
        <w:tc>
          <w:tcPr>
            <w:tcW w:w="558" w:type="dxa"/>
            <w:tcBorders>
              <w:right w:val="single" w:sz="4" w:space="0" w:color="auto"/>
            </w:tcBorders>
          </w:tcPr>
          <w:p w:rsidR="004446DE" w:rsidRDefault="004446DE" w:rsidP="00684AEB">
            <w:pPr>
              <w:jc w:val="both"/>
              <w:rPr>
                <w:rFonts w:ascii="Verdana" w:hAnsi="Verdana" w:cs="Arial"/>
                <w:sz w:val="24"/>
                <w:szCs w:val="24"/>
                <w:lang w:val="en-GB"/>
              </w:rPr>
            </w:pPr>
            <w:r>
              <w:rPr>
                <w:rFonts w:ascii="Verdana" w:hAnsi="Verdana" w:cs="Arial"/>
                <w:sz w:val="24"/>
                <w:szCs w:val="24"/>
                <w:lang w:val="en-GB"/>
              </w:rPr>
              <w:t>Q1</w:t>
            </w:r>
          </w:p>
        </w:tc>
        <w:tc>
          <w:tcPr>
            <w:tcW w:w="558" w:type="dxa"/>
            <w:tcBorders>
              <w:left w:val="single" w:sz="4" w:space="0" w:color="auto"/>
              <w:right w:val="single" w:sz="4" w:space="0" w:color="auto"/>
            </w:tcBorders>
          </w:tcPr>
          <w:p w:rsidR="004446DE" w:rsidRDefault="004446DE" w:rsidP="00684AEB">
            <w:pPr>
              <w:jc w:val="both"/>
              <w:rPr>
                <w:rFonts w:ascii="Verdana" w:hAnsi="Verdana" w:cs="Arial"/>
                <w:sz w:val="24"/>
                <w:szCs w:val="24"/>
                <w:lang w:val="en-GB"/>
              </w:rPr>
            </w:pPr>
            <w:r>
              <w:rPr>
                <w:rFonts w:ascii="Verdana" w:hAnsi="Verdana" w:cs="Arial"/>
                <w:sz w:val="24"/>
                <w:szCs w:val="24"/>
                <w:lang w:val="en-GB"/>
              </w:rPr>
              <w:t>Q2</w:t>
            </w:r>
          </w:p>
        </w:tc>
        <w:tc>
          <w:tcPr>
            <w:tcW w:w="558" w:type="dxa"/>
            <w:tcBorders>
              <w:left w:val="single" w:sz="4" w:space="0" w:color="auto"/>
              <w:right w:val="single" w:sz="4" w:space="0" w:color="auto"/>
            </w:tcBorders>
          </w:tcPr>
          <w:p w:rsidR="004446DE" w:rsidRDefault="004446DE" w:rsidP="00684AEB">
            <w:pPr>
              <w:jc w:val="both"/>
              <w:rPr>
                <w:rFonts w:ascii="Verdana" w:hAnsi="Verdana" w:cs="Arial"/>
                <w:sz w:val="24"/>
                <w:szCs w:val="24"/>
                <w:lang w:val="en-GB"/>
              </w:rPr>
            </w:pPr>
            <w:r>
              <w:rPr>
                <w:rFonts w:ascii="Verdana" w:hAnsi="Verdana" w:cs="Arial"/>
                <w:sz w:val="24"/>
                <w:szCs w:val="24"/>
                <w:lang w:val="en-GB"/>
              </w:rPr>
              <w:t>Q3</w:t>
            </w:r>
          </w:p>
        </w:tc>
        <w:tc>
          <w:tcPr>
            <w:tcW w:w="558" w:type="dxa"/>
            <w:tcBorders>
              <w:left w:val="single" w:sz="4" w:space="0" w:color="auto"/>
            </w:tcBorders>
          </w:tcPr>
          <w:p w:rsidR="004446DE" w:rsidRDefault="004446DE" w:rsidP="00684AEB">
            <w:pPr>
              <w:jc w:val="both"/>
              <w:rPr>
                <w:rFonts w:ascii="Verdana" w:hAnsi="Verdana" w:cs="Arial"/>
                <w:sz w:val="24"/>
                <w:szCs w:val="24"/>
                <w:lang w:val="en-GB"/>
              </w:rPr>
            </w:pPr>
            <w:r>
              <w:rPr>
                <w:rFonts w:ascii="Verdana" w:hAnsi="Verdana" w:cs="Arial"/>
                <w:sz w:val="24"/>
                <w:szCs w:val="24"/>
                <w:lang w:val="en-GB"/>
              </w:rPr>
              <w:t>Q4</w:t>
            </w:r>
          </w:p>
        </w:tc>
        <w:tc>
          <w:tcPr>
            <w:tcW w:w="2504" w:type="dxa"/>
          </w:tcPr>
          <w:p w:rsidR="004446DE" w:rsidRPr="00B53F3B" w:rsidRDefault="004446DE" w:rsidP="00B53F3B">
            <w:pPr>
              <w:rPr>
                <w:rFonts w:ascii="Verdana" w:hAnsi="Verdana" w:cs="Arial"/>
                <w:sz w:val="22"/>
                <w:szCs w:val="22"/>
                <w:lang w:val="en-GB"/>
              </w:rPr>
            </w:pPr>
            <w:r w:rsidRPr="00B53F3B">
              <w:rPr>
                <w:rFonts w:ascii="Verdana" w:hAnsi="Verdana" w:cs="Arial"/>
                <w:sz w:val="22"/>
                <w:szCs w:val="22"/>
                <w:lang w:val="en-GB"/>
              </w:rPr>
              <w:t xml:space="preserve">Full name and </w:t>
            </w:r>
          </w:p>
          <w:p w:rsidR="004446DE" w:rsidRPr="00B53F3B" w:rsidRDefault="004446DE" w:rsidP="00B53F3B">
            <w:pPr>
              <w:rPr>
                <w:rFonts w:ascii="Verdana" w:hAnsi="Verdana" w:cs="Arial"/>
                <w:sz w:val="22"/>
                <w:szCs w:val="22"/>
                <w:lang w:val="en-GB"/>
              </w:rPr>
            </w:pPr>
            <w:r w:rsidRPr="00B53F3B">
              <w:rPr>
                <w:rFonts w:ascii="Verdana" w:hAnsi="Verdana" w:cs="Arial"/>
                <w:sz w:val="22"/>
                <w:szCs w:val="22"/>
                <w:lang w:val="en-GB"/>
              </w:rPr>
              <w:t>Position</w:t>
            </w:r>
          </w:p>
        </w:tc>
      </w:tr>
      <w:tr w:rsidR="004446DE" w:rsidTr="004446DE">
        <w:tc>
          <w:tcPr>
            <w:tcW w:w="2084" w:type="dxa"/>
          </w:tcPr>
          <w:p w:rsidR="004446DE" w:rsidRPr="00B53F3B" w:rsidRDefault="004446DE" w:rsidP="00684AEB">
            <w:pPr>
              <w:jc w:val="both"/>
              <w:rPr>
                <w:rFonts w:ascii="Verdana" w:hAnsi="Verdana" w:cs="Arial"/>
                <w:sz w:val="22"/>
                <w:szCs w:val="22"/>
                <w:lang w:val="en-GB"/>
              </w:rPr>
            </w:pPr>
            <w:r w:rsidRPr="00B53F3B">
              <w:rPr>
                <w:rFonts w:ascii="Verdana" w:hAnsi="Verdana" w:cs="Arial"/>
                <w:sz w:val="22"/>
                <w:szCs w:val="22"/>
                <w:lang w:val="en-GB"/>
              </w:rPr>
              <w:t>Identification of beneficiaries</w:t>
            </w:r>
          </w:p>
        </w:tc>
        <w:tc>
          <w:tcPr>
            <w:tcW w:w="558" w:type="dxa"/>
            <w:tcBorders>
              <w:right w:val="single" w:sz="4" w:space="0" w:color="auto"/>
            </w:tcBorders>
          </w:tcPr>
          <w:p w:rsidR="004446DE" w:rsidRDefault="004446DE" w:rsidP="00684AEB">
            <w:pPr>
              <w:jc w:val="both"/>
              <w:rPr>
                <w:rFonts w:ascii="Verdana" w:hAnsi="Verdana" w:cs="Arial"/>
                <w:sz w:val="24"/>
                <w:szCs w:val="24"/>
                <w:lang w:val="en-GB"/>
              </w:rPr>
            </w:pPr>
            <w:r>
              <w:rPr>
                <w:rFonts w:ascii="Verdana" w:hAnsi="Verdana" w:cs="Arial"/>
                <w:sz w:val="24"/>
                <w:szCs w:val="24"/>
                <w:lang w:val="en-GB"/>
              </w:rPr>
              <w:t>x</w:t>
            </w:r>
          </w:p>
        </w:tc>
        <w:tc>
          <w:tcPr>
            <w:tcW w:w="558" w:type="dxa"/>
            <w:tcBorders>
              <w:left w:val="single" w:sz="4" w:space="0" w:color="auto"/>
            </w:tcBorders>
          </w:tcPr>
          <w:p w:rsidR="004446DE" w:rsidRDefault="004446DE" w:rsidP="00684AEB">
            <w:pPr>
              <w:jc w:val="both"/>
              <w:rPr>
                <w:rFonts w:ascii="Verdana" w:hAnsi="Verdana" w:cs="Arial"/>
                <w:sz w:val="24"/>
                <w:szCs w:val="24"/>
                <w:lang w:val="en-GB"/>
              </w:rPr>
            </w:pPr>
            <w:r>
              <w:rPr>
                <w:rFonts w:ascii="Verdana" w:hAnsi="Verdana" w:cs="Arial"/>
                <w:sz w:val="24"/>
                <w:szCs w:val="24"/>
                <w:lang w:val="en-GB"/>
              </w:rPr>
              <w:t>x</w:t>
            </w:r>
          </w:p>
        </w:tc>
        <w:tc>
          <w:tcPr>
            <w:tcW w:w="558" w:type="dxa"/>
            <w:tcBorders>
              <w:right w:val="single" w:sz="4" w:space="0" w:color="auto"/>
            </w:tcBorders>
          </w:tcPr>
          <w:p w:rsidR="004446DE" w:rsidRDefault="004446DE" w:rsidP="00684AEB">
            <w:pPr>
              <w:jc w:val="both"/>
              <w:rPr>
                <w:rFonts w:ascii="Verdana" w:hAnsi="Verdana" w:cs="Arial"/>
                <w:sz w:val="24"/>
                <w:szCs w:val="24"/>
                <w:lang w:val="en-GB"/>
              </w:rPr>
            </w:pPr>
          </w:p>
        </w:tc>
        <w:tc>
          <w:tcPr>
            <w:tcW w:w="558" w:type="dxa"/>
            <w:tcBorders>
              <w:left w:val="single" w:sz="4" w:space="0" w:color="auto"/>
            </w:tcBorders>
          </w:tcPr>
          <w:p w:rsidR="004446DE" w:rsidRDefault="004446DE" w:rsidP="00684AEB">
            <w:pPr>
              <w:jc w:val="both"/>
              <w:rPr>
                <w:rFonts w:ascii="Verdana" w:hAnsi="Verdana" w:cs="Arial"/>
                <w:sz w:val="24"/>
                <w:szCs w:val="24"/>
                <w:lang w:val="en-GB"/>
              </w:rPr>
            </w:pPr>
          </w:p>
        </w:tc>
        <w:tc>
          <w:tcPr>
            <w:tcW w:w="558" w:type="dxa"/>
            <w:tcBorders>
              <w:right w:val="single" w:sz="4" w:space="0" w:color="auto"/>
            </w:tcBorders>
          </w:tcPr>
          <w:p w:rsidR="004446DE" w:rsidRDefault="004446DE" w:rsidP="00684AEB">
            <w:pPr>
              <w:jc w:val="both"/>
              <w:rPr>
                <w:rFonts w:ascii="Verdana" w:hAnsi="Verdana" w:cs="Arial"/>
                <w:sz w:val="24"/>
                <w:szCs w:val="24"/>
                <w:lang w:val="en-GB"/>
              </w:rPr>
            </w:pPr>
          </w:p>
        </w:tc>
        <w:tc>
          <w:tcPr>
            <w:tcW w:w="558" w:type="dxa"/>
            <w:tcBorders>
              <w:left w:val="single" w:sz="4" w:space="0" w:color="auto"/>
            </w:tcBorders>
          </w:tcPr>
          <w:p w:rsidR="004446DE" w:rsidRDefault="004446DE" w:rsidP="00684AEB">
            <w:pPr>
              <w:jc w:val="both"/>
              <w:rPr>
                <w:rFonts w:ascii="Verdana" w:hAnsi="Verdana" w:cs="Arial"/>
                <w:sz w:val="24"/>
                <w:szCs w:val="24"/>
                <w:lang w:val="en-GB"/>
              </w:rPr>
            </w:pPr>
          </w:p>
        </w:tc>
        <w:tc>
          <w:tcPr>
            <w:tcW w:w="558" w:type="dxa"/>
            <w:tcBorders>
              <w:right w:val="single" w:sz="4" w:space="0" w:color="auto"/>
            </w:tcBorders>
          </w:tcPr>
          <w:p w:rsidR="004446DE" w:rsidRDefault="004446DE" w:rsidP="00684AEB">
            <w:pPr>
              <w:jc w:val="both"/>
              <w:rPr>
                <w:rFonts w:ascii="Verdana" w:hAnsi="Verdana" w:cs="Arial"/>
                <w:sz w:val="24"/>
                <w:szCs w:val="24"/>
                <w:lang w:val="en-GB"/>
              </w:rPr>
            </w:pPr>
          </w:p>
        </w:tc>
        <w:tc>
          <w:tcPr>
            <w:tcW w:w="369" w:type="dxa"/>
            <w:tcBorders>
              <w:left w:val="single" w:sz="4" w:space="0" w:color="auto"/>
            </w:tcBorders>
          </w:tcPr>
          <w:p w:rsidR="004446DE" w:rsidRDefault="004446DE" w:rsidP="00684AEB">
            <w:pPr>
              <w:jc w:val="both"/>
              <w:rPr>
                <w:rFonts w:ascii="Verdana" w:hAnsi="Verdana" w:cs="Arial"/>
                <w:sz w:val="24"/>
                <w:szCs w:val="24"/>
                <w:lang w:val="en-GB"/>
              </w:rPr>
            </w:pPr>
          </w:p>
        </w:tc>
        <w:tc>
          <w:tcPr>
            <w:tcW w:w="558" w:type="dxa"/>
            <w:tcBorders>
              <w:right w:val="single" w:sz="4" w:space="0" w:color="auto"/>
            </w:tcBorders>
          </w:tcPr>
          <w:p w:rsidR="004446DE" w:rsidRDefault="004446DE" w:rsidP="00684AEB">
            <w:pPr>
              <w:jc w:val="both"/>
              <w:rPr>
                <w:rFonts w:ascii="Verdana" w:hAnsi="Verdana" w:cs="Arial"/>
                <w:sz w:val="24"/>
                <w:szCs w:val="24"/>
                <w:lang w:val="en-GB"/>
              </w:rPr>
            </w:pPr>
          </w:p>
        </w:tc>
        <w:tc>
          <w:tcPr>
            <w:tcW w:w="558" w:type="dxa"/>
            <w:tcBorders>
              <w:left w:val="single" w:sz="4" w:space="0" w:color="auto"/>
              <w:right w:val="single" w:sz="4" w:space="0" w:color="auto"/>
            </w:tcBorders>
          </w:tcPr>
          <w:p w:rsidR="004446DE" w:rsidRDefault="004446DE" w:rsidP="00684AEB">
            <w:pPr>
              <w:jc w:val="both"/>
              <w:rPr>
                <w:rFonts w:ascii="Verdana" w:hAnsi="Verdana" w:cs="Arial"/>
                <w:sz w:val="24"/>
                <w:szCs w:val="24"/>
                <w:lang w:val="en-GB"/>
              </w:rPr>
            </w:pPr>
          </w:p>
        </w:tc>
        <w:tc>
          <w:tcPr>
            <w:tcW w:w="558" w:type="dxa"/>
            <w:tcBorders>
              <w:left w:val="single" w:sz="4" w:space="0" w:color="auto"/>
              <w:right w:val="single" w:sz="4" w:space="0" w:color="auto"/>
            </w:tcBorders>
          </w:tcPr>
          <w:p w:rsidR="004446DE" w:rsidRDefault="004446DE" w:rsidP="00684AEB">
            <w:pPr>
              <w:jc w:val="both"/>
              <w:rPr>
                <w:rFonts w:ascii="Verdana" w:hAnsi="Verdana" w:cs="Arial"/>
                <w:sz w:val="24"/>
                <w:szCs w:val="24"/>
                <w:lang w:val="en-GB"/>
              </w:rPr>
            </w:pPr>
          </w:p>
        </w:tc>
        <w:tc>
          <w:tcPr>
            <w:tcW w:w="558" w:type="dxa"/>
            <w:tcBorders>
              <w:left w:val="single" w:sz="4" w:space="0" w:color="auto"/>
            </w:tcBorders>
          </w:tcPr>
          <w:p w:rsidR="004446DE" w:rsidRDefault="004446DE" w:rsidP="00684AEB">
            <w:pPr>
              <w:jc w:val="both"/>
              <w:rPr>
                <w:rFonts w:ascii="Verdana" w:hAnsi="Verdana" w:cs="Arial"/>
                <w:sz w:val="24"/>
                <w:szCs w:val="24"/>
                <w:lang w:val="en-GB"/>
              </w:rPr>
            </w:pPr>
          </w:p>
        </w:tc>
        <w:tc>
          <w:tcPr>
            <w:tcW w:w="2504" w:type="dxa"/>
          </w:tcPr>
          <w:p w:rsidR="004446DE" w:rsidRPr="00B53F3B" w:rsidRDefault="004446DE" w:rsidP="00684AEB">
            <w:pPr>
              <w:jc w:val="both"/>
              <w:rPr>
                <w:rFonts w:ascii="Verdana" w:hAnsi="Verdana" w:cs="Arial"/>
                <w:sz w:val="22"/>
                <w:szCs w:val="22"/>
                <w:lang w:val="en-GB"/>
              </w:rPr>
            </w:pPr>
            <w:proofErr w:type="spellStart"/>
            <w:r w:rsidRPr="00B53F3B">
              <w:rPr>
                <w:rFonts w:ascii="Verdana" w:hAnsi="Verdana" w:cs="Arial"/>
                <w:sz w:val="22"/>
                <w:szCs w:val="22"/>
                <w:lang w:val="en-GB"/>
              </w:rPr>
              <w:t>Kapampa</w:t>
            </w:r>
            <w:proofErr w:type="spellEnd"/>
            <w:r w:rsidRPr="00B53F3B">
              <w:rPr>
                <w:rFonts w:ascii="Verdana" w:hAnsi="Verdana" w:cs="Arial"/>
                <w:sz w:val="22"/>
                <w:szCs w:val="22"/>
                <w:lang w:val="en-GB"/>
              </w:rPr>
              <w:t xml:space="preserve"> </w:t>
            </w:r>
            <w:proofErr w:type="spellStart"/>
            <w:r w:rsidRPr="00B53F3B">
              <w:rPr>
                <w:rFonts w:ascii="Verdana" w:hAnsi="Verdana" w:cs="Arial"/>
                <w:sz w:val="22"/>
                <w:szCs w:val="22"/>
                <w:lang w:val="en-GB"/>
              </w:rPr>
              <w:t>Kapeya</w:t>
            </w:r>
            <w:proofErr w:type="spellEnd"/>
          </w:p>
          <w:p w:rsidR="004446DE" w:rsidRDefault="004446DE" w:rsidP="00684AEB">
            <w:pPr>
              <w:jc w:val="both"/>
              <w:rPr>
                <w:rFonts w:ascii="Verdana" w:hAnsi="Verdana" w:cs="Arial"/>
                <w:sz w:val="22"/>
                <w:szCs w:val="22"/>
                <w:lang w:val="en-GB"/>
              </w:rPr>
            </w:pPr>
            <w:r w:rsidRPr="00B53F3B">
              <w:rPr>
                <w:rFonts w:ascii="Verdana" w:hAnsi="Verdana" w:cs="Arial"/>
                <w:sz w:val="22"/>
                <w:szCs w:val="22"/>
                <w:lang w:val="en-GB"/>
              </w:rPr>
              <w:t>Project Coordinator</w:t>
            </w:r>
            <w:r w:rsidR="0019289F">
              <w:rPr>
                <w:rFonts w:ascii="Verdana" w:hAnsi="Verdana" w:cs="Arial"/>
                <w:sz w:val="22"/>
                <w:szCs w:val="22"/>
                <w:lang w:val="en-GB"/>
              </w:rPr>
              <w:t xml:space="preserve"> and </w:t>
            </w:r>
            <w:bookmarkStart w:id="0" w:name="_GoBack"/>
            <w:bookmarkEnd w:id="0"/>
          </w:p>
          <w:p w:rsidR="0019289F" w:rsidRPr="00B53F3B" w:rsidRDefault="0019289F" w:rsidP="00684AEB">
            <w:pPr>
              <w:jc w:val="both"/>
              <w:rPr>
                <w:rFonts w:ascii="Verdana" w:hAnsi="Verdana" w:cs="Arial"/>
                <w:sz w:val="22"/>
                <w:szCs w:val="22"/>
                <w:lang w:val="en-GB"/>
              </w:rPr>
            </w:pPr>
            <w:r>
              <w:rPr>
                <w:rFonts w:ascii="Verdana" w:hAnsi="Verdana" w:cs="Arial"/>
                <w:sz w:val="22"/>
                <w:szCs w:val="22"/>
                <w:lang w:val="en-GB"/>
              </w:rPr>
              <w:t xml:space="preserve">Ms Rita </w:t>
            </w:r>
            <w:proofErr w:type="spellStart"/>
            <w:r>
              <w:rPr>
                <w:rFonts w:ascii="Verdana" w:hAnsi="Verdana" w:cs="Arial"/>
                <w:sz w:val="22"/>
                <w:szCs w:val="22"/>
                <w:lang w:val="en-GB"/>
              </w:rPr>
              <w:t>Kayembe</w:t>
            </w:r>
            <w:proofErr w:type="spellEnd"/>
            <w:r>
              <w:rPr>
                <w:rFonts w:ascii="Verdana" w:hAnsi="Verdana" w:cs="Arial"/>
                <w:sz w:val="22"/>
                <w:szCs w:val="22"/>
                <w:lang w:val="en-GB"/>
              </w:rPr>
              <w:t>- Community Mobilization Facilitator</w:t>
            </w:r>
          </w:p>
        </w:tc>
      </w:tr>
      <w:tr w:rsidR="004446DE" w:rsidTr="004446DE">
        <w:tc>
          <w:tcPr>
            <w:tcW w:w="2084" w:type="dxa"/>
          </w:tcPr>
          <w:p w:rsidR="004446DE" w:rsidRPr="00B53F3B" w:rsidRDefault="004446DE" w:rsidP="004446DE">
            <w:pPr>
              <w:rPr>
                <w:rFonts w:ascii="Verdana" w:hAnsi="Verdana" w:cs="Arial"/>
                <w:sz w:val="22"/>
                <w:szCs w:val="22"/>
                <w:lang w:val="en-GB"/>
              </w:rPr>
            </w:pPr>
            <w:r w:rsidRPr="00B53F3B">
              <w:rPr>
                <w:rFonts w:ascii="Verdana" w:hAnsi="Verdana" w:cs="Arial"/>
                <w:sz w:val="22"/>
                <w:szCs w:val="22"/>
                <w:lang w:val="en-GB"/>
              </w:rPr>
              <w:t>Provide support to orphans at primary</w:t>
            </w:r>
          </w:p>
        </w:tc>
        <w:tc>
          <w:tcPr>
            <w:tcW w:w="558" w:type="dxa"/>
            <w:tcBorders>
              <w:right w:val="single" w:sz="4" w:space="0" w:color="auto"/>
            </w:tcBorders>
          </w:tcPr>
          <w:p w:rsidR="004446DE" w:rsidRDefault="004446DE" w:rsidP="00684AEB">
            <w:pPr>
              <w:jc w:val="both"/>
              <w:rPr>
                <w:rFonts w:ascii="Verdana" w:hAnsi="Verdana" w:cs="Arial"/>
                <w:sz w:val="24"/>
                <w:szCs w:val="24"/>
                <w:lang w:val="en-GB"/>
              </w:rPr>
            </w:pPr>
          </w:p>
        </w:tc>
        <w:tc>
          <w:tcPr>
            <w:tcW w:w="558" w:type="dxa"/>
            <w:tcBorders>
              <w:left w:val="single" w:sz="4" w:space="0" w:color="auto"/>
            </w:tcBorders>
          </w:tcPr>
          <w:p w:rsidR="004446DE" w:rsidRDefault="004446DE" w:rsidP="00684AEB">
            <w:pPr>
              <w:jc w:val="both"/>
              <w:rPr>
                <w:rFonts w:ascii="Verdana" w:hAnsi="Verdana" w:cs="Arial"/>
                <w:sz w:val="24"/>
                <w:szCs w:val="24"/>
                <w:lang w:val="en-GB"/>
              </w:rPr>
            </w:pPr>
            <w:r>
              <w:rPr>
                <w:rFonts w:ascii="Verdana" w:hAnsi="Verdana" w:cs="Arial"/>
                <w:sz w:val="24"/>
                <w:szCs w:val="24"/>
                <w:lang w:val="en-GB"/>
              </w:rPr>
              <w:t>x</w:t>
            </w:r>
          </w:p>
        </w:tc>
        <w:tc>
          <w:tcPr>
            <w:tcW w:w="558" w:type="dxa"/>
            <w:tcBorders>
              <w:right w:val="single" w:sz="4" w:space="0" w:color="auto"/>
            </w:tcBorders>
          </w:tcPr>
          <w:p w:rsidR="004446DE" w:rsidRDefault="004446DE" w:rsidP="00684AEB">
            <w:pPr>
              <w:jc w:val="both"/>
              <w:rPr>
                <w:rFonts w:ascii="Verdana" w:hAnsi="Verdana" w:cs="Arial"/>
                <w:sz w:val="24"/>
                <w:szCs w:val="24"/>
                <w:lang w:val="en-GB"/>
              </w:rPr>
            </w:pPr>
            <w:r>
              <w:rPr>
                <w:rFonts w:ascii="Verdana" w:hAnsi="Verdana" w:cs="Arial"/>
                <w:sz w:val="24"/>
                <w:szCs w:val="24"/>
                <w:lang w:val="en-GB"/>
              </w:rPr>
              <w:t>x</w:t>
            </w:r>
          </w:p>
        </w:tc>
        <w:tc>
          <w:tcPr>
            <w:tcW w:w="558" w:type="dxa"/>
            <w:tcBorders>
              <w:left w:val="single" w:sz="4" w:space="0" w:color="auto"/>
            </w:tcBorders>
          </w:tcPr>
          <w:p w:rsidR="004446DE" w:rsidRDefault="004446DE" w:rsidP="00684AEB">
            <w:pPr>
              <w:jc w:val="both"/>
              <w:rPr>
                <w:rFonts w:ascii="Verdana" w:hAnsi="Verdana" w:cs="Arial"/>
                <w:sz w:val="24"/>
                <w:szCs w:val="24"/>
                <w:lang w:val="en-GB"/>
              </w:rPr>
            </w:pPr>
            <w:r>
              <w:rPr>
                <w:rFonts w:ascii="Verdana" w:hAnsi="Verdana" w:cs="Arial"/>
                <w:sz w:val="24"/>
                <w:szCs w:val="24"/>
                <w:lang w:val="en-GB"/>
              </w:rPr>
              <w:t>x</w:t>
            </w:r>
          </w:p>
        </w:tc>
        <w:tc>
          <w:tcPr>
            <w:tcW w:w="558" w:type="dxa"/>
            <w:tcBorders>
              <w:right w:val="single" w:sz="4" w:space="0" w:color="auto"/>
            </w:tcBorders>
          </w:tcPr>
          <w:p w:rsidR="004446DE" w:rsidRDefault="004446DE" w:rsidP="00684AEB">
            <w:pPr>
              <w:jc w:val="both"/>
              <w:rPr>
                <w:rFonts w:ascii="Verdana" w:hAnsi="Verdana" w:cs="Arial"/>
                <w:sz w:val="24"/>
                <w:szCs w:val="24"/>
                <w:lang w:val="en-GB"/>
              </w:rPr>
            </w:pPr>
            <w:r>
              <w:rPr>
                <w:rFonts w:ascii="Verdana" w:hAnsi="Verdana" w:cs="Arial"/>
                <w:sz w:val="24"/>
                <w:szCs w:val="24"/>
                <w:lang w:val="en-GB"/>
              </w:rPr>
              <w:t>x</w:t>
            </w:r>
          </w:p>
        </w:tc>
        <w:tc>
          <w:tcPr>
            <w:tcW w:w="558" w:type="dxa"/>
            <w:tcBorders>
              <w:left w:val="single" w:sz="4" w:space="0" w:color="auto"/>
            </w:tcBorders>
          </w:tcPr>
          <w:p w:rsidR="004446DE" w:rsidRDefault="004446DE" w:rsidP="00684AEB">
            <w:pPr>
              <w:jc w:val="both"/>
              <w:rPr>
                <w:rFonts w:ascii="Verdana" w:hAnsi="Verdana" w:cs="Arial"/>
                <w:sz w:val="24"/>
                <w:szCs w:val="24"/>
                <w:lang w:val="en-GB"/>
              </w:rPr>
            </w:pPr>
            <w:r>
              <w:rPr>
                <w:rFonts w:ascii="Verdana" w:hAnsi="Verdana" w:cs="Arial"/>
                <w:sz w:val="24"/>
                <w:szCs w:val="24"/>
                <w:lang w:val="en-GB"/>
              </w:rPr>
              <w:t>x</w:t>
            </w:r>
          </w:p>
        </w:tc>
        <w:tc>
          <w:tcPr>
            <w:tcW w:w="558" w:type="dxa"/>
            <w:tcBorders>
              <w:right w:val="single" w:sz="4" w:space="0" w:color="auto"/>
            </w:tcBorders>
          </w:tcPr>
          <w:p w:rsidR="004446DE" w:rsidRDefault="004446DE" w:rsidP="00684AEB">
            <w:pPr>
              <w:jc w:val="both"/>
              <w:rPr>
                <w:rFonts w:ascii="Verdana" w:hAnsi="Verdana" w:cs="Arial"/>
                <w:sz w:val="24"/>
                <w:szCs w:val="24"/>
                <w:lang w:val="en-GB"/>
              </w:rPr>
            </w:pPr>
            <w:r>
              <w:rPr>
                <w:rFonts w:ascii="Verdana" w:hAnsi="Verdana" w:cs="Arial"/>
                <w:sz w:val="24"/>
                <w:szCs w:val="24"/>
                <w:lang w:val="en-GB"/>
              </w:rPr>
              <w:t>x</w:t>
            </w:r>
          </w:p>
        </w:tc>
        <w:tc>
          <w:tcPr>
            <w:tcW w:w="369" w:type="dxa"/>
            <w:tcBorders>
              <w:left w:val="single" w:sz="4" w:space="0" w:color="auto"/>
            </w:tcBorders>
          </w:tcPr>
          <w:p w:rsidR="004446DE" w:rsidRDefault="004446DE" w:rsidP="00684AEB">
            <w:pPr>
              <w:jc w:val="both"/>
              <w:rPr>
                <w:rFonts w:ascii="Verdana" w:hAnsi="Verdana" w:cs="Arial"/>
                <w:sz w:val="24"/>
                <w:szCs w:val="24"/>
                <w:lang w:val="en-GB"/>
              </w:rPr>
            </w:pPr>
            <w:r>
              <w:rPr>
                <w:rFonts w:ascii="Verdana" w:hAnsi="Verdana" w:cs="Arial"/>
                <w:sz w:val="24"/>
                <w:szCs w:val="24"/>
                <w:lang w:val="en-GB"/>
              </w:rPr>
              <w:t>x</w:t>
            </w:r>
          </w:p>
        </w:tc>
        <w:tc>
          <w:tcPr>
            <w:tcW w:w="558" w:type="dxa"/>
            <w:tcBorders>
              <w:right w:val="single" w:sz="4" w:space="0" w:color="auto"/>
            </w:tcBorders>
          </w:tcPr>
          <w:p w:rsidR="004446DE" w:rsidRDefault="004446DE" w:rsidP="00684AEB">
            <w:pPr>
              <w:jc w:val="both"/>
              <w:rPr>
                <w:rFonts w:ascii="Verdana" w:hAnsi="Verdana" w:cs="Arial"/>
                <w:sz w:val="24"/>
                <w:szCs w:val="24"/>
                <w:lang w:val="en-GB"/>
              </w:rPr>
            </w:pPr>
            <w:r>
              <w:rPr>
                <w:rFonts w:ascii="Verdana" w:hAnsi="Verdana" w:cs="Arial"/>
                <w:sz w:val="24"/>
                <w:szCs w:val="24"/>
                <w:lang w:val="en-GB"/>
              </w:rPr>
              <w:t>x</w:t>
            </w:r>
          </w:p>
        </w:tc>
        <w:tc>
          <w:tcPr>
            <w:tcW w:w="558" w:type="dxa"/>
            <w:tcBorders>
              <w:left w:val="single" w:sz="4" w:space="0" w:color="auto"/>
              <w:right w:val="single" w:sz="4" w:space="0" w:color="auto"/>
            </w:tcBorders>
          </w:tcPr>
          <w:p w:rsidR="004446DE" w:rsidRDefault="004446DE" w:rsidP="00684AEB">
            <w:pPr>
              <w:jc w:val="both"/>
              <w:rPr>
                <w:rFonts w:ascii="Verdana" w:hAnsi="Verdana" w:cs="Arial"/>
                <w:sz w:val="24"/>
                <w:szCs w:val="24"/>
                <w:lang w:val="en-GB"/>
              </w:rPr>
            </w:pPr>
            <w:r>
              <w:rPr>
                <w:rFonts w:ascii="Verdana" w:hAnsi="Verdana" w:cs="Arial"/>
                <w:sz w:val="24"/>
                <w:szCs w:val="24"/>
                <w:lang w:val="en-GB"/>
              </w:rPr>
              <w:t>x</w:t>
            </w:r>
          </w:p>
        </w:tc>
        <w:tc>
          <w:tcPr>
            <w:tcW w:w="558" w:type="dxa"/>
            <w:tcBorders>
              <w:left w:val="single" w:sz="4" w:space="0" w:color="auto"/>
              <w:right w:val="single" w:sz="4" w:space="0" w:color="auto"/>
            </w:tcBorders>
          </w:tcPr>
          <w:p w:rsidR="004446DE" w:rsidRDefault="004446DE" w:rsidP="00684AEB">
            <w:pPr>
              <w:jc w:val="both"/>
              <w:rPr>
                <w:rFonts w:ascii="Verdana" w:hAnsi="Verdana" w:cs="Arial"/>
                <w:sz w:val="24"/>
                <w:szCs w:val="24"/>
                <w:lang w:val="en-GB"/>
              </w:rPr>
            </w:pPr>
            <w:r>
              <w:rPr>
                <w:rFonts w:ascii="Verdana" w:hAnsi="Verdana" w:cs="Arial"/>
                <w:sz w:val="24"/>
                <w:szCs w:val="24"/>
                <w:lang w:val="en-GB"/>
              </w:rPr>
              <w:t>x</w:t>
            </w:r>
          </w:p>
        </w:tc>
        <w:tc>
          <w:tcPr>
            <w:tcW w:w="558" w:type="dxa"/>
            <w:tcBorders>
              <w:left w:val="single" w:sz="4" w:space="0" w:color="auto"/>
            </w:tcBorders>
          </w:tcPr>
          <w:p w:rsidR="004446DE" w:rsidRDefault="004446DE" w:rsidP="00684AEB">
            <w:pPr>
              <w:jc w:val="both"/>
              <w:rPr>
                <w:rFonts w:ascii="Verdana" w:hAnsi="Verdana" w:cs="Arial"/>
                <w:sz w:val="24"/>
                <w:szCs w:val="24"/>
                <w:lang w:val="en-GB"/>
              </w:rPr>
            </w:pPr>
            <w:r>
              <w:rPr>
                <w:rFonts w:ascii="Verdana" w:hAnsi="Verdana" w:cs="Arial"/>
                <w:sz w:val="24"/>
                <w:szCs w:val="24"/>
                <w:lang w:val="en-GB"/>
              </w:rPr>
              <w:t>x</w:t>
            </w:r>
          </w:p>
        </w:tc>
        <w:tc>
          <w:tcPr>
            <w:tcW w:w="2504" w:type="dxa"/>
          </w:tcPr>
          <w:p w:rsidR="004446DE" w:rsidRPr="00B53F3B" w:rsidRDefault="00C40071" w:rsidP="00C40071">
            <w:pPr>
              <w:rPr>
                <w:rFonts w:ascii="Verdana" w:hAnsi="Verdana" w:cs="Arial"/>
                <w:sz w:val="22"/>
                <w:szCs w:val="22"/>
                <w:lang w:val="en-GB"/>
              </w:rPr>
            </w:pPr>
            <w:r w:rsidRPr="00B53F3B">
              <w:rPr>
                <w:rFonts w:ascii="Verdana" w:hAnsi="Verdana" w:cs="Arial"/>
                <w:sz w:val="22"/>
                <w:szCs w:val="22"/>
                <w:lang w:val="en-GB"/>
              </w:rPr>
              <w:t xml:space="preserve">Ms </w:t>
            </w:r>
            <w:proofErr w:type="spellStart"/>
            <w:r w:rsidRPr="00B53F3B">
              <w:rPr>
                <w:rFonts w:ascii="Verdana" w:hAnsi="Verdana" w:cs="Arial"/>
                <w:sz w:val="22"/>
                <w:szCs w:val="22"/>
                <w:lang w:val="en-GB"/>
              </w:rPr>
              <w:t>Kapampa</w:t>
            </w:r>
            <w:proofErr w:type="spellEnd"/>
            <w:r w:rsidRPr="00B53F3B">
              <w:rPr>
                <w:rFonts w:ascii="Verdana" w:hAnsi="Verdana" w:cs="Arial"/>
                <w:sz w:val="22"/>
                <w:szCs w:val="22"/>
                <w:lang w:val="en-GB"/>
              </w:rPr>
              <w:t xml:space="preserve"> </w:t>
            </w:r>
            <w:proofErr w:type="spellStart"/>
            <w:r w:rsidRPr="00B53F3B">
              <w:rPr>
                <w:rFonts w:ascii="Verdana" w:hAnsi="Verdana" w:cs="Arial"/>
                <w:sz w:val="22"/>
                <w:szCs w:val="22"/>
                <w:lang w:val="en-GB"/>
              </w:rPr>
              <w:t>Kapeya</w:t>
            </w:r>
            <w:proofErr w:type="spellEnd"/>
            <w:r w:rsidRPr="00B53F3B">
              <w:rPr>
                <w:rFonts w:ascii="Verdana" w:hAnsi="Verdana" w:cs="Arial"/>
                <w:sz w:val="22"/>
                <w:szCs w:val="22"/>
                <w:lang w:val="en-GB"/>
              </w:rPr>
              <w:t xml:space="preserve"> </w:t>
            </w:r>
          </w:p>
          <w:p w:rsidR="00C40071" w:rsidRPr="00B53F3B" w:rsidRDefault="00C40071" w:rsidP="00C40071">
            <w:pPr>
              <w:rPr>
                <w:rFonts w:ascii="Verdana" w:hAnsi="Verdana" w:cs="Arial"/>
                <w:sz w:val="22"/>
                <w:szCs w:val="22"/>
                <w:lang w:val="en-GB"/>
              </w:rPr>
            </w:pPr>
            <w:r w:rsidRPr="00B53F3B">
              <w:rPr>
                <w:rFonts w:ascii="Verdana" w:hAnsi="Verdana" w:cs="Arial"/>
                <w:sz w:val="22"/>
                <w:szCs w:val="22"/>
                <w:lang w:val="en-GB"/>
              </w:rPr>
              <w:t>Project coordinator</w:t>
            </w:r>
          </w:p>
        </w:tc>
      </w:tr>
      <w:tr w:rsidR="004446DE" w:rsidTr="004446DE">
        <w:tc>
          <w:tcPr>
            <w:tcW w:w="2084" w:type="dxa"/>
          </w:tcPr>
          <w:p w:rsidR="004446DE" w:rsidRPr="00B53F3B" w:rsidRDefault="00E847B2" w:rsidP="004446DE">
            <w:pPr>
              <w:rPr>
                <w:rFonts w:ascii="Verdana" w:hAnsi="Verdana" w:cs="Arial"/>
                <w:sz w:val="22"/>
                <w:szCs w:val="22"/>
                <w:lang w:val="en-GB"/>
              </w:rPr>
            </w:pPr>
            <w:r w:rsidRPr="00B53F3B">
              <w:rPr>
                <w:rFonts w:ascii="Verdana" w:hAnsi="Verdana" w:cs="Arial"/>
                <w:sz w:val="22"/>
                <w:szCs w:val="22"/>
                <w:lang w:val="en-GB"/>
              </w:rPr>
              <w:t>Provide formal educational support to orphans at secondary level</w:t>
            </w:r>
          </w:p>
        </w:tc>
        <w:tc>
          <w:tcPr>
            <w:tcW w:w="558" w:type="dxa"/>
            <w:tcBorders>
              <w:right w:val="single" w:sz="4" w:space="0" w:color="auto"/>
            </w:tcBorders>
          </w:tcPr>
          <w:p w:rsidR="004446DE" w:rsidRDefault="004446DE" w:rsidP="00684AEB">
            <w:pPr>
              <w:jc w:val="both"/>
              <w:rPr>
                <w:rFonts w:ascii="Verdana" w:hAnsi="Verdana" w:cs="Arial"/>
                <w:sz w:val="24"/>
                <w:szCs w:val="24"/>
                <w:lang w:val="en-GB"/>
              </w:rPr>
            </w:pPr>
          </w:p>
        </w:tc>
        <w:tc>
          <w:tcPr>
            <w:tcW w:w="558" w:type="dxa"/>
            <w:tcBorders>
              <w:left w:val="single" w:sz="4" w:space="0" w:color="auto"/>
            </w:tcBorders>
          </w:tcPr>
          <w:p w:rsidR="004446DE" w:rsidRDefault="00E847B2" w:rsidP="00684AEB">
            <w:pPr>
              <w:jc w:val="both"/>
              <w:rPr>
                <w:rFonts w:ascii="Verdana" w:hAnsi="Verdana" w:cs="Arial"/>
                <w:sz w:val="24"/>
                <w:szCs w:val="24"/>
                <w:lang w:val="en-GB"/>
              </w:rPr>
            </w:pPr>
            <w:r>
              <w:rPr>
                <w:rFonts w:ascii="Verdana" w:hAnsi="Verdana" w:cs="Arial"/>
                <w:sz w:val="24"/>
                <w:szCs w:val="24"/>
                <w:lang w:val="en-GB"/>
              </w:rPr>
              <w:t>x</w:t>
            </w:r>
          </w:p>
        </w:tc>
        <w:tc>
          <w:tcPr>
            <w:tcW w:w="558" w:type="dxa"/>
            <w:tcBorders>
              <w:right w:val="single" w:sz="4" w:space="0" w:color="auto"/>
            </w:tcBorders>
          </w:tcPr>
          <w:p w:rsidR="004446DE" w:rsidRDefault="00E847B2" w:rsidP="00684AEB">
            <w:pPr>
              <w:jc w:val="both"/>
              <w:rPr>
                <w:rFonts w:ascii="Verdana" w:hAnsi="Verdana" w:cs="Arial"/>
                <w:sz w:val="24"/>
                <w:szCs w:val="24"/>
                <w:lang w:val="en-GB"/>
              </w:rPr>
            </w:pPr>
            <w:r>
              <w:rPr>
                <w:rFonts w:ascii="Verdana" w:hAnsi="Verdana" w:cs="Arial"/>
                <w:sz w:val="24"/>
                <w:szCs w:val="24"/>
                <w:lang w:val="en-GB"/>
              </w:rPr>
              <w:t>x</w:t>
            </w:r>
          </w:p>
        </w:tc>
        <w:tc>
          <w:tcPr>
            <w:tcW w:w="558" w:type="dxa"/>
            <w:tcBorders>
              <w:left w:val="single" w:sz="4" w:space="0" w:color="auto"/>
            </w:tcBorders>
          </w:tcPr>
          <w:p w:rsidR="004446DE" w:rsidRDefault="00E847B2" w:rsidP="00684AEB">
            <w:pPr>
              <w:jc w:val="both"/>
              <w:rPr>
                <w:rFonts w:ascii="Verdana" w:hAnsi="Verdana" w:cs="Arial"/>
                <w:sz w:val="24"/>
                <w:szCs w:val="24"/>
                <w:lang w:val="en-GB"/>
              </w:rPr>
            </w:pPr>
            <w:r>
              <w:rPr>
                <w:rFonts w:ascii="Verdana" w:hAnsi="Verdana" w:cs="Arial"/>
                <w:sz w:val="24"/>
                <w:szCs w:val="24"/>
                <w:lang w:val="en-GB"/>
              </w:rPr>
              <w:t>x</w:t>
            </w:r>
          </w:p>
        </w:tc>
        <w:tc>
          <w:tcPr>
            <w:tcW w:w="558" w:type="dxa"/>
            <w:tcBorders>
              <w:right w:val="single" w:sz="4" w:space="0" w:color="auto"/>
            </w:tcBorders>
          </w:tcPr>
          <w:p w:rsidR="004446DE" w:rsidRDefault="00E847B2" w:rsidP="00684AEB">
            <w:pPr>
              <w:jc w:val="both"/>
              <w:rPr>
                <w:rFonts w:ascii="Verdana" w:hAnsi="Verdana" w:cs="Arial"/>
                <w:sz w:val="24"/>
                <w:szCs w:val="24"/>
                <w:lang w:val="en-GB"/>
              </w:rPr>
            </w:pPr>
            <w:r>
              <w:rPr>
                <w:rFonts w:ascii="Verdana" w:hAnsi="Verdana" w:cs="Arial"/>
                <w:sz w:val="24"/>
                <w:szCs w:val="24"/>
                <w:lang w:val="en-GB"/>
              </w:rPr>
              <w:t>x</w:t>
            </w:r>
          </w:p>
        </w:tc>
        <w:tc>
          <w:tcPr>
            <w:tcW w:w="558" w:type="dxa"/>
            <w:tcBorders>
              <w:left w:val="single" w:sz="4" w:space="0" w:color="auto"/>
            </w:tcBorders>
          </w:tcPr>
          <w:p w:rsidR="004446DE" w:rsidRDefault="00E847B2" w:rsidP="00684AEB">
            <w:pPr>
              <w:jc w:val="both"/>
              <w:rPr>
                <w:rFonts w:ascii="Verdana" w:hAnsi="Verdana" w:cs="Arial"/>
                <w:sz w:val="24"/>
                <w:szCs w:val="24"/>
                <w:lang w:val="en-GB"/>
              </w:rPr>
            </w:pPr>
            <w:r>
              <w:rPr>
                <w:rFonts w:ascii="Verdana" w:hAnsi="Verdana" w:cs="Arial"/>
                <w:sz w:val="24"/>
                <w:szCs w:val="24"/>
                <w:lang w:val="en-GB"/>
              </w:rPr>
              <w:t>x</w:t>
            </w:r>
          </w:p>
        </w:tc>
        <w:tc>
          <w:tcPr>
            <w:tcW w:w="558" w:type="dxa"/>
            <w:tcBorders>
              <w:right w:val="single" w:sz="4" w:space="0" w:color="auto"/>
            </w:tcBorders>
          </w:tcPr>
          <w:p w:rsidR="004446DE" w:rsidRDefault="00E847B2" w:rsidP="00684AEB">
            <w:pPr>
              <w:jc w:val="both"/>
              <w:rPr>
                <w:rFonts w:ascii="Verdana" w:hAnsi="Verdana" w:cs="Arial"/>
                <w:sz w:val="24"/>
                <w:szCs w:val="24"/>
                <w:lang w:val="en-GB"/>
              </w:rPr>
            </w:pPr>
            <w:r>
              <w:rPr>
                <w:rFonts w:ascii="Verdana" w:hAnsi="Verdana" w:cs="Arial"/>
                <w:sz w:val="24"/>
                <w:szCs w:val="24"/>
                <w:lang w:val="en-GB"/>
              </w:rPr>
              <w:t>x</w:t>
            </w:r>
          </w:p>
        </w:tc>
        <w:tc>
          <w:tcPr>
            <w:tcW w:w="369" w:type="dxa"/>
            <w:tcBorders>
              <w:left w:val="single" w:sz="4" w:space="0" w:color="auto"/>
            </w:tcBorders>
          </w:tcPr>
          <w:p w:rsidR="004446DE" w:rsidRDefault="00E847B2" w:rsidP="00684AEB">
            <w:pPr>
              <w:jc w:val="both"/>
              <w:rPr>
                <w:rFonts w:ascii="Verdana" w:hAnsi="Verdana" w:cs="Arial"/>
                <w:sz w:val="24"/>
                <w:szCs w:val="24"/>
                <w:lang w:val="en-GB"/>
              </w:rPr>
            </w:pPr>
            <w:r>
              <w:rPr>
                <w:rFonts w:ascii="Verdana" w:hAnsi="Verdana" w:cs="Arial"/>
                <w:sz w:val="24"/>
                <w:szCs w:val="24"/>
                <w:lang w:val="en-GB"/>
              </w:rPr>
              <w:t>x</w:t>
            </w:r>
          </w:p>
        </w:tc>
        <w:tc>
          <w:tcPr>
            <w:tcW w:w="558" w:type="dxa"/>
            <w:tcBorders>
              <w:right w:val="single" w:sz="4" w:space="0" w:color="auto"/>
            </w:tcBorders>
          </w:tcPr>
          <w:p w:rsidR="004446DE" w:rsidRDefault="00E847B2" w:rsidP="00684AEB">
            <w:pPr>
              <w:jc w:val="both"/>
              <w:rPr>
                <w:rFonts w:ascii="Verdana" w:hAnsi="Verdana" w:cs="Arial"/>
                <w:sz w:val="24"/>
                <w:szCs w:val="24"/>
                <w:lang w:val="en-GB"/>
              </w:rPr>
            </w:pPr>
            <w:r>
              <w:rPr>
                <w:rFonts w:ascii="Verdana" w:hAnsi="Verdana" w:cs="Arial"/>
                <w:sz w:val="24"/>
                <w:szCs w:val="24"/>
                <w:lang w:val="en-GB"/>
              </w:rPr>
              <w:t>x</w:t>
            </w:r>
          </w:p>
        </w:tc>
        <w:tc>
          <w:tcPr>
            <w:tcW w:w="558" w:type="dxa"/>
            <w:tcBorders>
              <w:left w:val="single" w:sz="4" w:space="0" w:color="auto"/>
              <w:right w:val="single" w:sz="4" w:space="0" w:color="auto"/>
            </w:tcBorders>
          </w:tcPr>
          <w:p w:rsidR="004446DE" w:rsidRDefault="00E847B2" w:rsidP="00684AEB">
            <w:pPr>
              <w:jc w:val="both"/>
              <w:rPr>
                <w:rFonts w:ascii="Verdana" w:hAnsi="Verdana" w:cs="Arial"/>
                <w:sz w:val="24"/>
                <w:szCs w:val="24"/>
                <w:lang w:val="en-GB"/>
              </w:rPr>
            </w:pPr>
            <w:r>
              <w:rPr>
                <w:rFonts w:ascii="Verdana" w:hAnsi="Verdana" w:cs="Arial"/>
                <w:sz w:val="24"/>
                <w:szCs w:val="24"/>
                <w:lang w:val="en-GB"/>
              </w:rPr>
              <w:t>x</w:t>
            </w:r>
          </w:p>
        </w:tc>
        <w:tc>
          <w:tcPr>
            <w:tcW w:w="558" w:type="dxa"/>
            <w:tcBorders>
              <w:left w:val="single" w:sz="4" w:space="0" w:color="auto"/>
              <w:right w:val="single" w:sz="4" w:space="0" w:color="auto"/>
            </w:tcBorders>
          </w:tcPr>
          <w:p w:rsidR="004446DE" w:rsidRDefault="00E847B2" w:rsidP="00684AEB">
            <w:pPr>
              <w:jc w:val="both"/>
              <w:rPr>
                <w:rFonts w:ascii="Verdana" w:hAnsi="Verdana" w:cs="Arial"/>
                <w:sz w:val="24"/>
                <w:szCs w:val="24"/>
                <w:lang w:val="en-GB"/>
              </w:rPr>
            </w:pPr>
            <w:r>
              <w:rPr>
                <w:rFonts w:ascii="Verdana" w:hAnsi="Verdana" w:cs="Arial"/>
                <w:sz w:val="24"/>
                <w:szCs w:val="24"/>
                <w:lang w:val="en-GB"/>
              </w:rPr>
              <w:t>x</w:t>
            </w:r>
          </w:p>
        </w:tc>
        <w:tc>
          <w:tcPr>
            <w:tcW w:w="558" w:type="dxa"/>
            <w:tcBorders>
              <w:left w:val="single" w:sz="4" w:space="0" w:color="auto"/>
            </w:tcBorders>
          </w:tcPr>
          <w:p w:rsidR="004446DE" w:rsidRDefault="00E847B2" w:rsidP="00684AEB">
            <w:pPr>
              <w:jc w:val="both"/>
              <w:rPr>
                <w:rFonts w:ascii="Verdana" w:hAnsi="Verdana" w:cs="Arial"/>
                <w:sz w:val="24"/>
                <w:szCs w:val="24"/>
                <w:lang w:val="en-GB"/>
              </w:rPr>
            </w:pPr>
            <w:r>
              <w:rPr>
                <w:rFonts w:ascii="Verdana" w:hAnsi="Verdana" w:cs="Arial"/>
                <w:sz w:val="24"/>
                <w:szCs w:val="24"/>
                <w:lang w:val="en-GB"/>
              </w:rPr>
              <w:t>x</w:t>
            </w:r>
          </w:p>
        </w:tc>
        <w:tc>
          <w:tcPr>
            <w:tcW w:w="2504" w:type="dxa"/>
          </w:tcPr>
          <w:p w:rsidR="004446DE" w:rsidRPr="00B53F3B" w:rsidRDefault="00C40071" w:rsidP="00684AEB">
            <w:pPr>
              <w:jc w:val="both"/>
              <w:rPr>
                <w:rFonts w:ascii="Verdana" w:hAnsi="Verdana" w:cs="Arial"/>
                <w:sz w:val="22"/>
                <w:szCs w:val="22"/>
                <w:lang w:val="en-GB"/>
              </w:rPr>
            </w:pPr>
            <w:r w:rsidRPr="00B53F3B">
              <w:rPr>
                <w:rFonts w:ascii="Verdana" w:hAnsi="Verdana" w:cs="Arial"/>
                <w:sz w:val="22"/>
                <w:szCs w:val="22"/>
                <w:lang w:val="en-GB"/>
              </w:rPr>
              <w:t xml:space="preserve">Mr Alex </w:t>
            </w:r>
            <w:proofErr w:type="spellStart"/>
            <w:r w:rsidRPr="00B53F3B">
              <w:rPr>
                <w:rFonts w:ascii="Verdana" w:hAnsi="Verdana" w:cs="Arial"/>
                <w:sz w:val="22"/>
                <w:szCs w:val="22"/>
                <w:lang w:val="en-GB"/>
              </w:rPr>
              <w:t>Bwaluka</w:t>
            </w:r>
            <w:proofErr w:type="spellEnd"/>
          </w:p>
          <w:p w:rsidR="00C40071" w:rsidRPr="00B53F3B" w:rsidRDefault="00C40071" w:rsidP="00684AEB">
            <w:pPr>
              <w:jc w:val="both"/>
              <w:rPr>
                <w:rFonts w:ascii="Verdana" w:hAnsi="Verdana" w:cs="Arial"/>
                <w:sz w:val="22"/>
                <w:szCs w:val="22"/>
                <w:lang w:val="en-GB"/>
              </w:rPr>
            </w:pPr>
            <w:r w:rsidRPr="00B53F3B">
              <w:rPr>
                <w:rFonts w:ascii="Verdana" w:hAnsi="Verdana" w:cs="Arial"/>
                <w:sz w:val="22"/>
                <w:szCs w:val="22"/>
                <w:lang w:val="en-GB"/>
              </w:rPr>
              <w:t>Executive Director</w:t>
            </w:r>
          </w:p>
          <w:p w:rsidR="00C40071" w:rsidRPr="00B53F3B" w:rsidRDefault="00C40071" w:rsidP="00684AEB">
            <w:pPr>
              <w:jc w:val="both"/>
              <w:rPr>
                <w:rFonts w:ascii="Verdana" w:hAnsi="Verdana" w:cs="Arial"/>
                <w:sz w:val="22"/>
                <w:szCs w:val="22"/>
                <w:lang w:val="en-GB"/>
              </w:rPr>
            </w:pPr>
          </w:p>
        </w:tc>
      </w:tr>
      <w:tr w:rsidR="00E847B2" w:rsidTr="004446DE">
        <w:tc>
          <w:tcPr>
            <w:tcW w:w="2084" w:type="dxa"/>
          </w:tcPr>
          <w:p w:rsidR="00E847B2" w:rsidRPr="00B53F3B" w:rsidRDefault="00E847B2" w:rsidP="004446DE">
            <w:pPr>
              <w:rPr>
                <w:rFonts w:ascii="Verdana" w:hAnsi="Verdana" w:cs="Arial"/>
                <w:sz w:val="22"/>
                <w:szCs w:val="22"/>
                <w:lang w:val="en-GB"/>
              </w:rPr>
            </w:pPr>
            <w:r w:rsidRPr="00B53F3B">
              <w:rPr>
                <w:rFonts w:ascii="Verdana" w:hAnsi="Verdana" w:cs="Arial"/>
                <w:sz w:val="22"/>
                <w:szCs w:val="22"/>
                <w:lang w:val="en-GB"/>
              </w:rPr>
              <w:t>Provide health and nutritional support and economic strengthening to OVC guardians</w:t>
            </w:r>
          </w:p>
        </w:tc>
        <w:tc>
          <w:tcPr>
            <w:tcW w:w="558" w:type="dxa"/>
            <w:tcBorders>
              <w:right w:val="single" w:sz="4" w:space="0" w:color="auto"/>
            </w:tcBorders>
          </w:tcPr>
          <w:p w:rsidR="00E847B2" w:rsidRDefault="00E847B2" w:rsidP="00684AEB">
            <w:pPr>
              <w:jc w:val="both"/>
              <w:rPr>
                <w:rFonts w:ascii="Verdana" w:hAnsi="Verdana" w:cs="Arial"/>
                <w:sz w:val="24"/>
                <w:szCs w:val="24"/>
                <w:lang w:val="en-GB"/>
              </w:rPr>
            </w:pPr>
          </w:p>
        </w:tc>
        <w:tc>
          <w:tcPr>
            <w:tcW w:w="558" w:type="dxa"/>
            <w:tcBorders>
              <w:left w:val="single" w:sz="4" w:space="0" w:color="auto"/>
            </w:tcBorders>
          </w:tcPr>
          <w:p w:rsidR="00E847B2" w:rsidRDefault="00E847B2" w:rsidP="00684AEB">
            <w:pPr>
              <w:jc w:val="both"/>
              <w:rPr>
                <w:rFonts w:ascii="Verdana" w:hAnsi="Verdana" w:cs="Arial"/>
                <w:sz w:val="24"/>
                <w:szCs w:val="24"/>
                <w:lang w:val="en-GB"/>
              </w:rPr>
            </w:pPr>
          </w:p>
        </w:tc>
        <w:tc>
          <w:tcPr>
            <w:tcW w:w="558" w:type="dxa"/>
            <w:tcBorders>
              <w:right w:val="single" w:sz="4" w:space="0" w:color="auto"/>
            </w:tcBorders>
          </w:tcPr>
          <w:p w:rsidR="00E847B2" w:rsidRDefault="00E847B2" w:rsidP="00684AEB">
            <w:pPr>
              <w:jc w:val="both"/>
              <w:rPr>
                <w:rFonts w:ascii="Verdana" w:hAnsi="Verdana" w:cs="Arial"/>
                <w:sz w:val="24"/>
                <w:szCs w:val="24"/>
                <w:lang w:val="en-GB"/>
              </w:rPr>
            </w:pPr>
            <w:r>
              <w:rPr>
                <w:rFonts w:ascii="Verdana" w:hAnsi="Verdana" w:cs="Arial"/>
                <w:sz w:val="24"/>
                <w:szCs w:val="24"/>
                <w:lang w:val="en-GB"/>
              </w:rPr>
              <w:t>x</w:t>
            </w:r>
          </w:p>
        </w:tc>
        <w:tc>
          <w:tcPr>
            <w:tcW w:w="558" w:type="dxa"/>
            <w:tcBorders>
              <w:left w:val="single" w:sz="4" w:space="0" w:color="auto"/>
            </w:tcBorders>
          </w:tcPr>
          <w:p w:rsidR="00E847B2" w:rsidRDefault="00E847B2" w:rsidP="00684AEB">
            <w:pPr>
              <w:jc w:val="both"/>
              <w:rPr>
                <w:rFonts w:ascii="Verdana" w:hAnsi="Verdana" w:cs="Arial"/>
                <w:sz w:val="24"/>
                <w:szCs w:val="24"/>
                <w:lang w:val="en-GB"/>
              </w:rPr>
            </w:pPr>
            <w:r>
              <w:rPr>
                <w:rFonts w:ascii="Verdana" w:hAnsi="Verdana" w:cs="Arial"/>
                <w:sz w:val="24"/>
                <w:szCs w:val="24"/>
                <w:lang w:val="en-GB"/>
              </w:rPr>
              <w:t>x</w:t>
            </w:r>
          </w:p>
        </w:tc>
        <w:tc>
          <w:tcPr>
            <w:tcW w:w="558" w:type="dxa"/>
            <w:tcBorders>
              <w:right w:val="single" w:sz="4" w:space="0" w:color="auto"/>
            </w:tcBorders>
          </w:tcPr>
          <w:p w:rsidR="00E847B2" w:rsidRDefault="00E847B2" w:rsidP="00684AEB">
            <w:pPr>
              <w:jc w:val="both"/>
              <w:rPr>
                <w:rFonts w:ascii="Verdana" w:hAnsi="Verdana" w:cs="Arial"/>
                <w:sz w:val="24"/>
                <w:szCs w:val="24"/>
                <w:lang w:val="en-GB"/>
              </w:rPr>
            </w:pPr>
            <w:r>
              <w:rPr>
                <w:rFonts w:ascii="Verdana" w:hAnsi="Verdana" w:cs="Arial"/>
                <w:sz w:val="24"/>
                <w:szCs w:val="24"/>
                <w:lang w:val="en-GB"/>
              </w:rPr>
              <w:t>x</w:t>
            </w:r>
          </w:p>
        </w:tc>
        <w:tc>
          <w:tcPr>
            <w:tcW w:w="558" w:type="dxa"/>
            <w:tcBorders>
              <w:left w:val="single" w:sz="4" w:space="0" w:color="auto"/>
            </w:tcBorders>
          </w:tcPr>
          <w:p w:rsidR="00E847B2" w:rsidRDefault="00E847B2" w:rsidP="00684AEB">
            <w:pPr>
              <w:jc w:val="both"/>
              <w:rPr>
                <w:rFonts w:ascii="Verdana" w:hAnsi="Verdana" w:cs="Arial"/>
                <w:sz w:val="24"/>
                <w:szCs w:val="24"/>
                <w:lang w:val="en-GB"/>
              </w:rPr>
            </w:pPr>
            <w:r>
              <w:rPr>
                <w:rFonts w:ascii="Verdana" w:hAnsi="Verdana" w:cs="Arial"/>
                <w:sz w:val="24"/>
                <w:szCs w:val="24"/>
                <w:lang w:val="en-GB"/>
              </w:rPr>
              <w:t>x</w:t>
            </w:r>
          </w:p>
        </w:tc>
        <w:tc>
          <w:tcPr>
            <w:tcW w:w="558" w:type="dxa"/>
            <w:tcBorders>
              <w:right w:val="single" w:sz="4" w:space="0" w:color="auto"/>
            </w:tcBorders>
          </w:tcPr>
          <w:p w:rsidR="00E847B2" w:rsidRDefault="00E847B2" w:rsidP="00684AEB">
            <w:pPr>
              <w:jc w:val="both"/>
              <w:rPr>
                <w:rFonts w:ascii="Verdana" w:hAnsi="Verdana" w:cs="Arial"/>
                <w:sz w:val="24"/>
                <w:szCs w:val="24"/>
                <w:lang w:val="en-GB"/>
              </w:rPr>
            </w:pPr>
            <w:r>
              <w:rPr>
                <w:rFonts w:ascii="Verdana" w:hAnsi="Verdana" w:cs="Arial"/>
                <w:sz w:val="24"/>
                <w:szCs w:val="24"/>
                <w:lang w:val="en-GB"/>
              </w:rPr>
              <w:t>x</w:t>
            </w:r>
          </w:p>
        </w:tc>
        <w:tc>
          <w:tcPr>
            <w:tcW w:w="369" w:type="dxa"/>
            <w:tcBorders>
              <w:left w:val="single" w:sz="4" w:space="0" w:color="auto"/>
            </w:tcBorders>
          </w:tcPr>
          <w:p w:rsidR="00E847B2" w:rsidRDefault="00E847B2" w:rsidP="00684AEB">
            <w:pPr>
              <w:jc w:val="both"/>
              <w:rPr>
                <w:rFonts w:ascii="Verdana" w:hAnsi="Verdana" w:cs="Arial"/>
                <w:sz w:val="24"/>
                <w:szCs w:val="24"/>
                <w:lang w:val="en-GB"/>
              </w:rPr>
            </w:pPr>
          </w:p>
        </w:tc>
        <w:tc>
          <w:tcPr>
            <w:tcW w:w="558" w:type="dxa"/>
            <w:tcBorders>
              <w:right w:val="single" w:sz="4" w:space="0" w:color="auto"/>
            </w:tcBorders>
          </w:tcPr>
          <w:p w:rsidR="00E847B2" w:rsidRDefault="00E847B2" w:rsidP="00684AEB">
            <w:pPr>
              <w:jc w:val="both"/>
              <w:rPr>
                <w:rFonts w:ascii="Verdana" w:hAnsi="Verdana" w:cs="Arial"/>
                <w:sz w:val="24"/>
                <w:szCs w:val="24"/>
                <w:lang w:val="en-GB"/>
              </w:rPr>
            </w:pPr>
            <w:r>
              <w:rPr>
                <w:rFonts w:ascii="Verdana" w:hAnsi="Verdana" w:cs="Arial"/>
                <w:sz w:val="24"/>
                <w:szCs w:val="24"/>
                <w:lang w:val="en-GB"/>
              </w:rPr>
              <w:t>x</w:t>
            </w:r>
          </w:p>
        </w:tc>
        <w:tc>
          <w:tcPr>
            <w:tcW w:w="558" w:type="dxa"/>
            <w:tcBorders>
              <w:left w:val="single" w:sz="4" w:space="0" w:color="auto"/>
              <w:right w:val="single" w:sz="4" w:space="0" w:color="auto"/>
            </w:tcBorders>
          </w:tcPr>
          <w:p w:rsidR="00E847B2" w:rsidRDefault="00E847B2" w:rsidP="00684AEB">
            <w:pPr>
              <w:jc w:val="both"/>
              <w:rPr>
                <w:rFonts w:ascii="Verdana" w:hAnsi="Verdana" w:cs="Arial"/>
                <w:sz w:val="24"/>
                <w:szCs w:val="24"/>
                <w:lang w:val="en-GB"/>
              </w:rPr>
            </w:pPr>
            <w:r>
              <w:rPr>
                <w:rFonts w:ascii="Verdana" w:hAnsi="Verdana" w:cs="Arial"/>
                <w:sz w:val="24"/>
                <w:szCs w:val="24"/>
                <w:lang w:val="en-GB"/>
              </w:rPr>
              <w:t>x</w:t>
            </w:r>
          </w:p>
        </w:tc>
        <w:tc>
          <w:tcPr>
            <w:tcW w:w="558" w:type="dxa"/>
            <w:tcBorders>
              <w:left w:val="single" w:sz="4" w:space="0" w:color="auto"/>
              <w:right w:val="single" w:sz="4" w:space="0" w:color="auto"/>
            </w:tcBorders>
          </w:tcPr>
          <w:p w:rsidR="00E847B2" w:rsidRDefault="00E847B2" w:rsidP="00684AEB">
            <w:pPr>
              <w:jc w:val="both"/>
              <w:rPr>
                <w:rFonts w:ascii="Verdana" w:hAnsi="Verdana" w:cs="Arial"/>
                <w:sz w:val="24"/>
                <w:szCs w:val="24"/>
                <w:lang w:val="en-GB"/>
              </w:rPr>
            </w:pPr>
            <w:r>
              <w:rPr>
                <w:rFonts w:ascii="Verdana" w:hAnsi="Verdana" w:cs="Arial"/>
                <w:sz w:val="24"/>
                <w:szCs w:val="24"/>
                <w:lang w:val="en-GB"/>
              </w:rPr>
              <w:t>x</w:t>
            </w:r>
          </w:p>
        </w:tc>
        <w:tc>
          <w:tcPr>
            <w:tcW w:w="558" w:type="dxa"/>
            <w:tcBorders>
              <w:left w:val="single" w:sz="4" w:space="0" w:color="auto"/>
            </w:tcBorders>
          </w:tcPr>
          <w:p w:rsidR="00E847B2" w:rsidRDefault="00E847B2" w:rsidP="00684AEB">
            <w:pPr>
              <w:jc w:val="both"/>
              <w:rPr>
                <w:rFonts w:ascii="Verdana" w:hAnsi="Verdana" w:cs="Arial"/>
                <w:sz w:val="24"/>
                <w:szCs w:val="24"/>
                <w:lang w:val="en-GB"/>
              </w:rPr>
            </w:pPr>
            <w:r>
              <w:rPr>
                <w:rFonts w:ascii="Verdana" w:hAnsi="Verdana" w:cs="Arial"/>
                <w:sz w:val="24"/>
                <w:szCs w:val="24"/>
                <w:lang w:val="en-GB"/>
              </w:rPr>
              <w:t>x</w:t>
            </w:r>
          </w:p>
        </w:tc>
        <w:tc>
          <w:tcPr>
            <w:tcW w:w="2504" w:type="dxa"/>
          </w:tcPr>
          <w:p w:rsidR="00E847B2" w:rsidRPr="00B53F3B" w:rsidRDefault="00C40071" w:rsidP="00C40071">
            <w:pPr>
              <w:rPr>
                <w:rFonts w:ascii="Verdana" w:hAnsi="Verdana" w:cs="Arial"/>
                <w:sz w:val="22"/>
                <w:szCs w:val="22"/>
                <w:lang w:val="en-GB"/>
              </w:rPr>
            </w:pPr>
            <w:r w:rsidRPr="00B53F3B">
              <w:rPr>
                <w:rFonts w:ascii="Verdana" w:hAnsi="Verdana" w:cs="Arial"/>
                <w:sz w:val="22"/>
                <w:szCs w:val="22"/>
                <w:lang w:val="en-GB"/>
              </w:rPr>
              <w:t xml:space="preserve">Ms Precious </w:t>
            </w:r>
            <w:proofErr w:type="spellStart"/>
            <w:r w:rsidRPr="00B53F3B">
              <w:rPr>
                <w:rFonts w:ascii="Verdana" w:hAnsi="Verdana" w:cs="Arial"/>
                <w:sz w:val="22"/>
                <w:szCs w:val="22"/>
                <w:lang w:val="en-GB"/>
              </w:rPr>
              <w:t>Kasewenta</w:t>
            </w:r>
            <w:proofErr w:type="spellEnd"/>
          </w:p>
          <w:p w:rsidR="00C40071" w:rsidRPr="00B53F3B" w:rsidRDefault="00C40071" w:rsidP="00C40071">
            <w:pPr>
              <w:rPr>
                <w:rFonts w:ascii="Verdana" w:hAnsi="Verdana" w:cs="Arial"/>
                <w:sz w:val="22"/>
                <w:szCs w:val="22"/>
                <w:lang w:val="en-GB"/>
              </w:rPr>
            </w:pPr>
            <w:r w:rsidRPr="00B53F3B">
              <w:rPr>
                <w:rFonts w:ascii="Verdana" w:hAnsi="Verdana" w:cs="Arial"/>
                <w:sz w:val="22"/>
                <w:szCs w:val="22"/>
                <w:lang w:val="en-GB"/>
              </w:rPr>
              <w:t>Board Chairperson</w:t>
            </w:r>
          </w:p>
        </w:tc>
      </w:tr>
      <w:tr w:rsidR="00E847B2" w:rsidTr="004446DE">
        <w:tc>
          <w:tcPr>
            <w:tcW w:w="2084" w:type="dxa"/>
          </w:tcPr>
          <w:p w:rsidR="00E847B2" w:rsidRPr="00B53F3B" w:rsidRDefault="00E847B2" w:rsidP="004446DE">
            <w:pPr>
              <w:rPr>
                <w:rFonts w:ascii="Verdana" w:hAnsi="Verdana" w:cs="Arial"/>
                <w:sz w:val="22"/>
                <w:szCs w:val="22"/>
                <w:lang w:val="en-GB"/>
              </w:rPr>
            </w:pPr>
            <w:r w:rsidRPr="00B53F3B">
              <w:rPr>
                <w:rFonts w:ascii="Verdana" w:hAnsi="Verdana" w:cs="Arial"/>
                <w:sz w:val="22"/>
                <w:szCs w:val="22"/>
                <w:lang w:val="en-GB"/>
              </w:rPr>
              <w:t>Train 20 village based psycho-social counsellors</w:t>
            </w:r>
          </w:p>
        </w:tc>
        <w:tc>
          <w:tcPr>
            <w:tcW w:w="558" w:type="dxa"/>
            <w:tcBorders>
              <w:right w:val="single" w:sz="4" w:space="0" w:color="auto"/>
            </w:tcBorders>
          </w:tcPr>
          <w:p w:rsidR="00E847B2" w:rsidRDefault="00E847B2" w:rsidP="00684AEB">
            <w:pPr>
              <w:jc w:val="both"/>
              <w:rPr>
                <w:rFonts w:ascii="Verdana" w:hAnsi="Verdana" w:cs="Arial"/>
                <w:sz w:val="24"/>
                <w:szCs w:val="24"/>
                <w:lang w:val="en-GB"/>
              </w:rPr>
            </w:pPr>
          </w:p>
        </w:tc>
        <w:tc>
          <w:tcPr>
            <w:tcW w:w="558" w:type="dxa"/>
            <w:tcBorders>
              <w:left w:val="single" w:sz="4" w:space="0" w:color="auto"/>
            </w:tcBorders>
          </w:tcPr>
          <w:p w:rsidR="00E847B2" w:rsidRDefault="00E847B2" w:rsidP="00684AEB">
            <w:pPr>
              <w:jc w:val="both"/>
              <w:rPr>
                <w:rFonts w:ascii="Verdana" w:hAnsi="Verdana" w:cs="Arial"/>
                <w:sz w:val="24"/>
                <w:szCs w:val="24"/>
                <w:lang w:val="en-GB"/>
              </w:rPr>
            </w:pPr>
          </w:p>
        </w:tc>
        <w:tc>
          <w:tcPr>
            <w:tcW w:w="558" w:type="dxa"/>
            <w:tcBorders>
              <w:right w:val="single" w:sz="4" w:space="0" w:color="auto"/>
            </w:tcBorders>
          </w:tcPr>
          <w:p w:rsidR="00E847B2" w:rsidRDefault="00E847B2" w:rsidP="00684AEB">
            <w:pPr>
              <w:jc w:val="both"/>
              <w:rPr>
                <w:rFonts w:ascii="Verdana" w:hAnsi="Verdana" w:cs="Arial"/>
                <w:sz w:val="24"/>
                <w:szCs w:val="24"/>
                <w:lang w:val="en-GB"/>
              </w:rPr>
            </w:pPr>
            <w:r>
              <w:rPr>
                <w:rFonts w:ascii="Verdana" w:hAnsi="Verdana" w:cs="Arial"/>
                <w:sz w:val="24"/>
                <w:szCs w:val="24"/>
                <w:lang w:val="en-GB"/>
              </w:rPr>
              <w:t>x</w:t>
            </w:r>
          </w:p>
        </w:tc>
        <w:tc>
          <w:tcPr>
            <w:tcW w:w="558" w:type="dxa"/>
            <w:tcBorders>
              <w:left w:val="single" w:sz="4" w:space="0" w:color="auto"/>
            </w:tcBorders>
          </w:tcPr>
          <w:p w:rsidR="00E847B2" w:rsidRDefault="00E847B2" w:rsidP="00684AEB">
            <w:pPr>
              <w:jc w:val="both"/>
              <w:rPr>
                <w:rFonts w:ascii="Verdana" w:hAnsi="Verdana" w:cs="Arial"/>
                <w:sz w:val="24"/>
                <w:szCs w:val="24"/>
                <w:lang w:val="en-GB"/>
              </w:rPr>
            </w:pPr>
          </w:p>
        </w:tc>
        <w:tc>
          <w:tcPr>
            <w:tcW w:w="558" w:type="dxa"/>
            <w:tcBorders>
              <w:right w:val="single" w:sz="4" w:space="0" w:color="auto"/>
            </w:tcBorders>
          </w:tcPr>
          <w:p w:rsidR="00E847B2" w:rsidRDefault="00E847B2" w:rsidP="00684AEB">
            <w:pPr>
              <w:jc w:val="both"/>
              <w:rPr>
                <w:rFonts w:ascii="Verdana" w:hAnsi="Verdana" w:cs="Arial"/>
                <w:sz w:val="24"/>
                <w:szCs w:val="24"/>
                <w:lang w:val="en-GB"/>
              </w:rPr>
            </w:pPr>
          </w:p>
        </w:tc>
        <w:tc>
          <w:tcPr>
            <w:tcW w:w="558" w:type="dxa"/>
            <w:tcBorders>
              <w:left w:val="single" w:sz="4" w:space="0" w:color="auto"/>
            </w:tcBorders>
          </w:tcPr>
          <w:p w:rsidR="00E847B2" w:rsidRDefault="00E847B2" w:rsidP="00684AEB">
            <w:pPr>
              <w:jc w:val="both"/>
              <w:rPr>
                <w:rFonts w:ascii="Verdana" w:hAnsi="Verdana" w:cs="Arial"/>
                <w:sz w:val="24"/>
                <w:szCs w:val="24"/>
                <w:lang w:val="en-GB"/>
              </w:rPr>
            </w:pPr>
          </w:p>
        </w:tc>
        <w:tc>
          <w:tcPr>
            <w:tcW w:w="558" w:type="dxa"/>
            <w:tcBorders>
              <w:right w:val="single" w:sz="4" w:space="0" w:color="auto"/>
            </w:tcBorders>
          </w:tcPr>
          <w:p w:rsidR="00E847B2" w:rsidRDefault="00E847B2" w:rsidP="00684AEB">
            <w:pPr>
              <w:jc w:val="both"/>
              <w:rPr>
                <w:rFonts w:ascii="Verdana" w:hAnsi="Verdana" w:cs="Arial"/>
                <w:sz w:val="24"/>
                <w:szCs w:val="24"/>
                <w:lang w:val="en-GB"/>
              </w:rPr>
            </w:pPr>
          </w:p>
        </w:tc>
        <w:tc>
          <w:tcPr>
            <w:tcW w:w="369" w:type="dxa"/>
            <w:tcBorders>
              <w:left w:val="single" w:sz="4" w:space="0" w:color="auto"/>
            </w:tcBorders>
          </w:tcPr>
          <w:p w:rsidR="00E847B2" w:rsidRDefault="00E847B2" w:rsidP="00684AEB">
            <w:pPr>
              <w:jc w:val="both"/>
              <w:rPr>
                <w:rFonts w:ascii="Verdana" w:hAnsi="Verdana" w:cs="Arial"/>
                <w:sz w:val="24"/>
                <w:szCs w:val="24"/>
                <w:lang w:val="en-GB"/>
              </w:rPr>
            </w:pPr>
          </w:p>
        </w:tc>
        <w:tc>
          <w:tcPr>
            <w:tcW w:w="558" w:type="dxa"/>
            <w:tcBorders>
              <w:right w:val="single" w:sz="4" w:space="0" w:color="auto"/>
            </w:tcBorders>
          </w:tcPr>
          <w:p w:rsidR="00E847B2" w:rsidRDefault="00E847B2" w:rsidP="00684AEB">
            <w:pPr>
              <w:jc w:val="both"/>
              <w:rPr>
                <w:rFonts w:ascii="Verdana" w:hAnsi="Verdana" w:cs="Arial"/>
                <w:sz w:val="24"/>
                <w:szCs w:val="24"/>
                <w:lang w:val="en-GB"/>
              </w:rPr>
            </w:pPr>
          </w:p>
        </w:tc>
        <w:tc>
          <w:tcPr>
            <w:tcW w:w="558" w:type="dxa"/>
            <w:tcBorders>
              <w:left w:val="single" w:sz="4" w:space="0" w:color="auto"/>
              <w:right w:val="single" w:sz="4" w:space="0" w:color="auto"/>
            </w:tcBorders>
          </w:tcPr>
          <w:p w:rsidR="00E847B2" w:rsidRDefault="00E847B2" w:rsidP="00684AEB">
            <w:pPr>
              <w:jc w:val="both"/>
              <w:rPr>
                <w:rFonts w:ascii="Verdana" w:hAnsi="Verdana" w:cs="Arial"/>
                <w:sz w:val="24"/>
                <w:szCs w:val="24"/>
                <w:lang w:val="en-GB"/>
              </w:rPr>
            </w:pPr>
          </w:p>
        </w:tc>
        <w:tc>
          <w:tcPr>
            <w:tcW w:w="558" w:type="dxa"/>
            <w:tcBorders>
              <w:left w:val="single" w:sz="4" w:space="0" w:color="auto"/>
              <w:right w:val="single" w:sz="4" w:space="0" w:color="auto"/>
            </w:tcBorders>
          </w:tcPr>
          <w:p w:rsidR="00E847B2" w:rsidRDefault="00E847B2" w:rsidP="00684AEB">
            <w:pPr>
              <w:jc w:val="both"/>
              <w:rPr>
                <w:rFonts w:ascii="Verdana" w:hAnsi="Verdana" w:cs="Arial"/>
                <w:sz w:val="24"/>
                <w:szCs w:val="24"/>
                <w:lang w:val="en-GB"/>
              </w:rPr>
            </w:pPr>
          </w:p>
        </w:tc>
        <w:tc>
          <w:tcPr>
            <w:tcW w:w="558" w:type="dxa"/>
            <w:tcBorders>
              <w:left w:val="single" w:sz="4" w:space="0" w:color="auto"/>
            </w:tcBorders>
          </w:tcPr>
          <w:p w:rsidR="00E847B2" w:rsidRDefault="00E847B2" w:rsidP="00684AEB">
            <w:pPr>
              <w:jc w:val="both"/>
              <w:rPr>
                <w:rFonts w:ascii="Verdana" w:hAnsi="Verdana" w:cs="Arial"/>
                <w:sz w:val="24"/>
                <w:szCs w:val="24"/>
                <w:lang w:val="en-GB"/>
              </w:rPr>
            </w:pPr>
          </w:p>
        </w:tc>
        <w:tc>
          <w:tcPr>
            <w:tcW w:w="2504" w:type="dxa"/>
          </w:tcPr>
          <w:p w:rsidR="00E847B2" w:rsidRPr="00B53F3B" w:rsidRDefault="00747129" w:rsidP="00684AEB">
            <w:pPr>
              <w:jc w:val="both"/>
              <w:rPr>
                <w:rFonts w:ascii="Verdana" w:hAnsi="Verdana" w:cs="Arial"/>
                <w:sz w:val="22"/>
                <w:szCs w:val="22"/>
                <w:lang w:val="en-GB"/>
              </w:rPr>
            </w:pPr>
            <w:r>
              <w:rPr>
                <w:rFonts w:ascii="Verdana" w:hAnsi="Verdana" w:cs="Arial"/>
                <w:sz w:val="22"/>
                <w:szCs w:val="22"/>
                <w:lang w:val="en-GB"/>
              </w:rPr>
              <w:t xml:space="preserve">Ms Rita </w:t>
            </w:r>
            <w:proofErr w:type="spellStart"/>
            <w:r>
              <w:rPr>
                <w:rFonts w:ascii="Verdana" w:hAnsi="Verdana" w:cs="Arial"/>
                <w:sz w:val="22"/>
                <w:szCs w:val="22"/>
                <w:lang w:val="en-GB"/>
              </w:rPr>
              <w:t>Kayembe</w:t>
            </w:r>
            <w:proofErr w:type="spellEnd"/>
            <w:r w:rsidR="0019289F">
              <w:rPr>
                <w:rFonts w:ascii="Verdana" w:hAnsi="Verdana" w:cs="Arial"/>
                <w:sz w:val="22"/>
                <w:szCs w:val="22"/>
                <w:lang w:val="en-GB"/>
              </w:rPr>
              <w:t>- Community Mobilization Facilitator</w:t>
            </w:r>
          </w:p>
        </w:tc>
      </w:tr>
      <w:tr w:rsidR="00E847B2" w:rsidTr="004446DE">
        <w:tc>
          <w:tcPr>
            <w:tcW w:w="2084" w:type="dxa"/>
          </w:tcPr>
          <w:p w:rsidR="00E847B2" w:rsidRPr="00B53F3B" w:rsidRDefault="00E847B2" w:rsidP="004446DE">
            <w:pPr>
              <w:rPr>
                <w:rFonts w:ascii="Verdana" w:hAnsi="Verdana" w:cs="Arial"/>
                <w:sz w:val="22"/>
                <w:szCs w:val="22"/>
                <w:lang w:val="en-GB"/>
              </w:rPr>
            </w:pPr>
            <w:r w:rsidRPr="00B53F3B">
              <w:rPr>
                <w:rFonts w:ascii="Verdana" w:hAnsi="Verdana" w:cs="Arial"/>
                <w:sz w:val="22"/>
                <w:szCs w:val="22"/>
                <w:lang w:val="en-GB"/>
              </w:rPr>
              <w:t>Implement income generating activity</w:t>
            </w:r>
          </w:p>
        </w:tc>
        <w:tc>
          <w:tcPr>
            <w:tcW w:w="558" w:type="dxa"/>
            <w:tcBorders>
              <w:right w:val="single" w:sz="4" w:space="0" w:color="auto"/>
            </w:tcBorders>
          </w:tcPr>
          <w:p w:rsidR="00E847B2" w:rsidRDefault="00E847B2" w:rsidP="00684AEB">
            <w:pPr>
              <w:jc w:val="both"/>
              <w:rPr>
                <w:rFonts w:ascii="Verdana" w:hAnsi="Verdana" w:cs="Arial"/>
                <w:sz w:val="24"/>
                <w:szCs w:val="24"/>
                <w:lang w:val="en-GB"/>
              </w:rPr>
            </w:pPr>
          </w:p>
        </w:tc>
        <w:tc>
          <w:tcPr>
            <w:tcW w:w="558" w:type="dxa"/>
            <w:tcBorders>
              <w:left w:val="single" w:sz="4" w:space="0" w:color="auto"/>
            </w:tcBorders>
          </w:tcPr>
          <w:p w:rsidR="00E847B2" w:rsidRDefault="00E847B2" w:rsidP="00684AEB">
            <w:pPr>
              <w:jc w:val="both"/>
              <w:rPr>
                <w:rFonts w:ascii="Verdana" w:hAnsi="Verdana" w:cs="Arial"/>
                <w:sz w:val="24"/>
                <w:szCs w:val="24"/>
                <w:lang w:val="en-GB"/>
              </w:rPr>
            </w:pPr>
          </w:p>
        </w:tc>
        <w:tc>
          <w:tcPr>
            <w:tcW w:w="558" w:type="dxa"/>
            <w:tcBorders>
              <w:right w:val="single" w:sz="4" w:space="0" w:color="auto"/>
            </w:tcBorders>
          </w:tcPr>
          <w:p w:rsidR="00E847B2" w:rsidRDefault="00C40071" w:rsidP="00684AEB">
            <w:pPr>
              <w:jc w:val="both"/>
              <w:rPr>
                <w:rFonts w:ascii="Verdana" w:hAnsi="Verdana" w:cs="Arial"/>
                <w:sz w:val="24"/>
                <w:szCs w:val="24"/>
                <w:lang w:val="en-GB"/>
              </w:rPr>
            </w:pPr>
            <w:r>
              <w:rPr>
                <w:rFonts w:ascii="Verdana" w:hAnsi="Verdana" w:cs="Arial"/>
                <w:sz w:val="24"/>
                <w:szCs w:val="24"/>
                <w:lang w:val="en-GB"/>
              </w:rPr>
              <w:t>x</w:t>
            </w:r>
          </w:p>
        </w:tc>
        <w:tc>
          <w:tcPr>
            <w:tcW w:w="558" w:type="dxa"/>
            <w:tcBorders>
              <w:left w:val="single" w:sz="4" w:space="0" w:color="auto"/>
            </w:tcBorders>
          </w:tcPr>
          <w:p w:rsidR="00E847B2" w:rsidRDefault="00C40071" w:rsidP="00684AEB">
            <w:pPr>
              <w:jc w:val="both"/>
              <w:rPr>
                <w:rFonts w:ascii="Verdana" w:hAnsi="Verdana" w:cs="Arial"/>
                <w:sz w:val="24"/>
                <w:szCs w:val="24"/>
                <w:lang w:val="en-GB"/>
              </w:rPr>
            </w:pPr>
            <w:r>
              <w:rPr>
                <w:rFonts w:ascii="Verdana" w:hAnsi="Verdana" w:cs="Arial"/>
                <w:sz w:val="24"/>
                <w:szCs w:val="24"/>
                <w:lang w:val="en-GB"/>
              </w:rPr>
              <w:t>x</w:t>
            </w:r>
          </w:p>
        </w:tc>
        <w:tc>
          <w:tcPr>
            <w:tcW w:w="558" w:type="dxa"/>
            <w:tcBorders>
              <w:right w:val="single" w:sz="4" w:space="0" w:color="auto"/>
            </w:tcBorders>
          </w:tcPr>
          <w:p w:rsidR="00E847B2" w:rsidRDefault="00C40071" w:rsidP="00684AEB">
            <w:pPr>
              <w:jc w:val="both"/>
              <w:rPr>
                <w:rFonts w:ascii="Verdana" w:hAnsi="Verdana" w:cs="Arial"/>
                <w:sz w:val="24"/>
                <w:szCs w:val="24"/>
                <w:lang w:val="en-GB"/>
              </w:rPr>
            </w:pPr>
            <w:r>
              <w:rPr>
                <w:rFonts w:ascii="Verdana" w:hAnsi="Verdana" w:cs="Arial"/>
                <w:sz w:val="24"/>
                <w:szCs w:val="24"/>
                <w:lang w:val="en-GB"/>
              </w:rPr>
              <w:t>x</w:t>
            </w:r>
          </w:p>
        </w:tc>
        <w:tc>
          <w:tcPr>
            <w:tcW w:w="558" w:type="dxa"/>
            <w:tcBorders>
              <w:left w:val="single" w:sz="4" w:space="0" w:color="auto"/>
            </w:tcBorders>
          </w:tcPr>
          <w:p w:rsidR="00E847B2" w:rsidRDefault="00C40071" w:rsidP="00684AEB">
            <w:pPr>
              <w:jc w:val="both"/>
              <w:rPr>
                <w:rFonts w:ascii="Verdana" w:hAnsi="Verdana" w:cs="Arial"/>
                <w:sz w:val="24"/>
                <w:szCs w:val="24"/>
                <w:lang w:val="en-GB"/>
              </w:rPr>
            </w:pPr>
            <w:r>
              <w:rPr>
                <w:rFonts w:ascii="Verdana" w:hAnsi="Verdana" w:cs="Arial"/>
                <w:sz w:val="24"/>
                <w:szCs w:val="24"/>
                <w:lang w:val="en-GB"/>
              </w:rPr>
              <w:t>x</w:t>
            </w:r>
          </w:p>
        </w:tc>
        <w:tc>
          <w:tcPr>
            <w:tcW w:w="558" w:type="dxa"/>
            <w:tcBorders>
              <w:right w:val="single" w:sz="4" w:space="0" w:color="auto"/>
            </w:tcBorders>
          </w:tcPr>
          <w:p w:rsidR="00E847B2" w:rsidRDefault="00C40071" w:rsidP="00684AEB">
            <w:pPr>
              <w:jc w:val="both"/>
              <w:rPr>
                <w:rFonts w:ascii="Verdana" w:hAnsi="Verdana" w:cs="Arial"/>
                <w:sz w:val="24"/>
                <w:szCs w:val="24"/>
                <w:lang w:val="en-GB"/>
              </w:rPr>
            </w:pPr>
            <w:r>
              <w:rPr>
                <w:rFonts w:ascii="Verdana" w:hAnsi="Verdana" w:cs="Arial"/>
                <w:sz w:val="24"/>
                <w:szCs w:val="24"/>
                <w:lang w:val="en-GB"/>
              </w:rPr>
              <w:t>x</w:t>
            </w:r>
          </w:p>
        </w:tc>
        <w:tc>
          <w:tcPr>
            <w:tcW w:w="369" w:type="dxa"/>
            <w:tcBorders>
              <w:left w:val="single" w:sz="4" w:space="0" w:color="auto"/>
            </w:tcBorders>
          </w:tcPr>
          <w:p w:rsidR="00E847B2" w:rsidRDefault="00C40071" w:rsidP="00684AEB">
            <w:pPr>
              <w:jc w:val="both"/>
              <w:rPr>
                <w:rFonts w:ascii="Verdana" w:hAnsi="Verdana" w:cs="Arial"/>
                <w:sz w:val="24"/>
                <w:szCs w:val="24"/>
                <w:lang w:val="en-GB"/>
              </w:rPr>
            </w:pPr>
            <w:r>
              <w:rPr>
                <w:rFonts w:ascii="Verdana" w:hAnsi="Verdana" w:cs="Arial"/>
                <w:sz w:val="24"/>
                <w:szCs w:val="24"/>
                <w:lang w:val="en-GB"/>
              </w:rPr>
              <w:t>x</w:t>
            </w:r>
          </w:p>
        </w:tc>
        <w:tc>
          <w:tcPr>
            <w:tcW w:w="558" w:type="dxa"/>
            <w:tcBorders>
              <w:right w:val="single" w:sz="4" w:space="0" w:color="auto"/>
            </w:tcBorders>
          </w:tcPr>
          <w:p w:rsidR="00E847B2" w:rsidRDefault="00C40071" w:rsidP="00684AEB">
            <w:pPr>
              <w:jc w:val="both"/>
              <w:rPr>
                <w:rFonts w:ascii="Verdana" w:hAnsi="Verdana" w:cs="Arial"/>
                <w:sz w:val="24"/>
                <w:szCs w:val="24"/>
                <w:lang w:val="en-GB"/>
              </w:rPr>
            </w:pPr>
            <w:r>
              <w:rPr>
                <w:rFonts w:ascii="Verdana" w:hAnsi="Verdana" w:cs="Arial"/>
                <w:sz w:val="24"/>
                <w:szCs w:val="24"/>
                <w:lang w:val="en-GB"/>
              </w:rPr>
              <w:t>x</w:t>
            </w:r>
          </w:p>
        </w:tc>
        <w:tc>
          <w:tcPr>
            <w:tcW w:w="558" w:type="dxa"/>
            <w:tcBorders>
              <w:left w:val="single" w:sz="4" w:space="0" w:color="auto"/>
              <w:right w:val="single" w:sz="4" w:space="0" w:color="auto"/>
            </w:tcBorders>
          </w:tcPr>
          <w:p w:rsidR="00E847B2" w:rsidRDefault="00C40071" w:rsidP="00684AEB">
            <w:pPr>
              <w:jc w:val="both"/>
              <w:rPr>
                <w:rFonts w:ascii="Verdana" w:hAnsi="Verdana" w:cs="Arial"/>
                <w:sz w:val="24"/>
                <w:szCs w:val="24"/>
                <w:lang w:val="en-GB"/>
              </w:rPr>
            </w:pPr>
            <w:r>
              <w:rPr>
                <w:rFonts w:ascii="Verdana" w:hAnsi="Verdana" w:cs="Arial"/>
                <w:sz w:val="24"/>
                <w:szCs w:val="24"/>
                <w:lang w:val="en-GB"/>
              </w:rPr>
              <w:t>x</w:t>
            </w:r>
          </w:p>
        </w:tc>
        <w:tc>
          <w:tcPr>
            <w:tcW w:w="558" w:type="dxa"/>
            <w:tcBorders>
              <w:left w:val="single" w:sz="4" w:space="0" w:color="auto"/>
              <w:right w:val="single" w:sz="4" w:space="0" w:color="auto"/>
            </w:tcBorders>
          </w:tcPr>
          <w:p w:rsidR="00E847B2" w:rsidRDefault="00C40071" w:rsidP="00684AEB">
            <w:pPr>
              <w:jc w:val="both"/>
              <w:rPr>
                <w:rFonts w:ascii="Verdana" w:hAnsi="Verdana" w:cs="Arial"/>
                <w:sz w:val="24"/>
                <w:szCs w:val="24"/>
                <w:lang w:val="en-GB"/>
              </w:rPr>
            </w:pPr>
            <w:r>
              <w:rPr>
                <w:rFonts w:ascii="Verdana" w:hAnsi="Verdana" w:cs="Arial"/>
                <w:sz w:val="24"/>
                <w:szCs w:val="24"/>
                <w:lang w:val="en-GB"/>
              </w:rPr>
              <w:t>x</w:t>
            </w:r>
          </w:p>
        </w:tc>
        <w:tc>
          <w:tcPr>
            <w:tcW w:w="558" w:type="dxa"/>
            <w:tcBorders>
              <w:left w:val="single" w:sz="4" w:space="0" w:color="auto"/>
            </w:tcBorders>
          </w:tcPr>
          <w:p w:rsidR="00E847B2" w:rsidRDefault="00C40071" w:rsidP="00684AEB">
            <w:pPr>
              <w:jc w:val="both"/>
              <w:rPr>
                <w:rFonts w:ascii="Verdana" w:hAnsi="Verdana" w:cs="Arial"/>
                <w:sz w:val="24"/>
                <w:szCs w:val="24"/>
                <w:lang w:val="en-GB"/>
              </w:rPr>
            </w:pPr>
            <w:r>
              <w:rPr>
                <w:rFonts w:ascii="Verdana" w:hAnsi="Verdana" w:cs="Arial"/>
                <w:sz w:val="24"/>
                <w:szCs w:val="24"/>
                <w:lang w:val="en-GB"/>
              </w:rPr>
              <w:t>x</w:t>
            </w:r>
          </w:p>
        </w:tc>
        <w:tc>
          <w:tcPr>
            <w:tcW w:w="2504" w:type="dxa"/>
          </w:tcPr>
          <w:p w:rsidR="00E847B2" w:rsidRPr="00B53F3B" w:rsidRDefault="00C40071" w:rsidP="00684AEB">
            <w:pPr>
              <w:jc w:val="both"/>
              <w:rPr>
                <w:rFonts w:ascii="Verdana" w:hAnsi="Verdana" w:cs="Arial"/>
                <w:sz w:val="22"/>
                <w:szCs w:val="22"/>
                <w:lang w:val="en-GB"/>
              </w:rPr>
            </w:pPr>
            <w:r w:rsidRPr="00B53F3B">
              <w:rPr>
                <w:rFonts w:ascii="Verdana" w:hAnsi="Verdana" w:cs="Arial"/>
                <w:sz w:val="22"/>
                <w:szCs w:val="22"/>
                <w:lang w:val="en-GB"/>
              </w:rPr>
              <w:t xml:space="preserve">Given </w:t>
            </w:r>
            <w:proofErr w:type="spellStart"/>
            <w:r w:rsidRPr="00B53F3B">
              <w:rPr>
                <w:rFonts w:ascii="Verdana" w:hAnsi="Verdana" w:cs="Arial"/>
                <w:sz w:val="22"/>
                <w:szCs w:val="22"/>
                <w:lang w:val="en-GB"/>
              </w:rPr>
              <w:t>Mulemba</w:t>
            </w:r>
            <w:proofErr w:type="spellEnd"/>
            <w:r w:rsidRPr="00B53F3B">
              <w:rPr>
                <w:rFonts w:ascii="Verdana" w:hAnsi="Verdana" w:cs="Arial"/>
                <w:sz w:val="22"/>
                <w:szCs w:val="22"/>
                <w:lang w:val="en-GB"/>
              </w:rPr>
              <w:t xml:space="preserve"> </w:t>
            </w:r>
          </w:p>
          <w:p w:rsidR="00C40071" w:rsidRPr="00B53F3B" w:rsidRDefault="00C40071" w:rsidP="00684AEB">
            <w:pPr>
              <w:jc w:val="both"/>
              <w:rPr>
                <w:rFonts w:ascii="Verdana" w:hAnsi="Verdana" w:cs="Arial"/>
                <w:sz w:val="22"/>
                <w:szCs w:val="22"/>
                <w:lang w:val="en-GB"/>
              </w:rPr>
            </w:pPr>
            <w:r w:rsidRPr="00B53F3B">
              <w:rPr>
                <w:rFonts w:ascii="Verdana" w:hAnsi="Verdana" w:cs="Arial"/>
                <w:sz w:val="22"/>
                <w:szCs w:val="22"/>
                <w:lang w:val="en-GB"/>
              </w:rPr>
              <w:t>Accountant</w:t>
            </w:r>
          </w:p>
        </w:tc>
      </w:tr>
      <w:tr w:rsidR="00C40071" w:rsidTr="004446DE">
        <w:tc>
          <w:tcPr>
            <w:tcW w:w="2084" w:type="dxa"/>
          </w:tcPr>
          <w:p w:rsidR="00C40071" w:rsidRPr="00B53F3B" w:rsidRDefault="00C40071" w:rsidP="004446DE">
            <w:pPr>
              <w:rPr>
                <w:rFonts w:ascii="Verdana" w:hAnsi="Verdana" w:cs="Arial"/>
                <w:sz w:val="22"/>
                <w:szCs w:val="22"/>
                <w:lang w:val="en-GB"/>
              </w:rPr>
            </w:pPr>
            <w:r w:rsidRPr="00B53F3B">
              <w:rPr>
                <w:rFonts w:ascii="Verdana" w:hAnsi="Verdana" w:cs="Arial"/>
                <w:sz w:val="22"/>
                <w:szCs w:val="22"/>
                <w:lang w:val="en-GB"/>
              </w:rPr>
              <w:t>Monitoring and Evaluation</w:t>
            </w:r>
          </w:p>
        </w:tc>
        <w:tc>
          <w:tcPr>
            <w:tcW w:w="558" w:type="dxa"/>
            <w:tcBorders>
              <w:right w:val="single" w:sz="4" w:space="0" w:color="auto"/>
            </w:tcBorders>
          </w:tcPr>
          <w:p w:rsidR="00C40071" w:rsidRDefault="00C40071" w:rsidP="00684AEB">
            <w:pPr>
              <w:jc w:val="both"/>
              <w:rPr>
                <w:rFonts w:ascii="Verdana" w:hAnsi="Verdana" w:cs="Arial"/>
                <w:sz w:val="24"/>
                <w:szCs w:val="24"/>
                <w:lang w:val="en-GB"/>
              </w:rPr>
            </w:pPr>
            <w:r>
              <w:rPr>
                <w:rFonts w:ascii="Verdana" w:hAnsi="Verdana" w:cs="Arial"/>
                <w:sz w:val="24"/>
                <w:szCs w:val="24"/>
                <w:lang w:val="en-GB"/>
              </w:rPr>
              <w:t>x</w:t>
            </w:r>
          </w:p>
        </w:tc>
        <w:tc>
          <w:tcPr>
            <w:tcW w:w="558" w:type="dxa"/>
            <w:tcBorders>
              <w:left w:val="single" w:sz="4" w:space="0" w:color="auto"/>
            </w:tcBorders>
          </w:tcPr>
          <w:p w:rsidR="00C40071" w:rsidRDefault="00C40071" w:rsidP="00684AEB">
            <w:pPr>
              <w:jc w:val="both"/>
              <w:rPr>
                <w:rFonts w:ascii="Verdana" w:hAnsi="Verdana" w:cs="Arial"/>
                <w:sz w:val="24"/>
                <w:szCs w:val="24"/>
                <w:lang w:val="en-GB"/>
              </w:rPr>
            </w:pPr>
            <w:r>
              <w:rPr>
                <w:rFonts w:ascii="Verdana" w:hAnsi="Verdana" w:cs="Arial"/>
                <w:sz w:val="24"/>
                <w:szCs w:val="24"/>
                <w:lang w:val="en-GB"/>
              </w:rPr>
              <w:t>x</w:t>
            </w:r>
          </w:p>
        </w:tc>
        <w:tc>
          <w:tcPr>
            <w:tcW w:w="558" w:type="dxa"/>
            <w:tcBorders>
              <w:right w:val="single" w:sz="4" w:space="0" w:color="auto"/>
            </w:tcBorders>
          </w:tcPr>
          <w:p w:rsidR="00C40071" w:rsidRDefault="00C40071" w:rsidP="00684AEB">
            <w:pPr>
              <w:jc w:val="both"/>
              <w:rPr>
                <w:rFonts w:ascii="Verdana" w:hAnsi="Verdana" w:cs="Arial"/>
                <w:sz w:val="24"/>
                <w:szCs w:val="24"/>
                <w:lang w:val="en-GB"/>
              </w:rPr>
            </w:pPr>
            <w:r>
              <w:rPr>
                <w:rFonts w:ascii="Verdana" w:hAnsi="Verdana" w:cs="Arial"/>
                <w:sz w:val="24"/>
                <w:szCs w:val="24"/>
                <w:lang w:val="en-GB"/>
              </w:rPr>
              <w:t>x</w:t>
            </w:r>
          </w:p>
        </w:tc>
        <w:tc>
          <w:tcPr>
            <w:tcW w:w="558" w:type="dxa"/>
            <w:tcBorders>
              <w:left w:val="single" w:sz="4" w:space="0" w:color="auto"/>
            </w:tcBorders>
          </w:tcPr>
          <w:p w:rsidR="00C40071" w:rsidRDefault="00C40071" w:rsidP="00684AEB">
            <w:pPr>
              <w:jc w:val="both"/>
              <w:rPr>
                <w:rFonts w:ascii="Verdana" w:hAnsi="Verdana" w:cs="Arial"/>
                <w:sz w:val="24"/>
                <w:szCs w:val="24"/>
                <w:lang w:val="en-GB"/>
              </w:rPr>
            </w:pPr>
            <w:r>
              <w:rPr>
                <w:rFonts w:ascii="Verdana" w:hAnsi="Verdana" w:cs="Arial"/>
                <w:sz w:val="24"/>
                <w:szCs w:val="24"/>
                <w:lang w:val="en-GB"/>
              </w:rPr>
              <w:t>x</w:t>
            </w:r>
          </w:p>
        </w:tc>
        <w:tc>
          <w:tcPr>
            <w:tcW w:w="558" w:type="dxa"/>
            <w:tcBorders>
              <w:right w:val="single" w:sz="4" w:space="0" w:color="auto"/>
            </w:tcBorders>
          </w:tcPr>
          <w:p w:rsidR="00C40071" w:rsidRDefault="00C40071" w:rsidP="00684AEB">
            <w:pPr>
              <w:jc w:val="both"/>
              <w:rPr>
                <w:rFonts w:ascii="Verdana" w:hAnsi="Verdana" w:cs="Arial"/>
                <w:sz w:val="24"/>
                <w:szCs w:val="24"/>
                <w:lang w:val="en-GB"/>
              </w:rPr>
            </w:pPr>
            <w:r>
              <w:rPr>
                <w:rFonts w:ascii="Verdana" w:hAnsi="Verdana" w:cs="Arial"/>
                <w:sz w:val="24"/>
                <w:szCs w:val="24"/>
                <w:lang w:val="en-GB"/>
              </w:rPr>
              <w:t>x</w:t>
            </w:r>
          </w:p>
        </w:tc>
        <w:tc>
          <w:tcPr>
            <w:tcW w:w="558" w:type="dxa"/>
            <w:tcBorders>
              <w:left w:val="single" w:sz="4" w:space="0" w:color="auto"/>
            </w:tcBorders>
          </w:tcPr>
          <w:p w:rsidR="00C40071" w:rsidRDefault="00C40071" w:rsidP="00684AEB">
            <w:pPr>
              <w:jc w:val="both"/>
              <w:rPr>
                <w:rFonts w:ascii="Verdana" w:hAnsi="Verdana" w:cs="Arial"/>
                <w:sz w:val="24"/>
                <w:szCs w:val="24"/>
                <w:lang w:val="en-GB"/>
              </w:rPr>
            </w:pPr>
            <w:r>
              <w:rPr>
                <w:rFonts w:ascii="Verdana" w:hAnsi="Verdana" w:cs="Arial"/>
                <w:sz w:val="24"/>
                <w:szCs w:val="24"/>
                <w:lang w:val="en-GB"/>
              </w:rPr>
              <w:t>x</w:t>
            </w:r>
          </w:p>
        </w:tc>
        <w:tc>
          <w:tcPr>
            <w:tcW w:w="558" w:type="dxa"/>
            <w:tcBorders>
              <w:right w:val="single" w:sz="4" w:space="0" w:color="auto"/>
            </w:tcBorders>
          </w:tcPr>
          <w:p w:rsidR="00C40071" w:rsidRDefault="00C40071" w:rsidP="00684AEB">
            <w:pPr>
              <w:jc w:val="both"/>
              <w:rPr>
                <w:rFonts w:ascii="Verdana" w:hAnsi="Verdana" w:cs="Arial"/>
                <w:sz w:val="24"/>
                <w:szCs w:val="24"/>
                <w:lang w:val="en-GB"/>
              </w:rPr>
            </w:pPr>
            <w:r>
              <w:rPr>
                <w:rFonts w:ascii="Verdana" w:hAnsi="Verdana" w:cs="Arial"/>
                <w:sz w:val="24"/>
                <w:szCs w:val="24"/>
                <w:lang w:val="en-GB"/>
              </w:rPr>
              <w:t>x</w:t>
            </w:r>
          </w:p>
        </w:tc>
        <w:tc>
          <w:tcPr>
            <w:tcW w:w="369" w:type="dxa"/>
            <w:tcBorders>
              <w:left w:val="single" w:sz="4" w:space="0" w:color="auto"/>
            </w:tcBorders>
          </w:tcPr>
          <w:p w:rsidR="00C40071" w:rsidRDefault="00C40071" w:rsidP="00684AEB">
            <w:pPr>
              <w:jc w:val="both"/>
              <w:rPr>
                <w:rFonts w:ascii="Verdana" w:hAnsi="Verdana" w:cs="Arial"/>
                <w:sz w:val="24"/>
                <w:szCs w:val="24"/>
                <w:lang w:val="en-GB"/>
              </w:rPr>
            </w:pPr>
            <w:r>
              <w:rPr>
                <w:rFonts w:ascii="Verdana" w:hAnsi="Verdana" w:cs="Arial"/>
                <w:sz w:val="24"/>
                <w:szCs w:val="24"/>
                <w:lang w:val="en-GB"/>
              </w:rPr>
              <w:t>x</w:t>
            </w:r>
          </w:p>
        </w:tc>
        <w:tc>
          <w:tcPr>
            <w:tcW w:w="558" w:type="dxa"/>
            <w:tcBorders>
              <w:right w:val="single" w:sz="4" w:space="0" w:color="auto"/>
            </w:tcBorders>
          </w:tcPr>
          <w:p w:rsidR="00C40071" w:rsidRDefault="00C40071" w:rsidP="00684AEB">
            <w:pPr>
              <w:jc w:val="both"/>
              <w:rPr>
                <w:rFonts w:ascii="Verdana" w:hAnsi="Verdana" w:cs="Arial"/>
                <w:sz w:val="24"/>
                <w:szCs w:val="24"/>
                <w:lang w:val="en-GB"/>
              </w:rPr>
            </w:pPr>
            <w:r>
              <w:rPr>
                <w:rFonts w:ascii="Verdana" w:hAnsi="Verdana" w:cs="Arial"/>
                <w:sz w:val="24"/>
                <w:szCs w:val="24"/>
                <w:lang w:val="en-GB"/>
              </w:rPr>
              <w:t>x</w:t>
            </w:r>
          </w:p>
        </w:tc>
        <w:tc>
          <w:tcPr>
            <w:tcW w:w="558" w:type="dxa"/>
            <w:tcBorders>
              <w:left w:val="single" w:sz="4" w:space="0" w:color="auto"/>
              <w:right w:val="single" w:sz="4" w:space="0" w:color="auto"/>
            </w:tcBorders>
          </w:tcPr>
          <w:p w:rsidR="00C40071" w:rsidRDefault="00C40071" w:rsidP="00684AEB">
            <w:pPr>
              <w:jc w:val="both"/>
              <w:rPr>
                <w:rFonts w:ascii="Verdana" w:hAnsi="Verdana" w:cs="Arial"/>
                <w:sz w:val="24"/>
                <w:szCs w:val="24"/>
                <w:lang w:val="en-GB"/>
              </w:rPr>
            </w:pPr>
            <w:r>
              <w:rPr>
                <w:rFonts w:ascii="Verdana" w:hAnsi="Verdana" w:cs="Arial"/>
                <w:sz w:val="24"/>
                <w:szCs w:val="24"/>
                <w:lang w:val="en-GB"/>
              </w:rPr>
              <w:t>x</w:t>
            </w:r>
          </w:p>
        </w:tc>
        <w:tc>
          <w:tcPr>
            <w:tcW w:w="558" w:type="dxa"/>
            <w:tcBorders>
              <w:left w:val="single" w:sz="4" w:space="0" w:color="auto"/>
              <w:right w:val="single" w:sz="4" w:space="0" w:color="auto"/>
            </w:tcBorders>
          </w:tcPr>
          <w:p w:rsidR="00C40071" w:rsidRDefault="00C40071" w:rsidP="00684AEB">
            <w:pPr>
              <w:jc w:val="both"/>
              <w:rPr>
                <w:rFonts w:ascii="Verdana" w:hAnsi="Verdana" w:cs="Arial"/>
                <w:sz w:val="24"/>
                <w:szCs w:val="24"/>
                <w:lang w:val="en-GB"/>
              </w:rPr>
            </w:pPr>
            <w:r>
              <w:rPr>
                <w:rFonts w:ascii="Verdana" w:hAnsi="Verdana" w:cs="Arial"/>
                <w:sz w:val="24"/>
                <w:szCs w:val="24"/>
                <w:lang w:val="en-GB"/>
              </w:rPr>
              <w:t>x</w:t>
            </w:r>
          </w:p>
        </w:tc>
        <w:tc>
          <w:tcPr>
            <w:tcW w:w="558" w:type="dxa"/>
            <w:tcBorders>
              <w:left w:val="single" w:sz="4" w:space="0" w:color="auto"/>
            </w:tcBorders>
          </w:tcPr>
          <w:p w:rsidR="00C40071" w:rsidRDefault="00C40071" w:rsidP="00684AEB">
            <w:pPr>
              <w:jc w:val="both"/>
              <w:rPr>
                <w:rFonts w:ascii="Verdana" w:hAnsi="Verdana" w:cs="Arial"/>
                <w:sz w:val="24"/>
                <w:szCs w:val="24"/>
                <w:lang w:val="en-GB"/>
              </w:rPr>
            </w:pPr>
            <w:r>
              <w:rPr>
                <w:rFonts w:ascii="Verdana" w:hAnsi="Verdana" w:cs="Arial"/>
                <w:sz w:val="24"/>
                <w:szCs w:val="24"/>
                <w:lang w:val="en-GB"/>
              </w:rPr>
              <w:t>x</w:t>
            </w:r>
          </w:p>
        </w:tc>
        <w:tc>
          <w:tcPr>
            <w:tcW w:w="2504" w:type="dxa"/>
          </w:tcPr>
          <w:p w:rsidR="00C40071" w:rsidRPr="00B53F3B" w:rsidRDefault="00C40071" w:rsidP="00684AEB">
            <w:pPr>
              <w:jc w:val="both"/>
              <w:rPr>
                <w:rFonts w:ascii="Verdana" w:hAnsi="Verdana" w:cs="Arial"/>
                <w:sz w:val="22"/>
                <w:szCs w:val="22"/>
                <w:lang w:val="en-GB"/>
              </w:rPr>
            </w:pPr>
            <w:r w:rsidRPr="00B53F3B">
              <w:rPr>
                <w:rFonts w:ascii="Verdana" w:hAnsi="Verdana" w:cs="Arial"/>
                <w:sz w:val="22"/>
                <w:szCs w:val="22"/>
                <w:lang w:val="en-GB"/>
              </w:rPr>
              <w:t xml:space="preserve">Alex </w:t>
            </w:r>
            <w:proofErr w:type="spellStart"/>
            <w:r w:rsidRPr="00B53F3B">
              <w:rPr>
                <w:rFonts w:ascii="Verdana" w:hAnsi="Verdana" w:cs="Arial"/>
                <w:sz w:val="22"/>
                <w:szCs w:val="22"/>
                <w:lang w:val="en-GB"/>
              </w:rPr>
              <w:t>Bwaluka</w:t>
            </w:r>
            <w:proofErr w:type="spellEnd"/>
          </w:p>
          <w:p w:rsidR="00C40071" w:rsidRPr="00B53F3B" w:rsidRDefault="00C40071" w:rsidP="00684AEB">
            <w:pPr>
              <w:jc w:val="both"/>
              <w:rPr>
                <w:rFonts w:ascii="Verdana" w:hAnsi="Verdana" w:cs="Arial"/>
                <w:sz w:val="22"/>
                <w:szCs w:val="22"/>
                <w:lang w:val="en-GB"/>
              </w:rPr>
            </w:pPr>
            <w:r w:rsidRPr="00B53F3B">
              <w:rPr>
                <w:rFonts w:ascii="Verdana" w:hAnsi="Verdana" w:cs="Arial"/>
                <w:sz w:val="22"/>
                <w:szCs w:val="22"/>
                <w:lang w:val="en-GB"/>
              </w:rPr>
              <w:t>Executive Director</w:t>
            </w:r>
          </w:p>
        </w:tc>
      </w:tr>
      <w:tr w:rsidR="00C40071" w:rsidTr="004446DE">
        <w:tc>
          <w:tcPr>
            <w:tcW w:w="2084" w:type="dxa"/>
          </w:tcPr>
          <w:p w:rsidR="00C40071" w:rsidRPr="00B53F3B" w:rsidRDefault="00C40071" w:rsidP="004446DE">
            <w:pPr>
              <w:rPr>
                <w:rFonts w:ascii="Verdana" w:hAnsi="Verdana" w:cs="Arial"/>
                <w:sz w:val="22"/>
                <w:szCs w:val="22"/>
                <w:lang w:val="en-GB"/>
              </w:rPr>
            </w:pPr>
            <w:r w:rsidRPr="00B53F3B">
              <w:rPr>
                <w:rFonts w:ascii="Verdana" w:hAnsi="Verdana" w:cs="Arial"/>
                <w:sz w:val="22"/>
                <w:szCs w:val="22"/>
                <w:lang w:val="en-GB"/>
              </w:rPr>
              <w:t>Auditing</w:t>
            </w:r>
          </w:p>
        </w:tc>
        <w:tc>
          <w:tcPr>
            <w:tcW w:w="558" w:type="dxa"/>
            <w:tcBorders>
              <w:right w:val="single" w:sz="4" w:space="0" w:color="auto"/>
            </w:tcBorders>
          </w:tcPr>
          <w:p w:rsidR="00C40071" w:rsidRDefault="00C40071" w:rsidP="00684AEB">
            <w:pPr>
              <w:jc w:val="both"/>
              <w:rPr>
                <w:rFonts w:ascii="Verdana" w:hAnsi="Verdana" w:cs="Arial"/>
                <w:sz w:val="24"/>
                <w:szCs w:val="24"/>
                <w:lang w:val="en-GB"/>
              </w:rPr>
            </w:pPr>
          </w:p>
        </w:tc>
        <w:tc>
          <w:tcPr>
            <w:tcW w:w="558" w:type="dxa"/>
            <w:tcBorders>
              <w:left w:val="single" w:sz="4" w:space="0" w:color="auto"/>
            </w:tcBorders>
          </w:tcPr>
          <w:p w:rsidR="00C40071" w:rsidRDefault="00C40071" w:rsidP="00684AEB">
            <w:pPr>
              <w:jc w:val="both"/>
              <w:rPr>
                <w:rFonts w:ascii="Verdana" w:hAnsi="Verdana" w:cs="Arial"/>
                <w:sz w:val="24"/>
                <w:szCs w:val="24"/>
                <w:lang w:val="en-GB"/>
              </w:rPr>
            </w:pPr>
          </w:p>
        </w:tc>
        <w:tc>
          <w:tcPr>
            <w:tcW w:w="558" w:type="dxa"/>
            <w:tcBorders>
              <w:right w:val="single" w:sz="4" w:space="0" w:color="auto"/>
            </w:tcBorders>
          </w:tcPr>
          <w:p w:rsidR="00C40071" w:rsidRDefault="00C40071" w:rsidP="00684AEB">
            <w:pPr>
              <w:jc w:val="both"/>
              <w:rPr>
                <w:rFonts w:ascii="Verdana" w:hAnsi="Verdana" w:cs="Arial"/>
                <w:sz w:val="24"/>
                <w:szCs w:val="24"/>
                <w:lang w:val="en-GB"/>
              </w:rPr>
            </w:pPr>
          </w:p>
        </w:tc>
        <w:tc>
          <w:tcPr>
            <w:tcW w:w="558" w:type="dxa"/>
            <w:tcBorders>
              <w:left w:val="single" w:sz="4" w:space="0" w:color="auto"/>
            </w:tcBorders>
          </w:tcPr>
          <w:p w:rsidR="00C40071" w:rsidRDefault="00C40071" w:rsidP="00684AEB">
            <w:pPr>
              <w:jc w:val="both"/>
              <w:rPr>
                <w:rFonts w:ascii="Verdana" w:hAnsi="Verdana" w:cs="Arial"/>
                <w:sz w:val="24"/>
                <w:szCs w:val="24"/>
                <w:lang w:val="en-GB"/>
              </w:rPr>
            </w:pPr>
            <w:r>
              <w:rPr>
                <w:rFonts w:ascii="Verdana" w:hAnsi="Verdana" w:cs="Arial"/>
                <w:sz w:val="24"/>
                <w:szCs w:val="24"/>
                <w:lang w:val="en-GB"/>
              </w:rPr>
              <w:t>x</w:t>
            </w:r>
          </w:p>
        </w:tc>
        <w:tc>
          <w:tcPr>
            <w:tcW w:w="558" w:type="dxa"/>
            <w:tcBorders>
              <w:right w:val="single" w:sz="4" w:space="0" w:color="auto"/>
            </w:tcBorders>
          </w:tcPr>
          <w:p w:rsidR="00C40071" w:rsidRDefault="00C40071" w:rsidP="00684AEB">
            <w:pPr>
              <w:jc w:val="both"/>
              <w:rPr>
                <w:rFonts w:ascii="Verdana" w:hAnsi="Verdana" w:cs="Arial"/>
                <w:sz w:val="24"/>
                <w:szCs w:val="24"/>
                <w:lang w:val="en-GB"/>
              </w:rPr>
            </w:pPr>
          </w:p>
        </w:tc>
        <w:tc>
          <w:tcPr>
            <w:tcW w:w="558" w:type="dxa"/>
            <w:tcBorders>
              <w:left w:val="single" w:sz="4" w:space="0" w:color="auto"/>
            </w:tcBorders>
          </w:tcPr>
          <w:p w:rsidR="00C40071" w:rsidRDefault="00C40071" w:rsidP="00684AEB">
            <w:pPr>
              <w:jc w:val="both"/>
              <w:rPr>
                <w:rFonts w:ascii="Verdana" w:hAnsi="Verdana" w:cs="Arial"/>
                <w:sz w:val="24"/>
                <w:szCs w:val="24"/>
                <w:lang w:val="en-GB"/>
              </w:rPr>
            </w:pPr>
          </w:p>
        </w:tc>
        <w:tc>
          <w:tcPr>
            <w:tcW w:w="558" w:type="dxa"/>
            <w:tcBorders>
              <w:right w:val="single" w:sz="4" w:space="0" w:color="auto"/>
            </w:tcBorders>
          </w:tcPr>
          <w:p w:rsidR="00C40071" w:rsidRDefault="00C40071" w:rsidP="00684AEB">
            <w:pPr>
              <w:jc w:val="both"/>
              <w:rPr>
                <w:rFonts w:ascii="Verdana" w:hAnsi="Verdana" w:cs="Arial"/>
                <w:sz w:val="24"/>
                <w:szCs w:val="24"/>
                <w:lang w:val="en-GB"/>
              </w:rPr>
            </w:pPr>
          </w:p>
        </w:tc>
        <w:tc>
          <w:tcPr>
            <w:tcW w:w="369" w:type="dxa"/>
            <w:tcBorders>
              <w:left w:val="single" w:sz="4" w:space="0" w:color="auto"/>
            </w:tcBorders>
          </w:tcPr>
          <w:p w:rsidR="00C40071" w:rsidRDefault="00C40071" w:rsidP="00684AEB">
            <w:pPr>
              <w:jc w:val="both"/>
              <w:rPr>
                <w:rFonts w:ascii="Verdana" w:hAnsi="Verdana" w:cs="Arial"/>
                <w:sz w:val="24"/>
                <w:szCs w:val="24"/>
                <w:lang w:val="en-GB"/>
              </w:rPr>
            </w:pPr>
            <w:r>
              <w:rPr>
                <w:rFonts w:ascii="Verdana" w:hAnsi="Verdana" w:cs="Arial"/>
                <w:sz w:val="24"/>
                <w:szCs w:val="24"/>
                <w:lang w:val="en-GB"/>
              </w:rPr>
              <w:t>x</w:t>
            </w:r>
          </w:p>
        </w:tc>
        <w:tc>
          <w:tcPr>
            <w:tcW w:w="558" w:type="dxa"/>
            <w:tcBorders>
              <w:right w:val="single" w:sz="4" w:space="0" w:color="auto"/>
            </w:tcBorders>
          </w:tcPr>
          <w:p w:rsidR="00C40071" w:rsidRDefault="00C40071" w:rsidP="00684AEB">
            <w:pPr>
              <w:jc w:val="both"/>
              <w:rPr>
                <w:rFonts w:ascii="Verdana" w:hAnsi="Verdana" w:cs="Arial"/>
                <w:sz w:val="24"/>
                <w:szCs w:val="24"/>
                <w:lang w:val="en-GB"/>
              </w:rPr>
            </w:pPr>
          </w:p>
        </w:tc>
        <w:tc>
          <w:tcPr>
            <w:tcW w:w="558" w:type="dxa"/>
            <w:tcBorders>
              <w:left w:val="single" w:sz="4" w:space="0" w:color="auto"/>
              <w:right w:val="single" w:sz="4" w:space="0" w:color="auto"/>
            </w:tcBorders>
          </w:tcPr>
          <w:p w:rsidR="00C40071" w:rsidRDefault="00C40071" w:rsidP="00684AEB">
            <w:pPr>
              <w:jc w:val="both"/>
              <w:rPr>
                <w:rFonts w:ascii="Verdana" w:hAnsi="Verdana" w:cs="Arial"/>
                <w:sz w:val="24"/>
                <w:szCs w:val="24"/>
                <w:lang w:val="en-GB"/>
              </w:rPr>
            </w:pPr>
          </w:p>
        </w:tc>
        <w:tc>
          <w:tcPr>
            <w:tcW w:w="558" w:type="dxa"/>
            <w:tcBorders>
              <w:left w:val="single" w:sz="4" w:space="0" w:color="auto"/>
              <w:right w:val="single" w:sz="4" w:space="0" w:color="auto"/>
            </w:tcBorders>
          </w:tcPr>
          <w:p w:rsidR="00C40071" w:rsidRDefault="00C40071" w:rsidP="00684AEB">
            <w:pPr>
              <w:jc w:val="both"/>
              <w:rPr>
                <w:rFonts w:ascii="Verdana" w:hAnsi="Verdana" w:cs="Arial"/>
                <w:sz w:val="24"/>
                <w:szCs w:val="24"/>
                <w:lang w:val="en-GB"/>
              </w:rPr>
            </w:pPr>
          </w:p>
        </w:tc>
        <w:tc>
          <w:tcPr>
            <w:tcW w:w="558" w:type="dxa"/>
            <w:tcBorders>
              <w:left w:val="single" w:sz="4" w:space="0" w:color="auto"/>
            </w:tcBorders>
          </w:tcPr>
          <w:p w:rsidR="00C40071" w:rsidRDefault="00C40071" w:rsidP="00684AEB">
            <w:pPr>
              <w:jc w:val="both"/>
              <w:rPr>
                <w:rFonts w:ascii="Verdana" w:hAnsi="Verdana" w:cs="Arial"/>
                <w:sz w:val="24"/>
                <w:szCs w:val="24"/>
                <w:lang w:val="en-GB"/>
              </w:rPr>
            </w:pPr>
            <w:r>
              <w:rPr>
                <w:rFonts w:ascii="Verdana" w:hAnsi="Verdana" w:cs="Arial"/>
                <w:sz w:val="24"/>
                <w:szCs w:val="24"/>
                <w:lang w:val="en-GB"/>
              </w:rPr>
              <w:t>x</w:t>
            </w:r>
          </w:p>
        </w:tc>
        <w:tc>
          <w:tcPr>
            <w:tcW w:w="2504" w:type="dxa"/>
          </w:tcPr>
          <w:p w:rsidR="00C40071" w:rsidRPr="00B53F3B" w:rsidRDefault="00C40071" w:rsidP="00684AEB">
            <w:pPr>
              <w:jc w:val="both"/>
              <w:rPr>
                <w:rFonts w:ascii="Verdana" w:hAnsi="Verdana" w:cs="Arial"/>
                <w:sz w:val="22"/>
                <w:szCs w:val="22"/>
                <w:lang w:val="en-GB"/>
              </w:rPr>
            </w:pPr>
            <w:r w:rsidRPr="00B53F3B">
              <w:rPr>
                <w:rFonts w:ascii="Verdana" w:hAnsi="Verdana" w:cs="Arial"/>
                <w:sz w:val="22"/>
                <w:szCs w:val="22"/>
                <w:lang w:val="en-GB"/>
              </w:rPr>
              <w:t>Hired Audit firm</w:t>
            </w:r>
          </w:p>
        </w:tc>
      </w:tr>
    </w:tbl>
    <w:p w:rsidR="005412FE" w:rsidRDefault="005412FE" w:rsidP="005A28FA">
      <w:pPr>
        <w:rPr>
          <w:rFonts w:ascii="Arial" w:hAnsi="Arial" w:cs="Arial"/>
          <w:sz w:val="24"/>
          <w:lang w:val="en-GB"/>
        </w:rPr>
      </w:pPr>
    </w:p>
    <w:p w:rsidR="001032F6" w:rsidRPr="009E6040" w:rsidRDefault="00A07AC7" w:rsidP="009E6040">
      <w:pPr>
        <w:rPr>
          <w:rFonts w:ascii="Century Gothic" w:hAnsi="Century Gothic" w:cs="Arial"/>
          <w:b/>
          <w:sz w:val="36"/>
          <w:szCs w:val="36"/>
          <w:lang w:val="en-GB"/>
        </w:rPr>
      </w:pPr>
      <w:r w:rsidRPr="009E6040">
        <w:rPr>
          <w:rFonts w:ascii="Century Gothic" w:hAnsi="Century Gothic" w:cs="Arial"/>
          <w:b/>
          <w:sz w:val="36"/>
          <w:szCs w:val="36"/>
          <w:lang w:val="en-GB"/>
        </w:rPr>
        <w:t xml:space="preserve">TOTAL </w:t>
      </w:r>
      <w:r w:rsidRPr="009E6040">
        <w:rPr>
          <w:rFonts w:ascii="Century Gothic" w:hAnsi="Century Gothic"/>
          <w:b/>
          <w:bCs/>
          <w:color w:val="000000"/>
          <w:sz w:val="36"/>
          <w:szCs w:val="36"/>
          <w:lang w:eastAsia="en-US"/>
        </w:rPr>
        <w:t>PROJECT</w:t>
      </w:r>
      <w:r w:rsidR="009E6040" w:rsidRPr="009E6040">
        <w:rPr>
          <w:rFonts w:ascii="Century Gothic" w:hAnsi="Century Gothic"/>
          <w:b/>
          <w:bCs/>
          <w:color w:val="000000"/>
          <w:sz w:val="36"/>
          <w:szCs w:val="36"/>
          <w:lang w:eastAsia="en-US"/>
        </w:rPr>
        <w:t xml:space="preserve"> </w:t>
      </w:r>
      <w:r w:rsidR="00F03FA5">
        <w:rPr>
          <w:rFonts w:ascii="Century Gothic" w:hAnsi="Century Gothic"/>
          <w:b/>
          <w:bCs/>
          <w:color w:val="000000"/>
          <w:sz w:val="36"/>
          <w:szCs w:val="36"/>
          <w:lang w:eastAsia="en-US"/>
        </w:rPr>
        <w:t xml:space="preserve">COST </w:t>
      </w:r>
      <w:r w:rsidR="009E6040" w:rsidRPr="009E6040">
        <w:rPr>
          <w:rFonts w:ascii="Century Gothic" w:hAnsi="Century Gothic"/>
          <w:b/>
          <w:bCs/>
          <w:color w:val="000000"/>
          <w:sz w:val="36"/>
          <w:szCs w:val="36"/>
          <w:lang w:eastAsia="en-US"/>
        </w:rPr>
        <w:t>$ 127</w:t>
      </w:r>
      <w:r w:rsidR="00113EFF" w:rsidRPr="009E6040">
        <w:rPr>
          <w:rFonts w:ascii="Century Gothic" w:hAnsi="Century Gothic"/>
          <w:b/>
          <w:bCs/>
          <w:color w:val="000000"/>
          <w:sz w:val="36"/>
          <w:szCs w:val="36"/>
          <w:lang w:eastAsia="en-US"/>
        </w:rPr>
        <w:t>,</w:t>
      </w:r>
      <w:r w:rsidR="009E6040" w:rsidRPr="009E6040">
        <w:rPr>
          <w:rFonts w:ascii="Century Gothic" w:hAnsi="Century Gothic"/>
          <w:b/>
          <w:bCs/>
          <w:color w:val="000000"/>
          <w:sz w:val="36"/>
          <w:szCs w:val="36"/>
          <w:lang w:eastAsia="en-US"/>
        </w:rPr>
        <w:t>002.5</w:t>
      </w:r>
      <w:r w:rsidR="001032F6" w:rsidRPr="009E6040">
        <w:rPr>
          <w:rFonts w:ascii="Century Gothic" w:hAnsi="Century Gothic"/>
          <w:b/>
          <w:bCs/>
          <w:color w:val="000000"/>
          <w:sz w:val="36"/>
          <w:szCs w:val="36"/>
          <w:lang w:eastAsia="en-US"/>
        </w:rPr>
        <w:t xml:space="preserve"> (2018)</w:t>
      </w:r>
    </w:p>
    <w:p w:rsidR="00113EFF" w:rsidRPr="00113EFF" w:rsidRDefault="00113EFF" w:rsidP="00113EFF">
      <w:pPr>
        <w:suppressAutoHyphens w:val="0"/>
        <w:jc w:val="center"/>
        <w:rPr>
          <w:rFonts w:ascii="Calibri" w:hAnsi="Calibri"/>
          <w:b/>
          <w:bCs/>
          <w:color w:val="000000"/>
          <w:sz w:val="96"/>
          <w:szCs w:val="96"/>
          <w:lang w:eastAsia="en-US"/>
        </w:rPr>
      </w:pPr>
      <w:r w:rsidRPr="00113EFF">
        <w:rPr>
          <w:rFonts w:ascii="Calibri" w:hAnsi="Calibri"/>
          <w:b/>
          <w:bCs/>
          <w:color w:val="000000"/>
          <w:sz w:val="96"/>
          <w:szCs w:val="96"/>
          <w:lang w:eastAsia="en-US"/>
        </w:rPr>
        <w:lastRenderedPageBreak/>
        <w:t xml:space="preserve"> </w:t>
      </w:r>
    </w:p>
    <w:p w:rsidR="005412FE" w:rsidRPr="00423298" w:rsidRDefault="005412FE" w:rsidP="00EA1A2E">
      <w:pPr>
        <w:jc w:val="center"/>
        <w:rPr>
          <w:rFonts w:ascii="Arial" w:hAnsi="Arial" w:cs="Arial"/>
          <w:b/>
          <w:sz w:val="36"/>
          <w:szCs w:val="36"/>
          <w:lang w:val="en-GB"/>
        </w:rPr>
      </w:pPr>
    </w:p>
    <w:sectPr w:rsidR="005412FE" w:rsidRPr="00423298" w:rsidSect="00EB4E78">
      <w:footerReference w:type="default" r:id="rId12"/>
      <w:pgSz w:w="11906" w:h="16838"/>
      <w:pgMar w:top="1276" w:right="1440" w:bottom="1440" w:left="1440" w:header="708" w:footer="708" w:gutter="0"/>
      <w:pgBorders w:display="firstPage" w:offsetFrom="page">
        <w:top w:val="fans" w:sz="31" w:space="24" w:color="auto"/>
        <w:left w:val="fans" w:sz="31" w:space="24" w:color="auto"/>
        <w:bottom w:val="fans" w:sz="31" w:space="24" w:color="auto"/>
        <w:right w:val="fans"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FD5" w:rsidRDefault="00B11FD5" w:rsidP="00BF3C85">
      <w:r>
        <w:separator/>
      </w:r>
    </w:p>
  </w:endnote>
  <w:endnote w:type="continuationSeparator" w:id="0">
    <w:p w:rsidR="00B11FD5" w:rsidRDefault="00B11FD5" w:rsidP="00BF3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stem">
    <w:altName w:val="@MS Mincho"/>
    <w:panose1 w:val="00000000000000000000"/>
    <w:charset w:val="80"/>
    <w:family w:val="auto"/>
    <w:notTrueType/>
    <w:pitch w:val="variable"/>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90887"/>
      <w:docPartObj>
        <w:docPartGallery w:val="Page Numbers (Bottom of Page)"/>
        <w:docPartUnique/>
      </w:docPartObj>
    </w:sdtPr>
    <w:sdtEndPr/>
    <w:sdtContent>
      <w:p w:rsidR="00942AA8" w:rsidRDefault="0066151B">
        <w:pPr>
          <w:pStyle w:val="Footer"/>
          <w:jc w:val="center"/>
        </w:pPr>
        <w:r>
          <w:fldChar w:fldCharType="begin"/>
        </w:r>
        <w:r>
          <w:instrText xml:space="preserve"> PAGE   \* MERGEFORMAT </w:instrText>
        </w:r>
        <w:r>
          <w:fldChar w:fldCharType="separate"/>
        </w:r>
        <w:r w:rsidR="0019289F">
          <w:rPr>
            <w:noProof/>
          </w:rPr>
          <w:t>12</w:t>
        </w:r>
        <w:r>
          <w:rPr>
            <w:noProof/>
          </w:rPr>
          <w:fldChar w:fldCharType="end"/>
        </w:r>
      </w:p>
    </w:sdtContent>
  </w:sdt>
  <w:p w:rsidR="00942AA8" w:rsidRDefault="00942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FD5" w:rsidRDefault="00B11FD5" w:rsidP="00BF3C85">
      <w:r>
        <w:separator/>
      </w:r>
    </w:p>
  </w:footnote>
  <w:footnote w:type="continuationSeparator" w:id="0">
    <w:p w:rsidR="00B11FD5" w:rsidRDefault="00B11FD5" w:rsidP="00BF3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5"/>
    <w:multiLevelType w:val="multilevel"/>
    <w:tmpl w:val="00000005"/>
    <w:name w:val="WW8Num5"/>
    <w:lvl w:ilvl="0">
      <w:start w:val="1"/>
      <w:numFmt w:val="upperRoman"/>
      <w:lvlText w:val="%1."/>
      <w:lvlJc w:val="right"/>
      <w:pPr>
        <w:tabs>
          <w:tab w:val="num" w:pos="540"/>
        </w:tabs>
        <w:ind w:left="54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9"/>
    <w:multiLevelType w:val="singleLevel"/>
    <w:tmpl w:val="00000009"/>
    <w:name w:val="WW8Num9"/>
    <w:lvl w:ilvl="0">
      <w:start w:val="1"/>
      <w:numFmt w:val="bullet"/>
      <w:lvlText w:val=""/>
      <w:lvlJc w:val="left"/>
      <w:pPr>
        <w:tabs>
          <w:tab w:val="num" w:pos="1080"/>
        </w:tabs>
        <w:ind w:left="1080" w:hanging="360"/>
      </w:pPr>
      <w:rPr>
        <w:rFonts w:ascii="Symbol" w:hAnsi="Symbol"/>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97F"/>
    <w:rsid w:val="00006A51"/>
    <w:rsid w:val="00064300"/>
    <w:rsid w:val="001032F6"/>
    <w:rsid w:val="00113EFF"/>
    <w:rsid w:val="001728FA"/>
    <w:rsid w:val="0018283B"/>
    <w:rsid w:val="00184CB1"/>
    <w:rsid w:val="0019289F"/>
    <w:rsid w:val="001A7BF7"/>
    <w:rsid w:val="001D2B26"/>
    <w:rsid w:val="001E52F9"/>
    <w:rsid w:val="00223590"/>
    <w:rsid w:val="00242B18"/>
    <w:rsid w:val="002453F3"/>
    <w:rsid w:val="002D0949"/>
    <w:rsid w:val="0036760D"/>
    <w:rsid w:val="003A42EB"/>
    <w:rsid w:val="003B4A58"/>
    <w:rsid w:val="003E655D"/>
    <w:rsid w:val="003F4F90"/>
    <w:rsid w:val="00423298"/>
    <w:rsid w:val="00425A44"/>
    <w:rsid w:val="004446DE"/>
    <w:rsid w:val="004C3D5A"/>
    <w:rsid w:val="004E27E9"/>
    <w:rsid w:val="00514636"/>
    <w:rsid w:val="00523ADC"/>
    <w:rsid w:val="005412FE"/>
    <w:rsid w:val="00564598"/>
    <w:rsid w:val="005829A3"/>
    <w:rsid w:val="005A28FA"/>
    <w:rsid w:val="005A3F09"/>
    <w:rsid w:val="005E6EF1"/>
    <w:rsid w:val="005E7558"/>
    <w:rsid w:val="005F2AFD"/>
    <w:rsid w:val="0066151B"/>
    <w:rsid w:val="0068433C"/>
    <w:rsid w:val="00684AEB"/>
    <w:rsid w:val="00690A30"/>
    <w:rsid w:val="006C7143"/>
    <w:rsid w:val="00722540"/>
    <w:rsid w:val="00747129"/>
    <w:rsid w:val="00782EFF"/>
    <w:rsid w:val="007C74D5"/>
    <w:rsid w:val="007D36D6"/>
    <w:rsid w:val="007F3F56"/>
    <w:rsid w:val="007F6C78"/>
    <w:rsid w:val="00865E0F"/>
    <w:rsid w:val="008F0131"/>
    <w:rsid w:val="009023B7"/>
    <w:rsid w:val="0090534E"/>
    <w:rsid w:val="00912791"/>
    <w:rsid w:val="00942AA8"/>
    <w:rsid w:val="0097107D"/>
    <w:rsid w:val="009E6040"/>
    <w:rsid w:val="00A07AC7"/>
    <w:rsid w:val="00A72594"/>
    <w:rsid w:val="00A84D95"/>
    <w:rsid w:val="00AA08B6"/>
    <w:rsid w:val="00AA21F5"/>
    <w:rsid w:val="00AB1837"/>
    <w:rsid w:val="00AD3E9C"/>
    <w:rsid w:val="00B11FD5"/>
    <w:rsid w:val="00B53F3B"/>
    <w:rsid w:val="00B64219"/>
    <w:rsid w:val="00BF3C85"/>
    <w:rsid w:val="00C40071"/>
    <w:rsid w:val="00CE1A15"/>
    <w:rsid w:val="00CE6B5F"/>
    <w:rsid w:val="00D171C3"/>
    <w:rsid w:val="00D37B9C"/>
    <w:rsid w:val="00D90284"/>
    <w:rsid w:val="00DA012B"/>
    <w:rsid w:val="00DB0E9A"/>
    <w:rsid w:val="00DD06E4"/>
    <w:rsid w:val="00DF76ED"/>
    <w:rsid w:val="00E0797F"/>
    <w:rsid w:val="00E228B7"/>
    <w:rsid w:val="00E530B1"/>
    <w:rsid w:val="00E745E4"/>
    <w:rsid w:val="00E847B2"/>
    <w:rsid w:val="00E965BF"/>
    <w:rsid w:val="00EA1A2E"/>
    <w:rsid w:val="00EB4E78"/>
    <w:rsid w:val="00EC43BB"/>
    <w:rsid w:val="00F03FA5"/>
    <w:rsid w:val="00F06E92"/>
    <w:rsid w:val="00F1676C"/>
    <w:rsid w:val="00F41B18"/>
    <w:rsid w:val="00FE0881"/>
    <w:rsid w:val="00FF5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146EB"/>
  <w15:docId w15:val="{3FEBC4DD-CB3E-4094-ACE7-1701A4BDA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97F"/>
    <w:pPr>
      <w:suppressAutoHyphens/>
      <w:spacing w:after="0" w:line="240" w:lineRule="auto"/>
    </w:pPr>
    <w:rPr>
      <w:rFonts w:ascii="Times New Roman" w:eastAsia="Times New Roman" w:hAnsi="Times New Roman" w:cs="Times New Roman"/>
      <w:sz w:val="20"/>
      <w:szCs w:val="20"/>
      <w:lang w:val="en-US" w:eastAsia="ar-SA"/>
    </w:rPr>
  </w:style>
  <w:style w:type="paragraph" w:styleId="Heading1">
    <w:name w:val="heading 1"/>
    <w:basedOn w:val="Normal"/>
    <w:next w:val="Normal"/>
    <w:link w:val="Heading1Char"/>
    <w:qFormat/>
    <w:rsid w:val="00E0797F"/>
    <w:pPr>
      <w:keepNext/>
      <w:tabs>
        <w:tab w:val="num" w:pos="0"/>
      </w:tabs>
      <w:jc w:val="both"/>
      <w:outlineLvl w:val="0"/>
    </w:pPr>
    <w:rPr>
      <w:b/>
      <w:sz w:val="24"/>
    </w:rPr>
  </w:style>
  <w:style w:type="paragraph" w:styleId="Heading2">
    <w:name w:val="heading 2"/>
    <w:basedOn w:val="Normal"/>
    <w:next w:val="Normal"/>
    <w:link w:val="Heading2Char"/>
    <w:qFormat/>
    <w:rsid w:val="00E0797F"/>
    <w:pPr>
      <w:keepNext/>
      <w:tabs>
        <w:tab w:val="num" w:pos="0"/>
      </w:tabs>
      <w:outlineLvl w:val="1"/>
    </w:pPr>
    <w:rPr>
      <w:b/>
      <w:sz w:val="24"/>
    </w:rPr>
  </w:style>
  <w:style w:type="paragraph" w:styleId="Heading5">
    <w:name w:val="heading 5"/>
    <w:basedOn w:val="Normal"/>
    <w:next w:val="Normal"/>
    <w:link w:val="Heading5Char"/>
    <w:qFormat/>
    <w:rsid w:val="00E0797F"/>
    <w:pPr>
      <w:keepNext/>
      <w:tabs>
        <w:tab w:val="num" w:pos="0"/>
      </w:tabs>
      <w:jc w:val="center"/>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797F"/>
    <w:rPr>
      <w:rFonts w:ascii="Times New Roman" w:eastAsia="Times New Roman" w:hAnsi="Times New Roman" w:cs="Times New Roman"/>
      <w:b/>
      <w:sz w:val="24"/>
      <w:szCs w:val="20"/>
      <w:lang w:val="en-US" w:eastAsia="ar-SA"/>
    </w:rPr>
  </w:style>
  <w:style w:type="character" w:customStyle="1" w:styleId="Heading2Char">
    <w:name w:val="Heading 2 Char"/>
    <w:basedOn w:val="DefaultParagraphFont"/>
    <w:link w:val="Heading2"/>
    <w:rsid w:val="00E0797F"/>
    <w:rPr>
      <w:rFonts w:ascii="Times New Roman" w:eastAsia="Times New Roman" w:hAnsi="Times New Roman" w:cs="Times New Roman"/>
      <w:b/>
      <w:sz w:val="24"/>
      <w:szCs w:val="20"/>
      <w:lang w:val="en-US" w:eastAsia="ar-SA"/>
    </w:rPr>
  </w:style>
  <w:style w:type="character" w:customStyle="1" w:styleId="Heading5Char">
    <w:name w:val="Heading 5 Char"/>
    <w:basedOn w:val="DefaultParagraphFont"/>
    <w:link w:val="Heading5"/>
    <w:rsid w:val="00E0797F"/>
    <w:rPr>
      <w:rFonts w:ascii="Times New Roman" w:eastAsia="Times New Roman" w:hAnsi="Times New Roman" w:cs="Times New Roman"/>
      <w:b/>
      <w:szCs w:val="20"/>
      <w:lang w:val="en-US" w:eastAsia="ar-SA"/>
    </w:rPr>
  </w:style>
  <w:style w:type="character" w:styleId="Hyperlink">
    <w:name w:val="Hyperlink"/>
    <w:basedOn w:val="DefaultParagraphFont"/>
    <w:uiPriority w:val="99"/>
    <w:rsid w:val="00E0797F"/>
    <w:rPr>
      <w:color w:val="0000FF"/>
      <w:u w:val="single"/>
    </w:rPr>
  </w:style>
  <w:style w:type="paragraph" w:styleId="BodyText">
    <w:name w:val="Body Text"/>
    <w:basedOn w:val="Normal"/>
    <w:link w:val="BodyTextChar"/>
    <w:rsid w:val="00E0797F"/>
    <w:pPr>
      <w:jc w:val="both"/>
    </w:pPr>
    <w:rPr>
      <w:b/>
      <w:bCs/>
      <w:sz w:val="24"/>
    </w:rPr>
  </w:style>
  <w:style w:type="character" w:customStyle="1" w:styleId="BodyTextChar">
    <w:name w:val="Body Text Char"/>
    <w:basedOn w:val="DefaultParagraphFont"/>
    <w:link w:val="BodyText"/>
    <w:rsid w:val="00E0797F"/>
    <w:rPr>
      <w:rFonts w:ascii="Times New Roman" w:eastAsia="Times New Roman" w:hAnsi="Times New Roman" w:cs="Times New Roman"/>
      <w:b/>
      <w:bCs/>
      <w:sz w:val="24"/>
      <w:szCs w:val="20"/>
      <w:lang w:val="en-US" w:eastAsia="ar-SA"/>
    </w:rPr>
  </w:style>
  <w:style w:type="paragraph" w:styleId="BalloonText">
    <w:name w:val="Balloon Text"/>
    <w:basedOn w:val="Normal"/>
    <w:link w:val="BalloonTextChar"/>
    <w:uiPriority w:val="99"/>
    <w:semiHidden/>
    <w:unhideWhenUsed/>
    <w:rsid w:val="00E0797F"/>
    <w:rPr>
      <w:rFonts w:ascii="Tahoma" w:hAnsi="Tahoma" w:cs="Tahoma"/>
      <w:sz w:val="16"/>
      <w:szCs w:val="16"/>
    </w:rPr>
  </w:style>
  <w:style w:type="character" w:customStyle="1" w:styleId="BalloonTextChar">
    <w:name w:val="Balloon Text Char"/>
    <w:basedOn w:val="DefaultParagraphFont"/>
    <w:link w:val="BalloonText"/>
    <w:uiPriority w:val="99"/>
    <w:semiHidden/>
    <w:rsid w:val="00E0797F"/>
    <w:rPr>
      <w:rFonts w:ascii="Tahoma" w:eastAsia="Times New Roman" w:hAnsi="Tahoma" w:cs="Tahoma"/>
      <w:sz w:val="16"/>
      <w:szCs w:val="16"/>
      <w:lang w:val="en-US" w:eastAsia="ar-SA"/>
    </w:rPr>
  </w:style>
  <w:style w:type="paragraph" w:styleId="NoSpacing">
    <w:name w:val="No Spacing"/>
    <w:link w:val="NoSpacingChar"/>
    <w:uiPriority w:val="1"/>
    <w:qFormat/>
    <w:rsid w:val="003B4A5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B4A58"/>
    <w:rPr>
      <w:rFonts w:eastAsiaTheme="minorEastAsia"/>
      <w:lang w:val="en-US"/>
    </w:rPr>
  </w:style>
  <w:style w:type="table" w:styleId="TableGrid">
    <w:name w:val="Table Grid"/>
    <w:basedOn w:val="TableNormal"/>
    <w:uiPriority w:val="59"/>
    <w:rsid w:val="004C3D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BF3C85"/>
    <w:pPr>
      <w:tabs>
        <w:tab w:val="center" w:pos="4513"/>
        <w:tab w:val="right" w:pos="9026"/>
      </w:tabs>
    </w:pPr>
  </w:style>
  <w:style w:type="character" w:customStyle="1" w:styleId="HeaderChar">
    <w:name w:val="Header Char"/>
    <w:basedOn w:val="DefaultParagraphFont"/>
    <w:link w:val="Header"/>
    <w:uiPriority w:val="99"/>
    <w:semiHidden/>
    <w:rsid w:val="00BF3C85"/>
    <w:rPr>
      <w:rFonts w:ascii="Times New Roman" w:eastAsia="Times New Roman" w:hAnsi="Times New Roman" w:cs="Times New Roman"/>
      <w:sz w:val="20"/>
      <w:szCs w:val="20"/>
      <w:lang w:val="en-US" w:eastAsia="ar-SA"/>
    </w:rPr>
  </w:style>
  <w:style w:type="paragraph" w:styleId="Footer">
    <w:name w:val="footer"/>
    <w:basedOn w:val="Normal"/>
    <w:link w:val="FooterChar"/>
    <w:uiPriority w:val="99"/>
    <w:unhideWhenUsed/>
    <w:rsid w:val="00BF3C85"/>
    <w:pPr>
      <w:tabs>
        <w:tab w:val="center" w:pos="4513"/>
        <w:tab w:val="right" w:pos="9026"/>
      </w:tabs>
    </w:pPr>
  </w:style>
  <w:style w:type="character" w:customStyle="1" w:styleId="FooterChar">
    <w:name w:val="Footer Char"/>
    <w:basedOn w:val="DefaultParagraphFont"/>
    <w:link w:val="Footer"/>
    <w:uiPriority w:val="99"/>
    <w:rsid w:val="00BF3C85"/>
    <w:rPr>
      <w:rFonts w:ascii="Times New Roman" w:eastAsia="Times New Roman" w:hAnsi="Times New Roman" w:cs="Times New Roman"/>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386403">
      <w:bodyDiv w:val="1"/>
      <w:marLeft w:val="0"/>
      <w:marRight w:val="0"/>
      <w:marTop w:val="0"/>
      <w:marBottom w:val="0"/>
      <w:divBdr>
        <w:top w:val="none" w:sz="0" w:space="0" w:color="auto"/>
        <w:left w:val="none" w:sz="0" w:space="0" w:color="auto"/>
        <w:bottom w:val="none" w:sz="0" w:space="0" w:color="auto"/>
        <w:right w:val="none" w:sz="0" w:space="0" w:color="auto"/>
      </w:divBdr>
    </w:div>
    <w:div w:id="1165707263">
      <w:bodyDiv w:val="1"/>
      <w:marLeft w:val="0"/>
      <w:marRight w:val="0"/>
      <w:marTop w:val="0"/>
      <w:marBottom w:val="0"/>
      <w:divBdr>
        <w:top w:val="none" w:sz="0" w:space="0" w:color="auto"/>
        <w:left w:val="none" w:sz="0" w:space="0" w:color="auto"/>
        <w:bottom w:val="none" w:sz="0" w:space="0" w:color="auto"/>
        <w:right w:val="none" w:sz="0" w:space="0" w:color="auto"/>
      </w:divBdr>
    </w:div>
    <w:div w:id="204964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ftcode.a1feeds.com/Swift_Code.aspx?Swift_Code=ZNCOZMLUXXX" TargetMode="External"/><Relationship Id="rId5" Type="http://schemas.openxmlformats.org/officeDocument/2006/relationships/webSettings" Target="webSettings.xml"/><Relationship Id="rId10" Type="http://schemas.openxmlformats.org/officeDocument/2006/relationships/hyperlink" Target="http://www.charitycentreforchildren-zambia.org" TargetMode="External"/><Relationship Id="rId4" Type="http://schemas.openxmlformats.org/officeDocument/2006/relationships/settings" Target="settings.xml"/><Relationship Id="rId9" Type="http://schemas.openxmlformats.org/officeDocument/2006/relationships/hyperlink" Target="mailto:info@charitycentreforchildre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1ACB1-B6A6-40A5-A8F6-B2053A952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3783</Words>
  <Characters>21567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9</cp:revision>
  <dcterms:created xsi:type="dcterms:W3CDTF">2017-12-14T13:39:00Z</dcterms:created>
  <dcterms:modified xsi:type="dcterms:W3CDTF">2017-12-15T17:27:00Z</dcterms:modified>
</cp:coreProperties>
</file>