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D334819" w14:textId="77777777" w:rsidR="00CB4F67" w:rsidRPr="00650703" w:rsidRDefault="00CB4F67" w:rsidP="00CB4F67">
      <w:pPr>
        <w:spacing w:after="0" w:line="240" w:lineRule="auto"/>
        <w:jc w:val="center"/>
        <w:outlineLvl w:val="1"/>
        <w:rPr>
          <w:rFonts w:ascii="Arial" w:eastAsia="Times New Roman" w:hAnsi="Arial" w:cs="Arial"/>
          <w:b/>
          <w:bCs/>
          <w:sz w:val="24"/>
          <w:szCs w:val="24"/>
          <w:lang w:eastAsia="en-IN"/>
        </w:rPr>
      </w:pPr>
      <w:bookmarkStart w:id="0" w:name="OLE_LINK3"/>
      <w:bookmarkStart w:id="1" w:name="OLE_LINK4"/>
      <w:r w:rsidRPr="00650703">
        <w:rPr>
          <w:rFonts w:ascii="Arial" w:eastAsia="Times New Roman" w:hAnsi="Arial" w:cs="Arial"/>
          <w:b/>
          <w:bCs/>
          <w:sz w:val="24"/>
          <w:szCs w:val="24"/>
          <w:lang w:eastAsia="en-IN"/>
        </w:rPr>
        <w:t>Global Giving Water Wheel Report February 2018</w:t>
      </w:r>
    </w:p>
    <w:p w14:paraId="4361D873" w14:textId="77777777" w:rsidR="00CB4F67" w:rsidRPr="00650703" w:rsidRDefault="00CB4F67" w:rsidP="00CB4F67">
      <w:pPr>
        <w:spacing w:after="0" w:line="240" w:lineRule="auto"/>
        <w:jc w:val="both"/>
        <w:outlineLvl w:val="1"/>
        <w:rPr>
          <w:rFonts w:ascii="Arial" w:eastAsia="Times New Roman" w:hAnsi="Arial" w:cs="Arial"/>
          <w:b/>
          <w:bCs/>
          <w:sz w:val="24"/>
          <w:szCs w:val="24"/>
          <w:u w:val="single"/>
          <w:lang w:eastAsia="en-IN"/>
        </w:rPr>
      </w:pPr>
    </w:p>
    <w:p w14:paraId="1BB986CD" w14:textId="77777777" w:rsidR="00CB4F67" w:rsidRPr="00650703" w:rsidRDefault="00CB4F67" w:rsidP="00CB4F67">
      <w:pPr>
        <w:spacing w:after="0" w:line="240" w:lineRule="auto"/>
        <w:jc w:val="both"/>
        <w:rPr>
          <w:rFonts w:ascii="Arial" w:eastAsia="Times New Roman" w:hAnsi="Arial" w:cs="Arial"/>
          <w:bCs/>
          <w:sz w:val="24"/>
          <w:szCs w:val="24"/>
          <w:lang w:eastAsia="en-IN"/>
        </w:rPr>
      </w:pPr>
      <w:r w:rsidRPr="00650703">
        <w:rPr>
          <w:rFonts w:ascii="Arial" w:eastAsia="Times New Roman" w:hAnsi="Arial" w:cs="Arial"/>
          <w:bCs/>
          <w:sz w:val="24"/>
          <w:szCs w:val="24"/>
          <w:lang w:eastAsia="en-IN"/>
        </w:rPr>
        <w:t>Dear Friend,</w:t>
      </w:r>
    </w:p>
    <w:p w14:paraId="377523D7" w14:textId="77777777" w:rsidR="00CB4F67" w:rsidRPr="00650703" w:rsidRDefault="00CB4F67" w:rsidP="00CB4F67">
      <w:pPr>
        <w:spacing w:after="0" w:line="240" w:lineRule="auto"/>
        <w:jc w:val="both"/>
        <w:rPr>
          <w:rFonts w:ascii="Arial" w:eastAsia="Times New Roman" w:hAnsi="Arial" w:cs="Arial"/>
          <w:bCs/>
          <w:sz w:val="24"/>
          <w:szCs w:val="24"/>
          <w:lang w:eastAsia="en-IN"/>
        </w:rPr>
      </w:pPr>
    </w:p>
    <w:p w14:paraId="23ECBFE1" w14:textId="77777777" w:rsidR="00B52D6A" w:rsidRPr="00650703" w:rsidRDefault="00B52D6A" w:rsidP="00CB4F67">
      <w:pPr>
        <w:spacing w:after="0" w:line="240" w:lineRule="auto"/>
        <w:jc w:val="both"/>
        <w:rPr>
          <w:rFonts w:ascii="Arial" w:hAnsi="Arial" w:cs="Arial"/>
          <w:sz w:val="24"/>
          <w:szCs w:val="24"/>
        </w:rPr>
      </w:pPr>
      <w:r w:rsidRPr="00650703">
        <w:rPr>
          <w:rFonts w:ascii="Arial" w:hAnsi="Arial" w:cs="Arial"/>
          <w:sz w:val="24"/>
          <w:szCs w:val="24"/>
        </w:rPr>
        <w:t>Thank you for your generous gifts to help provide water for 600 families across India. Here is an unedited report directly from the field in which your contributions are making a powerful difference.</w:t>
      </w:r>
    </w:p>
    <w:p w14:paraId="4C89ED3C" w14:textId="77777777" w:rsidR="00B52D6A" w:rsidRPr="00650703" w:rsidRDefault="00B52D6A" w:rsidP="00CB4F67">
      <w:pPr>
        <w:spacing w:after="0" w:line="240" w:lineRule="auto"/>
        <w:jc w:val="both"/>
        <w:rPr>
          <w:rFonts w:ascii="Arial" w:hAnsi="Arial" w:cs="Arial"/>
          <w:sz w:val="24"/>
          <w:szCs w:val="24"/>
        </w:rPr>
      </w:pPr>
    </w:p>
    <w:p w14:paraId="625EF01C" w14:textId="77777777" w:rsidR="00E32551" w:rsidRPr="00650703" w:rsidRDefault="00CB20F0" w:rsidP="00CB4F67">
      <w:pPr>
        <w:spacing w:after="0" w:line="240" w:lineRule="auto"/>
        <w:jc w:val="both"/>
        <w:rPr>
          <w:rFonts w:ascii="Arial" w:hAnsi="Arial" w:cs="Arial"/>
          <w:sz w:val="24"/>
          <w:szCs w:val="24"/>
        </w:rPr>
      </w:pPr>
      <w:r w:rsidRPr="00650703">
        <w:rPr>
          <w:rFonts w:ascii="Arial" w:hAnsi="Arial" w:cs="Arial"/>
          <w:sz w:val="24"/>
          <w:szCs w:val="24"/>
        </w:rPr>
        <w:t xml:space="preserve">As communities continue to exist and grow in numbers water is an essential requirement for human existence.  But as communities grow so does requirement of water.  But in the many semi-arid areas of Rajasthan state water has to be carried from its source to the villages and homes where people live.  This is usually the burdensome duty of the women folk of each household, making it a physically straining task for them to carry water right on their physical bodies usually in pots and covering many kilo meters each single day.  In this context a simple device for transporting water which does not require a big investment in obtaining it and also running it would be suitable. And the water wheel ideally suits this requirement of the rural poor in Rajasthan state and other places where people are afflicted with both, poverty and water scarcity. </w:t>
      </w:r>
    </w:p>
    <w:p w14:paraId="6F2E4FCA" w14:textId="77777777" w:rsidR="00E32551" w:rsidRPr="00650703" w:rsidRDefault="00E32551" w:rsidP="00CB4F67">
      <w:pPr>
        <w:spacing w:after="0" w:line="240" w:lineRule="auto"/>
        <w:jc w:val="both"/>
        <w:rPr>
          <w:rFonts w:ascii="Arial" w:hAnsi="Arial" w:cs="Arial"/>
          <w:noProof/>
          <w:sz w:val="24"/>
          <w:szCs w:val="24"/>
          <w:lang w:eastAsia="en-IN" w:bidi="ar-SA"/>
        </w:rPr>
      </w:pPr>
    </w:p>
    <w:p w14:paraId="5EB7EE9E" w14:textId="77777777" w:rsidR="001779E7" w:rsidRPr="00650703" w:rsidRDefault="001779E7" w:rsidP="00CB4F67">
      <w:pPr>
        <w:spacing w:after="0" w:line="240" w:lineRule="auto"/>
        <w:jc w:val="both"/>
        <w:rPr>
          <w:rFonts w:ascii="Arial" w:hAnsi="Arial" w:cs="Arial"/>
          <w:b/>
          <w:bCs/>
          <w:sz w:val="24"/>
          <w:szCs w:val="24"/>
          <w:lang w:val="en-US"/>
        </w:rPr>
      </w:pPr>
      <w:r w:rsidRPr="00650703">
        <w:rPr>
          <w:rFonts w:ascii="Arial" w:hAnsi="Arial" w:cs="Arial"/>
          <w:b/>
          <w:bCs/>
          <w:sz w:val="24"/>
          <w:szCs w:val="24"/>
          <w:lang w:val="en-US"/>
        </w:rPr>
        <w:t xml:space="preserve">Water Wheel Beneficiary </w:t>
      </w:r>
    </w:p>
    <w:p w14:paraId="514A1583" w14:textId="77777777" w:rsidR="00E32551" w:rsidRPr="00650703" w:rsidRDefault="00E32551" w:rsidP="00CB4F67">
      <w:pPr>
        <w:spacing w:after="0" w:line="240" w:lineRule="auto"/>
        <w:jc w:val="both"/>
        <w:rPr>
          <w:rFonts w:ascii="Arial" w:hAnsi="Arial" w:cs="Arial"/>
          <w:b/>
          <w:bCs/>
          <w:sz w:val="24"/>
          <w:szCs w:val="24"/>
          <w:lang w:val="en-US"/>
        </w:rPr>
      </w:pPr>
    </w:p>
    <w:p w14:paraId="222834EF" w14:textId="77777777" w:rsidR="00E32551" w:rsidRPr="00650703" w:rsidRDefault="00E32551" w:rsidP="00CB4F67">
      <w:pPr>
        <w:spacing w:after="0" w:line="240" w:lineRule="auto"/>
        <w:jc w:val="both"/>
        <w:rPr>
          <w:rFonts w:ascii="Arial" w:hAnsi="Arial" w:cs="Arial"/>
          <w:b/>
          <w:bCs/>
          <w:sz w:val="24"/>
          <w:szCs w:val="24"/>
          <w:lang w:val="en-US"/>
        </w:rPr>
      </w:pPr>
      <w:r w:rsidRPr="00650703">
        <w:rPr>
          <w:rFonts w:ascii="Arial" w:hAnsi="Arial" w:cs="Arial"/>
          <w:b/>
          <w:bCs/>
          <w:noProof/>
          <w:sz w:val="24"/>
          <w:szCs w:val="24"/>
          <w:lang w:val="en-US" w:bidi="ar-SA"/>
        </w:rPr>
        <w:drawing>
          <wp:inline distT="0" distB="0" distL="0" distR="0" wp14:anchorId="52CBCABF" wp14:editId="6F2DE0EB">
            <wp:extent cx="5692140" cy="2341092"/>
            <wp:effectExtent l="0" t="0" r="381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03028" cy="2345570"/>
                    </a:xfrm>
                    <a:prstGeom prst="rect">
                      <a:avLst/>
                    </a:prstGeom>
                    <a:noFill/>
                  </pic:spPr>
                </pic:pic>
              </a:graphicData>
            </a:graphic>
          </wp:inline>
        </w:drawing>
      </w:r>
    </w:p>
    <w:p w14:paraId="7B836F57" w14:textId="77777777" w:rsidR="00B52D6A" w:rsidRPr="00650703" w:rsidRDefault="00B52D6A" w:rsidP="00CB4F67">
      <w:pPr>
        <w:spacing w:after="0" w:line="240" w:lineRule="auto"/>
        <w:jc w:val="both"/>
        <w:rPr>
          <w:rFonts w:ascii="Arial" w:hAnsi="Arial" w:cs="Arial"/>
          <w:b/>
          <w:sz w:val="24"/>
          <w:szCs w:val="24"/>
          <w:lang w:val="en-US"/>
        </w:rPr>
      </w:pPr>
    </w:p>
    <w:p w14:paraId="7C53577C" w14:textId="41C08AB0" w:rsidR="0099199A" w:rsidRPr="00650703" w:rsidRDefault="006C3346" w:rsidP="00CB4F67">
      <w:pPr>
        <w:spacing w:after="0" w:line="240" w:lineRule="auto"/>
        <w:jc w:val="both"/>
        <w:rPr>
          <w:rFonts w:ascii="Arial" w:hAnsi="Arial" w:cs="Arial"/>
          <w:sz w:val="24"/>
          <w:szCs w:val="24"/>
          <w:lang w:val="en-US"/>
        </w:rPr>
      </w:pPr>
      <w:proofErr w:type="spellStart"/>
      <w:r w:rsidRPr="00650703">
        <w:rPr>
          <w:rFonts w:ascii="Arial" w:hAnsi="Arial" w:cs="Arial"/>
          <w:b/>
          <w:sz w:val="24"/>
          <w:szCs w:val="24"/>
          <w:lang w:val="en-US"/>
        </w:rPr>
        <w:t>Sangita</w:t>
      </w:r>
      <w:proofErr w:type="spellEnd"/>
      <w:r w:rsidRPr="00650703">
        <w:rPr>
          <w:rFonts w:ascii="Arial" w:hAnsi="Arial" w:cs="Arial"/>
          <w:b/>
          <w:sz w:val="24"/>
          <w:szCs w:val="24"/>
          <w:lang w:val="en-US"/>
        </w:rPr>
        <w:t xml:space="preserve"> (ag</w:t>
      </w:r>
      <w:r w:rsidR="00023CB4" w:rsidRPr="00650703">
        <w:rPr>
          <w:rFonts w:ascii="Arial" w:hAnsi="Arial" w:cs="Arial"/>
          <w:b/>
          <w:sz w:val="24"/>
          <w:szCs w:val="24"/>
          <w:lang w:val="en-US"/>
        </w:rPr>
        <w:t>e 25)</w:t>
      </w:r>
      <w:r w:rsidR="00023CB4" w:rsidRPr="00650703">
        <w:rPr>
          <w:rFonts w:ascii="Arial" w:hAnsi="Arial" w:cs="Arial"/>
          <w:sz w:val="24"/>
          <w:szCs w:val="24"/>
          <w:lang w:val="en-US"/>
        </w:rPr>
        <w:t xml:space="preserve"> is one of the Lamp group m</w:t>
      </w:r>
      <w:r w:rsidRPr="00650703">
        <w:rPr>
          <w:rFonts w:ascii="Arial" w:hAnsi="Arial" w:cs="Arial"/>
          <w:sz w:val="24"/>
          <w:szCs w:val="24"/>
          <w:lang w:val="en-US"/>
        </w:rPr>
        <w:t xml:space="preserve">embers since four years.  </w:t>
      </w:r>
      <w:r w:rsidR="00574646" w:rsidRPr="00650703">
        <w:rPr>
          <w:rFonts w:ascii="Arial" w:hAnsi="Arial" w:cs="Arial"/>
          <w:sz w:val="24"/>
          <w:szCs w:val="24"/>
          <w:lang w:val="en-US"/>
        </w:rPr>
        <w:t>She lives in a joint family system with seven family members</w:t>
      </w:r>
      <w:r w:rsidR="0099199A" w:rsidRPr="00650703">
        <w:rPr>
          <w:rFonts w:ascii="Arial" w:hAnsi="Arial" w:cs="Arial"/>
          <w:sz w:val="24"/>
          <w:szCs w:val="24"/>
          <w:lang w:val="en-US"/>
        </w:rPr>
        <w:t xml:space="preserve"> who reside in Garadiya village </w:t>
      </w:r>
      <w:r w:rsidR="00DA2D41" w:rsidRPr="00650703">
        <w:rPr>
          <w:rFonts w:ascii="Arial" w:hAnsi="Arial" w:cs="Arial"/>
          <w:sz w:val="24"/>
          <w:szCs w:val="24"/>
          <w:lang w:val="en-US"/>
        </w:rPr>
        <w:t xml:space="preserve">of </w:t>
      </w:r>
      <w:r w:rsidR="0099199A" w:rsidRPr="00650703">
        <w:rPr>
          <w:rFonts w:ascii="Arial" w:hAnsi="Arial" w:cs="Arial"/>
          <w:sz w:val="24"/>
          <w:szCs w:val="24"/>
          <w:lang w:val="en-US"/>
        </w:rPr>
        <w:t xml:space="preserve">Baswada District </w:t>
      </w:r>
      <w:r w:rsidR="00DA2D41" w:rsidRPr="00650703">
        <w:rPr>
          <w:rFonts w:ascii="Arial" w:hAnsi="Arial" w:cs="Arial"/>
          <w:sz w:val="24"/>
          <w:szCs w:val="24"/>
          <w:lang w:val="en-US"/>
        </w:rPr>
        <w:t xml:space="preserve">of </w:t>
      </w:r>
      <w:r w:rsidR="009D4407" w:rsidRPr="00650703">
        <w:rPr>
          <w:rFonts w:ascii="Arial" w:hAnsi="Arial" w:cs="Arial"/>
          <w:sz w:val="24"/>
          <w:szCs w:val="24"/>
          <w:lang w:val="en-US"/>
        </w:rPr>
        <w:t>Rajasthan</w:t>
      </w:r>
      <w:r w:rsidR="0099199A" w:rsidRPr="00650703">
        <w:rPr>
          <w:rFonts w:ascii="Arial" w:hAnsi="Arial" w:cs="Arial"/>
          <w:sz w:val="24"/>
          <w:szCs w:val="24"/>
          <w:lang w:val="en-US"/>
        </w:rPr>
        <w:t xml:space="preserve"> </w:t>
      </w:r>
      <w:r w:rsidR="00DA2D41" w:rsidRPr="00650703">
        <w:rPr>
          <w:rFonts w:ascii="Arial" w:hAnsi="Arial" w:cs="Arial"/>
          <w:sz w:val="24"/>
          <w:szCs w:val="24"/>
          <w:lang w:val="en-US"/>
        </w:rPr>
        <w:t>state</w:t>
      </w:r>
      <w:r w:rsidR="0099199A" w:rsidRPr="00650703">
        <w:rPr>
          <w:rFonts w:ascii="Arial" w:hAnsi="Arial" w:cs="Arial"/>
          <w:sz w:val="24"/>
          <w:szCs w:val="24"/>
          <w:lang w:val="en-US"/>
        </w:rPr>
        <w:t>.</w:t>
      </w:r>
    </w:p>
    <w:p w14:paraId="24502C0E" w14:textId="77777777" w:rsidR="009D4407" w:rsidRPr="00650703" w:rsidRDefault="009D4407" w:rsidP="00CB4F67">
      <w:pPr>
        <w:spacing w:after="0" w:line="240" w:lineRule="auto"/>
        <w:jc w:val="both"/>
        <w:rPr>
          <w:rFonts w:ascii="Arial" w:hAnsi="Arial" w:cs="Arial"/>
          <w:sz w:val="24"/>
          <w:szCs w:val="24"/>
          <w:lang w:val="en-US"/>
        </w:rPr>
      </w:pPr>
    </w:p>
    <w:p w14:paraId="32B6E03D" w14:textId="77777777" w:rsidR="009D4407" w:rsidRPr="00650703" w:rsidRDefault="009D4407" w:rsidP="00CB4F67">
      <w:pPr>
        <w:spacing w:after="0" w:line="240" w:lineRule="auto"/>
        <w:jc w:val="both"/>
        <w:rPr>
          <w:rFonts w:ascii="Arial" w:hAnsi="Arial" w:cs="Arial"/>
          <w:sz w:val="24"/>
          <w:szCs w:val="24"/>
          <w:lang w:val="en-US"/>
        </w:rPr>
      </w:pPr>
      <w:r w:rsidRPr="00650703">
        <w:rPr>
          <w:rFonts w:ascii="Arial" w:hAnsi="Arial" w:cs="Arial"/>
          <w:sz w:val="24"/>
          <w:szCs w:val="24"/>
          <w:lang w:val="en-US"/>
        </w:rPr>
        <w:t xml:space="preserve">Most of Rajasthan state is semi-arid at best </w:t>
      </w:r>
      <w:r w:rsidR="000C1362" w:rsidRPr="00650703">
        <w:rPr>
          <w:rFonts w:ascii="Arial" w:hAnsi="Arial" w:cs="Arial"/>
          <w:sz w:val="24"/>
          <w:szCs w:val="24"/>
          <w:lang w:val="en-US"/>
        </w:rPr>
        <w:t>and living with water shortage</w:t>
      </w:r>
      <w:r w:rsidR="00CC66D6" w:rsidRPr="00650703">
        <w:rPr>
          <w:rFonts w:ascii="Arial" w:hAnsi="Arial" w:cs="Arial"/>
          <w:sz w:val="24"/>
          <w:szCs w:val="24"/>
          <w:lang w:val="en-US"/>
        </w:rPr>
        <w:t>s</w:t>
      </w:r>
      <w:r w:rsidR="000C1362" w:rsidRPr="00650703">
        <w:rPr>
          <w:rFonts w:ascii="Arial" w:hAnsi="Arial" w:cs="Arial"/>
          <w:sz w:val="24"/>
          <w:szCs w:val="24"/>
          <w:lang w:val="en-US"/>
        </w:rPr>
        <w:t xml:space="preserve"> is a common feature for many here.  For Sangita to fetch water for her family meant that she had to carry pots of water on her head and </w:t>
      </w:r>
      <w:r w:rsidR="00543D63" w:rsidRPr="00650703">
        <w:rPr>
          <w:rFonts w:ascii="Arial" w:hAnsi="Arial" w:cs="Arial"/>
          <w:sz w:val="24"/>
          <w:szCs w:val="24"/>
          <w:lang w:val="en-US"/>
        </w:rPr>
        <w:t>also in her arms which was not only laborious job but injurious to her physic</w:t>
      </w:r>
      <w:r w:rsidR="005744AA" w:rsidRPr="00650703">
        <w:rPr>
          <w:rFonts w:ascii="Arial" w:hAnsi="Arial" w:cs="Arial"/>
          <w:sz w:val="24"/>
          <w:szCs w:val="24"/>
          <w:lang w:val="en-US"/>
        </w:rPr>
        <w:t xml:space="preserve"> and if this practice prolonged, it could leave her with severe bodily damage.</w:t>
      </w:r>
    </w:p>
    <w:p w14:paraId="2CC5651E" w14:textId="77777777" w:rsidR="005744AA" w:rsidRPr="00650703" w:rsidRDefault="005744AA" w:rsidP="00CB4F67">
      <w:pPr>
        <w:spacing w:after="0" w:line="240" w:lineRule="auto"/>
        <w:jc w:val="both"/>
        <w:rPr>
          <w:rFonts w:ascii="Arial" w:hAnsi="Arial" w:cs="Arial"/>
          <w:sz w:val="24"/>
          <w:szCs w:val="24"/>
          <w:lang w:val="en-US"/>
        </w:rPr>
      </w:pPr>
    </w:p>
    <w:p w14:paraId="2BC50B63" w14:textId="77777777" w:rsidR="005744AA" w:rsidRPr="00650703" w:rsidRDefault="005744AA" w:rsidP="00CB4F67">
      <w:pPr>
        <w:spacing w:after="0" w:line="240" w:lineRule="auto"/>
        <w:jc w:val="both"/>
        <w:rPr>
          <w:rFonts w:ascii="Arial" w:hAnsi="Arial" w:cs="Arial"/>
          <w:sz w:val="24"/>
          <w:szCs w:val="24"/>
          <w:lang w:val="en-US"/>
        </w:rPr>
      </w:pPr>
      <w:r w:rsidRPr="00650703">
        <w:rPr>
          <w:rFonts w:ascii="Arial" w:hAnsi="Arial" w:cs="Arial"/>
          <w:sz w:val="24"/>
          <w:szCs w:val="24"/>
          <w:lang w:val="en-US"/>
        </w:rPr>
        <w:t>However, after the water wheel was introduced to her through her Lamp Gr</w:t>
      </w:r>
      <w:r w:rsidR="00C64AEA" w:rsidRPr="00650703">
        <w:rPr>
          <w:rFonts w:ascii="Arial" w:hAnsi="Arial" w:cs="Arial"/>
          <w:sz w:val="24"/>
          <w:szCs w:val="24"/>
          <w:lang w:val="en-US"/>
        </w:rPr>
        <w:t xml:space="preserve">oup, it has hugely relieved her.  Now, she can bring home lot more water for drinking and washing purpose from the tube well located five kilo meters away. </w:t>
      </w:r>
    </w:p>
    <w:p w14:paraId="4152A67D" w14:textId="77777777" w:rsidR="0099199A" w:rsidRPr="00650703" w:rsidRDefault="0099199A" w:rsidP="00CB4F67">
      <w:pPr>
        <w:spacing w:after="0" w:line="240" w:lineRule="auto"/>
        <w:jc w:val="both"/>
        <w:rPr>
          <w:rFonts w:ascii="Arial" w:hAnsi="Arial" w:cs="Arial"/>
          <w:sz w:val="24"/>
          <w:szCs w:val="24"/>
          <w:lang w:val="en-US"/>
        </w:rPr>
      </w:pPr>
    </w:p>
    <w:p w14:paraId="6A2C84EB" w14:textId="3ED763C9" w:rsidR="00E32551" w:rsidRPr="00650703" w:rsidRDefault="00B944F0" w:rsidP="00CB4F67">
      <w:pPr>
        <w:spacing w:after="0" w:line="240" w:lineRule="auto"/>
        <w:jc w:val="both"/>
        <w:rPr>
          <w:rFonts w:ascii="Arial" w:hAnsi="Arial" w:cs="Arial"/>
          <w:sz w:val="24"/>
          <w:szCs w:val="24"/>
          <w:lang w:val="en-US"/>
        </w:rPr>
      </w:pPr>
      <w:r w:rsidRPr="00650703">
        <w:rPr>
          <w:rFonts w:ascii="Arial" w:hAnsi="Arial" w:cs="Arial"/>
          <w:sz w:val="24"/>
          <w:szCs w:val="24"/>
          <w:lang w:val="en-US"/>
        </w:rPr>
        <w:lastRenderedPageBreak/>
        <w:t xml:space="preserve"> </w:t>
      </w:r>
    </w:p>
    <w:p w14:paraId="48F40F1A" w14:textId="77777777" w:rsidR="009F328C" w:rsidRPr="00650703" w:rsidRDefault="00E32551" w:rsidP="00CB4F67">
      <w:pPr>
        <w:spacing w:after="0" w:line="240" w:lineRule="auto"/>
        <w:jc w:val="both"/>
        <w:rPr>
          <w:rFonts w:ascii="Arial" w:hAnsi="Arial" w:cs="Arial"/>
          <w:sz w:val="24"/>
          <w:szCs w:val="24"/>
          <w:lang w:val="en-US"/>
        </w:rPr>
      </w:pPr>
      <w:r w:rsidRPr="00650703">
        <w:rPr>
          <w:rFonts w:ascii="Arial" w:hAnsi="Arial" w:cs="Arial"/>
          <w:noProof/>
          <w:sz w:val="24"/>
          <w:szCs w:val="24"/>
          <w:lang w:val="en-US" w:bidi="ar-SA"/>
        </w:rPr>
        <w:drawing>
          <wp:inline distT="0" distB="0" distL="0" distR="0" wp14:anchorId="4E1A87EA" wp14:editId="6ADCEF40">
            <wp:extent cx="5736528" cy="21177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822008" cy="2149281"/>
                    </a:xfrm>
                    <a:prstGeom prst="rect">
                      <a:avLst/>
                    </a:prstGeom>
                    <a:noFill/>
                  </pic:spPr>
                </pic:pic>
              </a:graphicData>
            </a:graphic>
          </wp:inline>
        </w:drawing>
      </w:r>
    </w:p>
    <w:p w14:paraId="55F44038" w14:textId="77777777" w:rsidR="00B52D6A" w:rsidRPr="00650703" w:rsidRDefault="00B52D6A" w:rsidP="00CB4F67">
      <w:pPr>
        <w:spacing w:after="0" w:line="240" w:lineRule="auto"/>
        <w:jc w:val="both"/>
        <w:rPr>
          <w:rFonts w:ascii="Arial" w:hAnsi="Arial" w:cs="Arial"/>
          <w:b/>
          <w:bCs/>
          <w:sz w:val="24"/>
          <w:szCs w:val="24"/>
          <w:lang w:val="en-US"/>
        </w:rPr>
      </w:pPr>
    </w:p>
    <w:p w14:paraId="16509424" w14:textId="12956093" w:rsidR="009F328C" w:rsidRPr="00650703" w:rsidRDefault="009F328C" w:rsidP="00CB4F67">
      <w:pPr>
        <w:spacing w:after="0" w:line="240" w:lineRule="auto"/>
        <w:jc w:val="both"/>
        <w:rPr>
          <w:rFonts w:ascii="Arial" w:hAnsi="Arial" w:cs="Arial"/>
          <w:sz w:val="24"/>
          <w:szCs w:val="24"/>
          <w:lang w:val="en-US"/>
        </w:rPr>
      </w:pPr>
      <w:proofErr w:type="spellStart"/>
      <w:r w:rsidRPr="00650703">
        <w:rPr>
          <w:rFonts w:ascii="Arial" w:hAnsi="Arial" w:cs="Arial"/>
          <w:b/>
          <w:bCs/>
          <w:sz w:val="24"/>
          <w:szCs w:val="24"/>
          <w:lang w:val="en-US"/>
        </w:rPr>
        <w:t>Sena</w:t>
      </w:r>
      <w:proofErr w:type="spellEnd"/>
      <w:r w:rsidRPr="00650703">
        <w:rPr>
          <w:rFonts w:ascii="Arial" w:hAnsi="Arial" w:cs="Arial"/>
          <w:b/>
          <w:bCs/>
          <w:sz w:val="24"/>
          <w:szCs w:val="24"/>
          <w:lang w:val="en-US"/>
        </w:rPr>
        <w:t xml:space="preserve"> </w:t>
      </w:r>
      <w:bookmarkStart w:id="2" w:name="_GoBack"/>
      <w:bookmarkEnd w:id="2"/>
      <w:r w:rsidRPr="00650703">
        <w:rPr>
          <w:rFonts w:ascii="Arial" w:hAnsi="Arial" w:cs="Arial"/>
          <w:sz w:val="24"/>
          <w:szCs w:val="24"/>
          <w:lang w:val="en-US"/>
        </w:rPr>
        <w:t xml:space="preserve">(age 49) </w:t>
      </w:r>
      <w:r w:rsidR="00086D59" w:rsidRPr="00650703">
        <w:rPr>
          <w:rFonts w:ascii="Arial" w:hAnsi="Arial" w:cs="Arial"/>
          <w:sz w:val="24"/>
          <w:szCs w:val="24"/>
          <w:lang w:val="en-US"/>
        </w:rPr>
        <w:t xml:space="preserve">lives in a joint family system in Sagva village </w:t>
      </w:r>
      <w:r w:rsidR="00AF0CC1" w:rsidRPr="00650703">
        <w:rPr>
          <w:rFonts w:ascii="Arial" w:hAnsi="Arial" w:cs="Arial"/>
          <w:sz w:val="24"/>
          <w:szCs w:val="24"/>
          <w:lang w:val="en-US"/>
        </w:rPr>
        <w:t xml:space="preserve">of </w:t>
      </w:r>
      <w:r w:rsidR="00086D59" w:rsidRPr="00650703">
        <w:rPr>
          <w:rFonts w:ascii="Arial" w:hAnsi="Arial" w:cs="Arial"/>
          <w:sz w:val="24"/>
          <w:szCs w:val="24"/>
          <w:lang w:val="en-US"/>
        </w:rPr>
        <w:t xml:space="preserve">Baswada District in Rajasthan state. </w:t>
      </w:r>
      <w:r w:rsidR="00023CB4" w:rsidRPr="00650703">
        <w:rPr>
          <w:rFonts w:ascii="Arial" w:hAnsi="Arial" w:cs="Arial"/>
          <w:sz w:val="24"/>
          <w:szCs w:val="24"/>
          <w:lang w:val="en-US"/>
        </w:rPr>
        <w:t xml:space="preserve">She </w:t>
      </w:r>
      <w:r w:rsidR="00AF0CC1" w:rsidRPr="00650703">
        <w:rPr>
          <w:rFonts w:ascii="Arial" w:hAnsi="Arial" w:cs="Arial"/>
          <w:sz w:val="24"/>
          <w:szCs w:val="24"/>
          <w:lang w:val="en-US"/>
        </w:rPr>
        <w:t xml:space="preserve">is a </w:t>
      </w:r>
      <w:r w:rsidR="00023CB4" w:rsidRPr="00650703">
        <w:rPr>
          <w:rFonts w:ascii="Arial" w:hAnsi="Arial" w:cs="Arial"/>
          <w:sz w:val="24"/>
          <w:szCs w:val="24"/>
          <w:lang w:val="en-US"/>
        </w:rPr>
        <w:t xml:space="preserve">Lamp group member since three years. </w:t>
      </w:r>
      <w:r w:rsidR="00A8534A" w:rsidRPr="00650703">
        <w:rPr>
          <w:rFonts w:ascii="Arial" w:hAnsi="Arial" w:cs="Arial"/>
          <w:sz w:val="24"/>
          <w:szCs w:val="24"/>
          <w:lang w:val="en-US"/>
        </w:rPr>
        <w:t xml:space="preserve"> Her home is on a small hillock</w:t>
      </w:r>
      <w:r w:rsidR="00AF0CC1" w:rsidRPr="00650703">
        <w:rPr>
          <w:rFonts w:ascii="Arial" w:hAnsi="Arial" w:cs="Arial"/>
          <w:sz w:val="24"/>
          <w:szCs w:val="24"/>
          <w:lang w:val="en-US"/>
        </w:rPr>
        <w:t xml:space="preserve"> of this village</w:t>
      </w:r>
      <w:r w:rsidR="00A8534A" w:rsidRPr="00650703">
        <w:rPr>
          <w:rFonts w:ascii="Arial" w:hAnsi="Arial" w:cs="Arial"/>
          <w:sz w:val="24"/>
          <w:szCs w:val="24"/>
          <w:lang w:val="en-US"/>
        </w:rPr>
        <w:t xml:space="preserve">.  </w:t>
      </w:r>
    </w:p>
    <w:p w14:paraId="2C4FDCDB" w14:textId="77777777" w:rsidR="00A8534A" w:rsidRPr="00650703" w:rsidRDefault="00A8534A" w:rsidP="00CB4F67">
      <w:pPr>
        <w:spacing w:after="0" w:line="240" w:lineRule="auto"/>
        <w:jc w:val="both"/>
        <w:rPr>
          <w:rFonts w:ascii="Arial" w:hAnsi="Arial" w:cs="Arial"/>
          <w:sz w:val="24"/>
          <w:szCs w:val="24"/>
          <w:lang w:val="en-US"/>
        </w:rPr>
      </w:pPr>
    </w:p>
    <w:p w14:paraId="0ED884BE" w14:textId="77777777" w:rsidR="00A8534A" w:rsidRPr="00650703" w:rsidRDefault="00A8534A" w:rsidP="00CB4F67">
      <w:pPr>
        <w:spacing w:after="0" w:line="240" w:lineRule="auto"/>
        <w:jc w:val="both"/>
        <w:rPr>
          <w:rFonts w:ascii="Arial" w:hAnsi="Arial" w:cs="Arial"/>
          <w:sz w:val="24"/>
          <w:szCs w:val="24"/>
          <w:lang w:val="en-US"/>
        </w:rPr>
      </w:pPr>
      <w:r w:rsidRPr="00650703">
        <w:rPr>
          <w:rFonts w:ascii="Arial" w:hAnsi="Arial" w:cs="Arial"/>
          <w:sz w:val="24"/>
          <w:szCs w:val="24"/>
          <w:lang w:val="en-US"/>
        </w:rPr>
        <w:t xml:space="preserve">This meant that each day for </w:t>
      </w:r>
      <w:r w:rsidR="00AF0CC1" w:rsidRPr="00650703">
        <w:rPr>
          <w:rFonts w:ascii="Arial" w:hAnsi="Arial" w:cs="Arial"/>
          <w:sz w:val="24"/>
          <w:szCs w:val="24"/>
          <w:lang w:val="en-US"/>
        </w:rPr>
        <w:t xml:space="preserve">meeting </w:t>
      </w:r>
      <w:r w:rsidRPr="00650703">
        <w:rPr>
          <w:rFonts w:ascii="Arial" w:hAnsi="Arial" w:cs="Arial"/>
          <w:sz w:val="24"/>
          <w:szCs w:val="24"/>
          <w:lang w:val="en-US"/>
        </w:rPr>
        <w:t>the water requirements of her joint family</w:t>
      </w:r>
      <w:r w:rsidR="00027C82" w:rsidRPr="00650703">
        <w:rPr>
          <w:rFonts w:ascii="Arial" w:hAnsi="Arial" w:cs="Arial"/>
          <w:sz w:val="24"/>
          <w:szCs w:val="24"/>
          <w:lang w:val="en-US"/>
        </w:rPr>
        <w:t>,</w:t>
      </w:r>
      <w:r w:rsidRPr="00650703">
        <w:rPr>
          <w:rFonts w:ascii="Arial" w:hAnsi="Arial" w:cs="Arial"/>
          <w:sz w:val="24"/>
          <w:szCs w:val="24"/>
          <w:lang w:val="en-US"/>
        </w:rPr>
        <w:t xml:space="preserve"> </w:t>
      </w:r>
      <w:r w:rsidR="00A06B74" w:rsidRPr="00650703">
        <w:rPr>
          <w:rFonts w:ascii="Arial" w:hAnsi="Arial" w:cs="Arial"/>
          <w:sz w:val="24"/>
          <w:szCs w:val="24"/>
          <w:lang w:val="en-US"/>
        </w:rPr>
        <w:t xml:space="preserve">she had to walk down to the well/tube well at the foot of the hill and climb back to her house covering about nine kilo meters </w:t>
      </w:r>
      <w:r w:rsidR="00685EC0" w:rsidRPr="00650703">
        <w:rPr>
          <w:rFonts w:ascii="Arial" w:hAnsi="Arial" w:cs="Arial"/>
          <w:sz w:val="24"/>
          <w:szCs w:val="24"/>
          <w:lang w:val="en-US"/>
        </w:rPr>
        <w:t xml:space="preserve">and the maximum </w:t>
      </w:r>
      <w:r w:rsidR="004F6D4E" w:rsidRPr="00650703">
        <w:rPr>
          <w:rFonts w:ascii="Arial" w:hAnsi="Arial" w:cs="Arial"/>
          <w:sz w:val="24"/>
          <w:szCs w:val="24"/>
          <w:lang w:val="en-US"/>
        </w:rPr>
        <w:t xml:space="preserve">quantity of </w:t>
      </w:r>
      <w:r w:rsidR="00685EC0" w:rsidRPr="00650703">
        <w:rPr>
          <w:rFonts w:ascii="Arial" w:hAnsi="Arial" w:cs="Arial"/>
          <w:sz w:val="24"/>
          <w:szCs w:val="24"/>
          <w:lang w:val="en-US"/>
        </w:rPr>
        <w:t xml:space="preserve">water she could get to her house was </w:t>
      </w:r>
      <w:r w:rsidR="004F6D4E" w:rsidRPr="00650703">
        <w:rPr>
          <w:rFonts w:ascii="Arial" w:hAnsi="Arial" w:cs="Arial"/>
          <w:sz w:val="24"/>
          <w:szCs w:val="24"/>
          <w:lang w:val="en-US"/>
        </w:rPr>
        <w:t xml:space="preserve">barely </w:t>
      </w:r>
      <w:r w:rsidR="00685EC0" w:rsidRPr="00650703">
        <w:rPr>
          <w:rFonts w:ascii="Arial" w:hAnsi="Arial" w:cs="Arial"/>
          <w:sz w:val="24"/>
          <w:szCs w:val="24"/>
          <w:lang w:val="en-US"/>
        </w:rPr>
        <w:t xml:space="preserve">a couple of pots. </w:t>
      </w:r>
    </w:p>
    <w:p w14:paraId="236935EE" w14:textId="77777777" w:rsidR="00685EC0" w:rsidRPr="00650703" w:rsidRDefault="00685EC0" w:rsidP="00CB4F67">
      <w:pPr>
        <w:spacing w:after="0" w:line="240" w:lineRule="auto"/>
        <w:jc w:val="both"/>
        <w:rPr>
          <w:rFonts w:ascii="Arial" w:hAnsi="Arial" w:cs="Arial"/>
          <w:sz w:val="24"/>
          <w:szCs w:val="24"/>
          <w:lang w:val="en-US"/>
        </w:rPr>
      </w:pPr>
    </w:p>
    <w:p w14:paraId="1646BB30" w14:textId="77777777" w:rsidR="00685EC0" w:rsidRPr="00650703" w:rsidRDefault="00685EC0" w:rsidP="00CB4F67">
      <w:pPr>
        <w:spacing w:after="0" w:line="240" w:lineRule="auto"/>
        <w:jc w:val="both"/>
        <w:rPr>
          <w:rFonts w:ascii="Arial" w:hAnsi="Arial" w:cs="Arial"/>
          <w:sz w:val="24"/>
          <w:szCs w:val="24"/>
          <w:lang w:val="en-US"/>
        </w:rPr>
      </w:pPr>
      <w:r w:rsidRPr="00650703">
        <w:rPr>
          <w:rFonts w:ascii="Arial" w:hAnsi="Arial" w:cs="Arial"/>
          <w:sz w:val="24"/>
          <w:szCs w:val="24"/>
          <w:lang w:val="en-US"/>
        </w:rPr>
        <w:t xml:space="preserve">But after the water wheel was provided to her, she now rolls twice that amount of water every day for her family to meet </w:t>
      </w:r>
      <w:r w:rsidR="004F6D4E" w:rsidRPr="00650703">
        <w:rPr>
          <w:rFonts w:ascii="Arial" w:hAnsi="Arial" w:cs="Arial"/>
          <w:sz w:val="24"/>
          <w:szCs w:val="24"/>
          <w:lang w:val="en-US"/>
        </w:rPr>
        <w:t xml:space="preserve">their </w:t>
      </w:r>
      <w:r w:rsidRPr="00650703">
        <w:rPr>
          <w:rFonts w:ascii="Arial" w:hAnsi="Arial" w:cs="Arial"/>
          <w:sz w:val="24"/>
          <w:szCs w:val="24"/>
          <w:lang w:val="en-US"/>
        </w:rPr>
        <w:t>drink</w:t>
      </w:r>
      <w:r w:rsidR="0052359C" w:rsidRPr="00650703">
        <w:rPr>
          <w:rFonts w:ascii="Arial" w:hAnsi="Arial" w:cs="Arial"/>
          <w:sz w:val="24"/>
          <w:szCs w:val="24"/>
          <w:lang w:val="en-US"/>
        </w:rPr>
        <w:t xml:space="preserve">ing, and washing requirements.  </w:t>
      </w:r>
      <w:r w:rsidR="00027C82" w:rsidRPr="00650703">
        <w:rPr>
          <w:rFonts w:ascii="Arial" w:hAnsi="Arial" w:cs="Arial"/>
          <w:sz w:val="24"/>
          <w:szCs w:val="24"/>
          <w:lang w:val="en-US"/>
        </w:rPr>
        <w:t xml:space="preserve">Even if she had to do this </w:t>
      </w:r>
      <w:r w:rsidR="008B3356" w:rsidRPr="00650703">
        <w:rPr>
          <w:rFonts w:ascii="Arial" w:hAnsi="Arial" w:cs="Arial"/>
          <w:sz w:val="24"/>
          <w:szCs w:val="24"/>
          <w:lang w:val="en-US"/>
        </w:rPr>
        <w:t xml:space="preserve">exercise </w:t>
      </w:r>
      <w:r w:rsidR="00027C82" w:rsidRPr="00650703">
        <w:rPr>
          <w:rFonts w:ascii="Arial" w:hAnsi="Arial" w:cs="Arial"/>
          <w:sz w:val="24"/>
          <w:szCs w:val="24"/>
          <w:lang w:val="en-US"/>
        </w:rPr>
        <w:t xml:space="preserve">twice a day, the load of weight on her physic was </w:t>
      </w:r>
      <w:r w:rsidR="008B3356" w:rsidRPr="00650703">
        <w:rPr>
          <w:rFonts w:ascii="Arial" w:hAnsi="Arial" w:cs="Arial"/>
          <w:sz w:val="24"/>
          <w:szCs w:val="24"/>
          <w:lang w:val="en-US"/>
        </w:rPr>
        <w:t xml:space="preserve">way less.  </w:t>
      </w:r>
      <w:r w:rsidR="0052359C" w:rsidRPr="00650703">
        <w:rPr>
          <w:rFonts w:ascii="Arial" w:hAnsi="Arial" w:cs="Arial"/>
          <w:sz w:val="24"/>
          <w:szCs w:val="24"/>
          <w:lang w:val="en-US"/>
        </w:rPr>
        <w:t xml:space="preserve">In fact, the </w:t>
      </w:r>
      <w:r w:rsidR="004A5591" w:rsidRPr="00650703">
        <w:rPr>
          <w:rFonts w:ascii="Arial" w:hAnsi="Arial" w:cs="Arial"/>
          <w:sz w:val="24"/>
          <w:szCs w:val="24"/>
          <w:lang w:val="en-US"/>
        </w:rPr>
        <w:t xml:space="preserve">few heads of </w:t>
      </w:r>
      <w:r w:rsidR="0052359C" w:rsidRPr="00650703">
        <w:rPr>
          <w:rFonts w:ascii="Arial" w:hAnsi="Arial" w:cs="Arial"/>
          <w:sz w:val="24"/>
          <w:szCs w:val="24"/>
          <w:lang w:val="en-US"/>
        </w:rPr>
        <w:t>farm animals that they have also get enough water</w:t>
      </w:r>
      <w:r w:rsidR="004A5591" w:rsidRPr="00650703">
        <w:rPr>
          <w:rFonts w:ascii="Arial" w:hAnsi="Arial" w:cs="Arial"/>
          <w:sz w:val="24"/>
          <w:szCs w:val="24"/>
          <w:lang w:val="en-US"/>
        </w:rPr>
        <w:t xml:space="preserve"> raising their yield significantly</w:t>
      </w:r>
      <w:r w:rsidR="0052359C" w:rsidRPr="00650703">
        <w:rPr>
          <w:rFonts w:ascii="Arial" w:hAnsi="Arial" w:cs="Arial"/>
          <w:sz w:val="24"/>
          <w:szCs w:val="24"/>
          <w:lang w:val="en-US"/>
        </w:rPr>
        <w:t xml:space="preserve">. </w:t>
      </w:r>
    </w:p>
    <w:p w14:paraId="3287DE1B" w14:textId="77777777" w:rsidR="00CB20F0" w:rsidRPr="00650703" w:rsidRDefault="00CB20F0" w:rsidP="00CB4F67">
      <w:pPr>
        <w:spacing w:after="0" w:line="240" w:lineRule="auto"/>
        <w:jc w:val="both"/>
        <w:rPr>
          <w:rFonts w:ascii="Arial" w:hAnsi="Arial" w:cs="Arial"/>
          <w:sz w:val="24"/>
          <w:szCs w:val="24"/>
        </w:rPr>
      </w:pPr>
    </w:p>
    <w:p w14:paraId="21607818" w14:textId="77777777" w:rsidR="00CB20F0" w:rsidRPr="00650703" w:rsidRDefault="00CB20F0" w:rsidP="00CB4F67">
      <w:pPr>
        <w:spacing w:after="0" w:line="240" w:lineRule="auto"/>
        <w:jc w:val="both"/>
        <w:rPr>
          <w:rFonts w:ascii="Arial" w:hAnsi="Arial" w:cs="Arial"/>
          <w:sz w:val="24"/>
          <w:szCs w:val="24"/>
        </w:rPr>
      </w:pPr>
      <w:r w:rsidRPr="00650703">
        <w:rPr>
          <w:rFonts w:ascii="Arial" w:hAnsi="Arial" w:cs="Arial"/>
          <w:sz w:val="24"/>
          <w:szCs w:val="24"/>
        </w:rPr>
        <w:t xml:space="preserve">The above testimonial stories are only a symbolic few but each and every user of these water wheel is tremendously blessed with the irreplaceable benefits of the water wheels.  Not only time and human effort is economised by these households that are using them but the women can now be lot safer from physical harm which they were otherwise exposed to when they used to carry water over their bodies.  And now, they can more fruitfully pay attention to their families. </w:t>
      </w:r>
    </w:p>
    <w:p w14:paraId="0CEBF2BC" w14:textId="77777777" w:rsidR="00DF0792" w:rsidRPr="00650703" w:rsidRDefault="00DF0792" w:rsidP="00CB4F67">
      <w:pPr>
        <w:spacing w:after="0" w:line="240" w:lineRule="auto"/>
        <w:jc w:val="both"/>
        <w:rPr>
          <w:rFonts w:ascii="Arial" w:hAnsi="Arial" w:cs="Arial"/>
          <w:sz w:val="24"/>
          <w:szCs w:val="24"/>
          <w:lang w:val="en-US"/>
        </w:rPr>
      </w:pPr>
    </w:p>
    <w:bookmarkEnd w:id="0"/>
    <w:bookmarkEnd w:id="1"/>
    <w:sectPr w:rsidR="00DF0792" w:rsidRPr="0065070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Shruti">
    <w:panose1 w:val="00000000000000000000"/>
    <w:charset w:val="01"/>
    <w:family w:val="roman"/>
    <w:notTrueType/>
    <w:pitch w:val="variable"/>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79E7"/>
    <w:rsid w:val="00023CB4"/>
    <w:rsid w:val="00027C82"/>
    <w:rsid w:val="00071BCD"/>
    <w:rsid w:val="0007382D"/>
    <w:rsid w:val="00080D67"/>
    <w:rsid w:val="00086D59"/>
    <w:rsid w:val="000C1362"/>
    <w:rsid w:val="000C70FB"/>
    <w:rsid w:val="000F6628"/>
    <w:rsid w:val="0010036F"/>
    <w:rsid w:val="0010488B"/>
    <w:rsid w:val="001505B6"/>
    <w:rsid w:val="001779E7"/>
    <w:rsid w:val="00180B3E"/>
    <w:rsid w:val="0021562E"/>
    <w:rsid w:val="00273777"/>
    <w:rsid w:val="00343C8A"/>
    <w:rsid w:val="00420AF9"/>
    <w:rsid w:val="004A5591"/>
    <w:rsid w:val="004B20AA"/>
    <w:rsid w:val="004B607C"/>
    <w:rsid w:val="004E2C04"/>
    <w:rsid w:val="004F6D4E"/>
    <w:rsid w:val="0052359C"/>
    <w:rsid w:val="00524E76"/>
    <w:rsid w:val="00543D63"/>
    <w:rsid w:val="00560186"/>
    <w:rsid w:val="00566DCC"/>
    <w:rsid w:val="0057395E"/>
    <w:rsid w:val="005744AA"/>
    <w:rsid w:val="00574646"/>
    <w:rsid w:val="0060507F"/>
    <w:rsid w:val="00650703"/>
    <w:rsid w:val="00653F9A"/>
    <w:rsid w:val="00685EC0"/>
    <w:rsid w:val="006C3346"/>
    <w:rsid w:val="006E6D13"/>
    <w:rsid w:val="007331AA"/>
    <w:rsid w:val="00762F66"/>
    <w:rsid w:val="007751EF"/>
    <w:rsid w:val="007903B8"/>
    <w:rsid w:val="007C4A9E"/>
    <w:rsid w:val="008B3356"/>
    <w:rsid w:val="008B4ABA"/>
    <w:rsid w:val="008E32F0"/>
    <w:rsid w:val="009750AF"/>
    <w:rsid w:val="00984092"/>
    <w:rsid w:val="0099199A"/>
    <w:rsid w:val="009D4407"/>
    <w:rsid w:val="009F328C"/>
    <w:rsid w:val="00A06B74"/>
    <w:rsid w:val="00A664A4"/>
    <w:rsid w:val="00A8534A"/>
    <w:rsid w:val="00AD6E62"/>
    <w:rsid w:val="00AE5501"/>
    <w:rsid w:val="00AF0CC1"/>
    <w:rsid w:val="00B453F7"/>
    <w:rsid w:val="00B52D6A"/>
    <w:rsid w:val="00B944F0"/>
    <w:rsid w:val="00C64AEA"/>
    <w:rsid w:val="00CA1F1F"/>
    <w:rsid w:val="00CB20F0"/>
    <w:rsid w:val="00CB4F67"/>
    <w:rsid w:val="00CC66D6"/>
    <w:rsid w:val="00D138A0"/>
    <w:rsid w:val="00D82F61"/>
    <w:rsid w:val="00DA2D41"/>
    <w:rsid w:val="00DF0792"/>
    <w:rsid w:val="00E018E4"/>
    <w:rsid w:val="00E033F9"/>
    <w:rsid w:val="00E05E00"/>
    <w:rsid w:val="00E32551"/>
    <w:rsid w:val="00E636D3"/>
    <w:rsid w:val="00EC2BBE"/>
    <w:rsid w:val="00ED2357"/>
    <w:rsid w:val="00F06171"/>
    <w:rsid w:val="00F1205D"/>
    <w:rsid w:val="00F458FE"/>
    <w:rsid w:val="00FA48A8"/>
    <w:rsid w:val="00FD5C48"/>
  </w:rsids>
  <m:mathPr>
    <m:mathFont m:val="Cambria Math"/>
    <m:brkBin m:val="before"/>
    <m:brkBinSub m:val="--"/>
    <m:smallFrac m:val="0"/>
    <m:dispDef/>
    <m:lMargin m:val="0"/>
    <m:rMargin m:val="0"/>
    <m:defJc m:val="centerGroup"/>
    <m:wrapIndent m:val="1440"/>
    <m:intLim m:val="subSup"/>
    <m:naryLim m:val="undOvr"/>
  </m:mathPr>
  <w:themeFontLang w:val="en-IN" w:eastAsia="ja-JP" w:bidi="gu-I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08563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N" w:eastAsia="en-US" w:bidi="gu-IN"/>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9199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B607C"/>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B607C"/>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N" w:eastAsia="en-US" w:bidi="gu-IN"/>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9199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B607C"/>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B607C"/>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47369100">
      <w:bodyDiv w:val="1"/>
      <w:marLeft w:val="0"/>
      <w:marRight w:val="0"/>
      <w:marTop w:val="0"/>
      <w:marBottom w:val="0"/>
      <w:divBdr>
        <w:top w:val="none" w:sz="0" w:space="0" w:color="auto"/>
        <w:left w:val="none" w:sz="0" w:space="0" w:color="auto"/>
        <w:bottom w:val="none" w:sz="0" w:space="0" w:color="auto"/>
        <w:right w:val="none" w:sz="0" w:space="0" w:color="auto"/>
      </w:divBdr>
    </w:div>
    <w:div w:id="1760057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2</Pages>
  <Words>492</Words>
  <Characters>2807</Characters>
  <Application>Microsoft Macintosh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Voltar</dc:creator>
  <cp:lastModifiedBy>Leah Kadwell</cp:lastModifiedBy>
  <cp:revision>7</cp:revision>
  <dcterms:created xsi:type="dcterms:W3CDTF">2018-02-28T21:11:00Z</dcterms:created>
  <dcterms:modified xsi:type="dcterms:W3CDTF">2018-03-01T17:01:00Z</dcterms:modified>
</cp:coreProperties>
</file>