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E56F5" w:rsidRDefault="002E56F5" w:rsidP="002E56F5">
      <w:pPr>
        <w:spacing w:after="0"/>
        <w:jc w:val="center"/>
        <w:rPr>
          <w:rStyle w:val="uficommentbody"/>
          <w:rFonts w:ascii="Arial Black" w:hAnsi="Arial Black"/>
          <w:i w:val="0"/>
        </w:rPr>
      </w:pPr>
      <w:r w:rsidRPr="002E56F5">
        <w:rPr>
          <w:rStyle w:val="uficommentbody"/>
          <w:rFonts w:ascii="Arial Black" w:hAnsi="Arial Black"/>
          <w:i w:val="0"/>
          <w:sz w:val="32"/>
        </w:rPr>
        <w:t>KIBERA SLUMS COMMUNITY DEVELOPMENT PROGRAM (KISCODEP</w:t>
      </w:r>
      <w:r w:rsidRPr="002E56F5">
        <w:rPr>
          <w:rStyle w:val="uficommentbody"/>
          <w:rFonts w:ascii="Arial Black" w:hAnsi="Arial Black"/>
          <w:i w:val="0"/>
        </w:rPr>
        <w:t>)</w:t>
      </w:r>
    </w:p>
    <w:p w:rsidR="002E56F5" w:rsidRPr="002E56F5" w:rsidRDefault="002E56F5" w:rsidP="002E56F5">
      <w:pPr>
        <w:spacing w:after="0"/>
        <w:jc w:val="center"/>
        <w:rPr>
          <w:rStyle w:val="uficommentbody"/>
          <w:rFonts w:ascii="Arial Black" w:hAnsi="Arial Black"/>
          <w:i w:val="0"/>
        </w:rPr>
      </w:pPr>
      <w:r w:rsidRPr="002E56F5">
        <w:rPr>
          <w:rStyle w:val="uficommentbody"/>
          <w:rFonts w:ascii="Arial Black" w:hAnsi="Arial Black"/>
          <w:i w:val="0"/>
        </w:rPr>
        <w:t>P. O. Box 4007 – 00200,</w:t>
      </w:r>
    </w:p>
    <w:p w:rsidR="002E56F5" w:rsidRDefault="002E56F5" w:rsidP="002E56F5">
      <w:pPr>
        <w:spacing w:after="0"/>
        <w:jc w:val="center"/>
        <w:rPr>
          <w:rStyle w:val="uficommentbody"/>
          <w:rFonts w:ascii="Arial Black" w:hAnsi="Arial Black"/>
          <w:i w:val="0"/>
        </w:rPr>
      </w:pPr>
      <w:r w:rsidRPr="002E56F5">
        <w:rPr>
          <w:rStyle w:val="uficommentbody"/>
          <w:rFonts w:ascii="Arial Black" w:hAnsi="Arial Black"/>
          <w:i w:val="0"/>
        </w:rPr>
        <w:t xml:space="preserve">NAIROBI </w:t>
      </w:r>
      <w:r>
        <w:rPr>
          <w:rStyle w:val="uficommentbody"/>
          <w:rFonts w:ascii="Arial Black" w:hAnsi="Arial Black"/>
          <w:i w:val="0"/>
        </w:rPr>
        <w:t>–</w:t>
      </w:r>
      <w:r w:rsidRPr="002E56F5">
        <w:rPr>
          <w:rStyle w:val="uficommentbody"/>
          <w:rFonts w:ascii="Arial Black" w:hAnsi="Arial Black"/>
          <w:i w:val="0"/>
        </w:rPr>
        <w:t xml:space="preserve"> KENYA</w:t>
      </w:r>
    </w:p>
    <w:p w:rsidR="002E56F5" w:rsidRPr="002E56F5" w:rsidRDefault="002E56F5" w:rsidP="002E56F5">
      <w:pPr>
        <w:spacing w:after="0"/>
        <w:jc w:val="center"/>
        <w:rPr>
          <w:rStyle w:val="uficommentbody"/>
          <w:rFonts w:ascii="Arial Black" w:hAnsi="Arial Black"/>
          <w:i w:val="0"/>
        </w:rPr>
      </w:pPr>
      <w:r>
        <w:rPr>
          <w:rFonts w:ascii="Arial Black" w:hAnsi="Arial Black"/>
          <w:i w:val="0"/>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17.5pt;margin-top:7pt;width:512.45pt;height:0;z-index:251658240" o:connectortype="straight"/>
        </w:pict>
      </w:r>
    </w:p>
    <w:p w:rsidR="002E56F5" w:rsidRDefault="002E56F5" w:rsidP="002E56F5">
      <w:pPr>
        <w:spacing w:after="0"/>
        <w:jc w:val="both"/>
        <w:rPr>
          <w:rStyle w:val="uficommentbody"/>
        </w:rPr>
      </w:pPr>
    </w:p>
    <w:p w:rsidR="002E56F5" w:rsidRDefault="002E56F5" w:rsidP="007B0B91">
      <w:pPr>
        <w:jc w:val="both"/>
        <w:rPr>
          <w:rStyle w:val="uficommentbody"/>
        </w:rPr>
      </w:pPr>
    </w:p>
    <w:p w:rsidR="007B0B91" w:rsidRPr="007B0B91" w:rsidRDefault="00201AB2" w:rsidP="00201AB2">
      <w:pPr>
        <w:pStyle w:val="Title"/>
        <w:rPr>
          <w:rStyle w:val="uficommentbody"/>
          <w:b/>
          <w:sz w:val="32"/>
        </w:rPr>
      </w:pPr>
      <w:r w:rsidRPr="007B0B91">
        <w:rPr>
          <w:rStyle w:val="uficommentbody"/>
          <w:b/>
          <w:sz w:val="32"/>
        </w:rPr>
        <w:t>KISCODEP</w:t>
      </w:r>
      <w:r>
        <w:rPr>
          <w:rStyle w:val="uficommentbody"/>
          <w:b/>
          <w:sz w:val="32"/>
        </w:rPr>
        <w:t xml:space="preserve"> &amp; </w:t>
      </w:r>
      <w:proofErr w:type="spellStart"/>
      <w:r w:rsidR="002C63F0">
        <w:rPr>
          <w:rStyle w:val="uficommentbody"/>
          <w:b/>
          <w:sz w:val="32"/>
        </w:rPr>
        <w:t>GeNNex</w:t>
      </w:r>
      <w:proofErr w:type="spellEnd"/>
      <w:r>
        <w:rPr>
          <w:rStyle w:val="uficommentbody"/>
          <w:b/>
          <w:sz w:val="32"/>
        </w:rPr>
        <w:t xml:space="preserve"> Elite</w:t>
      </w:r>
    </w:p>
    <w:p w:rsidR="00C807E0" w:rsidRDefault="00C807E0" w:rsidP="00201AB2">
      <w:pPr>
        <w:spacing w:line="360" w:lineRule="auto"/>
        <w:jc w:val="both"/>
        <w:rPr>
          <w:rStyle w:val="uficommentbody"/>
          <w:rFonts w:ascii="Times New Roman" w:hAnsi="Times New Roman" w:cs="Times New Roman"/>
          <w:sz w:val="24"/>
          <w:szCs w:val="24"/>
        </w:rPr>
      </w:pPr>
    </w:p>
    <w:p w:rsidR="002C63F0" w:rsidRDefault="00C807E0" w:rsidP="00201AB2">
      <w:pPr>
        <w:spacing w:line="360" w:lineRule="auto"/>
        <w:jc w:val="both"/>
        <w:rPr>
          <w:rStyle w:val="uficommentbody"/>
          <w:rFonts w:ascii="Times New Roman" w:hAnsi="Times New Roman" w:cs="Times New Roman"/>
          <w:sz w:val="24"/>
          <w:szCs w:val="24"/>
        </w:rPr>
      </w:pPr>
      <w:r>
        <w:rPr>
          <w:rStyle w:val="uficommentbody"/>
          <w:rFonts w:ascii="Times New Roman" w:hAnsi="Times New Roman" w:cs="Times New Roman"/>
          <w:sz w:val="24"/>
          <w:szCs w:val="24"/>
        </w:rPr>
        <w:t xml:space="preserve">In an effort to </w:t>
      </w:r>
      <w:proofErr w:type="gramStart"/>
      <w:r w:rsidRPr="00201AB2">
        <w:rPr>
          <w:rStyle w:val="uficommentbody"/>
          <w:rFonts w:ascii="Times New Roman" w:hAnsi="Times New Roman" w:cs="Times New Roman"/>
          <w:sz w:val="24"/>
          <w:szCs w:val="24"/>
        </w:rPr>
        <w:t>" Make</w:t>
      </w:r>
      <w:proofErr w:type="gramEnd"/>
      <w:r w:rsidRPr="00201AB2">
        <w:rPr>
          <w:rStyle w:val="uficommentbody"/>
          <w:rFonts w:ascii="Times New Roman" w:hAnsi="Times New Roman" w:cs="Times New Roman"/>
          <w:sz w:val="24"/>
          <w:szCs w:val="24"/>
        </w:rPr>
        <w:t xml:space="preserve"> A Big Change"</w:t>
      </w:r>
      <w:r>
        <w:rPr>
          <w:rStyle w:val="uficommentbody"/>
          <w:rFonts w:ascii="Times New Roman" w:hAnsi="Times New Roman" w:cs="Times New Roman"/>
          <w:sz w:val="24"/>
          <w:szCs w:val="24"/>
        </w:rPr>
        <w:t xml:space="preserve"> and achieve its objectives, KISCODEP partners with </w:t>
      </w:r>
      <w:r w:rsidR="007B0B91" w:rsidRPr="00201AB2">
        <w:rPr>
          <w:rStyle w:val="uficommentbody"/>
          <w:rFonts w:ascii="Times New Roman" w:hAnsi="Times New Roman" w:cs="Times New Roman"/>
          <w:sz w:val="24"/>
          <w:szCs w:val="24"/>
        </w:rPr>
        <w:t xml:space="preserve"> the li</w:t>
      </w:r>
      <w:r w:rsidR="00A151B2" w:rsidRPr="00201AB2">
        <w:rPr>
          <w:rStyle w:val="uficommentbody"/>
          <w:rFonts w:ascii="Times New Roman" w:hAnsi="Times New Roman" w:cs="Times New Roman"/>
          <w:sz w:val="24"/>
          <w:szCs w:val="24"/>
        </w:rPr>
        <w:t>k</w:t>
      </w:r>
      <w:r w:rsidR="007B0B91" w:rsidRPr="00201AB2">
        <w:rPr>
          <w:rStyle w:val="uficommentbody"/>
          <w:rFonts w:ascii="Times New Roman" w:hAnsi="Times New Roman" w:cs="Times New Roman"/>
          <w:sz w:val="24"/>
          <w:szCs w:val="24"/>
        </w:rPr>
        <w:t>e-minded organizations or persons</w:t>
      </w:r>
      <w:r>
        <w:rPr>
          <w:rStyle w:val="uficommentbody"/>
          <w:rFonts w:ascii="Times New Roman" w:hAnsi="Times New Roman" w:cs="Times New Roman"/>
          <w:sz w:val="24"/>
          <w:szCs w:val="24"/>
        </w:rPr>
        <w:t>.</w:t>
      </w:r>
      <w:r w:rsidR="007B0B91" w:rsidRPr="00201AB2">
        <w:rPr>
          <w:rStyle w:val="uficommentbody"/>
          <w:rFonts w:ascii="Times New Roman" w:hAnsi="Times New Roman" w:cs="Times New Roman"/>
          <w:sz w:val="24"/>
          <w:szCs w:val="24"/>
        </w:rPr>
        <w:t xml:space="preserve"> At the moment, we are blessed to partner with </w:t>
      </w:r>
      <w:proofErr w:type="spellStart"/>
      <w:r w:rsidR="007B0B91" w:rsidRPr="00201AB2">
        <w:rPr>
          <w:rStyle w:val="uficommentbody"/>
          <w:rFonts w:ascii="Times New Roman" w:hAnsi="Times New Roman" w:cs="Times New Roman"/>
          <w:sz w:val="24"/>
          <w:szCs w:val="24"/>
        </w:rPr>
        <w:t>Gennex</w:t>
      </w:r>
      <w:proofErr w:type="spellEnd"/>
      <w:r w:rsidR="007B0B91" w:rsidRPr="00201AB2">
        <w:rPr>
          <w:rStyle w:val="uficommentbody"/>
          <w:rFonts w:ascii="Times New Roman" w:hAnsi="Times New Roman" w:cs="Times New Roman"/>
          <w:sz w:val="24"/>
          <w:szCs w:val="24"/>
        </w:rPr>
        <w:t xml:space="preserve"> Elite Company, a UK company that cherishes our objective by empowering the less fortunate through offering clean and affordable electricity in areas where the electrical grid is </w:t>
      </w:r>
      <w:r w:rsidR="00201AB2" w:rsidRPr="00201AB2">
        <w:rPr>
          <w:rStyle w:val="uficommentbody"/>
          <w:rFonts w:ascii="Times New Roman" w:hAnsi="Times New Roman" w:cs="Times New Roman"/>
          <w:sz w:val="24"/>
          <w:szCs w:val="24"/>
        </w:rPr>
        <w:t>nonexistent</w:t>
      </w:r>
      <w:r w:rsidR="007B0B91" w:rsidRPr="00201AB2">
        <w:rPr>
          <w:rStyle w:val="uficommentbody"/>
          <w:rFonts w:ascii="Times New Roman" w:hAnsi="Times New Roman" w:cs="Times New Roman"/>
          <w:sz w:val="24"/>
          <w:szCs w:val="24"/>
        </w:rPr>
        <w:t xml:space="preserve"> or unstable like </w:t>
      </w:r>
      <w:proofErr w:type="spellStart"/>
      <w:r w:rsidR="007B0B91" w:rsidRPr="00201AB2">
        <w:rPr>
          <w:rStyle w:val="uficommentbody"/>
          <w:rFonts w:ascii="Times New Roman" w:hAnsi="Times New Roman" w:cs="Times New Roman"/>
          <w:sz w:val="24"/>
          <w:szCs w:val="24"/>
        </w:rPr>
        <w:t>Kibera</w:t>
      </w:r>
      <w:proofErr w:type="spellEnd"/>
      <w:r w:rsidR="007B0B91" w:rsidRPr="00201AB2">
        <w:rPr>
          <w:rStyle w:val="uficommentbody"/>
          <w:rFonts w:ascii="Times New Roman" w:hAnsi="Times New Roman" w:cs="Times New Roman"/>
          <w:sz w:val="24"/>
          <w:szCs w:val="24"/>
        </w:rPr>
        <w:t xml:space="preserve"> slums. </w:t>
      </w:r>
    </w:p>
    <w:p w:rsidR="002C63F0" w:rsidRDefault="002C63F0" w:rsidP="00201AB2">
      <w:pPr>
        <w:spacing w:line="360" w:lineRule="auto"/>
        <w:jc w:val="both"/>
        <w:rPr>
          <w:rStyle w:val="uficommentbody"/>
          <w:rFonts w:ascii="Times New Roman" w:hAnsi="Times New Roman" w:cs="Times New Roman"/>
          <w:sz w:val="24"/>
          <w:szCs w:val="24"/>
        </w:rPr>
      </w:pPr>
      <w:proofErr w:type="spellStart"/>
      <w:r>
        <w:rPr>
          <w:rStyle w:val="uficommentbody"/>
          <w:rFonts w:ascii="Times New Roman" w:hAnsi="Times New Roman" w:cs="Times New Roman"/>
          <w:sz w:val="24"/>
          <w:szCs w:val="24"/>
        </w:rPr>
        <w:t>GeNNex</w:t>
      </w:r>
      <w:proofErr w:type="spellEnd"/>
      <w:r>
        <w:rPr>
          <w:rStyle w:val="uficommentbody"/>
          <w:rFonts w:ascii="Times New Roman" w:hAnsi="Times New Roman" w:cs="Times New Roman"/>
          <w:sz w:val="24"/>
          <w:szCs w:val="24"/>
        </w:rPr>
        <w:t xml:space="preserve"> Elite </w:t>
      </w:r>
      <w:proofErr w:type="spellStart"/>
      <w:r>
        <w:rPr>
          <w:rStyle w:val="uficommentbody"/>
          <w:rFonts w:ascii="Times New Roman" w:hAnsi="Times New Roman" w:cs="Times New Roman"/>
          <w:sz w:val="24"/>
          <w:szCs w:val="24"/>
        </w:rPr>
        <w:t>Elite</w:t>
      </w:r>
      <w:proofErr w:type="spellEnd"/>
      <w:r>
        <w:rPr>
          <w:rStyle w:val="uficommentbody"/>
          <w:rFonts w:ascii="Times New Roman" w:hAnsi="Times New Roman" w:cs="Times New Roman"/>
          <w:sz w:val="24"/>
          <w:szCs w:val="24"/>
        </w:rPr>
        <w:t xml:space="preserve"> is responsible for designing, supplying, installing and maintaining micro and mini distributed grid using renewable energy source or hybrid network by reducing your reliance on fossil fuels.</w:t>
      </w:r>
    </w:p>
    <w:p w:rsidR="002C63F0" w:rsidRDefault="007B0B91" w:rsidP="00201AB2">
      <w:pPr>
        <w:spacing w:line="360" w:lineRule="auto"/>
        <w:jc w:val="both"/>
        <w:rPr>
          <w:rStyle w:val="uficommentbody"/>
          <w:rFonts w:ascii="Times New Roman" w:hAnsi="Times New Roman" w:cs="Times New Roman"/>
          <w:sz w:val="24"/>
          <w:szCs w:val="24"/>
        </w:rPr>
      </w:pPr>
      <w:r w:rsidRPr="00201AB2">
        <w:rPr>
          <w:rStyle w:val="uficommentbody"/>
          <w:rFonts w:ascii="Times New Roman" w:hAnsi="Times New Roman" w:cs="Times New Roman"/>
          <w:sz w:val="24"/>
          <w:szCs w:val="24"/>
        </w:rPr>
        <w:t xml:space="preserve">The company will supply </w:t>
      </w:r>
      <w:r w:rsidR="002C63F0" w:rsidRPr="00201AB2">
        <w:rPr>
          <w:rStyle w:val="uficommentbody"/>
          <w:rFonts w:ascii="Times New Roman" w:hAnsi="Times New Roman" w:cs="Times New Roman"/>
          <w:sz w:val="24"/>
          <w:szCs w:val="24"/>
        </w:rPr>
        <w:t>solar lantern lamps</w:t>
      </w:r>
      <w:r w:rsidR="002C63F0">
        <w:rPr>
          <w:rStyle w:val="uficommentbody"/>
          <w:rFonts w:ascii="Times New Roman" w:hAnsi="Times New Roman" w:cs="Times New Roman"/>
          <w:sz w:val="24"/>
          <w:szCs w:val="24"/>
        </w:rPr>
        <w:t>,</w:t>
      </w:r>
      <w:r w:rsidR="002C63F0" w:rsidRPr="00201AB2">
        <w:rPr>
          <w:rStyle w:val="uficommentbody"/>
          <w:rFonts w:ascii="Times New Roman" w:hAnsi="Times New Roman" w:cs="Times New Roman"/>
          <w:sz w:val="24"/>
          <w:szCs w:val="24"/>
        </w:rPr>
        <w:t xml:space="preserve"> </w:t>
      </w:r>
      <w:r w:rsidRPr="00201AB2">
        <w:rPr>
          <w:rStyle w:val="uficommentbody"/>
          <w:rFonts w:ascii="Times New Roman" w:hAnsi="Times New Roman" w:cs="Times New Roman"/>
          <w:sz w:val="24"/>
          <w:szCs w:val="24"/>
        </w:rPr>
        <w:t>solar panels, s</w:t>
      </w:r>
      <w:r w:rsidR="002C63F0">
        <w:rPr>
          <w:rStyle w:val="uficommentbody"/>
          <w:rFonts w:ascii="Times New Roman" w:hAnsi="Times New Roman" w:cs="Times New Roman"/>
          <w:sz w:val="24"/>
          <w:szCs w:val="24"/>
        </w:rPr>
        <w:t>olar cells, solar power bags</w:t>
      </w:r>
      <w:r w:rsidRPr="00201AB2">
        <w:rPr>
          <w:rStyle w:val="uficommentbody"/>
          <w:rFonts w:ascii="Times New Roman" w:hAnsi="Times New Roman" w:cs="Times New Roman"/>
          <w:sz w:val="24"/>
          <w:szCs w:val="24"/>
        </w:rPr>
        <w:t xml:space="preserve"> at affordable cost to enable even school-going children concentrate with their home-works at home without discrimination. Besides, jobs will be created for the youth, who will not only be sales personnel within the area but also undergoing technical training in assembling the solar products </w:t>
      </w:r>
      <w:r w:rsidR="00A151B2" w:rsidRPr="00201AB2">
        <w:rPr>
          <w:rStyle w:val="uficommentbody"/>
          <w:rFonts w:ascii="Times New Roman" w:hAnsi="Times New Roman" w:cs="Times New Roman"/>
          <w:sz w:val="24"/>
          <w:szCs w:val="24"/>
        </w:rPr>
        <w:t xml:space="preserve">locally. </w:t>
      </w:r>
    </w:p>
    <w:p w:rsidR="00390AC5" w:rsidRDefault="007B0B91" w:rsidP="00201AB2">
      <w:pPr>
        <w:spacing w:line="360" w:lineRule="auto"/>
        <w:jc w:val="both"/>
        <w:rPr>
          <w:rStyle w:val="uficommentbody"/>
          <w:rFonts w:ascii="Times New Roman" w:hAnsi="Times New Roman" w:cs="Times New Roman"/>
          <w:sz w:val="24"/>
          <w:szCs w:val="24"/>
        </w:rPr>
      </w:pPr>
      <w:r w:rsidRPr="00201AB2">
        <w:rPr>
          <w:rStyle w:val="uficommentbody"/>
          <w:rFonts w:ascii="Times New Roman" w:hAnsi="Times New Roman" w:cs="Times New Roman"/>
          <w:sz w:val="24"/>
          <w:szCs w:val="24"/>
        </w:rPr>
        <w:t>The products' quality is beyond reproach; a lantern solar lamp can be charged by solar energy or with a charger connect</w:t>
      </w:r>
      <w:r w:rsidR="00A151B2" w:rsidRPr="00201AB2">
        <w:rPr>
          <w:rStyle w:val="uficommentbody"/>
          <w:rFonts w:ascii="Times New Roman" w:hAnsi="Times New Roman" w:cs="Times New Roman"/>
          <w:sz w:val="24"/>
          <w:szCs w:val="24"/>
        </w:rPr>
        <w:t xml:space="preserve">ed to electricity. The lamps have </w:t>
      </w:r>
      <w:r w:rsidR="00201AB2">
        <w:rPr>
          <w:rStyle w:val="uficommentbody"/>
          <w:rFonts w:ascii="Times New Roman" w:hAnsi="Times New Roman" w:cs="Times New Roman"/>
          <w:sz w:val="24"/>
          <w:szCs w:val="24"/>
        </w:rPr>
        <w:t xml:space="preserve">a warranty of two years and </w:t>
      </w:r>
      <w:r w:rsidR="00201AB2" w:rsidRPr="00201AB2">
        <w:rPr>
          <w:rStyle w:val="uficommentbody"/>
          <w:rFonts w:ascii="Times New Roman" w:hAnsi="Times New Roman" w:cs="Times New Roman"/>
          <w:sz w:val="24"/>
          <w:szCs w:val="24"/>
        </w:rPr>
        <w:t>longevity</w:t>
      </w:r>
      <w:r w:rsidR="00A151B2" w:rsidRPr="00201AB2">
        <w:rPr>
          <w:rStyle w:val="uficommentbody"/>
          <w:rFonts w:ascii="Times New Roman" w:hAnsi="Times New Roman" w:cs="Times New Roman"/>
          <w:sz w:val="24"/>
          <w:szCs w:val="24"/>
        </w:rPr>
        <w:t xml:space="preserve"> of five year</w:t>
      </w:r>
      <w:r w:rsidR="00201AB2">
        <w:rPr>
          <w:rStyle w:val="uficommentbody"/>
          <w:rFonts w:ascii="Times New Roman" w:hAnsi="Times New Roman" w:cs="Times New Roman"/>
          <w:sz w:val="24"/>
          <w:szCs w:val="24"/>
        </w:rPr>
        <w:t>.</w:t>
      </w:r>
      <w:r w:rsidR="00A151B2" w:rsidRPr="00201AB2">
        <w:rPr>
          <w:rStyle w:val="uficommentbody"/>
          <w:rFonts w:ascii="Times New Roman" w:hAnsi="Times New Roman" w:cs="Times New Roman"/>
          <w:sz w:val="24"/>
          <w:szCs w:val="24"/>
        </w:rPr>
        <w:t xml:space="preserve"> Besides, batteries are</w:t>
      </w:r>
      <w:r w:rsidRPr="00201AB2">
        <w:rPr>
          <w:rStyle w:val="uficommentbody"/>
          <w:rFonts w:ascii="Times New Roman" w:hAnsi="Times New Roman" w:cs="Times New Roman"/>
          <w:sz w:val="24"/>
          <w:szCs w:val="24"/>
        </w:rPr>
        <w:t xml:space="preserve"> replaceable</w:t>
      </w:r>
      <w:r w:rsidR="00A151B2" w:rsidRPr="00201AB2">
        <w:rPr>
          <w:rStyle w:val="uficommentbody"/>
          <w:rFonts w:ascii="Times New Roman" w:hAnsi="Times New Roman" w:cs="Times New Roman"/>
          <w:sz w:val="24"/>
          <w:szCs w:val="24"/>
        </w:rPr>
        <w:t>.</w:t>
      </w:r>
      <w:r w:rsidRPr="00201AB2">
        <w:rPr>
          <w:rStyle w:val="uficommentbody"/>
          <w:rFonts w:ascii="Times New Roman" w:hAnsi="Times New Roman" w:cs="Times New Roman"/>
          <w:sz w:val="24"/>
          <w:szCs w:val="24"/>
        </w:rPr>
        <w:t xml:space="preserve"> </w:t>
      </w:r>
      <w:r w:rsidR="00A151B2" w:rsidRPr="00201AB2">
        <w:rPr>
          <w:rStyle w:val="uficommentbody"/>
          <w:rFonts w:ascii="Times New Roman" w:hAnsi="Times New Roman" w:cs="Times New Roman"/>
          <w:sz w:val="24"/>
          <w:szCs w:val="24"/>
        </w:rPr>
        <w:t xml:space="preserve">Nathaniel Peat, the CEO and founder of the </w:t>
      </w:r>
      <w:proofErr w:type="spellStart"/>
      <w:r w:rsidR="00A151B2" w:rsidRPr="00201AB2">
        <w:rPr>
          <w:rStyle w:val="uficommentbody"/>
          <w:rFonts w:ascii="Times New Roman" w:hAnsi="Times New Roman" w:cs="Times New Roman"/>
          <w:sz w:val="24"/>
          <w:szCs w:val="24"/>
        </w:rPr>
        <w:t>Gennex</w:t>
      </w:r>
      <w:proofErr w:type="spellEnd"/>
      <w:r w:rsidR="00A151B2" w:rsidRPr="00201AB2">
        <w:rPr>
          <w:rStyle w:val="uficommentbody"/>
          <w:rFonts w:ascii="Times New Roman" w:hAnsi="Times New Roman" w:cs="Times New Roman"/>
          <w:sz w:val="24"/>
          <w:szCs w:val="24"/>
        </w:rPr>
        <w:t xml:space="preserve"> Elite company, launched the </w:t>
      </w:r>
      <w:r w:rsidR="00201AB2">
        <w:rPr>
          <w:rStyle w:val="uficommentbody"/>
          <w:rFonts w:ascii="Times New Roman" w:hAnsi="Times New Roman" w:cs="Times New Roman"/>
          <w:sz w:val="24"/>
          <w:szCs w:val="24"/>
        </w:rPr>
        <w:t xml:space="preserve">partnership </w:t>
      </w:r>
      <w:r w:rsidR="00A151B2" w:rsidRPr="00201AB2">
        <w:rPr>
          <w:rStyle w:val="uficommentbody"/>
          <w:rFonts w:ascii="Times New Roman" w:hAnsi="Times New Roman" w:cs="Times New Roman"/>
          <w:sz w:val="24"/>
          <w:szCs w:val="24"/>
        </w:rPr>
        <w:t>officially on 25</w:t>
      </w:r>
      <w:r w:rsidR="00A151B2" w:rsidRPr="00201AB2">
        <w:rPr>
          <w:rStyle w:val="uficommentbody"/>
          <w:rFonts w:ascii="Times New Roman" w:hAnsi="Times New Roman" w:cs="Times New Roman"/>
          <w:sz w:val="24"/>
          <w:szCs w:val="24"/>
          <w:vertAlign w:val="superscript"/>
        </w:rPr>
        <w:t>th</w:t>
      </w:r>
      <w:r w:rsidR="009D7B3B" w:rsidRPr="00201AB2">
        <w:rPr>
          <w:rStyle w:val="uficommentbody"/>
          <w:rFonts w:ascii="Times New Roman" w:hAnsi="Times New Roman" w:cs="Times New Roman"/>
          <w:sz w:val="24"/>
          <w:szCs w:val="24"/>
        </w:rPr>
        <w:t xml:space="preserve"> April 2017 at</w:t>
      </w:r>
      <w:r w:rsidR="00A151B2" w:rsidRPr="00201AB2">
        <w:rPr>
          <w:rStyle w:val="uficommentbody"/>
          <w:rFonts w:ascii="Times New Roman" w:hAnsi="Times New Roman" w:cs="Times New Roman"/>
          <w:sz w:val="24"/>
          <w:szCs w:val="24"/>
        </w:rPr>
        <w:t xml:space="preserve"> KISCODEP offices.</w:t>
      </w:r>
    </w:p>
    <w:p w:rsidR="00EF60A6" w:rsidRPr="00201AB2" w:rsidRDefault="00EF60A6" w:rsidP="00201AB2">
      <w:pPr>
        <w:spacing w:line="360" w:lineRule="auto"/>
        <w:jc w:val="both"/>
        <w:rPr>
          <w:rFonts w:ascii="Times New Roman" w:hAnsi="Times New Roman" w:cs="Times New Roman"/>
          <w:sz w:val="24"/>
          <w:szCs w:val="24"/>
        </w:rPr>
      </w:pPr>
      <w:r>
        <w:rPr>
          <w:rStyle w:val="uficommentbody"/>
          <w:rFonts w:ascii="Times New Roman" w:hAnsi="Times New Roman" w:cs="Times New Roman"/>
          <w:sz w:val="24"/>
          <w:szCs w:val="24"/>
        </w:rPr>
        <w:t xml:space="preserve">After training of the youth in assembling the solar products locally, KISCODEP will buy the unfinished solar products, more, solar lantern lamps, to be assembled locally by </w:t>
      </w:r>
      <w:proofErr w:type="spellStart"/>
      <w:r>
        <w:rPr>
          <w:rStyle w:val="uficommentbody"/>
          <w:rFonts w:ascii="Times New Roman" w:hAnsi="Times New Roman" w:cs="Times New Roman"/>
          <w:sz w:val="24"/>
          <w:szCs w:val="24"/>
        </w:rPr>
        <w:t>Kibera</w:t>
      </w:r>
      <w:proofErr w:type="spellEnd"/>
      <w:r>
        <w:rPr>
          <w:rStyle w:val="uficommentbody"/>
          <w:rFonts w:ascii="Times New Roman" w:hAnsi="Times New Roman" w:cs="Times New Roman"/>
          <w:sz w:val="24"/>
          <w:szCs w:val="24"/>
        </w:rPr>
        <w:t xml:space="preserve"> youth and sell to the community in an </w:t>
      </w:r>
      <w:proofErr w:type="spellStart"/>
      <w:r>
        <w:rPr>
          <w:rStyle w:val="uficommentbody"/>
          <w:rFonts w:ascii="Times New Roman" w:hAnsi="Times New Roman" w:cs="Times New Roman"/>
          <w:sz w:val="24"/>
          <w:szCs w:val="24"/>
        </w:rPr>
        <w:t>endeavour</w:t>
      </w:r>
      <w:proofErr w:type="spellEnd"/>
      <w:r>
        <w:rPr>
          <w:rStyle w:val="uficommentbody"/>
          <w:rFonts w:ascii="Times New Roman" w:hAnsi="Times New Roman" w:cs="Times New Roman"/>
          <w:sz w:val="24"/>
          <w:szCs w:val="24"/>
        </w:rPr>
        <w:t xml:space="preserve"> to mitigate energy poverty. The overall effect of </w:t>
      </w:r>
      <w:r>
        <w:rPr>
          <w:rStyle w:val="uficommentbody"/>
          <w:rFonts w:ascii="Times New Roman" w:hAnsi="Times New Roman" w:cs="Times New Roman"/>
          <w:sz w:val="24"/>
          <w:szCs w:val="24"/>
        </w:rPr>
        <w:lastRenderedPageBreak/>
        <w:t xml:space="preserve">partnership with </w:t>
      </w:r>
      <w:proofErr w:type="spellStart"/>
      <w:r>
        <w:rPr>
          <w:rStyle w:val="uficommentbody"/>
          <w:rFonts w:ascii="Times New Roman" w:hAnsi="Times New Roman" w:cs="Times New Roman"/>
          <w:sz w:val="24"/>
          <w:szCs w:val="24"/>
        </w:rPr>
        <w:t>GeNNex</w:t>
      </w:r>
      <w:proofErr w:type="spellEnd"/>
      <w:r>
        <w:rPr>
          <w:rStyle w:val="uficommentbody"/>
          <w:rFonts w:ascii="Times New Roman" w:hAnsi="Times New Roman" w:cs="Times New Roman"/>
          <w:sz w:val="24"/>
          <w:szCs w:val="24"/>
        </w:rPr>
        <w:t xml:space="preserve"> Company will be improved living standards of the poor and this will be in line with our objectives.</w:t>
      </w:r>
    </w:p>
    <w:sectPr w:rsidR="00EF60A6" w:rsidRPr="00201AB2" w:rsidSect="002E56F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7B0B91"/>
    <w:rsid w:val="00127C7D"/>
    <w:rsid w:val="001D7AEA"/>
    <w:rsid w:val="00201AB2"/>
    <w:rsid w:val="002134F8"/>
    <w:rsid w:val="00276047"/>
    <w:rsid w:val="002C63F0"/>
    <w:rsid w:val="002E56F5"/>
    <w:rsid w:val="003361DC"/>
    <w:rsid w:val="00390AC5"/>
    <w:rsid w:val="003A37AE"/>
    <w:rsid w:val="005C707E"/>
    <w:rsid w:val="007A6C97"/>
    <w:rsid w:val="007B0B91"/>
    <w:rsid w:val="007B7BE3"/>
    <w:rsid w:val="007C1290"/>
    <w:rsid w:val="007C5BBA"/>
    <w:rsid w:val="00831F7C"/>
    <w:rsid w:val="00846390"/>
    <w:rsid w:val="008D26FB"/>
    <w:rsid w:val="009D7B3B"/>
    <w:rsid w:val="00A151B2"/>
    <w:rsid w:val="00B14790"/>
    <w:rsid w:val="00C4720C"/>
    <w:rsid w:val="00C807E0"/>
    <w:rsid w:val="00C90889"/>
    <w:rsid w:val="00CA2C93"/>
    <w:rsid w:val="00CD2E03"/>
    <w:rsid w:val="00E57644"/>
    <w:rsid w:val="00EF60A6"/>
    <w:rsid w:val="00F67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B2"/>
    <w:rPr>
      <w:i/>
      <w:iCs/>
      <w:sz w:val="20"/>
      <w:szCs w:val="20"/>
    </w:rPr>
  </w:style>
  <w:style w:type="paragraph" w:styleId="Heading1">
    <w:name w:val="heading 1"/>
    <w:basedOn w:val="Normal"/>
    <w:next w:val="Normal"/>
    <w:link w:val="Heading1Char"/>
    <w:uiPriority w:val="9"/>
    <w:qFormat/>
    <w:rsid w:val="00201AB2"/>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semiHidden/>
    <w:unhideWhenUsed/>
    <w:qFormat/>
    <w:rsid w:val="00201AB2"/>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01AB2"/>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01AB2"/>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01AB2"/>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01AB2"/>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01AB2"/>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01AB2"/>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01AB2"/>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361DC"/>
  </w:style>
  <w:style w:type="character" w:customStyle="1" w:styleId="apple-converted-space">
    <w:name w:val="apple-converted-space"/>
    <w:basedOn w:val="DefaultParagraphFont"/>
    <w:rsid w:val="003361DC"/>
  </w:style>
  <w:style w:type="character" w:customStyle="1" w:styleId="l6">
    <w:name w:val="l6"/>
    <w:basedOn w:val="DefaultParagraphFont"/>
    <w:rsid w:val="003361DC"/>
  </w:style>
  <w:style w:type="character" w:customStyle="1" w:styleId="uficommentbody">
    <w:name w:val="uficommentbody"/>
    <w:basedOn w:val="DefaultParagraphFont"/>
    <w:rsid w:val="007B0B91"/>
  </w:style>
  <w:style w:type="paragraph" w:styleId="Title">
    <w:name w:val="Title"/>
    <w:basedOn w:val="Normal"/>
    <w:next w:val="Normal"/>
    <w:link w:val="TitleChar"/>
    <w:uiPriority w:val="10"/>
    <w:qFormat/>
    <w:rsid w:val="00201AB2"/>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01AB2"/>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01AB2"/>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semiHidden/>
    <w:rsid w:val="00201AB2"/>
    <w:rPr>
      <w:rFonts w:asciiTheme="majorHAnsi" w:eastAsiaTheme="majorEastAsia" w:hAnsiTheme="majorHAnsi" w:cstheme="majorBidi"/>
      <w:b/>
      <w:bCs/>
      <w:i/>
      <w:iCs/>
      <w:color w:val="3691AA" w:themeColor="accent2" w:themeShade="BF"/>
    </w:rPr>
  </w:style>
  <w:style w:type="character" w:customStyle="1" w:styleId="Heading3Char">
    <w:name w:val="Heading 3 Char"/>
    <w:basedOn w:val="DefaultParagraphFont"/>
    <w:link w:val="Heading3"/>
    <w:uiPriority w:val="9"/>
    <w:semiHidden/>
    <w:rsid w:val="00201AB2"/>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01AB2"/>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01AB2"/>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01AB2"/>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01AB2"/>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01AB2"/>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01AB2"/>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01AB2"/>
    <w:rPr>
      <w:b/>
      <w:bCs/>
      <w:color w:val="3691AA" w:themeColor="accent2" w:themeShade="BF"/>
      <w:sz w:val="18"/>
      <w:szCs w:val="18"/>
    </w:rPr>
  </w:style>
  <w:style w:type="paragraph" w:styleId="Subtitle">
    <w:name w:val="Subtitle"/>
    <w:basedOn w:val="Normal"/>
    <w:next w:val="Normal"/>
    <w:link w:val="SubtitleChar"/>
    <w:uiPriority w:val="11"/>
    <w:qFormat/>
    <w:rsid w:val="00201AB2"/>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01AB2"/>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01AB2"/>
    <w:rPr>
      <w:b/>
      <w:bCs/>
      <w:spacing w:val="0"/>
    </w:rPr>
  </w:style>
  <w:style w:type="character" w:styleId="Emphasis">
    <w:name w:val="Emphasis"/>
    <w:uiPriority w:val="20"/>
    <w:qFormat/>
    <w:rsid w:val="00201AB2"/>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01AB2"/>
    <w:pPr>
      <w:spacing w:after="0" w:line="240" w:lineRule="auto"/>
    </w:pPr>
  </w:style>
  <w:style w:type="paragraph" w:styleId="ListParagraph">
    <w:name w:val="List Paragraph"/>
    <w:basedOn w:val="Normal"/>
    <w:uiPriority w:val="34"/>
    <w:qFormat/>
    <w:rsid w:val="00201AB2"/>
    <w:pPr>
      <w:ind w:left="720"/>
      <w:contextualSpacing/>
    </w:pPr>
  </w:style>
  <w:style w:type="paragraph" w:styleId="Quote">
    <w:name w:val="Quote"/>
    <w:basedOn w:val="Normal"/>
    <w:next w:val="Normal"/>
    <w:link w:val="QuoteChar"/>
    <w:uiPriority w:val="29"/>
    <w:qFormat/>
    <w:rsid w:val="00201AB2"/>
    <w:rPr>
      <w:i w:val="0"/>
      <w:iCs w:val="0"/>
      <w:color w:val="3691AA" w:themeColor="accent2" w:themeShade="BF"/>
    </w:rPr>
  </w:style>
  <w:style w:type="character" w:customStyle="1" w:styleId="QuoteChar">
    <w:name w:val="Quote Char"/>
    <w:basedOn w:val="DefaultParagraphFont"/>
    <w:link w:val="Quote"/>
    <w:uiPriority w:val="29"/>
    <w:rsid w:val="00201AB2"/>
    <w:rPr>
      <w:color w:val="3691AA" w:themeColor="accent2" w:themeShade="BF"/>
      <w:sz w:val="20"/>
      <w:szCs w:val="20"/>
    </w:rPr>
  </w:style>
  <w:style w:type="paragraph" w:styleId="IntenseQuote">
    <w:name w:val="Intense Quote"/>
    <w:basedOn w:val="Normal"/>
    <w:next w:val="Normal"/>
    <w:link w:val="IntenseQuoteChar"/>
    <w:uiPriority w:val="30"/>
    <w:qFormat/>
    <w:rsid w:val="00201AB2"/>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01AB2"/>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01AB2"/>
    <w:rPr>
      <w:rFonts w:asciiTheme="majorHAnsi" w:eastAsiaTheme="majorEastAsia" w:hAnsiTheme="majorHAnsi" w:cstheme="majorBidi"/>
      <w:i/>
      <w:iCs/>
      <w:color w:val="60B5CC" w:themeColor="accent2"/>
    </w:rPr>
  </w:style>
  <w:style w:type="character" w:styleId="IntenseEmphasis">
    <w:name w:val="Intense Emphasis"/>
    <w:uiPriority w:val="21"/>
    <w:qFormat/>
    <w:rsid w:val="00201AB2"/>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01AB2"/>
    <w:rPr>
      <w:i/>
      <w:iCs/>
      <w:smallCaps/>
      <w:color w:val="60B5CC" w:themeColor="accent2"/>
      <w:u w:color="60B5CC" w:themeColor="accent2"/>
    </w:rPr>
  </w:style>
  <w:style w:type="character" w:styleId="IntenseReference">
    <w:name w:val="Intense Reference"/>
    <w:uiPriority w:val="32"/>
    <w:qFormat/>
    <w:rsid w:val="00201AB2"/>
    <w:rPr>
      <w:b/>
      <w:bCs/>
      <w:i/>
      <w:iCs/>
      <w:smallCaps/>
      <w:color w:val="60B5CC" w:themeColor="accent2"/>
      <w:u w:color="60B5CC" w:themeColor="accent2"/>
    </w:rPr>
  </w:style>
  <w:style w:type="character" w:styleId="BookTitle">
    <w:name w:val="Book Title"/>
    <w:uiPriority w:val="33"/>
    <w:qFormat/>
    <w:rsid w:val="00201AB2"/>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01AB2"/>
    <w:pPr>
      <w:outlineLvl w:val="9"/>
    </w:pPr>
  </w:style>
</w:styles>
</file>

<file path=word/webSettings.xml><?xml version="1.0" encoding="utf-8"?>
<w:webSettings xmlns:r="http://schemas.openxmlformats.org/officeDocument/2006/relationships" xmlns:w="http://schemas.openxmlformats.org/wordprocessingml/2006/main">
  <w:divs>
    <w:div w:id="767891237">
      <w:bodyDiv w:val="1"/>
      <w:marLeft w:val="0"/>
      <w:marRight w:val="0"/>
      <w:marTop w:val="0"/>
      <w:marBottom w:val="0"/>
      <w:divBdr>
        <w:top w:val="none" w:sz="0" w:space="0" w:color="auto"/>
        <w:left w:val="none" w:sz="0" w:space="0" w:color="auto"/>
        <w:bottom w:val="none" w:sz="0" w:space="0" w:color="auto"/>
        <w:right w:val="none" w:sz="0" w:space="0" w:color="auto"/>
      </w:divBdr>
      <w:divsChild>
        <w:div w:id="1205024413">
          <w:marLeft w:val="0"/>
          <w:marRight w:val="0"/>
          <w:marTop w:val="0"/>
          <w:marBottom w:val="0"/>
          <w:divBdr>
            <w:top w:val="none" w:sz="0" w:space="0" w:color="auto"/>
            <w:left w:val="none" w:sz="0" w:space="0" w:color="auto"/>
            <w:bottom w:val="none" w:sz="0" w:space="0" w:color="auto"/>
            <w:right w:val="none" w:sz="0" w:space="0" w:color="auto"/>
          </w:divBdr>
          <w:divsChild>
            <w:div w:id="1475633724">
              <w:marLeft w:val="0"/>
              <w:marRight w:val="0"/>
              <w:marTop w:val="0"/>
              <w:marBottom w:val="0"/>
              <w:divBdr>
                <w:top w:val="none" w:sz="0" w:space="0" w:color="auto"/>
                <w:left w:val="none" w:sz="0" w:space="0" w:color="auto"/>
                <w:bottom w:val="none" w:sz="0" w:space="0" w:color="auto"/>
                <w:right w:val="none" w:sz="0" w:space="0" w:color="auto"/>
              </w:divBdr>
              <w:divsChild>
                <w:div w:id="18120583">
                  <w:marLeft w:val="0"/>
                  <w:marRight w:val="0"/>
                  <w:marTop w:val="0"/>
                  <w:marBottom w:val="0"/>
                  <w:divBdr>
                    <w:top w:val="none" w:sz="0" w:space="0" w:color="auto"/>
                    <w:left w:val="none" w:sz="0" w:space="0" w:color="auto"/>
                    <w:bottom w:val="none" w:sz="0" w:space="0" w:color="auto"/>
                    <w:right w:val="none" w:sz="0" w:space="0" w:color="auto"/>
                  </w:divBdr>
                </w:div>
                <w:div w:id="382874179">
                  <w:marLeft w:val="0"/>
                  <w:marRight w:val="0"/>
                  <w:marTop w:val="0"/>
                  <w:marBottom w:val="0"/>
                  <w:divBdr>
                    <w:top w:val="none" w:sz="0" w:space="0" w:color="auto"/>
                    <w:left w:val="none" w:sz="0" w:space="0" w:color="auto"/>
                    <w:bottom w:val="none" w:sz="0" w:space="0" w:color="auto"/>
                    <w:right w:val="none" w:sz="0" w:space="0" w:color="auto"/>
                  </w:divBdr>
                </w:div>
                <w:div w:id="1398043962">
                  <w:marLeft w:val="0"/>
                  <w:marRight w:val="0"/>
                  <w:marTop w:val="0"/>
                  <w:marBottom w:val="0"/>
                  <w:divBdr>
                    <w:top w:val="none" w:sz="0" w:space="0" w:color="auto"/>
                    <w:left w:val="none" w:sz="0" w:space="0" w:color="auto"/>
                    <w:bottom w:val="none" w:sz="0" w:space="0" w:color="auto"/>
                    <w:right w:val="none" w:sz="0" w:space="0" w:color="auto"/>
                  </w:divBdr>
                </w:div>
                <w:div w:id="1387222933">
                  <w:marLeft w:val="0"/>
                  <w:marRight w:val="0"/>
                  <w:marTop w:val="0"/>
                  <w:marBottom w:val="0"/>
                  <w:divBdr>
                    <w:top w:val="none" w:sz="0" w:space="0" w:color="auto"/>
                    <w:left w:val="none" w:sz="0" w:space="0" w:color="auto"/>
                    <w:bottom w:val="none" w:sz="0" w:space="0" w:color="auto"/>
                    <w:right w:val="none" w:sz="0" w:space="0" w:color="auto"/>
                  </w:divBdr>
                </w:div>
                <w:div w:id="562057998">
                  <w:marLeft w:val="0"/>
                  <w:marRight w:val="0"/>
                  <w:marTop w:val="0"/>
                  <w:marBottom w:val="0"/>
                  <w:divBdr>
                    <w:top w:val="none" w:sz="0" w:space="0" w:color="auto"/>
                    <w:left w:val="none" w:sz="0" w:space="0" w:color="auto"/>
                    <w:bottom w:val="none" w:sz="0" w:space="0" w:color="auto"/>
                    <w:right w:val="none" w:sz="0" w:space="0" w:color="auto"/>
                  </w:divBdr>
                </w:div>
                <w:div w:id="1518228594">
                  <w:marLeft w:val="0"/>
                  <w:marRight w:val="0"/>
                  <w:marTop w:val="0"/>
                  <w:marBottom w:val="0"/>
                  <w:divBdr>
                    <w:top w:val="none" w:sz="0" w:space="0" w:color="auto"/>
                    <w:left w:val="none" w:sz="0" w:space="0" w:color="auto"/>
                    <w:bottom w:val="none" w:sz="0" w:space="0" w:color="auto"/>
                    <w:right w:val="none" w:sz="0" w:space="0" w:color="auto"/>
                  </w:divBdr>
                </w:div>
                <w:div w:id="1256288254">
                  <w:marLeft w:val="0"/>
                  <w:marRight w:val="0"/>
                  <w:marTop w:val="0"/>
                  <w:marBottom w:val="0"/>
                  <w:divBdr>
                    <w:top w:val="none" w:sz="0" w:space="0" w:color="auto"/>
                    <w:left w:val="none" w:sz="0" w:space="0" w:color="auto"/>
                    <w:bottom w:val="none" w:sz="0" w:space="0" w:color="auto"/>
                    <w:right w:val="none" w:sz="0" w:space="0" w:color="auto"/>
                  </w:divBdr>
                </w:div>
                <w:div w:id="495149915">
                  <w:marLeft w:val="0"/>
                  <w:marRight w:val="0"/>
                  <w:marTop w:val="0"/>
                  <w:marBottom w:val="0"/>
                  <w:divBdr>
                    <w:top w:val="none" w:sz="0" w:space="0" w:color="auto"/>
                    <w:left w:val="none" w:sz="0" w:space="0" w:color="auto"/>
                    <w:bottom w:val="none" w:sz="0" w:space="0" w:color="auto"/>
                    <w:right w:val="none" w:sz="0" w:space="0" w:color="auto"/>
                  </w:divBdr>
                </w:div>
                <w:div w:id="1086879696">
                  <w:marLeft w:val="0"/>
                  <w:marRight w:val="0"/>
                  <w:marTop w:val="0"/>
                  <w:marBottom w:val="0"/>
                  <w:divBdr>
                    <w:top w:val="none" w:sz="0" w:space="0" w:color="auto"/>
                    <w:left w:val="none" w:sz="0" w:space="0" w:color="auto"/>
                    <w:bottom w:val="none" w:sz="0" w:space="0" w:color="auto"/>
                    <w:right w:val="none" w:sz="0" w:space="0" w:color="auto"/>
                  </w:divBdr>
                </w:div>
                <w:div w:id="567231777">
                  <w:marLeft w:val="0"/>
                  <w:marRight w:val="0"/>
                  <w:marTop w:val="0"/>
                  <w:marBottom w:val="0"/>
                  <w:divBdr>
                    <w:top w:val="none" w:sz="0" w:space="0" w:color="auto"/>
                    <w:left w:val="none" w:sz="0" w:space="0" w:color="auto"/>
                    <w:bottom w:val="none" w:sz="0" w:space="0" w:color="auto"/>
                    <w:right w:val="none" w:sz="0" w:space="0" w:color="auto"/>
                  </w:divBdr>
                </w:div>
                <w:div w:id="529879824">
                  <w:marLeft w:val="0"/>
                  <w:marRight w:val="0"/>
                  <w:marTop w:val="0"/>
                  <w:marBottom w:val="0"/>
                  <w:divBdr>
                    <w:top w:val="none" w:sz="0" w:space="0" w:color="auto"/>
                    <w:left w:val="none" w:sz="0" w:space="0" w:color="auto"/>
                    <w:bottom w:val="none" w:sz="0" w:space="0" w:color="auto"/>
                    <w:right w:val="none" w:sz="0" w:space="0" w:color="auto"/>
                  </w:divBdr>
                </w:div>
                <w:div w:id="662513138">
                  <w:marLeft w:val="0"/>
                  <w:marRight w:val="0"/>
                  <w:marTop w:val="0"/>
                  <w:marBottom w:val="0"/>
                  <w:divBdr>
                    <w:top w:val="none" w:sz="0" w:space="0" w:color="auto"/>
                    <w:left w:val="none" w:sz="0" w:space="0" w:color="auto"/>
                    <w:bottom w:val="none" w:sz="0" w:space="0" w:color="auto"/>
                    <w:right w:val="none" w:sz="0" w:space="0" w:color="auto"/>
                  </w:divBdr>
                </w:div>
                <w:div w:id="1368529107">
                  <w:marLeft w:val="0"/>
                  <w:marRight w:val="0"/>
                  <w:marTop w:val="0"/>
                  <w:marBottom w:val="0"/>
                  <w:divBdr>
                    <w:top w:val="none" w:sz="0" w:space="0" w:color="auto"/>
                    <w:left w:val="none" w:sz="0" w:space="0" w:color="auto"/>
                    <w:bottom w:val="none" w:sz="0" w:space="0" w:color="auto"/>
                    <w:right w:val="none" w:sz="0" w:space="0" w:color="auto"/>
                  </w:divBdr>
                </w:div>
                <w:div w:id="1396708744">
                  <w:marLeft w:val="0"/>
                  <w:marRight w:val="0"/>
                  <w:marTop w:val="0"/>
                  <w:marBottom w:val="0"/>
                  <w:divBdr>
                    <w:top w:val="none" w:sz="0" w:space="0" w:color="auto"/>
                    <w:left w:val="none" w:sz="0" w:space="0" w:color="auto"/>
                    <w:bottom w:val="none" w:sz="0" w:space="0" w:color="auto"/>
                    <w:right w:val="none" w:sz="0" w:space="0" w:color="auto"/>
                  </w:divBdr>
                </w:div>
                <w:div w:id="260921884">
                  <w:marLeft w:val="0"/>
                  <w:marRight w:val="0"/>
                  <w:marTop w:val="0"/>
                  <w:marBottom w:val="0"/>
                  <w:divBdr>
                    <w:top w:val="none" w:sz="0" w:space="0" w:color="auto"/>
                    <w:left w:val="none" w:sz="0" w:space="0" w:color="auto"/>
                    <w:bottom w:val="none" w:sz="0" w:space="0" w:color="auto"/>
                    <w:right w:val="none" w:sz="0" w:space="0" w:color="auto"/>
                  </w:divBdr>
                </w:div>
                <w:div w:id="2040426815">
                  <w:marLeft w:val="0"/>
                  <w:marRight w:val="0"/>
                  <w:marTop w:val="0"/>
                  <w:marBottom w:val="0"/>
                  <w:divBdr>
                    <w:top w:val="none" w:sz="0" w:space="0" w:color="auto"/>
                    <w:left w:val="none" w:sz="0" w:space="0" w:color="auto"/>
                    <w:bottom w:val="none" w:sz="0" w:space="0" w:color="auto"/>
                    <w:right w:val="none" w:sz="0" w:space="0" w:color="auto"/>
                  </w:divBdr>
                </w:div>
                <w:div w:id="714888579">
                  <w:marLeft w:val="0"/>
                  <w:marRight w:val="0"/>
                  <w:marTop w:val="0"/>
                  <w:marBottom w:val="0"/>
                  <w:divBdr>
                    <w:top w:val="none" w:sz="0" w:space="0" w:color="auto"/>
                    <w:left w:val="none" w:sz="0" w:space="0" w:color="auto"/>
                    <w:bottom w:val="none" w:sz="0" w:space="0" w:color="auto"/>
                    <w:right w:val="none" w:sz="0" w:space="0" w:color="auto"/>
                  </w:divBdr>
                </w:div>
                <w:div w:id="587422364">
                  <w:marLeft w:val="0"/>
                  <w:marRight w:val="0"/>
                  <w:marTop w:val="0"/>
                  <w:marBottom w:val="0"/>
                  <w:divBdr>
                    <w:top w:val="none" w:sz="0" w:space="0" w:color="auto"/>
                    <w:left w:val="none" w:sz="0" w:space="0" w:color="auto"/>
                    <w:bottom w:val="none" w:sz="0" w:space="0" w:color="auto"/>
                    <w:right w:val="none" w:sz="0" w:space="0" w:color="auto"/>
                  </w:divBdr>
                </w:div>
                <w:div w:id="1107116991">
                  <w:marLeft w:val="0"/>
                  <w:marRight w:val="0"/>
                  <w:marTop w:val="0"/>
                  <w:marBottom w:val="0"/>
                  <w:divBdr>
                    <w:top w:val="none" w:sz="0" w:space="0" w:color="auto"/>
                    <w:left w:val="none" w:sz="0" w:space="0" w:color="auto"/>
                    <w:bottom w:val="none" w:sz="0" w:space="0" w:color="auto"/>
                    <w:right w:val="none" w:sz="0" w:space="0" w:color="auto"/>
                  </w:divBdr>
                </w:div>
                <w:div w:id="616985179">
                  <w:marLeft w:val="0"/>
                  <w:marRight w:val="0"/>
                  <w:marTop w:val="0"/>
                  <w:marBottom w:val="0"/>
                  <w:divBdr>
                    <w:top w:val="none" w:sz="0" w:space="0" w:color="auto"/>
                    <w:left w:val="none" w:sz="0" w:space="0" w:color="auto"/>
                    <w:bottom w:val="none" w:sz="0" w:space="0" w:color="auto"/>
                    <w:right w:val="none" w:sz="0" w:space="0" w:color="auto"/>
                  </w:divBdr>
                </w:div>
                <w:div w:id="1000697666">
                  <w:marLeft w:val="0"/>
                  <w:marRight w:val="0"/>
                  <w:marTop w:val="0"/>
                  <w:marBottom w:val="0"/>
                  <w:divBdr>
                    <w:top w:val="none" w:sz="0" w:space="0" w:color="auto"/>
                    <w:left w:val="none" w:sz="0" w:space="0" w:color="auto"/>
                    <w:bottom w:val="none" w:sz="0" w:space="0" w:color="auto"/>
                    <w:right w:val="none" w:sz="0" w:space="0" w:color="auto"/>
                  </w:divBdr>
                </w:div>
                <w:div w:id="1594125663">
                  <w:marLeft w:val="0"/>
                  <w:marRight w:val="0"/>
                  <w:marTop w:val="0"/>
                  <w:marBottom w:val="0"/>
                  <w:divBdr>
                    <w:top w:val="none" w:sz="0" w:space="0" w:color="auto"/>
                    <w:left w:val="none" w:sz="0" w:space="0" w:color="auto"/>
                    <w:bottom w:val="none" w:sz="0" w:space="0" w:color="auto"/>
                    <w:right w:val="none" w:sz="0" w:space="0" w:color="auto"/>
                  </w:divBdr>
                </w:div>
                <w:div w:id="2133282567">
                  <w:marLeft w:val="0"/>
                  <w:marRight w:val="0"/>
                  <w:marTop w:val="0"/>
                  <w:marBottom w:val="0"/>
                  <w:divBdr>
                    <w:top w:val="none" w:sz="0" w:space="0" w:color="auto"/>
                    <w:left w:val="none" w:sz="0" w:space="0" w:color="auto"/>
                    <w:bottom w:val="none" w:sz="0" w:space="0" w:color="auto"/>
                    <w:right w:val="none" w:sz="0" w:space="0" w:color="auto"/>
                  </w:divBdr>
                </w:div>
                <w:div w:id="1577856103">
                  <w:marLeft w:val="0"/>
                  <w:marRight w:val="0"/>
                  <w:marTop w:val="0"/>
                  <w:marBottom w:val="0"/>
                  <w:divBdr>
                    <w:top w:val="none" w:sz="0" w:space="0" w:color="auto"/>
                    <w:left w:val="none" w:sz="0" w:space="0" w:color="auto"/>
                    <w:bottom w:val="none" w:sz="0" w:space="0" w:color="auto"/>
                    <w:right w:val="none" w:sz="0" w:space="0" w:color="auto"/>
                  </w:divBdr>
                </w:div>
                <w:div w:id="1894729822">
                  <w:marLeft w:val="0"/>
                  <w:marRight w:val="0"/>
                  <w:marTop w:val="0"/>
                  <w:marBottom w:val="0"/>
                  <w:divBdr>
                    <w:top w:val="none" w:sz="0" w:space="0" w:color="auto"/>
                    <w:left w:val="none" w:sz="0" w:space="0" w:color="auto"/>
                    <w:bottom w:val="none" w:sz="0" w:space="0" w:color="auto"/>
                    <w:right w:val="none" w:sz="0" w:space="0" w:color="auto"/>
                  </w:divBdr>
                </w:div>
                <w:div w:id="1350568738">
                  <w:marLeft w:val="0"/>
                  <w:marRight w:val="0"/>
                  <w:marTop w:val="0"/>
                  <w:marBottom w:val="0"/>
                  <w:divBdr>
                    <w:top w:val="none" w:sz="0" w:space="0" w:color="auto"/>
                    <w:left w:val="none" w:sz="0" w:space="0" w:color="auto"/>
                    <w:bottom w:val="none" w:sz="0" w:space="0" w:color="auto"/>
                    <w:right w:val="none" w:sz="0" w:space="0" w:color="auto"/>
                  </w:divBdr>
                </w:div>
                <w:div w:id="635574737">
                  <w:marLeft w:val="0"/>
                  <w:marRight w:val="0"/>
                  <w:marTop w:val="0"/>
                  <w:marBottom w:val="0"/>
                  <w:divBdr>
                    <w:top w:val="none" w:sz="0" w:space="0" w:color="auto"/>
                    <w:left w:val="none" w:sz="0" w:space="0" w:color="auto"/>
                    <w:bottom w:val="none" w:sz="0" w:space="0" w:color="auto"/>
                    <w:right w:val="none" w:sz="0" w:space="0" w:color="auto"/>
                  </w:divBdr>
                </w:div>
                <w:div w:id="1880319258">
                  <w:marLeft w:val="0"/>
                  <w:marRight w:val="0"/>
                  <w:marTop w:val="0"/>
                  <w:marBottom w:val="0"/>
                  <w:divBdr>
                    <w:top w:val="none" w:sz="0" w:space="0" w:color="auto"/>
                    <w:left w:val="none" w:sz="0" w:space="0" w:color="auto"/>
                    <w:bottom w:val="none" w:sz="0" w:space="0" w:color="auto"/>
                    <w:right w:val="none" w:sz="0" w:space="0" w:color="auto"/>
                  </w:divBdr>
                </w:div>
                <w:div w:id="777800100">
                  <w:marLeft w:val="0"/>
                  <w:marRight w:val="0"/>
                  <w:marTop w:val="0"/>
                  <w:marBottom w:val="0"/>
                  <w:divBdr>
                    <w:top w:val="none" w:sz="0" w:space="0" w:color="auto"/>
                    <w:left w:val="none" w:sz="0" w:space="0" w:color="auto"/>
                    <w:bottom w:val="none" w:sz="0" w:space="0" w:color="auto"/>
                    <w:right w:val="none" w:sz="0" w:space="0" w:color="auto"/>
                  </w:divBdr>
                </w:div>
                <w:div w:id="843662618">
                  <w:marLeft w:val="0"/>
                  <w:marRight w:val="0"/>
                  <w:marTop w:val="0"/>
                  <w:marBottom w:val="0"/>
                  <w:divBdr>
                    <w:top w:val="none" w:sz="0" w:space="0" w:color="auto"/>
                    <w:left w:val="none" w:sz="0" w:space="0" w:color="auto"/>
                    <w:bottom w:val="none" w:sz="0" w:space="0" w:color="auto"/>
                    <w:right w:val="none" w:sz="0" w:space="0" w:color="auto"/>
                  </w:divBdr>
                </w:div>
                <w:div w:id="233325112">
                  <w:marLeft w:val="0"/>
                  <w:marRight w:val="0"/>
                  <w:marTop w:val="0"/>
                  <w:marBottom w:val="0"/>
                  <w:divBdr>
                    <w:top w:val="none" w:sz="0" w:space="0" w:color="auto"/>
                    <w:left w:val="none" w:sz="0" w:space="0" w:color="auto"/>
                    <w:bottom w:val="none" w:sz="0" w:space="0" w:color="auto"/>
                    <w:right w:val="none" w:sz="0" w:space="0" w:color="auto"/>
                  </w:divBdr>
                </w:div>
                <w:div w:id="1983849649">
                  <w:marLeft w:val="0"/>
                  <w:marRight w:val="0"/>
                  <w:marTop w:val="0"/>
                  <w:marBottom w:val="0"/>
                  <w:divBdr>
                    <w:top w:val="none" w:sz="0" w:space="0" w:color="auto"/>
                    <w:left w:val="none" w:sz="0" w:space="0" w:color="auto"/>
                    <w:bottom w:val="none" w:sz="0" w:space="0" w:color="auto"/>
                    <w:right w:val="none" w:sz="0" w:space="0" w:color="auto"/>
                  </w:divBdr>
                </w:div>
                <w:div w:id="812522168">
                  <w:marLeft w:val="0"/>
                  <w:marRight w:val="0"/>
                  <w:marTop w:val="0"/>
                  <w:marBottom w:val="0"/>
                  <w:divBdr>
                    <w:top w:val="none" w:sz="0" w:space="0" w:color="auto"/>
                    <w:left w:val="none" w:sz="0" w:space="0" w:color="auto"/>
                    <w:bottom w:val="none" w:sz="0" w:space="0" w:color="auto"/>
                    <w:right w:val="none" w:sz="0" w:space="0" w:color="auto"/>
                  </w:divBdr>
                </w:div>
                <w:div w:id="522405873">
                  <w:marLeft w:val="0"/>
                  <w:marRight w:val="0"/>
                  <w:marTop w:val="0"/>
                  <w:marBottom w:val="0"/>
                  <w:divBdr>
                    <w:top w:val="none" w:sz="0" w:space="0" w:color="auto"/>
                    <w:left w:val="none" w:sz="0" w:space="0" w:color="auto"/>
                    <w:bottom w:val="none" w:sz="0" w:space="0" w:color="auto"/>
                    <w:right w:val="none" w:sz="0" w:space="0" w:color="auto"/>
                  </w:divBdr>
                </w:div>
                <w:div w:id="2055617054">
                  <w:marLeft w:val="0"/>
                  <w:marRight w:val="0"/>
                  <w:marTop w:val="0"/>
                  <w:marBottom w:val="0"/>
                  <w:divBdr>
                    <w:top w:val="none" w:sz="0" w:space="0" w:color="auto"/>
                    <w:left w:val="none" w:sz="0" w:space="0" w:color="auto"/>
                    <w:bottom w:val="none" w:sz="0" w:space="0" w:color="auto"/>
                    <w:right w:val="none" w:sz="0" w:space="0" w:color="auto"/>
                  </w:divBdr>
                </w:div>
                <w:div w:id="923342227">
                  <w:marLeft w:val="0"/>
                  <w:marRight w:val="0"/>
                  <w:marTop w:val="0"/>
                  <w:marBottom w:val="0"/>
                  <w:divBdr>
                    <w:top w:val="none" w:sz="0" w:space="0" w:color="auto"/>
                    <w:left w:val="none" w:sz="0" w:space="0" w:color="auto"/>
                    <w:bottom w:val="none" w:sz="0" w:space="0" w:color="auto"/>
                    <w:right w:val="none" w:sz="0" w:space="0" w:color="auto"/>
                  </w:divBdr>
                </w:div>
                <w:div w:id="1142620829">
                  <w:marLeft w:val="0"/>
                  <w:marRight w:val="0"/>
                  <w:marTop w:val="0"/>
                  <w:marBottom w:val="0"/>
                  <w:divBdr>
                    <w:top w:val="none" w:sz="0" w:space="0" w:color="auto"/>
                    <w:left w:val="none" w:sz="0" w:space="0" w:color="auto"/>
                    <w:bottom w:val="none" w:sz="0" w:space="0" w:color="auto"/>
                    <w:right w:val="none" w:sz="0" w:space="0" w:color="auto"/>
                  </w:divBdr>
                </w:div>
                <w:div w:id="1437483510">
                  <w:marLeft w:val="0"/>
                  <w:marRight w:val="0"/>
                  <w:marTop w:val="0"/>
                  <w:marBottom w:val="0"/>
                  <w:divBdr>
                    <w:top w:val="none" w:sz="0" w:space="0" w:color="auto"/>
                    <w:left w:val="none" w:sz="0" w:space="0" w:color="auto"/>
                    <w:bottom w:val="none" w:sz="0" w:space="0" w:color="auto"/>
                    <w:right w:val="none" w:sz="0" w:space="0" w:color="auto"/>
                  </w:divBdr>
                </w:div>
                <w:div w:id="336273347">
                  <w:marLeft w:val="0"/>
                  <w:marRight w:val="0"/>
                  <w:marTop w:val="0"/>
                  <w:marBottom w:val="0"/>
                  <w:divBdr>
                    <w:top w:val="none" w:sz="0" w:space="0" w:color="auto"/>
                    <w:left w:val="none" w:sz="0" w:space="0" w:color="auto"/>
                    <w:bottom w:val="none" w:sz="0" w:space="0" w:color="auto"/>
                    <w:right w:val="none" w:sz="0" w:space="0" w:color="auto"/>
                  </w:divBdr>
                </w:div>
                <w:div w:id="2104372515">
                  <w:marLeft w:val="0"/>
                  <w:marRight w:val="0"/>
                  <w:marTop w:val="0"/>
                  <w:marBottom w:val="0"/>
                  <w:divBdr>
                    <w:top w:val="none" w:sz="0" w:space="0" w:color="auto"/>
                    <w:left w:val="none" w:sz="0" w:space="0" w:color="auto"/>
                    <w:bottom w:val="none" w:sz="0" w:space="0" w:color="auto"/>
                    <w:right w:val="none" w:sz="0" w:space="0" w:color="auto"/>
                  </w:divBdr>
                </w:div>
                <w:div w:id="687678509">
                  <w:marLeft w:val="0"/>
                  <w:marRight w:val="0"/>
                  <w:marTop w:val="0"/>
                  <w:marBottom w:val="0"/>
                  <w:divBdr>
                    <w:top w:val="none" w:sz="0" w:space="0" w:color="auto"/>
                    <w:left w:val="none" w:sz="0" w:space="0" w:color="auto"/>
                    <w:bottom w:val="none" w:sz="0" w:space="0" w:color="auto"/>
                    <w:right w:val="none" w:sz="0" w:space="0" w:color="auto"/>
                  </w:divBdr>
                </w:div>
                <w:div w:id="1503740393">
                  <w:marLeft w:val="0"/>
                  <w:marRight w:val="0"/>
                  <w:marTop w:val="0"/>
                  <w:marBottom w:val="0"/>
                  <w:divBdr>
                    <w:top w:val="none" w:sz="0" w:space="0" w:color="auto"/>
                    <w:left w:val="none" w:sz="0" w:space="0" w:color="auto"/>
                    <w:bottom w:val="none" w:sz="0" w:space="0" w:color="auto"/>
                    <w:right w:val="none" w:sz="0" w:space="0" w:color="auto"/>
                  </w:divBdr>
                </w:div>
                <w:div w:id="681125970">
                  <w:marLeft w:val="0"/>
                  <w:marRight w:val="0"/>
                  <w:marTop w:val="0"/>
                  <w:marBottom w:val="0"/>
                  <w:divBdr>
                    <w:top w:val="none" w:sz="0" w:space="0" w:color="auto"/>
                    <w:left w:val="none" w:sz="0" w:space="0" w:color="auto"/>
                    <w:bottom w:val="none" w:sz="0" w:space="0" w:color="auto"/>
                    <w:right w:val="none" w:sz="0" w:space="0" w:color="auto"/>
                  </w:divBdr>
                </w:div>
                <w:div w:id="1708990141">
                  <w:marLeft w:val="0"/>
                  <w:marRight w:val="0"/>
                  <w:marTop w:val="0"/>
                  <w:marBottom w:val="0"/>
                  <w:divBdr>
                    <w:top w:val="none" w:sz="0" w:space="0" w:color="auto"/>
                    <w:left w:val="none" w:sz="0" w:space="0" w:color="auto"/>
                    <w:bottom w:val="none" w:sz="0" w:space="0" w:color="auto"/>
                    <w:right w:val="none" w:sz="0" w:space="0" w:color="auto"/>
                  </w:divBdr>
                </w:div>
                <w:div w:id="1329019535">
                  <w:marLeft w:val="0"/>
                  <w:marRight w:val="0"/>
                  <w:marTop w:val="0"/>
                  <w:marBottom w:val="0"/>
                  <w:divBdr>
                    <w:top w:val="none" w:sz="0" w:space="0" w:color="auto"/>
                    <w:left w:val="none" w:sz="0" w:space="0" w:color="auto"/>
                    <w:bottom w:val="none" w:sz="0" w:space="0" w:color="auto"/>
                    <w:right w:val="none" w:sz="0" w:space="0" w:color="auto"/>
                  </w:divBdr>
                </w:div>
                <w:div w:id="382294162">
                  <w:marLeft w:val="0"/>
                  <w:marRight w:val="0"/>
                  <w:marTop w:val="0"/>
                  <w:marBottom w:val="0"/>
                  <w:divBdr>
                    <w:top w:val="none" w:sz="0" w:space="0" w:color="auto"/>
                    <w:left w:val="none" w:sz="0" w:space="0" w:color="auto"/>
                    <w:bottom w:val="none" w:sz="0" w:space="0" w:color="auto"/>
                    <w:right w:val="none" w:sz="0" w:space="0" w:color="auto"/>
                  </w:divBdr>
                </w:div>
                <w:div w:id="1947347329">
                  <w:marLeft w:val="0"/>
                  <w:marRight w:val="0"/>
                  <w:marTop w:val="0"/>
                  <w:marBottom w:val="0"/>
                  <w:divBdr>
                    <w:top w:val="none" w:sz="0" w:space="0" w:color="auto"/>
                    <w:left w:val="none" w:sz="0" w:space="0" w:color="auto"/>
                    <w:bottom w:val="none" w:sz="0" w:space="0" w:color="auto"/>
                    <w:right w:val="none" w:sz="0" w:space="0" w:color="auto"/>
                  </w:divBdr>
                </w:div>
                <w:div w:id="1409890012">
                  <w:marLeft w:val="0"/>
                  <w:marRight w:val="0"/>
                  <w:marTop w:val="0"/>
                  <w:marBottom w:val="0"/>
                  <w:divBdr>
                    <w:top w:val="none" w:sz="0" w:space="0" w:color="auto"/>
                    <w:left w:val="none" w:sz="0" w:space="0" w:color="auto"/>
                    <w:bottom w:val="none" w:sz="0" w:space="0" w:color="auto"/>
                    <w:right w:val="none" w:sz="0" w:space="0" w:color="auto"/>
                  </w:divBdr>
                </w:div>
                <w:div w:id="916938317">
                  <w:marLeft w:val="0"/>
                  <w:marRight w:val="0"/>
                  <w:marTop w:val="0"/>
                  <w:marBottom w:val="0"/>
                  <w:divBdr>
                    <w:top w:val="none" w:sz="0" w:space="0" w:color="auto"/>
                    <w:left w:val="none" w:sz="0" w:space="0" w:color="auto"/>
                    <w:bottom w:val="none" w:sz="0" w:space="0" w:color="auto"/>
                    <w:right w:val="none" w:sz="0" w:space="0" w:color="auto"/>
                  </w:divBdr>
                </w:div>
                <w:div w:id="1509446556">
                  <w:marLeft w:val="0"/>
                  <w:marRight w:val="0"/>
                  <w:marTop w:val="0"/>
                  <w:marBottom w:val="0"/>
                  <w:divBdr>
                    <w:top w:val="none" w:sz="0" w:space="0" w:color="auto"/>
                    <w:left w:val="none" w:sz="0" w:space="0" w:color="auto"/>
                    <w:bottom w:val="none" w:sz="0" w:space="0" w:color="auto"/>
                    <w:right w:val="none" w:sz="0" w:space="0" w:color="auto"/>
                  </w:divBdr>
                </w:div>
                <w:div w:id="4984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KISCOM0</dc:creator>
  <cp:lastModifiedBy>KISCOM0</cp:lastModifiedBy>
  <cp:revision>4</cp:revision>
  <dcterms:created xsi:type="dcterms:W3CDTF">2017-05-10T08:30:00Z</dcterms:created>
  <dcterms:modified xsi:type="dcterms:W3CDTF">2017-08-28T19:00:00Z</dcterms:modified>
</cp:coreProperties>
</file>