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266472"/>
        <w:docPartObj>
          <w:docPartGallery w:val="Cover Pages"/>
          <w:docPartUnique/>
        </w:docPartObj>
      </w:sdtPr>
      <w:sdtEndPr>
        <w:rPr>
          <w:noProof/>
          <w:lang w:eastAsia="zh-TW"/>
        </w:rPr>
      </w:sdtEndPr>
      <w:sdtContent>
        <w:p w:rsidR="00685303" w:rsidRDefault="006F34EA" w:rsidP="00A3128A">
          <w:r>
            <w:rPr>
              <w:noProof/>
            </w:rPr>
            <w:pict>
              <v:shapetype id="_x0000_t202" coordsize="21600,21600" o:spt="202" path="m,l,21600r21600,l21600,xe">
                <v:stroke joinstyle="miter"/>
                <v:path gradientshapeok="t" o:connecttype="rect"/>
              </v:shapetype>
              <v:shape id="_x0000_s1067" type="#_x0000_t202" style="position:absolute;margin-left:-71.5pt;margin-top:-75pt;width:610.4pt;height:36pt;z-index:251667456;mso-position-horizontal-relative:text;mso-position-vertical-relative:text">
                <v:textbox>
                  <w:txbxContent>
                    <w:p w:rsidR="00A3128A" w:rsidRDefault="00A3128A" w:rsidP="00A3128A">
                      <w:pPr>
                        <w:spacing w:after="0" w:line="240" w:lineRule="auto"/>
                      </w:pPr>
                      <w:r w:rsidRPr="00A3128A">
                        <w:rPr>
                          <w:b/>
                          <w:color w:val="FF0000"/>
                        </w:rPr>
                        <w:t>Head Office:</w:t>
                      </w:r>
                      <w:r>
                        <w:t xml:space="preserve"> </w:t>
                      </w:r>
                      <w:r w:rsidRPr="00A3128A">
                        <w:rPr>
                          <w:i/>
                        </w:rPr>
                        <w:t xml:space="preserve">PTIL Plaza, Opposite </w:t>
                      </w:r>
                      <w:proofErr w:type="spellStart"/>
                      <w:r w:rsidRPr="00A3128A">
                        <w:rPr>
                          <w:i/>
                        </w:rPr>
                        <w:t>Zarmaganda</w:t>
                      </w:r>
                      <w:proofErr w:type="spellEnd"/>
                      <w:r w:rsidRPr="00A3128A">
                        <w:rPr>
                          <w:i/>
                        </w:rPr>
                        <w:t xml:space="preserve"> Ju</w:t>
                      </w:r>
                      <w:r w:rsidR="00741176">
                        <w:rPr>
                          <w:i/>
                        </w:rPr>
                        <w:t>n</w:t>
                      </w:r>
                      <w:r w:rsidRPr="00A3128A">
                        <w:rPr>
                          <w:i/>
                        </w:rPr>
                        <w:t xml:space="preserve">ction, </w:t>
                      </w:r>
                      <w:proofErr w:type="spellStart"/>
                      <w:r w:rsidRPr="00A3128A">
                        <w:rPr>
                          <w:i/>
                        </w:rPr>
                        <w:t>Yakubu</w:t>
                      </w:r>
                      <w:proofErr w:type="spellEnd"/>
                      <w:r w:rsidRPr="00A3128A">
                        <w:rPr>
                          <w:i/>
                        </w:rPr>
                        <w:t xml:space="preserve"> </w:t>
                      </w:r>
                      <w:proofErr w:type="spellStart"/>
                      <w:r w:rsidRPr="00A3128A">
                        <w:rPr>
                          <w:i/>
                        </w:rPr>
                        <w:t>Gowan</w:t>
                      </w:r>
                      <w:proofErr w:type="spellEnd"/>
                      <w:r w:rsidRPr="00A3128A">
                        <w:rPr>
                          <w:i/>
                        </w:rPr>
                        <w:t xml:space="preserve"> Way </w:t>
                      </w:r>
                      <w:proofErr w:type="spellStart"/>
                      <w:r w:rsidRPr="00A3128A">
                        <w:rPr>
                          <w:i/>
                        </w:rPr>
                        <w:t>Jos</w:t>
                      </w:r>
                      <w:proofErr w:type="spellEnd"/>
                      <w:r w:rsidRPr="00A3128A">
                        <w:rPr>
                          <w:i/>
                        </w:rPr>
                        <w:t>;</w:t>
                      </w:r>
                      <w:r>
                        <w:t xml:space="preserve"> </w:t>
                      </w:r>
                      <w:proofErr w:type="gramStart"/>
                      <w:r w:rsidRPr="00A3128A">
                        <w:rPr>
                          <w:b/>
                          <w:color w:val="FF0000"/>
                        </w:rPr>
                        <w:t xml:space="preserve">Postal </w:t>
                      </w:r>
                      <w:r>
                        <w:rPr>
                          <w:b/>
                          <w:color w:val="FF0000"/>
                        </w:rPr>
                        <w:t xml:space="preserve"> Address</w:t>
                      </w:r>
                      <w:proofErr w:type="gramEnd"/>
                      <w:r>
                        <w:t xml:space="preserve">: </w:t>
                      </w:r>
                      <w:r w:rsidRPr="00A3128A">
                        <w:rPr>
                          <w:i/>
                        </w:rPr>
                        <w:t xml:space="preserve">P.O Box 1682 </w:t>
                      </w:r>
                      <w:proofErr w:type="spellStart"/>
                      <w:r w:rsidRPr="00A3128A">
                        <w:rPr>
                          <w:i/>
                        </w:rPr>
                        <w:t>Jos</w:t>
                      </w:r>
                      <w:proofErr w:type="spellEnd"/>
                      <w:r>
                        <w:rPr>
                          <w:i/>
                        </w:rPr>
                        <w:t xml:space="preserve">, </w:t>
                      </w:r>
                      <w:r w:rsidRPr="00A3128A">
                        <w:rPr>
                          <w:i/>
                        </w:rPr>
                        <w:t>9300</w:t>
                      </w:r>
                      <w:r>
                        <w:rPr>
                          <w:i/>
                        </w:rPr>
                        <w:t>0</w:t>
                      </w:r>
                      <w:r w:rsidRPr="00A3128A">
                        <w:rPr>
                          <w:i/>
                        </w:rPr>
                        <w:t>1 Nigeria</w:t>
                      </w:r>
                      <w:r>
                        <w:t xml:space="preserve"> </w:t>
                      </w:r>
                    </w:p>
                    <w:p w:rsidR="00A3128A" w:rsidRDefault="00A3128A" w:rsidP="00A3128A">
                      <w:pPr>
                        <w:spacing w:after="0" w:line="240" w:lineRule="auto"/>
                      </w:pPr>
                      <w:proofErr w:type="spellStart"/>
                      <w:r w:rsidRPr="00A3128A">
                        <w:rPr>
                          <w:b/>
                          <w:color w:val="FF0000"/>
                        </w:rPr>
                        <w:t>Emai</w:t>
                      </w:r>
                      <w:proofErr w:type="spellEnd"/>
                      <w:r w:rsidRPr="00A3128A">
                        <w:rPr>
                          <w:b/>
                          <w:color w:val="FF0000"/>
                        </w:rPr>
                        <w:t>:</w:t>
                      </w:r>
                      <w:r>
                        <w:t xml:space="preserve"> </w:t>
                      </w:r>
                      <w:hyperlink r:id="rId9" w:history="1">
                        <w:r w:rsidRPr="00A3128A">
                          <w:rPr>
                            <w:rStyle w:val="Hyperlink"/>
                            <w:i/>
                          </w:rPr>
                          <w:t>girlseducationmission@gmail.com</w:t>
                        </w:r>
                      </w:hyperlink>
                      <w:r w:rsidRPr="00A3128A">
                        <w:rPr>
                          <w:i/>
                        </w:rPr>
                        <w:t>;</w:t>
                      </w:r>
                      <w:r>
                        <w:t xml:space="preserve"> </w:t>
                      </w:r>
                      <w:r w:rsidRPr="00A3128A">
                        <w:rPr>
                          <w:b/>
                          <w:color w:val="FF0000"/>
                        </w:rPr>
                        <w:t>Website:</w:t>
                      </w:r>
                      <w:r>
                        <w:t xml:space="preserve"> </w:t>
                      </w:r>
                      <w:proofErr w:type="gramStart"/>
                      <w:r w:rsidRPr="00A3128A">
                        <w:rPr>
                          <w:i/>
                        </w:rPr>
                        <w:t>girlseducationmissioninternational.org ;</w:t>
                      </w:r>
                      <w:proofErr w:type="gramEnd"/>
                      <w:r>
                        <w:t xml:space="preserve"> </w:t>
                      </w:r>
                      <w:r w:rsidRPr="00A3128A">
                        <w:rPr>
                          <w:b/>
                          <w:color w:val="FF0000"/>
                        </w:rPr>
                        <w:t>Phone:</w:t>
                      </w:r>
                      <w:r>
                        <w:t xml:space="preserve"> </w:t>
                      </w:r>
                      <w:r w:rsidRPr="00A3128A">
                        <w:rPr>
                          <w:i/>
                        </w:rPr>
                        <w:t>+2347034879521</w:t>
                      </w:r>
                    </w:p>
                    <w:p w:rsidR="00A3128A" w:rsidRDefault="00A3128A" w:rsidP="00A3128A">
                      <w:pPr>
                        <w:spacing w:after="0"/>
                      </w:pPr>
                    </w:p>
                    <w:p w:rsidR="00A3128A" w:rsidRDefault="00A3128A"/>
                    <w:p w:rsidR="00A3128A" w:rsidRDefault="00A3128A"/>
                  </w:txbxContent>
                </v:textbox>
              </v:shape>
            </w:pict>
          </w:r>
          <w:r>
            <w:rPr>
              <w:noProof/>
            </w:rPr>
            <w:pict>
              <v:group id="_x0000_s1053" style="position:absolute;margin-left:405.75pt;margin-top:-7.85pt;width:244.8pt;height:11in;z-index:251660288;mso-width-percent:400;mso-height-percent:1000;mso-position-horizontal-relative:page;mso-position-vertical-relative:page;mso-width-percent:400;mso-height-percent:1000" coordorigin="7329" coordsize="4911,15840" o:allowincell="f">
                <v:group id="_x0000_s1054"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55" style="position:absolute;left:7755;width:4505;height:15840;mso-height-percent:1000;mso-position-vertical:top;mso-position-vertical-relative:page;mso-height-percent:1000" fillcolor="#9bbb59 [3206]" stroked="f" strokecolor="#d8d8d8 [2732]">
                    <v:fill color2="#bfbfbf [2412]" rotate="t"/>
                  </v:rect>
                  <v:rect id="_x0000_s1056" style="position:absolute;left:7560;top:8;width:195;height:15825;mso-height-percent:1000;mso-position-vertical-relative:page;mso-height-percent:1000;mso-width-relative:margin;v-text-anchor:middle" fillcolor="#9bbb59 [3206]" stroked="f" strokecolor="white [3212]" strokeweight="1pt">
                    <v:fill r:id="rId10" o:title="Light vertical" opacity="52429f" o:opacity2="52429f" type="pattern"/>
                    <v:shadow color="#d8d8d8 [2732]" offset="3pt,3pt" offset2="2pt,2pt"/>
                  </v:rect>
                </v:group>
                <v:rect id="_x0000_s1057"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57" inset="28.8pt,14.4pt,14.4pt,14.4pt">
                    <w:txbxContent>
                      <w:p w:rsidR="00E82048" w:rsidRDefault="00E82048" w:rsidP="00A3128A">
                        <w:pPr>
                          <w:pStyle w:val="NoSpacing"/>
                          <w:jc w:val="center"/>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noProof/>
                            <w:color w:val="FFFFFF" w:themeColor="background1"/>
                            <w:sz w:val="96"/>
                            <w:szCs w:val="96"/>
                          </w:rPr>
                          <w:drawing>
                            <wp:inline distT="0" distB="0" distL="0" distR="0">
                              <wp:extent cx="1465684" cy="1158363"/>
                              <wp:effectExtent l="19050" t="0" r="1166" b="0"/>
                              <wp:docPr id="7" name="Picture 6" descr="15822580_1244217335658102_85683256336388807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22580_1244217335658102_8568325633638880732_n.jpg"/>
                                      <pic:cNvPicPr/>
                                    </pic:nvPicPr>
                                    <pic:blipFill>
                                      <a:blip r:embed="rId11"/>
                                      <a:stretch>
                                        <a:fillRect/>
                                      </a:stretch>
                                    </pic:blipFill>
                                    <pic:spPr>
                                      <a:xfrm>
                                        <a:off x="0" y="0"/>
                                        <a:ext cx="1468948" cy="1160943"/>
                                      </a:xfrm>
                                      <a:prstGeom prst="rect">
                                        <a:avLst/>
                                      </a:prstGeom>
                                    </pic:spPr>
                                  </pic:pic>
                                </a:graphicData>
                              </a:graphic>
                            </wp:inline>
                          </w:drawing>
                        </w:r>
                      </w:p>
                    </w:txbxContent>
                  </v:textbox>
                </v:rect>
                <v:rect id="_x0000_s1058"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58" inset="28.8pt,14.4pt,14.4pt,14.4pt">
                    <w:txbxContent>
                      <w:sdt>
                        <w:sdtPr>
                          <w:rPr>
                            <w:color w:val="FFFFFF" w:themeColor="background1"/>
                          </w:rPr>
                          <w:alias w:val="Author"/>
                          <w:id w:val="4269968"/>
                          <w:dataBinding w:prefixMappings="xmlns:ns0='http://schemas.openxmlformats.org/package/2006/metadata/core-properties' xmlns:ns1='http://purl.org/dc/elements/1.1/'" w:xpath="/ns0:coreProperties[1]/ns1:creator[1]" w:storeItemID="{6C3C8BC8-F283-45AE-878A-BAB7291924A1}"/>
                          <w:text/>
                        </w:sdtPr>
                        <w:sdtContent>
                          <w:p w:rsidR="00E82048" w:rsidRDefault="00AB6DAD">
                            <w:pPr>
                              <w:pStyle w:val="NoSpacing"/>
                              <w:spacing w:line="360" w:lineRule="auto"/>
                              <w:rPr>
                                <w:color w:val="FFFFFF" w:themeColor="background1"/>
                              </w:rPr>
                            </w:pPr>
                            <w:r>
                              <w:rPr>
                                <w:color w:val="FFFFFF" w:themeColor="background1"/>
                              </w:rPr>
                              <w:t xml:space="preserve">By </w:t>
                            </w:r>
                            <w:proofErr w:type="spellStart"/>
                            <w:r w:rsidR="00E82048">
                              <w:rPr>
                                <w:color w:val="FFFFFF" w:themeColor="background1"/>
                              </w:rPr>
                              <w:t>Keturah</w:t>
                            </w:r>
                            <w:proofErr w:type="spellEnd"/>
                            <w:r w:rsidR="00E82048">
                              <w:rPr>
                                <w:color w:val="FFFFFF" w:themeColor="background1"/>
                              </w:rPr>
                              <w:t xml:space="preserve"> </w:t>
                            </w:r>
                            <w:proofErr w:type="spellStart"/>
                            <w:r w:rsidR="00E82048">
                              <w:rPr>
                                <w:color w:val="FFFFFF" w:themeColor="background1"/>
                              </w:rPr>
                              <w:t>Shammah</w:t>
                            </w:r>
                            <w:proofErr w:type="spellEnd"/>
                          </w:p>
                        </w:sdtContent>
                      </w:sdt>
                      <w:sdt>
                        <w:sdtPr>
                          <w:rPr>
                            <w:color w:val="FFFFFF" w:themeColor="background1"/>
                          </w:rPr>
                          <w:alias w:val="Company"/>
                          <w:id w:val="4269969"/>
                          <w:dataBinding w:prefixMappings="xmlns:ns0='http://schemas.openxmlformats.org/officeDocument/2006/extended-properties'" w:xpath="/ns0:Properties[1]/ns0:Company[1]" w:storeItemID="{6668398D-A668-4E3E-A5EB-62B293D839F1}"/>
                          <w:text/>
                        </w:sdtPr>
                        <w:sdtContent>
                          <w:p w:rsidR="00E82048" w:rsidRDefault="00E82048">
                            <w:pPr>
                              <w:pStyle w:val="NoSpacing"/>
                              <w:spacing w:line="360" w:lineRule="auto"/>
                              <w:rPr>
                                <w:color w:val="FFFFFF" w:themeColor="background1"/>
                              </w:rPr>
                            </w:pPr>
                            <w:r>
                              <w:rPr>
                                <w:color w:val="FFFFFF" w:themeColor="background1"/>
                              </w:rPr>
                              <w:t>Executive Director</w:t>
                            </w:r>
                          </w:p>
                        </w:sdtContent>
                      </w:sdt>
                      <w:sdt>
                        <w:sdtPr>
                          <w:rPr>
                            <w:color w:val="FFFFFF" w:themeColor="background1"/>
                          </w:rPr>
                          <w:alias w:val="Date"/>
                          <w:id w:val="4269970"/>
                          <w:dataBinding w:prefixMappings="xmlns:ns0='http://schemas.microsoft.com/office/2006/coverPageProps'" w:xpath="/ns0:CoverPageProperties[1]/ns0:PublishDate[1]" w:storeItemID="{55AF091B-3C7A-41E3-B477-F2FDAA23CFDA}"/>
                          <w:date w:fullDate="2017-09-25T00:00:00Z">
                            <w:dateFormat w:val="M/d/yyyy"/>
                            <w:lid w:val="en-US"/>
                            <w:storeMappedDataAs w:val="dateTime"/>
                            <w:calendar w:val="gregorian"/>
                          </w:date>
                        </w:sdtPr>
                        <w:sdtContent>
                          <w:p w:rsidR="00E82048" w:rsidRDefault="00BC75E5">
                            <w:pPr>
                              <w:pStyle w:val="NoSpacing"/>
                              <w:spacing w:line="360" w:lineRule="auto"/>
                              <w:rPr>
                                <w:color w:val="FFFFFF" w:themeColor="background1"/>
                              </w:rPr>
                            </w:pPr>
                            <w:r>
                              <w:rPr>
                                <w:color w:val="FFFFFF" w:themeColor="background1"/>
                              </w:rPr>
                              <w:t>9/25/2017</w:t>
                            </w:r>
                          </w:p>
                        </w:sdtContent>
                      </w:sdt>
                    </w:txbxContent>
                  </v:textbox>
                </v:rect>
                <w10:wrap anchorx="page" anchory="page"/>
              </v:group>
            </w:pict>
          </w:r>
          <w:r w:rsidR="004D7E75" w:rsidRPr="004D7E75">
            <w:rPr>
              <w:noProof/>
            </w:rPr>
            <w:drawing>
              <wp:inline distT="0" distB="0" distL="0" distR="0">
                <wp:extent cx="3714750" cy="1752600"/>
                <wp:effectExtent l="19050" t="0" r="0" b="0"/>
                <wp:docPr id="10" name="Picture 6" descr="C:\Users\El1keturah\AppData\Local\Microsoft\Windows\Temporary Internet Files\Content.Word\gir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1keturah\AppData\Local\Microsoft\Windows\Temporary Internet Files\Content.Word\girls.jpg"/>
                        <pic:cNvPicPr>
                          <a:picLocks noChangeAspect="1" noChangeArrowheads="1"/>
                        </pic:cNvPicPr>
                      </pic:nvPicPr>
                      <pic:blipFill>
                        <a:blip r:embed="rId12" cstate="print"/>
                        <a:srcRect/>
                        <a:stretch>
                          <a:fillRect/>
                        </a:stretch>
                      </pic:blipFill>
                      <pic:spPr bwMode="auto">
                        <a:xfrm>
                          <a:off x="0" y="0"/>
                          <a:ext cx="3714750" cy="1752600"/>
                        </a:xfrm>
                        <a:prstGeom prst="rect">
                          <a:avLst/>
                        </a:prstGeom>
                        <a:noFill/>
                        <a:ln w="9525">
                          <a:noFill/>
                          <a:miter lim="800000"/>
                          <a:headEnd/>
                          <a:tailEnd/>
                        </a:ln>
                      </pic:spPr>
                    </pic:pic>
                  </a:graphicData>
                </a:graphic>
              </wp:inline>
            </w:drawing>
          </w:r>
        </w:p>
        <w:p w:rsidR="00685303" w:rsidRDefault="006F34EA">
          <w:r>
            <w:rPr>
              <w:noProof/>
            </w:rPr>
            <w:pict>
              <v:rect id="_x0000_s1059" style="position:absolute;margin-left:0;margin-top:227.25pt;width:549.75pt;height:128.65pt;z-index:251662336;mso-width-percent:900;mso-top-percent:250;mso-position-horizontal:left;mso-position-horizontal-relative:page;mso-position-vertical-relative:page;mso-width-percent:900;mso-top-percent:250;v-text-anchor:middle" o:allowincell="f" fillcolor="#4f81bd [3204]" strokecolor="white [3212]" strokeweight="1pt">
                <v:fill color2="#365f91 [2404]"/>
                <v:shadow color="#d8d8d8 [2732]" offset="3pt,3pt" offset2="2pt,2pt"/>
                <v:textbox style="mso-next-textbox:#_x0000_s1059" inset="14.4pt,,14.4pt">
                  <w:txbxContent>
                    <w:sdt>
                      <w:sdtPr>
                        <w:rPr>
                          <w:rFonts w:asciiTheme="majorHAnsi" w:eastAsiaTheme="majorEastAsia" w:hAnsiTheme="majorHAnsi" w:cstheme="majorBidi"/>
                          <w:color w:val="FFFFFF" w:themeColor="background1"/>
                          <w:sz w:val="72"/>
                          <w:szCs w:val="72"/>
                        </w:rPr>
                        <w:alias w:val="Title"/>
                        <w:id w:val="4269971"/>
                        <w:dataBinding w:prefixMappings="xmlns:ns0='http://schemas.openxmlformats.org/package/2006/metadata/core-properties' xmlns:ns1='http://purl.org/dc/elements/1.1/'" w:xpath="/ns0:coreProperties[1]/ns1:title[1]" w:storeItemID="{6C3C8BC8-F283-45AE-878A-BAB7291924A1}"/>
                        <w:text/>
                      </w:sdtPr>
                      <w:sdtContent>
                        <w:p w:rsidR="00E82048" w:rsidRDefault="00E82048">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OVERVIEW REPORT OF ACTIVITIES</w:t>
                          </w:r>
                        </w:p>
                      </w:sdtContent>
                    </w:sdt>
                    <w:p w:rsidR="00E82048" w:rsidRDefault="00E82048"/>
                  </w:txbxContent>
                </v:textbox>
                <w10:wrap anchorx="page" anchory="page"/>
              </v:rect>
            </w:pict>
          </w:r>
        </w:p>
        <w:p w:rsidR="00685303" w:rsidRDefault="006F34EA">
          <w:pPr>
            <w:rPr>
              <w:noProof/>
              <w:lang w:eastAsia="zh-TW"/>
            </w:rPr>
          </w:pPr>
          <w:r>
            <w:rPr>
              <w:noProof/>
              <w:lang w:eastAsia="zh-TW"/>
            </w:rPr>
            <w:pict>
              <v:shape id="_x0000_s1061" type="#_x0000_t202" style="position:absolute;margin-left:30pt;margin-top:351.3pt;width:367.45pt;height:502.75pt;z-index:251664384;mso-position-horizontal-relative:page;mso-position-vertical-relative:page" o:allowincell="f" fillcolor="#e6eed5 [822]" stroked="f" strokecolor="#622423 [1605]" strokeweight="6pt">
                <v:fill r:id="rId13" o:title="Narrow horizontal" type="pattern"/>
                <v:stroke linestyle="thickThin"/>
                <v:textbox style="mso-next-textbox:#_x0000_s1061" inset="18pt,18pt,18pt,18pt">
                  <w:txbxContent>
                    <w:p w:rsidR="00E82048" w:rsidRDefault="00E82048" w:rsidP="004915B1">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p>
                    <w:p w:rsidR="00E82048" w:rsidRDefault="00E82048" w:rsidP="004D7E75">
                      <w:pPr>
                        <w:pBdr>
                          <w:top w:val="thinThickSmallGap" w:sz="36" w:space="10"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i/>
                          <w:iCs/>
                          <w:sz w:val="20"/>
                          <w:szCs w:val="20"/>
                        </w:rPr>
                      </w:pPr>
                    </w:p>
                    <w:p w:rsidR="00E82048" w:rsidRPr="004D7E75" w:rsidRDefault="0037724C" w:rsidP="004D7E75">
                      <w:pPr>
                        <w:pBdr>
                          <w:top w:val="thinThickSmallGap" w:sz="36" w:space="10" w:color="622423" w:themeColor="accent2" w:themeShade="7F"/>
                          <w:bottom w:val="thickThinSmallGap" w:sz="36" w:space="10" w:color="622423" w:themeColor="accent2" w:themeShade="7F"/>
                        </w:pBdr>
                        <w:spacing w:after="160"/>
                        <w:jc w:val="center"/>
                        <w:rPr>
                          <w:rFonts w:ascii="Algerian" w:eastAsiaTheme="majorEastAsia" w:hAnsi="Algerian" w:cs="Aharoni"/>
                          <w:b/>
                          <w:i/>
                          <w:iCs/>
                          <w:color w:val="00B050"/>
                          <w:sz w:val="28"/>
                          <w:szCs w:val="28"/>
                        </w:rPr>
                      </w:pPr>
                      <w:proofErr w:type="gramStart"/>
                      <w:r w:rsidRPr="004D7E75">
                        <w:rPr>
                          <w:rFonts w:ascii="Algerian" w:eastAsiaTheme="majorEastAsia" w:hAnsi="Algerian" w:cstheme="majorBidi"/>
                          <w:b/>
                          <w:i/>
                          <w:iCs/>
                          <w:color w:val="244061" w:themeColor="accent1" w:themeShade="80"/>
                          <w:sz w:val="28"/>
                          <w:szCs w:val="28"/>
                        </w:rPr>
                        <w:t>GIRLS</w:t>
                      </w:r>
                      <w:proofErr w:type="gramEnd"/>
                      <w:r w:rsidRPr="004D7E75">
                        <w:rPr>
                          <w:rFonts w:ascii="Algerian" w:eastAsiaTheme="majorEastAsia" w:hAnsi="Algerian" w:cstheme="majorBidi"/>
                          <w:b/>
                          <w:i/>
                          <w:iCs/>
                          <w:color w:val="244061" w:themeColor="accent1" w:themeShade="80"/>
                          <w:sz w:val="28"/>
                          <w:szCs w:val="28"/>
                        </w:rPr>
                        <w:t xml:space="preserve"> EDUCATIONAL</w:t>
                      </w:r>
                      <w:r w:rsidR="00E82048" w:rsidRPr="004D7E75">
                        <w:rPr>
                          <w:rFonts w:ascii="Algerian" w:eastAsiaTheme="majorEastAsia" w:hAnsi="Algerian" w:cstheme="majorBidi"/>
                          <w:b/>
                          <w:i/>
                          <w:iCs/>
                          <w:color w:val="244061" w:themeColor="accent1" w:themeShade="80"/>
                          <w:sz w:val="28"/>
                          <w:szCs w:val="28"/>
                        </w:rPr>
                        <w:t xml:space="preserve"> MISSION </w:t>
                      </w:r>
                      <w:r w:rsidRPr="004D7E75">
                        <w:rPr>
                          <w:rFonts w:ascii="Algerian" w:eastAsiaTheme="majorEastAsia" w:hAnsi="Algerian" w:cstheme="majorBidi"/>
                          <w:b/>
                          <w:i/>
                          <w:iCs/>
                          <w:color w:val="244061" w:themeColor="accent1" w:themeShade="80"/>
                          <w:sz w:val="28"/>
                          <w:szCs w:val="28"/>
                        </w:rPr>
                        <w:t>INTERNATIONAL</w:t>
                      </w:r>
                      <w:r>
                        <w:rPr>
                          <w:rFonts w:ascii="Algerian" w:eastAsiaTheme="majorEastAsia" w:hAnsi="Algerian" w:cstheme="majorBidi"/>
                          <w:b/>
                          <w:i/>
                          <w:iCs/>
                          <w:sz w:val="28"/>
                          <w:szCs w:val="28"/>
                        </w:rPr>
                        <w:t xml:space="preserve"> </w:t>
                      </w:r>
                      <w:r>
                        <w:rPr>
                          <w:rFonts w:ascii="Bodoni MT Black" w:eastAsiaTheme="majorEastAsia" w:hAnsi="Bodoni MT Black" w:cs="Aharoni"/>
                          <w:b/>
                          <w:i/>
                          <w:iCs/>
                          <w:color w:val="00B050"/>
                          <w:sz w:val="24"/>
                          <w:szCs w:val="24"/>
                        </w:rPr>
                        <w:t>Award-</w:t>
                      </w:r>
                      <w:r w:rsidR="00E82048">
                        <w:rPr>
                          <w:rFonts w:ascii="Bodoni MT Black" w:eastAsiaTheme="majorEastAsia" w:hAnsi="Bodoni MT Black" w:cs="Aharoni"/>
                          <w:b/>
                          <w:i/>
                          <w:iCs/>
                          <w:color w:val="00B050"/>
                          <w:sz w:val="24"/>
                          <w:szCs w:val="24"/>
                        </w:rPr>
                        <w:t>winning o</w:t>
                      </w:r>
                      <w:r w:rsidR="00E82048" w:rsidRPr="004D7E75">
                        <w:rPr>
                          <w:rFonts w:ascii="Bodoni MT Black" w:eastAsiaTheme="majorEastAsia" w:hAnsi="Bodoni MT Black" w:cs="Aharoni"/>
                          <w:b/>
                          <w:i/>
                          <w:iCs/>
                          <w:color w:val="00B050"/>
                          <w:sz w:val="24"/>
                          <w:szCs w:val="24"/>
                        </w:rPr>
                        <w:t>rganization wi</w:t>
                      </w:r>
                      <w:r w:rsidR="00E82048">
                        <w:rPr>
                          <w:rFonts w:ascii="Bodoni MT Black" w:eastAsiaTheme="majorEastAsia" w:hAnsi="Bodoni MT Black" w:cs="Aharoni"/>
                          <w:b/>
                          <w:i/>
                          <w:iCs/>
                          <w:color w:val="00B050"/>
                          <w:sz w:val="24"/>
                          <w:szCs w:val="24"/>
                        </w:rPr>
                        <w:t xml:space="preserve">th best practice in Education and </w:t>
                      </w:r>
                      <w:r>
                        <w:rPr>
                          <w:rFonts w:ascii="Bodoni MT Black" w:eastAsiaTheme="majorEastAsia" w:hAnsi="Bodoni MT Black" w:cs="Aharoni"/>
                          <w:b/>
                          <w:i/>
                          <w:iCs/>
                          <w:color w:val="00B050"/>
                          <w:sz w:val="24"/>
                          <w:szCs w:val="24"/>
                        </w:rPr>
                        <w:t>Empowerment</w:t>
                      </w:r>
                      <w:r w:rsidR="00E82048">
                        <w:rPr>
                          <w:rFonts w:ascii="Bodoni MT Black" w:eastAsiaTheme="majorEastAsia" w:hAnsi="Bodoni MT Black" w:cs="Aharoni"/>
                          <w:b/>
                          <w:i/>
                          <w:iCs/>
                          <w:color w:val="00B050"/>
                          <w:sz w:val="24"/>
                          <w:szCs w:val="24"/>
                        </w:rPr>
                        <w:t xml:space="preserve"> of G</w:t>
                      </w:r>
                      <w:r w:rsidR="00E82048" w:rsidRPr="004D7E75">
                        <w:rPr>
                          <w:rFonts w:ascii="Bodoni MT Black" w:eastAsiaTheme="majorEastAsia" w:hAnsi="Bodoni MT Black" w:cs="Aharoni"/>
                          <w:b/>
                          <w:i/>
                          <w:iCs/>
                          <w:color w:val="00B050"/>
                          <w:sz w:val="24"/>
                          <w:szCs w:val="24"/>
                        </w:rPr>
                        <w:t>irls</w:t>
                      </w:r>
                    </w:p>
                    <w:p w:rsidR="00E82048" w:rsidRDefault="00E82048" w:rsidP="004D7E75">
                      <w:pPr>
                        <w:pBdr>
                          <w:top w:val="thinThickSmallGap" w:sz="36" w:space="10"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i/>
                          <w:iCs/>
                          <w:sz w:val="20"/>
                          <w:szCs w:val="20"/>
                        </w:rPr>
                      </w:pPr>
                    </w:p>
                    <w:p w:rsidR="00E82048" w:rsidRDefault="00E82048" w:rsidP="004D7E75">
                      <w:pPr>
                        <w:pBdr>
                          <w:top w:val="thinThickSmallGap" w:sz="36" w:space="10"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i/>
                          <w:iCs/>
                          <w:sz w:val="20"/>
                          <w:szCs w:val="20"/>
                        </w:rPr>
                      </w:pPr>
                    </w:p>
                    <w:p w:rsidR="00E82048" w:rsidRPr="004D7E75" w:rsidRDefault="00E82048" w:rsidP="004D7E75">
                      <w:pPr>
                        <w:pBdr>
                          <w:top w:val="thinThickSmallGap" w:sz="36" w:space="10"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
                          <w:iCs/>
                          <w:color w:val="FF0000"/>
                          <w:sz w:val="48"/>
                          <w:szCs w:val="48"/>
                        </w:rPr>
                      </w:pPr>
                      <w:r w:rsidRPr="004D7E75">
                        <w:rPr>
                          <w:rFonts w:asciiTheme="majorHAnsi" w:eastAsiaTheme="majorEastAsia" w:hAnsiTheme="majorHAnsi" w:cstheme="majorBidi"/>
                          <w:b/>
                          <w:i/>
                          <w:iCs/>
                          <w:color w:val="FF0000"/>
                          <w:sz w:val="48"/>
                          <w:szCs w:val="48"/>
                        </w:rPr>
                        <w:t>We are on a Mission to</w:t>
                      </w:r>
                      <w:r>
                        <w:rPr>
                          <w:rFonts w:asciiTheme="majorHAnsi" w:eastAsiaTheme="majorEastAsia" w:hAnsiTheme="majorHAnsi" w:cstheme="majorBidi"/>
                          <w:b/>
                          <w:i/>
                          <w:iCs/>
                          <w:color w:val="FF0000"/>
                          <w:sz w:val="48"/>
                          <w:szCs w:val="48"/>
                        </w:rPr>
                        <w:t xml:space="preserve"> </w:t>
                      </w:r>
                      <w:r w:rsidRPr="004D7E75">
                        <w:rPr>
                          <w:rFonts w:asciiTheme="majorHAnsi" w:eastAsiaTheme="majorEastAsia" w:hAnsiTheme="majorHAnsi" w:cstheme="majorBidi"/>
                          <w:b/>
                          <w:i/>
                          <w:iCs/>
                          <w:color w:val="FF0000"/>
                          <w:sz w:val="48"/>
                          <w:szCs w:val="48"/>
                        </w:rPr>
                        <w:t xml:space="preserve">Nurture and Safeguard the Possibilities of Girls by Defending, </w:t>
                      </w:r>
                      <w:r w:rsidR="00A3128A">
                        <w:rPr>
                          <w:rFonts w:asciiTheme="majorHAnsi" w:eastAsiaTheme="majorEastAsia" w:hAnsiTheme="majorHAnsi" w:cstheme="majorBidi"/>
                          <w:b/>
                          <w:i/>
                          <w:iCs/>
                          <w:color w:val="FF0000"/>
                          <w:sz w:val="48"/>
                          <w:szCs w:val="48"/>
                        </w:rPr>
                        <w:t>Protecting and Promoting their R</w:t>
                      </w:r>
                      <w:r w:rsidRPr="004D7E75">
                        <w:rPr>
                          <w:rFonts w:asciiTheme="majorHAnsi" w:eastAsiaTheme="majorEastAsia" w:hAnsiTheme="majorHAnsi" w:cstheme="majorBidi"/>
                          <w:b/>
                          <w:i/>
                          <w:iCs/>
                          <w:color w:val="FF0000"/>
                          <w:sz w:val="48"/>
                          <w:szCs w:val="48"/>
                        </w:rPr>
                        <w:t>ights</w:t>
                      </w:r>
                    </w:p>
                  </w:txbxContent>
                </v:textbox>
                <w10:wrap type="square" anchorx="page" anchory="page"/>
              </v:shape>
            </w:pict>
          </w:r>
          <w:r w:rsidR="00685303">
            <w:rPr>
              <w:noProof/>
              <w:lang w:eastAsia="zh-TW"/>
            </w:rPr>
            <w:br w:type="page"/>
          </w:r>
        </w:p>
      </w:sdtContent>
    </w:sdt>
    <w:p w:rsidR="004D7E75" w:rsidRPr="00E8570E" w:rsidRDefault="004D7E75" w:rsidP="004D7E75">
      <w:pPr>
        <w:widowControl w:val="0"/>
        <w:overflowPunct w:val="0"/>
        <w:autoSpaceDE w:val="0"/>
        <w:autoSpaceDN w:val="0"/>
        <w:adjustRightInd w:val="0"/>
        <w:spacing w:after="0"/>
        <w:textAlignment w:val="baseline"/>
        <w:rPr>
          <w:rFonts w:cstheme="minorHAnsi"/>
          <w:b/>
          <w:color w:val="555555"/>
          <w:sz w:val="24"/>
          <w:szCs w:val="24"/>
        </w:rPr>
      </w:pPr>
      <w:r>
        <w:rPr>
          <w:rFonts w:ascii="Times New Roman" w:hAnsi="Times New Roman" w:cs="Times New Roman"/>
          <w:b/>
          <w:sz w:val="24"/>
          <w:szCs w:val="24"/>
        </w:rPr>
        <w:lastRenderedPageBreak/>
        <w:tab/>
      </w:r>
    </w:p>
    <w:p w:rsidR="004D7E75" w:rsidRPr="006A3033" w:rsidRDefault="004D7E75" w:rsidP="004D7E75">
      <w:pPr>
        <w:widowControl w:val="0"/>
        <w:overflowPunct w:val="0"/>
        <w:autoSpaceDE w:val="0"/>
        <w:autoSpaceDN w:val="0"/>
        <w:adjustRightInd w:val="0"/>
        <w:spacing w:after="0"/>
        <w:textAlignment w:val="baseline"/>
        <w:rPr>
          <w:rFonts w:cstheme="minorHAnsi"/>
          <w:b/>
          <w:color w:val="00B050"/>
          <w:sz w:val="24"/>
          <w:szCs w:val="24"/>
        </w:rPr>
      </w:pPr>
      <w:r w:rsidRPr="006A3033">
        <w:rPr>
          <w:rFonts w:cstheme="minorHAnsi"/>
          <w:b/>
          <w:color w:val="00B050"/>
          <w:sz w:val="24"/>
          <w:szCs w:val="24"/>
        </w:rPr>
        <w:t>Background</w:t>
      </w:r>
    </w:p>
    <w:p w:rsidR="004D7E75" w:rsidRPr="006A3033" w:rsidRDefault="00A3128A" w:rsidP="004D7E75">
      <w:pPr>
        <w:widowControl w:val="0"/>
        <w:tabs>
          <w:tab w:val="left" w:pos="0"/>
        </w:tabs>
        <w:overflowPunct w:val="0"/>
        <w:autoSpaceDE w:val="0"/>
        <w:autoSpaceDN w:val="0"/>
        <w:adjustRightInd w:val="0"/>
        <w:spacing w:after="0"/>
        <w:jc w:val="both"/>
        <w:textAlignment w:val="baseline"/>
        <w:rPr>
          <w:rFonts w:cstheme="minorHAnsi"/>
          <w:color w:val="555555"/>
          <w:sz w:val="24"/>
          <w:szCs w:val="24"/>
        </w:rPr>
      </w:pPr>
      <w:r w:rsidRPr="0082715B">
        <w:rPr>
          <w:rFonts w:cstheme="minorHAnsi"/>
          <w:color w:val="555555"/>
          <w:sz w:val="24"/>
          <w:szCs w:val="24"/>
        </w:rPr>
        <w:t>G</w:t>
      </w:r>
      <w:r w:rsidR="004D7E75" w:rsidRPr="006A3033">
        <w:rPr>
          <w:rFonts w:cstheme="minorHAnsi"/>
          <w:color w:val="555555"/>
          <w:sz w:val="24"/>
          <w:szCs w:val="24"/>
        </w:rPr>
        <w:t xml:space="preserve">irls Education </w:t>
      </w:r>
      <w:r w:rsidR="003C644B" w:rsidRPr="006A3033">
        <w:rPr>
          <w:rFonts w:cstheme="minorHAnsi"/>
          <w:color w:val="555555"/>
          <w:sz w:val="24"/>
          <w:szCs w:val="24"/>
        </w:rPr>
        <w:t>Mission International (GEM International</w:t>
      </w:r>
      <w:r w:rsidR="004D7E75" w:rsidRPr="006A3033">
        <w:rPr>
          <w:rFonts w:cstheme="minorHAnsi"/>
          <w:color w:val="555555"/>
          <w:sz w:val="24"/>
          <w:szCs w:val="24"/>
        </w:rPr>
        <w:t>) was emerged out of a pressing need among young wome</w:t>
      </w:r>
      <w:r w:rsidR="00BC75E5">
        <w:rPr>
          <w:rFonts w:cstheme="minorHAnsi"/>
          <w:color w:val="555555"/>
          <w:sz w:val="24"/>
          <w:szCs w:val="24"/>
        </w:rPr>
        <w:t xml:space="preserve">n and girls in northern </w:t>
      </w:r>
      <w:r w:rsidR="004D7E75" w:rsidRPr="006A3033">
        <w:rPr>
          <w:rFonts w:cstheme="minorHAnsi"/>
          <w:color w:val="555555"/>
          <w:sz w:val="24"/>
          <w:szCs w:val="24"/>
        </w:rPr>
        <w:t>part of Nigeria who face gender-based discrimination and are therefore deprived of</w:t>
      </w:r>
      <w:r w:rsidR="003C644B" w:rsidRPr="006A3033">
        <w:rPr>
          <w:rFonts w:cstheme="minorHAnsi"/>
          <w:color w:val="555555"/>
          <w:sz w:val="24"/>
          <w:szCs w:val="24"/>
        </w:rPr>
        <w:t xml:space="preserve"> </w:t>
      </w:r>
      <w:r w:rsidR="004D7E75" w:rsidRPr="006A3033">
        <w:rPr>
          <w:rFonts w:cstheme="minorHAnsi"/>
          <w:color w:val="555555"/>
          <w:sz w:val="24"/>
          <w:szCs w:val="24"/>
        </w:rPr>
        <w:t>education and training opportunities to attain a better life. Dreamt and begun in 2007</w:t>
      </w:r>
      <w:r w:rsidR="0037724C">
        <w:rPr>
          <w:rFonts w:cstheme="minorHAnsi"/>
          <w:color w:val="555555"/>
          <w:sz w:val="24"/>
          <w:szCs w:val="24"/>
        </w:rPr>
        <w:t>,</w:t>
      </w:r>
      <w:r w:rsidR="004D7E75" w:rsidRPr="006A3033">
        <w:rPr>
          <w:rFonts w:cstheme="minorHAnsi"/>
          <w:color w:val="555555"/>
          <w:sz w:val="24"/>
          <w:szCs w:val="24"/>
        </w:rPr>
        <w:t xml:space="preserve"> GEM was officially registered </w:t>
      </w:r>
      <w:r w:rsidR="0037724C" w:rsidRPr="006A3033">
        <w:rPr>
          <w:rFonts w:cstheme="minorHAnsi"/>
          <w:color w:val="555555"/>
          <w:sz w:val="24"/>
          <w:szCs w:val="24"/>
        </w:rPr>
        <w:t xml:space="preserve">in </w:t>
      </w:r>
      <w:r w:rsidR="0037724C">
        <w:rPr>
          <w:rFonts w:cstheme="minorHAnsi"/>
          <w:color w:val="555555"/>
          <w:sz w:val="24"/>
          <w:szCs w:val="24"/>
        </w:rPr>
        <w:t xml:space="preserve">Nigeria in </w:t>
      </w:r>
      <w:r w:rsidR="004D7E75" w:rsidRPr="006A3033">
        <w:rPr>
          <w:rFonts w:cstheme="minorHAnsi"/>
          <w:color w:val="555555"/>
          <w:sz w:val="24"/>
          <w:szCs w:val="24"/>
        </w:rPr>
        <w:t>2011 with Corporate Affairs Commi</w:t>
      </w:r>
      <w:r w:rsidR="003C644B" w:rsidRPr="006A3033">
        <w:rPr>
          <w:rFonts w:cstheme="minorHAnsi"/>
          <w:color w:val="555555"/>
          <w:sz w:val="24"/>
          <w:szCs w:val="24"/>
        </w:rPr>
        <w:t>ssion with registration number (CAC/IT/NO 45818). GEM is</w:t>
      </w:r>
      <w:r w:rsidR="004D7E75" w:rsidRPr="006A3033">
        <w:rPr>
          <w:rFonts w:cstheme="minorHAnsi"/>
          <w:color w:val="555555"/>
          <w:sz w:val="24"/>
          <w:szCs w:val="24"/>
        </w:rPr>
        <w:t xml:space="preserve"> also registered with the Special Control Unit against Money Laundering (SCUML) of the Economic and Financial Crime Commission (EFCC) of the Federal Republic of Nigeria with certificate number (RN: SC 321400084</w:t>
      </w:r>
      <w:r w:rsidR="003C644B" w:rsidRPr="006A3033">
        <w:rPr>
          <w:rFonts w:cstheme="minorHAnsi"/>
          <w:color w:val="555555"/>
          <w:sz w:val="24"/>
          <w:szCs w:val="24"/>
        </w:rPr>
        <w:t xml:space="preserve">). GEM is a </w:t>
      </w:r>
      <w:r w:rsidR="004D7E75" w:rsidRPr="006A3033">
        <w:rPr>
          <w:rFonts w:cstheme="minorHAnsi"/>
          <w:color w:val="555555"/>
          <w:sz w:val="24"/>
          <w:szCs w:val="24"/>
        </w:rPr>
        <w:t>member of the Nigerian Network of N</w:t>
      </w:r>
      <w:r w:rsidR="003C644B" w:rsidRPr="006A3033">
        <w:rPr>
          <w:rFonts w:cstheme="minorHAnsi"/>
          <w:color w:val="555555"/>
          <w:sz w:val="24"/>
          <w:szCs w:val="24"/>
        </w:rPr>
        <w:t xml:space="preserve">on </w:t>
      </w:r>
      <w:r w:rsidR="0037724C" w:rsidRPr="006A3033">
        <w:rPr>
          <w:rFonts w:cstheme="minorHAnsi"/>
          <w:color w:val="555555"/>
          <w:sz w:val="24"/>
          <w:szCs w:val="24"/>
        </w:rPr>
        <w:t>Governmental</w:t>
      </w:r>
      <w:r w:rsidR="0037724C">
        <w:rPr>
          <w:rFonts w:cstheme="minorHAnsi"/>
          <w:color w:val="555555"/>
          <w:sz w:val="24"/>
          <w:szCs w:val="24"/>
        </w:rPr>
        <w:t xml:space="preserve"> Organizations (NNNGOs) </w:t>
      </w:r>
      <w:r w:rsidR="003C644B" w:rsidRPr="006A3033">
        <w:rPr>
          <w:rFonts w:cstheme="minorHAnsi"/>
          <w:color w:val="555555"/>
          <w:sz w:val="24"/>
          <w:szCs w:val="24"/>
        </w:rPr>
        <w:t>and has a Special Consultative Status with the United Nations.</w:t>
      </w:r>
    </w:p>
    <w:p w:rsidR="004D7E75" w:rsidRPr="006A3033" w:rsidRDefault="004D7E75" w:rsidP="004D7E75">
      <w:pPr>
        <w:widowControl w:val="0"/>
        <w:overflowPunct w:val="0"/>
        <w:autoSpaceDE w:val="0"/>
        <w:autoSpaceDN w:val="0"/>
        <w:adjustRightInd w:val="0"/>
        <w:spacing w:after="0"/>
        <w:textAlignment w:val="baseline"/>
        <w:rPr>
          <w:rFonts w:cstheme="minorHAnsi"/>
          <w:b/>
          <w:color w:val="00B050"/>
          <w:sz w:val="24"/>
          <w:szCs w:val="24"/>
        </w:rPr>
      </w:pPr>
    </w:p>
    <w:p w:rsidR="004D7E75" w:rsidRPr="006A3033" w:rsidRDefault="004D7E75" w:rsidP="004D7E75">
      <w:pPr>
        <w:autoSpaceDE w:val="0"/>
        <w:autoSpaceDN w:val="0"/>
        <w:adjustRightInd w:val="0"/>
        <w:spacing w:after="0"/>
        <w:rPr>
          <w:rFonts w:cstheme="minorHAnsi"/>
          <w:b/>
          <w:color w:val="00B050"/>
          <w:sz w:val="24"/>
          <w:szCs w:val="24"/>
        </w:rPr>
      </w:pPr>
      <w:r w:rsidRPr="006A3033">
        <w:rPr>
          <w:rFonts w:cstheme="minorHAnsi"/>
          <w:b/>
          <w:color w:val="00B050"/>
          <w:sz w:val="24"/>
          <w:szCs w:val="24"/>
        </w:rPr>
        <w:t>Mission Statement</w:t>
      </w:r>
    </w:p>
    <w:p w:rsidR="00BC75E5" w:rsidRDefault="00BC75E5" w:rsidP="00BC75E5">
      <w:pPr>
        <w:spacing w:after="0" w:line="240" w:lineRule="auto"/>
        <w:rPr>
          <w:rFonts w:ascii="Arial" w:hAnsi="Arial" w:cs="Arial"/>
          <w:lang w:val="en-GB"/>
        </w:rPr>
      </w:pPr>
      <w:r>
        <w:rPr>
          <w:rFonts w:ascii="Arial" w:hAnsi="Arial" w:cs="Arial"/>
          <w:lang w:val="en-GB"/>
        </w:rPr>
        <w:t>The mission of Girls Education Mission International (GEM International) is to support girls and women in reaching their potential, focused on defending, protecting and promoting their right to education</w:t>
      </w:r>
    </w:p>
    <w:p w:rsidR="00BC75E5" w:rsidRDefault="00BC75E5" w:rsidP="003C644B">
      <w:pPr>
        <w:spacing w:after="0" w:line="240" w:lineRule="auto"/>
        <w:rPr>
          <w:rFonts w:cstheme="minorHAnsi"/>
          <w:b/>
          <w:color w:val="00B050"/>
          <w:sz w:val="24"/>
          <w:szCs w:val="24"/>
        </w:rPr>
      </w:pPr>
    </w:p>
    <w:p w:rsidR="004D7E75" w:rsidRPr="006A3033" w:rsidRDefault="004D7E75" w:rsidP="003C644B">
      <w:pPr>
        <w:spacing w:after="0" w:line="240" w:lineRule="auto"/>
        <w:rPr>
          <w:rFonts w:cstheme="minorHAnsi"/>
          <w:b/>
          <w:color w:val="00B050"/>
          <w:sz w:val="24"/>
          <w:szCs w:val="24"/>
        </w:rPr>
      </w:pPr>
      <w:r w:rsidRPr="006A3033">
        <w:rPr>
          <w:rFonts w:cstheme="minorHAnsi"/>
          <w:b/>
          <w:color w:val="00B050"/>
          <w:sz w:val="24"/>
          <w:szCs w:val="24"/>
        </w:rPr>
        <w:t xml:space="preserve">Objectives </w:t>
      </w:r>
    </w:p>
    <w:p w:rsidR="00BC75E5" w:rsidRDefault="00BC75E5" w:rsidP="00BC75E5">
      <w:pPr>
        <w:numPr>
          <w:ilvl w:val="0"/>
          <w:numId w:val="1"/>
        </w:numPr>
        <w:spacing w:after="0" w:line="240" w:lineRule="auto"/>
        <w:rPr>
          <w:rFonts w:ascii="Arial" w:hAnsi="Arial" w:cs="Arial"/>
          <w:lang w:val="en-GB"/>
        </w:rPr>
      </w:pPr>
      <w:r>
        <w:rPr>
          <w:rFonts w:ascii="Arial" w:hAnsi="Arial" w:cs="Arial"/>
          <w:lang w:val="en-GB"/>
        </w:rPr>
        <w:t>Improve access to education</w:t>
      </w:r>
    </w:p>
    <w:p w:rsidR="00BC75E5" w:rsidRDefault="00BC75E5" w:rsidP="00BC75E5">
      <w:pPr>
        <w:numPr>
          <w:ilvl w:val="0"/>
          <w:numId w:val="1"/>
        </w:numPr>
        <w:spacing w:after="0" w:line="240" w:lineRule="auto"/>
        <w:rPr>
          <w:rFonts w:ascii="Arial" w:hAnsi="Arial" w:cs="Arial"/>
          <w:lang w:val="en-GB"/>
        </w:rPr>
      </w:pPr>
      <w:r w:rsidRPr="0032144A">
        <w:rPr>
          <w:rFonts w:ascii="Arial" w:hAnsi="Arial" w:cs="Arial"/>
          <w:lang w:val="en-GB"/>
        </w:rPr>
        <w:t>Support reproductive health and well-being</w:t>
      </w:r>
    </w:p>
    <w:p w:rsidR="00BC75E5" w:rsidRDefault="00BC75E5" w:rsidP="00BC75E5">
      <w:pPr>
        <w:numPr>
          <w:ilvl w:val="0"/>
          <w:numId w:val="1"/>
        </w:numPr>
        <w:spacing w:after="0" w:line="240" w:lineRule="auto"/>
        <w:rPr>
          <w:rFonts w:ascii="Arial" w:hAnsi="Arial" w:cs="Arial"/>
          <w:lang w:val="en-GB"/>
        </w:rPr>
      </w:pPr>
      <w:r w:rsidRPr="0032144A">
        <w:rPr>
          <w:rFonts w:ascii="Arial" w:hAnsi="Arial" w:cs="Arial"/>
          <w:lang w:val="en-GB"/>
        </w:rPr>
        <w:t>Identify and support girls and women who have experience domestic violence/abuse</w:t>
      </w:r>
    </w:p>
    <w:p w:rsidR="00BC75E5" w:rsidRPr="0032144A" w:rsidRDefault="00BC75E5" w:rsidP="00BC75E5">
      <w:pPr>
        <w:numPr>
          <w:ilvl w:val="0"/>
          <w:numId w:val="1"/>
        </w:numPr>
        <w:spacing w:after="0" w:line="240" w:lineRule="auto"/>
        <w:rPr>
          <w:rFonts w:ascii="Arial" w:hAnsi="Arial" w:cs="Arial"/>
          <w:lang w:val="en-GB"/>
        </w:rPr>
      </w:pPr>
      <w:r>
        <w:rPr>
          <w:rFonts w:ascii="Arial" w:hAnsi="Arial" w:cs="Arial"/>
          <w:lang w:val="en-GB"/>
        </w:rPr>
        <w:t>Promote economic opportunities for women to become self-reliant</w:t>
      </w:r>
    </w:p>
    <w:p w:rsidR="004D7E75" w:rsidRPr="006A3033" w:rsidRDefault="002C4B8B" w:rsidP="003C644B">
      <w:pPr>
        <w:shd w:val="clear" w:color="auto" w:fill="FFFFFF"/>
        <w:spacing w:before="100" w:beforeAutospacing="1" w:after="0" w:line="240" w:lineRule="auto"/>
        <w:textAlignment w:val="baseline"/>
        <w:rPr>
          <w:rFonts w:eastAsia="Times New Roman" w:cstheme="minorHAnsi"/>
          <w:b/>
          <w:color w:val="00B050"/>
          <w:sz w:val="24"/>
          <w:szCs w:val="24"/>
        </w:rPr>
      </w:pPr>
      <w:r w:rsidRPr="006A3033">
        <w:rPr>
          <w:rFonts w:cstheme="minorHAnsi"/>
          <w:b/>
          <w:color w:val="00B050"/>
          <w:sz w:val="24"/>
          <w:szCs w:val="24"/>
        </w:rPr>
        <w:t xml:space="preserve">Our </w:t>
      </w:r>
      <w:r w:rsidR="004D7E75" w:rsidRPr="006A3033">
        <w:rPr>
          <w:rFonts w:cstheme="minorHAnsi"/>
          <w:b/>
          <w:color w:val="00B050"/>
          <w:sz w:val="24"/>
          <w:szCs w:val="24"/>
        </w:rPr>
        <w:t>Core Values</w:t>
      </w:r>
    </w:p>
    <w:p w:rsidR="004D7E75" w:rsidRPr="006A3033" w:rsidRDefault="004D7E75" w:rsidP="003C644B">
      <w:pPr>
        <w:pStyle w:val="ListParagraph"/>
        <w:numPr>
          <w:ilvl w:val="0"/>
          <w:numId w:val="2"/>
        </w:numPr>
        <w:shd w:val="clear" w:color="auto" w:fill="FFFFFF"/>
        <w:spacing w:after="0"/>
        <w:textAlignment w:val="baseline"/>
        <w:rPr>
          <w:rFonts w:eastAsia="Times New Roman" w:cstheme="minorHAnsi"/>
          <w:color w:val="444444"/>
          <w:sz w:val="24"/>
          <w:szCs w:val="24"/>
        </w:rPr>
      </w:pPr>
      <w:r w:rsidRPr="006A3033">
        <w:rPr>
          <w:rFonts w:eastAsia="Times New Roman" w:cstheme="minorHAnsi"/>
          <w:color w:val="444444"/>
          <w:sz w:val="24"/>
          <w:szCs w:val="24"/>
        </w:rPr>
        <w:t>Integrity— truth, openness and accountability are embedded in our programs.</w:t>
      </w:r>
    </w:p>
    <w:p w:rsidR="004D7E75" w:rsidRPr="006A3033" w:rsidRDefault="004D7E75" w:rsidP="004D7E75">
      <w:pPr>
        <w:numPr>
          <w:ilvl w:val="0"/>
          <w:numId w:val="2"/>
        </w:numPr>
        <w:shd w:val="clear" w:color="auto" w:fill="FFFFFF"/>
        <w:spacing w:after="100" w:afterAutospacing="1"/>
        <w:textAlignment w:val="baseline"/>
        <w:rPr>
          <w:rFonts w:eastAsia="Times New Roman" w:cstheme="minorHAnsi"/>
          <w:color w:val="444444"/>
          <w:sz w:val="24"/>
          <w:szCs w:val="24"/>
        </w:rPr>
      </w:pPr>
      <w:r w:rsidRPr="006A3033">
        <w:rPr>
          <w:rFonts w:eastAsia="Times New Roman" w:cstheme="minorHAnsi"/>
          <w:color w:val="444444"/>
          <w:sz w:val="24"/>
          <w:szCs w:val="24"/>
        </w:rPr>
        <w:t>Innovation— our approaches are new and unique.</w:t>
      </w:r>
    </w:p>
    <w:p w:rsidR="004D7E75" w:rsidRPr="006A3033" w:rsidRDefault="004D7E75" w:rsidP="004D7E75">
      <w:pPr>
        <w:numPr>
          <w:ilvl w:val="0"/>
          <w:numId w:val="2"/>
        </w:numPr>
        <w:shd w:val="clear" w:color="auto" w:fill="FFFFFF"/>
        <w:spacing w:before="100" w:beforeAutospacing="1" w:after="100" w:afterAutospacing="1"/>
        <w:textAlignment w:val="baseline"/>
        <w:rPr>
          <w:rFonts w:eastAsia="Times New Roman" w:cstheme="minorHAnsi"/>
          <w:color w:val="444444"/>
          <w:sz w:val="24"/>
          <w:szCs w:val="24"/>
        </w:rPr>
      </w:pPr>
      <w:r w:rsidRPr="006A3033">
        <w:rPr>
          <w:rFonts w:eastAsia="Times New Roman" w:cstheme="minorHAnsi"/>
          <w:color w:val="444444"/>
          <w:sz w:val="24"/>
          <w:szCs w:val="24"/>
        </w:rPr>
        <w:t>Passion— we do everything wholeheartedly.</w:t>
      </w:r>
    </w:p>
    <w:p w:rsidR="004D7E75" w:rsidRPr="006A3033" w:rsidRDefault="004D7E75" w:rsidP="004D7E75">
      <w:pPr>
        <w:numPr>
          <w:ilvl w:val="0"/>
          <w:numId w:val="2"/>
        </w:numPr>
        <w:shd w:val="clear" w:color="auto" w:fill="FFFFFF"/>
        <w:spacing w:before="100" w:beforeAutospacing="1" w:after="100" w:afterAutospacing="1"/>
        <w:textAlignment w:val="baseline"/>
        <w:rPr>
          <w:rFonts w:eastAsia="Times New Roman" w:cstheme="minorHAnsi"/>
          <w:color w:val="444444"/>
          <w:sz w:val="24"/>
          <w:szCs w:val="24"/>
        </w:rPr>
      </w:pPr>
      <w:r w:rsidRPr="006A3033">
        <w:rPr>
          <w:rFonts w:eastAsia="Times New Roman" w:cstheme="minorHAnsi"/>
          <w:color w:val="444444"/>
          <w:sz w:val="24"/>
          <w:szCs w:val="24"/>
        </w:rPr>
        <w:t>Commitment— we commit our time and resources above others.</w:t>
      </w:r>
    </w:p>
    <w:p w:rsidR="004D7E75" w:rsidRPr="006A3033" w:rsidRDefault="004D7E75" w:rsidP="004D7E75">
      <w:pPr>
        <w:numPr>
          <w:ilvl w:val="0"/>
          <w:numId w:val="2"/>
        </w:numPr>
        <w:shd w:val="clear" w:color="auto" w:fill="FFFFFF"/>
        <w:spacing w:before="100" w:beforeAutospacing="1" w:after="100" w:afterAutospacing="1"/>
        <w:textAlignment w:val="baseline"/>
        <w:rPr>
          <w:rFonts w:eastAsia="Times New Roman" w:cstheme="minorHAnsi"/>
          <w:color w:val="444444"/>
          <w:sz w:val="24"/>
          <w:szCs w:val="24"/>
        </w:rPr>
      </w:pPr>
      <w:r w:rsidRPr="006A3033">
        <w:rPr>
          <w:rFonts w:eastAsia="Times New Roman" w:cstheme="minorHAnsi"/>
          <w:color w:val="444444"/>
          <w:sz w:val="24"/>
          <w:szCs w:val="24"/>
        </w:rPr>
        <w:t xml:space="preserve">Excellency— we give our best in whatever we do. </w:t>
      </w:r>
    </w:p>
    <w:p w:rsidR="004D7E75" w:rsidRPr="006A3033" w:rsidRDefault="004D7E75" w:rsidP="004D7E75">
      <w:pPr>
        <w:numPr>
          <w:ilvl w:val="0"/>
          <w:numId w:val="2"/>
        </w:numPr>
        <w:shd w:val="clear" w:color="auto" w:fill="FFFFFF"/>
        <w:spacing w:before="100" w:beforeAutospacing="1" w:after="100" w:afterAutospacing="1"/>
        <w:textAlignment w:val="baseline"/>
        <w:rPr>
          <w:rFonts w:eastAsia="Times New Roman" w:cstheme="minorHAnsi"/>
          <w:color w:val="444444"/>
          <w:sz w:val="24"/>
          <w:szCs w:val="24"/>
        </w:rPr>
      </w:pPr>
      <w:r w:rsidRPr="006A3033">
        <w:rPr>
          <w:rFonts w:eastAsia="Times New Roman" w:cstheme="minorHAnsi"/>
          <w:color w:val="444444"/>
          <w:sz w:val="24"/>
          <w:szCs w:val="24"/>
        </w:rPr>
        <w:t>Action— through concrete action, we deliver concrete results.</w:t>
      </w:r>
    </w:p>
    <w:p w:rsidR="004D7E75" w:rsidRPr="006A3033" w:rsidRDefault="004D7E75" w:rsidP="004D7E75">
      <w:pPr>
        <w:numPr>
          <w:ilvl w:val="0"/>
          <w:numId w:val="2"/>
        </w:numPr>
        <w:shd w:val="clear" w:color="auto" w:fill="FFFFFF"/>
        <w:spacing w:before="100" w:beforeAutospacing="1" w:after="100" w:afterAutospacing="1"/>
        <w:textAlignment w:val="baseline"/>
        <w:rPr>
          <w:rFonts w:eastAsia="Times New Roman" w:cstheme="minorHAnsi"/>
          <w:color w:val="444444"/>
          <w:sz w:val="24"/>
          <w:szCs w:val="24"/>
        </w:rPr>
      </w:pPr>
      <w:r w:rsidRPr="006A3033">
        <w:rPr>
          <w:rFonts w:eastAsia="Times New Roman" w:cstheme="minorHAnsi"/>
          <w:color w:val="444444"/>
          <w:sz w:val="24"/>
          <w:szCs w:val="24"/>
        </w:rPr>
        <w:t>Empowerment— everyone we work with or target must be self-empowered.</w:t>
      </w:r>
    </w:p>
    <w:p w:rsidR="004D7E75" w:rsidRPr="006A3033" w:rsidRDefault="004D7E75" w:rsidP="004D7E75">
      <w:pPr>
        <w:numPr>
          <w:ilvl w:val="0"/>
          <w:numId w:val="2"/>
        </w:numPr>
        <w:shd w:val="clear" w:color="auto" w:fill="FFFFFF"/>
        <w:spacing w:before="100" w:beforeAutospacing="1" w:after="100" w:afterAutospacing="1"/>
        <w:textAlignment w:val="baseline"/>
        <w:rPr>
          <w:rFonts w:eastAsia="Times New Roman" w:cstheme="minorHAnsi"/>
          <w:color w:val="444444"/>
          <w:sz w:val="24"/>
          <w:szCs w:val="24"/>
        </w:rPr>
      </w:pPr>
      <w:r w:rsidRPr="006A3033">
        <w:rPr>
          <w:rFonts w:eastAsia="Times New Roman" w:cstheme="minorHAnsi"/>
          <w:color w:val="444444"/>
          <w:sz w:val="24"/>
          <w:szCs w:val="24"/>
        </w:rPr>
        <w:t>Empathy— we have compassion for the circumstances of other human beings.</w:t>
      </w:r>
    </w:p>
    <w:p w:rsidR="004D7E75" w:rsidRPr="006A3033" w:rsidRDefault="004D7E75" w:rsidP="004D7E75">
      <w:pPr>
        <w:numPr>
          <w:ilvl w:val="0"/>
          <w:numId w:val="2"/>
        </w:numPr>
        <w:shd w:val="clear" w:color="auto" w:fill="FFFFFF"/>
        <w:spacing w:before="100" w:beforeAutospacing="1" w:after="100" w:afterAutospacing="1"/>
        <w:textAlignment w:val="baseline"/>
        <w:rPr>
          <w:rFonts w:eastAsia="Times New Roman" w:cstheme="minorHAnsi"/>
          <w:color w:val="444444"/>
          <w:sz w:val="24"/>
          <w:szCs w:val="24"/>
        </w:rPr>
      </w:pPr>
      <w:r w:rsidRPr="006A3033">
        <w:rPr>
          <w:rFonts w:eastAsia="Times New Roman" w:cstheme="minorHAnsi"/>
          <w:color w:val="444444"/>
          <w:sz w:val="24"/>
          <w:szCs w:val="24"/>
        </w:rPr>
        <w:t>Teamwork— everyone has a role to play.</w:t>
      </w:r>
    </w:p>
    <w:p w:rsidR="004D7E75" w:rsidRPr="006A3033" w:rsidRDefault="004D7E75" w:rsidP="004D7E75">
      <w:pPr>
        <w:numPr>
          <w:ilvl w:val="0"/>
          <w:numId w:val="2"/>
        </w:numPr>
        <w:shd w:val="clear" w:color="auto" w:fill="FFFFFF"/>
        <w:spacing w:before="100" w:beforeAutospacing="1" w:after="100" w:afterAutospacing="1"/>
        <w:textAlignment w:val="baseline"/>
        <w:rPr>
          <w:rFonts w:eastAsia="Times New Roman" w:cstheme="minorHAnsi"/>
          <w:color w:val="444444"/>
          <w:sz w:val="24"/>
          <w:szCs w:val="24"/>
        </w:rPr>
      </w:pPr>
      <w:r w:rsidRPr="006A3033">
        <w:rPr>
          <w:rFonts w:eastAsia="Times New Roman" w:cstheme="minorHAnsi"/>
          <w:color w:val="444444"/>
          <w:sz w:val="24"/>
          <w:szCs w:val="24"/>
        </w:rPr>
        <w:t>Learning and Sharing— we generate and share knowledge.</w:t>
      </w:r>
    </w:p>
    <w:p w:rsidR="004D7E75" w:rsidRPr="006A3033" w:rsidRDefault="004D7E75" w:rsidP="004D7E75">
      <w:pPr>
        <w:numPr>
          <w:ilvl w:val="0"/>
          <w:numId w:val="2"/>
        </w:numPr>
        <w:shd w:val="clear" w:color="auto" w:fill="FFFFFF"/>
        <w:spacing w:before="100" w:beforeAutospacing="1" w:after="100" w:afterAutospacing="1"/>
        <w:textAlignment w:val="baseline"/>
        <w:rPr>
          <w:rFonts w:eastAsia="Times New Roman" w:cstheme="minorHAnsi"/>
          <w:color w:val="444444"/>
          <w:sz w:val="24"/>
          <w:szCs w:val="24"/>
        </w:rPr>
      </w:pPr>
      <w:r w:rsidRPr="006A3033">
        <w:rPr>
          <w:rFonts w:eastAsia="Times New Roman" w:cstheme="minorHAnsi"/>
          <w:color w:val="444444"/>
          <w:sz w:val="24"/>
          <w:szCs w:val="24"/>
        </w:rPr>
        <w:t>Solidarity: with victims of gender-based violence, abused and discrimination.</w:t>
      </w:r>
    </w:p>
    <w:p w:rsidR="004D7E75" w:rsidRPr="006A3033" w:rsidRDefault="004D7E75" w:rsidP="004D7E75">
      <w:pPr>
        <w:numPr>
          <w:ilvl w:val="0"/>
          <w:numId w:val="2"/>
        </w:numPr>
        <w:shd w:val="clear" w:color="auto" w:fill="FFFFFF"/>
        <w:spacing w:before="100" w:beforeAutospacing="1" w:after="100" w:afterAutospacing="1"/>
        <w:textAlignment w:val="baseline"/>
        <w:rPr>
          <w:rFonts w:eastAsia="Times New Roman" w:cstheme="minorHAnsi"/>
          <w:color w:val="444444"/>
          <w:sz w:val="24"/>
          <w:szCs w:val="24"/>
        </w:rPr>
      </w:pPr>
      <w:r w:rsidRPr="006A3033">
        <w:rPr>
          <w:rFonts w:eastAsia="Times New Roman" w:cstheme="minorHAnsi"/>
          <w:color w:val="444444"/>
          <w:sz w:val="24"/>
          <w:szCs w:val="24"/>
        </w:rPr>
        <w:t xml:space="preserve">Equality: we believe in equal rights and opportunities for men, women, youths and children. </w:t>
      </w:r>
    </w:p>
    <w:p w:rsidR="004D7E75" w:rsidRPr="006A3033" w:rsidRDefault="002C4B8B" w:rsidP="002C4B8B">
      <w:pPr>
        <w:tabs>
          <w:tab w:val="left" w:pos="3750"/>
          <w:tab w:val="center" w:pos="4680"/>
        </w:tabs>
        <w:spacing w:after="0"/>
        <w:rPr>
          <w:rFonts w:asciiTheme="majorHAnsi" w:hAnsiTheme="majorHAnsi" w:cstheme="minorHAnsi"/>
          <w:color w:val="00B050"/>
          <w:sz w:val="24"/>
          <w:szCs w:val="24"/>
        </w:rPr>
      </w:pPr>
      <w:r w:rsidRPr="006A3033">
        <w:rPr>
          <w:rFonts w:asciiTheme="majorHAnsi" w:hAnsiTheme="majorHAnsi" w:cstheme="minorHAnsi"/>
          <w:b/>
          <w:color w:val="00B050"/>
          <w:sz w:val="24"/>
          <w:szCs w:val="24"/>
        </w:rPr>
        <w:t xml:space="preserve">Overview of our activities </w:t>
      </w:r>
      <w:r w:rsidR="004D7E75" w:rsidRPr="006A3033">
        <w:rPr>
          <w:rFonts w:asciiTheme="majorHAnsi" w:hAnsiTheme="majorHAnsi" w:cstheme="minorHAnsi"/>
          <w:b/>
          <w:color w:val="00B050"/>
          <w:sz w:val="24"/>
          <w:szCs w:val="24"/>
        </w:rPr>
        <w:tab/>
      </w:r>
    </w:p>
    <w:p w:rsidR="004D7E75" w:rsidRPr="006A3033" w:rsidRDefault="00A3128A" w:rsidP="004D7E75">
      <w:pPr>
        <w:autoSpaceDE w:val="0"/>
        <w:autoSpaceDN w:val="0"/>
        <w:adjustRightInd w:val="0"/>
        <w:spacing w:after="0"/>
        <w:jc w:val="both"/>
        <w:rPr>
          <w:rFonts w:cstheme="minorHAnsi"/>
          <w:color w:val="000000"/>
          <w:sz w:val="24"/>
          <w:szCs w:val="24"/>
        </w:rPr>
      </w:pPr>
      <w:r w:rsidRPr="0082715B">
        <w:rPr>
          <w:rFonts w:cstheme="minorHAnsi"/>
          <w:sz w:val="24"/>
          <w:szCs w:val="24"/>
        </w:rPr>
        <w:t>S</w:t>
      </w:r>
      <w:r w:rsidR="0037724C">
        <w:rPr>
          <w:rFonts w:cstheme="minorHAnsi"/>
          <w:sz w:val="24"/>
          <w:szCs w:val="24"/>
        </w:rPr>
        <w:t>ince inception in 2007, GEM</w:t>
      </w:r>
      <w:r w:rsidR="002C4B8B" w:rsidRPr="006A3033">
        <w:rPr>
          <w:rFonts w:cstheme="minorHAnsi"/>
          <w:sz w:val="24"/>
          <w:szCs w:val="24"/>
        </w:rPr>
        <w:t xml:space="preserve"> continued with its </w:t>
      </w:r>
      <w:r w:rsidR="004D7E75" w:rsidRPr="006A3033">
        <w:rPr>
          <w:rFonts w:cstheme="minorHAnsi"/>
          <w:sz w:val="24"/>
          <w:szCs w:val="24"/>
        </w:rPr>
        <w:t>tradition of being on the front lines of uplifting the lives</w:t>
      </w:r>
      <w:r w:rsidR="002C4B8B" w:rsidRPr="006A3033">
        <w:rPr>
          <w:rFonts w:cstheme="minorHAnsi"/>
          <w:sz w:val="24"/>
          <w:szCs w:val="24"/>
        </w:rPr>
        <w:t xml:space="preserve"> of</w:t>
      </w:r>
      <w:r w:rsidR="004D7E75" w:rsidRPr="006A3033">
        <w:rPr>
          <w:rFonts w:cstheme="minorHAnsi"/>
          <w:sz w:val="24"/>
          <w:szCs w:val="24"/>
        </w:rPr>
        <w:t xml:space="preserve"> girls. We worked with over</w:t>
      </w:r>
      <w:r w:rsidR="002C4B8B" w:rsidRPr="006A3033">
        <w:rPr>
          <w:rFonts w:cstheme="minorHAnsi"/>
          <w:sz w:val="24"/>
          <w:szCs w:val="24"/>
        </w:rPr>
        <w:t xml:space="preserve"> 5</w:t>
      </w:r>
      <w:r w:rsidR="004D7E75" w:rsidRPr="006A3033">
        <w:rPr>
          <w:rFonts w:cstheme="minorHAnsi"/>
          <w:sz w:val="24"/>
          <w:szCs w:val="24"/>
        </w:rPr>
        <w:t xml:space="preserve">0 schools to </w:t>
      </w:r>
      <w:r w:rsidR="002C4B8B" w:rsidRPr="006A3033">
        <w:rPr>
          <w:rFonts w:cstheme="minorHAnsi"/>
          <w:sz w:val="24"/>
          <w:szCs w:val="24"/>
        </w:rPr>
        <w:t>reach more than 2</w:t>
      </w:r>
      <w:r w:rsidR="004D7E75" w:rsidRPr="006A3033">
        <w:rPr>
          <w:rFonts w:cstheme="minorHAnsi"/>
          <w:sz w:val="24"/>
          <w:szCs w:val="24"/>
        </w:rPr>
        <w:t xml:space="preserve">000 girls with integrated </w:t>
      </w:r>
      <w:r w:rsidR="004D7E75" w:rsidRPr="006A3033">
        <w:rPr>
          <w:rFonts w:cstheme="minorHAnsi"/>
          <w:sz w:val="24"/>
          <w:szCs w:val="24"/>
        </w:rPr>
        <w:lastRenderedPageBreak/>
        <w:t>packaged of innovative life-transforming programs.</w:t>
      </w:r>
      <w:r w:rsidR="004D7E75" w:rsidRPr="006A3033">
        <w:rPr>
          <w:rFonts w:cstheme="minorHAnsi"/>
          <w:color w:val="000000"/>
          <w:sz w:val="24"/>
          <w:szCs w:val="24"/>
        </w:rPr>
        <w:t xml:space="preserve"> </w:t>
      </w:r>
      <w:r w:rsidR="002C4B8B" w:rsidRPr="006A3033">
        <w:rPr>
          <w:rFonts w:cstheme="minorHAnsi"/>
          <w:sz w:val="24"/>
          <w:szCs w:val="24"/>
        </w:rPr>
        <w:t>Throughout the years of existence</w:t>
      </w:r>
      <w:r w:rsidR="004D7E75" w:rsidRPr="006A3033">
        <w:rPr>
          <w:rFonts w:cstheme="minorHAnsi"/>
          <w:sz w:val="24"/>
          <w:szCs w:val="24"/>
        </w:rPr>
        <w:t>, w</w:t>
      </w:r>
      <w:r w:rsidR="004D7E75" w:rsidRPr="006A3033">
        <w:rPr>
          <w:rFonts w:cstheme="minorHAnsi"/>
          <w:color w:val="000000"/>
          <w:sz w:val="24"/>
          <w:szCs w:val="24"/>
        </w:rPr>
        <w:t xml:space="preserve">e empowered </w:t>
      </w:r>
      <w:r w:rsidR="002C4B8B" w:rsidRPr="006A3033">
        <w:rPr>
          <w:rFonts w:cstheme="minorHAnsi"/>
          <w:color w:val="000000"/>
          <w:sz w:val="24"/>
          <w:szCs w:val="24"/>
        </w:rPr>
        <w:t>over 3</w:t>
      </w:r>
      <w:r w:rsidR="00420632">
        <w:rPr>
          <w:rFonts w:cstheme="minorHAnsi"/>
          <w:color w:val="000000"/>
          <w:sz w:val="24"/>
          <w:szCs w:val="24"/>
        </w:rPr>
        <w:t xml:space="preserve">000 women and children </w:t>
      </w:r>
      <w:r w:rsidR="004D7E75" w:rsidRPr="006A3033">
        <w:rPr>
          <w:rFonts w:cstheme="minorHAnsi"/>
          <w:color w:val="000000"/>
          <w:sz w:val="24"/>
          <w:szCs w:val="24"/>
        </w:rPr>
        <w:t>through family, school and in the community. We delivered innovative model of educational activities placing our program pa</w:t>
      </w:r>
      <w:r w:rsidR="00420632">
        <w:rPr>
          <w:rFonts w:cstheme="minorHAnsi"/>
          <w:color w:val="000000"/>
          <w:sz w:val="24"/>
          <w:szCs w:val="24"/>
        </w:rPr>
        <w:t xml:space="preserve">rticipants at the center of our </w:t>
      </w:r>
      <w:r w:rsidR="004D7E75" w:rsidRPr="006A3033">
        <w:rPr>
          <w:rFonts w:cstheme="minorHAnsi"/>
          <w:color w:val="000000"/>
          <w:sz w:val="24"/>
          <w:szCs w:val="24"/>
        </w:rPr>
        <w:t xml:space="preserve">empowerment solutions. We attacked the root cause of factors that stands as barriers to girls’ education so that more girls can access quality education and realized full potential. We </w:t>
      </w:r>
      <w:r w:rsidR="002C4B8B" w:rsidRPr="006A3033">
        <w:rPr>
          <w:rFonts w:cstheme="minorHAnsi"/>
          <w:color w:val="000000"/>
          <w:sz w:val="24"/>
          <w:szCs w:val="24"/>
        </w:rPr>
        <w:t xml:space="preserve">provide </w:t>
      </w:r>
      <w:r w:rsidR="002372AB" w:rsidRPr="006A3033">
        <w:rPr>
          <w:rFonts w:cstheme="minorHAnsi"/>
          <w:color w:val="000000"/>
          <w:sz w:val="24"/>
          <w:szCs w:val="24"/>
        </w:rPr>
        <w:t>vulnerable</w:t>
      </w:r>
      <w:r w:rsidR="002C4B8B" w:rsidRPr="006A3033">
        <w:rPr>
          <w:rFonts w:cstheme="minorHAnsi"/>
          <w:color w:val="000000"/>
          <w:sz w:val="24"/>
          <w:szCs w:val="24"/>
        </w:rPr>
        <w:t xml:space="preserve"> girls with </w:t>
      </w:r>
      <w:r w:rsidR="002372AB" w:rsidRPr="006A3033">
        <w:rPr>
          <w:rFonts w:cstheme="minorHAnsi"/>
          <w:color w:val="000000"/>
          <w:sz w:val="24"/>
          <w:szCs w:val="24"/>
        </w:rPr>
        <w:t>comprehensive</w:t>
      </w:r>
      <w:r w:rsidR="002C4B8B" w:rsidRPr="006A3033">
        <w:rPr>
          <w:rFonts w:cstheme="minorHAnsi"/>
          <w:color w:val="000000"/>
          <w:sz w:val="24"/>
          <w:szCs w:val="24"/>
        </w:rPr>
        <w:t xml:space="preserve"> package of livel</w:t>
      </w:r>
      <w:r w:rsidR="004D7E75" w:rsidRPr="006A3033">
        <w:rPr>
          <w:rFonts w:cstheme="minorHAnsi"/>
          <w:sz w:val="24"/>
          <w:szCs w:val="24"/>
        </w:rPr>
        <w:t>ihoods</w:t>
      </w:r>
      <w:r w:rsidR="002C4B8B" w:rsidRPr="006A3033">
        <w:rPr>
          <w:rFonts w:cstheme="minorHAnsi"/>
          <w:sz w:val="24"/>
          <w:szCs w:val="24"/>
        </w:rPr>
        <w:t>, schol</w:t>
      </w:r>
      <w:r w:rsidR="004D7E75" w:rsidRPr="006A3033">
        <w:rPr>
          <w:rFonts w:cstheme="minorHAnsi"/>
          <w:color w:val="000000"/>
          <w:sz w:val="24"/>
          <w:szCs w:val="24"/>
        </w:rPr>
        <w:t>arship</w:t>
      </w:r>
      <w:r w:rsidR="002C4B8B" w:rsidRPr="006A3033">
        <w:rPr>
          <w:rFonts w:cstheme="minorHAnsi"/>
          <w:color w:val="000000"/>
          <w:sz w:val="24"/>
          <w:szCs w:val="24"/>
        </w:rPr>
        <w:t xml:space="preserve">, </w:t>
      </w:r>
      <w:r w:rsidR="002372AB" w:rsidRPr="006A3033">
        <w:rPr>
          <w:rFonts w:cstheme="minorHAnsi"/>
          <w:color w:val="000000"/>
          <w:sz w:val="24"/>
          <w:szCs w:val="24"/>
        </w:rPr>
        <w:t>sanitary</w:t>
      </w:r>
      <w:r w:rsidR="004D7E75" w:rsidRPr="006A3033">
        <w:rPr>
          <w:rFonts w:cstheme="minorHAnsi"/>
          <w:color w:val="000000"/>
          <w:sz w:val="24"/>
          <w:szCs w:val="24"/>
        </w:rPr>
        <w:t xml:space="preserve"> pads</w:t>
      </w:r>
      <w:r w:rsidR="002C4B8B" w:rsidRPr="006A3033">
        <w:rPr>
          <w:rFonts w:cstheme="minorHAnsi"/>
          <w:color w:val="000000"/>
          <w:sz w:val="24"/>
          <w:szCs w:val="24"/>
        </w:rPr>
        <w:t xml:space="preserve">, </w:t>
      </w:r>
      <w:r w:rsidR="004D7E75" w:rsidRPr="006A3033">
        <w:rPr>
          <w:rFonts w:cstheme="minorHAnsi"/>
          <w:color w:val="000000"/>
          <w:sz w:val="24"/>
          <w:szCs w:val="24"/>
        </w:rPr>
        <w:t>Entrepreneurship and mentoring.</w:t>
      </w:r>
      <w:r w:rsidR="00420632">
        <w:rPr>
          <w:rFonts w:cstheme="minorHAnsi"/>
          <w:color w:val="000000"/>
          <w:sz w:val="24"/>
          <w:szCs w:val="24"/>
        </w:rPr>
        <w:t xml:space="preserve"> With the support of GEM, currently, we have f</w:t>
      </w:r>
      <w:r w:rsidR="002372AB" w:rsidRPr="006A3033">
        <w:rPr>
          <w:rFonts w:cstheme="minorHAnsi"/>
          <w:color w:val="000000"/>
          <w:sz w:val="24"/>
          <w:szCs w:val="24"/>
        </w:rPr>
        <w:t>ive girls t</w:t>
      </w:r>
      <w:r w:rsidR="00420632">
        <w:rPr>
          <w:rFonts w:cstheme="minorHAnsi"/>
          <w:color w:val="000000"/>
          <w:sz w:val="24"/>
          <w:szCs w:val="24"/>
        </w:rPr>
        <w:t>hat graduated from tertiary institution</w:t>
      </w:r>
      <w:r w:rsidR="00BC75E5">
        <w:rPr>
          <w:rFonts w:cstheme="minorHAnsi"/>
          <w:color w:val="000000"/>
          <w:sz w:val="24"/>
          <w:szCs w:val="24"/>
        </w:rPr>
        <w:t xml:space="preserve"> while some are currently studying and </w:t>
      </w:r>
      <w:r w:rsidR="00420632">
        <w:rPr>
          <w:rFonts w:cstheme="minorHAnsi"/>
          <w:color w:val="000000"/>
          <w:sz w:val="24"/>
          <w:szCs w:val="24"/>
        </w:rPr>
        <w:t>some awaiting admissio</w:t>
      </w:r>
      <w:r w:rsidR="00BC75E5">
        <w:rPr>
          <w:rFonts w:cstheme="minorHAnsi"/>
          <w:color w:val="000000"/>
          <w:sz w:val="24"/>
          <w:szCs w:val="24"/>
        </w:rPr>
        <w:t>n</w:t>
      </w:r>
      <w:r w:rsidR="002372AB" w:rsidRPr="006A3033">
        <w:rPr>
          <w:rFonts w:cstheme="minorHAnsi"/>
          <w:color w:val="000000"/>
          <w:sz w:val="24"/>
          <w:szCs w:val="24"/>
        </w:rPr>
        <w:t>.</w:t>
      </w:r>
      <w:r w:rsidR="004D7E75" w:rsidRPr="006A3033">
        <w:rPr>
          <w:rFonts w:cstheme="minorHAnsi"/>
          <w:color w:val="000000"/>
          <w:sz w:val="24"/>
          <w:szCs w:val="24"/>
        </w:rPr>
        <w:t xml:space="preserve"> </w:t>
      </w:r>
      <w:r w:rsidR="00420632">
        <w:rPr>
          <w:rFonts w:cstheme="minorHAnsi"/>
          <w:color w:val="000000"/>
          <w:sz w:val="24"/>
          <w:szCs w:val="24"/>
        </w:rPr>
        <w:t>We also have those girls we support both in secondary and primary schools across the northern central parts of Nigeria</w:t>
      </w:r>
      <w:r w:rsidR="00BC75E5">
        <w:rPr>
          <w:rFonts w:cstheme="minorHAnsi"/>
          <w:color w:val="000000"/>
          <w:sz w:val="24"/>
          <w:szCs w:val="24"/>
        </w:rPr>
        <w:t>. There are many of the girls who need support that we are</w:t>
      </w:r>
      <w:r w:rsidR="00420632">
        <w:rPr>
          <w:rFonts w:cstheme="minorHAnsi"/>
          <w:color w:val="000000"/>
          <w:sz w:val="24"/>
          <w:szCs w:val="24"/>
        </w:rPr>
        <w:t xml:space="preserve"> not able to support due to insufficient resources. </w:t>
      </w:r>
      <w:r w:rsidR="004D7E75" w:rsidRPr="006A3033">
        <w:rPr>
          <w:rFonts w:cstheme="minorHAnsi"/>
          <w:color w:val="000000"/>
          <w:sz w:val="24"/>
          <w:szCs w:val="24"/>
        </w:rPr>
        <w:t xml:space="preserve">Beyond </w:t>
      </w:r>
      <w:r w:rsidR="00420632">
        <w:rPr>
          <w:rFonts w:cstheme="minorHAnsi"/>
          <w:color w:val="000000"/>
          <w:sz w:val="24"/>
          <w:szCs w:val="24"/>
        </w:rPr>
        <w:t xml:space="preserve">educational support, </w:t>
      </w:r>
      <w:r w:rsidR="004D7E75" w:rsidRPr="006A3033">
        <w:rPr>
          <w:rFonts w:cstheme="minorHAnsi"/>
          <w:color w:val="000000"/>
          <w:sz w:val="24"/>
          <w:szCs w:val="24"/>
        </w:rPr>
        <w:t>i</w:t>
      </w:r>
      <w:r w:rsidR="004D7E75" w:rsidRPr="006A3033">
        <w:rPr>
          <w:rFonts w:cstheme="minorHAnsi"/>
          <w:sz w:val="24"/>
          <w:szCs w:val="24"/>
        </w:rPr>
        <w:t>n our continued steps to engage public issues and influencing policies, GEM fully participated in influencing the policies both at the national, stat</w:t>
      </w:r>
      <w:r w:rsidR="00420632">
        <w:rPr>
          <w:rFonts w:cstheme="minorHAnsi"/>
          <w:sz w:val="24"/>
          <w:szCs w:val="24"/>
        </w:rPr>
        <w:t>e and local levels of the Nigerian gover</w:t>
      </w:r>
      <w:r w:rsidR="004D7E75" w:rsidRPr="006A3033">
        <w:rPr>
          <w:rFonts w:cstheme="minorHAnsi"/>
          <w:sz w:val="24"/>
          <w:szCs w:val="24"/>
        </w:rPr>
        <w:t>nment.</w:t>
      </w:r>
    </w:p>
    <w:p w:rsidR="004D7E75" w:rsidRPr="006A3033" w:rsidRDefault="004D7E75" w:rsidP="004D7E75">
      <w:pPr>
        <w:autoSpaceDE w:val="0"/>
        <w:autoSpaceDN w:val="0"/>
        <w:adjustRightInd w:val="0"/>
        <w:spacing w:after="0"/>
        <w:jc w:val="center"/>
        <w:rPr>
          <w:rFonts w:cstheme="minorHAnsi"/>
          <w:color w:val="000000"/>
          <w:sz w:val="24"/>
          <w:szCs w:val="24"/>
        </w:rPr>
      </w:pPr>
    </w:p>
    <w:p w:rsidR="004D7E75" w:rsidRPr="006A3033" w:rsidRDefault="004D7E75" w:rsidP="004D7E75">
      <w:pPr>
        <w:autoSpaceDE w:val="0"/>
        <w:autoSpaceDN w:val="0"/>
        <w:adjustRightInd w:val="0"/>
        <w:spacing w:after="0"/>
        <w:jc w:val="center"/>
        <w:rPr>
          <w:rFonts w:asciiTheme="majorHAnsi" w:hAnsiTheme="majorHAnsi" w:cstheme="minorHAnsi"/>
          <w:b/>
          <w:color w:val="00B050"/>
          <w:sz w:val="24"/>
          <w:szCs w:val="24"/>
        </w:rPr>
      </w:pPr>
      <w:r w:rsidRPr="006A3033">
        <w:rPr>
          <w:rFonts w:asciiTheme="majorHAnsi" w:hAnsiTheme="majorHAnsi" w:cstheme="minorHAnsi"/>
          <w:b/>
          <w:color w:val="00B050"/>
          <w:sz w:val="24"/>
          <w:szCs w:val="24"/>
        </w:rPr>
        <w:t>Highlights of GEM activities</w:t>
      </w:r>
      <w:r w:rsidR="002C4B8B" w:rsidRPr="006A3033">
        <w:rPr>
          <w:rFonts w:asciiTheme="majorHAnsi" w:hAnsiTheme="majorHAnsi" w:cstheme="minorHAnsi"/>
          <w:b/>
          <w:color w:val="00B050"/>
          <w:sz w:val="24"/>
          <w:szCs w:val="24"/>
        </w:rPr>
        <w:t xml:space="preserve"> till date </w:t>
      </w:r>
    </w:p>
    <w:p w:rsidR="002372AB" w:rsidRPr="006A3033" w:rsidRDefault="00A3128A" w:rsidP="002372AB">
      <w:pPr>
        <w:autoSpaceDE w:val="0"/>
        <w:autoSpaceDN w:val="0"/>
        <w:adjustRightInd w:val="0"/>
        <w:spacing w:after="0"/>
        <w:jc w:val="both"/>
        <w:rPr>
          <w:rFonts w:cstheme="minorHAnsi"/>
          <w:b/>
          <w:color w:val="000000"/>
          <w:sz w:val="24"/>
          <w:szCs w:val="24"/>
        </w:rPr>
      </w:pPr>
      <w:r w:rsidRPr="0082715B">
        <w:rPr>
          <w:rFonts w:cstheme="minorHAnsi"/>
          <w:sz w:val="24"/>
          <w:szCs w:val="24"/>
        </w:rPr>
        <w:t>T</w:t>
      </w:r>
      <w:r w:rsidR="002372AB" w:rsidRPr="006A3033">
        <w:rPr>
          <w:rFonts w:cstheme="minorHAnsi"/>
          <w:sz w:val="24"/>
          <w:szCs w:val="24"/>
        </w:rPr>
        <w:t>he tremendous c</w:t>
      </w:r>
      <w:r w:rsidR="00052A6C">
        <w:rPr>
          <w:rFonts w:cstheme="minorHAnsi"/>
          <w:sz w:val="24"/>
          <w:szCs w:val="24"/>
        </w:rPr>
        <w:t xml:space="preserve">hallenge of GEM lies in finding </w:t>
      </w:r>
      <w:r w:rsidR="00BC75E5">
        <w:rPr>
          <w:rFonts w:cstheme="minorHAnsi"/>
          <w:sz w:val="24"/>
          <w:szCs w:val="24"/>
        </w:rPr>
        <w:t>funding for its activities. The</w:t>
      </w:r>
      <w:r w:rsidR="002372AB" w:rsidRPr="006A3033">
        <w:rPr>
          <w:rFonts w:cstheme="minorHAnsi"/>
          <w:sz w:val="24"/>
          <w:szCs w:val="24"/>
        </w:rPr>
        <w:t xml:space="preserve"> </w:t>
      </w:r>
      <w:proofErr w:type="spellStart"/>
      <w:r w:rsidR="002372AB" w:rsidRPr="006A3033">
        <w:rPr>
          <w:rFonts w:cstheme="minorHAnsi"/>
          <w:sz w:val="24"/>
          <w:szCs w:val="24"/>
        </w:rPr>
        <w:t>globalgiving</w:t>
      </w:r>
      <w:proofErr w:type="spellEnd"/>
      <w:r w:rsidR="00BC75E5">
        <w:rPr>
          <w:rFonts w:cstheme="minorHAnsi"/>
          <w:sz w:val="24"/>
          <w:szCs w:val="24"/>
        </w:rPr>
        <w:t xml:space="preserve"> platform provided </w:t>
      </w:r>
      <w:r w:rsidR="002372AB" w:rsidRPr="006A3033">
        <w:rPr>
          <w:rFonts w:cstheme="minorHAnsi"/>
          <w:sz w:val="24"/>
          <w:szCs w:val="24"/>
        </w:rPr>
        <w:t>the financing fo</w:t>
      </w:r>
      <w:r w:rsidR="00A26AA9">
        <w:rPr>
          <w:rFonts w:cstheme="minorHAnsi"/>
          <w:sz w:val="24"/>
          <w:szCs w:val="24"/>
        </w:rPr>
        <w:t>r our educational support while other</w:t>
      </w:r>
      <w:r w:rsidR="002372AB" w:rsidRPr="006A3033">
        <w:rPr>
          <w:rFonts w:cstheme="minorHAnsi"/>
          <w:sz w:val="24"/>
          <w:szCs w:val="24"/>
        </w:rPr>
        <w:t xml:space="preserve"> prog</w:t>
      </w:r>
      <w:r w:rsidR="00420632">
        <w:rPr>
          <w:rFonts w:cstheme="minorHAnsi"/>
          <w:sz w:val="24"/>
          <w:szCs w:val="24"/>
        </w:rPr>
        <w:t xml:space="preserve">rams are been </w:t>
      </w:r>
      <w:r w:rsidR="002372AB" w:rsidRPr="006A3033">
        <w:rPr>
          <w:rFonts w:cstheme="minorHAnsi"/>
          <w:sz w:val="24"/>
          <w:szCs w:val="24"/>
        </w:rPr>
        <w:t>covered by the</w:t>
      </w:r>
      <w:r w:rsidR="00A26AA9">
        <w:rPr>
          <w:rFonts w:cstheme="minorHAnsi"/>
          <w:sz w:val="24"/>
          <w:szCs w:val="24"/>
        </w:rPr>
        <w:t xml:space="preserve"> rewards from the</w:t>
      </w:r>
      <w:r w:rsidR="002372AB" w:rsidRPr="006A3033">
        <w:rPr>
          <w:rFonts w:cstheme="minorHAnsi"/>
          <w:sz w:val="24"/>
          <w:szCs w:val="24"/>
        </w:rPr>
        <w:t xml:space="preserve"> founder’s initiatives and commitment</w:t>
      </w:r>
      <w:r w:rsidR="00420632">
        <w:rPr>
          <w:rFonts w:cstheme="minorHAnsi"/>
          <w:sz w:val="24"/>
          <w:szCs w:val="24"/>
        </w:rPr>
        <w:t>s.</w:t>
      </w:r>
    </w:p>
    <w:p w:rsidR="002C4B8B" w:rsidRPr="006A3033" w:rsidRDefault="002C4B8B" w:rsidP="004D7E75">
      <w:pPr>
        <w:autoSpaceDE w:val="0"/>
        <w:autoSpaceDN w:val="0"/>
        <w:adjustRightInd w:val="0"/>
        <w:spacing w:after="0"/>
        <w:jc w:val="center"/>
        <w:rPr>
          <w:rFonts w:cstheme="minorHAnsi"/>
          <w:b/>
          <w:color w:val="000000"/>
          <w:sz w:val="24"/>
          <w:szCs w:val="24"/>
        </w:rPr>
      </w:pPr>
    </w:p>
    <w:p w:rsidR="002C4B8B" w:rsidRPr="006A3033" w:rsidRDefault="002C4B8B" w:rsidP="002C4B8B">
      <w:pPr>
        <w:autoSpaceDE w:val="0"/>
        <w:autoSpaceDN w:val="0"/>
        <w:adjustRightInd w:val="0"/>
        <w:spacing w:after="0"/>
        <w:rPr>
          <w:rFonts w:asciiTheme="majorHAnsi" w:hAnsiTheme="majorHAnsi" w:cstheme="minorHAnsi"/>
          <w:b/>
          <w:color w:val="00B050"/>
          <w:sz w:val="24"/>
          <w:szCs w:val="24"/>
        </w:rPr>
      </w:pPr>
      <w:r w:rsidRPr="006A3033">
        <w:rPr>
          <w:rFonts w:asciiTheme="majorHAnsi" w:hAnsiTheme="majorHAnsi" w:cstheme="minorHAnsi"/>
          <w:b/>
          <w:color w:val="00B050"/>
          <w:sz w:val="24"/>
          <w:szCs w:val="24"/>
        </w:rPr>
        <w:t>Educational support</w:t>
      </w:r>
    </w:p>
    <w:p w:rsidR="003C644B" w:rsidRPr="006A3033" w:rsidRDefault="00A26AA9" w:rsidP="002C4B8B">
      <w:pPr>
        <w:autoSpaceDE w:val="0"/>
        <w:autoSpaceDN w:val="0"/>
        <w:adjustRightInd w:val="0"/>
        <w:spacing w:after="0"/>
        <w:rPr>
          <w:rFonts w:cstheme="minorHAnsi"/>
          <w:color w:val="000000"/>
          <w:sz w:val="24"/>
          <w:szCs w:val="24"/>
        </w:rPr>
      </w:pPr>
      <w:r>
        <w:rPr>
          <w:rFonts w:cstheme="minorHAnsi"/>
          <w:color w:val="000000"/>
          <w:sz w:val="24"/>
          <w:szCs w:val="24"/>
        </w:rPr>
        <w:t xml:space="preserve">So far, </w:t>
      </w:r>
      <w:r w:rsidR="002372AB" w:rsidRPr="006A3033">
        <w:rPr>
          <w:rFonts w:cstheme="minorHAnsi"/>
          <w:color w:val="000000"/>
          <w:sz w:val="24"/>
          <w:szCs w:val="24"/>
        </w:rPr>
        <w:t>GEM has awarded</w:t>
      </w:r>
      <w:r w:rsidR="003C644B" w:rsidRPr="006A3033">
        <w:rPr>
          <w:rFonts w:cstheme="minorHAnsi"/>
          <w:color w:val="000000"/>
          <w:sz w:val="24"/>
          <w:szCs w:val="24"/>
        </w:rPr>
        <w:t xml:space="preserve"> </w:t>
      </w:r>
      <w:r w:rsidR="00E82048" w:rsidRPr="006A3033">
        <w:rPr>
          <w:rFonts w:cstheme="minorHAnsi"/>
          <w:color w:val="000000"/>
          <w:sz w:val="24"/>
          <w:szCs w:val="24"/>
        </w:rPr>
        <w:t>scholarship</w:t>
      </w:r>
      <w:r w:rsidR="003C644B" w:rsidRPr="006A3033">
        <w:rPr>
          <w:rFonts w:cstheme="minorHAnsi"/>
          <w:color w:val="000000"/>
          <w:sz w:val="24"/>
          <w:szCs w:val="24"/>
        </w:rPr>
        <w:t xml:space="preserve"> to 50 girls, Sanitary Pads </w:t>
      </w:r>
      <w:r w:rsidR="00E82048" w:rsidRPr="006A3033">
        <w:rPr>
          <w:rFonts w:cstheme="minorHAnsi"/>
          <w:color w:val="000000"/>
          <w:sz w:val="24"/>
          <w:szCs w:val="24"/>
        </w:rPr>
        <w:t>distributed</w:t>
      </w:r>
      <w:r>
        <w:rPr>
          <w:rFonts w:cstheme="minorHAnsi"/>
          <w:color w:val="000000"/>
          <w:sz w:val="24"/>
          <w:szCs w:val="24"/>
        </w:rPr>
        <w:t xml:space="preserve"> to 4</w:t>
      </w:r>
      <w:r w:rsidR="003C644B" w:rsidRPr="006A3033">
        <w:rPr>
          <w:rFonts w:cstheme="minorHAnsi"/>
          <w:color w:val="000000"/>
          <w:sz w:val="24"/>
          <w:szCs w:val="24"/>
        </w:rPr>
        <w:t>50</w:t>
      </w:r>
      <w:r w:rsidR="002372AB" w:rsidRPr="006A3033">
        <w:rPr>
          <w:rFonts w:cstheme="minorHAnsi"/>
          <w:color w:val="000000"/>
          <w:sz w:val="24"/>
          <w:szCs w:val="24"/>
        </w:rPr>
        <w:t>, and</w:t>
      </w:r>
      <w:r w:rsidR="003C644B" w:rsidRPr="006A3033">
        <w:rPr>
          <w:rFonts w:cstheme="minorHAnsi"/>
          <w:color w:val="000000"/>
          <w:sz w:val="24"/>
          <w:szCs w:val="24"/>
        </w:rPr>
        <w:t xml:space="preserve"> other support </w:t>
      </w:r>
      <w:r w:rsidR="00E82048" w:rsidRPr="006A3033">
        <w:rPr>
          <w:rFonts w:cstheme="minorHAnsi"/>
          <w:color w:val="000000"/>
          <w:sz w:val="24"/>
          <w:szCs w:val="24"/>
        </w:rPr>
        <w:t>including</w:t>
      </w:r>
      <w:r w:rsidR="003C644B" w:rsidRPr="006A3033">
        <w:rPr>
          <w:rFonts w:cstheme="minorHAnsi"/>
          <w:color w:val="000000"/>
          <w:sz w:val="24"/>
          <w:szCs w:val="24"/>
        </w:rPr>
        <w:t xml:space="preserve"> </w:t>
      </w:r>
      <w:r w:rsidR="002372AB" w:rsidRPr="006A3033">
        <w:rPr>
          <w:rFonts w:cstheme="minorHAnsi"/>
          <w:color w:val="000000"/>
          <w:sz w:val="24"/>
          <w:szCs w:val="24"/>
        </w:rPr>
        <w:t>Uniforms,</w:t>
      </w:r>
      <w:r w:rsidR="003C644B" w:rsidRPr="006A3033">
        <w:rPr>
          <w:rFonts w:cstheme="minorHAnsi"/>
          <w:color w:val="000000"/>
          <w:sz w:val="24"/>
          <w:szCs w:val="24"/>
        </w:rPr>
        <w:t xml:space="preserve"> books, </w:t>
      </w:r>
      <w:proofErr w:type="spellStart"/>
      <w:r w:rsidR="003C644B" w:rsidRPr="006A3033">
        <w:rPr>
          <w:rFonts w:cstheme="minorHAnsi"/>
          <w:color w:val="000000"/>
          <w:sz w:val="24"/>
          <w:szCs w:val="24"/>
        </w:rPr>
        <w:t>mathset</w:t>
      </w:r>
      <w:proofErr w:type="spellEnd"/>
      <w:r w:rsidR="003C644B" w:rsidRPr="006A3033">
        <w:rPr>
          <w:rFonts w:cstheme="minorHAnsi"/>
          <w:color w:val="000000"/>
          <w:sz w:val="24"/>
          <w:szCs w:val="24"/>
        </w:rPr>
        <w:t xml:space="preserve">, school shoes </w:t>
      </w:r>
      <w:r w:rsidR="002372AB" w:rsidRPr="006A3033">
        <w:rPr>
          <w:rFonts w:cstheme="minorHAnsi"/>
          <w:color w:val="000000"/>
          <w:sz w:val="24"/>
          <w:szCs w:val="24"/>
        </w:rPr>
        <w:t>and bags</w:t>
      </w:r>
      <w:r w:rsidR="003C644B" w:rsidRPr="006A3033">
        <w:rPr>
          <w:rFonts w:cstheme="minorHAnsi"/>
          <w:color w:val="000000"/>
          <w:sz w:val="24"/>
          <w:szCs w:val="24"/>
        </w:rPr>
        <w:t xml:space="preserve"> to 20 girls.</w:t>
      </w:r>
    </w:p>
    <w:p w:rsidR="002372AB" w:rsidRPr="006A3033" w:rsidRDefault="002372AB" w:rsidP="002C4B8B">
      <w:pPr>
        <w:autoSpaceDE w:val="0"/>
        <w:autoSpaceDN w:val="0"/>
        <w:adjustRightInd w:val="0"/>
        <w:spacing w:after="0"/>
        <w:rPr>
          <w:rFonts w:cstheme="minorHAnsi"/>
          <w:color w:val="000000"/>
          <w:sz w:val="24"/>
          <w:szCs w:val="24"/>
        </w:rPr>
      </w:pPr>
    </w:p>
    <w:p w:rsidR="002372AB" w:rsidRPr="006A3033" w:rsidRDefault="002372AB" w:rsidP="002C4B8B">
      <w:pPr>
        <w:autoSpaceDE w:val="0"/>
        <w:autoSpaceDN w:val="0"/>
        <w:adjustRightInd w:val="0"/>
        <w:spacing w:after="0"/>
        <w:rPr>
          <w:rFonts w:asciiTheme="majorHAnsi" w:hAnsiTheme="majorHAnsi" w:cstheme="minorHAnsi"/>
          <w:b/>
          <w:color w:val="00B050"/>
          <w:sz w:val="24"/>
          <w:szCs w:val="24"/>
        </w:rPr>
      </w:pPr>
      <w:r w:rsidRPr="006A3033">
        <w:rPr>
          <w:rFonts w:asciiTheme="majorHAnsi" w:hAnsiTheme="majorHAnsi" w:cstheme="minorHAnsi"/>
          <w:b/>
          <w:color w:val="00B050"/>
          <w:sz w:val="24"/>
          <w:szCs w:val="24"/>
        </w:rPr>
        <w:t>Mentoring Sessions</w:t>
      </w:r>
    </w:p>
    <w:p w:rsidR="00E82048" w:rsidRPr="006A3033" w:rsidRDefault="00A3128A" w:rsidP="002C4B8B">
      <w:pPr>
        <w:autoSpaceDE w:val="0"/>
        <w:autoSpaceDN w:val="0"/>
        <w:adjustRightInd w:val="0"/>
        <w:spacing w:after="0"/>
        <w:rPr>
          <w:rFonts w:cstheme="minorHAnsi"/>
          <w:color w:val="000000"/>
          <w:sz w:val="24"/>
          <w:szCs w:val="24"/>
        </w:rPr>
      </w:pPr>
      <w:r w:rsidRPr="0082715B">
        <w:rPr>
          <w:rFonts w:cstheme="minorHAnsi"/>
          <w:color w:val="000000"/>
          <w:sz w:val="24"/>
          <w:szCs w:val="24"/>
        </w:rPr>
        <w:t xml:space="preserve"> G</w:t>
      </w:r>
      <w:r w:rsidR="002372AB" w:rsidRPr="006A3033">
        <w:rPr>
          <w:rFonts w:cstheme="minorHAnsi"/>
          <w:color w:val="000000"/>
          <w:sz w:val="24"/>
          <w:szCs w:val="24"/>
        </w:rPr>
        <w:t xml:space="preserve">EM holds monthly meeting with girls to discuss issues affecting </w:t>
      </w:r>
      <w:r w:rsidR="00052A6C">
        <w:rPr>
          <w:rFonts w:cstheme="minorHAnsi"/>
          <w:color w:val="000000"/>
          <w:sz w:val="24"/>
          <w:szCs w:val="24"/>
        </w:rPr>
        <w:t xml:space="preserve">the </w:t>
      </w:r>
      <w:r w:rsidR="002372AB" w:rsidRPr="006A3033">
        <w:rPr>
          <w:rFonts w:cstheme="minorHAnsi"/>
          <w:color w:val="000000"/>
          <w:sz w:val="24"/>
          <w:szCs w:val="24"/>
        </w:rPr>
        <w:t>girl</w:t>
      </w:r>
      <w:r w:rsidR="00052A6C">
        <w:rPr>
          <w:rFonts w:cstheme="minorHAnsi"/>
          <w:color w:val="000000"/>
          <w:sz w:val="24"/>
          <w:szCs w:val="24"/>
        </w:rPr>
        <w:t>-child</w:t>
      </w:r>
      <w:r w:rsidR="002372AB" w:rsidRPr="006A3033">
        <w:rPr>
          <w:rFonts w:cstheme="minorHAnsi"/>
          <w:color w:val="000000"/>
          <w:sz w:val="24"/>
          <w:szCs w:val="24"/>
        </w:rPr>
        <w:t xml:space="preserve"> </w:t>
      </w:r>
      <w:r w:rsidR="00052A6C">
        <w:rPr>
          <w:rFonts w:cstheme="minorHAnsi"/>
          <w:color w:val="000000"/>
          <w:sz w:val="24"/>
          <w:szCs w:val="24"/>
        </w:rPr>
        <w:t xml:space="preserve">especially issues that has to do with their education. We discuss barriers and solutions to the education of </w:t>
      </w:r>
      <w:r w:rsidR="00A26AA9">
        <w:rPr>
          <w:rFonts w:cstheme="minorHAnsi"/>
          <w:color w:val="000000"/>
          <w:sz w:val="24"/>
          <w:szCs w:val="24"/>
        </w:rPr>
        <w:t xml:space="preserve">girls </w:t>
      </w:r>
      <w:r w:rsidR="00052A6C">
        <w:rPr>
          <w:rFonts w:cstheme="minorHAnsi"/>
          <w:color w:val="000000"/>
          <w:sz w:val="24"/>
          <w:szCs w:val="24"/>
        </w:rPr>
        <w:t xml:space="preserve">general. </w:t>
      </w:r>
      <w:r w:rsidR="002372AB" w:rsidRPr="006A3033">
        <w:rPr>
          <w:rFonts w:cstheme="minorHAnsi"/>
          <w:color w:val="000000"/>
          <w:sz w:val="24"/>
          <w:szCs w:val="24"/>
        </w:rPr>
        <w:t xml:space="preserve">‘From my Heart to </w:t>
      </w:r>
      <w:r w:rsidR="00052A6C" w:rsidRPr="006A3033">
        <w:rPr>
          <w:rFonts w:cstheme="minorHAnsi"/>
          <w:color w:val="000000"/>
          <w:sz w:val="24"/>
          <w:szCs w:val="24"/>
        </w:rPr>
        <w:t xml:space="preserve">Yours’ </w:t>
      </w:r>
      <w:r w:rsidR="00052A6C">
        <w:rPr>
          <w:rFonts w:cstheme="minorHAnsi"/>
          <w:color w:val="000000"/>
          <w:sz w:val="24"/>
          <w:szCs w:val="24"/>
        </w:rPr>
        <w:t>session of our mentoring program gives girls opportunity to confidently share their experiences in conducive and safe environment. P</w:t>
      </w:r>
      <w:r w:rsidR="002372AB" w:rsidRPr="006A3033">
        <w:rPr>
          <w:rFonts w:cstheme="minorHAnsi"/>
          <w:color w:val="000000"/>
          <w:sz w:val="24"/>
          <w:szCs w:val="24"/>
        </w:rPr>
        <w:t>rofessional women of various walks of lives who overcame</w:t>
      </w:r>
      <w:r w:rsidR="00A26AA9">
        <w:rPr>
          <w:rFonts w:cstheme="minorHAnsi"/>
          <w:color w:val="000000"/>
          <w:sz w:val="24"/>
          <w:szCs w:val="24"/>
        </w:rPr>
        <w:t xml:space="preserve"> incredible challenges</w:t>
      </w:r>
      <w:r w:rsidR="00052A6C" w:rsidRPr="006A3033">
        <w:rPr>
          <w:rFonts w:cstheme="minorHAnsi"/>
          <w:color w:val="000000"/>
          <w:sz w:val="24"/>
          <w:szCs w:val="24"/>
        </w:rPr>
        <w:t xml:space="preserve"> </w:t>
      </w:r>
      <w:r w:rsidR="00052A6C">
        <w:rPr>
          <w:rFonts w:cstheme="minorHAnsi"/>
          <w:color w:val="000000"/>
          <w:sz w:val="24"/>
          <w:szCs w:val="24"/>
        </w:rPr>
        <w:t xml:space="preserve">are invited to share personal touching </w:t>
      </w:r>
      <w:r w:rsidR="002372AB" w:rsidRPr="006A3033">
        <w:rPr>
          <w:rFonts w:cstheme="minorHAnsi"/>
          <w:color w:val="000000"/>
          <w:sz w:val="24"/>
          <w:szCs w:val="24"/>
        </w:rPr>
        <w:t>stories</w:t>
      </w:r>
      <w:r w:rsidR="00052A6C">
        <w:rPr>
          <w:rFonts w:cstheme="minorHAnsi"/>
          <w:color w:val="000000"/>
          <w:sz w:val="24"/>
          <w:szCs w:val="24"/>
        </w:rPr>
        <w:t xml:space="preserve"> of their journey to success. Girls derive inspiration and </w:t>
      </w:r>
      <w:r w:rsidR="00295C7C">
        <w:rPr>
          <w:rFonts w:cstheme="minorHAnsi"/>
          <w:color w:val="000000"/>
          <w:sz w:val="24"/>
          <w:szCs w:val="24"/>
        </w:rPr>
        <w:t>h</w:t>
      </w:r>
      <w:r w:rsidR="00295C7C" w:rsidRPr="006A3033">
        <w:rPr>
          <w:rFonts w:cstheme="minorHAnsi"/>
          <w:color w:val="000000"/>
          <w:sz w:val="24"/>
          <w:szCs w:val="24"/>
        </w:rPr>
        <w:t>ope</w:t>
      </w:r>
      <w:r w:rsidR="00295C7C">
        <w:rPr>
          <w:rFonts w:cstheme="minorHAnsi"/>
          <w:color w:val="000000"/>
          <w:sz w:val="24"/>
          <w:szCs w:val="24"/>
        </w:rPr>
        <w:t xml:space="preserve"> from</w:t>
      </w:r>
      <w:r w:rsidR="00052A6C">
        <w:rPr>
          <w:rFonts w:cstheme="minorHAnsi"/>
          <w:color w:val="000000"/>
          <w:sz w:val="24"/>
          <w:szCs w:val="24"/>
        </w:rPr>
        <w:t xml:space="preserve"> these role model </w:t>
      </w:r>
      <w:r w:rsidR="002372AB" w:rsidRPr="006A3033">
        <w:rPr>
          <w:rFonts w:cstheme="minorHAnsi"/>
          <w:color w:val="000000"/>
          <w:sz w:val="24"/>
          <w:szCs w:val="24"/>
        </w:rPr>
        <w:t>who</w:t>
      </w:r>
      <w:r w:rsidR="00052A6C">
        <w:rPr>
          <w:rFonts w:cstheme="minorHAnsi"/>
          <w:color w:val="000000"/>
          <w:sz w:val="24"/>
          <w:szCs w:val="24"/>
        </w:rPr>
        <w:t xml:space="preserve"> not only share their stories, but also are matched with the girls for mentorship and support to ensure each girl reach her potential.</w:t>
      </w:r>
    </w:p>
    <w:p w:rsidR="002372AB" w:rsidRPr="006A3033" w:rsidRDefault="00E82048" w:rsidP="002372AB">
      <w:pPr>
        <w:pStyle w:val="NoSpacing"/>
        <w:rPr>
          <w:rFonts w:cstheme="minorHAnsi"/>
          <w:b/>
          <w:color w:val="000000"/>
          <w:sz w:val="24"/>
          <w:szCs w:val="24"/>
        </w:rPr>
      </w:pPr>
      <w:r w:rsidRPr="006A3033">
        <w:rPr>
          <w:rFonts w:cstheme="minorHAnsi"/>
          <w:b/>
          <w:color w:val="000000"/>
          <w:sz w:val="24"/>
          <w:szCs w:val="24"/>
        </w:rPr>
        <w:t xml:space="preserve"> </w:t>
      </w:r>
    </w:p>
    <w:p w:rsidR="002372AB" w:rsidRPr="006A3033" w:rsidRDefault="00E82048" w:rsidP="002372AB">
      <w:pPr>
        <w:pStyle w:val="NoSpacing"/>
        <w:spacing w:line="276" w:lineRule="auto"/>
        <w:rPr>
          <w:rFonts w:asciiTheme="majorHAnsi" w:hAnsiTheme="majorHAnsi" w:cstheme="minorHAnsi"/>
          <w:b/>
          <w:color w:val="00B050"/>
          <w:sz w:val="24"/>
          <w:szCs w:val="24"/>
        </w:rPr>
      </w:pPr>
      <w:r w:rsidRPr="006A3033">
        <w:rPr>
          <w:rFonts w:asciiTheme="majorHAnsi" w:hAnsiTheme="majorHAnsi" w:cstheme="minorHAnsi"/>
          <w:b/>
          <w:color w:val="00B050"/>
          <w:sz w:val="24"/>
          <w:szCs w:val="24"/>
        </w:rPr>
        <w:t xml:space="preserve">Vocational </w:t>
      </w:r>
      <w:r w:rsidR="002372AB" w:rsidRPr="006A3033">
        <w:rPr>
          <w:rFonts w:asciiTheme="majorHAnsi" w:hAnsiTheme="majorHAnsi" w:cstheme="minorHAnsi"/>
          <w:b/>
          <w:color w:val="00B050"/>
          <w:sz w:val="24"/>
          <w:szCs w:val="24"/>
        </w:rPr>
        <w:t xml:space="preserve">and Entrepreneurial </w:t>
      </w:r>
      <w:r w:rsidRPr="006A3033">
        <w:rPr>
          <w:rFonts w:asciiTheme="majorHAnsi" w:hAnsiTheme="majorHAnsi" w:cstheme="minorHAnsi"/>
          <w:b/>
          <w:color w:val="00B050"/>
          <w:sz w:val="24"/>
          <w:szCs w:val="24"/>
        </w:rPr>
        <w:t>Skill Acquisition</w:t>
      </w:r>
    </w:p>
    <w:p w:rsidR="002372AB" w:rsidRPr="006A3033" w:rsidRDefault="00A3128A" w:rsidP="002372AB">
      <w:pPr>
        <w:pStyle w:val="NoSpacing"/>
        <w:spacing w:line="276" w:lineRule="auto"/>
        <w:rPr>
          <w:rFonts w:cstheme="minorHAnsi"/>
          <w:bCs/>
          <w:sz w:val="24"/>
          <w:szCs w:val="24"/>
        </w:rPr>
      </w:pPr>
      <w:r w:rsidRPr="0082715B">
        <w:rPr>
          <w:rFonts w:cstheme="minorHAnsi"/>
          <w:sz w:val="24"/>
          <w:szCs w:val="24"/>
        </w:rPr>
        <w:t>O</w:t>
      </w:r>
      <w:r w:rsidR="00052A6C">
        <w:rPr>
          <w:rFonts w:cstheme="minorHAnsi"/>
          <w:sz w:val="24"/>
          <w:szCs w:val="24"/>
        </w:rPr>
        <w:t>ver 5</w:t>
      </w:r>
      <w:r w:rsidR="002372AB" w:rsidRPr="006A3033">
        <w:rPr>
          <w:rFonts w:cstheme="minorHAnsi"/>
          <w:sz w:val="24"/>
          <w:szCs w:val="24"/>
        </w:rPr>
        <w:t>00 young women and girls got trained by GEM in</w:t>
      </w:r>
      <w:r w:rsidR="00052A6C">
        <w:rPr>
          <w:rFonts w:cstheme="minorHAnsi"/>
          <w:sz w:val="24"/>
          <w:szCs w:val="24"/>
        </w:rPr>
        <w:t xml:space="preserve"> various vocational skills such as</w:t>
      </w:r>
      <w:r w:rsidR="002372AB" w:rsidRPr="006A3033">
        <w:rPr>
          <w:rFonts w:cstheme="minorHAnsi"/>
          <w:sz w:val="24"/>
          <w:szCs w:val="24"/>
        </w:rPr>
        <w:t xml:space="preserve"> Tie and Dye, Pomade-making, Soap- making, Baking, tailoring, </w:t>
      </w:r>
      <w:r w:rsidR="00052A6C">
        <w:rPr>
          <w:rFonts w:cstheme="minorHAnsi"/>
          <w:sz w:val="24"/>
          <w:szCs w:val="24"/>
        </w:rPr>
        <w:t>beads making, etc. Trainees are</w:t>
      </w:r>
      <w:r w:rsidR="002372AB" w:rsidRPr="006A3033">
        <w:rPr>
          <w:rFonts w:cstheme="minorHAnsi"/>
          <w:sz w:val="24"/>
          <w:szCs w:val="24"/>
        </w:rPr>
        <w:t xml:space="preserve"> also trained on entrepreneurship in order to ensure that the skills learned are put to productive use to ensure effective empowerment result.  </w:t>
      </w:r>
      <w:r w:rsidR="00052A6C">
        <w:rPr>
          <w:rFonts w:cstheme="minorHAnsi"/>
          <w:sz w:val="24"/>
          <w:szCs w:val="24"/>
        </w:rPr>
        <w:t xml:space="preserve"> We were lucky to have </w:t>
      </w:r>
      <w:r w:rsidR="00CD073D">
        <w:rPr>
          <w:rFonts w:cstheme="minorHAnsi"/>
          <w:sz w:val="24"/>
          <w:szCs w:val="24"/>
        </w:rPr>
        <w:t xml:space="preserve">one of </w:t>
      </w:r>
      <w:r w:rsidR="00052A6C">
        <w:rPr>
          <w:rFonts w:cstheme="minorHAnsi"/>
          <w:sz w:val="24"/>
          <w:szCs w:val="24"/>
        </w:rPr>
        <w:t>o</w:t>
      </w:r>
      <w:r w:rsidR="002372AB" w:rsidRPr="006A3033">
        <w:rPr>
          <w:rFonts w:cstheme="minorHAnsi"/>
          <w:sz w:val="24"/>
          <w:szCs w:val="24"/>
        </w:rPr>
        <w:t xml:space="preserve">ur </w:t>
      </w:r>
      <w:r w:rsidR="00CD073D">
        <w:rPr>
          <w:rFonts w:cstheme="minorHAnsi"/>
          <w:sz w:val="24"/>
          <w:szCs w:val="24"/>
        </w:rPr>
        <w:t xml:space="preserve">Vocational </w:t>
      </w:r>
      <w:r w:rsidR="00CD073D">
        <w:rPr>
          <w:rFonts w:cstheme="minorHAnsi"/>
          <w:sz w:val="24"/>
          <w:szCs w:val="24"/>
        </w:rPr>
        <w:lastRenderedPageBreak/>
        <w:t xml:space="preserve">training to be </w:t>
      </w:r>
      <w:r w:rsidR="002372AB" w:rsidRPr="006A3033">
        <w:rPr>
          <w:rFonts w:cstheme="minorHAnsi"/>
          <w:sz w:val="24"/>
          <w:szCs w:val="24"/>
        </w:rPr>
        <w:t>funded b</w:t>
      </w:r>
      <w:r w:rsidR="00CD073D">
        <w:rPr>
          <w:rFonts w:cstheme="minorHAnsi"/>
          <w:sz w:val="24"/>
          <w:szCs w:val="24"/>
        </w:rPr>
        <w:t>y the US Embassy Nigeria in collaboration with</w:t>
      </w:r>
      <w:r w:rsidR="002372AB" w:rsidRPr="006A3033">
        <w:rPr>
          <w:rFonts w:cstheme="minorHAnsi"/>
          <w:sz w:val="24"/>
          <w:szCs w:val="24"/>
        </w:rPr>
        <w:t xml:space="preserve"> the Christian Women for Excellence and Empowerment in Ni</w:t>
      </w:r>
      <w:r w:rsidR="00CD073D">
        <w:rPr>
          <w:rFonts w:cstheme="minorHAnsi"/>
          <w:sz w:val="24"/>
          <w:szCs w:val="24"/>
        </w:rPr>
        <w:t>gerian Society (CWEENS) supported by</w:t>
      </w:r>
      <w:r w:rsidR="002372AB" w:rsidRPr="006A3033">
        <w:rPr>
          <w:rFonts w:cstheme="minorHAnsi"/>
          <w:sz w:val="24"/>
          <w:szCs w:val="24"/>
        </w:rPr>
        <w:t xml:space="preserve"> </w:t>
      </w:r>
      <w:proofErr w:type="spellStart"/>
      <w:r w:rsidR="002372AB" w:rsidRPr="006A3033">
        <w:rPr>
          <w:rFonts w:cstheme="minorHAnsi"/>
          <w:sz w:val="24"/>
          <w:szCs w:val="24"/>
        </w:rPr>
        <w:t>Lere</w:t>
      </w:r>
      <w:proofErr w:type="spellEnd"/>
      <w:r w:rsidR="002372AB" w:rsidRPr="006A3033">
        <w:rPr>
          <w:rFonts w:cstheme="minorHAnsi"/>
          <w:sz w:val="24"/>
          <w:szCs w:val="24"/>
        </w:rPr>
        <w:t xml:space="preserve"> Local Government. </w:t>
      </w:r>
      <w:r w:rsidR="00CD073D">
        <w:rPr>
          <w:rFonts w:cstheme="minorHAnsi"/>
          <w:sz w:val="24"/>
          <w:szCs w:val="24"/>
        </w:rPr>
        <w:t xml:space="preserve">In 2017 the GEM </w:t>
      </w:r>
      <w:r w:rsidR="002372AB" w:rsidRPr="006A3033">
        <w:rPr>
          <w:rFonts w:cstheme="minorHAnsi"/>
          <w:sz w:val="24"/>
          <w:szCs w:val="24"/>
        </w:rPr>
        <w:t>US Embassy funded project</w:t>
      </w:r>
      <w:r w:rsidR="00052A6C">
        <w:rPr>
          <w:rFonts w:cstheme="minorHAnsi"/>
          <w:sz w:val="24"/>
          <w:szCs w:val="24"/>
        </w:rPr>
        <w:t>,</w:t>
      </w:r>
      <w:r w:rsidR="002372AB" w:rsidRPr="006A3033">
        <w:rPr>
          <w:rFonts w:cstheme="minorHAnsi"/>
          <w:sz w:val="24"/>
          <w:szCs w:val="24"/>
        </w:rPr>
        <w:t xml:space="preserve"> trained 37 young women on</w:t>
      </w:r>
      <w:r w:rsidR="00052A6C">
        <w:rPr>
          <w:rFonts w:cstheme="minorHAnsi"/>
          <w:sz w:val="24"/>
          <w:szCs w:val="24"/>
        </w:rPr>
        <w:t xml:space="preserve"> various </w:t>
      </w:r>
      <w:r w:rsidR="00052A6C" w:rsidRPr="006A3033">
        <w:rPr>
          <w:rFonts w:cstheme="minorHAnsi"/>
          <w:sz w:val="24"/>
          <w:szCs w:val="24"/>
        </w:rPr>
        <w:t>marketable</w:t>
      </w:r>
      <w:r w:rsidR="002372AB" w:rsidRPr="006A3033">
        <w:rPr>
          <w:rFonts w:cstheme="minorHAnsi"/>
          <w:sz w:val="24"/>
          <w:szCs w:val="24"/>
        </w:rPr>
        <w:t xml:space="preserve"> skills and awarded to each</w:t>
      </w:r>
      <w:r w:rsidR="00052A6C">
        <w:rPr>
          <w:rFonts w:cstheme="minorHAnsi"/>
          <w:sz w:val="24"/>
          <w:szCs w:val="24"/>
        </w:rPr>
        <w:t>,</w:t>
      </w:r>
      <w:r w:rsidR="002372AB" w:rsidRPr="006A3033">
        <w:rPr>
          <w:rFonts w:cstheme="minorHAnsi"/>
          <w:sz w:val="24"/>
          <w:szCs w:val="24"/>
        </w:rPr>
        <w:t xml:space="preserve"> </w:t>
      </w:r>
      <w:r w:rsidR="00052A6C">
        <w:rPr>
          <w:rFonts w:cstheme="minorHAnsi"/>
          <w:sz w:val="24"/>
          <w:szCs w:val="24"/>
        </w:rPr>
        <w:t xml:space="preserve">a </w:t>
      </w:r>
      <w:r w:rsidR="002372AB" w:rsidRPr="006A3033">
        <w:rPr>
          <w:rFonts w:cstheme="minorHAnsi"/>
          <w:sz w:val="24"/>
          <w:szCs w:val="24"/>
        </w:rPr>
        <w:t>small take-off grants with assigned mentor</w:t>
      </w:r>
      <w:r w:rsidR="00052A6C">
        <w:rPr>
          <w:rFonts w:cstheme="minorHAnsi"/>
          <w:sz w:val="24"/>
          <w:szCs w:val="24"/>
        </w:rPr>
        <w:t xml:space="preserve"> to provide support and monitor the progress of the business ventures</w:t>
      </w:r>
      <w:r w:rsidR="00A26AA9">
        <w:rPr>
          <w:rFonts w:cstheme="minorHAnsi"/>
          <w:sz w:val="24"/>
          <w:szCs w:val="24"/>
        </w:rPr>
        <w:t>. GEM has partnered with Christian Women of Excellence and Empowerment in Nigerian Society (CWEENS),</w:t>
      </w:r>
      <w:r w:rsidR="002372AB" w:rsidRPr="006A3033">
        <w:rPr>
          <w:rFonts w:cstheme="minorHAnsi"/>
          <w:sz w:val="24"/>
          <w:szCs w:val="24"/>
        </w:rPr>
        <w:t xml:space="preserve"> the Entrepreneurs Resource</w:t>
      </w:r>
      <w:r w:rsidR="00A26AA9">
        <w:rPr>
          <w:rFonts w:cstheme="minorHAnsi"/>
          <w:sz w:val="24"/>
          <w:szCs w:val="24"/>
        </w:rPr>
        <w:t>s and Advisory Center (ERAC)</w:t>
      </w:r>
      <w:r w:rsidR="002372AB" w:rsidRPr="006A3033">
        <w:rPr>
          <w:rFonts w:cstheme="minorHAnsi"/>
          <w:sz w:val="24"/>
          <w:szCs w:val="24"/>
        </w:rPr>
        <w:t xml:space="preserve">, and </w:t>
      </w:r>
      <w:r w:rsidR="002372AB" w:rsidRPr="006A3033">
        <w:rPr>
          <w:rFonts w:cstheme="minorHAnsi"/>
          <w:bCs/>
          <w:sz w:val="24"/>
          <w:szCs w:val="24"/>
        </w:rPr>
        <w:t>Agape Women Initiative for Sus</w:t>
      </w:r>
      <w:r w:rsidR="00A26AA9">
        <w:rPr>
          <w:rFonts w:cstheme="minorHAnsi"/>
          <w:bCs/>
          <w:sz w:val="24"/>
          <w:szCs w:val="24"/>
        </w:rPr>
        <w:t>tainable Development (AWISD) for its economic empowerment projects.</w:t>
      </w:r>
    </w:p>
    <w:p w:rsidR="002372AB" w:rsidRPr="006A3033" w:rsidRDefault="002372AB" w:rsidP="002372AB">
      <w:pPr>
        <w:pStyle w:val="NoSpacing"/>
        <w:spacing w:line="276" w:lineRule="auto"/>
        <w:rPr>
          <w:rFonts w:cstheme="minorHAnsi"/>
          <w:bCs/>
          <w:sz w:val="24"/>
          <w:szCs w:val="24"/>
        </w:rPr>
      </w:pPr>
    </w:p>
    <w:p w:rsidR="00AB6DAD" w:rsidRPr="00AB6DAD" w:rsidRDefault="002372AB" w:rsidP="00AB6DAD">
      <w:pPr>
        <w:pStyle w:val="NoSpacing"/>
        <w:rPr>
          <w:b/>
          <w:color w:val="00B050"/>
        </w:rPr>
      </w:pPr>
      <w:r w:rsidRPr="00AB6DAD">
        <w:rPr>
          <w:b/>
          <w:color w:val="00B050"/>
          <w:szCs w:val="24"/>
        </w:rPr>
        <w:t>After-School Literacy Projects</w:t>
      </w:r>
    </w:p>
    <w:p w:rsidR="002372AB" w:rsidRPr="00AB6DAD" w:rsidRDefault="00AB6DAD" w:rsidP="00AB6DAD">
      <w:pPr>
        <w:pStyle w:val="NoSpacing"/>
        <w:rPr>
          <w:szCs w:val="24"/>
        </w:rPr>
      </w:pPr>
      <w:r w:rsidRPr="0082715B">
        <w:rPr>
          <w:szCs w:val="24"/>
        </w:rPr>
        <w:t>S</w:t>
      </w:r>
      <w:r w:rsidR="002372AB" w:rsidRPr="00AB6DAD">
        <w:rPr>
          <w:szCs w:val="24"/>
        </w:rPr>
        <w:t>up</w:t>
      </w:r>
      <w:r w:rsidR="00AC3B80">
        <w:rPr>
          <w:szCs w:val="24"/>
        </w:rPr>
        <w:t xml:space="preserve">ported by the Community, GEM have so far </w:t>
      </w:r>
      <w:r w:rsidR="00A26AA9">
        <w:rPr>
          <w:szCs w:val="24"/>
        </w:rPr>
        <w:t xml:space="preserve"> trained over 2</w:t>
      </w:r>
      <w:r w:rsidR="002372AB" w:rsidRPr="00AB6DAD">
        <w:rPr>
          <w:szCs w:val="24"/>
        </w:rPr>
        <w:t>50 young women who do not have access to formal educational training or have withdrawn from school as a result of barriers</w:t>
      </w:r>
      <w:r w:rsidR="00AC3B80">
        <w:rPr>
          <w:szCs w:val="24"/>
        </w:rPr>
        <w:t xml:space="preserve"> related to the education of women</w:t>
      </w:r>
      <w:r w:rsidR="002372AB" w:rsidRPr="00AB6DAD">
        <w:rPr>
          <w:szCs w:val="24"/>
        </w:rPr>
        <w:t>.</w:t>
      </w:r>
    </w:p>
    <w:p w:rsidR="002C4B8B" w:rsidRPr="006A3033" w:rsidRDefault="002C4B8B" w:rsidP="002C4B8B">
      <w:pPr>
        <w:autoSpaceDE w:val="0"/>
        <w:autoSpaceDN w:val="0"/>
        <w:adjustRightInd w:val="0"/>
        <w:spacing w:after="0"/>
        <w:rPr>
          <w:rFonts w:cstheme="minorHAnsi"/>
          <w:b/>
          <w:color w:val="000000"/>
          <w:sz w:val="24"/>
          <w:szCs w:val="24"/>
        </w:rPr>
      </w:pPr>
    </w:p>
    <w:p w:rsidR="004D7E75" w:rsidRPr="006A3033" w:rsidRDefault="00E82048" w:rsidP="004D7E75">
      <w:pPr>
        <w:spacing w:after="0"/>
        <w:jc w:val="both"/>
        <w:rPr>
          <w:rStyle w:val="58cl"/>
          <w:rFonts w:asciiTheme="majorHAnsi" w:hAnsiTheme="majorHAnsi" w:cstheme="minorHAnsi"/>
          <w:b/>
          <w:color w:val="00B050"/>
          <w:sz w:val="24"/>
          <w:szCs w:val="24"/>
        </w:rPr>
      </w:pPr>
      <w:r w:rsidRPr="006A3033">
        <w:rPr>
          <w:rFonts w:asciiTheme="majorHAnsi" w:hAnsiTheme="majorHAnsi" w:cstheme="minorHAnsi"/>
          <w:b/>
          <w:color w:val="00B050"/>
          <w:sz w:val="24"/>
          <w:szCs w:val="24"/>
        </w:rPr>
        <w:t>Policy E</w:t>
      </w:r>
      <w:r w:rsidR="002C4B8B" w:rsidRPr="006A3033">
        <w:rPr>
          <w:rFonts w:asciiTheme="majorHAnsi" w:hAnsiTheme="majorHAnsi" w:cstheme="minorHAnsi"/>
          <w:b/>
          <w:color w:val="00B050"/>
          <w:sz w:val="24"/>
          <w:szCs w:val="24"/>
        </w:rPr>
        <w:t xml:space="preserve">ngagements  </w:t>
      </w:r>
    </w:p>
    <w:p w:rsidR="002C4B8B" w:rsidRPr="006A3033" w:rsidRDefault="00AB6DAD" w:rsidP="002C4B8B">
      <w:pPr>
        <w:tabs>
          <w:tab w:val="left" w:pos="0"/>
        </w:tabs>
        <w:autoSpaceDE w:val="0"/>
        <w:autoSpaceDN w:val="0"/>
        <w:adjustRightInd w:val="0"/>
        <w:spacing w:after="0"/>
        <w:jc w:val="both"/>
        <w:rPr>
          <w:rFonts w:cstheme="minorHAnsi"/>
          <w:sz w:val="24"/>
          <w:szCs w:val="24"/>
        </w:rPr>
      </w:pPr>
      <w:r w:rsidRPr="0082715B">
        <w:rPr>
          <w:rFonts w:cstheme="minorHAnsi"/>
          <w:sz w:val="24"/>
          <w:szCs w:val="24"/>
        </w:rPr>
        <w:t>I</w:t>
      </w:r>
      <w:r w:rsidR="002C4B8B" w:rsidRPr="006A3033">
        <w:rPr>
          <w:rFonts w:cstheme="minorHAnsi"/>
          <w:sz w:val="24"/>
          <w:szCs w:val="24"/>
        </w:rPr>
        <w:t>n its continued effort in influencing policies</w:t>
      </w:r>
      <w:r w:rsidR="003C644B" w:rsidRPr="006A3033">
        <w:rPr>
          <w:rFonts w:cstheme="minorHAnsi"/>
          <w:sz w:val="24"/>
          <w:szCs w:val="24"/>
        </w:rPr>
        <w:t>,</w:t>
      </w:r>
      <w:r w:rsidR="002C4B8B" w:rsidRPr="006A3033">
        <w:rPr>
          <w:rFonts w:cstheme="minorHAnsi"/>
          <w:sz w:val="24"/>
          <w:szCs w:val="24"/>
        </w:rPr>
        <w:t xml:space="preserve"> GEM was engaged in the following public national activities: </w:t>
      </w:r>
    </w:p>
    <w:p w:rsidR="002C4B8B" w:rsidRPr="006A3033" w:rsidRDefault="002C4B8B" w:rsidP="002C4B8B">
      <w:pPr>
        <w:tabs>
          <w:tab w:val="left" w:pos="0"/>
        </w:tabs>
        <w:autoSpaceDE w:val="0"/>
        <w:autoSpaceDN w:val="0"/>
        <w:adjustRightInd w:val="0"/>
        <w:spacing w:after="0"/>
        <w:jc w:val="both"/>
        <w:rPr>
          <w:rFonts w:cstheme="minorHAnsi"/>
          <w:sz w:val="24"/>
          <w:szCs w:val="24"/>
        </w:rPr>
      </w:pPr>
      <w:r w:rsidRPr="006A3033">
        <w:rPr>
          <w:rFonts w:cstheme="minorHAnsi"/>
          <w:sz w:val="24"/>
          <w:szCs w:val="24"/>
        </w:rPr>
        <w:t>•</w:t>
      </w:r>
      <w:r w:rsidRPr="006A3033">
        <w:rPr>
          <w:rFonts w:cstheme="minorHAnsi"/>
          <w:sz w:val="24"/>
          <w:szCs w:val="24"/>
        </w:rPr>
        <w:tab/>
        <w:t>National Assembly Interactive Forum with Civil Society Organizations on 2016 Budget.</w:t>
      </w:r>
    </w:p>
    <w:p w:rsidR="002C4B8B" w:rsidRPr="006A3033" w:rsidRDefault="002C4B8B" w:rsidP="002C4B8B">
      <w:pPr>
        <w:tabs>
          <w:tab w:val="left" w:pos="0"/>
        </w:tabs>
        <w:autoSpaceDE w:val="0"/>
        <w:autoSpaceDN w:val="0"/>
        <w:adjustRightInd w:val="0"/>
        <w:spacing w:after="0"/>
        <w:jc w:val="both"/>
        <w:rPr>
          <w:rFonts w:cstheme="minorHAnsi"/>
          <w:sz w:val="24"/>
          <w:szCs w:val="24"/>
        </w:rPr>
      </w:pPr>
      <w:r w:rsidRPr="006A3033">
        <w:rPr>
          <w:rFonts w:cstheme="minorHAnsi"/>
          <w:sz w:val="24"/>
          <w:szCs w:val="24"/>
        </w:rPr>
        <w:t>•</w:t>
      </w:r>
      <w:r w:rsidRPr="006A3033">
        <w:rPr>
          <w:rFonts w:cstheme="minorHAnsi"/>
          <w:sz w:val="24"/>
          <w:szCs w:val="24"/>
        </w:rPr>
        <w:tab/>
        <w:t xml:space="preserve">Public Hearing with Minister of Budget and National Planning and Civil </w:t>
      </w:r>
      <w:r w:rsidR="00AC3B80">
        <w:rPr>
          <w:rFonts w:cstheme="minorHAnsi"/>
          <w:sz w:val="24"/>
          <w:szCs w:val="24"/>
        </w:rPr>
        <w:t>Society</w:t>
      </w:r>
    </w:p>
    <w:p w:rsidR="002C4B8B" w:rsidRPr="006A3033" w:rsidRDefault="00AC3B80" w:rsidP="002C4B8B">
      <w:pPr>
        <w:tabs>
          <w:tab w:val="left" w:pos="0"/>
        </w:tabs>
        <w:autoSpaceDE w:val="0"/>
        <w:autoSpaceDN w:val="0"/>
        <w:adjustRightInd w:val="0"/>
        <w:spacing w:after="0"/>
        <w:jc w:val="both"/>
        <w:rPr>
          <w:rFonts w:cstheme="minorHAnsi"/>
          <w:sz w:val="24"/>
          <w:szCs w:val="24"/>
        </w:rPr>
      </w:pPr>
      <w:r>
        <w:rPr>
          <w:rFonts w:cstheme="minorHAnsi"/>
          <w:sz w:val="24"/>
          <w:szCs w:val="24"/>
        </w:rPr>
        <w:tab/>
      </w:r>
      <w:proofErr w:type="gramStart"/>
      <w:r>
        <w:rPr>
          <w:rFonts w:cstheme="minorHAnsi"/>
          <w:sz w:val="24"/>
          <w:szCs w:val="24"/>
        </w:rPr>
        <w:t>o</w:t>
      </w:r>
      <w:r w:rsidR="002C4B8B" w:rsidRPr="006A3033">
        <w:rPr>
          <w:rFonts w:cstheme="minorHAnsi"/>
          <w:sz w:val="24"/>
          <w:szCs w:val="24"/>
        </w:rPr>
        <w:t>rganizations</w:t>
      </w:r>
      <w:proofErr w:type="gramEnd"/>
      <w:r w:rsidR="002C4B8B" w:rsidRPr="006A3033">
        <w:rPr>
          <w:rFonts w:cstheme="minorHAnsi"/>
          <w:sz w:val="24"/>
          <w:szCs w:val="24"/>
        </w:rPr>
        <w:t xml:space="preserve"> on the 2017- 2019 Mid-Term Expenditure and Fiscal Framework</w:t>
      </w:r>
      <w:r>
        <w:rPr>
          <w:rFonts w:cstheme="minorHAnsi"/>
          <w:sz w:val="24"/>
          <w:szCs w:val="24"/>
        </w:rPr>
        <w:t>.</w:t>
      </w:r>
    </w:p>
    <w:p w:rsidR="003C644B" w:rsidRPr="006A3033" w:rsidRDefault="002C4B8B" w:rsidP="002C4B8B">
      <w:pPr>
        <w:tabs>
          <w:tab w:val="left" w:pos="0"/>
        </w:tabs>
        <w:autoSpaceDE w:val="0"/>
        <w:autoSpaceDN w:val="0"/>
        <w:adjustRightInd w:val="0"/>
        <w:spacing w:after="0"/>
        <w:jc w:val="both"/>
        <w:rPr>
          <w:rFonts w:cstheme="minorHAnsi"/>
          <w:sz w:val="24"/>
          <w:szCs w:val="24"/>
        </w:rPr>
      </w:pPr>
      <w:r w:rsidRPr="006A3033">
        <w:rPr>
          <w:rFonts w:cstheme="minorHAnsi"/>
          <w:sz w:val="24"/>
          <w:szCs w:val="24"/>
        </w:rPr>
        <w:t>•</w:t>
      </w:r>
      <w:r w:rsidRPr="006A3033">
        <w:rPr>
          <w:rFonts w:cstheme="minorHAnsi"/>
          <w:sz w:val="24"/>
          <w:szCs w:val="24"/>
        </w:rPr>
        <w:tab/>
        <w:t>Ministerial Public presentation of the 2017 Federal Budget Proposal</w:t>
      </w:r>
      <w:r w:rsidR="00AC3B80">
        <w:rPr>
          <w:rFonts w:cstheme="minorHAnsi"/>
          <w:sz w:val="24"/>
          <w:szCs w:val="24"/>
        </w:rPr>
        <w:t>.</w:t>
      </w:r>
    </w:p>
    <w:p w:rsidR="002372AB" w:rsidRPr="006A3033" w:rsidRDefault="002C4B8B" w:rsidP="002C4B8B">
      <w:pPr>
        <w:tabs>
          <w:tab w:val="left" w:pos="0"/>
        </w:tabs>
        <w:autoSpaceDE w:val="0"/>
        <w:autoSpaceDN w:val="0"/>
        <w:adjustRightInd w:val="0"/>
        <w:spacing w:after="0"/>
        <w:jc w:val="both"/>
        <w:rPr>
          <w:rFonts w:cstheme="minorHAnsi"/>
          <w:sz w:val="24"/>
          <w:szCs w:val="24"/>
        </w:rPr>
      </w:pPr>
      <w:r w:rsidRPr="006A3033">
        <w:rPr>
          <w:rFonts w:cstheme="minorHAnsi"/>
          <w:sz w:val="24"/>
          <w:szCs w:val="24"/>
        </w:rPr>
        <w:t>•</w:t>
      </w:r>
      <w:r w:rsidRPr="006A3033">
        <w:rPr>
          <w:rFonts w:cstheme="minorHAnsi"/>
          <w:sz w:val="24"/>
          <w:szCs w:val="24"/>
        </w:rPr>
        <w:tab/>
        <w:t>Media Briefing with Director General Budget Office of the Federation on the 2017</w:t>
      </w:r>
      <w:r w:rsidR="002372AB" w:rsidRPr="006A3033">
        <w:rPr>
          <w:rFonts w:cstheme="minorHAnsi"/>
          <w:sz w:val="24"/>
          <w:szCs w:val="24"/>
        </w:rPr>
        <w:t xml:space="preserve"> </w:t>
      </w:r>
    </w:p>
    <w:p w:rsidR="00295C7C" w:rsidRDefault="002C4B8B" w:rsidP="002C4B8B">
      <w:pPr>
        <w:autoSpaceDE w:val="0"/>
        <w:autoSpaceDN w:val="0"/>
        <w:adjustRightInd w:val="0"/>
        <w:spacing w:after="0"/>
        <w:jc w:val="both"/>
        <w:rPr>
          <w:rFonts w:cstheme="minorHAnsi"/>
          <w:sz w:val="24"/>
          <w:szCs w:val="24"/>
        </w:rPr>
      </w:pPr>
      <w:r w:rsidRPr="006A3033">
        <w:rPr>
          <w:rFonts w:cstheme="minorHAnsi"/>
          <w:sz w:val="24"/>
          <w:szCs w:val="24"/>
        </w:rPr>
        <w:tab/>
      </w:r>
      <w:r w:rsidR="00295C7C" w:rsidRPr="006A3033">
        <w:rPr>
          <w:rFonts w:cstheme="minorHAnsi"/>
          <w:sz w:val="24"/>
          <w:szCs w:val="24"/>
        </w:rPr>
        <w:t>B</w:t>
      </w:r>
      <w:r w:rsidRPr="006A3033">
        <w:rPr>
          <w:rFonts w:cstheme="minorHAnsi"/>
          <w:sz w:val="24"/>
          <w:szCs w:val="24"/>
        </w:rPr>
        <w:t>udget</w:t>
      </w:r>
    </w:p>
    <w:p w:rsidR="00295C7C" w:rsidRPr="00295C7C" w:rsidRDefault="00295C7C" w:rsidP="002C4B8B">
      <w:pPr>
        <w:pStyle w:val="ListParagraph"/>
        <w:numPr>
          <w:ilvl w:val="0"/>
          <w:numId w:val="5"/>
        </w:numPr>
        <w:autoSpaceDE w:val="0"/>
        <w:autoSpaceDN w:val="0"/>
        <w:adjustRightInd w:val="0"/>
        <w:spacing w:after="0"/>
        <w:jc w:val="both"/>
        <w:rPr>
          <w:rFonts w:cstheme="minorHAnsi"/>
          <w:sz w:val="24"/>
          <w:szCs w:val="24"/>
        </w:rPr>
      </w:pPr>
      <w:r w:rsidRPr="00295C7C">
        <w:rPr>
          <w:rFonts w:cstheme="minorHAnsi"/>
          <w:sz w:val="24"/>
          <w:szCs w:val="24"/>
        </w:rPr>
        <w:t>Pub</w:t>
      </w:r>
      <w:r>
        <w:rPr>
          <w:rFonts w:cstheme="minorHAnsi"/>
          <w:sz w:val="24"/>
          <w:szCs w:val="24"/>
        </w:rPr>
        <w:t>l</w:t>
      </w:r>
      <w:r w:rsidRPr="00295C7C">
        <w:rPr>
          <w:rFonts w:cstheme="minorHAnsi"/>
          <w:sz w:val="24"/>
          <w:szCs w:val="24"/>
        </w:rPr>
        <w:t>ic</w:t>
      </w:r>
      <w:r w:rsidR="002C4B8B" w:rsidRPr="00295C7C">
        <w:rPr>
          <w:rFonts w:cstheme="minorHAnsi"/>
          <w:sz w:val="24"/>
          <w:szCs w:val="24"/>
        </w:rPr>
        <w:t xml:space="preserve"> p</w:t>
      </w:r>
      <w:r w:rsidRPr="00295C7C">
        <w:rPr>
          <w:rFonts w:cstheme="minorHAnsi"/>
          <w:sz w:val="24"/>
          <w:szCs w:val="24"/>
        </w:rPr>
        <w:t xml:space="preserve">resentation of 2017 Federal Government appropriation act </w:t>
      </w:r>
    </w:p>
    <w:p w:rsidR="00295C7C" w:rsidRPr="00295C7C" w:rsidRDefault="00295C7C" w:rsidP="00295C7C">
      <w:pPr>
        <w:pStyle w:val="ListParagraph"/>
        <w:autoSpaceDE w:val="0"/>
        <w:autoSpaceDN w:val="0"/>
        <w:adjustRightInd w:val="0"/>
        <w:spacing w:after="0"/>
        <w:jc w:val="both"/>
        <w:rPr>
          <w:rFonts w:cstheme="minorHAnsi"/>
          <w:sz w:val="24"/>
          <w:szCs w:val="24"/>
        </w:rPr>
      </w:pPr>
    </w:p>
    <w:p w:rsidR="004D7E75" w:rsidRPr="006A3033" w:rsidRDefault="002C4B8B" w:rsidP="002C4B8B">
      <w:pPr>
        <w:autoSpaceDE w:val="0"/>
        <w:autoSpaceDN w:val="0"/>
        <w:adjustRightInd w:val="0"/>
        <w:spacing w:after="0"/>
        <w:jc w:val="both"/>
        <w:rPr>
          <w:rFonts w:cstheme="minorHAnsi"/>
          <w:sz w:val="24"/>
          <w:szCs w:val="24"/>
        </w:rPr>
      </w:pPr>
      <w:r w:rsidRPr="006A3033">
        <w:rPr>
          <w:rFonts w:cstheme="minorHAnsi"/>
          <w:sz w:val="24"/>
          <w:szCs w:val="24"/>
        </w:rPr>
        <w:t xml:space="preserve">On advocacy for gender policies purposes and inclusiveness, </w:t>
      </w:r>
      <w:r w:rsidR="004D7E75" w:rsidRPr="006A3033">
        <w:rPr>
          <w:rFonts w:cstheme="minorHAnsi"/>
          <w:sz w:val="24"/>
          <w:szCs w:val="24"/>
        </w:rPr>
        <w:t>GEM also paid courtesy visits to some state</w:t>
      </w:r>
      <w:r w:rsidRPr="006A3033">
        <w:rPr>
          <w:rFonts w:cstheme="minorHAnsi"/>
          <w:sz w:val="24"/>
          <w:szCs w:val="24"/>
        </w:rPr>
        <w:t>s</w:t>
      </w:r>
      <w:r w:rsidR="004D7E75" w:rsidRPr="006A3033">
        <w:rPr>
          <w:rFonts w:cstheme="minorHAnsi"/>
          <w:sz w:val="24"/>
          <w:szCs w:val="24"/>
        </w:rPr>
        <w:t xml:space="preserve"> and Local government Authorities and other relevant stakeholders </w:t>
      </w:r>
      <w:r w:rsidRPr="006A3033">
        <w:rPr>
          <w:rFonts w:cstheme="minorHAnsi"/>
          <w:sz w:val="24"/>
          <w:szCs w:val="24"/>
        </w:rPr>
        <w:t>including traditional and religious leaders</w:t>
      </w:r>
      <w:r w:rsidR="004D7E75" w:rsidRPr="006A3033">
        <w:rPr>
          <w:rFonts w:cstheme="minorHAnsi"/>
          <w:sz w:val="24"/>
          <w:szCs w:val="24"/>
        </w:rPr>
        <w:t>.</w:t>
      </w:r>
    </w:p>
    <w:p w:rsidR="0082715B" w:rsidRDefault="006F34EA" w:rsidP="004D7E75">
      <w:pPr>
        <w:autoSpaceDE w:val="0"/>
        <w:autoSpaceDN w:val="0"/>
        <w:adjustRightInd w:val="0"/>
        <w:spacing w:after="0"/>
        <w:jc w:val="both"/>
        <w:rPr>
          <w:rFonts w:cstheme="minorHAnsi"/>
          <w:sz w:val="24"/>
          <w:szCs w:val="24"/>
        </w:rPr>
      </w:pPr>
      <w:r w:rsidRPr="006F34EA">
        <w:rPr>
          <w:rFonts w:cstheme="minorHAnsi"/>
          <w:b/>
          <w:noProof/>
          <w:color w:val="000000"/>
          <w:sz w:val="24"/>
          <w:szCs w:val="24"/>
          <w:lang w:eastAsia="zh-TW"/>
        </w:rPr>
        <w:lastRenderedPageBrea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5" type="#_x0000_t185" style="position:absolute;left:0;text-align:left;margin-left:1.85pt;margin-top:24.75pt;width:464.25pt;height:264pt;rotation:-360;z-index:251666432;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65" inset="3.6pt,,3.6pt">
              <w:txbxContent>
                <w:p w:rsidR="00E82048" w:rsidRDefault="00E82048" w:rsidP="00AC4D6B">
                  <w:pPr>
                    <w:autoSpaceDE w:val="0"/>
                    <w:autoSpaceDN w:val="0"/>
                    <w:adjustRightInd w:val="0"/>
                    <w:spacing w:after="0"/>
                    <w:jc w:val="both"/>
                    <w:rPr>
                      <w:i/>
                      <w:iCs/>
                      <w:color w:val="808080" w:themeColor="text1" w:themeTint="7F"/>
                      <w:sz w:val="24"/>
                      <w:szCs w:val="24"/>
                    </w:rPr>
                  </w:pPr>
                  <w:r w:rsidRPr="003C644B">
                    <w:rPr>
                      <w:rFonts w:cstheme="minorHAnsi"/>
                      <w:i/>
                      <w:color w:val="1D2129"/>
                      <w:sz w:val="24"/>
                      <w:szCs w:val="24"/>
                      <w:shd w:val="clear" w:color="auto" w:fill="FFFFFF"/>
                    </w:rPr>
                    <w:t>“We were fortunate to have some of the Issues we raised clarified by the D</w:t>
                  </w:r>
                  <w:r w:rsidR="0082715B">
                    <w:rPr>
                      <w:rFonts w:cstheme="minorHAnsi"/>
                      <w:i/>
                      <w:color w:val="1D2129"/>
                      <w:sz w:val="24"/>
                      <w:szCs w:val="24"/>
                      <w:shd w:val="clear" w:color="auto" w:fill="FFFFFF"/>
                    </w:rPr>
                    <w:t xml:space="preserve">irector </w:t>
                  </w:r>
                  <w:r w:rsidRPr="003C644B">
                    <w:rPr>
                      <w:rFonts w:cstheme="minorHAnsi"/>
                      <w:i/>
                      <w:color w:val="1D2129"/>
                      <w:sz w:val="24"/>
                      <w:szCs w:val="24"/>
                      <w:shd w:val="clear" w:color="auto" w:fill="FFFFFF"/>
                    </w:rPr>
                    <w:t>G</w:t>
                  </w:r>
                  <w:r w:rsidR="0082715B">
                    <w:rPr>
                      <w:rFonts w:cstheme="minorHAnsi"/>
                      <w:i/>
                      <w:color w:val="1D2129"/>
                      <w:sz w:val="24"/>
                      <w:szCs w:val="24"/>
                      <w:shd w:val="clear" w:color="auto" w:fill="FFFFFF"/>
                    </w:rPr>
                    <w:t>eneral of Budget during the recent Media Briefing he held with the civil society organizations.</w:t>
                  </w:r>
                  <w:r w:rsidRPr="003C644B">
                    <w:rPr>
                      <w:rFonts w:cstheme="minorHAnsi"/>
                      <w:i/>
                      <w:color w:val="1D2129"/>
                      <w:sz w:val="24"/>
                      <w:szCs w:val="24"/>
                      <w:shd w:val="clear" w:color="auto" w:fill="FFFFFF"/>
                    </w:rPr>
                    <w:t xml:space="preserve"> </w:t>
                  </w:r>
                  <w:r w:rsidR="0082715B" w:rsidRPr="003C644B">
                    <w:rPr>
                      <w:rFonts w:cstheme="minorHAnsi"/>
                      <w:i/>
                      <w:color w:val="1D2129"/>
                      <w:sz w:val="24"/>
                      <w:szCs w:val="24"/>
                      <w:shd w:val="clear" w:color="auto" w:fill="FFFFFF"/>
                    </w:rPr>
                    <w:t>Even</w:t>
                  </w:r>
                  <w:r w:rsidR="00AC3B80">
                    <w:rPr>
                      <w:rFonts w:cstheme="minorHAnsi"/>
                      <w:i/>
                      <w:color w:val="1D2129"/>
                      <w:sz w:val="24"/>
                      <w:szCs w:val="24"/>
                      <w:shd w:val="clear" w:color="auto" w:fill="FFFFFF"/>
                    </w:rPr>
                    <w:t xml:space="preserve"> thou it wasn’t to our full satisfaction,</w:t>
                  </w:r>
                  <w:r w:rsidRPr="003C644B">
                    <w:rPr>
                      <w:rFonts w:cstheme="minorHAnsi"/>
                      <w:i/>
                      <w:color w:val="1D2129"/>
                      <w:sz w:val="24"/>
                      <w:szCs w:val="24"/>
                      <w:shd w:val="clear" w:color="auto" w:fill="FFFFFF"/>
                    </w:rPr>
                    <w:t xml:space="preserve"> it's more fortunat</w:t>
                  </w:r>
                  <w:r w:rsidRPr="003C644B">
                    <w:rPr>
                      <w:rStyle w:val="textexposedshow"/>
                      <w:rFonts w:cstheme="minorHAnsi"/>
                      <w:i/>
                      <w:color w:val="1D2129"/>
                      <w:sz w:val="24"/>
                      <w:szCs w:val="24"/>
                      <w:shd w:val="clear" w:color="auto" w:fill="FFFFFF"/>
                    </w:rPr>
                    <w:t xml:space="preserve">e to have been given another opportunity to submit any further queries on the Budget proposal before it </w:t>
                  </w:r>
                  <w:r w:rsidR="0082715B">
                    <w:rPr>
                      <w:rStyle w:val="textexposedshow"/>
                      <w:rFonts w:cstheme="minorHAnsi"/>
                      <w:i/>
                      <w:color w:val="1D2129"/>
                      <w:sz w:val="24"/>
                      <w:szCs w:val="24"/>
                      <w:shd w:val="clear" w:color="auto" w:fill="FFFFFF"/>
                    </w:rPr>
                    <w:t xml:space="preserve">is passed into law hopefully. </w:t>
                  </w:r>
                  <w:r w:rsidRPr="003C644B">
                    <w:rPr>
                      <w:rStyle w:val="textexposedshow"/>
                      <w:rFonts w:cstheme="minorHAnsi"/>
                      <w:i/>
                      <w:color w:val="1D2129"/>
                      <w:sz w:val="24"/>
                      <w:szCs w:val="24"/>
                      <w:shd w:val="clear" w:color="auto" w:fill="FFFFFF"/>
                    </w:rPr>
                    <w:t xml:space="preserve">I am </w:t>
                  </w:r>
                  <w:r w:rsidR="0082715B">
                    <w:rPr>
                      <w:rStyle w:val="textexposedshow"/>
                      <w:rFonts w:cstheme="minorHAnsi"/>
                      <w:i/>
                      <w:color w:val="1D2129"/>
                      <w:sz w:val="24"/>
                      <w:szCs w:val="24"/>
                      <w:shd w:val="clear" w:color="auto" w:fill="FFFFFF"/>
                    </w:rPr>
                    <w:t xml:space="preserve">so </w:t>
                  </w:r>
                  <w:r w:rsidRPr="003C644B">
                    <w:rPr>
                      <w:rStyle w:val="textexposedshow"/>
                      <w:rFonts w:cstheme="minorHAnsi"/>
                      <w:i/>
                      <w:color w:val="1D2129"/>
                      <w:sz w:val="24"/>
                      <w:szCs w:val="24"/>
                      <w:shd w:val="clear" w:color="auto" w:fill="FFFFFF"/>
                    </w:rPr>
                    <w:t xml:space="preserve">impressed to have some of our queries considered and </w:t>
                  </w:r>
                  <w:r w:rsidR="0082715B">
                    <w:rPr>
                      <w:rStyle w:val="textexposedshow"/>
                      <w:rFonts w:cstheme="minorHAnsi"/>
                      <w:i/>
                      <w:color w:val="1D2129"/>
                      <w:sz w:val="24"/>
                      <w:szCs w:val="24"/>
                      <w:shd w:val="clear" w:color="auto" w:fill="FFFFFF"/>
                    </w:rPr>
                    <w:t xml:space="preserve">taken into </w:t>
                  </w:r>
                  <w:r w:rsidRPr="003C644B">
                    <w:rPr>
                      <w:rStyle w:val="textexposedshow"/>
                      <w:rFonts w:cstheme="minorHAnsi"/>
                      <w:i/>
                      <w:color w:val="1D2129"/>
                      <w:sz w:val="24"/>
                      <w:szCs w:val="24"/>
                      <w:shd w:val="clear" w:color="auto" w:fill="FFFFFF"/>
                    </w:rPr>
                    <w:t xml:space="preserve">action. One of our queries during the public presentation of the Budget was the </w:t>
                  </w:r>
                  <w:r w:rsidR="00AC3B80">
                    <w:rPr>
                      <w:rStyle w:val="textexposedshow"/>
                      <w:rFonts w:cstheme="minorHAnsi"/>
                      <w:i/>
                      <w:color w:val="1D2129"/>
                      <w:sz w:val="24"/>
                      <w:szCs w:val="24"/>
                      <w:shd w:val="clear" w:color="auto" w:fill="FFFFFF"/>
                    </w:rPr>
                    <w:t>(N</w:t>
                  </w:r>
                  <w:r w:rsidRPr="003C644B">
                    <w:rPr>
                      <w:rStyle w:val="textexposedshow"/>
                      <w:rFonts w:cstheme="minorHAnsi"/>
                      <w:i/>
                      <w:color w:val="1D2129"/>
                      <w:sz w:val="24"/>
                      <w:szCs w:val="24"/>
                      <w:shd w:val="clear" w:color="auto" w:fill="FFFFFF"/>
                    </w:rPr>
                    <w:t>500</w:t>
                  </w:r>
                  <w:r w:rsidR="00AC3B80">
                    <w:rPr>
                      <w:rStyle w:val="textexposedshow"/>
                      <w:rFonts w:cstheme="minorHAnsi"/>
                      <w:i/>
                      <w:color w:val="1D2129"/>
                      <w:sz w:val="24"/>
                      <w:szCs w:val="24"/>
                      <w:shd w:val="clear" w:color="auto" w:fill="FFFFFF"/>
                    </w:rPr>
                    <w:t>,000,000) Five hundred</w:t>
                  </w:r>
                  <w:r w:rsidRPr="003C644B">
                    <w:rPr>
                      <w:rStyle w:val="textexposedshow"/>
                      <w:rFonts w:cstheme="minorHAnsi"/>
                      <w:i/>
                      <w:color w:val="1D2129"/>
                      <w:sz w:val="24"/>
                      <w:szCs w:val="24"/>
                      <w:shd w:val="clear" w:color="auto" w:fill="FFFFFF"/>
                    </w:rPr>
                    <w:t xml:space="preserve"> million naira allocated in the 2016 budget for International day of the Girl-Child which we had it not observed beside the Press statement from the Minister of Women Affairs who promised to hold a Women and Girls Summit. After a personal discussion </w:t>
                  </w:r>
                  <w:r w:rsidR="0082715B">
                    <w:rPr>
                      <w:rStyle w:val="textexposedshow"/>
                      <w:rFonts w:cstheme="minorHAnsi"/>
                      <w:i/>
                      <w:color w:val="1D2129"/>
                      <w:sz w:val="24"/>
                      <w:szCs w:val="24"/>
                      <w:shd w:val="clear" w:color="auto" w:fill="FFFFFF"/>
                    </w:rPr>
                    <w:t xml:space="preserve">immediately </w:t>
                  </w:r>
                  <w:r w:rsidRPr="003C644B">
                    <w:rPr>
                      <w:rStyle w:val="textexposedshow"/>
                      <w:rFonts w:cstheme="minorHAnsi"/>
                      <w:i/>
                      <w:color w:val="1D2129"/>
                      <w:sz w:val="24"/>
                      <w:szCs w:val="24"/>
                      <w:shd w:val="clear" w:color="auto" w:fill="FFFFFF"/>
                    </w:rPr>
                    <w:t>after the hearing</w:t>
                  </w:r>
                  <w:r w:rsidR="0082715B">
                    <w:rPr>
                      <w:rStyle w:val="textexposedshow"/>
                      <w:rFonts w:cstheme="minorHAnsi"/>
                      <w:i/>
                      <w:color w:val="1D2129"/>
                      <w:sz w:val="24"/>
                      <w:szCs w:val="24"/>
                      <w:shd w:val="clear" w:color="auto" w:fill="FFFFFF"/>
                    </w:rPr>
                    <w:t xml:space="preserve"> with </w:t>
                  </w:r>
                  <w:r w:rsidRPr="003C644B">
                    <w:rPr>
                      <w:rStyle w:val="textexposedshow"/>
                      <w:rFonts w:cstheme="minorHAnsi"/>
                      <w:i/>
                      <w:color w:val="1D2129"/>
                      <w:sz w:val="24"/>
                      <w:szCs w:val="24"/>
                      <w:shd w:val="clear" w:color="auto" w:fill="FFFFFF"/>
                    </w:rPr>
                    <w:t>the minister of Budget, State who is a woman and expressing deep concern on the plight of Nigerian girls in</w:t>
                  </w:r>
                  <w:r>
                    <w:rPr>
                      <w:rStyle w:val="textexposedshow"/>
                      <w:rFonts w:cstheme="minorHAnsi"/>
                      <w:i/>
                      <w:color w:val="1D2129"/>
                      <w:sz w:val="24"/>
                      <w:szCs w:val="24"/>
                      <w:shd w:val="clear" w:color="auto" w:fill="FFFFFF"/>
                    </w:rPr>
                    <w:t xml:space="preserve"> the Federal Budget, she </w:t>
                  </w:r>
                  <w:r w:rsidRPr="003C644B">
                    <w:rPr>
                      <w:rStyle w:val="textexposedshow"/>
                      <w:rFonts w:cstheme="minorHAnsi"/>
                      <w:i/>
                      <w:color w:val="1D2129"/>
                      <w:sz w:val="24"/>
                      <w:szCs w:val="24"/>
                      <w:shd w:val="clear" w:color="auto" w:fill="FFFFFF"/>
                    </w:rPr>
                    <w:t>promised to take it up with the ministry of women affairs to ensure the summit has taken place. I am glad that the summit has not only reflected in the 2017 Budget but it was o</w:t>
                  </w:r>
                  <w:r w:rsidR="0082715B">
                    <w:rPr>
                      <w:rStyle w:val="textexposedshow"/>
                      <w:rFonts w:cstheme="minorHAnsi"/>
                      <w:i/>
                      <w:color w:val="1D2129"/>
                      <w:sz w:val="24"/>
                      <w:szCs w:val="24"/>
                      <w:shd w:val="clear" w:color="auto" w:fill="FFFFFF"/>
                    </w:rPr>
                    <w:t xml:space="preserve">rganized and held </w:t>
                  </w:r>
                  <w:r w:rsidRPr="003C644B">
                    <w:rPr>
                      <w:rStyle w:val="textexposedshow"/>
                      <w:rFonts w:cstheme="minorHAnsi"/>
                      <w:i/>
                      <w:color w:val="1D2129"/>
                      <w:sz w:val="24"/>
                      <w:szCs w:val="24"/>
                      <w:shd w:val="clear" w:color="auto" w:fill="FFFFFF"/>
                    </w:rPr>
                    <w:t>even before the Budget is passed into law</w:t>
                  </w:r>
                  <w:r>
                    <w:rPr>
                      <w:rStyle w:val="textexposedshow"/>
                      <w:rFonts w:cstheme="minorHAnsi"/>
                      <w:i/>
                      <w:color w:val="1D2129"/>
                      <w:sz w:val="24"/>
                      <w:szCs w:val="24"/>
                      <w:shd w:val="clear" w:color="auto" w:fill="FFFFFF"/>
                    </w:rPr>
                    <w:t>”</w:t>
                  </w:r>
                  <w:r w:rsidRPr="003C644B">
                    <w:rPr>
                      <w:rStyle w:val="textexposedshow"/>
                      <w:rFonts w:cstheme="minorHAnsi"/>
                      <w:i/>
                      <w:color w:val="1D2129"/>
                      <w:sz w:val="24"/>
                      <w:szCs w:val="24"/>
                      <w:shd w:val="clear" w:color="auto" w:fill="FFFFFF"/>
                    </w:rPr>
                    <w:t>.</w:t>
                  </w:r>
                </w:p>
              </w:txbxContent>
            </v:textbox>
            <w10:wrap type="square" anchorx="margin" anchory="margin"/>
          </v:shape>
        </w:pict>
      </w:r>
      <w:r w:rsidR="0082715B">
        <w:rPr>
          <w:rFonts w:cstheme="minorHAnsi"/>
          <w:sz w:val="24"/>
          <w:szCs w:val="24"/>
        </w:rPr>
        <w:t>Impact</w:t>
      </w:r>
      <w:r w:rsidR="003C644B" w:rsidRPr="006A3033">
        <w:rPr>
          <w:rFonts w:cstheme="minorHAnsi"/>
          <w:sz w:val="24"/>
          <w:szCs w:val="24"/>
        </w:rPr>
        <w:t xml:space="preserve"> of our public policy </w:t>
      </w:r>
      <w:r w:rsidR="002372AB" w:rsidRPr="006A3033">
        <w:rPr>
          <w:rFonts w:cstheme="minorHAnsi"/>
          <w:sz w:val="24"/>
          <w:szCs w:val="24"/>
        </w:rPr>
        <w:t>engagement</w:t>
      </w:r>
      <w:r w:rsidR="003C644B" w:rsidRPr="006A3033">
        <w:rPr>
          <w:rFonts w:cstheme="minorHAnsi"/>
          <w:sz w:val="24"/>
          <w:szCs w:val="24"/>
        </w:rPr>
        <w:t xml:space="preserve"> as said by the GEM Director is </w:t>
      </w:r>
      <w:r w:rsidR="00AC3B80">
        <w:rPr>
          <w:rFonts w:cstheme="minorHAnsi"/>
          <w:sz w:val="24"/>
          <w:szCs w:val="24"/>
        </w:rPr>
        <w:t>a</w:t>
      </w:r>
      <w:r w:rsidR="003C644B" w:rsidRPr="006A3033">
        <w:rPr>
          <w:rFonts w:cstheme="minorHAnsi"/>
          <w:sz w:val="24"/>
          <w:szCs w:val="24"/>
        </w:rPr>
        <w:t>s follows:</w:t>
      </w:r>
    </w:p>
    <w:p w:rsidR="0082715B" w:rsidRDefault="0082715B" w:rsidP="004D7E75">
      <w:pPr>
        <w:autoSpaceDE w:val="0"/>
        <w:autoSpaceDN w:val="0"/>
        <w:adjustRightInd w:val="0"/>
        <w:spacing w:after="0"/>
        <w:jc w:val="both"/>
        <w:rPr>
          <w:rFonts w:cstheme="minorHAnsi"/>
          <w:sz w:val="24"/>
          <w:szCs w:val="24"/>
        </w:rPr>
      </w:pPr>
    </w:p>
    <w:p w:rsidR="004D7E75" w:rsidRPr="006A3033" w:rsidRDefault="006A3033" w:rsidP="004D7E75">
      <w:pPr>
        <w:autoSpaceDE w:val="0"/>
        <w:autoSpaceDN w:val="0"/>
        <w:adjustRightInd w:val="0"/>
        <w:spacing w:after="0"/>
        <w:jc w:val="both"/>
        <w:rPr>
          <w:rFonts w:asciiTheme="majorHAnsi" w:hAnsiTheme="majorHAnsi" w:cstheme="minorHAnsi"/>
          <w:b/>
          <w:color w:val="00B050"/>
          <w:sz w:val="24"/>
          <w:szCs w:val="24"/>
        </w:rPr>
      </w:pPr>
      <w:r>
        <w:rPr>
          <w:rFonts w:asciiTheme="majorHAnsi" w:hAnsiTheme="majorHAnsi" w:cstheme="minorHAnsi"/>
          <w:b/>
          <w:color w:val="00B050"/>
          <w:sz w:val="24"/>
          <w:szCs w:val="24"/>
        </w:rPr>
        <w:t>United Nations</w:t>
      </w:r>
      <w:r w:rsidR="004D7E75" w:rsidRPr="006A3033">
        <w:rPr>
          <w:rFonts w:asciiTheme="majorHAnsi" w:hAnsiTheme="majorHAnsi" w:cstheme="minorHAnsi"/>
          <w:b/>
          <w:color w:val="00B050"/>
          <w:sz w:val="24"/>
          <w:szCs w:val="24"/>
        </w:rPr>
        <w:t xml:space="preserve"> Day of the Girl-Child</w:t>
      </w:r>
    </w:p>
    <w:p w:rsidR="003C644B" w:rsidRPr="006A3033" w:rsidRDefault="00AB6DAD" w:rsidP="003C644B">
      <w:pPr>
        <w:rPr>
          <w:rFonts w:cstheme="minorHAnsi"/>
          <w:color w:val="000000" w:themeColor="text1"/>
          <w:sz w:val="24"/>
          <w:szCs w:val="24"/>
        </w:rPr>
      </w:pPr>
      <w:r w:rsidRPr="0082715B">
        <w:rPr>
          <w:rFonts w:eastAsia="Times New Roman" w:cstheme="minorHAnsi"/>
          <w:color w:val="222222"/>
          <w:sz w:val="24"/>
          <w:szCs w:val="24"/>
          <w:shd w:val="clear" w:color="auto" w:fill="FFFFFF"/>
        </w:rPr>
        <w:t>I</w:t>
      </w:r>
      <w:r w:rsidR="003C644B" w:rsidRPr="006A3033">
        <w:rPr>
          <w:rFonts w:eastAsia="Times New Roman" w:cstheme="minorHAnsi"/>
          <w:color w:val="222222"/>
          <w:sz w:val="24"/>
          <w:szCs w:val="24"/>
          <w:shd w:val="clear" w:color="auto" w:fill="FFFFFF"/>
        </w:rPr>
        <w:t>n 2014</w:t>
      </w:r>
      <w:r w:rsidR="00AC4D6B" w:rsidRPr="006A3033">
        <w:rPr>
          <w:rFonts w:eastAsia="Times New Roman" w:cstheme="minorHAnsi"/>
          <w:color w:val="222222"/>
          <w:sz w:val="24"/>
          <w:szCs w:val="24"/>
          <w:shd w:val="clear" w:color="auto" w:fill="FFFFFF"/>
        </w:rPr>
        <w:t>, GEM</w:t>
      </w:r>
      <w:r w:rsidR="003C644B" w:rsidRPr="006A3033">
        <w:rPr>
          <w:rFonts w:eastAsia="Times New Roman" w:cstheme="minorHAnsi"/>
          <w:color w:val="222222"/>
          <w:sz w:val="24"/>
          <w:szCs w:val="24"/>
          <w:shd w:val="clear" w:color="auto" w:fill="FFFFFF"/>
        </w:rPr>
        <w:t xml:space="preserve"> marked the </w:t>
      </w:r>
      <w:r w:rsidR="002C4B8B" w:rsidRPr="006A3033">
        <w:rPr>
          <w:rFonts w:eastAsia="Times New Roman" w:cstheme="minorHAnsi"/>
          <w:color w:val="222222"/>
          <w:sz w:val="24"/>
          <w:szCs w:val="24"/>
          <w:shd w:val="clear" w:color="auto" w:fill="FFFFFF"/>
        </w:rPr>
        <w:t>day of the girl</w:t>
      </w:r>
      <w:r w:rsidR="003C644B" w:rsidRPr="006A3033">
        <w:rPr>
          <w:rFonts w:eastAsia="Times New Roman" w:cstheme="minorHAnsi"/>
          <w:color w:val="222222"/>
          <w:sz w:val="24"/>
          <w:szCs w:val="24"/>
          <w:shd w:val="clear" w:color="auto" w:fill="FFFFFF"/>
        </w:rPr>
        <w:t>-child</w:t>
      </w:r>
      <w:r w:rsidR="002C4B8B" w:rsidRPr="006A3033">
        <w:rPr>
          <w:rFonts w:eastAsia="Times New Roman" w:cstheme="minorHAnsi"/>
          <w:color w:val="222222"/>
          <w:sz w:val="24"/>
          <w:szCs w:val="24"/>
          <w:shd w:val="clear" w:color="auto" w:fill="FFFFFF"/>
        </w:rPr>
        <w:t xml:space="preserve"> with a lau</w:t>
      </w:r>
      <w:r w:rsidR="003C644B" w:rsidRPr="006A3033">
        <w:rPr>
          <w:rFonts w:eastAsia="Times New Roman" w:cstheme="minorHAnsi"/>
          <w:color w:val="222222"/>
          <w:sz w:val="24"/>
          <w:szCs w:val="24"/>
          <w:shd w:val="clear" w:color="auto" w:fill="FFFFFF"/>
        </w:rPr>
        <w:t>n</w:t>
      </w:r>
      <w:r w:rsidR="002C4B8B" w:rsidRPr="006A3033">
        <w:rPr>
          <w:rFonts w:eastAsia="Times New Roman" w:cstheme="minorHAnsi"/>
          <w:color w:val="222222"/>
          <w:sz w:val="24"/>
          <w:szCs w:val="24"/>
          <w:shd w:val="clear" w:color="auto" w:fill="FFFFFF"/>
        </w:rPr>
        <w:t xml:space="preserve">ch of </w:t>
      </w:r>
      <w:r w:rsidR="003C644B" w:rsidRPr="006A3033">
        <w:rPr>
          <w:rFonts w:eastAsia="Times New Roman" w:cstheme="minorHAnsi"/>
          <w:color w:val="222222"/>
          <w:sz w:val="24"/>
          <w:szCs w:val="24"/>
          <w:shd w:val="clear" w:color="auto" w:fill="FFFFFF"/>
        </w:rPr>
        <w:t xml:space="preserve">a </w:t>
      </w:r>
      <w:r w:rsidR="002C4B8B" w:rsidRPr="006A3033">
        <w:rPr>
          <w:rFonts w:eastAsia="Times New Roman" w:cstheme="minorHAnsi"/>
          <w:color w:val="222222"/>
          <w:sz w:val="24"/>
          <w:szCs w:val="24"/>
          <w:shd w:val="clear" w:color="auto" w:fill="FFFFFF"/>
        </w:rPr>
        <w:t>campaign</w:t>
      </w:r>
      <w:r w:rsidR="003C644B" w:rsidRPr="006A3033">
        <w:rPr>
          <w:rFonts w:eastAsia="Times New Roman" w:cstheme="minorHAnsi"/>
          <w:color w:val="222222"/>
          <w:sz w:val="24"/>
          <w:szCs w:val="24"/>
          <w:shd w:val="clear" w:color="auto" w:fill="FFFFFF"/>
        </w:rPr>
        <w:t xml:space="preserve"> called #</w:t>
      </w:r>
      <w:proofErr w:type="spellStart"/>
      <w:r w:rsidR="003C644B" w:rsidRPr="006A3033">
        <w:rPr>
          <w:rFonts w:eastAsia="Times New Roman" w:cstheme="minorHAnsi"/>
          <w:color w:val="222222"/>
          <w:sz w:val="24"/>
          <w:szCs w:val="24"/>
          <w:shd w:val="clear" w:color="auto" w:fill="FFFFFF"/>
        </w:rPr>
        <w:t>GirlsEducationNowOrNever</w:t>
      </w:r>
      <w:proofErr w:type="spellEnd"/>
      <w:r w:rsidR="003C644B" w:rsidRPr="006A3033">
        <w:rPr>
          <w:rFonts w:eastAsia="Times New Roman" w:cstheme="minorHAnsi"/>
          <w:color w:val="222222"/>
          <w:sz w:val="24"/>
          <w:szCs w:val="24"/>
          <w:shd w:val="clear" w:color="auto" w:fill="FFFFFF"/>
        </w:rPr>
        <w:t>.</w:t>
      </w:r>
      <w:r w:rsidR="003C644B" w:rsidRPr="006A3033">
        <w:rPr>
          <w:rFonts w:cstheme="minorHAnsi"/>
          <w:sz w:val="24"/>
          <w:szCs w:val="24"/>
        </w:rPr>
        <w:t xml:space="preserve"> Guided by the c</w:t>
      </w:r>
      <w:r w:rsidR="00AC3B80">
        <w:rPr>
          <w:rFonts w:cstheme="minorHAnsi"/>
          <w:sz w:val="24"/>
          <w:szCs w:val="24"/>
        </w:rPr>
        <w:t>onviction that girls who missed-</w:t>
      </w:r>
      <w:r w:rsidR="003C644B" w:rsidRPr="006A3033">
        <w:rPr>
          <w:rFonts w:cstheme="minorHAnsi"/>
          <w:sz w:val="24"/>
          <w:szCs w:val="24"/>
        </w:rPr>
        <w:t>out education as children, often</w:t>
      </w:r>
      <w:r w:rsidR="003C644B" w:rsidRPr="006A3033">
        <w:rPr>
          <w:rFonts w:cstheme="minorHAnsi"/>
          <w:b/>
          <w:sz w:val="24"/>
          <w:szCs w:val="24"/>
        </w:rPr>
        <w:t xml:space="preserve"> </w:t>
      </w:r>
      <w:r w:rsidR="003C644B" w:rsidRPr="006A3033">
        <w:rPr>
          <w:rFonts w:cstheme="minorHAnsi"/>
          <w:sz w:val="24"/>
          <w:szCs w:val="24"/>
        </w:rPr>
        <w:t>struggle to gain pros</w:t>
      </w:r>
      <w:r w:rsidR="00AC3B80">
        <w:rPr>
          <w:rFonts w:cstheme="minorHAnsi"/>
          <w:sz w:val="24"/>
          <w:szCs w:val="24"/>
        </w:rPr>
        <w:t>pects as adults (mothers/wives), t</w:t>
      </w:r>
      <w:r w:rsidR="003C644B" w:rsidRPr="006A3033">
        <w:rPr>
          <w:rFonts w:cstheme="minorHAnsi"/>
          <w:sz w:val="24"/>
          <w:szCs w:val="24"/>
        </w:rPr>
        <w:t xml:space="preserve">he </w:t>
      </w:r>
      <w:r w:rsidR="00AC4D6B" w:rsidRPr="006A3033">
        <w:rPr>
          <w:rFonts w:cstheme="minorHAnsi"/>
          <w:sz w:val="24"/>
          <w:szCs w:val="24"/>
        </w:rPr>
        <w:t>campaign</w:t>
      </w:r>
      <w:r w:rsidR="003C644B" w:rsidRPr="006A3033">
        <w:rPr>
          <w:rFonts w:cstheme="minorHAnsi"/>
          <w:sz w:val="24"/>
          <w:szCs w:val="24"/>
        </w:rPr>
        <w:t xml:space="preserve"> aim</w:t>
      </w:r>
      <w:r w:rsidR="00AC4D6B" w:rsidRPr="006A3033">
        <w:rPr>
          <w:rFonts w:cstheme="minorHAnsi"/>
          <w:sz w:val="24"/>
          <w:szCs w:val="24"/>
        </w:rPr>
        <w:t xml:space="preserve">s </w:t>
      </w:r>
      <w:r w:rsidR="003C644B" w:rsidRPr="006A3033">
        <w:rPr>
          <w:rFonts w:cstheme="minorHAnsi"/>
          <w:sz w:val="24"/>
          <w:szCs w:val="24"/>
        </w:rPr>
        <w:t xml:space="preserve">at enhancing awareness and </w:t>
      </w:r>
      <w:r w:rsidR="00AC4D6B" w:rsidRPr="006A3033">
        <w:rPr>
          <w:rFonts w:cstheme="minorHAnsi"/>
          <w:sz w:val="24"/>
          <w:szCs w:val="24"/>
        </w:rPr>
        <w:t>mobilizing support</w:t>
      </w:r>
      <w:r w:rsidR="003C644B" w:rsidRPr="006A3033">
        <w:rPr>
          <w:rFonts w:cstheme="minorHAnsi"/>
          <w:sz w:val="24"/>
          <w:szCs w:val="24"/>
        </w:rPr>
        <w:t xml:space="preserve"> toward the education of girls. The </w:t>
      </w:r>
      <w:r w:rsidR="00AC4D6B" w:rsidRPr="006A3033">
        <w:rPr>
          <w:rFonts w:cstheme="minorHAnsi"/>
          <w:sz w:val="24"/>
          <w:szCs w:val="24"/>
        </w:rPr>
        <w:t>t</w:t>
      </w:r>
      <w:r w:rsidR="00AC4D6B" w:rsidRPr="006A3033">
        <w:rPr>
          <w:rFonts w:cstheme="minorHAnsi"/>
          <w:color w:val="000000" w:themeColor="text1"/>
          <w:sz w:val="24"/>
          <w:szCs w:val="24"/>
        </w:rPr>
        <w:t xml:space="preserve">itle of the campaign </w:t>
      </w:r>
      <w:r w:rsidR="003C644B" w:rsidRPr="006A3033">
        <w:rPr>
          <w:rFonts w:cstheme="minorHAnsi"/>
          <w:color w:val="000000" w:themeColor="text1"/>
          <w:sz w:val="24"/>
          <w:szCs w:val="24"/>
        </w:rPr>
        <w:t xml:space="preserve">is purposely a </w:t>
      </w:r>
      <w:proofErr w:type="spellStart"/>
      <w:r w:rsidR="003C644B" w:rsidRPr="006A3033">
        <w:rPr>
          <w:rFonts w:cstheme="minorHAnsi"/>
          <w:color w:val="000000" w:themeColor="text1"/>
          <w:sz w:val="24"/>
          <w:szCs w:val="24"/>
        </w:rPr>
        <w:t>hashtag</w:t>
      </w:r>
      <w:proofErr w:type="spellEnd"/>
      <w:r w:rsidR="003C644B" w:rsidRPr="006A3033">
        <w:rPr>
          <w:rFonts w:cstheme="minorHAnsi"/>
          <w:color w:val="000000" w:themeColor="text1"/>
          <w:sz w:val="24"/>
          <w:szCs w:val="24"/>
        </w:rPr>
        <w:t xml:space="preserve"> to maximize the vitality of the awareness raising campaign. </w:t>
      </w:r>
    </w:p>
    <w:p w:rsidR="002C4B8B" w:rsidRPr="006A3033" w:rsidRDefault="003C644B" w:rsidP="004D7E75">
      <w:pPr>
        <w:spacing w:after="0"/>
        <w:jc w:val="both"/>
        <w:rPr>
          <w:rFonts w:eastAsia="Times New Roman" w:cstheme="minorHAnsi"/>
          <w:color w:val="222222"/>
          <w:sz w:val="24"/>
          <w:szCs w:val="24"/>
          <w:shd w:val="clear" w:color="auto" w:fill="FFFFFF"/>
        </w:rPr>
      </w:pPr>
      <w:r w:rsidRPr="006A3033">
        <w:rPr>
          <w:rFonts w:eastAsia="Times New Roman" w:cstheme="minorHAnsi"/>
          <w:color w:val="222222"/>
          <w:sz w:val="24"/>
          <w:szCs w:val="24"/>
          <w:shd w:val="clear" w:color="auto" w:fill="FFFFFF"/>
        </w:rPr>
        <w:t xml:space="preserve">1n 2015, GEM </w:t>
      </w:r>
      <w:r w:rsidR="00AC4D6B" w:rsidRPr="006A3033">
        <w:rPr>
          <w:rFonts w:eastAsia="Times New Roman" w:cstheme="minorHAnsi"/>
          <w:color w:val="222222"/>
          <w:sz w:val="24"/>
          <w:szCs w:val="24"/>
          <w:shd w:val="clear" w:color="auto" w:fill="FFFFFF"/>
        </w:rPr>
        <w:t xml:space="preserve">observed the day of girls </w:t>
      </w:r>
      <w:r w:rsidRPr="006A3033">
        <w:rPr>
          <w:rFonts w:eastAsia="Times New Roman" w:cstheme="minorHAnsi"/>
          <w:color w:val="222222"/>
          <w:sz w:val="24"/>
          <w:szCs w:val="24"/>
          <w:shd w:val="clear" w:color="auto" w:fill="FFFFFF"/>
        </w:rPr>
        <w:t>with distribu</w:t>
      </w:r>
      <w:r w:rsidR="002C4B8B" w:rsidRPr="006A3033">
        <w:rPr>
          <w:rFonts w:eastAsia="Times New Roman" w:cstheme="minorHAnsi"/>
          <w:color w:val="222222"/>
          <w:sz w:val="24"/>
          <w:szCs w:val="24"/>
          <w:shd w:val="clear" w:color="auto" w:fill="FFFFFF"/>
        </w:rPr>
        <w:t>t</w:t>
      </w:r>
      <w:r w:rsidRPr="006A3033">
        <w:rPr>
          <w:rFonts w:eastAsia="Times New Roman" w:cstheme="minorHAnsi"/>
          <w:color w:val="222222"/>
          <w:sz w:val="24"/>
          <w:szCs w:val="24"/>
          <w:shd w:val="clear" w:color="auto" w:fill="FFFFFF"/>
        </w:rPr>
        <w:t xml:space="preserve">ion of </w:t>
      </w:r>
      <w:r w:rsidR="002C4B8B" w:rsidRPr="006A3033">
        <w:rPr>
          <w:rFonts w:eastAsia="Times New Roman" w:cstheme="minorHAnsi"/>
          <w:color w:val="222222"/>
          <w:sz w:val="24"/>
          <w:szCs w:val="24"/>
          <w:shd w:val="clear" w:color="auto" w:fill="FFFFFF"/>
        </w:rPr>
        <w:t xml:space="preserve">books, </w:t>
      </w:r>
      <w:proofErr w:type="spellStart"/>
      <w:r w:rsidRPr="006A3033">
        <w:rPr>
          <w:rFonts w:eastAsia="Times New Roman" w:cstheme="minorHAnsi"/>
          <w:color w:val="222222"/>
          <w:sz w:val="24"/>
          <w:szCs w:val="24"/>
          <w:shd w:val="clear" w:color="auto" w:fill="FFFFFF"/>
        </w:rPr>
        <w:t>mathsets</w:t>
      </w:r>
      <w:proofErr w:type="spellEnd"/>
      <w:r w:rsidRPr="006A3033">
        <w:rPr>
          <w:rFonts w:eastAsia="Times New Roman" w:cstheme="minorHAnsi"/>
          <w:color w:val="222222"/>
          <w:sz w:val="24"/>
          <w:szCs w:val="24"/>
          <w:shd w:val="clear" w:color="auto" w:fill="FFFFFF"/>
        </w:rPr>
        <w:t xml:space="preserve"> and </w:t>
      </w:r>
      <w:r w:rsidR="00AC4D6B" w:rsidRPr="006A3033">
        <w:rPr>
          <w:rFonts w:eastAsia="Times New Roman" w:cstheme="minorHAnsi"/>
          <w:color w:val="222222"/>
          <w:sz w:val="24"/>
          <w:szCs w:val="24"/>
          <w:shd w:val="clear" w:color="auto" w:fill="FFFFFF"/>
        </w:rPr>
        <w:t>toiletries</w:t>
      </w:r>
      <w:r w:rsidR="002C4B8B" w:rsidRPr="006A3033">
        <w:rPr>
          <w:rFonts w:eastAsia="Times New Roman" w:cstheme="minorHAnsi"/>
          <w:color w:val="222222"/>
          <w:sz w:val="24"/>
          <w:szCs w:val="24"/>
          <w:shd w:val="clear" w:color="auto" w:fill="FFFFFF"/>
        </w:rPr>
        <w:t xml:space="preserve"> to</w:t>
      </w:r>
      <w:r w:rsidR="00AC4D6B" w:rsidRPr="006A3033">
        <w:rPr>
          <w:rFonts w:eastAsia="Times New Roman" w:cstheme="minorHAnsi"/>
          <w:color w:val="222222"/>
          <w:sz w:val="24"/>
          <w:szCs w:val="24"/>
          <w:shd w:val="clear" w:color="auto" w:fill="FFFFFF"/>
        </w:rPr>
        <w:t xml:space="preserve"> 20 underprivileged </w:t>
      </w:r>
      <w:r w:rsidR="00AC3B80">
        <w:rPr>
          <w:rFonts w:eastAsia="Times New Roman" w:cstheme="minorHAnsi"/>
          <w:color w:val="222222"/>
          <w:sz w:val="24"/>
          <w:szCs w:val="24"/>
          <w:shd w:val="clear" w:color="auto" w:fill="FFFFFF"/>
        </w:rPr>
        <w:t>girls who we</w:t>
      </w:r>
      <w:r w:rsidRPr="006A3033">
        <w:rPr>
          <w:rFonts w:eastAsia="Times New Roman" w:cstheme="minorHAnsi"/>
          <w:color w:val="222222"/>
          <w:sz w:val="24"/>
          <w:szCs w:val="24"/>
          <w:shd w:val="clear" w:color="auto" w:fill="FFFFFF"/>
        </w:rPr>
        <w:t>re at-risked of dropping</w:t>
      </w:r>
      <w:r w:rsidR="00AC4D6B" w:rsidRPr="006A3033">
        <w:rPr>
          <w:rFonts w:eastAsia="Times New Roman" w:cstheme="minorHAnsi"/>
          <w:color w:val="222222"/>
          <w:sz w:val="24"/>
          <w:szCs w:val="24"/>
          <w:shd w:val="clear" w:color="auto" w:fill="FFFFFF"/>
        </w:rPr>
        <w:t xml:space="preserve"> out</w:t>
      </w:r>
      <w:r w:rsidRPr="006A3033">
        <w:rPr>
          <w:rFonts w:eastAsia="Times New Roman" w:cstheme="minorHAnsi"/>
          <w:color w:val="222222"/>
          <w:sz w:val="24"/>
          <w:szCs w:val="24"/>
          <w:shd w:val="clear" w:color="auto" w:fill="FFFFFF"/>
        </w:rPr>
        <w:t xml:space="preserve"> </w:t>
      </w:r>
      <w:r w:rsidR="00AC4D6B" w:rsidRPr="006A3033">
        <w:rPr>
          <w:rFonts w:eastAsia="Times New Roman" w:cstheme="minorHAnsi"/>
          <w:color w:val="222222"/>
          <w:sz w:val="24"/>
          <w:szCs w:val="24"/>
          <w:shd w:val="clear" w:color="auto" w:fill="FFFFFF"/>
        </w:rPr>
        <w:t>selected  from various primary and secondary s</w:t>
      </w:r>
      <w:r w:rsidRPr="006A3033">
        <w:rPr>
          <w:rFonts w:eastAsia="Times New Roman" w:cstheme="minorHAnsi"/>
          <w:color w:val="222222"/>
          <w:sz w:val="24"/>
          <w:szCs w:val="24"/>
          <w:shd w:val="clear" w:color="auto" w:fill="FFFFFF"/>
        </w:rPr>
        <w:t>chool</w:t>
      </w:r>
      <w:r w:rsidR="002C4B8B" w:rsidRPr="006A3033">
        <w:rPr>
          <w:rFonts w:eastAsia="Times New Roman" w:cstheme="minorHAnsi"/>
          <w:color w:val="222222"/>
          <w:sz w:val="24"/>
          <w:szCs w:val="24"/>
          <w:shd w:val="clear" w:color="auto" w:fill="FFFFFF"/>
        </w:rPr>
        <w:t>.</w:t>
      </w:r>
      <w:r w:rsidR="00AC3B80">
        <w:rPr>
          <w:rFonts w:eastAsia="Times New Roman" w:cstheme="minorHAnsi"/>
          <w:color w:val="222222"/>
          <w:sz w:val="24"/>
          <w:szCs w:val="24"/>
          <w:shd w:val="clear" w:color="auto" w:fill="FFFFFF"/>
        </w:rPr>
        <w:t xml:space="preserve"> These girls have further enjoyed the scholarship GEM offered in 2016.</w:t>
      </w:r>
    </w:p>
    <w:p w:rsidR="002372AB" w:rsidRPr="006A3033" w:rsidRDefault="002372AB" w:rsidP="004D7E75">
      <w:pPr>
        <w:spacing w:after="0"/>
        <w:jc w:val="both"/>
        <w:rPr>
          <w:rFonts w:eastAsia="Times New Roman" w:cstheme="minorHAnsi"/>
          <w:color w:val="222222"/>
          <w:sz w:val="24"/>
          <w:szCs w:val="24"/>
          <w:shd w:val="clear" w:color="auto" w:fill="FFFFFF"/>
        </w:rPr>
      </w:pPr>
    </w:p>
    <w:p w:rsidR="004D7E75" w:rsidRPr="006A3033" w:rsidRDefault="002C4B8B" w:rsidP="004D7E75">
      <w:pPr>
        <w:spacing w:after="0"/>
        <w:jc w:val="both"/>
        <w:rPr>
          <w:rFonts w:eastAsia="Times New Roman" w:cstheme="minorHAnsi"/>
          <w:color w:val="222222"/>
          <w:sz w:val="24"/>
          <w:szCs w:val="24"/>
          <w:shd w:val="clear" w:color="auto" w:fill="FFFFFF"/>
        </w:rPr>
      </w:pPr>
      <w:r w:rsidRPr="006A3033">
        <w:rPr>
          <w:rFonts w:eastAsia="Times New Roman" w:cstheme="minorHAnsi"/>
          <w:color w:val="222222"/>
          <w:sz w:val="24"/>
          <w:szCs w:val="24"/>
          <w:shd w:val="clear" w:color="auto" w:fill="FFFFFF"/>
        </w:rPr>
        <w:t>O</w:t>
      </w:r>
      <w:r w:rsidR="004D7E75" w:rsidRPr="006A3033">
        <w:rPr>
          <w:rFonts w:eastAsia="Times New Roman" w:cstheme="minorHAnsi"/>
          <w:color w:val="222222"/>
          <w:sz w:val="24"/>
          <w:szCs w:val="24"/>
          <w:shd w:val="clear" w:color="auto" w:fill="FFFFFF"/>
        </w:rPr>
        <w:t>n 11th October 2016</w:t>
      </w:r>
      <w:r w:rsidR="00AC4D6B" w:rsidRPr="006A3033">
        <w:rPr>
          <w:rFonts w:eastAsia="Times New Roman" w:cstheme="minorHAnsi"/>
          <w:color w:val="222222"/>
          <w:sz w:val="24"/>
          <w:szCs w:val="24"/>
          <w:shd w:val="clear" w:color="auto" w:fill="FFFFFF"/>
        </w:rPr>
        <w:t>,</w:t>
      </w:r>
      <w:r w:rsidRPr="006A3033">
        <w:rPr>
          <w:rFonts w:eastAsia="Times New Roman" w:cstheme="minorHAnsi"/>
          <w:color w:val="222222"/>
          <w:sz w:val="24"/>
          <w:szCs w:val="24"/>
          <w:shd w:val="clear" w:color="auto" w:fill="FFFFFF"/>
        </w:rPr>
        <w:t xml:space="preserve"> GEM</w:t>
      </w:r>
      <w:r w:rsidR="003C644B" w:rsidRPr="006A3033">
        <w:rPr>
          <w:rFonts w:eastAsia="Times New Roman" w:cstheme="minorHAnsi"/>
          <w:color w:val="222222"/>
          <w:sz w:val="24"/>
          <w:szCs w:val="24"/>
          <w:shd w:val="clear" w:color="auto" w:fill="FFFFFF"/>
        </w:rPr>
        <w:t xml:space="preserve"> </w:t>
      </w:r>
      <w:r w:rsidR="004D7E75" w:rsidRPr="006A3033">
        <w:rPr>
          <w:rFonts w:eastAsia="Times New Roman" w:cstheme="minorHAnsi"/>
          <w:color w:val="222222"/>
          <w:sz w:val="24"/>
          <w:szCs w:val="24"/>
          <w:shd w:val="clear" w:color="auto" w:fill="FFFFFF"/>
        </w:rPr>
        <w:t xml:space="preserve">commemorated the International Day of the girl-child </w:t>
      </w:r>
      <w:r w:rsidR="003C644B" w:rsidRPr="006A3033">
        <w:rPr>
          <w:rFonts w:eastAsia="Times New Roman" w:cstheme="minorHAnsi"/>
          <w:color w:val="222222"/>
          <w:sz w:val="24"/>
          <w:szCs w:val="24"/>
          <w:shd w:val="clear" w:color="auto" w:fill="FFFFFF"/>
        </w:rPr>
        <w:t xml:space="preserve">with a </w:t>
      </w:r>
      <w:r w:rsidR="004D7E75" w:rsidRPr="006A3033">
        <w:rPr>
          <w:rFonts w:eastAsia="Times New Roman" w:cstheme="minorHAnsi"/>
          <w:color w:val="222222"/>
          <w:sz w:val="24"/>
          <w:szCs w:val="24"/>
          <w:shd w:val="clear" w:color="auto" w:fill="FFFFFF"/>
        </w:rPr>
        <w:t xml:space="preserve">premier </w:t>
      </w:r>
      <w:r w:rsidR="003C644B" w:rsidRPr="006A3033">
        <w:rPr>
          <w:rFonts w:eastAsia="Times New Roman" w:cstheme="minorHAnsi"/>
          <w:color w:val="222222"/>
          <w:sz w:val="24"/>
          <w:szCs w:val="24"/>
          <w:shd w:val="clear" w:color="auto" w:fill="FFFFFF"/>
        </w:rPr>
        <w:t>viewing</w:t>
      </w:r>
      <w:r w:rsidR="004D7E75" w:rsidRPr="006A3033">
        <w:rPr>
          <w:rFonts w:eastAsia="Times New Roman" w:cstheme="minorHAnsi"/>
          <w:color w:val="222222"/>
          <w:sz w:val="24"/>
          <w:szCs w:val="24"/>
          <w:shd w:val="clear" w:color="auto" w:fill="FFFFFF"/>
        </w:rPr>
        <w:t xml:space="preserve"> of </w:t>
      </w:r>
      <w:r w:rsidR="00AC4D6B" w:rsidRPr="006A3033">
        <w:rPr>
          <w:rFonts w:eastAsia="Times New Roman" w:cstheme="minorHAnsi"/>
          <w:color w:val="222222"/>
          <w:sz w:val="24"/>
          <w:szCs w:val="24"/>
          <w:shd w:val="clear" w:color="auto" w:fill="FFFFFF"/>
        </w:rPr>
        <w:t xml:space="preserve">the new </w:t>
      </w:r>
      <w:r w:rsidR="004D7E75" w:rsidRPr="006A3033">
        <w:rPr>
          <w:rFonts w:eastAsia="Times New Roman" w:cstheme="minorHAnsi"/>
          <w:color w:val="222222"/>
          <w:sz w:val="24"/>
          <w:szCs w:val="24"/>
          <w:shd w:val="clear" w:color="auto" w:fill="FFFFFF"/>
        </w:rPr>
        <w:t>CNN film-“WE WILL RISE”-</w:t>
      </w:r>
      <w:r w:rsidR="004D7E75" w:rsidRPr="006A3033">
        <w:rPr>
          <w:rFonts w:eastAsia="Times New Roman" w:cstheme="minorHAnsi"/>
          <w:color w:val="222222"/>
          <w:sz w:val="24"/>
          <w:szCs w:val="24"/>
        </w:rPr>
        <w:t xml:space="preserve"> a documentary a</w:t>
      </w:r>
      <w:r w:rsidR="004D7E75" w:rsidRPr="006A3033">
        <w:rPr>
          <w:rFonts w:eastAsia="Times New Roman" w:cstheme="minorHAnsi"/>
          <w:color w:val="000000"/>
          <w:sz w:val="24"/>
          <w:szCs w:val="24"/>
        </w:rPr>
        <w:t xml:space="preserve">bout girls overcoming incredible challenges to achieve their education and change their own lives, featuring the former </w:t>
      </w:r>
      <w:r w:rsidR="004D7E75" w:rsidRPr="006A3033">
        <w:rPr>
          <w:rFonts w:eastAsia="Times New Roman" w:cstheme="minorHAnsi"/>
          <w:bCs/>
          <w:color w:val="000000"/>
          <w:sz w:val="24"/>
          <w:szCs w:val="24"/>
        </w:rPr>
        <w:t>First Lady of the United States of America Michelle Obama</w:t>
      </w:r>
      <w:r w:rsidR="004D7E75" w:rsidRPr="006A3033">
        <w:rPr>
          <w:rFonts w:eastAsia="Times New Roman" w:cstheme="minorHAnsi"/>
          <w:color w:val="000000"/>
          <w:sz w:val="24"/>
          <w:szCs w:val="24"/>
        </w:rPr>
        <w:t>, </w:t>
      </w:r>
      <w:r w:rsidR="004D7E75" w:rsidRPr="006A3033">
        <w:rPr>
          <w:rFonts w:eastAsia="Times New Roman" w:cstheme="minorHAnsi"/>
          <w:bCs/>
          <w:color w:val="000000"/>
          <w:sz w:val="24"/>
          <w:szCs w:val="24"/>
        </w:rPr>
        <w:t xml:space="preserve">Meryl </w:t>
      </w:r>
      <w:proofErr w:type="spellStart"/>
      <w:r w:rsidR="004D7E75" w:rsidRPr="006A3033">
        <w:rPr>
          <w:rFonts w:eastAsia="Times New Roman" w:cstheme="minorHAnsi"/>
          <w:bCs/>
          <w:color w:val="000000"/>
          <w:sz w:val="24"/>
          <w:szCs w:val="24"/>
        </w:rPr>
        <w:t>Streep</w:t>
      </w:r>
      <w:proofErr w:type="spellEnd"/>
      <w:r w:rsidR="004D7E75" w:rsidRPr="006A3033">
        <w:rPr>
          <w:rFonts w:eastAsia="Times New Roman" w:cstheme="minorHAnsi"/>
          <w:bCs/>
          <w:color w:val="000000"/>
          <w:sz w:val="24"/>
          <w:szCs w:val="24"/>
        </w:rPr>
        <w:t>,</w:t>
      </w:r>
      <w:r w:rsidR="004D7E75" w:rsidRPr="006A3033">
        <w:rPr>
          <w:rFonts w:eastAsia="Times New Roman" w:cstheme="minorHAnsi"/>
          <w:color w:val="000000"/>
          <w:sz w:val="24"/>
          <w:szCs w:val="24"/>
        </w:rPr>
        <w:t> </w:t>
      </w:r>
      <w:proofErr w:type="spellStart"/>
      <w:r w:rsidR="004D7E75" w:rsidRPr="006A3033">
        <w:rPr>
          <w:rFonts w:eastAsia="Times New Roman" w:cstheme="minorHAnsi"/>
          <w:bCs/>
          <w:color w:val="000000"/>
          <w:sz w:val="24"/>
          <w:szCs w:val="24"/>
        </w:rPr>
        <w:t>Freida</w:t>
      </w:r>
      <w:proofErr w:type="spellEnd"/>
      <w:r w:rsidR="004D7E75" w:rsidRPr="006A3033">
        <w:rPr>
          <w:rFonts w:eastAsia="Times New Roman" w:cstheme="minorHAnsi"/>
          <w:color w:val="000000"/>
          <w:sz w:val="24"/>
          <w:szCs w:val="24"/>
        </w:rPr>
        <w:t> </w:t>
      </w:r>
      <w:r w:rsidR="004D7E75" w:rsidRPr="006A3033">
        <w:rPr>
          <w:rFonts w:eastAsia="Times New Roman" w:cstheme="minorHAnsi"/>
          <w:bCs/>
          <w:color w:val="000000"/>
          <w:sz w:val="24"/>
          <w:szCs w:val="24"/>
        </w:rPr>
        <w:t>Pinto</w:t>
      </w:r>
      <w:r w:rsidR="004D7E75" w:rsidRPr="006A3033">
        <w:rPr>
          <w:rFonts w:eastAsia="Times New Roman" w:cstheme="minorHAnsi"/>
          <w:color w:val="000000"/>
          <w:sz w:val="24"/>
          <w:szCs w:val="24"/>
        </w:rPr>
        <w:t>, and CNN journalist </w:t>
      </w:r>
      <w:proofErr w:type="spellStart"/>
      <w:r w:rsidR="004D7E75" w:rsidRPr="006A3033">
        <w:rPr>
          <w:rFonts w:eastAsia="Times New Roman" w:cstheme="minorHAnsi"/>
          <w:bCs/>
          <w:color w:val="000000"/>
          <w:sz w:val="24"/>
          <w:szCs w:val="24"/>
        </w:rPr>
        <w:t>Isha</w:t>
      </w:r>
      <w:proofErr w:type="spellEnd"/>
      <w:r w:rsidR="004D7E75" w:rsidRPr="006A3033">
        <w:rPr>
          <w:rFonts w:eastAsia="Times New Roman" w:cstheme="minorHAnsi"/>
          <w:bCs/>
          <w:color w:val="000000"/>
          <w:sz w:val="24"/>
          <w:szCs w:val="24"/>
        </w:rPr>
        <w:t xml:space="preserve"> </w:t>
      </w:r>
      <w:proofErr w:type="spellStart"/>
      <w:r w:rsidR="004D7E75" w:rsidRPr="006A3033">
        <w:rPr>
          <w:rFonts w:eastAsia="Times New Roman" w:cstheme="minorHAnsi"/>
          <w:bCs/>
          <w:color w:val="000000"/>
          <w:sz w:val="24"/>
          <w:szCs w:val="24"/>
        </w:rPr>
        <w:t>Sesay</w:t>
      </w:r>
      <w:proofErr w:type="spellEnd"/>
      <w:r w:rsidR="004D7E75" w:rsidRPr="006A3033">
        <w:rPr>
          <w:rFonts w:eastAsia="Times New Roman" w:cstheme="minorHAnsi"/>
          <w:bCs/>
          <w:color w:val="000000"/>
          <w:sz w:val="24"/>
          <w:szCs w:val="24"/>
        </w:rPr>
        <w:t>.</w:t>
      </w:r>
      <w:r w:rsidR="004D7E75" w:rsidRPr="006A3033">
        <w:rPr>
          <w:rFonts w:eastAsia="Times New Roman" w:cstheme="minorHAnsi"/>
          <w:color w:val="222222"/>
          <w:sz w:val="24"/>
          <w:szCs w:val="24"/>
        </w:rPr>
        <w:t xml:space="preserve"> </w:t>
      </w:r>
      <w:r w:rsidR="00AC3B80">
        <w:rPr>
          <w:rFonts w:eastAsia="Times New Roman" w:cstheme="minorHAnsi"/>
          <w:color w:val="222222"/>
          <w:sz w:val="24"/>
          <w:szCs w:val="24"/>
        </w:rPr>
        <w:t xml:space="preserve">The events had over 50 school girls in attendance. The impact of the event attracted the attention of the media who covered the event make it published and available for the general public. </w:t>
      </w:r>
    </w:p>
    <w:p w:rsidR="004D7E75" w:rsidRPr="006A3033" w:rsidRDefault="004D7E75" w:rsidP="004D7E75">
      <w:pPr>
        <w:spacing w:after="0"/>
        <w:jc w:val="both"/>
        <w:rPr>
          <w:rFonts w:cstheme="minorHAnsi"/>
          <w:color w:val="000000"/>
          <w:sz w:val="24"/>
          <w:szCs w:val="24"/>
        </w:rPr>
      </w:pPr>
    </w:p>
    <w:p w:rsidR="004D7E75" w:rsidRPr="006A3033" w:rsidRDefault="003C644B" w:rsidP="004D7E75">
      <w:pPr>
        <w:pStyle w:val="NormalWeb"/>
        <w:shd w:val="clear" w:color="auto" w:fill="FFFFFF"/>
        <w:spacing w:before="0" w:beforeAutospacing="0" w:after="0" w:afterAutospacing="0" w:line="276" w:lineRule="auto"/>
        <w:jc w:val="both"/>
        <w:rPr>
          <w:rFonts w:asciiTheme="majorHAnsi" w:hAnsiTheme="majorHAnsi" w:cstheme="minorHAnsi"/>
          <w:b/>
          <w:color w:val="00B050"/>
          <w:spacing w:val="2"/>
        </w:rPr>
      </w:pPr>
      <w:r w:rsidRPr="006A3033">
        <w:rPr>
          <w:rFonts w:asciiTheme="majorHAnsi" w:hAnsiTheme="majorHAnsi" w:cstheme="minorHAnsi"/>
          <w:b/>
          <w:color w:val="00B050"/>
          <w:spacing w:val="2"/>
        </w:rPr>
        <w:t>#16days of A</w:t>
      </w:r>
      <w:r w:rsidR="004D7E75" w:rsidRPr="006A3033">
        <w:rPr>
          <w:rFonts w:asciiTheme="majorHAnsi" w:hAnsiTheme="majorHAnsi" w:cstheme="minorHAnsi"/>
          <w:b/>
          <w:color w:val="00B050"/>
          <w:spacing w:val="2"/>
        </w:rPr>
        <w:t>ctivism for No Violence agains</w:t>
      </w:r>
      <w:r w:rsidR="00AC4D6B" w:rsidRPr="006A3033">
        <w:rPr>
          <w:rFonts w:asciiTheme="majorHAnsi" w:hAnsiTheme="majorHAnsi" w:cstheme="minorHAnsi"/>
          <w:b/>
          <w:color w:val="00B050"/>
          <w:spacing w:val="2"/>
        </w:rPr>
        <w:t>t W</w:t>
      </w:r>
      <w:r w:rsidR="004D7E75" w:rsidRPr="006A3033">
        <w:rPr>
          <w:rFonts w:asciiTheme="majorHAnsi" w:hAnsiTheme="majorHAnsi" w:cstheme="minorHAnsi"/>
          <w:b/>
          <w:color w:val="00B050"/>
          <w:spacing w:val="2"/>
        </w:rPr>
        <w:t>omen</w:t>
      </w:r>
    </w:p>
    <w:p w:rsidR="002C4B8B" w:rsidRPr="006A3033" w:rsidRDefault="00AB6DAD" w:rsidP="004D7E75">
      <w:pPr>
        <w:pStyle w:val="NormalWeb"/>
        <w:shd w:val="clear" w:color="auto" w:fill="FFFFFF"/>
        <w:spacing w:before="0" w:beforeAutospacing="0" w:after="0" w:afterAutospacing="0" w:line="276" w:lineRule="auto"/>
        <w:jc w:val="both"/>
        <w:rPr>
          <w:rFonts w:asciiTheme="minorHAnsi" w:hAnsiTheme="minorHAnsi" w:cstheme="minorHAnsi"/>
          <w:color w:val="3E3C39"/>
          <w:spacing w:val="2"/>
        </w:rPr>
      </w:pPr>
      <w:r w:rsidRPr="0082715B">
        <w:rPr>
          <w:rFonts w:asciiTheme="minorHAnsi" w:hAnsiTheme="minorHAnsi" w:cstheme="minorHAnsi"/>
          <w:color w:val="3E3C39"/>
          <w:spacing w:val="2"/>
        </w:rPr>
        <w:lastRenderedPageBreak/>
        <w:t>T</w:t>
      </w:r>
      <w:r w:rsidR="004D7E75" w:rsidRPr="006A3033">
        <w:rPr>
          <w:rFonts w:asciiTheme="minorHAnsi" w:hAnsiTheme="minorHAnsi" w:cstheme="minorHAnsi"/>
          <w:color w:val="3E3C39"/>
          <w:spacing w:val="2"/>
        </w:rPr>
        <w:t>he #16day</w:t>
      </w:r>
      <w:r w:rsidR="00AC4D6B" w:rsidRPr="006A3033">
        <w:rPr>
          <w:rFonts w:asciiTheme="minorHAnsi" w:hAnsiTheme="minorHAnsi" w:cstheme="minorHAnsi"/>
          <w:color w:val="3E3C39"/>
          <w:spacing w:val="2"/>
        </w:rPr>
        <w:t>s is an International awareness-</w:t>
      </w:r>
      <w:r w:rsidR="004D7E75" w:rsidRPr="006A3033">
        <w:rPr>
          <w:rFonts w:asciiTheme="minorHAnsi" w:hAnsiTheme="minorHAnsi" w:cstheme="minorHAnsi"/>
          <w:color w:val="3E3C39"/>
          <w:spacing w:val="2"/>
        </w:rPr>
        <w:t xml:space="preserve">raising campaign that takes place every year from 25th November </w:t>
      </w:r>
      <w:r w:rsidR="003C644B" w:rsidRPr="006A3033">
        <w:rPr>
          <w:rFonts w:asciiTheme="minorHAnsi" w:hAnsiTheme="minorHAnsi" w:cstheme="minorHAnsi"/>
          <w:color w:val="3E3C39"/>
          <w:spacing w:val="2"/>
        </w:rPr>
        <w:t>(International Day for the E</w:t>
      </w:r>
      <w:r w:rsidR="004D7E75" w:rsidRPr="006A3033">
        <w:rPr>
          <w:rFonts w:asciiTheme="minorHAnsi" w:hAnsiTheme="minorHAnsi" w:cstheme="minorHAnsi"/>
          <w:color w:val="3E3C39"/>
          <w:spacing w:val="2"/>
        </w:rPr>
        <w:t>limination of Violence against women) to 10</w:t>
      </w:r>
      <w:r w:rsidR="004D7E75" w:rsidRPr="006A3033">
        <w:rPr>
          <w:rFonts w:asciiTheme="minorHAnsi" w:hAnsiTheme="minorHAnsi" w:cstheme="minorHAnsi"/>
          <w:color w:val="3E3C39"/>
          <w:spacing w:val="2"/>
          <w:vertAlign w:val="superscript"/>
        </w:rPr>
        <w:t>th</w:t>
      </w:r>
      <w:r w:rsidR="003C644B" w:rsidRPr="006A3033">
        <w:rPr>
          <w:rFonts w:asciiTheme="minorHAnsi" w:hAnsiTheme="minorHAnsi" w:cstheme="minorHAnsi"/>
          <w:color w:val="3E3C39"/>
          <w:spacing w:val="2"/>
        </w:rPr>
        <w:t xml:space="preserve"> December (International Human R</w:t>
      </w:r>
      <w:r w:rsidR="004D7E75" w:rsidRPr="006A3033">
        <w:rPr>
          <w:rFonts w:asciiTheme="minorHAnsi" w:hAnsiTheme="minorHAnsi" w:cstheme="minorHAnsi"/>
          <w:color w:val="3E3C39"/>
          <w:spacing w:val="2"/>
        </w:rPr>
        <w:t xml:space="preserve">ights Day). </w:t>
      </w:r>
    </w:p>
    <w:p w:rsidR="003C644B" w:rsidRPr="006A3033" w:rsidRDefault="003C644B" w:rsidP="004D7E75">
      <w:pPr>
        <w:pStyle w:val="NormalWeb"/>
        <w:shd w:val="clear" w:color="auto" w:fill="FFFFFF"/>
        <w:spacing w:before="0" w:beforeAutospacing="0" w:after="0" w:afterAutospacing="0" w:line="276" w:lineRule="auto"/>
        <w:jc w:val="both"/>
        <w:rPr>
          <w:rFonts w:asciiTheme="minorHAnsi" w:hAnsiTheme="minorHAnsi" w:cstheme="minorHAnsi"/>
          <w:color w:val="3E3C39"/>
          <w:spacing w:val="2"/>
        </w:rPr>
      </w:pPr>
    </w:p>
    <w:p w:rsidR="003C644B" w:rsidRPr="006A3033" w:rsidRDefault="00AC4D6B" w:rsidP="003C644B">
      <w:pPr>
        <w:pStyle w:val="NormalWeb"/>
        <w:shd w:val="clear" w:color="auto" w:fill="FFFFFF"/>
        <w:spacing w:before="0" w:beforeAutospacing="0" w:after="0" w:afterAutospacing="0" w:line="276" w:lineRule="auto"/>
        <w:jc w:val="both"/>
        <w:rPr>
          <w:rFonts w:asciiTheme="minorHAnsi" w:hAnsiTheme="minorHAnsi" w:cstheme="minorHAnsi"/>
          <w:color w:val="3E3C39"/>
          <w:spacing w:val="2"/>
        </w:rPr>
      </w:pPr>
      <w:r w:rsidRPr="006A3033">
        <w:rPr>
          <w:rFonts w:asciiTheme="minorHAnsi" w:hAnsiTheme="minorHAnsi" w:cstheme="minorHAnsi"/>
          <w:color w:val="3E3C39"/>
          <w:spacing w:val="2"/>
        </w:rPr>
        <w:t>Throughout the 16 days campaign period</w:t>
      </w:r>
      <w:r w:rsidR="00B70BEB">
        <w:rPr>
          <w:rFonts w:asciiTheme="minorHAnsi" w:hAnsiTheme="minorHAnsi" w:cstheme="minorHAnsi"/>
          <w:color w:val="3E3C39"/>
          <w:spacing w:val="2"/>
        </w:rPr>
        <w:t xml:space="preserve"> in 2015</w:t>
      </w:r>
      <w:r w:rsidRPr="006A3033">
        <w:rPr>
          <w:rFonts w:asciiTheme="minorHAnsi" w:hAnsiTheme="minorHAnsi" w:cstheme="minorHAnsi"/>
          <w:color w:val="3E3C39"/>
          <w:spacing w:val="2"/>
        </w:rPr>
        <w:t xml:space="preserve">, 25th Nov. </w:t>
      </w:r>
      <w:r w:rsidR="00897642">
        <w:rPr>
          <w:rFonts w:asciiTheme="minorHAnsi" w:hAnsiTheme="minorHAnsi" w:cstheme="minorHAnsi"/>
          <w:color w:val="3E3C39"/>
          <w:spacing w:val="2"/>
        </w:rPr>
        <w:t>– 10th Dec,</w:t>
      </w:r>
      <w:r w:rsidR="00A26AA9">
        <w:rPr>
          <w:rFonts w:asciiTheme="minorHAnsi" w:hAnsiTheme="minorHAnsi" w:cstheme="minorHAnsi"/>
          <w:color w:val="3E3C39"/>
          <w:spacing w:val="2"/>
        </w:rPr>
        <w:t xml:space="preserve"> GEM engaged </w:t>
      </w:r>
      <w:r w:rsidR="00B70BEB">
        <w:rPr>
          <w:rFonts w:asciiTheme="minorHAnsi" w:hAnsiTheme="minorHAnsi" w:cstheme="minorHAnsi"/>
          <w:color w:val="3E3C39"/>
          <w:spacing w:val="2"/>
        </w:rPr>
        <w:t xml:space="preserve">5 various </w:t>
      </w:r>
      <w:r w:rsidRPr="006A3033">
        <w:rPr>
          <w:rFonts w:asciiTheme="minorHAnsi" w:hAnsiTheme="minorHAnsi" w:cstheme="minorHAnsi"/>
          <w:color w:val="3E3C39"/>
          <w:spacing w:val="2"/>
        </w:rPr>
        <w:t>group</w:t>
      </w:r>
      <w:r w:rsidR="00897642">
        <w:rPr>
          <w:rFonts w:asciiTheme="minorHAnsi" w:hAnsiTheme="minorHAnsi" w:cstheme="minorHAnsi"/>
          <w:color w:val="3E3C39"/>
          <w:spacing w:val="2"/>
        </w:rPr>
        <w:t xml:space="preserve">s of women and children leaders across Plateau state </w:t>
      </w:r>
      <w:r w:rsidRPr="006A3033">
        <w:rPr>
          <w:rFonts w:asciiTheme="minorHAnsi" w:hAnsiTheme="minorHAnsi" w:cstheme="minorHAnsi"/>
          <w:color w:val="3E3C39"/>
          <w:spacing w:val="2"/>
        </w:rPr>
        <w:t xml:space="preserve">on capacity </w:t>
      </w:r>
      <w:r w:rsidR="00897642">
        <w:rPr>
          <w:rFonts w:asciiTheme="minorHAnsi" w:hAnsiTheme="minorHAnsi" w:cstheme="minorHAnsi"/>
          <w:color w:val="3E3C39"/>
          <w:spacing w:val="2"/>
        </w:rPr>
        <w:t>building. The</w:t>
      </w:r>
      <w:r w:rsidRPr="006A3033">
        <w:rPr>
          <w:rFonts w:asciiTheme="minorHAnsi" w:hAnsiTheme="minorHAnsi" w:cstheme="minorHAnsi"/>
          <w:color w:val="3E3C39"/>
          <w:spacing w:val="2"/>
        </w:rPr>
        <w:t xml:space="preserve"> training</w:t>
      </w:r>
      <w:r w:rsidR="00B70BEB">
        <w:rPr>
          <w:rFonts w:asciiTheme="minorHAnsi" w:hAnsiTheme="minorHAnsi" w:cstheme="minorHAnsi"/>
          <w:color w:val="3E3C39"/>
          <w:spacing w:val="2"/>
        </w:rPr>
        <w:t xml:space="preserve"> </w:t>
      </w:r>
      <w:r w:rsidR="00A26AA9">
        <w:rPr>
          <w:rFonts w:asciiTheme="minorHAnsi" w:hAnsiTheme="minorHAnsi" w:cstheme="minorHAnsi"/>
          <w:color w:val="3E3C39"/>
          <w:spacing w:val="2"/>
        </w:rPr>
        <w:t xml:space="preserve">aimed at </w:t>
      </w:r>
      <w:r w:rsidR="00B70BEB">
        <w:rPr>
          <w:rFonts w:asciiTheme="minorHAnsi" w:hAnsiTheme="minorHAnsi" w:cstheme="minorHAnsi"/>
          <w:color w:val="3E3C39"/>
          <w:spacing w:val="2"/>
        </w:rPr>
        <w:t>building their capacity on how to identify victims of violence, exploring mechanisms to ending violence and how they can become agent of ending violence against women and children.</w:t>
      </w:r>
    </w:p>
    <w:p w:rsidR="003C644B" w:rsidRPr="006A3033" w:rsidRDefault="003C644B" w:rsidP="004D7E75">
      <w:pPr>
        <w:pStyle w:val="NormalWeb"/>
        <w:shd w:val="clear" w:color="auto" w:fill="FFFFFF"/>
        <w:spacing w:before="0" w:beforeAutospacing="0" w:after="0" w:afterAutospacing="0" w:line="276" w:lineRule="auto"/>
        <w:jc w:val="both"/>
        <w:rPr>
          <w:rFonts w:asciiTheme="minorHAnsi" w:hAnsiTheme="minorHAnsi" w:cstheme="minorHAnsi"/>
          <w:color w:val="3E3C39"/>
          <w:spacing w:val="2"/>
        </w:rPr>
      </w:pPr>
    </w:p>
    <w:p w:rsidR="004D7E75" w:rsidRPr="006A3033" w:rsidRDefault="003C644B" w:rsidP="00AC4D6B">
      <w:pPr>
        <w:pStyle w:val="NormalWeb"/>
        <w:shd w:val="clear" w:color="auto" w:fill="FFFFFF"/>
        <w:spacing w:before="0" w:beforeAutospacing="0" w:after="0" w:afterAutospacing="0" w:line="276" w:lineRule="auto"/>
        <w:jc w:val="both"/>
        <w:rPr>
          <w:rStyle w:val="apple-converted-space"/>
          <w:rFonts w:asciiTheme="minorHAnsi" w:eastAsiaTheme="minorEastAsia" w:hAnsiTheme="minorHAnsi" w:cstheme="minorHAnsi"/>
          <w:color w:val="666666"/>
          <w:shd w:val="clear" w:color="auto" w:fill="FFFFFF"/>
        </w:rPr>
      </w:pPr>
      <w:r w:rsidRPr="006A3033">
        <w:rPr>
          <w:rFonts w:asciiTheme="minorHAnsi" w:hAnsiTheme="minorHAnsi" w:cstheme="minorHAnsi"/>
          <w:color w:val="3E3C39"/>
          <w:spacing w:val="2"/>
        </w:rPr>
        <w:t>In</w:t>
      </w:r>
      <w:r w:rsidR="002C4B8B" w:rsidRPr="006A3033">
        <w:rPr>
          <w:rFonts w:asciiTheme="minorHAnsi" w:hAnsiTheme="minorHAnsi" w:cstheme="minorHAnsi"/>
          <w:color w:val="3E3C39"/>
          <w:spacing w:val="2"/>
        </w:rPr>
        <w:t xml:space="preserve"> 2016 and on</w:t>
      </w:r>
      <w:r w:rsidR="004D7E75" w:rsidRPr="006A3033">
        <w:rPr>
          <w:rFonts w:asciiTheme="minorHAnsi" w:hAnsiTheme="minorHAnsi" w:cstheme="minorHAnsi"/>
          <w:color w:val="3E3C39"/>
          <w:spacing w:val="2"/>
        </w:rPr>
        <w:t xml:space="preserve"> the first day of the campaign 25</w:t>
      </w:r>
      <w:r w:rsidR="004D7E75" w:rsidRPr="006A3033">
        <w:rPr>
          <w:rFonts w:asciiTheme="minorHAnsi" w:hAnsiTheme="minorHAnsi" w:cstheme="minorHAnsi"/>
          <w:color w:val="3E3C39"/>
          <w:spacing w:val="2"/>
          <w:vertAlign w:val="superscript"/>
        </w:rPr>
        <w:t>th</w:t>
      </w:r>
      <w:r w:rsidR="004D7E75" w:rsidRPr="006A3033">
        <w:rPr>
          <w:rFonts w:asciiTheme="minorHAnsi" w:hAnsiTheme="minorHAnsi" w:cstheme="minorHAnsi"/>
          <w:color w:val="3E3C39"/>
          <w:spacing w:val="2"/>
        </w:rPr>
        <w:t xml:space="preserve"> November, </w:t>
      </w:r>
      <w:r w:rsidR="00AC4D6B" w:rsidRPr="006A3033">
        <w:rPr>
          <w:rFonts w:asciiTheme="minorHAnsi" w:hAnsiTheme="minorHAnsi" w:cstheme="minorHAnsi"/>
          <w:color w:val="3E3C39"/>
          <w:spacing w:val="2"/>
        </w:rPr>
        <w:t xml:space="preserve">GEM </w:t>
      </w:r>
      <w:r w:rsidR="004D7E75" w:rsidRPr="006A3033">
        <w:rPr>
          <w:rFonts w:asciiTheme="minorHAnsi" w:hAnsiTheme="minorHAnsi" w:cstheme="minorHAnsi"/>
          <w:color w:val="1D2129"/>
        </w:rPr>
        <w:t xml:space="preserve">flagged-off the campaign </w:t>
      </w:r>
      <w:r w:rsidR="00AC4D6B" w:rsidRPr="006A3033">
        <w:rPr>
          <w:rFonts w:asciiTheme="minorHAnsi" w:hAnsiTheme="minorHAnsi" w:cstheme="minorHAnsi"/>
          <w:color w:val="1D2129"/>
        </w:rPr>
        <w:t>with</w:t>
      </w:r>
      <w:r w:rsidR="00897642">
        <w:rPr>
          <w:rFonts w:asciiTheme="minorHAnsi" w:hAnsiTheme="minorHAnsi" w:cstheme="minorHAnsi"/>
          <w:color w:val="1D2129"/>
        </w:rPr>
        <w:t xml:space="preserve"> a</w:t>
      </w:r>
      <w:r w:rsidR="00AC4D6B" w:rsidRPr="006A3033">
        <w:rPr>
          <w:rFonts w:asciiTheme="minorHAnsi" w:hAnsiTheme="minorHAnsi" w:cstheme="minorHAnsi"/>
          <w:color w:val="1D2129"/>
        </w:rPr>
        <w:t xml:space="preserve"> twitter</w:t>
      </w:r>
      <w:r w:rsidR="004D7E75" w:rsidRPr="006A3033">
        <w:rPr>
          <w:rFonts w:asciiTheme="minorHAnsi" w:hAnsiTheme="minorHAnsi" w:cstheme="minorHAnsi"/>
          <w:color w:val="1D2129"/>
        </w:rPr>
        <w:t xml:space="preserve"> Teach-ins</w:t>
      </w:r>
      <w:r w:rsidR="00AC4D6B" w:rsidRPr="006A3033">
        <w:rPr>
          <w:rFonts w:asciiTheme="minorHAnsi" w:hAnsiTheme="minorHAnsi" w:cstheme="minorHAnsi"/>
          <w:color w:val="1D2129"/>
        </w:rPr>
        <w:t xml:space="preserve"> </w:t>
      </w:r>
      <w:r w:rsidR="004D7E75" w:rsidRPr="006A3033">
        <w:rPr>
          <w:rFonts w:asciiTheme="minorHAnsi" w:hAnsiTheme="minorHAnsi" w:cstheme="minorHAnsi"/>
          <w:color w:val="1D2129"/>
        </w:rPr>
        <w:t>- a series of continuous tweets that revolved around exploring the multiple effects and causes of gender-based violence (GBV) and how it affects the right to education of girls.</w:t>
      </w:r>
      <w:r w:rsidR="00897642">
        <w:rPr>
          <w:rFonts w:asciiTheme="minorHAnsi" w:hAnsiTheme="minorHAnsi" w:cstheme="minorHAnsi"/>
          <w:color w:val="1D2129"/>
        </w:rPr>
        <w:t xml:space="preserve"> In </w:t>
      </w:r>
      <w:proofErr w:type="spellStart"/>
      <w:r w:rsidR="00897642">
        <w:rPr>
          <w:rFonts w:asciiTheme="minorHAnsi" w:hAnsiTheme="minorHAnsi" w:cstheme="minorHAnsi"/>
          <w:color w:val="1D2129"/>
        </w:rPr>
        <w:t>Jos</w:t>
      </w:r>
      <w:proofErr w:type="spellEnd"/>
      <w:r w:rsidR="00897642">
        <w:rPr>
          <w:rFonts w:asciiTheme="minorHAnsi" w:hAnsiTheme="minorHAnsi" w:cstheme="minorHAnsi"/>
          <w:color w:val="1D2129"/>
        </w:rPr>
        <w:t>,</w:t>
      </w:r>
      <w:r w:rsidR="004D7E75" w:rsidRPr="006A3033">
        <w:rPr>
          <w:rFonts w:asciiTheme="minorHAnsi" w:hAnsiTheme="minorHAnsi" w:cstheme="minorHAnsi"/>
          <w:color w:val="1D2129"/>
        </w:rPr>
        <w:t xml:space="preserve"> </w:t>
      </w:r>
      <w:r w:rsidR="004D7E75" w:rsidRPr="006A3033">
        <w:rPr>
          <w:rFonts w:asciiTheme="minorHAnsi" w:hAnsiTheme="minorHAnsi" w:cstheme="minorHAnsi"/>
          <w:color w:val="3E3C39"/>
          <w:spacing w:val="2"/>
        </w:rPr>
        <w:t>On 1</w:t>
      </w:r>
      <w:r w:rsidR="004D7E75" w:rsidRPr="006A3033">
        <w:rPr>
          <w:rFonts w:asciiTheme="minorHAnsi" w:hAnsiTheme="minorHAnsi" w:cstheme="minorHAnsi"/>
          <w:color w:val="3E3C39"/>
          <w:spacing w:val="2"/>
          <w:vertAlign w:val="superscript"/>
        </w:rPr>
        <w:t>st</w:t>
      </w:r>
      <w:r w:rsidR="004D7E75" w:rsidRPr="006A3033">
        <w:rPr>
          <w:rFonts w:asciiTheme="minorHAnsi" w:hAnsiTheme="minorHAnsi" w:cstheme="minorHAnsi"/>
          <w:color w:val="3E3C39"/>
          <w:spacing w:val="2"/>
        </w:rPr>
        <w:t xml:space="preserve"> December (World Aids Day), J</w:t>
      </w:r>
      <w:r w:rsidR="004D7E75" w:rsidRPr="006A3033">
        <w:rPr>
          <w:rFonts w:asciiTheme="minorHAnsi" w:hAnsiTheme="minorHAnsi" w:cstheme="minorHAnsi"/>
          <w:color w:val="666666"/>
          <w:shd w:val="clear" w:color="auto" w:fill="FFFFFF"/>
        </w:rPr>
        <w:t xml:space="preserve">oining hands in partnership with </w:t>
      </w:r>
      <w:proofErr w:type="spellStart"/>
      <w:r w:rsidR="004D7E75" w:rsidRPr="006A3033">
        <w:rPr>
          <w:rFonts w:asciiTheme="minorHAnsi" w:hAnsiTheme="minorHAnsi" w:cstheme="minorHAnsi"/>
          <w:color w:val="666666"/>
          <w:shd w:val="clear" w:color="auto" w:fill="FFFFFF"/>
        </w:rPr>
        <w:t>TeachAIDS</w:t>
      </w:r>
      <w:proofErr w:type="spellEnd"/>
      <w:r w:rsidR="004D7E75" w:rsidRPr="006A3033">
        <w:rPr>
          <w:rFonts w:asciiTheme="minorHAnsi" w:hAnsiTheme="minorHAnsi" w:cstheme="minorHAnsi"/>
          <w:color w:val="666666"/>
          <w:shd w:val="clear" w:color="auto" w:fill="FFFFFF"/>
        </w:rPr>
        <w:t xml:space="preserve"> who provided the </w:t>
      </w:r>
      <w:proofErr w:type="spellStart"/>
      <w:r w:rsidR="004D7E75" w:rsidRPr="006A3033">
        <w:rPr>
          <w:rFonts w:asciiTheme="minorHAnsi" w:hAnsiTheme="minorHAnsi" w:cstheme="minorHAnsi"/>
          <w:color w:val="666666"/>
          <w:shd w:val="clear" w:color="auto" w:fill="FFFFFF"/>
        </w:rPr>
        <w:t>TeachAIDS</w:t>
      </w:r>
      <w:proofErr w:type="spellEnd"/>
      <w:r w:rsidR="004D7E75" w:rsidRPr="006A3033">
        <w:rPr>
          <w:rFonts w:asciiTheme="minorHAnsi" w:hAnsiTheme="minorHAnsi" w:cstheme="minorHAnsi"/>
          <w:color w:val="666666"/>
          <w:shd w:val="clear" w:color="auto" w:fill="FFFFFF"/>
        </w:rPr>
        <w:t xml:space="preserve"> animations to GEM </w:t>
      </w:r>
      <w:r w:rsidRPr="006A3033">
        <w:rPr>
          <w:rStyle w:val="textexposedshow"/>
          <w:rFonts w:asciiTheme="minorHAnsi" w:hAnsiTheme="minorHAnsi" w:cstheme="minorHAnsi"/>
          <w:color w:val="666666"/>
          <w:shd w:val="clear" w:color="auto" w:fill="FFFFFF"/>
        </w:rPr>
        <w:t xml:space="preserve">towards </w:t>
      </w:r>
      <w:r w:rsidR="004D7E75" w:rsidRPr="006A3033">
        <w:rPr>
          <w:rStyle w:val="textexposedshow"/>
          <w:rFonts w:asciiTheme="minorHAnsi" w:hAnsiTheme="minorHAnsi" w:cstheme="minorHAnsi"/>
          <w:color w:val="666666"/>
          <w:shd w:val="clear" w:color="auto" w:fill="FFFFFF"/>
        </w:rPr>
        <w:t>spreading accurate knowledge and empowering the Nigerian young women and girls to protect themselves and their loved ones,</w:t>
      </w:r>
      <w:r w:rsidR="004D7E75" w:rsidRPr="006A3033">
        <w:rPr>
          <w:rStyle w:val="apple-converted-space"/>
          <w:rFonts w:asciiTheme="minorHAnsi" w:eastAsiaTheme="minorEastAsia" w:hAnsiTheme="minorHAnsi" w:cstheme="minorHAnsi"/>
          <w:color w:val="666666"/>
          <w:shd w:val="clear" w:color="auto" w:fill="FFFFFF"/>
        </w:rPr>
        <w:t xml:space="preserve"> 40 school girls and 20 boys </w:t>
      </w:r>
      <w:r w:rsidR="00B70BEB">
        <w:rPr>
          <w:rStyle w:val="apple-converted-space"/>
          <w:rFonts w:asciiTheme="minorHAnsi" w:eastAsiaTheme="minorEastAsia" w:hAnsiTheme="minorHAnsi" w:cstheme="minorHAnsi"/>
          <w:color w:val="666666"/>
          <w:shd w:val="clear" w:color="auto" w:fill="FFFFFF"/>
        </w:rPr>
        <w:t>were hosted f</w:t>
      </w:r>
      <w:r w:rsidR="004D7E75" w:rsidRPr="006A3033">
        <w:rPr>
          <w:rStyle w:val="apple-converted-space"/>
          <w:rFonts w:asciiTheme="minorHAnsi" w:eastAsiaTheme="minorEastAsia" w:hAnsiTheme="minorHAnsi" w:cstheme="minorHAnsi"/>
          <w:color w:val="666666"/>
          <w:shd w:val="clear" w:color="auto" w:fill="FFFFFF"/>
        </w:rPr>
        <w:t>or</w:t>
      </w:r>
      <w:r w:rsidR="00B70BEB">
        <w:rPr>
          <w:rStyle w:val="apple-converted-space"/>
          <w:rFonts w:asciiTheme="minorHAnsi" w:eastAsiaTheme="minorEastAsia" w:hAnsiTheme="minorHAnsi" w:cstheme="minorHAnsi"/>
          <w:color w:val="666666"/>
          <w:shd w:val="clear" w:color="auto" w:fill="FFFFFF"/>
        </w:rPr>
        <w:t xml:space="preserve"> the</w:t>
      </w:r>
      <w:r w:rsidR="004D7E75" w:rsidRPr="006A3033">
        <w:rPr>
          <w:rStyle w:val="apple-converted-space"/>
          <w:rFonts w:asciiTheme="minorHAnsi" w:eastAsiaTheme="minorEastAsia" w:hAnsiTheme="minorHAnsi" w:cstheme="minorHAnsi"/>
          <w:color w:val="666666"/>
          <w:shd w:val="clear" w:color="auto" w:fill="FFFFFF"/>
        </w:rPr>
        <w:t xml:space="preserve"> </w:t>
      </w:r>
      <w:proofErr w:type="spellStart"/>
      <w:r w:rsidR="004D7E75" w:rsidRPr="006A3033">
        <w:rPr>
          <w:rStyle w:val="apple-converted-space"/>
          <w:rFonts w:asciiTheme="minorHAnsi" w:eastAsiaTheme="minorEastAsia" w:hAnsiTheme="minorHAnsi" w:cstheme="minorHAnsi"/>
          <w:color w:val="666666"/>
          <w:shd w:val="clear" w:color="auto" w:fill="FFFFFF"/>
        </w:rPr>
        <w:t>TeachAIDS</w:t>
      </w:r>
      <w:proofErr w:type="spellEnd"/>
      <w:r w:rsidR="004D7E75" w:rsidRPr="006A3033">
        <w:rPr>
          <w:rStyle w:val="apple-converted-space"/>
          <w:rFonts w:asciiTheme="minorHAnsi" w:eastAsiaTheme="minorEastAsia" w:hAnsiTheme="minorHAnsi" w:cstheme="minorHAnsi"/>
          <w:color w:val="666666"/>
          <w:shd w:val="clear" w:color="auto" w:fill="FFFFFF"/>
        </w:rPr>
        <w:t xml:space="preserve"> Animation screening after which Sanitary pad</w:t>
      </w:r>
      <w:r w:rsidR="00B70BEB">
        <w:rPr>
          <w:rStyle w:val="apple-converted-space"/>
          <w:rFonts w:asciiTheme="minorHAnsi" w:eastAsiaTheme="minorEastAsia" w:hAnsiTheme="minorHAnsi" w:cstheme="minorHAnsi"/>
          <w:color w:val="666666"/>
          <w:shd w:val="clear" w:color="auto" w:fill="FFFFFF"/>
        </w:rPr>
        <w:t xml:space="preserve">s and books were donated to the girls who were mostly orphans as </w:t>
      </w:r>
      <w:r w:rsidR="00897642">
        <w:rPr>
          <w:rStyle w:val="apple-converted-space"/>
          <w:rFonts w:asciiTheme="minorHAnsi" w:eastAsiaTheme="minorEastAsia" w:hAnsiTheme="minorHAnsi" w:cstheme="minorHAnsi"/>
          <w:color w:val="666666"/>
          <w:shd w:val="clear" w:color="auto" w:fill="FFFFFF"/>
        </w:rPr>
        <w:t xml:space="preserve">a </w:t>
      </w:r>
      <w:r w:rsidR="00B70BEB">
        <w:rPr>
          <w:rStyle w:val="apple-converted-space"/>
          <w:rFonts w:asciiTheme="minorHAnsi" w:eastAsiaTheme="minorEastAsia" w:hAnsiTheme="minorHAnsi" w:cstheme="minorHAnsi"/>
          <w:color w:val="666666"/>
          <w:shd w:val="clear" w:color="auto" w:fill="FFFFFF"/>
        </w:rPr>
        <w:t>result of the ethno-religious conflicts in the areas.</w:t>
      </w:r>
      <w:r w:rsidR="004D7E75" w:rsidRPr="006A3033">
        <w:rPr>
          <w:rStyle w:val="apple-converted-space"/>
          <w:rFonts w:asciiTheme="minorHAnsi" w:eastAsiaTheme="minorEastAsia" w:hAnsiTheme="minorHAnsi" w:cstheme="minorHAnsi"/>
          <w:color w:val="666666"/>
          <w:shd w:val="clear" w:color="auto" w:fill="FFFFFF"/>
        </w:rPr>
        <w:t xml:space="preserve"> </w:t>
      </w:r>
    </w:p>
    <w:p w:rsidR="003C644B" w:rsidRPr="006A3033" w:rsidRDefault="003C644B" w:rsidP="004D7E75">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1D2129"/>
          <w:shd w:val="clear" w:color="auto" w:fill="FFFFFF"/>
        </w:rPr>
      </w:pPr>
    </w:p>
    <w:p w:rsidR="004D7E75" w:rsidRPr="006A3033" w:rsidRDefault="004D7E75" w:rsidP="004D7E75">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1D2129"/>
          <w:shd w:val="clear" w:color="auto" w:fill="FFFFFF"/>
        </w:rPr>
      </w:pPr>
      <w:r w:rsidRPr="006A3033">
        <w:rPr>
          <w:rFonts w:asciiTheme="minorHAnsi" w:hAnsiTheme="minorHAnsi" w:cstheme="minorHAnsi"/>
          <w:color w:val="1D2129"/>
          <w:shd w:val="clear" w:color="auto" w:fill="FFFFFF"/>
        </w:rPr>
        <w:t>On 10</w:t>
      </w:r>
      <w:r w:rsidRPr="006A3033">
        <w:rPr>
          <w:rFonts w:asciiTheme="minorHAnsi" w:hAnsiTheme="minorHAnsi" w:cstheme="minorHAnsi"/>
          <w:color w:val="1D2129"/>
          <w:shd w:val="clear" w:color="auto" w:fill="FFFFFF"/>
          <w:vertAlign w:val="superscript"/>
        </w:rPr>
        <w:t>th</w:t>
      </w:r>
      <w:r w:rsidR="003C644B" w:rsidRPr="006A3033">
        <w:rPr>
          <w:rFonts w:asciiTheme="minorHAnsi" w:hAnsiTheme="minorHAnsi" w:cstheme="minorHAnsi"/>
          <w:color w:val="1D2129"/>
          <w:shd w:val="clear" w:color="auto" w:fill="FFFFFF"/>
        </w:rPr>
        <w:t xml:space="preserve"> December (Human Rights D</w:t>
      </w:r>
      <w:r w:rsidRPr="006A3033">
        <w:rPr>
          <w:rFonts w:asciiTheme="minorHAnsi" w:hAnsiTheme="minorHAnsi" w:cstheme="minorHAnsi"/>
          <w:color w:val="1D2129"/>
          <w:shd w:val="clear" w:color="auto" w:fill="FFFFFF"/>
        </w:rPr>
        <w:t>a</w:t>
      </w:r>
      <w:r w:rsidR="00B70BEB">
        <w:rPr>
          <w:rFonts w:asciiTheme="minorHAnsi" w:hAnsiTheme="minorHAnsi" w:cstheme="minorHAnsi"/>
          <w:color w:val="1D2129"/>
          <w:shd w:val="clear" w:color="auto" w:fill="FFFFFF"/>
        </w:rPr>
        <w:t xml:space="preserve">y) </w:t>
      </w:r>
      <w:r w:rsidR="003C644B" w:rsidRPr="006A3033">
        <w:rPr>
          <w:rFonts w:asciiTheme="minorHAnsi" w:hAnsiTheme="minorHAnsi" w:cstheme="minorHAnsi"/>
          <w:color w:val="1D2129"/>
          <w:shd w:val="clear" w:color="auto" w:fill="FFFFFF"/>
        </w:rPr>
        <w:t>30 under</w:t>
      </w:r>
      <w:r w:rsidR="002372AB" w:rsidRPr="006A3033">
        <w:rPr>
          <w:rFonts w:asciiTheme="minorHAnsi" w:hAnsiTheme="minorHAnsi" w:cstheme="minorHAnsi"/>
          <w:color w:val="1D2129"/>
          <w:shd w:val="clear" w:color="auto" w:fill="FFFFFF"/>
        </w:rPr>
        <w:t>privileged</w:t>
      </w:r>
      <w:r w:rsidRPr="006A3033">
        <w:rPr>
          <w:rFonts w:asciiTheme="minorHAnsi" w:hAnsiTheme="minorHAnsi" w:cstheme="minorHAnsi"/>
          <w:color w:val="1D2129"/>
          <w:shd w:val="clear" w:color="auto" w:fill="FFFFFF"/>
        </w:rPr>
        <w:t xml:space="preserve"> girls were</w:t>
      </w:r>
      <w:r w:rsidR="00B70BEB">
        <w:rPr>
          <w:rFonts w:asciiTheme="minorHAnsi" w:hAnsiTheme="minorHAnsi" w:cstheme="minorHAnsi"/>
          <w:color w:val="1D2129"/>
          <w:shd w:val="clear" w:color="auto" w:fill="FFFFFF"/>
        </w:rPr>
        <w:t xml:space="preserve"> trained in </w:t>
      </w:r>
      <w:proofErr w:type="spellStart"/>
      <w:r w:rsidR="00AC4D6B" w:rsidRPr="006A3033">
        <w:rPr>
          <w:rFonts w:asciiTheme="minorHAnsi" w:hAnsiTheme="minorHAnsi" w:cstheme="minorHAnsi"/>
          <w:color w:val="1D2129"/>
          <w:shd w:val="clear" w:color="auto" w:fill="FFFFFF"/>
        </w:rPr>
        <w:t>Jos</w:t>
      </w:r>
      <w:proofErr w:type="spellEnd"/>
      <w:r w:rsidRPr="006A3033">
        <w:rPr>
          <w:rFonts w:asciiTheme="minorHAnsi" w:hAnsiTheme="minorHAnsi" w:cstheme="minorHAnsi"/>
          <w:color w:val="1D2129"/>
          <w:shd w:val="clear" w:color="auto" w:fill="FFFFFF"/>
        </w:rPr>
        <w:t xml:space="preserve"> and</w:t>
      </w:r>
      <w:r w:rsidR="00AC4D6B" w:rsidRPr="006A3033">
        <w:rPr>
          <w:rFonts w:asciiTheme="minorHAnsi" w:hAnsiTheme="minorHAnsi" w:cstheme="minorHAnsi"/>
          <w:color w:val="1D2129"/>
          <w:shd w:val="clear" w:color="auto" w:fill="FFFFFF"/>
        </w:rPr>
        <w:t xml:space="preserve"> were</w:t>
      </w:r>
      <w:r w:rsidRPr="006A3033">
        <w:rPr>
          <w:rFonts w:asciiTheme="minorHAnsi" w:hAnsiTheme="minorHAnsi" w:cstheme="minorHAnsi"/>
          <w:color w:val="1D2129"/>
          <w:shd w:val="clear" w:color="auto" w:fill="FFFFFF"/>
        </w:rPr>
        <w:t xml:space="preserve"> taught about their basic human rights especially that of education and how they can stand for their right in making sure they have </w:t>
      </w:r>
      <w:r w:rsidR="00B70BEB" w:rsidRPr="006A3033">
        <w:rPr>
          <w:rFonts w:asciiTheme="minorHAnsi" w:hAnsiTheme="minorHAnsi" w:cstheme="minorHAnsi"/>
          <w:color w:val="1D2129"/>
          <w:shd w:val="clear" w:color="auto" w:fill="FFFFFF"/>
        </w:rPr>
        <w:t>obtained</w:t>
      </w:r>
      <w:r w:rsidRPr="006A3033">
        <w:rPr>
          <w:rFonts w:asciiTheme="minorHAnsi" w:hAnsiTheme="minorHAnsi" w:cstheme="minorHAnsi"/>
          <w:color w:val="1D2129"/>
          <w:shd w:val="clear" w:color="auto" w:fill="FFFFFF"/>
        </w:rPr>
        <w:t xml:space="preserve"> an education.</w:t>
      </w:r>
      <w:r w:rsidR="002372AB" w:rsidRPr="006A3033">
        <w:rPr>
          <w:rFonts w:asciiTheme="minorHAnsi" w:hAnsiTheme="minorHAnsi" w:cstheme="minorHAnsi"/>
          <w:color w:val="1D2129"/>
          <w:shd w:val="clear" w:color="auto" w:fill="FFFFFF"/>
        </w:rPr>
        <w:t xml:space="preserve"> </w:t>
      </w:r>
      <w:r w:rsidR="00B70BEB">
        <w:rPr>
          <w:rFonts w:asciiTheme="minorHAnsi" w:hAnsiTheme="minorHAnsi" w:cstheme="minorHAnsi"/>
          <w:color w:val="1D2129"/>
          <w:shd w:val="clear" w:color="auto" w:fill="FFFFFF"/>
        </w:rPr>
        <w:t>Material was provided</w:t>
      </w:r>
      <w:r w:rsidR="002372AB" w:rsidRPr="006A3033">
        <w:rPr>
          <w:rFonts w:asciiTheme="minorHAnsi" w:hAnsiTheme="minorHAnsi" w:cstheme="minorHAnsi"/>
          <w:color w:val="1D2129"/>
          <w:shd w:val="clear" w:color="auto" w:fill="FFFFFF"/>
        </w:rPr>
        <w:t xml:space="preserve"> by the Youth for Human Right International.</w:t>
      </w:r>
    </w:p>
    <w:p w:rsidR="004D7E75" w:rsidRPr="006A3033" w:rsidRDefault="004D7E75" w:rsidP="004D7E75">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3E3C39"/>
          <w:spacing w:val="2"/>
        </w:rPr>
      </w:pPr>
    </w:p>
    <w:p w:rsidR="004D7E75" w:rsidRPr="006A3033" w:rsidRDefault="004D7E75" w:rsidP="004D7E75">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1D2129"/>
          <w:shd w:val="clear" w:color="auto" w:fill="FFFFFF"/>
        </w:rPr>
      </w:pPr>
      <w:r w:rsidRPr="006A3033">
        <w:rPr>
          <w:rFonts w:asciiTheme="minorHAnsi" w:hAnsiTheme="minorHAnsi" w:cstheme="minorHAnsi"/>
          <w:color w:val="1D2129"/>
          <w:shd w:val="clear" w:color="auto" w:fill="FFFFFF"/>
        </w:rPr>
        <w:t>In extension of the campaign, on 13</w:t>
      </w:r>
      <w:r w:rsidRPr="006A3033">
        <w:rPr>
          <w:rFonts w:asciiTheme="minorHAnsi" w:hAnsiTheme="minorHAnsi" w:cstheme="minorHAnsi"/>
          <w:color w:val="1D2129"/>
          <w:shd w:val="clear" w:color="auto" w:fill="FFFFFF"/>
          <w:vertAlign w:val="superscript"/>
        </w:rPr>
        <w:t>th</w:t>
      </w:r>
      <w:r w:rsidRPr="006A3033">
        <w:rPr>
          <w:rFonts w:asciiTheme="minorHAnsi" w:hAnsiTheme="minorHAnsi" w:cstheme="minorHAnsi"/>
          <w:color w:val="1D2129"/>
          <w:shd w:val="clear" w:color="auto" w:fill="FFFFFF"/>
        </w:rPr>
        <w:t xml:space="preserve"> December, </w:t>
      </w:r>
      <w:r w:rsidR="002372AB" w:rsidRPr="006A3033">
        <w:rPr>
          <w:rFonts w:asciiTheme="minorHAnsi" w:hAnsiTheme="minorHAnsi" w:cstheme="minorHAnsi"/>
          <w:color w:val="1D2129"/>
          <w:shd w:val="clear" w:color="auto" w:fill="FFFFFF"/>
        </w:rPr>
        <w:t>GEM launched</w:t>
      </w:r>
      <w:r w:rsidR="00897642">
        <w:rPr>
          <w:rFonts w:asciiTheme="minorHAnsi" w:hAnsiTheme="minorHAnsi" w:cstheme="minorHAnsi"/>
          <w:color w:val="1D2129"/>
          <w:shd w:val="clear" w:color="auto" w:fill="FFFFFF"/>
        </w:rPr>
        <w:t xml:space="preserve"> the ‘I AM POSSIBLE’ Campaign with</w:t>
      </w:r>
      <w:r w:rsidR="002372AB" w:rsidRPr="006A3033">
        <w:rPr>
          <w:rFonts w:asciiTheme="minorHAnsi" w:hAnsiTheme="minorHAnsi" w:cstheme="minorHAnsi"/>
          <w:color w:val="1D2129"/>
          <w:shd w:val="clear" w:color="auto" w:fill="FFFFFF"/>
        </w:rPr>
        <w:t xml:space="preserve"> </w:t>
      </w:r>
      <w:r w:rsidRPr="006A3033">
        <w:rPr>
          <w:rFonts w:asciiTheme="minorHAnsi" w:hAnsiTheme="minorHAnsi" w:cstheme="minorHAnsi"/>
          <w:color w:val="1D2129"/>
          <w:shd w:val="clear" w:color="auto" w:fill="FFFFFF"/>
        </w:rPr>
        <w:t>over 400 girls represent</w:t>
      </w:r>
      <w:r w:rsidR="002372AB" w:rsidRPr="006A3033">
        <w:rPr>
          <w:rFonts w:asciiTheme="minorHAnsi" w:hAnsiTheme="minorHAnsi" w:cstheme="minorHAnsi"/>
          <w:color w:val="1D2129"/>
          <w:shd w:val="clear" w:color="auto" w:fill="FFFFFF"/>
        </w:rPr>
        <w:t xml:space="preserve">ing 15 schools </w:t>
      </w:r>
      <w:r w:rsidRPr="006A3033">
        <w:rPr>
          <w:rFonts w:asciiTheme="minorHAnsi" w:hAnsiTheme="minorHAnsi" w:cstheme="minorHAnsi"/>
          <w:color w:val="1D2129"/>
          <w:shd w:val="clear" w:color="auto" w:fill="FFFFFF"/>
        </w:rPr>
        <w:t xml:space="preserve">at Government Girls Secondary school </w:t>
      </w:r>
      <w:proofErr w:type="spellStart"/>
      <w:r w:rsidRPr="006A3033">
        <w:rPr>
          <w:rFonts w:asciiTheme="minorHAnsi" w:hAnsiTheme="minorHAnsi" w:cstheme="minorHAnsi"/>
          <w:color w:val="1D2129"/>
          <w:shd w:val="clear" w:color="auto" w:fill="FFFFFF"/>
        </w:rPr>
        <w:t>Kawo</w:t>
      </w:r>
      <w:proofErr w:type="spellEnd"/>
      <w:r w:rsidR="002372AB" w:rsidRPr="006A3033">
        <w:rPr>
          <w:rFonts w:asciiTheme="minorHAnsi" w:hAnsiTheme="minorHAnsi" w:cstheme="minorHAnsi"/>
          <w:color w:val="1D2129"/>
          <w:shd w:val="clear" w:color="auto" w:fill="FFFFFF"/>
        </w:rPr>
        <w:t xml:space="preserve"> Kaduna</w:t>
      </w:r>
      <w:r w:rsidRPr="006A3033">
        <w:rPr>
          <w:rFonts w:asciiTheme="minorHAnsi" w:hAnsiTheme="minorHAnsi" w:cstheme="minorHAnsi"/>
          <w:color w:val="1D2129"/>
          <w:shd w:val="clear" w:color="auto" w:fill="FFFFFF"/>
        </w:rPr>
        <w:t xml:space="preserve"> </w:t>
      </w:r>
      <w:r w:rsidR="00897642">
        <w:rPr>
          <w:rFonts w:asciiTheme="minorHAnsi" w:hAnsiTheme="minorHAnsi" w:cstheme="minorHAnsi"/>
          <w:color w:val="1D2129"/>
          <w:shd w:val="clear" w:color="auto" w:fill="FFFFFF"/>
        </w:rPr>
        <w:t xml:space="preserve">State </w:t>
      </w:r>
      <w:r w:rsidR="002372AB" w:rsidRPr="006A3033">
        <w:rPr>
          <w:rFonts w:asciiTheme="minorHAnsi" w:hAnsiTheme="minorHAnsi" w:cstheme="minorHAnsi"/>
          <w:color w:val="1D2129"/>
          <w:shd w:val="clear" w:color="auto" w:fill="FFFFFF"/>
        </w:rPr>
        <w:t xml:space="preserve">during the 2017 </w:t>
      </w:r>
      <w:r w:rsidRPr="006A3033">
        <w:rPr>
          <w:rFonts w:asciiTheme="minorHAnsi" w:hAnsiTheme="minorHAnsi" w:cstheme="minorHAnsi"/>
          <w:color w:val="1D2129"/>
          <w:shd w:val="clear" w:color="auto" w:fill="FFFFFF"/>
        </w:rPr>
        <w:t>girl-child support project</w:t>
      </w:r>
      <w:r w:rsidR="002372AB" w:rsidRPr="006A3033">
        <w:rPr>
          <w:rFonts w:asciiTheme="minorHAnsi" w:hAnsiTheme="minorHAnsi" w:cstheme="minorHAnsi"/>
          <w:color w:val="1D2129"/>
          <w:shd w:val="clear" w:color="auto" w:fill="FFFFFF"/>
        </w:rPr>
        <w:t xml:space="preserve"> hosted by the Privileged Foundati</w:t>
      </w:r>
      <w:r w:rsidR="00897642">
        <w:rPr>
          <w:rFonts w:asciiTheme="minorHAnsi" w:hAnsiTheme="minorHAnsi" w:cstheme="minorHAnsi"/>
          <w:color w:val="1D2129"/>
          <w:shd w:val="clear" w:color="auto" w:fill="FFFFFF"/>
        </w:rPr>
        <w:t xml:space="preserve">on Nigeria. The Campaign is aim towards </w:t>
      </w:r>
      <w:r w:rsidR="002372AB" w:rsidRPr="006A3033">
        <w:rPr>
          <w:rFonts w:asciiTheme="minorHAnsi" w:hAnsiTheme="minorHAnsi" w:cstheme="minorHAnsi"/>
          <w:color w:val="1D2129"/>
          <w:shd w:val="clear" w:color="auto" w:fill="FFFFFF"/>
        </w:rPr>
        <w:t>exploring with</w:t>
      </w:r>
      <w:r w:rsidR="00897642">
        <w:rPr>
          <w:rFonts w:asciiTheme="minorHAnsi" w:hAnsiTheme="minorHAnsi" w:cstheme="minorHAnsi"/>
          <w:color w:val="1D2129"/>
          <w:shd w:val="clear" w:color="auto" w:fill="FFFFFF"/>
        </w:rPr>
        <w:t xml:space="preserve"> girls </w:t>
      </w:r>
      <w:r w:rsidR="002372AB" w:rsidRPr="006A3033">
        <w:rPr>
          <w:rFonts w:asciiTheme="minorHAnsi" w:hAnsiTheme="minorHAnsi" w:cstheme="minorHAnsi"/>
          <w:color w:val="1D2129"/>
          <w:shd w:val="clear" w:color="auto" w:fill="FFFFFF"/>
        </w:rPr>
        <w:t xml:space="preserve">on how they can nurture and safeguard </w:t>
      </w:r>
      <w:r w:rsidRPr="006A3033">
        <w:rPr>
          <w:rFonts w:asciiTheme="minorHAnsi" w:hAnsiTheme="minorHAnsi" w:cstheme="minorHAnsi"/>
          <w:color w:val="1D2129"/>
          <w:shd w:val="clear" w:color="auto" w:fill="FFFFFF"/>
        </w:rPr>
        <w:t xml:space="preserve">their </w:t>
      </w:r>
      <w:r w:rsidR="002372AB" w:rsidRPr="006A3033">
        <w:rPr>
          <w:rFonts w:asciiTheme="minorHAnsi" w:hAnsiTheme="minorHAnsi" w:cstheme="minorHAnsi"/>
          <w:color w:val="1D2129"/>
          <w:shd w:val="clear" w:color="auto" w:fill="FFFFFF"/>
        </w:rPr>
        <w:t xml:space="preserve">possibilities, protecting their right to obtaining </w:t>
      </w:r>
      <w:r w:rsidRPr="006A3033">
        <w:rPr>
          <w:rFonts w:asciiTheme="minorHAnsi" w:hAnsiTheme="minorHAnsi" w:cstheme="minorHAnsi"/>
          <w:color w:val="1D2129"/>
          <w:shd w:val="clear" w:color="auto" w:fill="FFFFFF"/>
        </w:rPr>
        <w:t>quality education.</w:t>
      </w:r>
    </w:p>
    <w:p w:rsidR="004D7E75" w:rsidRPr="006A3033" w:rsidRDefault="004D7E75" w:rsidP="004D7E75">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1D2129"/>
          <w:shd w:val="clear" w:color="auto" w:fill="FFFFFF"/>
        </w:rPr>
      </w:pPr>
    </w:p>
    <w:p w:rsidR="00AC4D6B" w:rsidRPr="006A3033" w:rsidRDefault="00AC4D6B" w:rsidP="004D7E75">
      <w:pPr>
        <w:pStyle w:val="NormalWeb"/>
        <w:shd w:val="clear" w:color="auto" w:fill="FFFFFF"/>
        <w:spacing w:before="0" w:beforeAutospacing="0" w:after="0" w:afterAutospacing="0" w:line="276" w:lineRule="auto"/>
        <w:jc w:val="both"/>
        <w:textAlignment w:val="baseline"/>
        <w:rPr>
          <w:rFonts w:asciiTheme="minorHAnsi" w:hAnsiTheme="minorHAnsi" w:cstheme="minorHAnsi"/>
          <w:b/>
          <w:color w:val="00B050"/>
          <w:shd w:val="clear" w:color="auto" w:fill="FFFFFF"/>
        </w:rPr>
      </w:pPr>
      <w:r w:rsidRPr="006A3033">
        <w:rPr>
          <w:rFonts w:asciiTheme="minorHAnsi" w:hAnsiTheme="minorHAnsi" w:cstheme="minorHAnsi"/>
          <w:b/>
          <w:color w:val="00B050"/>
          <w:shd w:val="clear" w:color="auto" w:fill="FFFFFF"/>
        </w:rPr>
        <w:t>#</w:t>
      </w:r>
      <w:proofErr w:type="spellStart"/>
      <w:r w:rsidRPr="006A3033">
        <w:rPr>
          <w:rFonts w:asciiTheme="minorHAnsi" w:hAnsiTheme="minorHAnsi" w:cstheme="minorHAnsi"/>
          <w:b/>
          <w:color w:val="00B050"/>
          <w:shd w:val="clear" w:color="auto" w:fill="FFFFFF"/>
        </w:rPr>
        <w:t>OrangeTheWorld</w:t>
      </w:r>
      <w:proofErr w:type="spellEnd"/>
      <w:r w:rsidRPr="006A3033">
        <w:rPr>
          <w:rFonts w:asciiTheme="minorHAnsi" w:hAnsiTheme="minorHAnsi" w:cstheme="minorHAnsi"/>
          <w:b/>
          <w:color w:val="00B050"/>
          <w:shd w:val="clear" w:color="auto" w:fill="FFFFFF"/>
        </w:rPr>
        <w:t xml:space="preserve"> Campaign </w:t>
      </w:r>
    </w:p>
    <w:p w:rsidR="004D7E75" w:rsidRPr="006A3033" w:rsidRDefault="00AB6DAD" w:rsidP="004D7E75">
      <w:pPr>
        <w:autoSpaceDE w:val="0"/>
        <w:autoSpaceDN w:val="0"/>
        <w:adjustRightInd w:val="0"/>
        <w:spacing w:after="0"/>
        <w:jc w:val="both"/>
        <w:rPr>
          <w:rFonts w:cstheme="minorHAnsi"/>
          <w:color w:val="1D2129"/>
          <w:sz w:val="24"/>
          <w:szCs w:val="24"/>
          <w:shd w:val="clear" w:color="auto" w:fill="FFFFFF"/>
        </w:rPr>
      </w:pPr>
      <w:r w:rsidRPr="0082715B">
        <w:rPr>
          <w:rFonts w:cstheme="minorHAnsi"/>
          <w:color w:val="1D2129"/>
          <w:sz w:val="24"/>
          <w:szCs w:val="24"/>
          <w:shd w:val="clear" w:color="auto" w:fill="FFFFFF"/>
        </w:rPr>
        <w:t>I</w:t>
      </w:r>
      <w:r w:rsidR="004D7E75" w:rsidRPr="006A3033">
        <w:rPr>
          <w:rFonts w:cstheme="minorHAnsi"/>
          <w:color w:val="1D2129"/>
          <w:sz w:val="24"/>
          <w:szCs w:val="24"/>
          <w:shd w:val="clear" w:color="auto" w:fill="FFFFFF"/>
        </w:rPr>
        <w:t>n context of the UN Secretary-General’s #</w:t>
      </w:r>
      <w:proofErr w:type="spellStart"/>
      <w:r w:rsidR="004D7E75" w:rsidRPr="006A3033">
        <w:rPr>
          <w:rFonts w:cstheme="minorHAnsi"/>
          <w:color w:val="1D2129"/>
          <w:sz w:val="24"/>
          <w:szCs w:val="24"/>
          <w:shd w:val="clear" w:color="auto" w:fill="FFFFFF"/>
        </w:rPr>
        <w:t>OrangeTheWorld</w:t>
      </w:r>
      <w:proofErr w:type="spellEnd"/>
      <w:r w:rsidR="004D7E75" w:rsidRPr="006A3033">
        <w:rPr>
          <w:rFonts w:cstheme="minorHAnsi"/>
          <w:color w:val="1D2129"/>
          <w:sz w:val="24"/>
          <w:szCs w:val="24"/>
          <w:shd w:val="clear" w:color="auto" w:fill="FFFFFF"/>
        </w:rPr>
        <w:t xml:space="preserve"> </w:t>
      </w:r>
      <w:proofErr w:type="spellStart"/>
      <w:r w:rsidR="004D7E75" w:rsidRPr="006A3033">
        <w:rPr>
          <w:rFonts w:cstheme="minorHAnsi"/>
          <w:color w:val="1D2129"/>
          <w:sz w:val="24"/>
          <w:szCs w:val="24"/>
          <w:shd w:val="clear" w:color="auto" w:fill="FFFFFF"/>
        </w:rPr>
        <w:t>UNiTE</w:t>
      </w:r>
      <w:proofErr w:type="spellEnd"/>
      <w:r w:rsidR="004D7E75" w:rsidRPr="006A3033">
        <w:rPr>
          <w:rFonts w:cstheme="minorHAnsi"/>
          <w:color w:val="1D2129"/>
          <w:sz w:val="24"/>
          <w:szCs w:val="24"/>
          <w:shd w:val="clear" w:color="auto" w:fill="FFFFFF"/>
        </w:rPr>
        <w:t xml:space="preserve"> to End Violence against Women Campaign, GEM launches the #</w:t>
      </w:r>
      <w:proofErr w:type="spellStart"/>
      <w:r w:rsidR="004D7E75" w:rsidRPr="006A3033">
        <w:rPr>
          <w:rFonts w:cstheme="minorHAnsi"/>
          <w:color w:val="1D2129"/>
          <w:sz w:val="24"/>
          <w:szCs w:val="24"/>
          <w:shd w:val="clear" w:color="auto" w:fill="FFFFFF"/>
        </w:rPr>
        <w:t>OrangeTheWorld</w:t>
      </w:r>
      <w:proofErr w:type="spellEnd"/>
      <w:r w:rsidR="004D7E75" w:rsidRPr="006A3033">
        <w:rPr>
          <w:rFonts w:cstheme="minorHAnsi"/>
          <w:color w:val="1D2129"/>
          <w:sz w:val="24"/>
          <w:szCs w:val="24"/>
          <w:shd w:val="clear" w:color="auto" w:fill="FFFFFF"/>
        </w:rPr>
        <w:t xml:space="preserve"> Campaign in all the various </w:t>
      </w:r>
      <w:r w:rsidR="00AC4D6B" w:rsidRPr="006A3033">
        <w:rPr>
          <w:rFonts w:cstheme="minorHAnsi"/>
          <w:color w:val="1D2129"/>
          <w:sz w:val="24"/>
          <w:szCs w:val="24"/>
          <w:shd w:val="clear" w:color="auto" w:fill="FFFFFF"/>
        </w:rPr>
        <w:t>groups</w:t>
      </w:r>
      <w:r w:rsidR="004D7E75" w:rsidRPr="006A3033">
        <w:rPr>
          <w:rFonts w:cstheme="minorHAnsi"/>
          <w:color w:val="1D2129"/>
          <w:sz w:val="24"/>
          <w:szCs w:val="24"/>
          <w:shd w:val="clear" w:color="auto" w:fill="FFFFFF"/>
        </w:rPr>
        <w:t xml:space="preserve"> and communities where the</w:t>
      </w:r>
      <w:r w:rsidR="00AC4D6B" w:rsidRPr="006A3033">
        <w:rPr>
          <w:rFonts w:cstheme="minorHAnsi"/>
          <w:color w:val="1D2129"/>
          <w:sz w:val="24"/>
          <w:szCs w:val="24"/>
          <w:shd w:val="clear" w:color="auto" w:fill="FFFFFF"/>
        </w:rPr>
        <w:t>y carry out the</w:t>
      </w:r>
      <w:r w:rsidR="004D7E75" w:rsidRPr="006A3033">
        <w:rPr>
          <w:rFonts w:cstheme="minorHAnsi"/>
          <w:color w:val="1D2129"/>
          <w:sz w:val="24"/>
          <w:szCs w:val="24"/>
          <w:shd w:val="clear" w:color="auto" w:fill="FFFFFF"/>
        </w:rPr>
        <w:t xml:space="preserve"> #16days camp</w:t>
      </w:r>
      <w:r w:rsidR="00AC4D6B" w:rsidRPr="006A3033">
        <w:rPr>
          <w:rFonts w:cstheme="minorHAnsi"/>
          <w:color w:val="1D2129"/>
          <w:sz w:val="24"/>
          <w:szCs w:val="24"/>
          <w:shd w:val="clear" w:color="auto" w:fill="FFFFFF"/>
        </w:rPr>
        <w:t>aign activities</w:t>
      </w:r>
      <w:r w:rsidR="00897642">
        <w:rPr>
          <w:rFonts w:cstheme="minorHAnsi"/>
          <w:color w:val="1D2129"/>
          <w:sz w:val="24"/>
          <w:szCs w:val="24"/>
          <w:shd w:val="clear" w:color="auto" w:fill="FFFFFF"/>
        </w:rPr>
        <w:t xml:space="preserve"> with Kaduna and Plateau States respectively</w:t>
      </w:r>
      <w:r w:rsidR="004D7E75" w:rsidRPr="006A3033">
        <w:rPr>
          <w:rFonts w:cstheme="minorHAnsi"/>
          <w:color w:val="1D2129"/>
          <w:sz w:val="24"/>
          <w:szCs w:val="24"/>
          <w:shd w:val="clear" w:color="auto" w:fill="FFFFFF"/>
        </w:rPr>
        <w:t>.</w:t>
      </w:r>
    </w:p>
    <w:p w:rsidR="002C4B8B" w:rsidRPr="006A3033" w:rsidRDefault="002C4B8B" w:rsidP="004D7E75">
      <w:pPr>
        <w:autoSpaceDE w:val="0"/>
        <w:autoSpaceDN w:val="0"/>
        <w:adjustRightInd w:val="0"/>
        <w:spacing w:after="0"/>
        <w:jc w:val="both"/>
        <w:rPr>
          <w:rFonts w:cstheme="minorHAnsi"/>
          <w:b/>
          <w:color w:val="00B050"/>
          <w:sz w:val="24"/>
          <w:szCs w:val="24"/>
          <w:shd w:val="clear" w:color="auto" w:fill="FFFFFF"/>
        </w:rPr>
      </w:pPr>
    </w:p>
    <w:p w:rsidR="002C4B8B" w:rsidRPr="00AB6DAD" w:rsidRDefault="002C4B8B" w:rsidP="004D7E75">
      <w:pPr>
        <w:autoSpaceDE w:val="0"/>
        <w:autoSpaceDN w:val="0"/>
        <w:adjustRightInd w:val="0"/>
        <w:spacing w:after="0"/>
        <w:jc w:val="both"/>
        <w:rPr>
          <w:rFonts w:asciiTheme="majorHAnsi" w:hAnsiTheme="majorHAnsi" w:cstheme="minorHAnsi"/>
          <w:b/>
          <w:color w:val="00B050"/>
          <w:sz w:val="24"/>
          <w:szCs w:val="24"/>
        </w:rPr>
      </w:pPr>
      <w:r w:rsidRPr="00AB6DAD">
        <w:rPr>
          <w:rFonts w:asciiTheme="majorHAnsi" w:hAnsiTheme="majorHAnsi" w:cstheme="minorHAnsi"/>
          <w:b/>
          <w:color w:val="00B050"/>
          <w:sz w:val="24"/>
          <w:szCs w:val="24"/>
          <w:shd w:val="clear" w:color="auto" w:fill="FFFFFF"/>
        </w:rPr>
        <w:t>Digital Literacy</w:t>
      </w:r>
    </w:p>
    <w:p w:rsidR="009A2DAC" w:rsidRDefault="00AB6DAD" w:rsidP="004D7E75">
      <w:pPr>
        <w:spacing w:after="0"/>
        <w:jc w:val="both"/>
        <w:rPr>
          <w:rFonts w:cstheme="minorHAnsi"/>
          <w:color w:val="1D2129"/>
          <w:sz w:val="24"/>
          <w:szCs w:val="24"/>
          <w:shd w:val="clear" w:color="auto" w:fill="FFFFFF"/>
        </w:rPr>
      </w:pPr>
      <w:r w:rsidRPr="0082715B">
        <w:rPr>
          <w:rStyle w:val="apple-converted-space"/>
          <w:rFonts w:cstheme="minorHAnsi"/>
          <w:color w:val="1D2129"/>
          <w:sz w:val="24"/>
          <w:szCs w:val="24"/>
          <w:shd w:val="clear" w:color="auto" w:fill="FFFFFF"/>
        </w:rPr>
        <w:lastRenderedPageBreak/>
        <w:t>S</w:t>
      </w:r>
      <w:r w:rsidR="002372AB" w:rsidRPr="006A3033">
        <w:rPr>
          <w:rStyle w:val="apple-converted-space"/>
          <w:rFonts w:cstheme="minorHAnsi"/>
          <w:color w:val="1D2129"/>
          <w:sz w:val="24"/>
          <w:szCs w:val="24"/>
          <w:shd w:val="clear" w:color="auto" w:fill="FFFFFF"/>
        </w:rPr>
        <w:t>upported by the Women and the Web Alliance, i</w:t>
      </w:r>
      <w:r w:rsidR="002C4B8B" w:rsidRPr="006A3033">
        <w:rPr>
          <w:rFonts w:cstheme="minorHAnsi"/>
          <w:color w:val="1D2129"/>
          <w:sz w:val="24"/>
          <w:szCs w:val="24"/>
          <w:shd w:val="clear" w:color="auto" w:fill="FFFFFF"/>
        </w:rPr>
        <w:t>n February 2017</w:t>
      </w:r>
      <w:r w:rsidR="00897642">
        <w:rPr>
          <w:rFonts w:cstheme="minorHAnsi"/>
          <w:color w:val="1D2129"/>
          <w:sz w:val="24"/>
          <w:szCs w:val="24"/>
          <w:shd w:val="clear" w:color="auto" w:fill="FFFFFF"/>
        </w:rPr>
        <w:t xml:space="preserve">, GEM has begun </w:t>
      </w:r>
      <w:r w:rsidR="002C4B8B" w:rsidRPr="006A3033">
        <w:rPr>
          <w:rFonts w:cstheme="minorHAnsi"/>
          <w:color w:val="1D2129"/>
          <w:sz w:val="24"/>
          <w:szCs w:val="24"/>
          <w:shd w:val="clear" w:color="auto" w:fill="FFFFFF"/>
        </w:rPr>
        <w:t xml:space="preserve">a digital </w:t>
      </w:r>
      <w:r w:rsidR="00AC4D6B" w:rsidRPr="006A3033">
        <w:rPr>
          <w:rFonts w:cstheme="minorHAnsi"/>
          <w:color w:val="1D2129"/>
          <w:sz w:val="24"/>
          <w:szCs w:val="24"/>
          <w:shd w:val="clear" w:color="auto" w:fill="FFFFFF"/>
        </w:rPr>
        <w:t>empowerment</w:t>
      </w:r>
      <w:r w:rsidR="002372AB" w:rsidRPr="006A3033">
        <w:rPr>
          <w:rFonts w:cstheme="minorHAnsi"/>
          <w:color w:val="1D2129"/>
          <w:sz w:val="24"/>
          <w:szCs w:val="24"/>
          <w:shd w:val="clear" w:color="auto" w:fill="FFFFFF"/>
        </w:rPr>
        <w:t xml:space="preserve"> program that aim at</w:t>
      </w:r>
      <w:r w:rsidR="009A2DAC">
        <w:rPr>
          <w:rFonts w:cstheme="minorHAnsi"/>
          <w:color w:val="1D2129"/>
          <w:sz w:val="24"/>
          <w:szCs w:val="24"/>
          <w:shd w:val="clear" w:color="auto" w:fill="FFFFFF"/>
        </w:rPr>
        <w:t xml:space="preserve"> increasing the digital literacy of women and girls and </w:t>
      </w:r>
      <w:r w:rsidR="009A2DAC" w:rsidRPr="006A3033">
        <w:rPr>
          <w:rFonts w:cstheme="minorHAnsi"/>
          <w:color w:val="1D2129"/>
          <w:sz w:val="24"/>
          <w:szCs w:val="24"/>
          <w:shd w:val="clear" w:color="auto" w:fill="FFFFFF"/>
        </w:rPr>
        <w:t>providing</w:t>
      </w:r>
      <w:r w:rsidR="002C4B8B" w:rsidRPr="006A3033">
        <w:rPr>
          <w:rFonts w:cstheme="minorHAnsi"/>
          <w:color w:val="1D2129"/>
          <w:sz w:val="24"/>
          <w:szCs w:val="24"/>
          <w:shd w:val="clear" w:color="auto" w:fill="FFFFFF"/>
        </w:rPr>
        <w:t xml:space="preserve"> pee</w:t>
      </w:r>
      <w:r w:rsidR="009A2DAC">
        <w:rPr>
          <w:rFonts w:cstheme="minorHAnsi"/>
          <w:color w:val="1D2129"/>
          <w:sz w:val="24"/>
          <w:szCs w:val="24"/>
          <w:shd w:val="clear" w:color="auto" w:fill="FFFFFF"/>
        </w:rPr>
        <w:t>r network of support to sustain</w:t>
      </w:r>
      <w:r w:rsidR="002372AB" w:rsidRPr="006A3033">
        <w:rPr>
          <w:rFonts w:cstheme="minorHAnsi"/>
          <w:color w:val="1D2129"/>
          <w:sz w:val="24"/>
          <w:szCs w:val="24"/>
          <w:shd w:val="clear" w:color="auto" w:fill="FFFFFF"/>
        </w:rPr>
        <w:t xml:space="preserve"> </w:t>
      </w:r>
      <w:r w:rsidR="009A2DAC">
        <w:rPr>
          <w:rFonts w:cstheme="minorHAnsi"/>
          <w:color w:val="1D2129"/>
          <w:sz w:val="24"/>
          <w:szCs w:val="24"/>
          <w:shd w:val="clear" w:color="auto" w:fill="FFFFFF"/>
        </w:rPr>
        <w:t xml:space="preserve">their </w:t>
      </w:r>
      <w:r w:rsidR="002C4B8B" w:rsidRPr="006A3033">
        <w:rPr>
          <w:rFonts w:cstheme="minorHAnsi"/>
          <w:color w:val="1D2129"/>
          <w:sz w:val="24"/>
          <w:szCs w:val="24"/>
          <w:shd w:val="clear" w:color="auto" w:fill="FFFFFF"/>
        </w:rPr>
        <w:t xml:space="preserve">engagement and </w:t>
      </w:r>
      <w:r w:rsidR="009A2DAC">
        <w:rPr>
          <w:rFonts w:cstheme="minorHAnsi"/>
          <w:color w:val="1D2129"/>
          <w:sz w:val="24"/>
          <w:szCs w:val="24"/>
          <w:shd w:val="clear" w:color="auto" w:fill="FFFFFF"/>
        </w:rPr>
        <w:t xml:space="preserve">socio-economic </w:t>
      </w:r>
      <w:r w:rsidR="002C4B8B" w:rsidRPr="006A3033">
        <w:rPr>
          <w:rFonts w:cstheme="minorHAnsi"/>
          <w:color w:val="1D2129"/>
          <w:sz w:val="24"/>
          <w:szCs w:val="24"/>
          <w:shd w:val="clear" w:color="auto" w:fill="FFFFFF"/>
        </w:rPr>
        <w:t xml:space="preserve">empowerment online. </w:t>
      </w:r>
      <w:r w:rsidR="002372AB" w:rsidRPr="006A3033">
        <w:rPr>
          <w:rFonts w:cstheme="minorHAnsi"/>
          <w:color w:val="1D2129"/>
          <w:sz w:val="24"/>
          <w:szCs w:val="24"/>
          <w:shd w:val="clear" w:color="auto" w:fill="FFFFFF"/>
        </w:rPr>
        <w:t>S</w:t>
      </w:r>
      <w:r w:rsidR="002C4B8B" w:rsidRPr="006A3033">
        <w:rPr>
          <w:rFonts w:cstheme="minorHAnsi"/>
          <w:color w:val="1D2129"/>
          <w:sz w:val="24"/>
          <w:szCs w:val="24"/>
          <w:shd w:val="clear" w:color="auto" w:fill="FFFFFF"/>
        </w:rPr>
        <w:t>o far over</w:t>
      </w:r>
      <w:r w:rsidR="009A2DAC">
        <w:rPr>
          <w:rFonts w:cstheme="minorHAnsi"/>
          <w:color w:val="1D2129"/>
          <w:sz w:val="24"/>
          <w:szCs w:val="24"/>
          <w:shd w:val="clear" w:color="auto" w:fill="FFFFFF"/>
        </w:rPr>
        <w:t xml:space="preserve"> 150 women have benefitted from the digital literacy training. </w:t>
      </w:r>
      <w:proofErr w:type="spellStart"/>
      <w:r w:rsidR="00DE0257">
        <w:rPr>
          <w:rFonts w:cstheme="minorHAnsi"/>
          <w:color w:val="1D2129"/>
          <w:sz w:val="24"/>
          <w:szCs w:val="24"/>
          <w:shd w:val="clear" w:color="auto" w:fill="FFFFFF"/>
        </w:rPr>
        <w:t>Keturah</w:t>
      </w:r>
      <w:proofErr w:type="spellEnd"/>
      <w:r w:rsidR="00DE0257">
        <w:rPr>
          <w:rFonts w:cstheme="minorHAnsi"/>
          <w:color w:val="1D2129"/>
          <w:sz w:val="24"/>
          <w:szCs w:val="24"/>
          <w:shd w:val="clear" w:color="auto" w:fill="FFFFFF"/>
        </w:rPr>
        <w:t xml:space="preserve"> </w:t>
      </w:r>
      <w:proofErr w:type="spellStart"/>
      <w:r w:rsidR="00DE0257">
        <w:rPr>
          <w:rFonts w:cstheme="minorHAnsi"/>
          <w:color w:val="1D2129"/>
          <w:sz w:val="24"/>
          <w:szCs w:val="24"/>
          <w:shd w:val="clear" w:color="auto" w:fill="FFFFFF"/>
        </w:rPr>
        <w:t>Shammah</w:t>
      </w:r>
      <w:proofErr w:type="spellEnd"/>
      <w:r w:rsidR="00DE0257">
        <w:rPr>
          <w:rFonts w:cstheme="minorHAnsi"/>
          <w:color w:val="1D2129"/>
          <w:sz w:val="24"/>
          <w:szCs w:val="24"/>
          <w:shd w:val="clear" w:color="auto" w:fill="FFFFFF"/>
        </w:rPr>
        <w:t xml:space="preserve"> the Executive Director at GEM, a</w:t>
      </w:r>
      <w:r w:rsidR="009A2DAC">
        <w:rPr>
          <w:rFonts w:cstheme="minorHAnsi"/>
          <w:color w:val="1D2129"/>
          <w:sz w:val="24"/>
          <w:szCs w:val="24"/>
          <w:shd w:val="clear" w:color="auto" w:fill="FFFFFF"/>
        </w:rPr>
        <w:t>fter the Women and We</w:t>
      </w:r>
      <w:r w:rsidR="00DE0257">
        <w:rPr>
          <w:rFonts w:cstheme="minorHAnsi"/>
          <w:color w:val="1D2129"/>
          <w:sz w:val="24"/>
          <w:szCs w:val="24"/>
          <w:shd w:val="clear" w:color="auto" w:fill="FFFFFF"/>
        </w:rPr>
        <w:t>b Alliance technology trainings, participated in the Intel Learning Easy Steps (ILES) Course in Lagos, a course that made her an Intel Master Trainer whose is licensed to train trainers who will train others .</w:t>
      </w:r>
    </w:p>
    <w:p w:rsidR="00DE0257" w:rsidRDefault="00DE0257" w:rsidP="004D7E75">
      <w:pPr>
        <w:spacing w:after="0"/>
        <w:jc w:val="both"/>
        <w:rPr>
          <w:rFonts w:cstheme="minorHAnsi"/>
          <w:color w:val="1D2129"/>
          <w:sz w:val="24"/>
          <w:szCs w:val="24"/>
          <w:shd w:val="clear" w:color="auto" w:fill="FFFFFF"/>
        </w:rPr>
      </w:pPr>
    </w:p>
    <w:p w:rsidR="00AB6DAD" w:rsidRPr="00AB6DAD" w:rsidRDefault="00AB6DAD" w:rsidP="004D7E75">
      <w:pPr>
        <w:spacing w:after="0"/>
        <w:jc w:val="both"/>
        <w:rPr>
          <w:rFonts w:asciiTheme="majorHAnsi" w:hAnsiTheme="majorHAnsi" w:cstheme="minorHAnsi"/>
          <w:b/>
          <w:color w:val="00B050"/>
          <w:sz w:val="24"/>
          <w:szCs w:val="24"/>
          <w:shd w:val="clear" w:color="auto" w:fill="FFFFFF"/>
        </w:rPr>
      </w:pPr>
      <w:r w:rsidRPr="00AB6DAD">
        <w:rPr>
          <w:rFonts w:asciiTheme="majorHAnsi" w:hAnsiTheme="majorHAnsi" w:cstheme="minorHAnsi"/>
          <w:b/>
          <w:color w:val="00B050"/>
          <w:sz w:val="24"/>
          <w:szCs w:val="24"/>
          <w:shd w:val="clear" w:color="auto" w:fill="FFFFFF"/>
        </w:rPr>
        <w:t>Awards and Honors</w:t>
      </w:r>
    </w:p>
    <w:p w:rsidR="00AB6DAD" w:rsidRPr="00E071B6" w:rsidRDefault="00AB6DAD" w:rsidP="00AB6DAD">
      <w:pPr>
        <w:tabs>
          <w:tab w:val="left" w:pos="0"/>
        </w:tabs>
        <w:autoSpaceDE w:val="0"/>
        <w:autoSpaceDN w:val="0"/>
        <w:adjustRightInd w:val="0"/>
        <w:spacing w:after="0"/>
        <w:jc w:val="both"/>
        <w:rPr>
          <w:rFonts w:cstheme="minorHAnsi"/>
          <w:sz w:val="24"/>
          <w:szCs w:val="24"/>
        </w:rPr>
      </w:pPr>
      <w:r w:rsidRPr="0082715B">
        <w:rPr>
          <w:rFonts w:cstheme="minorHAnsi"/>
          <w:sz w:val="24"/>
          <w:szCs w:val="24"/>
        </w:rPr>
        <w:t>H</w:t>
      </w:r>
      <w:r>
        <w:rPr>
          <w:rFonts w:cstheme="minorHAnsi"/>
          <w:sz w:val="24"/>
          <w:szCs w:val="24"/>
        </w:rPr>
        <w:t xml:space="preserve">ighlighting our success, and for </w:t>
      </w:r>
      <w:r w:rsidRPr="00E071B6">
        <w:rPr>
          <w:rFonts w:cstheme="minorHAnsi"/>
          <w:sz w:val="24"/>
          <w:szCs w:val="24"/>
        </w:rPr>
        <w:t xml:space="preserve">added credibility, reflecting </w:t>
      </w:r>
      <w:r>
        <w:rPr>
          <w:rFonts w:cstheme="minorHAnsi"/>
          <w:sz w:val="24"/>
          <w:szCs w:val="24"/>
        </w:rPr>
        <w:t>our</w:t>
      </w:r>
      <w:r w:rsidRPr="00E071B6">
        <w:rPr>
          <w:rFonts w:cstheme="minorHAnsi"/>
          <w:sz w:val="24"/>
          <w:szCs w:val="24"/>
        </w:rPr>
        <w:t xml:space="preserve"> hard work, perseverance, and tremendous accomplishment and c</w:t>
      </w:r>
      <w:r>
        <w:rPr>
          <w:rFonts w:cstheme="minorHAnsi"/>
          <w:sz w:val="24"/>
          <w:szCs w:val="24"/>
        </w:rPr>
        <w:t xml:space="preserve">ontinued future success,  Girls Education Mission International and its Founder Mrs. </w:t>
      </w:r>
      <w:proofErr w:type="spellStart"/>
      <w:r>
        <w:rPr>
          <w:rFonts w:cstheme="minorHAnsi"/>
          <w:sz w:val="24"/>
          <w:szCs w:val="24"/>
        </w:rPr>
        <w:t>Keturah</w:t>
      </w:r>
      <w:proofErr w:type="spellEnd"/>
      <w:r>
        <w:rPr>
          <w:rFonts w:cstheme="minorHAnsi"/>
          <w:sz w:val="24"/>
          <w:szCs w:val="24"/>
        </w:rPr>
        <w:t xml:space="preserve"> </w:t>
      </w:r>
      <w:proofErr w:type="spellStart"/>
      <w:r>
        <w:rPr>
          <w:rFonts w:cstheme="minorHAnsi"/>
          <w:sz w:val="24"/>
          <w:szCs w:val="24"/>
        </w:rPr>
        <w:t>Shammah</w:t>
      </w:r>
      <w:proofErr w:type="spellEnd"/>
      <w:r>
        <w:rPr>
          <w:rFonts w:cstheme="minorHAnsi"/>
          <w:sz w:val="24"/>
          <w:szCs w:val="24"/>
        </w:rPr>
        <w:t xml:space="preserve"> </w:t>
      </w:r>
      <w:r w:rsidRPr="00E071B6">
        <w:rPr>
          <w:rFonts w:cstheme="minorHAnsi"/>
          <w:sz w:val="24"/>
          <w:szCs w:val="24"/>
        </w:rPr>
        <w:t xml:space="preserve">have been recognized both on the local and international scenes for contributing to life and service to humanity. These include:   </w:t>
      </w:r>
    </w:p>
    <w:p w:rsidR="00AB6DAD" w:rsidRDefault="00AB6DAD" w:rsidP="00AB6DAD">
      <w:pPr>
        <w:pStyle w:val="ListParagraph"/>
        <w:numPr>
          <w:ilvl w:val="0"/>
          <w:numId w:val="3"/>
        </w:numPr>
        <w:tabs>
          <w:tab w:val="left" w:pos="0"/>
        </w:tabs>
        <w:autoSpaceDE w:val="0"/>
        <w:autoSpaceDN w:val="0"/>
        <w:adjustRightInd w:val="0"/>
        <w:spacing w:after="0"/>
        <w:jc w:val="both"/>
        <w:rPr>
          <w:rFonts w:cstheme="minorHAnsi"/>
          <w:sz w:val="24"/>
          <w:szCs w:val="24"/>
        </w:rPr>
      </w:pPr>
      <w:r w:rsidRPr="00D364F7">
        <w:rPr>
          <w:rFonts w:cstheme="minorHAnsi"/>
          <w:sz w:val="24"/>
          <w:szCs w:val="24"/>
        </w:rPr>
        <w:t>Nigerian Top Executive in Public Administration; ‘Excellence Award 2015’</w:t>
      </w:r>
    </w:p>
    <w:p w:rsidR="00AB6DAD" w:rsidRPr="00D364F7" w:rsidRDefault="00AB6DAD" w:rsidP="00AB6DAD">
      <w:pPr>
        <w:pStyle w:val="ListParagraph"/>
        <w:numPr>
          <w:ilvl w:val="0"/>
          <w:numId w:val="3"/>
        </w:numPr>
        <w:tabs>
          <w:tab w:val="left" w:pos="0"/>
        </w:tabs>
        <w:autoSpaceDE w:val="0"/>
        <w:autoSpaceDN w:val="0"/>
        <w:adjustRightInd w:val="0"/>
        <w:spacing w:after="0"/>
        <w:jc w:val="both"/>
        <w:rPr>
          <w:rFonts w:cstheme="minorHAnsi"/>
          <w:sz w:val="24"/>
          <w:szCs w:val="24"/>
        </w:rPr>
      </w:pPr>
      <w:proofErr w:type="spellStart"/>
      <w:r w:rsidRPr="00D364F7">
        <w:rPr>
          <w:rFonts w:cstheme="minorHAnsi"/>
          <w:sz w:val="24"/>
          <w:szCs w:val="24"/>
        </w:rPr>
        <w:t>Greatnonprofits</w:t>
      </w:r>
      <w:proofErr w:type="spellEnd"/>
      <w:r w:rsidRPr="00D364F7">
        <w:rPr>
          <w:rFonts w:cstheme="minorHAnsi"/>
          <w:sz w:val="24"/>
          <w:szCs w:val="24"/>
        </w:rPr>
        <w:t>: ‘Top rated Awards 2015, 2016’</w:t>
      </w:r>
    </w:p>
    <w:p w:rsidR="00AB6DAD" w:rsidRDefault="00AB6DAD" w:rsidP="00AB6DAD">
      <w:pPr>
        <w:pStyle w:val="ListParagraph"/>
        <w:numPr>
          <w:ilvl w:val="0"/>
          <w:numId w:val="3"/>
        </w:numPr>
        <w:tabs>
          <w:tab w:val="left" w:pos="0"/>
        </w:tabs>
        <w:autoSpaceDE w:val="0"/>
        <w:autoSpaceDN w:val="0"/>
        <w:adjustRightInd w:val="0"/>
        <w:spacing w:after="0"/>
        <w:jc w:val="both"/>
        <w:rPr>
          <w:rFonts w:cstheme="minorHAnsi"/>
          <w:sz w:val="24"/>
          <w:szCs w:val="24"/>
        </w:rPr>
      </w:pPr>
      <w:r w:rsidRPr="00D364F7">
        <w:rPr>
          <w:rFonts w:cstheme="minorHAnsi"/>
          <w:sz w:val="24"/>
          <w:szCs w:val="24"/>
        </w:rPr>
        <w:t>Youth Education and Leadership Initiatives; ‘Change Ambassador for Peace and Humanity Award 2016’</w:t>
      </w:r>
    </w:p>
    <w:p w:rsidR="00AB6DAD" w:rsidRDefault="00AB6DAD" w:rsidP="00AB6DAD">
      <w:pPr>
        <w:pStyle w:val="ListParagraph"/>
        <w:numPr>
          <w:ilvl w:val="0"/>
          <w:numId w:val="3"/>
        </w:numPr>
        <w:tabs>
          <w:tab w:val="left" w:pos="0"/>
        </w:tabs>
        <w:autoSpaceDE w:val="0"/>
        <w:autoSpaceDN w:val="0"/>
        <w:adjustRightInd w:val="0"/>
        <w:spacing w:after="0"/>
        <w:jc w:val="both"/>
        <w:rPr>
          <w:rFonts w:cstheme="minorHAnsi"/>
          <w:sz w:val="24"/>
          <w:szCs w:val="24"/>
        </w:rPr>
      </w:pPr>
      <w:r w:rsidRPr="00D364F7">
        <w:rPr>
          <w:rFonts w:cstheme="minorHAnsi"/>
          <w:sz w:val="24"/>
          <w:szCs w:val="24"/>
        </w:rPr>
        <w:t>Women4Africa; ‘International Humanitarian of the year’ 2016, 2017 finalist’</w:t>
      </w:r>
    </w:p>
    <w:p w:rsidR="00AB6DAD" w:rsidRDefault="00897642" w:rsidP="00AB6DAD">
      <w:pPr>
        <w:pStyle w:val="ListParagraph"/>
        <w:numPr>
          <w:ilvl w:val="0"/>
          <w:numId w:val="3"/>
        </w:numPr>
        <w:tabs>
          <w:tab w:val="left" w:pos="0"/>
        </w:tabs>
        <w:autoSpaceDE w:val="0"/>
        <w:autoSpaceDN w:val="0"/>
        <w:adjustRightInd w:val="0"/>
        <w:spacing w:after="0"/>
        <w:jc w:val="both"/>
        <w:rPr>
          <w:rFonts w:cstheme="minorHAnsi"/>
          <w:sz w:val="24"/>
          <w:szCs w:val="24"/>
        </w:rPr>
      </w:pPr>
      <w:proofErr w:type="spellStart"/>
      <w:r>
        <w:rPr>
          <w:rFonts w:cstheme="minorHAnsi"/>
          <w:sz w:val="24"/>
          <w:szCs w:val="24"/>
        </w:rPr>
        <w:t>Lifteffects</w:t>
      </w:r>
      <w:proofErr w:type="spellEnd"/>
      <w:r>
        <w:rPr>
          <w:rFonts w:cstheme="minorHAnsi"/>
          <w:sz w:val="24"/>
          <w:szCs w:val="24"/>
        </w:rPr>
        <w:t>; ‘</w:t>
      </w:r>
      <w:r w:rsidR="00AB6DAD">
        <w:rPr>
          <w:rFonts w:cstheme="minorHAnsi"/>
          <w:sz w:val="24"/>
          <w:szCs w:val="24"/>
        </w:rPr>
        <w:t>2017</w:t>
      </w:r>
      <w:r>
        <w:rPr>
          <w:rFonts w:cstheme="minorHAnsi"/>
          <w:sz w:val="24"/>
          <w:szCs w:val="24"/>
        </w:rPr>
        <w:t xml:space="preserve"> Star Award</w:t>
      </w:r>
      <w:r w:rsidR="00AB6DAD" w:rsidRPr="00D364F7">
        <w:rPr>
          <w:rFonts w:cstheme="minorHAnsi"/>
          <w:sz w:val="24"/>
          <w:szCs w:val="24"/>
        </w:rPr>
        <w:t>’</w:t>
      </w:r>
    </w:p>
    <w:p w:rsidR="00AB6DAD" w:rsidRDefault="00AB6DAD" w:rsidP="00AB6DAD">
      <w:pPr>
        <w:pStyle w:val="ListParagraph"/>
        <w:numPr>
          <w:ilvl w:val="0"/>
          <w:numId w:val="3"/>
        </w:numPr>
        <w:tabs>
          <w:tab w:val="left" w:pos="0"/>
        </w:tabs>
        <w:autoSpaceDE w:val="0"/>
        <w:autoSpaceDN w:val="0"/>
        <w:adjustRightInd w:val="0"/>
        <w:spacing w:after="0"/>
        <w:jc w:val="both"/>
        <w:rPr>
          <w:rFonts w:cstheme="minorHAnsi"/>
          <w:sz w:val="24"/>
          <w:szCs w:val="24"/>
        </w:rPr>
      </w:pPr>
      <w:r w:rsidRPr="00D364F7">
        <w:rPr>
          <w:rFonts w:cstheme="minorHAnsi"/>
          <w:sz w:val="24"/>
          <w:szCs w:val="24"/>
        </w:rPr>
        <w:t>True African Heritage Awards; ‘2016 Nominee-TAHA Ambassador’</w:t>
      </w:r>
    </w:p>
    <w:p w:rsidR="00AB6DAD" w:rsidRDefault="00AB6DAD" w:rsidP="00AB6DAD">
      <w:pPr>
        <w:pStyle w:val="ListParagraph"/>
        <w:numPr>
          <w:ilvl w:val="0"/>
          <w:numId w:val="3"/>
        </w:numPr>
        <w:tabs>
          <w:tab w:val="left" w:pos="0"/>
        </w:tabs>
        <w:autoSpaceDE w:val="0"/>
        <w:autoSpaceDN w:val="0"/>
        <w:adjustRightInd w:val="0"/>
        <w:spacing w:after="0"/>
        <w:jc w:val="both"/>
        <w:rPr>
          <w:rFonts w:cstheme="minorHAnsi"/>
          <w:sz w:val="24"/>
          <w:szCs w:val="24"/>
        </w:rPr>
      </w:pPr>
      <w:r w:rsidRPr="00D364F7">
        <w:rPr>
          <w:rFonts w:cstheme="minorHAnsi"/>
          <w:sz w:val="24"/>
          <w:szCs w:val="24"/>
        </w:rPr>
        <w:t>International Achievers Awards; ‘Femal</w:t>
      </w:r>
      <w:r w:rsidR="00897642">
        <w:rPr>
          <w:rFonts w:cstheme="minorHAnsi"/>
          <w:sz w:val="24"/>
          <w:szCs w:val="24"/>
        </w:rPr>
        <w:t>e Role Model nominee 2016 finalist</w:t>
      </w:r>
      <w:r w:rsidRPr="00D364F7">
        <w:rPr>
          <w:rFonts w:cstheme="minorHAnsi"/>
          <w:sz w:val="24"/>
          <w:szCs w:val="24"/>
        </w:rPr>
        <w:t>’</w:t>
      </w:r>
    </w:p>
    <w:p w:rsidR="00AB6DAD" w:rsidRDefault="00AB6DAD" w:rsidP="00AB6DAD">
      <w:pPr>
        <w:pStyle w:val="ListParagraph"/>
        <w:numPr>
          <w:ilvl w:val="0"/>
          <w:numId w:val="3"/>
        </w:numPr>
        <w:tabs>
          <w:tab w:val="left" w:pos="0"/>
        </w:tabs>
        <w:autoSpaceDE w:val="0"/>
        <w:autoSpaceDN w:val="0"/>
        <w:adjustRightInd w:val="0"/>
        <w:spacing w:after="0"/>
        <w:jc w:val="both"/>
        <w:rPr>
          <w:rFonts w:cstheme="minorHAnsi"/>
          <w:sz w:val="24"/>
          <w:szCs w:val="24"/>
        </w:rPr>
      </w:pPr>
      <w:r w:rsidRPr="00D364F7">
        <w:rPr>
          <w:rFonts w:cstheme="minorHAnsi"/>
          <w:sz w:val="24"/>
          <w:szCs w:val="24"/>
        </w:rPr>
        <w:t>Privilege Foundation Nigeria; ‘Outstanding Young Person Award 2016</w:t>
      </w:r>
    </w:p>
    <w:p w:rsidR="00AB6DAD" w:rsidRDefault="00AB6DAD" w:rsidP="00AB6DAD">
      <w:pPr>
        <w:pStyle w:val="ListParagraph"/>
        <w:numPr>
          <w:ilvl w:val="0"/>
          <w:numId w:val="3"/>
        </w:numPr>
        <w:tabs>
          <w:tab w:val="left" w:pos="0"/>
        </w:tabs>
        <w:autoSpaceDE w:val="0"/>
        <w:autoSpaceDN w:val="0"/>
        <w:adjustRightInd w:val="0"/>
        <w:spacing w:after="0"/>
        <w:jc w:val="both"/>
        <w:rPr>
          <w:rFonts w:cstheme="minorHAnsi"/>
          <w:sz w:val="24"/>
          <w:szCs w:val="24"/>
        </w:rPr>
      </w:pPr>
      <w:r w:rsidRPr="00D364F7">
        <w:rPr>
          <w:rFonts w:cstheme="minorHAnsi"/>
          <w:sz w:val="24"/>
          <w:szCs w:val="24"/>
        </w:rPr>
        <w:t>Extraordinary African Woman</w:t>
      </w:r>
      <w:r w:rsidR="00897642">
        <w:rPr>
          <w:rFonts w:cstheme="minorHAnsi"/>
          <w:sz w:val="24"/>
          <w:szCs w:val="24"/>
        </w:rPr>
        <w:t xml:space="preserve"> Achievers; EAWA Awards finalist </w:t>
      </w:r>
      <w:r w:rsidRPr="00D364F7">
        <w:rPr>
          <w:rFonts w:cstheme="minorHAnsi"/>
          <w:sz w:val="24"/>
          <w:szCs w:val="24"/>
        </w:rPr>
        <w:t>2017</w:t>
      </w:r>
    </w:p>
    <w:p w:rsidR="00AB6DAD" w:rsidRDefault="00AB6DAD" w:rsidP="00AB6DAD">
      <w:pPr>
        <w:pStyle w:val="ListParagraph"/>
        <w:numPr>
          <w:ilvl w:val="0"/>
          <w:numId w:val="3"/>
        </w:numPr>
        <w:tabs>
          <w:tab w:val="left" w:pos="0"/>
        </w:tabs>
        <w:autoSpaceDE w:val="0"/>
        <w:autoSpaceDN w:val="0"/>
        <w:adjustRightInd w:val="0"/>
        <w:spacing w:after="0"/>
        <w:jc w:val="both"/>
        <w:rPr>
          <w:rFonts w:cstheme="minorHAnsi"/>
          <w:sz w:val="24"/>
          <w:szCs w:val="24"/>
        </w:rPr>
      </w:pPr>
      <w:r w:rsidRPr="00D364F7">
        <w:rPr>
          <w:rFonts w:cstheme="minorHAnsi"/>
          <w:sz w:val="24"/>
          <w:szCs w:val="24"/>
        </w:rPr>
        <w:t>Young African Leaders Initiative ‘YALI Human Rights Champion’</w:t>
      </w:r>
    </w:p>
    <w:p w:rsidR="00AB6DAD" w:rsidRDefault="00AB6DAD" w:rsidP="00AB6DAD">
      <w:pPr>
        <w:pStyle w:val="ListParagraph"/>
        <w:numPr>
          <w:ilvl w:val="0"/>
          <w:numId w:val="3"/>
        </w:numPr>
        <w:tabs>
          <w:tab w:val="left" w:pos="0"/>
        </w:tabs>
        <w:autoSpaceDE w:val="0"/>
        <w:autoSpaceDN w:val="0"/>
        <w:adjustRightInd w:val="0"/>
        <w:spacing w:after="0"/>
        <w:jc w:val="both"/>
        <w:rPr>
          <w:rFonts w:cstheme="minorHAnsi"/>
          <w:sz w:val="24"/>
          <w:szCs w:val="24"/>
        </w:rPr>
      </w:pPr>
      <w:r>
        <w:rPr>
          <w:rFonts w:cstheme="minorHAnsi"/>
          <w:sz w:val="24"/>
          <w:szCs w:val="24"/>
        </w:rPr>
        <w:t>Listed in the 2016, 2017 Women4Africa extraordinary Gold List</w:t>
      </w:r>
    </w:p>
    <w:p w:rsidR="00AB6DAD" w:rsidRPr="00FF05EA" w:rsidRDefault="00AB6DAD" w:rsidP="00AB6DAD">
      <w:pPr>
        <w:pStyle w:val="ListParagraph"/>
        <w:tabs>
          <w:tab w:val="left" w:pos="0"/>
        </w:tabs>
        <w:autoSpaceDE w:val="0"/>
        <w:autoSpaceDN w:val="0"/>
        <w:adjustRightInd w:val="0"/>
        <w:spacing w:after="0"/>
        <w:jc w:val="both"/>
        <w:rPr>
          <w:rFonts w:cstheme="minorHAnsi"/>
          <w:b/>
          <w:sz w:val="24"/>
          <w:szCs w:val="24"/>
        </w:rPr>
      </w:pPr>
    </w:p>
    <w:p w:rsidR="002372AB" w:rsidRPr="006A3033" w:rsidRDefault="00AB6DAD" w:rsidP="002372AB">
      <w:pPr>
        <w:spacing w:after="0"/>
        <w:jc w:val="both"/>
        <w:rPr>
          <w:rFonts w:asciiTheme="majorHAnsi" w:hAnsiTheme="majorHAnsi" w:cstheme="minorHAnsi"/>
          <w:b/>
          <w:color w:val="00B050"/>
          <w:sz w:val="24"/>
          <w:szCs w:val="24"/>
        </w:rPr>
      </w:pPr>
      <w:r>
        <w:rPr>
          <w:rFonts w:asciiTheme="majorHAnsi" w:hAnsiTheme="majorHAnsi" w:cstheme="minorHAnsi"/>
          <w:b/>
          <w:color w:val="00B050"/>
          <w:sz w:val="24"/>
          <w:szCs w:val="24"/>
        </w:rPr>
        <w:t>Strengths and a</w:t>
      </w:r>
      <w:r w:rsidR="002372AB" w:rsidRPr="006A3033">
        <w:rPr>
          <w:rFonts w:asciiTheme="majorHAnsi" w:hAnsiTheme="majorHAnsi" w:cstheme="minorHAnsi"/>
          <w:b/>
          <w:color w:val="00B050"/>
          <w:sz w:val="24"/>
          <w:szCs w:val="24"/>
        </w:rPr>
        <w:t>reas of growth of GEM</w:t>
      </w:r>
    </w:p>
    <w:tbl>
      <w:tblPr>
        <w:tblStyle w:val="TableGrid"/>
        <w:tblW w:w="0" w:type="auto"/>
        <w:tblLook w:val="04A0"/>
      </w:tblPr>
      <w:tblGrid>
        <w:gridCol w:w="4788"/>
        <w:gridCol w:w="4788"/>
      </w:tblGrid>
      <w:tr w:rsidR="002372AB" w:rsidRPr="006A3033" w:rsidTr="00A91631">
        <w:tc>
          <w:tcPr>
            <w:tcW w:w="4788" w:type="dxa"/>
          </w:tcPr>
          <w:p w:rsidR="002372AB" w:rsidRPr="006A3033" w:rsidRDefault="002372AB" w:rsidP="00A91631">
            <w:pPr>
              <w:jc w:val="both"/>
              <w:rPr>
                <w:rFonts w:cstheme="minorHAnsi"/>
                <w:b/>
                <w:color w:val="000000"/>
                <w:sz w:val="24"/>
                <w:szCs w:val="24"/>
              </w:rPr>
            </w:pPr>
            <w:r w:rsidRPr="006A3033">
              <w:rPr>
                <w:rFonts w:cstheme="minorHAnsi"/>
                <w:b/>
                <w:color w:val="000000"/>
                <w:sz w:val="24"/>
                <w:szCs w:val="24"/>
              </w:rPr>
              <w:t xml:space="preserve">Strengths </w:t>
            </w:r>
          </w:p>
        </w:tc>
        <w:tc>
          <w:tcPr>
            <w:tcW w:w="4788" w:type="dxa"/>
          </w:tcPr>
          <w:p w:rsidR="002372AB" w:rsidRPr="006A3033" w:rsidRDefault="002372AB" w:rsidP="00A91631">
            <w:pPr>
              <w:jc w:val="both"/>
              <w:rPr>
                <w:rFonts w:cstheme="minorHAnsi"/>
                <w:b/>
                <w:color w:val="000000"/>
                <w:sz w:val="24"/>
                <w:szCs w:val="24"/>
              </w:rPr>
            </w:pPr>
            <w:r w:rsidRPr="006A3033">
              <w:rPr>
                <w:rFonts w:cstheme="minorHAnsi"/>
                <w:b/>
                <w:color w:val="000000"/>
                <w:sz w:val="24"/>
                <w:szCs w:val="24"/>
              </w:rPr>
              <w:t>Areas of growth</w:t>
            </w:r>
          </w:p>
        </w:tc>
      </w:tr>
      <w:tr w:rsidR="002372AB" w:rsidRPr="006A3033" w:rsidTr="00A91631">
        <w:tc>
          <w:tcPr>
            <w:tcW w:w="4788" w:type="dxa"/>
          </w:tcPr>
          <w:p w:rsidR="002372AB" w:rsidRPr="006A3033" w:rsidRDefault="002372AB" w:rsidP="00A91631">
            <w:pPr>
              <w:jc w:val="both"/>
              <w:rPr>
                <w:rFonts w:cstheme="minorHAnsi"/>
                <w:color w:val="000000"/>
                <w:sz w:val="24"/>
                <w:szCs w:val="24"/>
              </w:rPr>
            </w:pPr>
            <w:r w:rsidRPr="006A3033">
              <w:rPr>
                <w:rFonts w:cstheme="minorHAnsi"/>
                <w:color w:val="000000"/>
                <w:sz w:val="24"/>
                <w:szCs w:val="24"/>
              </w:rPr>
              <w:t>Legal status</w:t>
            </w:r>
          </w:p>
        </w:tc>
        <w:tc>
          <w:tcPr>
            <w:tcW w:w="4788" w:type="dxa"/>
          </w:tcPr>
          <w:p w:rsidR="002372AB" w:rsidRPr="006A3033" w:rsidRDefault="002372AB" w:rsidP="00A91631">
            <w:pPr>
              <w:jc w:val="both"/>
              <w:rPr>
                <w:rFonts w:cstheme="minorHAnsi"/>
                <w:color w:val="000000"/>
                <w:sz w:val="24"/>
                <w:szCs w:val="24"/>
              </w:rPr>
            </w:pPr>
            <w:r w:rsidRPr="006A3033">
              <w:rPr>
                <w:rFonts w:cstheme="minorHAnsi"/>
                <w:color w:val="000000"/>
                <w:sz w:val="24"/>
                <w:szCs w:val="24"/>
              </w:rPr>
              <w:t>Financial dependency</w:t>
            </w:r>
          </w:p>
        </w:tc>
      </w:tr>
      <w:tr w:rsidR="002372AB" w:rsidRPr="006A3033" w:rsidTr="00A91631">
        <w:tc>
          <w:tcPr>
            <w:tcW w:w="4788" w:type="dxa"/>
          </w:tcPr>
          <w:p w:rsidR="002372AB" w:rsidRPr="006A3033" w:rsidRDefault="002372AB" w:rsidP="002372AB">
            <w:pPr>
              <w:jc w:val="both"/>
              <w:rPr>
                <w:rFonts w:cstheme="minorHAnsi"/>
                <w:color w:val="000000"/>
                <w:sz w:val="24"/>
                <w:szCs w:val="24"/>
              </w:rPr>
            </w:pPr>
            <w:r w:rsidRPr="006A3033">
              <w:rPr>
                <w:rFonts w:cstheme="minorHAnsi"/>
                <w:color w:val="000000"/>
                <w:sz w:val="24"/>
                <w:szCs w:val="24"/>
              </w:rPr>
              <w:t>Recognition and acceptance by government, and LGA</w:t>
            </w:r>
          </w:p>
        </w:tc>
        <w:tc>
          <w:tcPr>
            <w:tcW w:w="4788" w:type="dxa"/>
          </w:tcPr>
          <w:p w:rsidR="002372AB" w:rsidRPr="006A3033" w:rsidRDefault="002372AB" w:rsidP="00A91631">
            <w:pPr>
              <w:jc w:val="both"/>
              <w:rPr>
                <w:rFonts w:cstheme="minorHAnsi"/>
                <w:color w:val="000000"/>
                <w:sz w:val="24"/>
                <w:szCs w:val="24"/>
              </w:rPr>
            </w:pPr>
            <w:r w:rsidRPr="006A3033">
              <w:rPr>
                <w:rFonts w:cstheme="minorHAnsi"/>
                <w:color w:val="000000"/>
                <w:sz w:val="24"/>
                <w:szCs w:val="24"/>
              </w:rPr>
              <w:t>Inadequate and unsustainable financial resource base</w:t>
            </w:r>
          </w:p>
        </w:tc>
      </w:tr>
      <w:tr w:rsidR="002372AB" w:rsidRPr="006A3033" w:rsidTr="00A91631">
        <w:tc>
          <w:tcPr>
            <w:tcW w:w="4788" w:type="dxa"/>
          </w:tcPr>
          <w:p w:rsidR="002372AB" w:rsidRPr="006A3033" w:rsidRDefault="002372AB" w:rsidP="00A91631">
            <w:pPr>
              <w:jc w:val="both"/>
              <w:rPr>
                <w:rFonts w:cstheme="minorHAnsi"/>
                <w:color w:val="000000"/>
                <w:sz w:val="24"/>
                <w:szCs w:val="24"/>
              </w:rPr>
            </w:pPr>
            <w:r w:rsidRPr="006A3033">
              <w:rPr>
                <w:rFonts w:cstheme="minorHAnsi"/>
                <w:color w:val="000000"/>
                <w:sz w:val="24"/>
                <w:szCs w:val="24"/>
              </w:rPr>
              <w:t xml:space="preserve">Experience in </w:t>
            </w:r>
            <w:r w:rsidR="00B70BEB">
              <w:rPr>
                <w:rFonts w:cstheme="minorHAnsi"/>
                <w:color w:val="000000"/>
                <w:sz w:val="24"/>
                <w:szCs w:val="24"/>
              </w:rPr>
              <w:t>Management Information System</w:t>
            </w:r>
          </w:p>
        </w:tc>
        <w:tc>
          <w:tcPr>
            <w:tcW w:w="4788" w:type="dxa"/>
          </w:tcPr>
          <w:p w:rsidR="002372AB" w:rsidRPr="006A3033" w:rsidRDefault="00D03ABB" w:rsidP="00A91631">
            <w:pPr>
              <w:jc w:val="both"/>
              <w:rPr>
                <w:rFonts w:cstheme="minorHAnsi"/>
                <w:color w:val="000000"/>
                <w:sz w:val="24"/>
                <w:szCs w:val="24"/>
              </w:rPr>
            </w:pPr>
            <w:r>
              <w:rPr>
                <w:rFonts w:cstheme="minorHAnsi"/>
                <w:color w:val="000000"/>
                <w:sz w:val="24"/>
                <w:szCs w:val="24"/>
              </w:rPr>
              <w:t>Inability to meet girls</w:t>
            </w:r>
            <w:r w:rsidR="002372AB" w:rsidRPr="006A3033">
              <w:rPr>
                <w:rFonts w:cstheme="minorHAnsi"/>
                <w:color w:val="000000"/>
                <w:sz w:val="24"/>
                <w:szCs w:val="24"/>
              </w:rPr>
              <w:t xml:space="preserve"> expectations</w:t>
            </w:r>
          </w:p>
        </w:tc>
      </w:tr>
      <w:tr w:rsidR="002372AB" w:rsidRPr="006A3033" w:rsidTr="00A91631">
        <w:tc>
          <w:tcPr>
            <w:tcW w:w="4788" w:type="dxa"/>
          </w:tcPr>
          <w:p w:rsidR="002372AB" w:rsidRPr="006A3033" w:rsidRDefault="00B70BEB" w:rsidP="00A91631">
            <w:pPr>
              <w:jc w:val="both"/>
              <w:rPr>
                <w:rFonts w:cstheme="minorHAnsi"/>
                <w:color w:val="000000"/>
                <w:sz w:val="24"/>
                <w:szCs w:val="24"/>
              </w:rPr>
            </w:pPr>
            <w:r>
              <w:rPr>
                <w:rFonts w:cstheme="minorHAnsi"/>
                <w:color w:val="000000"/>
                <w:sz w:val="24"/>
                <w:szCs w:val="24"/>
              </w:rPr>
              <w:t>Project management</w:t>
            </w:r>
          </w:p>
        </w:tc>
        <w:tc>
          <w:tcPr>
            <w:tcW w:w="4788" w:type="dxa"/>
          </w:tcPr>
          <w:p w:rsidR="002372AB" w:rsidRPr="006A3033" w:rsidRDefault="002372AB" w:rsidP="00A91631">
            <w:pPr>
              <w:jc w:val="both"/>
              <w:rPr>
                <w:rFonts w:cstheme="minorHAnsi"/>
                <w:color w:val="000000"/>
                <w:sz w:val="24"/>
                <w:szCs w:val="24"/>
              </w:rPr>
            </w:pPr>
            <w:r w:rsidRPr="006A3033">
              <w:rPr>
                <w:rFonts w:cstheme="minorHAnsi"/>
                <w:color w:val="000000"/>
                <w:sz w:val="24"/>
                <w:szCs w:val="24"/>
              </w:rPr>
              <w:t>Inadequate mobilized resources</w:t>
            </w:r>
          </w:p>
        </w:tc>
      </w:tr>
      <w:tr w:rsidR="002372AB" w:rsidRPr="006A3033" w:rsidTr="00A91631">
        <w:tc>
          <w:tcPr>
            <w:tcW w:w="4788" w:type="dxa"/>
          </w:tcPr>
          <w:p w:rsidR="002372AB" w:rsidRPr="006A3033" w:rsidRDefault="00D03ABB" w:rsidP="00A91631">
            <w:pPr>
              <w:jc w:val="both"/>
              <w:rPr>
                <w:rFonts w:cstheme="minorHAnsi"/>
                <w:color w:val="000000"/>
                <w:sz w:val="24"/>
                <w:szCs w:val="24"/>
              </w:rPr>
            </w:pPr>
            <w:r>
              <w:rPr>
                <w:rFonts w:cstheme="minorHAnsi"/>
                <w:color w:val="000000"/>
                <w:sz w:val="24"/>
                <w:szCs w:val="24"/>
              </w:rPr>
              <w:t>Financial  accountability</w:t>
            </w:r>
          </w:p>
        </w:tc>
        <w:tc>
          <w:tcPr>
            <w:tcW w:w="4788" w:type="dxa"/>
          </w:tcPr>
          <w:p w:rsidR="002372AB" w:rsidRPr="006A3033" w:rsidRDefault="002372AB" w:rsidP="00A91631">
            <w:pPr>
              <w:jc w:val="both"/>
              <w:rPr>
                <w:rFonts w:cstheme="minorHAnsi"/>
                <w:color w:val="000000"/>
                <w:sz w:val="24"/>
                <w:szCs w:val="24"/>
              </w:rPr>
            </w:pPr>
            <w:r w:rsidRPr="006A3033">
              <w:rPr>
                <w:rFonts w:cstheme="minorHAnsi"/>
                <w:color w:val="000000"/>
                <w:sz w:val="24"/>
                <w:szCs w:val="24"/>
              </w:rPr>
              <w:t>Inadequate fundraising structure</w:t>
            </w:r>
          </w:p>
        </w:tc>
      </w:tr>
      <w:tr w:rsidR="002372AB" w:rsidRPr="006A3033" w:rsidTr="00A91631">
        <w:tc>
          <w:tcPr>
            <w:tcW w:w="4788" w:type="dxa"/>
          </w:tcPr>
          <w:p w:rsidR="002372AB" w:rsidRPr="006A3033" w:rsidRDefault="002372AB" w:rsidP="00A91631">
            <w:pPr>
              <w:jc w:val="both"/>
              <w:rPr>
                <w:rFonts w:cstheme="minorHAnsi"/>
                <w:color w:val="000000"/>
                <w:sz w:val="24"/>
                <w:szCs w:val="24"/>
              </w:rPr>
            </w:pPr>
            <w:r w:rsidRPr="006A3033">
              <w:rPr>
                <w:rFonts w:cstheme="minorHAnsi"/>
                <w:color w:val="000000"/>
                <w:sz w:val="24"/>
                <w:szCs w:val="24"/>
              </w:rPr>
              <w:t>Collaboration and networking with local bodies</w:t>
            </w:r>
          </w:p>
        </w:tc>
        <w:tc>
          <w:tcPr>
            <w:tcW w:w="4788" w:type="dxa"/>
          </w:tcPr>
          <w:p w:rsidR="002372AB" w:rsidRPr="006A3033" w:rsidRDefault="002372AB" w:rsidP="00A91631">
            <w:pPr>
              <w:jc w:val="both"/>
              <w:rPr>
                <w:rFonts w:cstheme="minorHAnsi"/>
                <w:color w:val="000000"/>
                <w:sz w:val="24"/>
                <w:szCs w:val="24"/>
              </w:rPr>
            </w:pPr>
            <w:r w:rsidRPr="006A3033">
              <w:rPr>
                <w:rFonts w:cstheme="minorHAnsi"/>
                <w:color w:val="000000"/>
                <w:sz w:val="24"/>
                <w:szCs w:val="24"/>
              </w:rPr>
              <w:t xml:space="preserve">Inadequate mechanism for networking </w:t>
            </w:r>
          </w:p>
        </w:tc>
      </w:tr>
      <w:tr w:rsidR="002372AB" w:rsidRPr="006A3033" w:rsidTr="00A91631">
        <w:tc>
          <w:tcPr>
            <w:tcW w:w="4788" w:type="dxa"/>
          </w:tcPr>
          <w:p w:rsidR="002372AB" w:rsidRPr="006A3033" w:rsidRDefault="000729AC" w:rsidP="00A91631">
            <w:pPr>
              <w:jc w:val="both"/>
              <w:rPr>
                <w:rFonts w:cstheme="minorHAnsi"/>
                <w:color w:val="000000"/>
                <w:sz w:val="24"/>
                <w:szCs w:val="24"/>
              </w:rPr>
            </w:pPr>
            <w:r>
              <w:rPr>
                <w:rFonts w:cstheme="minorHAnsi"/>
                <w:color w:val="000000"/>
                <w:sz w:val="24"/>
                <w:szCs w:val="24"/>
              </w:rPr>
              <w:t>Special Consultative with United Nations</w:t>
            </w:r>
          </w:p>
        </w:tc>
        <w:tc>
          <w:tcPr>
            <w:tcW w:w="4788" w:type="dxa"/>
          </w:tcPr>
          <w:p w:rsidR="002372AB" w:rsidRPr="006A3033" w:rsidRDefault="002372AB" w:rsidP="00A91631">
            <w:pPr>
              <w:jc w:val="both"/>
              <w:rPr>
                <w:rFonts w:cstheme="minorHAnsi"/>
                <w:color w:val="000000"/>
                <w:sz w:val="24"/>
                <w:szCs w:val="24"/>
              </w:rPr>
            </w:pPr>
            <w:r w:rsidRPr="006A3033">
              <w:rPr>
                <w:rFonts w:cstheme="minorHAnsi"/>
                <w:color w:val="000000"/>
                <w:sz w:val="24"/>
                <w:szCs w:val="24"/>
              </w:rPr>
              <w:t>Inadequate working gears</w:t>
            </w:r>
          </w:p>
        </w:tc>
      </w:tr>
    </w:tbl>
    <w:p w:rsidR="002372AB" w:rsidRPr="006A3033" w:rsidRDefault="002372AB" w:rsidP="002372AB">
      <w:pPr>
        <w:spacing w:after="0"/>
        <w:jc w:val="both"/>
        <w:rPr>
          <w:rFonts w:cstheme="minorHAnsi"/>
          <w:color w:val="000000"/>
          <w:sz w:val="24"/>
          <w:szCs w:val="24"/>
        </w:rPr>
      </w:pPr>
    </w:p>
    <w:p w:rsidR="00DE0257" w:rsidRDefault="00DE0257" w:rsidP="004D7E75">
      <w:pPr>
        <w:spacing w:after="0"/>
        <w:jc w:val="both"/>
        <w:rPr>
          <w:rFonts w:asciiTheme="majorHAnsi" w:hAnsiTheme="majorHAnsi" w:cstheme="minorHAnsi"/>
          <w:b/>
          <w:color w:val="00B050"/>
          <w:sz w:val="24"/>
          <w:szCs w:val="24"/>
        </w:rPr>
      </w:pPr>
      <w:r>
        <w:rPr>
          <w:rFonts w:asciiTheme="majorHAnsi" w:hAnsiTheme="majorHAnsi" w:cstheme="minorHAnsi"/>
          <w:b/>
          <w:color w:val="00B050"/>
          <w:sz w:val="24"/>
          <w:szCs w:val="24"/>
        </w:rPr>
        <w:t>GEM Plans</w:t>
      </w:r>
    </w:p>
    <w:p w:rsidR="002264A1" w:rsidRDefault="00576BFD" w:rsidP="002264A1">
      <w:pPr>
        <w:pStyle w:val="ListParagraph"/>
        <w:numPr>
          <w:ilvl w:val="0"/>
          <w:numId w:val="11"/>
        </w:numPr>
      </w:pPr>
      <w:r>
        <w:t xml:space="preserve">On a digital front, Girls Education Mission </w:t>
      </w:r>
      <w:r w:rsidR="001A181F">
        <w:t>International</w:t>
      </w:r>
      <w:r w:rsidR="001A181F" w:rsidRPr="001A181F">
        <w:t>,</w:t>
      </w:r>
      <w:r w:rsidR="001A181F">
        <w:t xml:space="preserve"> in </w:t>
      </w:r>
      <w:proofErr w:type="spellStart"/>
      <w:r w:rsidR="001A181F">
        <w:t>Jos</w:t>
      </w:r>
      <w:proofErr w:type="spellEnd"/>
      <w:r w:rsidR="001A181F">
        <w:t xml:space="preserve"> Plateau State, hopes to formally launch a digital empowerment project that will kick start in January 2018. Currently GEM</w:t>
      </w:r>
      <w:r>
        <w:t xml:space="preserve"> is </w:t>
      </w:r>
      <w:r w:rsidR="00B6038C">
        <w:t>working in</w:t>
      </w:r>
      <w:r>
        <w:t xml:space="preserve"> establishing collaboration with </w:t>
      </w:r>
      <w:r w:rsidR="00B6038C">
        <w:t xml:space="preserve">Intel, </w:t>
      </w:r>
      <w:proofErr w:type="spellStart"/>
      <w:r>
        <w:t>Worldpulse</w:t>
      </w:r>
      <w:proofErr w:type="spellEnd"/>
      <w:r>
        <w:t xml:space="preserve">, </w:t>
      </w:r>
      <w:proofErr w:type="spellStart"/>
      <w:r>
        <w:t>Airtel</w:t>
      </w:r>
      <w:proofErr w:type="spellEnd"/>
      <w:r>
        <w:t xml:space="preserve">, </w:t>
      </w:r>
      <w:proofErr w:type="spellStart"/>
      <w:r>
        <w:t>Andela</w:t>
      </w:r>
      <w:proofErr w:type="spellEnd"/>
      <w:r>
        <w:t xml:space="preserve"> and </w:t>
      </w:r>
      <w:proofErr w:type="spellStart"/>
      <w:r>
        <w:t>Technovation</w:t>
      </w:r>
      <w:proofErr w:type="spellEnd"/>
      <w:r>
        <w:t xml:space="preserve"> to </w:t>
      </w:r>
      <w:r w:rsidR="001A181F">
        <w:t>further in providing</w:t>
      </w:r>
      <w:r w:rsidR="00B6038C">
        <w:t xml:space="preserve"> basic skills in computer, mobile app development, entrepreneurship and </w:t>
      </w:r>
      <w:r w:rsidR="001A181F">
        <w:t>making</w:t>
      </w:r>
      <w:r>
        <w:t xml:space="preserve"> the Internet more accessible, relevant and engaging for girls and women</w:t>
      </w:r>
      <w:r w:rsidR="00B6038C">
        <w:t xml:space="preserve"> as well as providing them with ongoing support</w:t>
      </w:r>
      <w:r>
        <w:t xml:space="preserve"> </w:t>
      </w:r>
    </w:p>
    <w:p w:rsidR="001A181F" w:rsidRDefault="001A181F" w:rsidP="001A181F">
      <w:pPr>
        <w:pStyle w:val="ListParagraph"/>
      </w:pPr>
    </w:p>
    <w:p w:rsidR="001404A1" w:rsidRDefault="001404A1" w:rsidP="002264A1">
      <w:pPr>
        <w:pStyle w:val="ListParagraph"/>
        <w:numPr>
          <w:ilvl w:val="0"/>
          <w:numId w:val="11"/>
        </w:numPr>
      </w:pPr>
      <w:r>
        <w:t>As GEM mark</w:t>
      </w:r>
      <w:r w:rsidR="002264A1">
        <w:t>s</w:t>
      </w:r>
      <w:r>
        <w:t xml:space="preserve"> its 10</w:t>
      </w:r>
      <w:r w:rsidRPr="002264A1">
        <w:rPr>
          <w:vertAlign w:val="superscript"/>
        </w:rPr>
        <w:t>th</w:t>
      </w:r>
      <w:r>
        <w:t xml:space="preserve"> year anniversary</w:t>
      </w:r>
      <w:r w:rsidR="002264A1">
        <w:t xml:space="preserve">, </w:t>
      </w:r>
      <w:r>
        <w:t>on Wednesday 11</w:t>
      </w:r>
      <w:r w:rsidRPr="002264A1">
        <w:rPr>
          <w:vertAlign w:val="superscript"/>
        </w:rPr>
        <w:t>th</w:t>
      </w:r>
      <w:r w:rsidR="002264A1">
        <w:t xml:space="preserve"> October</w:t>
      </w:r>
      <w:r>
        <w:t xml:space="preserve"> 2017</w:t>
      </w:r>
      <w:r w:rsidR="002264A1">
        <w:t>,</w:t>
      </w:r>
      <w:r>
        <w:t xml:space="preserve"> GEM will </w:t>
      </w:r>
      <w:r w:rsidR="002264A1">
        <w:t>launch</w:t>
      </w:r>
      <w:r w:rsidR="001A181F">
        <w:t xml:space="preserve"> a</w:t>
      </w:r>
      <w:r w:rsidR="002264A1">
        <w:t xml:space="preserve"> Girls’ Global Awards and in c</w:t>
      </w:r>
      <w:r>
        <w:t xml:space="preserve">ollaboration with </w:t>
      </w:r>
      <w:proofErr w:type="spellStart"/>
      <w:r>
        <w:t>Lere</w:t>
      </w:r>
      <w:proofErr w:type="spellEnd"/>
      <w:r>
        <w:t xml:space="preserve"> Local Government</w:t>
      </w:r>
      <w:r w:rsidR="002264A1">
        <w:t xml:space="preserve"> </w:t>
      </w:r>
      <w:r>
        <w:t>Honor the pioneer GEM scholars who overcame incredible challenge</w:t>
      </w:r>
      <w:r w:rsidR="002264A1">
        <w:t xml:space="preserve">s to </w:t>
      </w:r>
      <w:r>
        <w:t>attained education beyond Secondary School and have now secured job</w:t>
      </w:r>
      <w:r w:rsidR="002264A1">
        <w:t>s</w:t>
      </w:r>
      <w:r>
        <w:t xml:space="preserve"> supporting themselves, their families and their communities.</w:t>
      </w:r>
    </w:p>
    <w:p w:rsidR="002264A1" w:rsidRDefault="002264A1" w:rsidP="002264A1">
      <w:pPr>
        <w:pStyle w:val="ListParagraph"/>
      </w:pPr>
    </w:p>
    <w:p w:rsidR="002264A1" w:rsidRDefault="002264A1" w:rsidP="002264A1">
      <w:pPr>
        <w:pStyle w:val="ListParagraph"/>
        <w:numPr>
          <w:ilvl w:val="0"/>
          <w:numId w:val="11"/>
        </w:numPr>
      </w:pPr>
      <w:r>
        <w:t xml:space="preserve">As part of the #IAMPOSSIBLE Campaign GEM will begin the monthly distribution of free sanitary pads to girls beginning January 2017. </w:t>
      </w:r>
    </w:p>
    <w:p w:rsidR="002264A1" w:rsidRDefault="002264A1" w:rsidP="002264A1">
      <w:pPr>
        <w:pStyle w:val="ListParagraph"/>
      </w:pPr>
    </w:p>
    <w:p w:rsidR="001A181F" w:rsidRDefault="001A181F" w:rsidP="001A181F">
      <w:pPr>
        <w:pStyle w:val="ListParagraph"/>
        <w:numPr>
          <w:ilvl w:val="0"/>
          <w:numId w:val="11"/>
        </w:numPr>
      </w:pPr>
      <w:r>
        <w:t xml:space="preserve">A new </w:t>
      </w:r>
      <w:r w:rsidR="00CD073D">
        <w:t xml:space="preserve">GEM </w:t>
      </w:r>
      <w:r>
        <w:t>Strategic plan 2018-2020</w:t>
      </w:r>
      <w:r w:rsidR="00CD073D">
        <w:t xml:space="preserve"> is on the pipeline</w:t>
      </w:r>
      <w:r>
        <w:t>.</w:t>
      </w:r>
    </w:p>
    <w:p w:rsidR="004D7E75" w:rsidRPr="006A3033" w:rsidRDefault="004D7E75" w:rsidP="004D7E75">
      <w:pPr>
        <w:spacing w:after="0"/>
        <w:jc w:val="both"/>
        <w:rPr>
          <w:rFonts w:asciiTheme="majorHAnsi" w:hAnsiTheme="majorHAnsi" w:cstheme="minorHAnsi"/>
          <w:b/>
          <w:color w:val="00B050"/>
          <w:sz w:val="24"/>
          <w:szCs w:val="24"/>
        </w:rPr>
      </w:pPr>
      <w:r w:rsidRPr="006A3033">
        <w:rPr>
          <w:rFonts w:asciiTheme="majorHAnsi" w:hAnsiTheme="majorHAnsi" w:cstheme="minorHAnsi"/>
          <w:b/>
          <w:color w:val="00B050"/>
          <w:sz w:val="24"/>
          <w:szCs w:val="24"/>
        </w:rPr>
        <w:t>Challenges and a Call to Action</w:t>
      </w:r>
    </w:p>
    <w:p w:rsidR="00E710CB" w:rsidRDefault="004D7E75" w:rsidP="00847E73">
      <w:pPr>
        <w:spacing w:after="0"/>
        <w:jc w:val="both"/>
        <w:rPr>
          <w:rFonts w:cstheme="minorHAnsi"/>
          <w:sz w:val="24"/>
          <w:szCs w:val="24"/>
        </w:rPr>
      </w:pPr>
      <w:r w:rsidRPr="006A3033">
        <w:rPr>
          <w:rFonts w:cstheme="minorHAnsi"/>
          <w:sz w:val="24"/>
          <w:szCs w:val="24"/>
        </w:rPr>
        <w:t xml:space="preserve">Societal challenges and economic climate </w:t>
      </w:r>
      <w:r w:rsidR="00B70BEB">
        <w:rPr>
          <w:rFonts w:cstheme="minorHAnsi"/>
          <w:sz w:val="24"/>
          <w:szCs w:val="24"/>
        </w:rPr>
        <w:t xml:space="preserve">in Nigeria </w:t>
      </w:r>
      <w:r w:rsidRPr="006A3033">
        <w:rPr>
          <w:rFonts w:cstheme="minorHAnsi"/>
          <w:sz w:val="24"/>
          <w:szCs w:val="24"/>
        </w:rPr>
        <w:t>have been unfolding</w:t>
      </w:r>
      <w:r w:rsidR="00B70BEB">
        <w:rPr>
          <w:rFonts w:cstheme="minorHAnsi"/>
          <w:sz w:val="24"/>
          <w:szCs w:val="24"/>
        </w:rPr>
        <w:t xml:space="preserve"> so</w:t>
      </w:r>
      <w:r w:rsidRPr="006A3033">
        <w:rPr>
          <w:rFonts w:cstheme="minorHAnsi"/>
          <w:sz w:val="24"/>
          <w:szCs w:val="24"/>
        </w:rPr>
        <w:t xml:space="preserve"> rapidly and have demanded the planting of new roots and there has been nothing more exhilara</w:t>
      </w:r>
      <w:r w:rsidR="00B70BEB">
        <w:rPr>
          <w:rFonts w:cstheme="minorHAnsi"/>
          <w:sz w:val="24"/>
          <w:szCs w:val="24"/>
        </w:rPr>
        <w:t xml:space="preserve">ting for me than to harness </w:t>
      </w:r>
      <w:r w:rsidRPr="006A3033">
        <w:rPr>
          <w:rFonts w:cstheme="minorHAnsi"/>
          <w:sz w:val="24"/>
          <w:szCs w:val="24"/>
        </w:rPr>
        <w:t>best critical and creative thinking to ensure a strong future for GEM and our girls. Our girl</w:t>
      </w:r>
      <w:r w:rsidR="00B70BEB">
        <w:rPr>
          <w:rFonts w:cstheme="minorHAnsi"/>
          <w:sz w:val="24"/>
          <w:szCs w:val="24"/>
        </w:rPr>
        <w:t>s deserve nothing less than our b</w:t>
      </w:r>
      <w:r w:rsidRPr="006A3033">
        <w:rPr>
          <w:rFonts w:cstheme="minorHAnsi"/>
          <w:sz w:val="24"/>
          <w:szCs w:val="24"/>
        </w:rPr>
        <w:t xml:space="preserve">est effort on their behalf. As we prepare these young women for the opportunities and challenges of the future, we also recognized our limitation as an organization both in human and capital resources. For us to accomplish amazing things and experience rich fruitfulness in every aspect of activities, we required passionate persons </w:t>
      </w:r>
      <w:r w:rsidR="002372AB" w:rsidRPr="006A3033">
        <w:rPr>
          <w:rFonts w:cstheme="minorHAnsi"/>
          <w:sz w:val="24"/>
          <w:szCs w:val="24"/>
        </w:rPr>
        <w:t xml:space="preserve"> and organizations </w:t>
      </w:r>
      <w:r w:rsidRPr="006A3033">
        <w:rPr>
          <w:rFonts w:cstheme="minorHAnsi"/>
          <w:sz w:val="24"/>
          <w:szCs w:val="24"/>
        </w:rPr>
        <w:t xml:space="preserve">who are willing to render their resources, skills, talents, expertise, energy and time for the sake of our teeming mothers and leaders </w:t>
      </w:r>
      <w:r w:rsidR="00D03ABB">
        <w:rPr>
          <w:rFonts w:cstheme="minorHAnsi"/>
          <w:sz w:val="24"/>
          <w:szCs w:val="24"/>
        </w:rPr>
        <w:t xml:space="preserve">(Girls) </w:t>
      </w:r>
      <w:r w:rsidRPr="006A3033">
        <w:rPr>
          <w:rFonts w:cstheme="minorHAnsi"/>
          <w:sz w:val="24"/>
          <w:szCs w:val="24"/>
        </w:rPr>
        <w:t xml:space="preserve">of tomorrow. </w:t>
      </w:r>
    </w:p>
    <w:p w:rsidR="00B658D9" w:rsidRDefault="00B658D9" w:rsidP="00847E73">
      <w:pPr>
        <w:spacing w:after="0"/>
        <w:jc w:val="both"/>
        <w:rPr>
          <w:rFonts w:cstheme="minorHAnsi"/>
          <w:sz w:val="24"/>
          <w:szCs w:val="24"/>
        </w:rPr>
      </w:pPr>
      <w:r>
        <w:rPr>
          <w:rFonts w:cstheme="minorHAnsi"/>
          <w:sz w:val="24"/>
          <w:szCs w:val="24"/>
        </w:rPr>
        <w:t xml:space="preserve"> </w:t>
      </w:r>
    </w:p>
    <w:p w:rsidR="00B658D9" w:rsidRPr="00B762AF" w:rsidRDefault="00CD073D" w:rsidP="00847E73">
      <w:pPr>
        <w:spacing w:after="0"/>
        <w:jc w:val="both"/>
        <w:rPr>
          <w:rFonts w:asciiTheme="majorHAnsi" w:hAnsiTheme="majorHAnsi" w:cstheme="minorHAnsi"/>
          <w:b/>
          <w:sz w:val="24"/>
          <w:szCs w:val="24"/>
        </w:rPr>
      </w:pPr>
      <w:r>
        <w:rPr>
          <w:rFonts w:asciiTheme="majorHAnsi" w:hAnsiTheme="majorHAnsi" w:cstheme="minorHAnsi"/>
          <w:b/>
          <w:sz w:val="24"/>
          <w:szCs w:val="24"/>
        </w:rPr>
        <w:t xml:space="preserve">Highlights of </w:t>
      </w:r>
      <w:r w:rsidR="00B658D9" w:rsidRPr="00B762AF">
        <w:rPr>
          <w:rFonts w:asciiTheme="majorHAnsi" w:hAnsiTheme="majorHAnsi" w:cstheme="minorHAnsi"/>
          <w:b/>
          <w:sz w:val="24"/>
          <w:szCs w:val="24"/>
        </w:rPr>
        <w:t>GEM Activities in Pictures</w:t>
      </w:r>
    </w:p>
    <w:p w:rsidR="00B658D9" w:rsidRDefault="00B658D9" w:rsidP="00847E73">
      <w:pPr>
        <w:spacing w:after="0"/>
        <w:jc w:val="both"/>
        <w:rPr>
          <w:rFonts w:cstheme="minorHAnsi"/>
          <w:sz w:val="24"/>
          <w:szCs w:val="24"/>
        </w:rPr>
      </w:pPr>
    </w:p>
    <w:p w:rsidR="00B658D9" w:rsidRDefault="00B658D9" w:rsidP="00B658D9">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noProof/>
          <w:sz w:val="24"/>
          <w:szCs w:val="24"/>
        </w:rPr>
        <w:drawing>
          <wp:inline distT="0" distB="0" distL="0" distR="0">
            <wp:extent cx="1035050" cy="776288"/>
            <wp:effectExtent l="19050" t="0" r="0" b="0"/>
            <wp:docPr id="1" name="Picture 1" descr="C:\Users\rev shamma\Downloads\14699796_10209957631832768_49960207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v shamma\Downloads\14699796_10209957631832768_499602073_n.jpg"/>
                    <pic:cNvPicPr>
                      <a:picLocks noChangeAspect="1" noChangeArrowheads="1"/>
                    </pic:cNvPicPr>
                  </pic:nvPicPr>
                  <pic:blipFill>
                    <a:blip r:embed="rId14" cstate="print"/>
                    <a:srcRect/>
                    <a:stretch>
                      <a:fillRect/>
                    </a:stretch>
                  </pic:blipFill>
                  <pic:spPr bwMode="auto">
                    <a:xfrm>
                      <a:off x="0" y="0"/>
                      <a:ext cx="1035050" cy="776288"/>
                    </a:xfrm>
                    <a:prstGeom prst="rect">
                      <a:avLst/>
                    </a:prstGeom>
                    <a:noFill/>
                    <a:ln w="9525">
                      <a:noFill/>
                      <a:miter lim="800000"/>
                      <a:headEnd/>
                      <a:tailEnd/>
                    </a:ln>
                  </pic:spPr>
                </pic:pic>
              </a:graphicData>
            </a:graphic>
          </wp:inline>
        </w:drawing>
      </w:r>
      <w:r w:rsidRPr="0069045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B762AF">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extent cx="914400" cy="713053"/>
            <wp:effectExtent l="19050" t="0" r="0" b="0"/>
            <wp:docPr id="22" name="Picture 4" descr="C:\Users\rev shamma\Downloads\13735141_1076816965739823_556300944265670848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v shamma\Downloads\13735141_1076816965739823_5563009442656708482_o.jpg"/>
                    <pic:cNvPicPr>
                      <a:picLocks noChangeAspect="1" noChangeArrowheads="1"/>
                    </pic:cNvPicPr>
                  </pic:nvPicPr>
                  <pic:blipFill>
                    <a:blip r:embed="rId15" cstate="print"/>
                    <a:srcRect/>
                    <a:stretch>
                      <a:fillRect/>
                    </a:stretch>
                  </pic:blipFill>
                  <pic:spPr bwMode="auto">
                    <a:xfrm>
                      <a:off x="0" y="0"/>
                      <a:ext cx="917492" cy="715464"/>
                    </a:xfrm>
                    <a:prstGeom prst="rect">
                      <a:avLst/>
                    </a:prstGeom>
                    <a:noFill/>
                    <a:ln w="9525">
                      <a:noFill/>
                      <a:miter lim="800000"/>
                      <a:headEnd/>
                      <a:tailEnd/>
                    </a:ln>
                  </pic:spPr>
                </pic:pic>
              </a:graphicData>
            </a:graphic>
          </wp:inline>
        </w:drawing>
      </w:r>
      <w:r w:rsidR="00B762AF">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extent cx="1183653" cy="781050"/>
            <wp:effectExtent l="19050" t="0" r="0" b="0"/>
            <wp:docPr id="24" name="Picture 5" descr="C:\Users\rev shamma\Downloads\14502798_1574877449488070_584172135052352869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v shamma\Downloads\14502798_1574877449488070_5841721350523528697_n.jpg"/>
                    <pic:cNvPicPr>
                      <a:picLocks noChangeAspect="1" noChangeArrowheads="1"/>
                    </pic:cNvPicPr>
                  </pic:nvPicPr>
                  <pic:blipFill>
                    <a:blip r:embed="rId16" cstate="print"/>
                    <a:srcRect/>
                    <a:stretch>
                      <a:fillRect/>
                    </a:stretch>
                  </pic:blipFill>
                  <pic:spPr bwMode="auto">
                    <a:xfrm>
                      <a:off x="0" y="0"/>
                      <a:ext cx="1183653" cy="781050"/>
                    </a:xfrm>
                    <a:prstGeom prst="rect">
                      <a:avLst/>
                    </a:prstGeom>
                    <a:noFill/>
                    <a:ln w="9525">
                      <a:noFill/>
                      <a:miter lim="800000"/>
                      <a:headEnd/>
                      <a:tailEnd/>
                    </a:ln>
                  </pic:spPr>
                </pic:pic>
              </a:graphicData>
            </a:graphic>
          </wp:inline>
        </w:drawing>
      </w:r>
      <w:r w:rsidR="00B762AF">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extent cx="1167549" cy="781050"/>
            <wp:effectExtent l="19050" t="0" r="0" b="0"/>
            <wp:docPr id="25" name="Picture 6" descr="C:\Users\rev shamma\Pictures\IMG-20161202-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v shamma\Pictures\IMG-20161202-WA0003.jpg"/>
                    <pic:cNvPicPr>
                      <a:picLocks noChangeAspect="1" noChangeArrowheads="1"/>
                    </pic:cNvPicPr>
                  </pic:nvPicPr>
                  <pic:blipFill>
                    <a:blip r:embed="rId17" cstate="print"/>
                    <a:srcRect/>
                    <a:stretch>
                      <a:fillRect/>
                    </a:stretch>
                  </pic:blipFill>
                  <pic:spPr bwMode="auto">
                    <a:xfrm>
                      <a:off x="0" y="0"/>
                      <a:ext cx="1168499" cy="781686"/>
                    </a:xfrm>
                    <a:prstGeom prst="rect">
                      <a:avLst/>
                    </a:prstGeom>
                    <a:noFill/>
                    <a:ln w="9525">
                      <a:noFill/>
                      <a:miter lim="800000"/>
                      <a:headEnd/>
                      <a:tailEnd/>
                    </a:ln>
                  </pic:spPr>
                </pic:pic>
              </a:graphicData>
            </a:graphic>
          </wp:inline>
        </w:drawing>
      </w:r>
      <w:r w:rsidR="00B762AF">
        <w:rPr>
          <w:rFonts w:ascii="Times New Roman" w:hAnsi="Times New Roman" w:cs="Times New Roman"/>
          <w:noProof/>
          <w:sz w:val="24"/>
          <w:szCs w:val="24"/>
        </w:rPr>
        <w:t xml:space="preserve">  </w:t>
      </w:r>
      <w:r w:rsidR="00B762AF">
        <w:rPr>
          <w:rFonts w:ascii="Times New Roman" w:hAnsi="Times New Roman" w:cs="Times New Roman"/>
          <w:noProof/>
          <w:sz w:val="24"/>
          <w:szCs w:val="24"/>
        </w:rPr>
        <w:drawing>
          <wp:inline distT="0" distB="0" distL="0" distR="0">
            <wp:extent cx="1095730" cy="752475"/>
            <wp:effectExtent l="19050" t="0" r="9170" b="0"/>
            <wp:docPr id="39" name="Picture 9" descr="C:\Users\rev shamma\Downloads\13528390_1062010653887121_676352906959864290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ev shamma\Downloads\13528390_1062010653887121_6763529069598642906_o.jpg"/>
                    <pic:cNvPicPr>
                      <a:picLocks noChangeAspect="1" noChangeArrowheads="1"/>
                    </pic:cNvPicPr>
                  </pic:nvPicPr>
                  <pic:blipFill>
                    <a:blip r:embed="rId18" cstate="print"/>
                    <a:srcRect/>
                    <a:stretch>
                      <a:fillRect/>
                    </a:stretch>
                  </pic:blipFill>
                  <pic:spPr bwMode="auto">
                    <a:xfrm>
                      <a:off x="0" y="0"/>
                      <a:ext cx="1098613" cy="754455"/>
                    </a:xfrm>
                    <a:prstGeom prst="rect">
                      <a:avLst/>
                    </a:prstGeom>
                    <a:noFill/>
                    <a:ln w="9525">
                      <a:noFill/>
                      <a:miter lim="800000"/>
                      <a:headEnd/>
                      <a:tailEnd/>
                    </a:ln>
                  </pic:spPr>
                </pic:pic>
              </a:graphicData>
            </a:graphic>
          </wp:inline>
        </w:drawing>
      </w:r>
      <w:r w:rsidR="00B762AF">
        <w:rPr>
          <w:rFonts w:ascii="Times New Roman" w:hAnsi="Times New Roman" w:cs="Times New Roman"/>
          <w:noProof/>
          <w:sz w:val="24"/>
          <w:szCs w:val="24"/>
        </w:rPr>
        <w:drawing>
          <wp:inline distT="0" distB="0" distL="0" distR="0">
            <wp:extent cx="971550" cy="728663"/>
            <wp:effectExtent l="19050" t="0" r="0" b="0"/>
            <wp:docPr id="27" name="Picture 7" descr="C:\Users\rev shamma\Pictures\IMG-20161201-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v shamma\Pictures\IMG-20161201-WA0011.jpg"/>
                    <pic:cNvPicPr>
                      <a:picLocks noChangeAspect="1" noChangeArrowheads="1"/>
                    </pic:cNvPicPr>
                  </pic:nvPicPr>
                  <pic:blipFill>
                    <a:blip r:embed="rId19" cstate="print"/>
                    <a:srcRect/>
                    <a:stretch>
                      <a:fillRect/>
                    </a:stretch>
                  </pic:blipFill>
                  <pic:spPr bwMode="auto">
                    <a:xfrm>
                      <a:off x="0" y="0"/>
                      <a:ext cx="971314" cy="728486"/>
                    </a:xfrm>
                    <a:prstGeom prst="rect">
                      <a:avLst/>
                    </a:prstGeom>
                    <a:noFill/>
                    <a:ln w="9525">
                      <a:noFill/>
                      <a:miter lim="800000"/>
                      <a:headEnd/>
                      <a:tailEnd/>
                    </a:ln>
                  </pic:spPr>
                </pic:pic>
              </a:graphicData>
            </a:graphic>
          </wp:inline>
        </w:drawing>
      </w:r>
      <w:r w:rsidR="00B762AF">
        <w:rPr>
          <w:rFonts w:ascii="Times New Roman" w:hAnsi="Times New Roman" w:cs="Times New Roman"/>
          <w:noProof/>
          <w:sz w:val="24"/>
          <w:szCs w:val="24"/>
        </w:rPr>
        <w:drawing>
          <wp:inline distT="0" distB="0" distL="0" distR="0">
            <wp:extent cx="1068477" cy="752475"/>
            <wp:effectExtent l="19050" t="0" r="0" b="0"/>
            <wp:docPr id="29" name="Picture 12" descr="C:\Users\rev shamma\Downloads\15289197_1202213049866880_491178269744841616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ev shamma\Downloads\15289197_1202213049866880_4911782697448416168_o.jpg"/>
                    <pic:cNvPicPr>
                      <a:picLocks noChangeAspect="1" noChangeArrowheads="1"/>
                    </pic:cNvPicPr>
                  </pic:nvPicPr>
                  <pic:blipFill>
                    <a:blip r:embed="rId20" cstate="print"/>
                    <a:srcRect/>
                    <a:stretch>
                      <a:fillRect/>
                    </a:stretch>
                  </pic:blipFill>
                  <pic:spPr bwMode="auto">
                    <a:xfrm>
                      <a:off x="0" y="0"/>
                      <a:ext cx="1076697" cy="758264"/>
                    </a:xfrm>
                    <a:prstGeom prst="rect">
                      <a:avLst/>
                    </a:prstGeom>
                    <a:noFill/>
                    <a:ln w="9525">
                      <a:noFill/>
                      <a:miter lim="800000"/>
                      <a:headEnd/>
                      <a:tailEnd/>
                    </a:ln>
                  </pic:spPr>
                </pic:pic>
              </a:graphicData>
            </a:graphic>
          </wp:inline>
        </w:drawing>
      </w:r>
      <w:r w:rsidR="00B762AF">
        <w:rPr>
          <w:rFonts w:ascii="Times New Roman" w:hAnsi="Times New Roman" w:cs="Times New Roman"/>
          <w:noProof/>
          <w:sz w:val="24"/>
          <w:szCs w:val="24"/>
        </w:rPr>
        <w:drawing>
          <wp:inline distT="0" distB="0" distL="0" distR="0">
            <wp:extent cx="1285875" cy="852964"/>
            <wp:effectExtent l="19050" t="0" r="9525" b="0"/>
            <wp:docPr id="41" name="Picture 1" descr="C:\Users\rev shamma\Downloads\15675790_1222724427815742_590531764117910242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v shamma\Downloads\15675790_1222724427815742_5905317641179102428_o.jpg"/>
                    <pic:cNvPicPr>
                      <a:picLocks noChangeAspect="1" noChangeArrowheads="1"/>
                    </pic:cNvPicPr>
                  </pic:nvPicPr>
                  <pic:blipFill>
                    <a:blip r:embed="rId21" cstate="print"/>
                    <a:srcRect/>
                    <a:stretch>
                      <a:fillRect/>
                    </a:stretch>
                  </pic:blipFill>
                  <pic:spPr bwMode="auto">
                    <a:xfrm>
                      <a:off x="0" y="0"/>
                      <a:ext cx="1285875" cy="852964"/>
                    </a:xfrm>
                    <a:prstGeom prst="rect">
                      <a:avLst/>
                    </a:prstGeom>
                    <a:noFill/>
                    <a:ln w="9525">
                      <a:noFill/>
                      <a:miter lim="800000"/>
                      <a:headEnd/>
                      <a:tailEnd/>
                    </a:ln>
                  </pic:spPr>
                </pic:pic>
              </a:graphicData>
            </a:graphic>
          </wp:inline>
        </w:drawing>
      </w:r>
      <w:r w:rsidR="00B762AF">
        <w:rPr>
          <w:rFonts w:ascii="Times New Roman" w:hAnsi="Times New Roman" w:cs="Times New Roman"/>
          <w:noProof/>
          <w:sz w:val="24"/>
          <w:szCs w:val="24"/>
        </w:rPr>
        <w:drawing>
          <wp:inline distT="0" distB="0" distL="0" distR="0">
            <wp:extent cx="1143000" cy="878658"/>
            <wp:effectExtent l="19050" t="0" r="0" b="0"/>
            <wp:docPr id="44" name="Picture 7" descr="C:\Users\rev shamma\Downloads\15536877_666694893512397_195236997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v shamma\Downloads\15536877_666694893512397_1952369978_o.jpg"/>
                    <pic:cNvPicPr>
                      <a:picLocks noChangeAspect="1" noChangeArrowheads="1"/>
                    </pic:cNvPicPr>
                  </pic:nvPicPr>
                  <pic:blipFill>
                    <a:blip r:embed="rId22" cstate="print"/>
                    <a:srcRect/>
                    <a:stretch>
                      <a:fillRect/>
                    </a:stretch>
                  </pic:blipFill>
                  <pic:spPr bwMode="auto">
                    <a:xfrm>
                      <a:off x="0" y="0"/>
                      <a:ext cx="1144468" cy="879786"/>
                    </a:xfrm>
                    <a:prstGeom prst="rect">
                      <a:avLst/>
                    </a:prstGeom>
                    <a:noFill/>
                    <a:ln w="9525">
                      <a:noFill/>
                      <a:miter lim="800000"/>
                      <a:headEnd/>
                      <a:tailEnd/>
                    </a:ln>
                  </pic:spPr>
                </pic:pic>
              </a:graphicData>
            </a:graphic>
          </wp:inline>
        </w:drawing>
      </w:r>
      <w:r w:rsidR="002126E8" w:rsidRPr="002126E8">
        <w:rPr>
          <w:rFonts w:ascii="Times New Roman" w:hAnsi="Times New Roman" w:cs="Times New Roman"/>
          <w:noProof/>
          <w:sz w:val="24"/>
          <w:szCs w:val="24"/>
        </w:rPr>
        <w:drawing>
          <wp:inline distT="0" distB="0" distL="0" distR="0">
            <wp:extent cx="1244600" cy="933450"/>
            <wp:effectExtent l="19050" t="0" r="0" b="0"/>
            <wp:docPr id="57" name="Picture 10" descr="Image may contain: one or more people and people si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may contain: one or more people and people sitting"/>
                    <pic:cNvPicPr>
                      <a:picLocks noChangeAspect="1" noChangeArrowheads="1"/>
                    </pic:cNvPicPr>
                  </pic:nvPicPr>
                  <pic:blipFill>
                    <a:blip r:embed="rId23" cstate="print"/>
                    <a:srcRect/>
                    <a:stretch>
                      <a:fillRect/>
                    </a:stretch>
                  </pic:blipFill>
                  <pic:spPr bwMode="auto">
                    <a:xfrm>
                      <a:off x="0" y="0"/>
                      <a:ext cx="1244600" cy="933450"/>
                    </a:xfrm>
                    <a:prstGeom prst="rect">
                      <a:avLst/>
                    </a:prstGeom>
                    <a:noFill/>
                    <a:ln w="9525">
                      <a:noFill/>
                      <a:miter lim="800000"/>
                      <a:headEnd/>
                      <a:tailEnd/>
                    </a:ln>
                  </pic:spPr>
                </pic:pic>
              </a:graphicData>
            </a:graphic>
          </wp:inline>
        </w:drawing>
      </w:r>
    </w:p>
    <w:p w:rsidR="00B658D9" w:rsidRDefault="00B658D9" w:rsidP="00B658D9">
      <w:pPr>
        <w:spacing w:after="0"/>
        <w:jc w:val="both"/>
        <w:rPr>
          <w:rFonts w:ascii="Times New Roman" w:hAnsi="Times New Roman" w:cs="Times New Roman"/>
          <w:sz w:val="24"/>
          <w:szCs w:val="24"/>
        </w:rPr>
      </w:pPr>
      <w:r>
        <w:rPr>
          <w:rFonts w:ascii="Times New Roman" w:hAnsi="Times New Roman" w:cs="Times New Roman"/>
          <w:noProof/>
          <w:sz w:val="24"/>
          <w:szCs w:val="24"/>
        </w:rPr>
        <w:lastRenderedPageBreak/>
        <w:t xml:space="preserve">      </w:t>
      </w:r>
    </w:p>
    <w:p w:rsidR="00B658D9" w:rsidRDefault="00B658D9" w:rsidP="00B658D9">
      <w:pPr>
        <w:spacing w:after="0"/>
        <w:jc w:val="both"/>
        <w:rPr>
          <w:rFonts w:ascii="Times New Roman" w:hAnsi="Times New Roman" w:cs="Times New Roman"/>
          <w:sz w:val="24"/>
          <w:szCs w:val="24"/>
        </w:rPr>
      </w:pPr>
      <w:r>
        <w:rPr>
          <w:rFonts w:ascii="Times New Roman" w:hAnsi="Times New Roman" w:cs="Times New Roman"/>
          <w:noProof/>
          <w:sz w:val="24"/>
          <w:szCs w:val="24"/>
        </w:rPr>
        <w:t xml:space="preserve">                </w:t>
      </w:r>
      <w:r>
        <w:rPr>
          <w:rFonts w:ascii="Times New Roman" w:hAnsi="Times New Roman" w:cs="Times New Roman"/>
          <w:sz w:val="24"/>
          <w:szCs w:val="24"/>
        </w:rPr>
        <w:t xml:space="preserve"> </w:t>
      </w:r>
    </w:p>
    <w:p w:rsidR="00F1548D" w:rsidRDefault="00B644F9" w:rsidP="00847E73">
      <w:pPr>
        <w:spacing w:after="0"/>
        <w:jc w:val="both"/>
        <w:rPr>
          <w:rFonts w:cstheme="minorHAnsi"/>
          <w:sz w:val="24"/>
          <w:szCs w:val="24"/>
        </w:rPr>
      </w:pPr>
      <w:r w:rsidRPr="00B644F9">
        <w:rPr>
          <w:rFonts w:cstheme="minorHAnsi"/>
          <w:noProof/>
          <w:sz w:val="24"/>
          <w:szCs w:val="24"/>
        </w:rPr>
        <w:drawing>
          <wp:inline distT="0" distB="0" distL="0" distR="0">
            <wp:extent cx="1085850" cy="1085850"/>
            <wp:effectExtent l="19050" t="0" r="0" b="0"/>
            <wp:docPr id="64" name="Picture 1" descr="https://scontent-lht6-1.xx.fbcdn.net/v/t1.0-0/s180x540/17457988_1332711246808710_8784423545914289752_n.jpg?oh=1e1fb51b043ce6fb17029c4bb611fe22&amp;oe=59B36B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t6-1.xx.fbcdn.net/v/t1.0-0/s180x540/17457988_1332711246808710_8784423545914289752_n.jpg?oh=1e1fb51b043ce6fb17029c4bb611fe22&amp;oe=59B36BBC"/>
                    <pic:cNvPicPr>
                      <a:picLocks noChangeAspect="1" noChangeArrowheads="1"/>
                    </pic:cNvPicPr>
                  </pic:nvPicPr>
                  <pic:blipFill>
                    <a:blip r:embed="rId24" cstate="print"/>
                    <a:srcRect/>
                    <a:stretch>
                      <a:fillRect/>
                    </a:stretch>
                  </pic:blipFill>
                  <pic:spPr bwMode="auto">
                    <a:xfrm>
                      <a:off x="0" y="0"/>
                      <a:ext cx="1085850" cy="1085850"/>
                    </a:xfrm>
                    <a:prstGeom prst="rect">
                      <a:avLst/>
                    </a:prstGeom>
                    <a:noFill/>
                    <a:ln w="9525">
                      <a:noFill/>
                      <a:miter lim="800000"/>
                      <a:headEnd/>
                      <a:tailEnd/>
                    </a:ln>
                  </pic:spPr>
                </pic:pic>
              </a:graphicData>
            </a:graphic>
          </wp:inline>
        </w:drawing>
      </w:r>
      <w:r>
        <w:rPr>
          <w:rFonts w:cstheme="minorHAnsi"/>
          <w:sz w:val="24"/>
          <w:szCs w:val="24"/>
        </w:rPr>
        <w:t xml:space="preserve"> </w:t>
      </w:r>
      <w:r w:rsidRPr="00B644F9">
        <w:rPr>
          <w:rFonts w:cstheme="minorHAnsi"/>
          <w:noProof/>
          <w:sz w:val="24"/>
          <w:szCs w:val="24"/>
        </w:rPr>
        <w:drawing>
          <wp:inline distT="0" distB="0" distL="0" distR="0">
            <wp:extent cx="1028700" cy="1028700"/>
            <wp:effectExtent l="19050" t="0" r="0" b="0"/>
            <wp:docPr id="65" name="Picture 4" descr="https://scontent-lht6-1.xx.fbcdn.net/v/t1.0-0/c66.0.200.200/p200x200/1391755_543553592391150_1638460419_n.jpg?oh=3bdcd2df1936eb21b33a293d605c1a1c&amp;oe=59AA6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lht6-1.xx.fbcdn.net/v/t1.0-0/c66.0.200.200/p200x200/1391755_543553592391150_1638460419_n.jpg?oh=3bdcd2df1936eb21b33a293d605c1a1c&amp;oe=59AA6C40"/>
                    <pic:cNvPicPr>
                      <a:picLocks noChangeAspect="1" noChangeArrowheads="1"/>
                    </pic:cNvPicPr>
                  </pic:nvPicPr>
                  <pic:blipFill>
                    <a:blip r:embed="rId25" cstate="print"/>
                    <a:srcRect/>
                    <a:stretch>
                      <a:fillRect/>
                    </a:stretch>
                  </pic:blipFill>
                  <pic:spPr bwMode="auto">
                    <a:xfrm>
                      <a:off x="0" y="0"/>
                      <a:ext cx="1028700" cy="1028700"/>
                    </a:xfrm>
                    <a:prstGeom prst="rect">
                      <a:avLst/>
                    </a:prstGeom>
                    <a:noFill/>
                    <a:ln w="9525">
                      <a:noFill/>
                      <a:miter lim="800000"/>
                      <a:headEnd/>
                      <a:tailEnd/>
                    </a:ln>
                  </pic:spPr>
                </pic:pic>
              </a:graphicData>
            </a:graphic>
          </wp:inline>
        </w:drawing>
      </w:r>
      <w:r>
        <w:rPr>
          <w:rFonts w:cstheme="minorHAnsi"/>
          <w:sz w:val="24"/>
          <w:szCs w:val="24"/>
        </w:rPr>
        <w:t xml:space="preserve">  </w:t>
      </w:r>
      <w:r w:rsidRPr="00B644F9">
        <w:rPr>
          <w:rFonts w:cstheme="minorHAnsi"/>
          <w:noProof/>
          <w:sz w:val="24"/>
          <w:szCs w:val="24"/>
        </w:rPr>
        <w:drawing>
          <wp:inline distT="0" distB="0" distL="0" distR="0">
            <wp:extent cx="1104900" cy="1104900"/>
            <wp:effectExtent l="19050" t="0" r="0" b="0"/>
            <wp:docPr id="66" name="Picture 13" descr="https://scontent-lht6-1.xx.fbcdn.net/v/t1.0-0/c29.0.200.200/p200x200/1428_545329082213601_949280583_n.jpg?oh=1fac9d47b8b7a4b6212afe08e2eb8ac3&amp;oe=59AA3A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ontent-lht6-1.xx.fbcdn.net/v/t1.0-0/c29.0.200.200/p200x200/1428_545329082213601_949280583_n.jpg?oh=1fac9d47b8b7a4b6212afe08e2eb8ac3&amp;oe=59AA3AC5"/>
                    <pic:cNvPicPr>
                      <a:picLocks noChangeAspect="1" noChangeArrowheads="1"/>
                    </pic:cNvPicPr>
                  </pic:nvPicPr>
                  <pic:blipFill>
                    <a:blip r:embed="rId26"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r>
        <w:rPr>
          <w:rFonts w:cstheme="minorHAnsi"/>
          <w:sz w:val="24"/>
          <w:szCs w:val="24"/>
        </w:rPr>
        <w:t xml:space="preserve">  </w:t>
      </w:r>
      <w:r w:rsidRPr="00B644F9">
        <w:rPr>
          <w:rFonts w:cstheme="minorHAnsi"/>
          <w:noProof/>
          <w:sz w:val="24"/>
          <w:szCs w:val="24"/>
        </w:rPr>
        <w:drawing>
          <wp:inline distT="0" distB="0" distL="0" distR="0">
            <wp:extent cx="1076325" cy="1058680"/>
            <wp:effectExtent l="19050" t="0" r="9525" b="0"/>
            <wp:docPr id="67" name="Picture 19" descr="https://scontent-lht6-1.xx.fbcdn.net/v/t1.0-0/c33.0.200.200/p200x200/1451468_545328278880348_1147971073_n.jpg?oh=f276ba4fef39c3941acfa85e3a248710&amp;oe=59A3A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content-lht6-1.xx.fbcdn.net/v/t1.0-0/c33.0.200.200/p200x200/1451468_545328278880348_1147971073_n.jpg?oh=f276ba4fef39c3941acfa85e3a248710&amp;oe=59A3A418"/>
                    <pic:cNvPicPr>
                      <a:picLocks noChangeAspect="1" noChangeArrowheads="1"/>
                    </pic:cNvPicPr>
                  </pic:nvPicPr>
                  <pic:blipFill>
                    <a:blip r:embed="rId27" cstate="print"/>
                    <a:srcRect/>
                    <a:stretch>
                      <a:fillRect/>
                    </a:stretch>
                  </pic:blipFill>
                  <pic:spPr bwMode="auto">
                    <a:xfrm>
                      <a:off x="0" y="0"/>
                      <a:ext cx="1076325" cy="1058680"/>
                    </a:xfrm>
                    <a:prstGeom prst="rect">
                      <a:avLst/>
                    </a:prstGeom>
                    <a:noFill/>
                    <a:ln w="9525">
                      <a:noFill/>
                      <a:miter lim="800000"/>
                      <a:headEnd/>
                      <a:tailEnd/>
                    </a:ln>
                  </pic:spPr>
                </pic:pic>
              </a:graphicData>
            </a:graphic>
          </wp:inline>
        </w:drawing>
      </w:r>
      <w:r>
        <w:rPr>
          <w:rFonts w:cstheme="minorHAnsi"/>
          <w:sz w:val="24"/>
          <w:szCs w:val="24"/>
        </w:rPr>
        <w:t xml:space="preserve">  </w:t>
      </w:r>
      <w:r w:rsidRPr="00B644F9">
        <w:rPr>
          <w:rFonts w:cstheme="minorHAnsi"/>
          <w:noProof/>
          <w:sz w:val="24"/>
          <w:szCs w:val="24"/>
        </w:rPr>
        <w:drawing>
          <wp:inline distT="0" distB="0" distL="0" distR="0">
            <wp:extent cx="1266825" cy="1057275"/>
            <wp:effectExtent l="19050" t="0" r="9525" b="0"/>
            <wp:docPr id="68" name="Picture 31"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o automatic alt text available."/>
                    <pic:cNvPicPr>
                      <a:picLocks noChangeAspect="1" noChangeArrowheads="1"/>
                    </pic:cNvPicPr>
                  </pic:nvPicPr>
                  <pic:blipFill>
                    <a:blip r:embed="rId28" cstate="print"/>
                    <a:srcRect/>
                    <a:stretch>
                      <a:fillRect/>
                    </a:stretch>
                  </pic:blipFill>
                  <pic:spPr bwMode="auto">
                    <a:xfrm>
                      <a:off x="0" y="0"/>
                      <a:ext cx="1266825" cy="1057275"/>
                    </a:xfrm>
                    <a:prstGeom prst="rect">
                      <a:avLst/>
                    </a:prstGeom>
                    <a:noFill/>
                    <a:ln w="9525">
                      <a:noFill/>
                      <a:miter lim="800000"/>
                      <a:headEnd/>
                      <a:tailEnd/>
                    </a:ln>
                  </pic:spPr>
                </pic:pic>
              </a:graphicData>
            </a:graphic>
          </wp:inline>
        </w:drawing>
      </w:r>
    </w:p>
    <w:p w:rsidR="002126E8" w:rsidRDefault="00FE2197" w:rsidP="00847E73">
      <w:pPr>
        <w:spacing w:after="0"/>
        <w:jc w:val="both"/>
        <w:rPr>
          <w:noProof/>
        </w:rPr>
      </w:pPr>
      <w:r>
        <w:rPr>
          <w:noProof/>
        </w:rPr>
        <w:drawing>
          <wp:inline distT="0" distB="0" distL="0" distR="0">
            <wp:extent cx="1037870" cy="857250"/>
            <wp:effectExtent l="19050" t="0" r="0" b="0"/>
            <wp:docPr id="51" name="Picture 16" descr="Image may contain: one or more people, people standing and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may contain: one or more people, people standing and hat"/>
                    <pic:cNvPicPr>
                      <a:picLocks noChangeAspect="1" noChangeArrowheads="1"/>
                    </pic:cNvPicPr>
                  </pic:nvPicPr>
                  <pic:blipFill>
                    <a:blip r:embed="rId29" cstate="print"/>
                    <a:srcRect/>
                    <a:stretch>
                      <a:fillRect/>
                    </a:stretch>
                  </pic:blipFill>
                  <pic:spPr bwMode="auto">
                    <a:xfrm>
                      <a:off x="0" y="0"/>
                      <a:ext cx="1038225" cy="857544"/>
                    </a:xfrm>
                    <a:prstGeom prst="rect">
                      <a:avLst/>
                    </a:prstGeom>
                    <a:noFill/>
                    <a:ln w="9525">
                      <a:noFill/>
                      <a:miter lim="800000"/>
                      <a:headEnd/>
                      <a:tailEnd/>
                    </a:ln>
                  </pic:spPr>
                </pic:pic>
              </a:graphicData>
            </a:graphic>
          </wp:inline>
        </w:drawing>
      </w:r>
      <w:r w:rsidR="002126E8">
        <w:rPr>
          <w:noProof/>
        </w:rPr>
        <w:t xml:space="preserve"> </w:t>
      </w:r>
      <w:r w:rsidR="00B644F9">
        <w:rPr>
          <w:noProof/>
        </w:rPr>
        <w:drawing>
          <wp:inline distT="0" distB="0" distL="0" distR="0">
            <wp:extent cx="981075" cy="857133"/>
            <wp:effectExtent l="19050" t="0" r="9525" b="0"/>
            <wp:docPr id="72" name="Picture 35" descr="C:\Users\El1keturah\Documents\Pictures\2016-10-11\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El1keturah\Documents\Pictures\2016-10-11\172.jpg"/>
                    <pic:cNvPicPr>
                      <a:picLocks noChangeAspect="1" noChangeArrowheads="1"/>
                    </pic:cNvPicPr>
                  </pic:nvPicPr>
                  <pic:blipFill>
                    <a:blip r:embed="rId30" cstate="print"/>
                    <a:srcRect/>
                    <a:stretch>
                      <a:fillRect/>
                    </a:stretch>
                  </pic:blipFill>
                  <pic:spPr bwMode="auto">
                    <a:xfrm>
                      <a:off x="0" y="0"/>
                      <a:ext cx="980922" cy="856999"/>
                    </a:xfrm>
                    <a:prstGeom prst="rect">
                      <a:avLst/>
                    </a:prstGeom>
                    <a:noFill/>
                    <a:ln w="9525">
                      <a:noFill/>
                      <a:miter lim="800000"/>
                      <a:headEnd/>
                      <a:tailEnd/>
                    </a:ln>
                  </pic:spPr>
                </pic:pic>
              </a:graphicData>
            </a:graphic>
          </wp:inline>
        </w:drawing>
      </w:r>
      <w:r w:rsidR="00B21C6A">
        <w:rPr>
          <w:noProof/>
        </w:rPr>
        <w:t xml:space="preserve"> </w:t>
      </w:r>
      <w:r>
        <w:rPr>
          <w:noProof/>
        </w:rPr>
        <w:drawing>
          <wp:inline distT="0" distB="0" distL="0" distR="0">
            <wp:extent cx="1162050" cy="871538"/>
            <wp:effectExtent l="19050" t="0" r="0" b="0"/>
            <wp:docPr id="53" name="Picture 22" descr="Image may contain: one or more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may contain: one or more people"/>
                    <pic:cNvPicPr>
                      <a:picLocks noChangeAspect="1" noChangeArrowheads="1"/>
                    </pic:cNvPicPr>
                  </pic:nvPicPr>
                  <pic:blipFill>
                    <a:blip r:embed="rId31" cstate="print"/>
                    <a:srcRect/>
                    <a:stretch>
                      <a:fillRect/>
                    </a:stretch>
                  </pic:blipFill>
                  <pic:spPr bwMode="auto">
                    <a:xfrm>
                      <a:off x="0" y="0"/>
                      <a:ext cx="1162050" cy="871538"/>
                    </a:xfrm>
                    <a:prstGeom prst="rect">
                      <a:avLst/>
                    </a:prstGeom>
                    <a:noFill/>
                    <a:ln w="9525">
                      <a:noFill/>
                      <a:miter lim="800000"/>
                      <a:headEnd/>
                      <a:tailEnd/>
                    </a:ln>
                  </pic:spPr>
                </pic:pic>
              </a:graphicData>
            </a:graphic>
          </wp:inline>
        </w:drawing>
      </w:r>
      <w:r w:rsidR="00B21C6A">
        <w:rPr>
          <w:noProof/>
        </w:rPr>
        <w:t xml:space="preserve">  </w:t>
      </w:r>
      <w:r w:rsidR="00B644F9">
        <w:rPr>
          <w:noProof/>
        </w:rPr>
        <w:drawing>
          <wp:inline distT="0" distB="0" distL="0" distR="0">
            <wp:extent cx="1162050" cy="852488"/>
            <wp:effectExtent l="19050" t="0" r="0" b="0"/>
            <wp:docPr id="71" name="Picture 34" descr="C:\Users\El1keturah\Documents\Pictures\2016-12-19 orange campaign\orange campaign 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El1keturah\Documents\Pictures\2016-12-19 orange campaign\orange campaign 151.jpg"/>
                    <pic:cNvPicPr>
                      <a:picLocks noChangeAspect="1" noChangeArrowheads="1"/>
                    </pic:cNvPicPr>
                  </pic:nvPicPr>
                  <pic:blipFill>
                    <a:blip r:embed="rId32" cstate="print"/>
                    <a:srcRect/>
                    <a:stretch>
                      <a:fillRect/>
                    </a:stretch>
                  </pic:blipFill>
                  <pic:spPr bwMode="auto">
                    <a:xfrm>
                      <a:off x="0" y="0"/>
                      <a:ext cx="1162050" cy="852488"/>
                    </a:xfrm>
                    <a:prstGeom prst="rect">
                      <a:avLst/>
                    </a:prstGeom>
                    <a:noFill/>
                    <a:ln w="9525">
                      <a:noFill/>
                      <a:miter lim="800000"/>
                      <a:headEnd/>
                      <a:tailEnd/>
                    </a:ln>
                  </pic:spPr>
                </pic:pic>
              </a:graphicData>
            </a:graphic>
          </wp:inline>
        </w:drawing>
      </w:r>
      <w:r w:rsidR="00B21C6A">
        <w:rPr>
          <w:noProof/>
        </w:rPr>
        <w:t xml:space="preserve">    </w:t>
      </w:r>
      <w:r>
        <w:rPr>
          <w:noProof/>
        </w:rPr>
        <w:drawing>
          <wp:inline distT="0" distB="0" distL="0" distR="0">
            <wp:extent cx="1133475" cy="857250"/>
            <wp:effectExtent l="19050" t="0" r="9525" b="0"/>
            <wp:docPr id="55" name="Picture 28" descr="Image may contain: one or more people, people sitting, drink, indoor and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may contain: one or more people, people sitting, drink, indoor and food"/>
                    <pic:cNvPicPr>
                      <a:picLocks noChangeAspect="1" noChangeArrowheads="1"/>
                    </pic:cNvPicPr>
                  </pic:nvPicPr>
                  <pic:blipFill>
                    <a:blip r:embed="rId33" cstate="print"/>
                    <a:srcRect/>
                    <a:stretch>
                      <a:fillRect/>
                    </a:stretch>
                  </pic:blipFill>
                  <pic:spPr bwMode="auto">
                    <a:xfrm>
                      <a:off x="0" y="0"/>
                      <a:ext cx="1133475" cy="857250"/>
                    </a:xfrm>
                    <a:prstGeom prst="rect">
                      <a:avLst/>
                    </a:prstGeom>
                    <a:noFill/>
                    <a:ln w="9525">
                      <a:noFill/>
                      <a:miter lim="800000"/>
                      <a:headEnd/>
                      <a:tailEnd/>
                    </a:ln>
                  </pic:spPr>
                </pic:pic>
              </a:graphicData>
            </a:graphic>
          </wp:inline>
        </w:drawing>
      </w:r>
    </w:p>
    <w:p w:rsidR="00F1548D" w:rsidRPr="006A3033" w:rsidRDefault="002126E8" w:rsidP="00EC0AB6">
      <w:pPr>
        <w:pStyle w:val="Heading2"/>
        <w:rPr>
          <w:rFonts w:cstheme="minorHAnsi"/>
          <w:sz w:val="24"/>
          <w:szCs w:val="24"/>
        </w:rPr>
      </w:pPr>
      <w:r>
        <w:rPr>
          <w:noProof/>
        </w:rPr>
        <w:t xml:space="preserve">   </w:t>
      </w:r>
      <w:r w:rsidRPr="002126E8">
        <w:rPr>
          <w:noProof/>
        </w:rPr>
        <w:drawing>
          <wp:inline distT="0" distB="0" distL="0" distR="0">
            <wp:extent cx="1744663" cy="1933575"/>
            <wp:effectExtent l="19050" t="0" r="7937" b="0"/>
            <wp:docPr id="58" name="Picture 10" descr="C:\Users\rev shamma\Downloads\15665978_1226233994131452_561130931416486354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ev shamma\Downloads\15665978_1226233994131452_5611309314164863545_n.jpg"/>
                    <pic:cNvPicPr>
                      <a:picLocks noChangeAspect="1" noChangeArrowheads="1"/>
                    </pic:cNvPicPr>
                  </pic:nvPicPr>
                  <pic:blipFill>
                    <a:blip r:embed="rId34" cstate="print"/>
                    <a:srcRect/>
                    <a:stretch>
                      <a:fillRect/>
                    </a:stretch>
                  </pic:blipFill>
                  <pic:spPr bwMode="auto">
                    <a:xfrm>
                      <a:off x="0" y="0"/>
                      <a:ext cx="1744663" cy="1933575"/>
                    </a:xfrm>
                    <a:prstGeom prst="rect">
                      <a:avLst/>
                    </a:prstGeom>
                    <a:noFill/>
                    <a:ln w="9525">
                      <a:noFill/>
                      <a:miter lim="800000"/>
                      <a:headEnd/>
                      <a:tailEnd/>
                    </a:ln>
                  </pic:spPr>
                </pic:pic>
              </a:graphicData>
            </a:graphic>
          </wp:inline>
        </w:drawing>
      </w:r>
      <w:r w:rsidR="00772F4D">
        <w:rPr>
          <w:noProof/>
        </w:rPr>
        <w:t xml:space="preserve">  </w:t>
      </w:r>
      <w:r w:rsidRPr="002126E8">
        <w:rPr>
          <w:noProof/>
        </w:rPr>
        <w:drawing>
          <wp:inline distT="0" distB="0" distL="0" distR="0">
            <wp:extent cx="1905000" cy="1933575"/>
            <wp:effectExtent l="19050" t="0" r="0" b="0"/>
            <wp:docPr id="60" name="Picture 5" descr="C:\Users\rev shamma\Desktop\GEM\GEM PICTURES\picture Abuja\DSC08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v shamma\Desktop\GEM\GEM PICTURES\picture Abuja\DSC08499.JPG"/>
                    <pic:cNvPicPr>
                      <a:picLocks noChangeAspect="1" noChangeArrowheads="1"/>
                    </pic:cNvPicPr>
                  </pic:nvPicPr>
                  <pic:blipFill>
                    <a:blip r:embed="rId35" cstate="print"/>
                    <a:srcRect/>
                    <a:stretch>
                      <a:fillRect/>
                    </a:stretch>
                  </pic:blipFill>
                  <pic:spPr bwMode="auto">
                    <a:xfrm>
                      <a:off x="0" y="0"/>
                      <a:ext cx="1905000" cy="1933575"/>
                    </a:xfrm>
                    <a:prstGeom prst="rect">
                      <a:avLst/>
                    </a:prstGeom>
                    <a:noFill/>
                    <a:ln w="9525">
                      <a:noFill/>
                      <a:miter lim="800000"/>
                      <a:headEnd/>
                      <a:tailEnd/>
                    </a:ln>
                  </pic:spPr>
                </pic:pic>
              </a:graphicData>
            </a:graphic>
          </wp:inline>
        </w:drawing>
      </w:r>
      <w:r w:rsidR="00772F4D">
        <w:rPr>
          <w:noProof/>
        </w:rPr>
        <w:t xml:space="preserve">   </w:t>
      </w:r>
      <w:r w:rsidR="00B644F9" w:rsidRPr="00B644F9">
        <w:rPr>
          <w:noProof/>
        </w:rPr>
        <w:drawing>
          <wp:inline distT="0" distB="0" distL="0" distR="0">
            <wp:extent cx="1800225" cy="1933575"/>
            <wp:effectExtent l="19050" t="0" r="9525" b="0"/>
            <wp:docPr id="63" name="Picture 4" descr="C:\Users\rev shamma\Downloads\15675745_1222699771151541_326073963574941864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v shamma\Downloads\15675745_1222699771151541_3260739635749418642_o.jpg"/>
                    <pic:cNvPicPr>
                      <a:picLocks noChangeAspect="1" noChangeArrowheads="1"/>
                    </pic:cNvPicPr>
                  </pic:nvPicPr>
                  <pic:blipFill>
                    <a:blip r:embed="rId36" cstate="print"/>
                    <a:srcRect/>
                    <a:stretch>
                      <a:fillRect/>
                    </a:stretch>
                  </pic:blipFill>
                  <pic:spPr bwMode="auto">
                    <a:xfrm>
                      <a:off x="0" y="0"/>
                      <a:ext cx="1803917" cy="1937541"/>
                    </a:xfrm>
                    <a:prstGeom prst="rect">
                      <a:avLst/>
                    </a:prstGeom>
                    <a:noFill/>
                    <a:ln w="9525">
                      <a:noFill/>
                      <a:miter lim="800000"/>
                      <a:headEnd/>
                      <a:tailEnd/>
                    </a:ln>
                  </pic:spPr>
                </pic:pic>
              </a:graphicData>
            </a:graphic>
          </wp:inline>
        </w:drawing>
      </w:r>
    </w:p>
    <w:sectPr w:rsidR="00F1548D" w:rsidRPr="006A3033" w:rsidSect="00685303">
      <w:footerReference w:type="default" r:id="rId3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9EF" w:rsidRDefault="005759EF" w:rsidP="004915B1">
      <w:pPr>
        <w:spacing w:after="0" w:line="240" w:lineRule="auto"/>
      </w:pPr>
      <w:r>
        <w:separator/>
      </w:r>
    </w:p>
  </w:endnote>
  <w:endnote w:type="continuationSeparator" w:id="0">
    <w:p w:rsidR="005759EF" w:rsidRDefault="005759EF" w:rsidP="00491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w:panose1 w:val="00000000000000000000"/>
    <w:charset w:val="00"/>
    <w:family w:val="roman"/>
    <w:notTrueType/>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4D" w:rsidRDefault="00772F4D">
    <w:pPr>
      <w:pStyle w:val="Footer"/>
    </w:pPr>
    <w:r>
      <w:t>Girls Education Mission International</w:t>
    </w:r>
  </w:p>
  <w:p w:rsidR="00772F4D" w:rsidRDefault="00772F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9EF" w:rsidRDefault="005759EF" w:rsidP="004915B1">
      <w:pPr>
        <w:spacing w:after="0" w:line="240" w:lineRule="auto"/>
      </w:pPr>
      <w:r>
        <w:separator/>
      </w:r>
    </w:p>
  </w:footnote>
  <w:footnote w:type="continuationSeparator" w:id="0">
    <w:p w:rsidR="005759EF" w:rsidRDefault="005759EF" w:rsidP="004915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C7DB6"/>
    <w:multiLevelType w:val="multilevel"/>
    <w:tmpl w:val="1AD83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AF2038"/>
    <w:multiLevelType w:val="hybridMultilevel"/>
    <w:tmpl w:val="7966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967703"/>
    <w:multiLevelType w:val="hybridMultilevel"/>
    <w:tmpl w:val="E4A07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A351A6"/>
    <w:multiLevelType w:val="hybridMultilevel"/>
    <w:tmpl w:val="194E42D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
    <w:nsid w:val="3CF65702"/>
    <w:multiLevelType w:val="hybridMultilevel"/>
    <w:tmpl w:val="5092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6534E4"/>
    <w:multiLevelType w:val="hybridMultilevel"/>
    <w:tmpl w:val="FA22B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0D2CB5"/>
    <w:multiLevelType w:val="hybridMultilevel"/>
    <w:tmpl w:val="D332A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146EAF"/>
    <w:multiLevelType w:val="hybridMultilevel"/>
    <w:tmpl w:val="3466B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9F5911"/>
    <w:multiLevelType w:val="hybridMultilevel"/>
    <w:tmpl w:val="5846FE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EF5639"/>
    <w:multiLevelType w:val="multilevel"/>
    <w:tmpl w:val="3B88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CB7ECB"/>
    <w:multiLevelType w:val="hybridMultilevel"/>
    <w:tmpl w:val="F4DC3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4"/>
  </w:num>
  <w:num w:numId="5">
    <w:abstractNumId w:val="1"/>
  </w:num>
  <w:num w:numId="6">
    <w:abstractNumId w:val="7"/>
  </w:num>
  <w:num w:numId="7">
    <w:abstractNumId w:val="3"/>
  </w:num>
  <w:num w:numId="8">
    <w:abstractNumId w:val="5"/>
  </w:num>
  <w:num w:numId="9">
    <w:abstractNumId w:val="8"/>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85303"/>
    <w:rsid w:val="00021F0F"/>
    <w:rsid w:val="00052A6C"/>
    <w:rsid w:val="000729AC"/>
    <w:rsid w:val="00106A15"/>
    <w:rsid w:val="001404A1"/>
    <w:rsid w:val="001A181F"/>
    <w:rsid w:val="001E1C55"/>
    <w:rsid w:val="00205D9B"/>
    <w:rsid w:val="002126E8"/>
    <w:rsid w:val="002264A1"/>
    <w:rsid w:val="002372AB"/>
    <w:rsid w:val="00295C7C"/>
    <w:rsid w:val="002C4B8B"/>
    <w:rsid w:val="00375A4D"/>
    <w:rsid w:val="0037724C"/>
    <w:rsid w:val="003C644B"/>
    <w:rsid w:val="00420632"/>
    <w:rsid w:val="00430DDF"/>
    <w:rsid w:val="004915B1"/>
    <w:rsid w:val="004C21FB"/>
    <w:rsid w:val="004D721D"/>
    <w:rsid w:val="004D7E75"/>
    <w:rsid w:val="005045F8"/>
    <w:rsid w:val="005759EF"/>
    <w:rsid w:val="00576BFD"/>
    <w:rsid w:val="00685303"/>
    <w:rsid w:val="006A3033"/>
    <w:rsid w:val="006F34EA"/>
    <w:rsid w:val="00741176"/>
    <w:rsid w:val="007631EC"/>
    <w:rsid w:val="00772F4D"/>
    <w:rsid w:val="00800620"/>
    <w:rsid w:val="008118C1"/>
    <w:rsid w:val="0082715B"/>
    <w:rsid w:val="00847E73"/>
    <w:rsid w:val="00897642"/>
    <w:rsid w:val="008D6F01"/>
    <w:rsid w:val="00924182"/>
    <w:rsid w:val="0096544C"/>
    <w:rsid w:val="009A2DAC"/>
    <w:rsid w:val="00A26AA9"/>
    <w:rsid w:val="00A27D21"/>
    <w:rsid w:val="00A3128A"/>
    <w:rsid w:val="00AB6DAD"/>
    <w:rsid w:val="00AC3B80"/>
    <w:rsid w:val="00AC4D6B"/>
    <w:rsid w:val="00B21C6A"/>
    <w:rsid w:val="00B6038C"/>
    <w:rsid w:val="00B644F9"/>
    <w:rsid w:val="00B658D9"/>
    <w:rsid w:val="00B70BEB"/>
    <w:rsid w:val="00B762AF"/>
    <w:rsid w:val="00BC75E5"/>
    <w:rsid w:val="00BF6026"/>
    <w:rsid w:val="00C949F0"/>
    <w:rsid w:val="00CD073D"/>
    <w:rsid w:val="00D03ABB"/>
    <w:rsid w:val="00D40608"/>
    <w:rsid w:val="00DC303E"/>
    <w:rsid w:val="00DE0257"/>
    <w:rsid w:val="00DF335D"/>
    <w:rsid w:val="00DF7E92"/>
    <w:rsid w:val="00E22D1E"/>
    <w:rsid w:val="00E710CB"/>
    <w:rsid w:val="00E82048"/>
    <w:rsid w:val="00EC0AB6"/>
    <w:rsid w:val="00EE44A5"/>
    <w:rsid w:val="00F1548D"/>
    <w:rsid w:val="00F15E86"/>
    <w:rsid w:val="00F65548"/>
    <w:rsid w:val="00F855BF"/>
    <w:rsid w:val="00FE21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0CB"/>
  </w:style>
  <w:style w:type="paragraph" w:styleId="Heading2">
    <w:name w:val="heading 2"/>
    <w:basedOn w:val="Normal"/>
    <w:next w:val="Normal"/>
    <w:link w:val="Heading2Char"/>
    <w:uiPriority w:val="9"/>
    <w:unhideWhenUsed/>
    <w:qFormat/>
    <w:rsid w:val="00EC0A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303"/>
    <w:pPr>
      <w:spacing w:after="0" w:line="240" w:lineRule="auto"/>
    </w:pPr>
    <w:rPr>
      <w:rFonts w:eastAsiaTheme="minorEastAsia"/>
    </w:rPr>
  </w:style>
  <w:style w:type="character" w:customStyle="1" w:styleId="NoSpacingChar">
    <w:name w:val="No Spacing Char"/>
    <w:basedOn w:val="DefaultParagraphFont"/>
    <w:link w:val="NoSpacing"/>
    <w:uiPriority w:val="1"/>
    <w:rsid w:val="00685303"/>
    <w:rPr>
      <w:rFonts w:eastAsiaTheme="minorEastAsia"/>
    </w:rPr>
  </w:style>
  <w:style w:type="paragraph" w:styleId="BalloonText">
    <w:name w:val="Balloon Text"/>
    <w:basedOn w:val="Normal"/>
    <w:link w:val="BalloonTextChar"/>
    <w:uiPriority w:val="99"/>
    <w:semiHidden/>
    <w:unhideWhenUsed/>
    <w:rsid w:val="00685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303"/>
    <w:rPr>
      <w:rFonts w:ascii="Tahoma" w:hAnsi="Tahoma" w:cs="Tahoma"/>
      <w:sz w:val="16"/>
      <w:szCs w:val="16"/>
    </w:rPr>
  </w:style>
  <w:style w:type="paragraph" w:styleId="Header">
    <w:name w:val="header"/>
    <w:basedOn w:val="Normal"/>
    <w:link w:val="HeaderChar"/>
    <w:uiPriority w:val="99"/>
    <w:semiHidden/>
    <w:unhideWhenUsed/>
    <w:rsid w:val="004915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15B1"/>
  </w:style>
  <w:style w:type="paragraph" w:styleId="Footer">
    <w:name w:val="footer"/>
    <w:basedOn w:val="Normal"/>
    <w:link w:val="FooterChar"/>
    <w:uiPriority w:val="99"/>
    <w:unhideWhenUsed/>
    <w:rsid w:val="00491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5B1"/>
  </w:style>
  <w:style w:type="paragraph" w:styleId="NormalWeb">
    <w:name w:val="Normal (Web)"/>
    <w:basedOn w:val="Normal"/>
    <w:uiPriority w:val="99"/>
    <w:unhideWhenUsed/>
    <w:rsid w:val="004D7E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D7E75"/>
  </w:style>
  <w:style w:type="character" w:customStyle="1" w:styleId="58cl">
    <w:name w:val="_58cl"/>
    <w:basedOn w:val="DefaultParagraphFont"/>
    <w:rsid w:val="004D7E75"/>
  </w:style>
  <w:style w:type="character" w:customStyle="1" w:styleId="textexposedshow">
    <w:name w:val="text_exposed_show"/>
    <w:basedOn w:val="DefaultParagraphFont"/>
    <w:rsid w:val="004D7E75"/>
  </w:style>
  <w:style w:type="paragraph" w:styleId="ListParagraph">
    <w:name w:val="List Paragraph"/>
    <w:basedOn w:val="Normal"/>
    <w:uiPriority w:val="34"/>
    <w:qFormat/>
    <w:rsid w:val="004D7E75"/>
    <w:pPr>
      <w:ind w:left="720"/>
      <w:contextualSpacing/>
    </w:pPr>
  </w:style>
  <w:style w:type="paragraph" w:customStyle="1" w:styleId="Default">
    <w:name w:val="Default"/>
    <w:rsid w:val="004D7E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4D7E75"/>
    <w:rPr>
      <w:rFonts w:ascii="Gill Sans" w:hAnsi="Gill Sans" w:cs="Gill Sans"/>
      <w:color w:val="000000"/>
      <w:sz w:val="22"/>
      <w:szCs w:val="22"/>
    </w:rPr>
  </w:style>
  <w:style w:type="table" w:styleId="TableGrid">
    <w:name w:val="Table Grid"/>
    <w:basedOn w:val="TableNormal"/>
    <w:uiPriority w:val="59"/>
    <w:rsid w:val="002372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3128A"/>
    <w:rPr>
      <w:color w:val="0000FF" w:themeColor="hyperlink"/>
      <w:u w:val="single"/>
    </w:rPr>
  </w:style>
  <w:style w:type="character" w:customStyle="1" w:styleId="Heading2Char">
    <w:name w:val="Heading 2 Char"/>
    <w:basedOn w:val="DefaultParagraphFont"/>
    <w:link w:val="Heading2"/>
    <w:uiPriority w:val="9"/>
    <w:rsid w:val="00EC0AB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2.jpeg"/><Relationship Id="rId34" Type="http://schemas.openxmlformats.org/officeDocument/2006/relationships/image" Target="media/image25.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image" Target="media/image1.gif"/><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styles" Target="styles.xml"/><Relationship Id="rId9" Type="http://schemas.openxmlformats.org/officeDocument/2006/relationships/hyperlink" Target="mailto:girlseducationmission@gmail.com"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2017-09-25T00:00:00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CB17CA-BBD3-446B-8C0E-B0DB5B5D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9</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OVERVIEW REPORT OF ACTIVITIES</vt:lpstr>
    </vt:vector>
  </TitlesOfParts>
  <Company>Executive Director</Company>
  <LinksUpToDate>false</LinksUpToDate>
  <CharactersWithSpaces>15090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REPORT OF ACTIVITIES</dc:title>
  <dc:creator>By Keturah Shammah</dc:creator>
  <cp:lastModifiedBy>El1keturah</cp:lastModifiedBy>
  <cp:revision>23</cp:revision>
  <dcterms:created xsi:type="dcterms:W3CDTF">2017-06-01T16:50:00Z</dcterms:created>
  <dcterms:modified xsi:type="dcterms:W3CDTF">2017-09-26T10:56:00Z</dcterms:modified>
</cp:coreProperties>
</file>