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B2" w:rsidRPr="00AF333E" w:rsidRDefault="00D15A47" w:rsidP="00AF333E">
      <w:pPr>
        <w:pStyle w:val="Title"/>
        <w:rPr>
          <w:sz w:val="40"/>
          <w:szCs w:val="40"/>
        </w:rPr>
      </w:pPr>
      <w:r w:rsidRPr="007F48F3">
        <w:rPr>
          <w:sz w:val="40"/>
          <w:szCs w:val="40"/>
        </w:rPr>
        <w:t>GET Ahead Project</w:t>
      </w:r>
      <w:r w:rsidR="00102B8C" w:rsidRPr="007F48F3">
        <w:rPr>
          <w:sz w:val="40"/>
          <w:szCs w:val="40"/>
        </w:rPr>
        <w:t xml:space="preserve"> </w:t>
      </w:r>
      <w:r w:rsidR="00D242BD" w:rsidRPr="007F48F3">
        <w:rPr>
          <w:sz w:val="40"/>
          <w:szCs w:val="40"/>
        </w:rPr>
        <w:t>STEAM Centre</w:t>
      </w:r>
      <w:r w:rsidR="000F7FEC" w:rsidRPr="007F48F3">
        <w:rPr>
          <w:sz w:val="40"/>
          <w:szCs w:val="40"/>
        </w:rPr>
        <w:t xml:space="preserve"> </w:t>
      </w:r>
      <w:r w:rsidR="00D242BD" w:rsidRPr="007F48F3">
        <w:rPr>
          <w:sz w:val="40"/>
          <w:szCs w:val="40"/>
        </w:rPr>
        <w:t>Proposal</w:t>
      </w:r>
      <w:r w:rsidR="00AF333E">
        <w:rPr>
          <w:sz w:val="40"/>
          <w:szCs w:val="40"/>
        </w:rPr>
        <w:br/>
      </w:r>
      <w:r w:rsidR="00AF333E">
        <w:rPr>
          <w:i/>
          <w:color w:val="FF0000"/>
          <w:sz w:val="24"/>
          <w:szCs w:val="24"/>
        </w:rPr>
        <w:br/>
      </w:r>
      <w:r w:rsidR="00FF5800" w:rsidRPr="00102B8C">
        <w:rPr>
          <w:i/>
          <w:color w:val="FF0000"/>
          <w:sz w:val="24"/>
          <w:szCs w:val="24"/>
        </w:rPr>
        <w:t>“</w:t>
      </w:r>
      <w:r w:rsidR="008D72B2" w:rsidRPr="00102B8C">
        <w:rPr>
          <w:i/>
          <w:color w:val="FF0000"/>
          <w:sz w:val="24"/>
          <w:szCs w:val="24"/>
        </w:rPr>
        <w:t xml:space="preserve">The principal goal of education is to create </w:t>
      </w:r>
      <w:r w:rsidR="002A22E9">
        <w:rPr>
          <w:i/>
          <w:color w:val="FF0000"/>
          <w:sz w:val="24"/>
          <w:szCs w:val="24"/>
        </w:rPr>
        <w:t>people</w:t>
      </w:r>
      <w:r w:rsidR="008D72B2" w:rsidRPr="00102B8C">
        <w:rPr>
          <w:i/>
          <w:color w:val="FF0000"/>
          <w:sz w:val="24"/>
          <w:szCs w:val="24"/>
        </w:rPr>
        <w:t xml:space="preserve"> who are capable of doing new things, not simply repeating what other generations have done </w:t>
      </w:r>
      <w:r w:rsidR="00D90A62" w:rsidRPr="00102B8C">
        <w:rPr>
          <w:i/>
          <w:color w:val="FF0000"/>
          <w:sz w:val="24"/>
          <w:szCs w:val="24"/>
        </w:rPr>
        <w:t xml:space="preserve">– </w:t>
      </w:r>
      <w:r w:rsidR="002A22E9">
        <w:rPr>
          <w:i/>
          <w:color w:val="FF0000"/>
          <w:sz w:val="24"/>
          <w:szCs w:val="24"/>
        </w:rPr>
        <w:t xml:space="preserve">people </w:t>
      </w:r>
      <w:r w:rsidR="008D72B2" w:rsidRPr="00102B8C">
        <w:rPr>
          <w:i/>
          <w:color w:val="FF0000"/>
          <w:sz w:val="24"/>
          <w:szCs w:val="24"/>
        </w:rPr>
        <w:t>who are creative, inventive and discoverers.”</w:t>
      </w:r>
      <w:r w:rsidR="002618C4" w:rsidRPr="00102B8C">
        <w:rPr>
          <w:i/>
          <w:color w:val="FF0000"/>
          <w:sz w:val="24"/>
          <w:szCs w:val="24"/>
        </w:rPr>
        <w:t xml:space="preserve">   </w:t>
      </w:r>
      <w:r w:rsidR="008D72B2" w:rsidRPr="00102B8C">
        <w:rPr>
          <w:i/>
          <w:color w:val="FF0000"/>
          <w:sz w:val="24"/>
          <w:szCs w:val="24"/>
        </w:rPr>
        <w:t>Jean Piaget</w:t>
      </w:r>
    </w:p>
    <w:p w:rsidR="002618C4" w:rsidRPr="00E161EA" w:rsidRDefault="00555BC9" w:rsidP="00E161EA">
      <w:pPr>
        <w:pStyle w:val="ListParagraph"/>
        <w:numPr>
          <w:ilvl w:val="0"/>
          <w:numId w:val="36"/>
        </w:numPr>
        <w:rPr>
          <w:sz w:val="24"/>
          <w:szCs w:val="24"/>
        </w:rPr>
      </w:pPr>
      <w:r w:rsidRPr="00E161EA">
        <w:rPr>
          <w:sz w:val="24"/>
          <w:szCs w:val="24"/>
        </w:rPr>
        <w:t xml:space="preserve">South Africa has an enormous scarce skills shortage </w:t>
      </w:r>
      <w:r w:rsidR="00D15A47" w:rsidRPr="00E161EA">
        <w:rPr>
          <w:sz w:val="24"/>
          <w:szCs w:val="24"/>
        </w:rPr>
        <w:t xml:space="preserve">of </w:t>
      </w:r>
      <w:r w:rsidRPr="00E161EA">
        <w:rPr>
          <w:sz w:val="24"/>
          <w:szCs w:val="24"/>
        </w:rPr>
        <w:t>students studying Engineer</w:t>
      </w:r>
      <w:r w:rsidR="009965D6" w:rsidRPr="00E161EA">
        <w:rPr>
          <w:sz w:val="24"/>
          <w:szCs w:val="24"/>
        </w:rPr>
        <w:t>ing and Science related careers</w:t>
      </w:r>
    </w:p>
    <w:p w:rsidR="00555BC9" w:rsidRPr="00E161EA" w:rsidRDefault="00555BC9" w:rsidP="00E161EA">
      <w:pPr>
        <w:pStyle w:val="ListParagraph"/>
        <w:numPr>
          <w:ilvl w:val="0"/>
          <w:numId w:val="36"/>
        </w:numPr>
        <w:rPr>
          <w:sz w:val="24"/>
          <w:szCs w:val="24"/>
        </w:rPr>
      </w:pPr>
      <w:r w:rsidRPr="00E161EA">
        <w:rPr>
          <w:sz w:val="24"/>
          <w:szCs w:val="24"/>
        </w:rPr>
        <w:t>In the TIMSS (Trends in International Mathematics and Science Study) 48 countries participated</w:t>
      </w:r>
      <w:r w:rsidR="00FF5800" w:rsidRPr="00E161EA">
        <w:rPr>
          <w:sz w:val="24"/>
          <w:szCs w:val="24"/>
        </w:rPr>
        <w:t xml:space="preserve"> </w:t>
      </w:r>
      <w:r w:rsidR="00D90A62" w:rsidRPr="00E161EA">
        <w:rPr>
          <w:sz w:val="24"/>
          <w:szCs w:val="24"/>
        </w:rPr>
        <w:t>- South</w:t>
      </w:r>
      <w:r w:rsidRPr="00E161EA">
        <w:rPr>
          <w:sz w:val="24"/>
          <w:szCs w:val="24"/>
        </w:rPr>
        <w:t xml:space="preserve"> Africa came 47/48 for Maths and 48/48 f</w:t>
      </w:r>
      <w:r w:rsidR="009965D6" w:rsidRPr="00E161EA">
        <w:rPr>
          <w:sz w:val="24"/>
          <w:szCs w:val="24"/>
        </w:rPr>
        <w:t>or Science</w:t>
      </w:r>
    </w:p>
    <w:p w:rsidR="00555BC9" w:rsidRPr="00E161EA" w:rsidRDefault="00555BC9" w:rsidP="00E161EA">
      <w:pPr>
        <w:pStyle w:val="ListParagraph"/>
        <w:numPr>
          <w:ilvl w:val="0"/>
          <w:numId w:val="36"/>
        </w:numPr>
        <w:rPr>
          <w:sz w:val="24"/>
          <w:szCs w:val="24"/>
        </w:rPr>
      </w:pPr>
      <w:r w:rsidRPr="00E161EA">
        <w:rPr>
          <w:sz w:val="24"/>
          <w:szCs w:val="24"/>
        </w:rPr>
        <w:t>10% of South African matrics passed Mathematics s and Science with a Bachelor pass in 2015</w:t>
      </w:r>
      <w:r w:rsidR="00FF5800" w:rsidRPr="00E161EA">
        <w:rPr>
          <w:sz w:val="24"/>
          <w:szCs w:val="24"/>
        </w:rPr>
        <w:t xml:space="preserve">. Only </w:t>
      </w:r>
      <w:r w:rsidRPr="00E161EA">
        <w:rPr>
          <w:sz w:val="24"/>
          <w:szCs w:val="24"/>
        </w:rPr>
        <w:t>23% passed with an average of more than 30 % in Mathematics</w:t>
      </w:r>
    </w:p>
    <w:p w:rsidR="002618C4" w:rsidRPr="00E161EA" w:rsidRDefault="00555BC9" w:rsidP="00E161EA">
      <w:pPr>
        <w:pStyle w:val="ListParagraph"/>
        <w:numPr>
          <w:ilvl w:val="0"/>
          <w:numId w:val="36"/>
        </w:numPr>
        <w:rPr>
          <w:sz w:val="24"/>
          <w:szCs w:val="24"/>
        </w:rPr>
      </w:pPr>
      <w:r w:rsidRPr="00E161EA">
        <w:rPr>
          <w:sz w:val="24"/>
          <w:szCs w:val="24"/>
        </w:rPr>
        <w:t xml:space="preserve">In the most recent World Economic Forum Report on Education South Africa ranked </w:t>
      </w:r>
      <w:r w:rsidR="00F0368C" w:rsidRPr="00E161EA">
        <w:rPr>
          <w:sz w:val="24"/>
          <w:szCs w:val="24"/>
        </w:rPr>
        <w:t xml:space="preserve">148/148 for </w:t>
      </w:r>
      <w:r w:rsidR="00D90A62" w:rsidRPr="00E161EA">
        <w:rPr>
          <w:sz w:val="24"/>
          <w:szCs w:val="24"/>
        </w:rPr>
        <w:t>education</w:t>
      </w:r>
    </w:p>
    <w:p w:rsidR="002618C4" w:rsidRPr="00E161EA" w:rsidRDefault="002618C4" w:rsidP="00E161EA">
      <w:pPr>
        <w:pStyle w:val="ListParagraph"/>
        <w:numPr>
          <w:ilvl w:val="0"/>
          <w:numId w:val="36"/>
        </w:numPr>
        <w:rPr>
          <w:sz w:val="24"/>
          <w:szCs w:val="24"/>
        </w:rPr>
      </w:pPr>
      <w:r w:rsidRPr="00E161EA">
        <w:rPr>
          <w:sz w:val="24"/>
          <w:szCs w:val="24"/>
        </w:rPr>
        <w:t>In a Department of Higher Education and Training Gazette of 2014, 8 of the top occupations where there is a skills scarcity i</w:t>
      </w:r>
      <w:r w:rsidR="009965D6" w:rsidRPr="00E161EA">
        <w:rPr>
          <w:sz w:val="24"/>
          <w:szCs w:val="24"/>
        </w:rPr>
        <w:t>n South Africa are STEM related</w:t>
      </w:r>
    </w:p>
    <w:p w:rsidR="002618C4" w:rsidRPr="00E161EA" w:rsidRDefault="002618C4" w:rsidP="00E161EA">
      <w:pPr>
        <w:pStyle w:val="ListParagraph"/>
        <w:numPr>
          <w:ilvl w:val="0"/>
          <w:numId w:val="36"/>
        </w:numPr>
        <w:rPr>
          <w:sz w:val="24"/>
          <w:szCs w:val="24"/>
        </w:rPr>
      </w:pPr>
      <w:r w:rsidRPr="00E161EA">
        <w:rPr>
          <w:sz w:val="24"/>
          <w:szCs w:val="24"/>
        </w:rPr>
        <w:t>Less than 10 % women are int</w:t>
      </w:r>
      <w:r w:rsidR="009965D6" w:rsidRPr="00E161EA">
        <w:rPr>
          <w:sz w:val="24"/>
          <w:szCs w:val="24"/>
        </w:rPr>
        <w:t>erested in STEM related careers</w:t>
      </w:r>
    </w:p>
    <w:p w:rsidR="002618C4" w:rsidRPr="00E161EA" w:rsidRDefault="002618C4" w:rsidP="00E161EA">
      <w:pPr>
        <w:pStyle w:val="ListParagraph"/>
        <w:numPr>
          <w:ilvl w:val="0"/>
          <w:numId w:val="36"/>
        </w:numPr>
        <w:rPr>
          <w:sz w:val="24"/>
          <w:szCs w:val="24"/>
        </w:rPr>
      </w:pPr>
      <w:r w:rsidRPr="00E161EA">
        <w:rPr>
          <w:sz w:val="24"/>
          <w:szCs w:val="24"/>
        </w:rPr>
        <w:t>Globally 14% of the S</w:t>
      </w:r>
      <w:r w:rsidR="00E161EA" w:rsidRPr="00E161EA">
        <w:rPr>
          <w:sz w:val="24"/>
          <w:szCs w:val="24"/>
        </w:rPr>
        <w:t xml:space="preserve">TEM related workforce is female, </w:t>
      </w:r>
      <w:r w:rsidRPr="00E161EA">
        <w:rPr>
          <w:sz w:val="24"/>
          <w:szCs w:val="24"/>
        </w:rPr>
        <w:t>in South Africa it is only 7%.</w:t>
      </w:r>
    </w:p>
    <w:p w:rsidR="008865D4" w:rsidRPr="001A1E20" w:rsidRDefault="008865D4" w:rsidP="001A1E20">
      <w:pPr>
        <w:rPr>
          <w:rFonts w:asciiTheme="majorHAnsi" w:hAnsiTheme="majorHAnsi"/>
          <w:color w:val="17365D" w:themeColor="text2" w:themeShade="BF"/>
          <w:sz w:val="28"/>
          <w:szCs w:val="28"/>
        </w:rPr>
      </w:pPr>
      <w:r w:rsidRPr="001A1E20">
        <w:rPr>
          <w:rFonts w:asciiTheme="majorHAnsi" w:hAnsiTheme="majorHAnsi"/>
          <w:color w:val="17365D" w:themeColor="text2" w:themeShade="BF"/>
          <w:sz w:val="28"/>
          <w:szCs w:val="28"/>
        </w:rPr>
        <w:t>What role can GAP play in redefining the economic success and innovation of the future of South Africa?</w:t>
      </w:r>
    </w:p>
    <w:p w:rsidR="00AC0440" w:rsidRPr="008865D4" w:rsidRDefault="002618C4" w:rsidP="001A1E20">
      <w:pPr>
        <w:rPr>
          <w:sz w:val="24"/>
          <w:szCs w:val="24"/>
        </w:rPr>
      </w:pPr>
      <w:r w:rsidRPr="002128DE">
        <w:rPr>
          <w:sz w:val="24"/>
          <w:szCs w:val="24"/>
        </w:rPr>
        <w:t xml:space="preserve">Get Ahead as a </w:t>
      </w:r>
      <w:r>
        <w:rPr>
          <w:sz w:val="24"/>
          <w:szCs w:val="24"/>
        </w:rPr>
        <w:t xml:space="preserve">cluster of </w:t>
      </w:r>
      <w:r w:rsidRPr="002128DE">
        <w:rPr>
          <w:sz w:val="24"/>
          <w:szCs w:val="24"/>
        </w:rPr>
        <w:t>school</w:t>
      </w:r>
      <w:r>
        <w:rPr>
          <w:sz w:val="24"/>
          <w:szCs w:val="24"/>
        </w:rPr>
        <w:t>s</w:t>
      </w:r>
      <w:r w:rsidRPr="002128DE">
        <w:rPr>
          <w:sz w:val="24"/>
          <w:szCs w:val="24"/>
        </w:rPr>
        <w:t xml:space="preserve"> is progressing well in relation to statistics in South Afric</w:t>
      </w:r>
      <w:r>
        <w:rPr>
          <w:sz w:val="24"/>
          <w:szCs w:val="24"/>
        </w:rPr>
        <w:t xml:space="preserve">a with higher than average matriculation results than the rest of the province. </w:t>
      </w:r>
      <w:r w:rsidR="001A1E20">
        <w:rPr>
          <w:sz w:val="24"/>
          <w:szCs w:val="24"/>
        </w:rPr>
        <w:t xml:space="preserve"> </w:t>
      </w:r>
      <w:r w:rsidRPr="008865D4">
        <w:rPr>
          <w:sz w:val="24"/>
          <w:szCs w:val="24"/>
        </w:rPr>
        <w:t>However, it is no longer enough to simply remove the opportunity disparity for children living in poverty by</w:t>
      </w:r>
      <w:r w:rsidR="008865D4" w:rsidRPr="008865D4">
        <w:rPr>
          <w:sz w:val="24"/>
          <w:szCs w:val="24"/>
        </w:rPr>
        <w:t xml:space="preserve"> improving educational outcomes. A</w:t>
      </w:r>
      <w:r w:rsidRPr="008865D4">
        <w:rPr>
          <w:sz w:val="24"/>
          <w:szCs w:val="24"/>
        </w:rPr>
        <w:t xml:space="preserve"> foundation of relevant skills, innovative thinking and leadership development</w:t>
      </w:r>
      <w:r w:rsidR="00991080" w:rsidRPr="008865D4">
        <w:rPr>
          <w:sz w:val="24"/>
          <w:szCs w:val="24"/>
        </w:rPr>
        <w:t>, must be built</w:t>
      </w:r>
      <w:r w:rsidRPr="008865D4">
        <w:rPr>
          <w:sz w:val="24"/>
          <w:szCs w:val="24"/>
        </w:rPr>
        <w:t xml:space="preserve"> to ensure that youth are able and motiv</w:t>
      </w:r>
      <w:r w:rsidR="00991080" w:rsidRPr="008865D4">
        <w:rPr>
          <w:sz w:val="24"/>
          <w:szCs w:val="24"/>
        </w:rPr>
        <w:t xml:space="preserve">ated to realise their potential. </w:t>
      </w:r>
      <w:r w:rsidR="008865D4">
        <w:rPr>
          <w:sz w:val="24"/>
          <w:szCs w:val="24"/>
        </w:rPr>
        <w:t xml:space="preserve"> </w:t>
      </w:r>
      <w:r w:rsidR="00325AF6">
        <w:rPr>
          <w:sz w:val="24"/>
          <w:szCs w:val="24"/>
        </w:rPr>
        <w:t xml:space="preserve">GAP can position itself as an educational leader in the district, retaining and </w:t>
      </w:r>
      <w:r w:rsidR="00652F25">
        <w:rPr>
          <w:sz w:val="24"/>
          <w:szCs w:val="24"/>
        </w:rPr>
        <w:t>attracting top</w:t>
      </w:r>
      <w:r w:rsidR="00325AF6">
        <w:rPr>
          <w:sz w:val="24"/>
          <w:szCs w:val="24"/>
        </w:rPr>
        <w:t xml:space="preserve"> students, and becoming a model for what is possible by:</w:t>
      </w:r>
    </w:p>
    <w:p w:rsidR="00B12B3F" w:rsidRPr="001A1E20" w:rsidRDefault="00325AF6" w:rsidP="001A1E20">
      <w:pPr>
        <w:pStyle w:val="ListParagraph"/>
        <w:numPr>
          <w:ilvl w:val="0"/>
          <w:numId w:val="24"/>
        </w:numPr>
        <w:rPr>
          <w:sz w:val="24"/>
          <w:szCs w:val="24"/>
        </w:rPr>
      </w:pPr>
      <w:r w:rsidRPr="001A1E20">
        <w:rPr>
          <w:sz w:val="24"/>
          <w:szCs w:val="24"/>
        </w:rPr>
        <w:t>Offering a</w:t>
      </w:r>
      <w:r w:rsidR="00456DD6" w:rsidRPr="001A1E20">
        <w:rPr>
          <w:sz w:val="24"/>
          <w:szCs w:val="24"/>
        </w:rPr>
        <w:t xml:space="preserve"> 21</w:t>
      </w:r>
      <w:r w:rsidR="00456DD6" w:rsidRPr="001A1E20">
        <w:rPr>
          <w:sz w:val="24"/>
          <w:szCs w:val="24"/>
          <w:vertAlign w:val="superscript"/>
        </w:rPr>
        <w:t>st</w:t>
      </w:r>
      <w:r w:rsidR="00456DD6" w:rsidRPr="001A1E20">
        <w:rPr>
          <w:sz w:val="24"/>
          <w:szCs w:val="24"/>
        </w:rPr>
        <w:t xml:space="preserve"> Century Education by teachers who understand the pedagogy of inquir</w:t>
      </w:r>
      <w:r w:rsidR="009965D6">
        <w:rPr>
          <w:sz w:val="24"/>
          <w:szCs w:val="24"/>
        </w:rPr>
        <w:t>y based, project-based learning</w:t>
      </w:r>
    </w:p>
    <w:p w:rsidR="001A1E20" w:rsidRDefault="00325AF6" w:rsidP="001A1E20">
      <w:pPr>
        <w:pStyle w:val="ListParagraph"/>
        <w:numPr>
          <w:ilvl w:val="0"/>
          <w:numId w:val="24"/>
        </w:numPr>
        <w:rPr>
          <w:sz w:val="24"/>
          <w:szCs w:val="24"/>
        </w:rPr>
      </w:pPr>
      <w:r w:rsidRPr="001A1E20">
        <w:rPr>
          <w:sz w:val="24"/>
          <w:szCs w:val="24"/>
        </w:rPr>
        <w:t>Ensuring</w:t>
      </w:r>
      <w:r w:rsidR="00FF5800" w:rsidRPr="001A1E20">
        <w:rPr>
          <w:sz w:val="24"/>
          <w:szCs w:val="24"/>
        </w:rPr>
        <w:t xml:space="preserve"> that we develop the right skills match in our students to embark on modern sought after ST</w:t>
      </w:r>
      <w:r w:rsidR="009965D6">
        <w:rPr>
          <w:sz w:val="24"/>
          <w:szCs w:val="24"/>
        </w:rPr>
        <w:t>EM related careers after school</w:t>
      </w:r>
    </w:p>
    <w:p w:rsidR="00B12B3F" w:rsidRPr="001A1E20" w:rsidRDefault="00652F25" w:rsidP="001A1E20">
      <w:pPr>
        <w:pStyle w:val="ListParagraph"/>
        <w:numPr>
          <w:ilvl w:val="0"/>
          <w:numId w:val="24"/>
        </w:numPr>
        <w:rPr>
          <w:sz w:val="24"/>
          <w:szCs w:val="24"/>
        </w:rPr>
      </w:pPr>
      <w:r w:rsidRPr="001A1E20">
        <w:rPr>
          <w:sz w:val="24"/>
          <w:szCs w:val="24"/>
        </w:rPr>
        <w:t>Providing</w:t>
      </w:r>
      <w:r w:rsidR="007853DE" w:rsidRPr="001A1E20">
        <w:rPr>
          <w:sz w:val="24"/>
          <w:szCs w:val="24"/>
        </w:rPr>
        <w:t xml:space="preserve"> top teaching in world class facilities in Math</w:t>
      </w:r>
      <w:r w:rsidR="009965D6">
        <w:rPr>
          <w:sz w:val="24"/>
          <w:szCs w:val="24"/>
        </w:rPr>
        <w:t>s and Science and Life Science</w:t>
      </w:r>
    </w:p>
    <w:p w:rsidR="00B12B3F" w:rsidRPr="001A1E20" w:rsidRDefault="00325AF6" w:rsidP="001A1E20">
      <w:pPr>
        <w:pStyle w:val="ListParagraph"/>
        <w:numPr>
          <w:ilvl w:val="0"/>
          <w:numId w:val="24"/>
        </w:numPr>
        <w:rPr>
          <w:sz w:val="24"/>
          <w:szCs w:val="24"/>
        </w:rPr>
      </w:pPr>
      <w:r w:rsidRPr="001A1E20">
        <w:rPr>
          <w:sz w:val="24"/>
          <w:szCs w:val="24"/>
        </w:rPr>
        <w:t>Cultivating</w:t>
      </w:r>
      <w:r w:rsidR="00B12B3F" w:rsidRPr="001A1E20">
        <w:rPr>
          <w:sz w:val="24"/>
          <w:szCs w:val="24"/>
        </w:rPr>
        <w:t xml:space="preserve"> the innovators</w:t>
      </w:r>
      <w:r w:rsidR="009965D6">
        <w:rPr>
          <w:sz w:val="24"/>
          <w:szCs w:val="24"/>
        </w:rPr>
        <w:t xml:space="preserve"> of the future through the ARTS</w:t>
      </w:r>
      <w:r w:rsidR="00B12B3F" w:rsidRPr="001A1E20">
        <w:rPr>
          <w:sz w:val="24"/>
          <w:szCs w:val="24"/>
        </w:rPr>
        <w:t xml:space="preserve"> </w:t>
      </w:r>
    </w:p>
    <w:p w:rsidR="00B12B3F" w:rsidRPr="001A1E20" w:rsidRDefault="00325AF6" w:rsidP="001A1E20">
      <w:pPr>
        <w:pStyle w:val="ListParagraph"/>
        <w:numPr>
          <w:ilvl w:val="0"/>
          <w:numId w:val="24"/>
        </w:numPr>
        <w:rPr>
          <w:sz w:val="24"/>
          <w:szCs w:val="24"/>
        </w:rPr>
      </w:pPr>
      <w:r w:rsidRPr="001A1E20">
        <w:rPr>
          <w:sz w:val="24"/>
          <w:szCs w:val="24"/>
        </w:rPr>
        <w:t>Developing</w:t>
      </w:r>
      <w:r w:rsidR="00B12B3F" w:rsidRPr="001A1E20">
        <w:rPr>
          <w:sz w:val="24"/>
          <w:szCs w:val="24"/>
        </w:rPr>
        <w:t xml:space="preserve"> relationships and partnership with industry &amp; business in our local community, exposing children to different career paths </w:t>
      </w:r>
      <w:r w:rsidR="00E32B82" w:rsidRPr="001A1E20">
        <w:rPr>
          <w:sz w:val="24"/>
          <w:szCs w:val="24"/>
        </w:rPr>
        <w:t>tying the relevant ski</w:t>
      </w:r>
      <w:r w:rsidR="009965D6">
        <w:rPr>
          <w:sz w:val="24"/>
          <w:szCs w:val="24"/>
        </w:rPr>
        <w:t>lls to lessons in the classroom</w:t>
      </w:r>
    </w:p>
    <w:p w:rsidR="00B12B3F" w:rsidRPr="001A1E20" w:rsidRDefault="00325AF6" w:rsidP="001A1E20">
      <w:pPr>
        <w:pStyle w:val="ListParagraph"/>
        <w:numPr>
          <w:ilvl w:val="0"/>
          <w:numId w:val="24"/>
        </w:numPr>
        <w:rPr>
          <w:sz w:val="24"/>
          <w:szCs w:val="24"/>
        </w:rPr>
      </w:pPr>
      <w:r w:rsidRPr="001A1E20">
        <w:rPr>
          <w:sz w:val="24"/>
          <w:szCs w:val="24"/>
        </w:rPr>
        <w:t xml:space="preserve">Ensuring </w:t>
      </w:r>
      <w:r w:rsidR="00004FAE" w:rsidRPr="001A1E20">
        <w:rPr>
          <w:sz w:val="24"/>
          <w:szCs w:val="24"/>
        </w:rPr>
        <w:t>our students are confident, well- spoken and stron</w:t>
      </w:r>
      <w:r w:rsidR="00B12B3F" w:rsidRPr="001A1E20">
        <w:rPr>
          <w:sz w:val="24"/>
          <w:szCs w:val="24"/>
        </w:rPr>
        <w:t>gly grounded to face the future in order to live up to their individual potential</w:t>
      </w:r>
    </w:p>
    <w:p w:rsidR="008D72B2" w:rsidRDefault="00325AF6" w:rsidP="001A1E20">
      <w:pPr>
        <w:pStyle w:val="ListParagraph"/>
        <w:numPr>
          <w:ilvl w:val="0"/>
          <w:numId w:val="24"/>
        </w:numPr>
        <w:rPr>
          <w:sz w:val="24"/>
          <w:szCs w:val="24"/>
        </w:rPr>
      </w:pPr>
      <w:r w:rsidRPr="001A1E20">
        <w:rPr>
          <w:sz w:val="24"/>
          <w:szCs w:val="24"/>
        </w:rPr>
        <w:t>Offer</w:t>
      </w:r>
      <w:r w:rsidR="00652F25" w:rsidRPr="001A1E20">
        <w:rPr>
          <w:sz w:val="24"/>
          <w:szCs w:val="24"/>
        </w:rPr>
        <w:t>ing</w:t>
      </w:r>
      <w:r w:rsidR="00B12B3F" w:rsidRPr="001A1E20">
        <w:rPr>
          <w:sz w:val="24"/>
          <w:szCs w:val="24"/>
        </w:rPr>
        <w:t xml:space="preserve"> a comprehensive guidance program including psychological assessments, individualized learning paths, and career mapping to ensure we </w:t>
      </w:r>
      <w:r w:rsidR="00004FAE" w:rsidRPr="001A1E20">
        <w:rPr>
          <w:sz w:val="24"/>
          <w:szCs w:val="24"/>
        </w:rPr>
        <w:t>have very informed students who through self- discovery will be able to solve problems and plan their own fu</w:t>
      </w:r>
      <w:r w:rsidR="009965D6">
        <w:rPr>
          <w:sz w:val="24"/>
          <w:szCs w:val="24"/>
        </w:rPr>
        <w:t>tures</w:t>
      </w:r>
    </w:p>
    <w:p w:rsidR="007F48F3" w:rsidRPr="007F48F3" w:rsidRDefault="007F48F3" w:rsidP="007F48F3">
      <w:pPr>
        <w:rPr>
          <w:sz w:val="24"/>
          <w:szCs w:val="24"/>
        </w:rPr>
      </w:pPr>
    </w:p>
    <w:p w:rsidR="00265E45" w:rsidRPr="00265E45" w:rsidRDefault="00966F88" w:rsidP="001A1E20">
      <w:pPr>
        <w:rPr>
          <w:sz w:val="24"/>
          <w:szCs w:val="24"/>
        </w:rPr>
      </w:pPr>
      <w:r w:rsidRPr="001A1E20">
        <w:rPr>
          <w:rFonts w:asciiTheme="majorHAnsi" w:hAnsiTheme="majorHAnsi"/>
          <w:color w:val="17365D" w:themeColor="text2" w:themeShade="BF"/>
          <w:sz w:val="28"/>
          <w:szCs w:val="28"/>
        </w:rPr>
        <w:lastRenderedPageBreak/>
        <w:t>What are the existing resources and limitations at GAP?</w:t>
      </w:r>
      <w:r w:rsidR="001A1E20">
        <w:rPr>
          <w:rFonts w:asciiTheme="majorHAnsi" w:hAnsiTheme="majorHAnsi"/>
          <w:color w:val="17365D" w:themeColor="text2" w:themeShade="BF"/>
          <w:sz w:val="28"/>
          <w:szCs w:val="28"/>
        </w:rPr>
        <w:br/>
      </w:r>
      <w:r w:rsidR="00D04EEC" w:rsidRPr="001A1E20">
        <w:rPr>
          <w:rFonts w:asciiTheme="majorHAnsi" w:hAnsiTheme="majorHAnsi"/>
          <w:color w:val="17365D" w:themeColor="text2" w:themeShade="BF"/>
          <w:sz w:val="28"/>
          <w:szCs w:val="28"/>
        </w:rPr>
        <w:br/>
      </w:r>
      <w:r w:rsidR="00265E45">
        <w:rPr>
          <w:sz w:val="24"/>
          <w:szCs w:val="24"/>
        </w:rPr>
        <w:t xml:space="preserve">Current tech and IT Infrastructure resources at Get Ahead are superior to the rest of the </w:t>
      </w:r>
      <w:r w:rsidR="00652F25">
        <w:rPr>
          <w:sz w:val="24"/>
          <w:szCs w:val="24"/>
        </w:rPr>
        <w:t xml:space="preserve">district; however, </w:t>
      </w:r>
      <w:r w:rsidR="00265E45">
        <w:rPr>
          <w:sz w:val="24"/>
          <w:szCs w:val="24"/>
        </w:rPr>
        <w:t>overall STEAM integration is inhibited by a number of factors:</w:t>
      </w:r>
    </w:p>
    <w:p w:rsidR="00265E45" w:rsidRPr="001A1E20" w:rsidRDefault="00265E45" w:rsidP="001A1E20">
      <w:pPr>
        <w:pStyle w:val="ListParagraph"/>
        <w:numPr>
          <w:ilvl w:val="0"/>
          <w:numId w:val="25"/>
        </w:numPr>
        <w:rPr>
          <w:sz w:val="24"/>
          <w:szCs w:val="24"/>
        </w:rPr>
      </w:pPr>
      <w:r w:rsidRPr="001A1E20">
        <w:rPr>
          <w:sz w:val="24"/>
          <w:szCs w:val="24"/>
        </w:rPr>
        <w:t xml:space="preserve">Teaching pedagogy and practices (particularly at the College), remain tied to old school methodology – black board, with lessons delivered in a </w:t>
      </w:r>
      <w:r w:rsidR="00AF333E">
        <w:rPr>
          <w:sz w:val="24"/>
          <w:szCs w:val="24"/>
        </w:rPr>
        <w:t>one</w:t>
      </w:r>
      <w:r w:rsidR="00E161EA">
        <w:rPr>
          <w:sz w:val="24"/>
          <w:szCs w:val="24"/>
        </w:rPr>
        <w:t>-</w:t>
      </w:r>
      <w:r w:rsidR="00AF333E">
        <w:rPr>
          <w:sz w:val="24"/>
          <w:szCs w:val="24"/>
        </w:rPr>
        <w:t xml:space="preserve"> to</w:t>
      </w:r>
      <w:r w:rsidR="00E161EA">
        <w:rPr>
          <w:sz w:val="24"/>
          <w:szCs w:val="24"/>
        </w:rPr>
        <w:t>-</w:t>
      </w:r>
      <w:r w:rsidR="00AF333E">
        <w:rPr>
          <w:sz w:val="24"/>
          <w:szCs w:val="24"/>
        </w:rPr>
        <w:t xml:space="preserve"> many</w:t>
      </w:r>
      <w:r w:rsidRPr="001A1E20">
        <w:rPr>
          <w:sz w:val="24"/>
          <w:szCs w:val="24"/>
        </w:rPr>
        <w:t xml:space="preserve"> framework</w:t>
      </w:r>
    </w:p>
    <w:p w:rsidR="00265E45" w:rsidRPr="0020609D" w:rsidRDefault="00265E45" w:rsidP="001A1E20">
      <w:pPr>
        <w:pStyle w:val="ListParagraph"/>
        <w:numPr>
          <w:ilvl w:val="0"/>
          <w:numId w:val="25"/>
        </w:numPr>
        <w:rPr>
          <w:sz w:val="24"/>
          <w:szCs w:val="24"/>
        </w:rPr>
      </w:pPr>
      <w:r w:rsidRPr="0020609D">
        <w:rPr>
          <w:sz w:val="24"/>
          <w:szCs w:val="24"/>
        </w:rPr>
        <w:t xml:space="preserve">Math and science marks remain disappointing in part because there is no science lab that allows for the practical application of concepts learned in the classroom. There is also a disconnect between what is learned in the classroom and how it is applied in the real world </w:t>
      </w:r>
    </w:p>
    <w:p w:rsidR="00BB4AC6" w:rsidRPr="0020609D" w:rsidRDefault="00265E45" w:rsidP="001A1E20">
      <w:pPr>
        <w:pStyle w:val="ListParagraph"/>
        <w:numPr>
          <w:ilvl w:val="0"/>
          <w:numId w:val="25"/>
        </w:numPr>
        <w:rPr>
          <w:b/>
          <w:sz w:val="24"/>
          <w:szCs w:val="24"/>
        </w:rPr>
      </w:pPr>
      <w:r w:rsidRPr="0020609D">
        <w:rPr>
          <w:sz w:val="24"/>
          <w:szCs w:val="24"/>
        </w:rPr>
        <w:t xml:space="preserve">Technology as a subject area is </w:t>
      </w:r>
      <w:r w:rsidR="00F0368C" w:rsidRPr="0020609D">
        <w:rPr>
          <w:sz w:val="24"/>
          <w:szCs w:val="24"/>
        </w:rPr>
        <w:t>restricted because of a lack of facilities</w:t>
      </w:r>
    </w:p>
    <w:p w:rsidR="00265E45" w:rsidRPr="0020609D" w:rsidRDefault="00265E45" w:rsidP="001A1E20">
      <w:pPr>
        <w:pStyle w:val="ListParagraph"/>
        <w:numPr>
          <w:ilvl w:val="0"/>
          <w:numId w:val="25"/>
        </w:numPr>
        <w:rPr>
          <w:sz w:val="24"/>
          <w:szCs w:val="24"/>
        </w:rPr>
      </w:pPr>
      <w:r w:rsidRPr="0020609D">
        <w:rPr>
          <w:sz w:val="24"/>
          <w:szCs w:val="24"/>
        </w:rPr>
        <w:t>S</w:t>
      </w:r>
      <w:r w:rsidR="00BB4AC6" w:rsidRPr="0020609D">
        <w:rPr>
          <w:sz w:val="24"/>
          <w:szCs w:val="24"/>
        </w:rPr>
        <w:t>TEAM subject</w:t>
      </w:r>
      <w:r w:rsidR="00E161EA" w:rsidRPr="0020609D">
        <w:rPr>
          <w:sz w:val="24"/>
          <w:szCs w:val="24"/>
        </w:rPr>
        <w:t>s</w:t>
      </w:r>
      <w:r w:rsidR="00BB4AC6" w:rsidRPr="0020609D">
        <w:rPr>
          <w:sz w:val="24"/>
          <w:szCs w:val="24"/>
        </w:rPr>
        <w:t xml:space="preserve"> </w:t>
      </w:r>
      <w:r w:rsidR="002A22E9" w:rsidRPr="0020609D">
        <w:rPr>
          <w:sz w:val="24"/>
          <w:szCs w:val="24"/>
        </w:rPr>
        <w:t>are still taught</w:t>
      </w:r>
      <w:r w:rsidR="00BB4AC6" w:rsidRPr="0020609D">
        <w:rPr>
          <w:sz w:val="24"/>
          <w:szCs w:val="24"/>
        </w:rPr>
        <w:t xml:space="preserve"> in </w:t>
      </w:r>
      <w:r w:rsidRPr="0020609D">
        <w:rPr>
          <w:sz w:val="24"/>
          <w:szCs w:val="24"/>
        </w:rPr>
        <w:t>silos</w:t>
      </w:r>
      <w:r w:rsidR="00BB4AC6" w:rsidRPr="0020609D">
        <w:rPr>
          <w:sz w:val="24"/>
          <w:szCs w:val="24"/>
        </w:rPr>
        <w:t xml:space="preserve"> and the physical </w:t>
      </w:r>
      <w:r w:rsidR="002A22E9" w:rsidRPr="0020609D">
        <w:rPr>
          <w:sz w:val="24"/>
          <w:szCs w:val="24"/>
        </w:rPr>
        <w:t xml:space="preserve">facilities make it challenging for </w:t>
      </w:r>
      <w:r w:rsidR="00BB4AC6" w:rsidRPr="0020609D">
        <w:rPr>
          <w:sz w:val="24"/>
          <w:szCs w:val="24"/>
        </w:rPr>
        <w:t>the teachers and student</w:t>
      </w:r>
      <w:r w:rsidR="00D90A62" w:rsidRPr="0020609D">
        <w:rPr>
          <w:sz w:val="24"/>
          <w:szCs w:val="24"/>
        </w:rPr>
        <w:t xml:space="preserve"> to </w:t>
      </w:r>
      <w:r w:rsidRPr="0020609D">
        <w:rPr>
          <w:sz w:val="24"/>
          <w:szCs w:val="24"/>
        </w:rPr>
        <w:t>make cross</w:t>
      </w:r>
      <w:r w:rsidR="00F06F66" w:rsidRPr="0020609D">
        <w:rPr>
          <w:sz w:val="24"/>
          <w:szCs w:val="24"/>
        </w:rPr>
        <w:t xml:space="preserve"> -</w:t>
      </w:r>
      <w:r w:rsidR="00BB4AC6" w:rsidRPr="0020609D">
        <w:rPr>
          <w:sz w:val="24"/>
          <w:szCs w:val="24"/>
        </w:rPr>
        <w:t xml:space="preserve"> curricular connection</w:t>
      </w:r>
      <w:r w:rsidR="00F06F66" w:rsidRPr="0020609D">
        <w:rPr>
          <w:sz w:val="24"/>
          <w:szCs w:val="24"/>
        </w:rPr>
        <w:t>s</w:t>
      </w:r>
      <w:r w:rsidR="009965D6" w:rsidRPr="0020609D">
        <w:rPr>
          <w:sz w:val="24"/>
          <w:szCs w:val="24"/>
        </w:rPr>
        <w:t xml:space="preserve"> between the subjects</w:t>
      </w:r>
    </w:p>
    <w:p w:rsidR="00BB4AC6" w:rsidRPr="001A1E20" w:rsidRDefault="00265E45" w:rsidP="001A1E20">
      <w:pPr>
        <w:pStyle w:val="ListParagraph"/>
        <w:numPr>
          <w:ilvl w:val="0"/>
          <w:numId w:val="25"/>
        </w:numPr>
        <w:rPr>
          <w:sz w:val="24"/>
          <w:szCs w:val="24"/>
        </w:rPr>
      </w:pPr>
      <w:r w:rsidRPr="0020609D">
        <w:rPr>
          <w:sz w:val="24"/>
          <w:szCs w:val="24"/>
        </w:rPr>
        <w:t xml:space="preserve">There is </w:t>
      </w:r>
      <w:r w:rsidR="002A22E9" w:rsidRPr="0020609D">
        <w:rPr>
          <w:sz w:val="24"/>
          <w:szCs w:val="24"/>
        </w:rPr>
        <w:t xml:space="preserve">no </w:t>
      </w:r>
      <w:r w:rsidR="00BB4AC6" w:rsidRPr="0020609D">
        <w:rPr>
          <w:sz w:val="24"/>
          <w:szCs w:val="24"/>
        </w:rPr>
        <w:t xml:space="preserve">real facility </w:t>
      </w:r>
      <w:r w:rsidR="002A22E9" w:rsidRPr="0020609D">
        <w:rPr>
          <w:sz w:val="24"/>
          <w:szCs w:val="24"/>
        </w:rPr>
        <w:t>to support the further development of the</w:t>
      </w:r>
      <w:r w:rsidR="00BB4AC6" w:rsidRPr="0020609D">
        <w:rPr>
          <w:sz w:val="24"/>
          <w:szCs w:val="24"/>
        </w:rPr>
        <w:t xml:space="preserve"> ARTS.</w:t>
      </w:r>
      <w:r w:rsidRPr="0020609D">
        <w:rPr>
          <w:sz w:val="24"/>
          <w:szCs w:val="24"/>
        </w:rPr>
        <w:t xml:space="preserve"> </w:t>
      </w:r>
      <w:r w:rsidR="002A22E9" w:rsidRPr="0020609D">
        <w:rPr>
          <w:sz w:val="24"/>
          <w:szCs w:val="24"/>
        </w:rPr>
        <w:t xml:space="preserve"> Creative arts have a positive</w:t>
      </w:r>
      <w:r w:rsidR="00E161EA" w:rsidRPr="0020609D">
        <w:rPr>
          <w:sz w:val="24"/>
          <w:szCs w:val="24"/>
        </w:rPr>
        <w:t xml:space="preserve"> impact on the school community </w:t>
      </w:r>
      <w:r w:rsidR="002A22E9" w:rsidRPr="0020609D">
        <w:rPr>
          <w:sz w:val="24"/>
          <w:szCs w:val="24"/>
        </w:rPr>
        <w:t>but space an</w:t>
      </w:r>
      <w:r w:rsidR="00E161EA" w:rsidRPr="0020609D">
        <w:rPr>
          <w:sz w:val="24"/>
          <w:szCs w:val="24"/>
        </w:rPr>
        <w:t>d</w:t>
      </w:r>
      <w:r w:rsidR="002A22E9" w:rsidRPr="0020609D">
        <w:rPr>
          <w:sz w:val="24"/>
          <w:szCs w:val="24"/>
        </w:rPr>
        <w:t xml:space="preserve"> materials are limited. The choir is successful, but could achieve even greater success if there were </w:t>
      </w:r>
      <w:r w:rsidR="002A22E9" w:rsidRPr="001A1E20">
        <w:rPr>
          <w:sz w:val="24"/>
          <w:szCs w:val="24"/>
        </w:rPr>
        <w:t>proper acoustics and space to practice</w:t>
      </w:r>
    </w:p>
    <w:p w:rsidR="009965D6" w:rsidRPr="009965D6" w:rsidRDefault="00966F88" w:rsidP="009965D6">
      <w:pPr>
        <w:rPr>
          <w:i/>
          <w:color w:val="FF0000"/>
          <w:sz w:val="24"/>
          <w:szCs w:val="24"/>
        </w:rPr>
      </w:pPr>
      <w:r w:rsidRPr="00C734E4">
        <w:rPr>
          <w:rFonts w:asciiTheme="majorHAnsi" w:hAnsiTheme="majorHAnsi"/>
          <w:color w:val="17365D" w:themeColor="text2" w:themeShade="BF"/>
          <w:sz w:val="28"/>
          <w:szCs w:val="28"/>
        </w:rPr>
        <w:t>STEAM CENTRE - Proposed Resources – Physical &amp; Human</w:t>
      </w:r>
      <w:r w:rsidR="009965D6">
        <w:rPr>
          <w:rFonts w:asciiTheme="majorHAnsi" w:hAnsiTheme="majorHAnsi"/>
          <w:color w:val="17365D" w:themeColor="text2" w:themeShade="BF"/>
          <w:sz w:val="28"/>
          <w:szCs w:val="28"/>
        </w:rPr>
        <w:br/>
      </w:r>
      <w:r w:rsidR="00C734E4">
        <w:rPr>
          <w:rFonts w:asciiTheme="majorHAnsi" w:hAnsiTheme="majorHAnsi"/>
          <w:color w:val="17365D" w:themeColor="text2" w:themeShade="BF"/>
          <w:sz w:val="28"/>
          <w:szCs w:val="28"/>
        </w:rPr>
        <w:br/>
      </w:r>
      <w:r w:rsidR="009965D6" w:rsidRPr="009965D6">
        <w:rPr>
          <w:i/>
          <w:color w:val="FF0000"/>
          <w:sz w:val="24"/>
          <w:szCs w:val="24"/>
        </w:rPr>
        <w:t>“Education must shift from instruction to discovery – to probing and exploration.”</w:t>
      </w:r>
    </w:p>
    <w:p w:rsidR="00844627" w:rsidRPr="00C734E4" w:rsidRDefault="00A9541D" w:rsidP="001A1E20">
      <w:pPr>
        <w:rPr>
          <w:rFonts w:asciiTheme="majorHAnsi" w:hAnsiTheme="majorHAnsi"/>
          <w:color w:val="17365D" w:themeColor="text2" w:themeShade="BF"/>
          <w:sz w:val="28"/>
          <w:szCs w:val="28"/>
        </w:rPr>
      </w:pPr>
      <w:r w:rsidRPr="00A9541D">
        <w:rPr>
          <w:sz w:val="24"/>
          <w:szCs w:val="24"/>
        </w:rPr>
        <w:t>A STEAM Centre, located on the G</w:t>
      </w:r>
      <w:r w:rsidR="0088049E">
        <w:rPr>
          <w:sz w:val="24"/>
          <w:szCs w:val="24"/>
        </w:rPr>
        <w:t>A</w:t>
      </w:r>
      <w:r w:rsidRPr="00A9541D">
        <w:rPr>
          <w:sz w:val="24"/>
          <w:szCs w:val="24"/>
        </w:rPr>
        <w:t xml:space="preserve">P Campus, </w:t>
      </w:r>
      <w:r w:rsidR="00E33882">
        <w:rPr>
          <w:sz w:val="24"/>
          <w:szCs w:val="24"/>
        </w:rPr>
        <w:t xml:space="preserve">purpose built </w:t>
      </w:r>
      <w:r w:rsidRPr="00A9541D">
        <w:rPr>
          <w:sz w:val="24"/>
          <w:szCs w:val="24"/>
        </w:rPr>
        <w:t xml:space="preserve">utilizing the original school building </w:t>
      </w:r>
      <w:r w:rsidR="00E33882">
        <w:rPr>
          <w:sz w:val="24"/>
          <w:szCs w:val="24"/>
        </w:rPr>
        <w:t>will</w:t>
      </w:r>
      <w:r w:rsidRPr="00A9541D">
        <w:rPr>
          <w:sz w:val="24"/>
          <w:szCs w:val="24"/>
        </w:rPr>
        <w:t xml:space="preserve"> need to incorporate the following resources</w:t>
      </w:r>
      <w:proofErr w:type="gramStart"/>
      <w:r w:rsidRPr="00A9541D">
        <w:rPr>
          <w:sz w:val="24"/>
          <w:szCs w:val="24"/>
        </w:rPr>
        <w:t>:</w:t>
      </w:r>
      <w:proofErr w:type="gramEnd"/>
      <w:r>
        <w:rPr>
          <w:sz w:val="24"/>
          <w:szCs w:val="24"/>
        </w:rPr>
        <w:br/>
      </w:r>
      <w:r w:rsidR="00AF333E">
        <w:rPr>
          <w:rFonts w:asciiTheme="majorHAnsi" w:hAnsiTheme="majorHAnsi"/>
          <w:color w:val="17365D" w:themeColor="text2" w:themeShade="BF"/>
          <w:sz w:val="28"/>
          <w:szCs w:val="28"/>
        </w:rPr>
        <w:br/>
      </w:r>
      <w:r w:rsidR="00882144" w:rsidRPr="00C734E4">
        <w:rPr>
          <w:rFonts w:asciiTheme="majorHAnsi" w:hAnsiTheme="majorHAnsi"/>
          <w:color w:val="17365D" w:themeColor="text2" w:themeShade="BF"/>
          <w:sz w:val="28"/>
          <w:szCs w:val="28"/>
        </w:rPr>
        <w:t>Physical Resources</w:t>
      </w:r>
      <w:r w:rsidR="00D04EEC" w:rsidRPr="00C734E4">
        <w:rPr>
          <w:rFonts w:asciiTheme="majorHAnsi" w:hAnsiTheme="majorHAnsi"/>
          <w:color w:val="17365D" w:themeColor="text2" w:themeShade="BF"/>
          <w:sz w:val="28"/>
          <w:szCs w:val="28"/>
        </w:rPr>
        <w:t>:</w:t>
      </w:r>
      <w:r w:rsidR="00844627" w:rsidRPr="00C734E4">
        <w:rPr>
          <w:rFonts w:asciiTheme="majorHAnsi" w:hAnsiTheme="majorHAnsi"/>
          <w:color w:val="17365D" w:themeColor="text2" w:themeShade="BF"/>
          <w:sz w:val="28"/>
          <w:szCs w:val="28"/>
        </w:rPr>
        <w:t xml:space="preserve"> </w:t>
      </w:r>
    </w:p>
    <w:p w:rsidR="00D04EEC" w:rsidRDefault="00D04EEC" w:rsidP="001A1E20">
      <w:pPr>
        <w:rPr>
          <w:sz w:val="24"/>
          <w:szCs w:val="24"/>
        </w:rPr>
        <w:sectPr w:rsidR="00D04EEC" w:rsidSect="007F48F3">
          <w:pgSz w:w="11906" w:h="16838"/>
          <w:pgMar w:top="720" w:right="720" w:bottom="720" w:left="720" w:header="708" w:footer="708" w:gutter="0"/>
          <w:cols w:space="708"/>
          <w:docGrid w:linePitch="360"/>
        </w:sectPr>
      </w:pPr>
    </w:p>
    <w:p w:rsidR="003E5B61" w:rsidRPr="00C734E4" w:rsidRDefault="003E5B61" w:rsidP="00C734E4">
      <w:pPr>
        <w:pStyle w:val="ListParagraph"/>
        <w:numPr>
          <w:ilvl w:val="0"/>
          <w:numId w:val="26"/>
        </w:numPr>
        <w:rPr>
          <w:sz w:val="24"/>
          <w:szCs w:val="24"/>
        </w:rPr>
      </w:pPr>
      <w:r w:rsidRPr="00C734E4">
        <w:rPr>
          <w:sz w:val="24"/>
          <w:szCs w:val="24"/>
        </w:rPr>
        <w:lastRenderedPageBreak/>
        <w:t xml:space="preserve">Science and Life Science Laboratories – fully fitted for experiments </w:t>
      </w:r>
    </w:p>
    <w:p w:rsidR="003E5B61" w:rsidRPr="00C734E4" w:rsidRDefault="003E5B61" w:rsidP="00C734E4">
      <w:pPr>
        <w:pStyle w:val="ListParagraph"/>
        <w:numPr>
          <w:ilvl w:val="0"/>
          <w:numId w:val="26"/>
        </w:numPr>
        <w:rPr>
          <w:sz w:val="24"/>
          <w:szCs w:val="24"/>
        </w:rPr>
      </w:pPr>
      <w:r w:rsidRPr="00C734E4">
        <w:rPr>
          <w:sz w:val="24"/>
          <w:szCs w:val="24"/>
        </w:rPr>
        <w:t xml:space="preserve">Workshop space with wood-lathes </w:t>
      </w:r>
      <w:r w:rsidR="00D90A62" w:rsidRPr="00C734E4">
        <w:rPr>
          <w:sz w:val="24"/>
          <w:szCs w:val="24"/>
        </w:rPr>
        <w:t xml:space="preserve">and other equipment for technology as a subject (bridge building and robotics) </w:t>
      </w:r>
    </w:p>
    <w:p w:rsidR="000028F4" w:rsidRPr="00C734E4" w:rsidRDefault="000028F4" w:rsidP="00C734E4">
      <w:pPr>
        <w:pStyle w:val="ListParagraph"/>
        <w:numPr>
          <w:ilvl w:val="0"/>
          <w:numId w:val="26"/>
        </w:numPr>
        <w:rPr>
          <w:sz w:val="24"/>
          <w:szCs w:val="24"/>
        </w:rPr>
      </w:pPr>
      <w:r w:rsidRPr="00C734E4">
        <w:rPr>
          <w:sz w:val="24"/>
          <w:szCs w:val="24"/>
        </w:rPr>
        <w:t xml:space="preserve">Flexible class rooms space which could become board room space </w:t>
      </w:r>
    </w:p>
    <w:p w:rsidR="003E5B61" w:rsidRPr="00C734E4" w:rsidRDefault="003E5B61" w:rsidP="00C734E4">
      <w:pPr>
        <w:pStyle w:val="ListParagraph"/>
        <w:numPr>
          <w:ilvl w:val="0"/>
          <w:numId w:val="26"/>
        </w:numPr>
        <w:rPr>
          <w:sz w:val="24"/>
          <w:szCs w:val="24"/>
        </w:rPr>
      </w:pPr>
      <w:r w:rsidRPr="00C734E4">
        <w:rPr>
          <w:sz w:val="24"/>
          <w:szCs w:val="24"/>
        </w:rPr>
        <w:t>Maker</w:t>
      </w:r>
      <w:r w:rsidR="00D90A62" w:rsidRPr="00C734E4">
        <w:rPr>
          <w:sz w:val="24"/>
          <w:szCs w:val="24"/>
        </w:rPr>
        <w:t>-</w:t>
      </w:r>
      <w:r w:rsidRPr="00C734E4">
        <w:rPr>
          <w:sz w:val="24"/>
          <w:szCs w:val="24"/>
        </w:rPr>
        <w:t xml:space="preserve"> space which is flexible with mobile workbenches. This space should be so flexible that all workbenches can be moved into the storage and it can be used as a hall</w:t>
      </w:r>
      <w:r w:rsidR="00BB3EFC" w:rsidRPr="00C734E4">
        <w:rPr>
          <w:sz w:val="24"/>
          <w:szCs w:val="24"/>
        </w:rPr>
        <w:t xml:space="preserve"> for productions and assemblies</w:t>
      </w:r>
    </w:p>
    <w:p w:rsidR="003E5B61" w:rsidRPr="00C734E4" w:rsidRDefault="00966F88" w:rsidP="00C734E4">
      <w:pPr>
        <w:pStyle w:val="ListParagraph"/>
        <w:numPr>
          <w:ilvl w:val="0"/>
          <w:numId w:val="26"/>
        </w:numPr>
        <w:rPr>
          <w:sz w:val="24"/>
          <w:szCs w:val="24"/>
        </w:rPr>
      </w:pPr>
      <w:r w:rsidRPr="00C734E4">
        <w:rPr>
          <w:sz w:val="24"/>
          <w:szCs w:val="24"/>
        </w:rPr>
        <w:t>O</w:t>
      </w:r>
      <w:r w:rsidR="003E5B61" w:rsidRPr="00C734E4">
        <w:rPr>
          <w:sz w:val="24"/>
          <w:szCs w:val="24"/>
        </w:rPr>
        <w:t>utstanding acoustics for drama and choirs</w:t>
      </w:r>
      <w:r w:rsidR="00BB3EFC" w:rsidRPr="00C734E4">
        <w:rPr>
          <w:sz w:val="24"/>
          <w:szCs w:val="24"/>
        </w:rPr>
        <w:t xml:space="preserve"> </w:t>
      </w:r>
      <w:r w:rsidRPr="00C734E4">
        <w:rPr>
          <w:sz w:val="24"/>
          <w:szCs w:val="24"/>
        </w:rPr>
        <w:t>in open learning space</w:t>
      </w:r>
    </w:p>
    <w:p w:rsidR="003E5B61" w:rsidRPr="00C734E4" w:rsidRDefault="003E5B61" w:rsidP="00C734E4">
      <w:pPr>
        <w:pStyle w:val="ListParagraph"/>
        <w:numPr>
          <w:ilvl w:val="0"/>
          <w:numId w:val="26"/>
        </w:numPr>
        <w:rPr>
          <w:sz w:val="24"/>
          <w:szCs w:val="24"/>
        </w:rPr>
      </w:pPr>
      <w:r w:rsidRPr="00C734E4">
        <w:rPr>
          <w:sz w:val="24"/>
          <w:szCs w:val="24"/>
        </w:rPr>
        <w:t>Wet space for art</w:t>
      </w:r>
    </w:p>
    <w:p w:rsidR="003E5B61" w:rsidRPr="00C734E4" w:rsidRDefault="003E5B61" w:rsidP="00C734E4">
      <w:pPr>
        <w:pStyle w:val="ListParagraph"/>
        <w:numPr>
          <w:ilvl w:val="0"/>
          <w:numId w:val="26"/>
        </w:numPr>
        <w:rPr>
          <w:sz w:val="24"/>
          <w:szCs w:val="24"/>
        </w:rPr>
      </w:pPr>
      <w:r w:rsidRPr="00C734E4">
        <w:rPr>
          <w:sz w:val="24"/>
          <w:szCs w:val="24"/>
        </w:rPr>
        <w:lastRenderedPageBreak/>
        <w:t>Experiments and art display space</w:t>
      </w:r>
    </w:p>
    <w:p w:rsidR="003E5B61" w:rsidRPr="00C734E4" w:rsidRDefault="003E5B61" w:rsidP="00C734E4">
      <w:pPr>
        <w:pStyle w:val="ListParagraph"/>
        <w:numPr>
          <w:ilvl w:val="0"/>
          <w:numId w:val="26"/>
        </w:numPr>
        <w:rPr>
          <w:sz w:val="24"/>
          <w:szCs w:val="24"/>
        </w:rPr>
      </w:pPr>
      <w:r w:rsidRPr="00C734E4">
        <w:rPr>
          <w:sz w:val="24"/>
          <w:szCs w:val="24"/>
        </w:rPr>
        <w:t>Media nooks</w:t>
      </w:r>
      <w:r w:rsidR="00E14D98" w:rsidRPr="00C734E4">
        <w:rPr>
          <w:sz w:val="24"/>
          <w:szCs w:val="24"/>
        </w:rPr>
        <w:t xml:space="preserve"> and reading corners </w:t>
      </w:r>
    </w:p>
    <w:p w:rsidR="00D90A62" w:rsidRPr="00C734E4" w:rsidRDefault="00D90A62" w:rsidP="00C734E4">
      <w:pPr>
        <w:pStyle w:val="ListParagraph"/>
        <w:numPr>
          <w:ilvl w:val="0"/>
          <w:numId w:val="26"/>
        </w:numPr>
        <w:rPr>
          <w:sz w:val="24"/>
          <w:szCs w:val="24"/>
        </w:rPr>
      </w:pPr>
      <w:r w:rsidRPr="00C734E4">
        <w:rPr>
          <w:sz w:val="24"/>
          <w:szCs w:val="24"/>
        </w:rPr>
        <w:t>Manipulative</w:t>
      </w:r>
      <w:r w:rsidR="00D04EEC" w:rsidRPr="00C734E4">
        <w:rPr>
          <w:sz w:val="24"/>
          <w:szCs w:val="24"/>
        </w:rPr>
        <w:t>s</w:t>
      </w:r>
      <w:r w:rsidRPr="00C734E4">
        <w:rPr>
          <w:sz w:val="24"/>
          <w:szCs w:val="24"/>
        </w:rPr>
        <w:t xml:space="preserve"> – Lego and </w:t>
      </w:r>
      <w:proofErr w:type="spellStart"/>
      <w:r w:rsidRPr="00C734E4">
        <w:rPr>
          <w:sz w:val="24"/>
          <w:szCs w:val="24"/>
        </w:rPr>
        <w:t>Zoobs</w:t>
      </w:r>
      <w:proofErr w:type="spellEnd"/>
    </w:p>
    <w:p w:rsidR="003E5B61" w:rsidRPr="00C734E4" w:rsidRDefault="003E5B61" w:rsidP="00C734E4">
      <w:pPr>
        <w:pStyle w:val="ListParagraph"/>
        <w:numPr>
          <w:ilvl w:val="0"/>
          <w:numId w:val="26"/>
        </w:numPr>
        <w:rPr>
          <w:sz w:val="24"/>
          <w:szCs w:val="24"/>
        </w:rPr>
      </w:pPr>
      <w:r w:rsidRPr="00C734E4">
        <w:rPr>
          <w:sz w:val="24"/>
          <w:szCs w:val="24"/>
        </w:rPr>
        <w:t>Quiet space</w:t>
      </w:r>
      <w:r w:rsidR="00D04EEC" w:rsidRPr="00C734E4">
        <w:rPr>
          <w:sz w:val="24"/>
          <w:szCs w:val="24"/>
        </w:rPr>
        <w:t xml:space="preserve"> – for reading and independent work</w:t>
      </w:r>
    </w:p>
    <w:p w:rsidR="003E5B61" w:rsidRPr="00C734E4" w:rsidRDefault="003E5B61" w:rsidP="00C734E4">
      <w:pPr>
        <w:pStyle w:val="ListParagraph"/>
        <w:numPr>
          <w:ilvl w:val="0"/>
          <w:numId w:val="26"/>
        </w:numPr>
        <w:rPr>
          <w:sz w:val="24"/>
          <w:szCs w:val="24"/>
        </w:rPr>
      </w:pPr>
      <w:r w:rsidRPr="00C734E4">
        <w:rPr>
          <w:sz w:val="24"/>
          <w:szCs w:val="24"/>
        </w:rPr>
        <w:t>Sound proof music room(s)</w:t>
      </w:r>
    </w:p>
    <w:p w:rsidR="003E5B61" w:rsidRPr="00C734E4" w:rsidRDefault="003E5B61" w:rsidP="00C734E4">
      <w:pPr>
        <w:pStyle w:val="ListParagraph"/>
        <w:numPr>
          <w:ilvl w:val="0"/>
          <w:numId w:val="26"/>
        </w:numPr>
        <w:rPr>
          <w:sz w:val="24"/>
          <w:szCs w:val="24"/>
        </w:rPr>
      </w:pPr>
      <w:r w:rsidRPr="00C734E4">
        <w:rPr>
          <w:sz w:val="24"/>
          <w:szCs w:val="24"/>
        </w:rPr>
        <w:t>Office space</w:t>
      </w:r>
    </w:p>
    <w:p w:rsidR="003E5B61" w:rsidRPr="00C734E4" w:rsidRDefault="003E5B61" w:rsidP="00C734E4">
      <w:pPr>
        <w:pStyle w:val="ListParagraph"/>
        <w:numPr>
          <w:ilvl w:val="0"/>
          <w:numId w:val="26"/>
        </w:numPr>
        <w:rPr>
          <w:sz w:val="24"/>
          <w:szCs w:val="24"/>
        </w:rPr>
      </w:pPr>
      <w:r w:rsidRPr="00C734E4">
        <w:rPr>
          <w:sz w:val="24"/>
          <w:szCs w:val="24"/>
        </w:rPr>
        <w:t>Catering facilities</w:t>
      </w:r>
    </w:p>
    <w:p w:rsidR="003E5B61" w:rsidRPr="00C734E4" w:rsidRDefault="003E5B61" w:rsidP="00C734E4">
      <w:pPr>
        <w:pStyle w:val="ListParagraph"/>
        <w:numPr>
          <w:ilvl w:val="0"/>
          <w:numId w:val="26"/>
        </w:numPr>
        <w:rPr>
          <w:sz w:val="24"/>
          <w:szCs w:val="24"/>
        </w:rPr>
      </w:pPr>
      <w:r w:rsidRPr="00C734E4">
        <w:rPr>
          <w:sz w:val="24"/>
          <w:szCs w:val="24"/>
        </w:rPr>
        <w:t>Outdoor space</w:t>
      </w:r>
      <w:r w:rsidR="00D90A62" w:rsidRPr="00C734E4">
        <w:rPr>
          <w:sz w:val="24"/>
          <w:szCs w:val="24"/>
        </w:rPr>
        <w:t xml:space="preserve"> for physical e</w:t>
      </w:r>
      <w:r w:rsidR="000028F4" w:rsidRPr="00C734E4">
        <w:rPr>
          <w:sz w:val="24"/>
          <w:szCs w:val="24"/>
        </w:rPr>
        <w:t xml:space="preserve">ducation </w:t>
      </w:r>
      <w:r w:rsidR="00D90A62" w:rsidRPr="00C734E4">
        <w:rPr>
          <w:sz w:val="24"/>
          <w:szCs w:val="24"/>
        </w:rPr>
        <w:t xml:space="preserve">and fun activities </w:t>
      </w:r>
    </w:p>
    <w:p w:rsidR="003E5B61" w:rsidRPr="00C734E4" w:rsidRDefault="003E5B61" w:rsidP="00C734E4">
      <w:pPr>
        <w:pStyle w:val="ListParagraph"/>
        <w:numPr>
          <w:ilvl w:val="0"/>
          <w:numId w:val="26"/>
        </w:numPr>
        <w:rPr>
          <w:sz w:val="24"/>
          <w:szCs w:val="24"/>
        </w:rPr>
      </w:pPr>
      <w:r w:rsidRPr="00C734E4">
        <w:rPr>
          <w:sz w:val="24"/>
          <w:szCs w:val="24"/>
        </w:rPr>
        <w:t>Lots of natural light and heat</w:t>
      </w:r>
    </w:p>
    <w:p w:rsidR="003E5B61" w:rsidRPr="00C734E4" w:rsidRDefault="003E5B61" w:rsidP="00C734E4">
      <w:pPr>
        <w:pStyle w:val="ListParagraph"/>
        <w:numPr>
          <w:ilvl w:val="0"/>
          <w:numId w:val="26"/>
        </w:numPr>
        <w:rPr>
          <w:sz w:val="24"/>
          <w:szCs w:val="24"/>
        </w:rPr>
      </w:pPr>
      <w:r w:rsidRPr="00C734E4">
        <w:rPr>
          <w:sz w:val="24"/>
          <w:szCs w:val="24"/>
        </w:rPr>
        <w:t>View of the beautiful mountains</w:t>
      </w:r>
    </w:p>
    <w:p w:rsidR="003E5B61" w:rsidRPr="00C734E4" w:rsidRDefault="003E5B61" w:rsidP="00C734E4">
      <w:pPr>
        <w:pStyle w:val="ListParagraph"/>
        <w:numPr>
          <w:ilvl w:val="0"/>
          <w:numId w:val="26"/>
        </w:numPr>
        <w:rPr>
          <w:sz w:val="24"/>
          <w:szCs w:val="24"/>
        </w:rPr>
      </w:pPr>
      <w:r w:rsidRPr="00C734E4">
        <w:rPr>
          <w:sz w:val="24"/>
          <w:szCs w:val="24"/>
        </w:rPr>
        <w:t>Environmentally friendly</w:t>
      </w:r>
    </w:p>
    <w:p w:rsidR="00D04EEC" w:rsidRPr="00C734E4" w:rsidRDefault="00D90A62" w:rsidP="00C734E4">
      <w:pPr>
        <w:pStyle w:val="ListParagraph"/>
        <w:numPr>
          <w:ilvl w:val="0"/>
          <w:numId w:val="26"/>
        </w:numPr>
        <w:rPr>
          <w:sz w:val="24"/>
          <w:szCs w:val="24"/>
        </w:rPr>
      </w:pPr>
      <w:r w:rsidRPr="00C734E4">
        <w:rPr>
          <w:sz w:val="24"/>
          <w:szCs w:val="24"/>
        </w:rPr>
        <w:t xml:space="preserve">Green space for </w:t>
      </w:r>
      <w:r w:rsidR="00D04EEC" w:rsidRPr="00C734E4">
        <w:rPr>
          <w:sz w:val="24"/>
          <w:szCs w:val="24"/>
        </w:rPr>
        <w:t xml:space="preserve">eco agriculture - modern </w:t>
      </w:r>
      <w:r w:rsidRPr="00C734E4">
        <w:rPr>
          <w:sz w:val="24"/>
          <w:szCs w:val="24"/>
        </w:rPr>
        <w:t>v</w:t>
      </w:r>
      <w:r w:rsidR="003E5B61" w:rsidRPr="00C734E4">
        <w:rPr>
          <w:sz w:val="24"/>
          <w:szCs w:val="24"/>
        </w:rPr>
        <w:t>egetable gardens</w:t>
      </w:r>
      <w:r w:rsidR="00D04EEC" w:rsidRPr="00C734E4">
        <w:rPr>
          <w:sz w:val="24"/>
          <w:szCs w:val="24"/>
        </w:rPr>
        <w:t>, cutting edge agricultural models</w:t>
      </w:r>
    </w:p>
    <w:p w:rsidR="003E5B61" w:rsidRPr="00C734E4" w:rsidRDefault="003E5B61" w:rsidP="00C734E4">
      <w:pPr>
        <w:pStyle w:val="ListParagraph"/>
        <w:numPr>
          <w:ilvl w:val="0"/>
          <w:numId w:val="26"/>
        </w:numPr>
        <w:rPr>
          <w:sz w:val="24"/>
          <w:szCs w:val="24"/>
        </w:rPr>
      </w:pPr>
      <w:r w:rsidRPr="00C734E4">
        <w:rPr>
          <w:sz w:val="24"/>
          <w:szCs w:val="24"/>
        </w:rPr>
        <w:t>Mobile flexible furniture</w:t>
      </w:r>
    </w:p>
    <w:p w:rsidR="003E5B61" w:rsidRPr="00C734E4" w:rsidRDefault="003E5B61" w:rsidP="00C734E4">
      <w:pPr>
        <w:pStyle w:val="ListParagraph"/>
        <w:numPr>
          <w:ilvl w:val="0"/>
          <w:numId w:val="26"/>
        </w:numPr>
        <w:rPr>
          <w:sz w:val="24"/>
          <w:szCs w:val="24"/>
        </w:rPr>
      </w:pPr>
      <w:r w:rsidRPr="00C734E4">
        <w:rPr>
          <w:sz w:val="24"/>
          <w:szCs w:val="24"/>
        </w:rPr>
        <w:t xml:space="preserve">State of the art technology </w:t>
      </w:r>
    </w:p>
    <w:p w:rsidR="00882144" w:rsidRPr="00C734E4" w:rsidRDefault="00882144" w:rsidP="00C734E4">
      <w:pPr>
        <w:pStyle w:val="ListParagraph"/>
        <w:numPr>
          <w:ilvl w:val="0"/>
          <w:numId w:val="26"/>
        </w:numPr>
        <w:rPr>
          <w:sz w:val="24"/>
          <w:szCs w:val="24"/>
        </w:rPr>
      </w:pPr>
      <w:r w:rsidRPr="00C734E4">
        <w:rPr>
          <w:sz w:val="24"/>
          <w:szCs w:val="24"/>
        </w:rPr>
        <w:lastRenderedPageBreak/>
        <w:t xml:space="preserve">Creative space which offers opportunity for multiple activity </w:t>
      </w:r>
    </w:p>
    <w:p w:rsidR="00BB3EFC" w:rsidRPr="00C734E4" w:rsidRDefault="00BB3EFC" w:rsidP="00C734E4">
      <w:pPr>
        <w:pStyle w:val="ListParagraph"/>
        <w:numPr>
          <w:ilvl w:val="0"/>
          <w:numId w:val="26"/>
        </w:numPr>
        <w:rPr>
          <w:sz w:val="24"/>
          <w:szCs w:val="24"/>
        </w:rPr>
      </w:pPr>
      <w:r w:rsidRPr="00C734E4">
        <w:rPr>
          <w:sz w:val="24"/>
          <w:szCs w:val="24"/>
        </w:rPr>
        <w:t>Storage for all mobile work benches and crates with work that students produce</w:t>
      </w:r>
    </w:p>
    <w:p w:rsidR="00882144" w:rsidRPr="00C734E4" w:rsidRDefault="00D90A62" w:rsidP="00C734E4">
      <w:pPr>
        <w:pStyle w:val="ListParagraph"/>
        <w:numPr>
          <w:ilvl w:val="0"/>
          <w:numId w:val="26"/>
        </w:numPr>
        <w:rPr>
          <w:sz w:val="24"/>
          <w:szCs w:val="24"/>
        </w:rPr>
      </w:pPr>
      <w:r w:rsidRPr="00C734E4">
        <w:rPr>
          <w:sz w:val="24"/>
          <w:szCs w:val="24"/>
        </w:rPr>
        <w:lastRenderedPageBreak/>
        <w:t xml:space="preserve">State of the art IT </w:t>
      </w:r>
      <w:r w:rsidR="00D04EEC" w:rsidRPr="00C734E4">
        <w:rPr>
          <w:sz w:val="24"/>
          <w:szCs w:val="24"/>
        </w:rPr>
        <w:t>i</w:t>
      </w:r>
      <w:r w:rsidRPr="00C734E4">
        <w:rPr>
          <w:sz w:val="24"/>
          <w:szCs w:val="24"/>
        </w:rPr>
        <w:t xml:space="preserve">nfrastructure </w:t>
      </w:r>
    </w:p>
    <w:p w:rsidR="00D04EEC" w:rsidRDefault="00D04EEC" w:rsidP="001A1E20">
      <w:pPr>
        <w:rPr>
          <w:sz w:val="24"/>
          <w:szCs w:val="24"/>
        </w:rPr>
      </w:pPr>
    </w:p>
    <w:p w:rsidR="00C734E4" w:rsidRDefault="00C734E4" w:rsidP="001A1E20">
      <w:pPr>
        <w:rPr>
          <w:sz w:val="24"/>
          <w:szCs w:val="24"/>
        </w:rPr>
        <w:sectPr w:rsidR="00C734E4" w:rsidSect="00D04EEC">
          <w:type w:val="continuous"/>
          <w:pgSz w:w="11906" w:h="16838"/>
          <w:pgMar w:top="1440" w:right="1440" w:bottom="1440" w:left="1440" w:header="708" w:footer="708" w:gutter="0"/>
          <w:cols w:num="2" w:space="708"/>
          <w:docGrid w:linePitch="360"/>
        </w:sectPr>
      </w:pPr>
    </w:p>
    <w:p w:rsidR="007F48F3" w:rsidRDefault="007F48F3" w:rsidP="001A1E20">
      <w:pPr>
        <w:rPr>
          <w:rFonts w:asciiTheme="majorHAnsi" w:hAnsiTheme="majorHAnsi"/>
          <w:color w:val="17365D" w:themeColor="text2" w:themeShade="BF"/>
          <w:sz w:val="28"/>
          <w:szCs w:val="28"/>
        </w:rPr>
      </w:pPr>
    </w:p>
    <w:p w:rsidR="00882144" w:rsidRPr="00C734E4" w:rsidRDefault="00882144" w:rsidP="001A1E20">
      <w:pPr>
        <w:rPr>
          <w:rFonts w:asciiTheme="majorHAnsi" w:hAnsiTheme="majorHAnsi"/>
          <w:color w:val="17365D" w:themeColor="text2" w:themeShade="BF"/>
          <w:sz w:val="28"/>
          <w:szCs w:val="28"/>
        </w:rPr>
      </w:pPr>
      <w:r w:rsidRPr="00C734E4">
        <w:rPr>
          <w:rFonts w:asciiTheme="majorHAnsi" w:hAnsiTheme="majorHAnsi"/>
          <w:color w:val="17365D" w:themeColor="text2" w:themeShade="BF"/>
          <w:sz w:val="28"/>
          <w:szCs w:val="28"/>
        </w:rPr>
        <w:t xml:space="preserve">Human Resources </w:t>
      </w:r>
    </w:p>
    <w:p w:rsidR="0088049E" w:rsidRDefault="0088049E" w:rsidP="001A1E20">
      <w:pPr>
        <w:rPr>
          <w:sz w:val="24"/>
          <w:szCs w:val="24"/>
        </w:rPr>
      </w:pPr>
      <w:r>
        <w:rPr>
          <w:sz w:val="24"/>
          <w:szCs w:val="24"/>
        </w:rPr>
        <w:t>A number of key people will need to be hired to ensure the STEAM Centre’s potential is fully maximized. They include:</w:t>
      </w:r>
    </w:p>
    <w:p w:rsidR="00652F25" w:rsidRPr="00C734E4" w:rsidRDefault="00C209BB" w:rsidP="00C734E4">
      <w:pPr>
        <w:pStyle w:val="ListParagraph"/>
        <w:numPr>
          <w:ilvl w:val="0"/>
          <w:numId w:val="27"/>
        </w:numPr>
        <w:rPr>
          <w:sz w:val="24"/>
          <w:szCs w:val="24"/>
        </w:rPr>
      </w:pPr>
      <w:r>
        <w:rPr>
          <w:b/>
          <w:sz w:val="24"/>
          <w:szCs w:val="24"/>
        </w:rPr>
        <w:t xml:space="preserve">Head </w:t>
      </w:r>
      <w:r w:rsidR="00652F25" w:rsidRPr="00C734E4">
        <w:rPr>
          <w:b/>
          <w:sz w:val="24"/>
          <w:szCs w:val="24"/>
        </w:rPr>
        <w:t>of Innovation</w:t>
      </w:r>
      <w:r w:rsidR="0020609D">
        <w:rPr>
          <w:sz w:val="24"/>
          <w:szCs w:val="24"/>
        </w:rPr>
        <w:t xml:space="preserve">: </w:t>
      </w:r>
      <w:r w:rsidR="00652F25" w:rsidRPr="00C734E4">
        <w:rPr>
          <w:sz w:val="24"/>
          <w:szCs w:val="24"/>
        </w:rPr>
        <w:t xml:space="preserve"> responsible for the overall educational IT Strategy, working with the Executive Director, School Heads, and IT specialist  across all three schools and to maximise the cross curricular use of the STEAM Centre </w:t>
      </w:r>
    </w:p>
    <w:p w:rsidR="0020609D" w:rsidRDefault="00C209BB" w:rsidP="00C734E4">
      <w:pPr>
        <w:pStyle w:val="ListParagraph"/>
        <w:numPr>
          <w:ilvl w:val="0"/>
          <w:numId w:val="27"/>
        </w:numPr>
        <w:rPr>
          <w:sz w:val="24"/>
          <w:szCs w:val="24"/>
        </w:rPr>
      </w:pPr>
      <w:r>
        <w:rPr>
          <w:b/>
          <w:sz w:val="24"/>
          <w:szCs w:val="24"/>
        </w:rPr>
        <w:t xml:space="preserve">Centre Coordinator </w:t>
      </w:r>
      <w:r w:rsidR="00652F25" w:rsidRPr="0020609D">
        <w:rPr>
          <w:b/>
          <w:sz w:val="24"/>
          <w:szCs w:val="24"/>
        </w:rPr>
        <w:t xml:space="preserve">: </w:t>
      </w:r>
      <w:r w:rsidR="00652F25" w:rsidRPr="0020609D">
        <w:rPr>
          <w:sz w:val="24"/>
          <w:szCs w:val="24"/>
        </w:rPr>
        <w:t>manages the staff at the centre, coordinates activities, manages community outreach programs</w:t>
      </w:r>
    </w:p>
    <w:p w:rsidR="00882144" w:rsidRPr="0020609D" w:rsidRDefault="00882144" w:rsidP="00C734E4">
      <w:pPr>
        <w:pStyle w:val="ListParagraph"/>
        <w:numPr>
          <w:ilvl w:val="0"/>
          <w:numId w:val="27"/>
        </w:numPr>
        <w:rPr>
          <w:sz w:val="24"/>
          <w:szCs w:val="24"/>
        </w:rPr>
      </w:pPr>
      <w:r w:rsidRPr="0020609D">
        <w:rPr>
          <w:b/>
          <w:sz w:val="24"/>
          <w:szCs w:val="24"/>
        </w:rPr>
        <w:t>Receptionist</w:t>
      </w:r>
      <w:r w:rsidR="00652F25" w:rsidRPr="0020609D">
        <w:rPr>
          <w:b/>
          <w:sz w:val="24"/>
          <w:szCs w:val="24"/>
        </w:rPr>
        <w:t>:</w:t>
      </w:r>
      <w:r w:rsidRPr="0020609D">
        <w:rPr>
          <w:sz w:val="24"/>
          <w:szCs w:val="24"/>
        </w:rPr>
        <w:t xml:space="preserve"> </w:t>
      </w:r>
      <w:r w:rsidR="00646B85" w:rsidRPr="0020609D">
        <w:rPr>
          <w:sz w:val="24"/>
          <w:szCs w:val="24"/>
        </w:rPr>
        <w:t>bookings</w:t>
      </w:r>
      <w:r w:rsidR="00BB3EFC" w:rsidRPr="0020609D">
        <w:rPr>
          <w:sz w:val="24"/>
          <w:szCs w:val="24"/>
        </w:rPr>
        <w:t xml:space="preserve">, general admin </w:t>
      </w:r>
      <w:r w:rsidR="00646B85" w:rsidRPr="0020609D">
        <w:rPr>
          <w:sz w:val="24"/>
          <w:szCs w:val="24"/>
        </w:rPr>
        <w:t>and catering for external parties.</w:t>
      </w:r>
    </w:p>
    <w:p w:rsidR="00646B85" w:rsidRPr="00C734E4" w:rsidRDefault="00BB3EFC" w:rsidP="00C734E4">
      <w:pPr>
        <w:pStyle w:val="ListParagraph"/>
        <w:numPr>
          <w:ilvl w:val="0"/>
          <w:numId w:val="27"/>
        </w:numPr>
        <w:rPr>
          <w:sz w:val="24"/>
          <w:szCs w:val="24"/>
        </w:rPr>
      </w:pPr>
      <w:r w:rsidRPr="00C3304C">
        <w:rPr>
          <w:b/>
          <w:sz w:val="24"/>
          <w:szCs w:val="24"/>
        </w:rPr>
        <w:t xml:space="preserve">Laboratory </w:t>
      </w:r>
      <w:r w:rsidR="00652F25" w:rsidRPr="00C3304C">
        <w:rPr>
          <w:b/>
          <w:sz w:val="24"/>
          <w:szCs w:val="24"/>
        </w:rPr>
        <w:t>A</w:t>
      </w:r>
      <w:r w:rsidRPr="00C3304C">
        <w:rPr>
          <w:b/>
          <w:sz w:val="24"/>
          <w:szCs w:val="24"/>
        </w:rPr>
        <w:t>ssistant</w:t>
      </w:r>
      <w:r w:rsidR="00652F25" w:rsidRPr="00C3304C">
        <w:rPr>
          <w:b/>
          <w:sz w:val="24"/>
          <w:szCs w:val="24"/>
        </w:rPr>
        <w:t>:</w:t>
      </w:r>
      <w:r w:rsidR="00652F25" w:rsidRPr="00C734E4">
        <w:rPr>
          <w:sz w:val="24"/>
          <w:szCs w:val="24"/>
        </w:rPr>
        <w:t xml:space="preserve"> </w:t>
      </w:r>
      <w:r w:rsidRPr="00C734E4">
        <w:rPr>
          <w:sz w:val="24"/>
          <w:szCs w:val="24"/>
        </w:rPr>
        <w:t xml:space="preserve"> to set up experiments and plan change of classroom settings according to a time table</w:t>
      </w:r>
    </w:p>
    <w:p w:rsidR="00652F25" w:rsidRPr="00C734E4" w:rsidRDefault="00652F25" w:rsidP="00C734E4">
      <w:pPr>
        <w:pStyle w:val="ListParagraph"/>
        <w:numPr>
          <w:ilvl w:val="0"/>
          <w:numId w:val="27"/>
        </w:numPr>
        <w:rPr>
          <w:sz w:val="24"/>
          <w:szCs w:val="24"/>
        </w:rPr>
      </w:pPr>
      <w:r w:rsidRPr="00C734E4">
        <w:rPr>
          <w:b/>
          <w:sz w:val="24"/>
          <w:szCs w:val="24"/>
        </w:rPr>
        <w:t xml:space="preserve">IT Staff </w:t>
      </w:r>
      <w:r w:rsidRPr="00C734E4">
        <w:rPr>
          <w:sz w:val="24"/>
          <w:szCs w:val="24"/>
        </w:rPr>
        <w:t>–</w:t>
      </w:r>
      <w:r w:rsidR="0088049E" w:rsidRPr="00C734E4">
        <w:rPr>
          <w:sz w:val="24"/>
          <w:szCs w:val="24"/>
        </w:rPr>
        <w:t xml:space="preserve"> to</w:t>
      </w:r>
      <w:r w:rsidRPr="00C734E4">
        <w:rPr>
          <w:sz w:val="24"/>
          <w:szCs w:val="24"/>
        </w:rPr>
        <w:t xml:space="preserve"> look after tech resources, help desk, set up equipment </w:t>
      </w:r>
    </w:p>
    <w:p w:rsidR="00646B85" w:rsidRPr="00C734E4" w:rsidRDefault="00652F25" w:rsidP="00C734E4">
      <w:pPr>
        <w:pStyle w:val="ListParagraph"/>
        <w:numPr>
          <w:ilvl w:val="0"/>
          <w:numId w:val="27"/>
        </w:numPr>
        <w:rPr>
          <w:sz w:val="24"/>
          <w:szCs w:val="24"/>
        </w:rPr>
      </w:pPr>
      <w:r w:rsidRPr="00C734E4">
        <w:rPr>
          <w:b/>
          <w:sz w:val="24"/>
          <w:szCs w:val="24"/>
        </w:rPr>
        <w:t>STEAM Educators</w:t>
      </w:r>
      <w:r w:rsidRPr="00C734E4">
        <w:rPr>
          <w:sz w:val="24"/>
          <w:szCs w:val="24"/>
        </w:rPr>
        <w:t>: made up of d</w:t>
      </w:r>
      <w:r w:rsidR="00646B85" w:rsidRPr="00C734E4">
        <w:rPr>
          <w:sz w:val="24"/>
          <w:szCs w:val="24"/>
        </w:rPr>
        <w:t xml:space="preserve">edicated STEAM staff </w:t>
      </w:r>
      <w:r w:rsidR="00F06F66" w:rsidRPr="00C734E4">
        <w:rPr>
          <w:sz w:val="24"/>
          <w:szCs w:val="24"/>
        </w:rPr>
        <w:t>from the schools</w:t>
      </w:r>
    </w:p>
    <w:p w:rsidR="0088049E" w:rsidRPr="00C734E4" w:rsidRDefault="00F06F66" w:rsidP="00C734E4">
      <w:pPr>
        <w:pStyle w:val="ListParagraph"/>
        <w:numPr>
          <w:ilvl w:val="0"/>
          <w:numId w:val="27"/>
        </w:numPr>
        <w:rPr>
          <w:b/>
          <w:sz w:val="24"/>
          <w:szCs w:val="24"/>
        </w:rPr>
      </w:pPr>
      <w:r w:rsidRPr="00C734E4">
        <w:rPr>
          <w:b/>
          <w:sz w:val="24"/>
          <w:szCs w:val="24"/>
        </w:rPr>
        <w:t>Cleaning and maintenance staff</w:t>
      </w:r>
      <w:r w:rsidR="00652F25" w:rsidRPr="00C734E4">
        <w:rPr>
          <w:b/>
          <w:sz w:val="24"/>
          <w:szCs w:val="24"/>
        </w:rPr>
        <w:t xml:space="preserve"> </w:t>
      </w:r>
    </w:p>
    <w:p w:rsidR="009965D6" w:rsidRDefault="007548AD" w:rsidP="001A1E20">
      <w:pPr>
        <w:rPr>
          <w:rFonts w:asciiTheme="majorHAnsi" w:hAnsiTheme="majorHAnsi"/>
          <w:color w:val="17365D" w:themeColor="text2" w:themeShade="BF"/>
          <w:sz w:val="28"/>
          <w:szCs w:val="28"/>
        </w:rPr>
      </w:pPr>
      <w:r w:rsidRPr="00C734E4">
        <w:rPr>
          <w:rFonts w:asciiTheme="majorHAnsi" w:hAnsiTheme="majorHAnsi"/>
          <w:color w:val="17365D" w:themeColor="text2" w:themeShade="BF"/>
          <w:sz w:val="28"/>
          <w:szCs w:val="28"/>
        </w:rPr>
        <w:t>Activities</w:t>
      </w:r>
      <w:r w:rsidR="001A1E20" w:rsidRPr="00C734E4">
        <w:rPr>
          <w:rFonts w:asciiTheme="majorHAnsi" w:hAnsiTheme="majorHAnsi"/>
          <w:color w:val="17365D" w:themeColor="text2" w:themeShade="BF"/>
          <w:sz w:val="28"/>
          <w:szCs w:val="28"/>
        </w:rPr>
        <w:t xml:space="preserve"> and Community </w:t>
      </w:r>
      <w:r w:rsidR="00C734E4">
        <w:rPr>
          <w:rFonts w:asciiTheme="majorHAnsi" w:hAnsiTheme="majorHAnsi"/>
          <w:color w:val="17365D" w:themeColor="text2" w:themeShade="BF"/>
          <w:sz w:val="28"/>
          <w:szCs w:val="28"/>
        </w:rPr>
        <w:t>Outreach</w:t>
      </w:r>
    </w:p>
    <w:p w:rsidR="007F48F3" w:rsidRDefault="001A1E20" w:rsidP="001A1E20">
      <w:pPr>
        <w:rPr>
          <w:rFonts w:asciiTheme="majorHAnsi" w:hAnsiTheme="majorHAnsi"/>
          <w:color w:val="17365D" w:themeColor="text2" w:themeShade="BF"/>
          <w:sz w:val="28"/>
          <w:szCs w:val="28"/>
        </w:rPr>
      </w:pPr>
      <w:r>
        <w:rPr>
          <w:sz w:val="24"/>
          <w:szCs w:val="24"/>
        </w:rPr>
        <w:t xml:space="preserve">The vision of the </w:t>
      </w:r>
      <w:r w:rsidR="00F06F66" w:rsidRPr="00F06F66">
        <w:rPr>
          <w:sz w:val="24"/>
          <w:szCs w:val="24"/>
        </w:rPr>
        <w:t>STEAM Centre</w:t>
      </w:r>
      <w:r>
        <w:rPr>
          <w:sz w:val="24"/>
          <w:szCs w:val="24"/>
        </w:rPr>
        <w:t xml:space="preserve"> starts with, but goes well beyond the GAP Community. The Centre will be utilized by the many constituents in the broader </w:t>
      </w:r>
      <w:r w:rsidR="00F06F66" w:rsidRPr="00F06F66">
        <w:rPr>
          <w:sz w:val="24"/>
          <w:szCs w:val="24"/>
        </w:rPr>
        <w:t>community</w:t>
      </w:r>
      <w:r>
        <w:rPr>
          <w:sz w:val="24"/>
          <w:szCs w:val="24"/>
        </w:rPr>
        <w:t xml:space="preserve"> including students from schools throughout the district, new graduates, adults and the teaching community.</w:t>
      </w:r>
    </w:p>
    <w:p w:rsidR="005C5004" w:rsidRPr="00C734E4" w:rsidRDefault="001A1E20" w:rsidP="001A1E20">
      <w:pPr>
        <w:rPr>
          <w:rFonts w:asciiTheme="majorHAnsi" w:hAnsiTheme="majorHAnsi"/>
          <w:color w:val="17365D" w:themeColor="text2" w:themeShade="BF"/>
          <w:sz w:val="28"/>
          <w:szCs w:val="28"/>
        </w:rPr>
      </w:pPr>
      <w:r w:rsidRPr="00C734E4">
        <w:rPr>
          <w:rFonts w:asciiTheme="majorHAnsi" w:hAnsiTheme="majorHAnsi"/>
          <w:color w:val="17365D" w:themeColor="text2" w:themeShade="BF"/>
          <w:sz w:val="28"/>
          <w:szCs w:val="28"/>
        </w:rPr>
        <w:t xml:space="preserve">In house </w:t>
      </w:r>
      <w:r w:rsidR="00C734E4">
        <w:rPr>
          <w:rFonts w:asciiTheme="majorHAnsi" w:hAnsiTheme="majorHAnsi"/>
          <w:color w:val="17365D" w:themeColor="text2" w:themeShade="BF"/>
          <w:sz w:val="28"/>
          <w:szCs w:val="28"/>
        </w:rPr>
        <w:t>activities</w:t>
      </w:r>
      <w:r w:rsidRPr="00C734E4">
        <w:rPr>
          <w:rFonts w:asciiTheme="majorHAnsi" w:hAnsiTheme="majorHAnsi"/>
          <w:color w:val="17365D" w:themeColor="text2" w:themeShade="BF"/>
          <w:sz w:val="28"/>
          <w:szCs w:val="28"/>
        </w:rPr>
        <w:t>:</w:t>
      </w:r>
    </w:p>
    <w:p w:rsidR="00996C17" w:rsidRPr="00C734E4" w:rsidRDefault="00996C17" w:rsidP="00C734E4">
      <w:pPr>
        <w:pStyle w:val="ListParagraph"/>
        <w:numPr>
          <w:ilvl w:val="0"/>
          <w:numId w:val="28"/>
        </w:numPr>
        <w:rPr>
          <w:sz w:val="24"/>
          <w:szCs w:val="24"/>
        </w:rPr>
      </w:pPr>
      <w:r w:rsidRPr="00C734E4">
        <w:rPr>
          <w:sz w:val="24"/>
          <w:szCs w:val="24"/>
        </w:rPr>
        <w:t xml:space="preserve">100 </w:t>
      </w:r>
      <w:r w:rsidR="002128DE" w:rsidRPr="00C734E4">
        <w:rPr>
          <w:sz w:val="24"/>
          <w:szCs w:val="24"/>
        </w:rPr>
        <w:t xml:space="preserve">Get Ahead </w:t>
      </w:r>
      <w:r w:rsidR="00D90A62" w:rsidRPr="00C734E4">
        <w:rPr>
          <w:sz w:val="24"/>
          <w:szCs w:val="24"/>
        </w:rPr>
        <w:t xml:space="preserve">students at any </w:t>
      </w:r>
      <w:r w:rsidR="00285092" w:rsidRPr="00C734E4">
        <w:rPr>
          <w:sz w:val="24"/>
          <w:szCs w:val="24"/>
        </w:rPr>
        <w:t>given time</w:t>
      </w:r>
      <w:r w:rsidRPr="00C734E4">
        <w:rPr>
          <w:sz w:val="24"/>
          <w:szCs w:val="24"/>
        </w:rPr>
        <w:t xml:space="preserve"> in a range of activities</w:t>
      </w:r>
      <w:r w:rsidR="005C5004" w:rsidRPr="00C734E4">
        <w:rPr>
          <w:sz w:val="24"/>
          <w:szCs w:val="24"/>
        </w:rPr>
        <w:t xml:space="preserve"> in the makes spac</w:t>
      </w:r>
      <w:r w:rsidR="009965D6">
        <w:rPr>
          <w:sz w:val="24"/>
          <w:szCs w:val="24"/>
        </w:rPr>
        <w:t>e and connected teaching spaces</w:t>
      </w:r>
    </w:p>
    <w:p w:rsidR="00996C17" w:rsidRPr="00C734E4" w:rsidRDefault="00996C17" w:rsidP="00C734E4">
      <w:pPr>
        <w:pStyle w:val="ListParagraph"/>
        <w:numPr>
          <w:ilvl w:val="0"/>
          <w:numId w:val="28"/>
        </w:numPr>
        <w:rPr>
          <w:sz w:val="24"/>
          <w:szCs w:val="24"/>
        </w:rPr>
      </w:pPr>
      <w:r w:rsidRPr="00C734E4">
        <w:rPr>
          <w:sz w:val="24"/>
          <w:szCs w:val="24"/>
        </w:rPr>
        <w:t>Fully occupied during normal school hours by Get Ahead students</w:t>
      </w:r>
      <w:r w:rsidR="002128DE" w:rsidRPr="00C734E4">
        <w:rPr>
          <w:sz w:val="24"/>
          <w:szCs w:val="24"/>
        </w:rPr>
        <w:t xml:space="preserve"> 7:30 – 16:00</w:t>
      </w:r>
      <w:r w:rsidR="005C5004" w:rsidRPr="00C734E4">
        <w:rPr>
          <w:sz w:val="24"/>
          <w:szCs w:val="24"/>
        </w:rPr>
        <w:t>.</w:t>
      </w:r>
    </w:p>
    <w:p w:rsidR="00996C17" w:rsidRPr="00C734E4" w:rsidRDefault="00996C17" w:rsidP="00C734E4">
      <w:pPr>
        <w:pStyle w:val="ListParagraph"/>
        <w:numPr>
          <w:ilvl w:val="0"/>
          <w:numId w:val="28"/>
        </w:numPr>
        <w:rPr>
          <w:sz w:val="24"/>
          <w:szCs w:val="24"/>
        </w:rPr>
      </w:pPr>
      <w:r w:rsidRPr="00C734E4">
        <w:rPr>
          <w:sz w:val="24"/>
          <w:szCs w:val="24"/>
        </w:rPr>
        <w:t xml:space="preserve">WhitGap students transported </w:t>
      </w:r>
      <w:r w:rsidR="009965D6">
        <w:rPr>
          <w:sz w:val="24"/>
          <w:szCs w:val="24"/>
        </w:rPr>
        <w:t>to the centre on a weekly basis</w:t>
      </w:r>
    </w:p>
    <w:p w:rsidR="00996C17" w:rsidRPr="00C734E4" w:rsidRDefault="00996C17" w:rsidP="00C734E4">
      <w:pPr>
        <w:pStyle w:val="ListParagraph"/>
        <w:numPr>
          <w:ilvl w:val="0"/>
          <w:numId w:val="28"/>
        </w:numPr>
        <w:rPr>
          <w:sz w:val="24"/>
          <w:szCs w:val="24"/>
        </w:rPr>
      </w:pPr>
      <w:r w:rsidRPr="00C734E4">
        <w:rPr>
          <w:sz w:val="24"/>
          <w:szCs w:val="24"/>
        </w:rPr>
        <w:t>Extended day activities for all STEAM subjects</w:t>
      </w:r>
      <w:r w:rsidR="00AE511E" w:rsidRPr="00C734E4">
        <w:rPr>
          <w:sz w:val="24"/>
          <w:szCs w:val="24"/>
        </w:rPr>
        <w:t xml:space="preserve"> - practical exposure </w:t>
      </w:r>
    </w:p>
    <w:p w:rsidR="001A1E20" w:rsidRDefault="00D90A62" w:rsidP="00C734E4">
      <w:pPr>
        <w:pStyle w:val="ListParagraph"/>
        <w:numPr>
          <w:ilvl w:val="0"/>
          <w:numId w:val="28"/>
        </w:numPr>
        <w:rPr>
          <w:sz w:val="24"/>
          <w:szCs w:val="24"/>
        </w:rPr>
      </w:pPr>
      <w:r w:rsidRPr="00C734E4">
        <w:rPr>
          <w:sz w:val="24"/>
          <w:szCs w:val="24"/>
        </w:rPr>
        <w:t>Holiday workshops in cultural activities: Chess, choir, best speaking, debate, drama, art, music - playing instruments</w:t>
      </w:r>
    </w:p>
    <w:p w:rsidR="007F48F3" w:rsidRDefault="007F48F3" w:rsidP="007F48F3">
      <w:pPr>
        <w:rPr>
          <w:sz w:val="24"/>
          <w:szCs w:val="24"/>
        </w:rPr>
      </w:pPr>
    </w:p>
    <w:p w:rsidR="007F48F3" w:rsidRPr="007F48F3" w:rsidRDefault="007F48F3" w:rsidP="007F48F3">
      <w:pPr>
        <w:rPr>
          <w:sz w:val="24"/>
          <w:szCs w:val="24"/>
        </w:rPr>
      </w:pPr>
    </w:p>
    <w:p w:rsidR="001A1E20" w:rsidRPr="00C734E4" w:rsidRDefault="005C5004" w:rsidP="001A1E20">
      <w:pPr>
        <w:rPr>
          <w:rFonts w:asciiTheme="majorHAnsi" w:hAnsiTheme="majorHAnsi"/>
          <w:color w:val="17365D" w:themeColor="text2" w:themeShade="BF"/>
          <w:sz w:val="28"/>
          <w:szCs w:val="28"/>
        </w:rPr>
      </w:pPr>
      <w:r w:rsidRPr="00C734E4">
        <w:rPr>
          <w:rFonts w:asciiTheme="majorHAnsi" w:hAnsiTheme="majorHAnsi"/>
          <w:color w:val="17365D" w:themeColor="text2" w:themeShade="BF"/>
          <w:sz w:val="28"/>
          <w:szCs w:val="28"/>
        </w:rPr>
        <w:lastRenderedPageBreak/>
        <w:t>External Activities</w:t>
      </w:r>
      <w:r w:rsidR="001A1E20" w:rsidRPr="00C734E4">
        <w:rPr>
          <w:rFonts w:asciiTheme="majorHAnsi" w:hAnsiTheme="majorHAnsi"/>
          <w:color w:val="17365D" w:themeColor="text2" w:themeShade="BF"/>
          <w:sz w:val="28"/>
          <w:szCs w:val="28"/>
        </w:rPr>
        <w:t xml:space="preserve"> – Teachers/Students from district schools</w:t>
      </w:r>
    </w:p>
    <w:p w:rsidR="00996C17" w:rsidRPr="00C734E4" w:rsidRDefault="00996C17" w:rsidP="00C734E4">
      <w:pPr>
        <w:pStyle w:val="ListParagraph"/>
        <w:numPr>
          <w:ilvl w:val="0"/>
          <w:numId w:val="29"/>
        </w:numPr>
        <w:rPr>
          <w:sz w:val="24"/>
          <w:szCs w:val="24"/>
        </w:rPr>
      </w:pPr>
      <w:r w:rsidRPr="00C734E4">
        <w:rPr>
          <w:sz w:val="24"/>
          <w:szCs w:val="24"/>
        </w:rPr>
        <w:t>Friday afternoon</w:t>
      </w:r>
      <w:r w:rsidR="00AE511E" w:rsidRPr="00C734E4">
        <w:rPr>
          <w:sz w:val="24"/>
          <w:szCs w:val="24"/>
        </w:rPr>
        <w:t>s</w:t>
      </w:r>
      <w:r w:rsidRPr="00C734E4">
        <w:rPr>
          <w:sz w:val="24"/>
          <w:szCs w:val="24"/>
        </w:rPr>
        <w:t xml:space="preserve"> and Saturday morning</w:t>
      </w:r>
      <w:r w:rsidR="00AE511E" w:rsidRPr="00C734E4">
        <w:rPr>
          <w:sz w:val="24"/>
          <w:szCs w:val="24"/>
        </w:rPr>
        <w:t xml:space="preserve">s </w:t>
      </w:r>
      <w:r w:rsidR="001A1E20" w:rsidRPr="00C734E4">
        <w:rPr>
          <w:sz w:val="24"/>
          <w:szCs w:val="24"/>
        </w:rPr>
        <w:t>-c</w:t>
      </w:r>
      <w:r w:rsidR="00AE511E" w:rsidRPr="00C734E4">
        <w:rPr>
          <w:sz w:val="24"/>
          <w:szCs w:val="24"/>
        </w:rPr>
        <w:t xml:space="preserve">lasses in STEAM related </w:t>
      </w:r>
      <w:r w:rsidRPr="00C734E4">
        <w:rPr>
          <w:sz w:val="24"/>
          <w:szCs w:val="24"/>
        </w:rPr>
        <w:t xml:space="preserve"> </w:t>
      </w:r>
      <w:r w:rsidR="00AE511E" w:rsidRPr="00C734E4">
        <w:rPr>
          <w:sz w:val="24"/>
          <w:szCs w:val="24"/>
        </w:rPr>
        <w:t xml:space="preserve">subjects for </w:t>
      </w:r>
      <w:r w:rsidR="00D90A62" w:rsidRPr="00C734E4">
        <w:rPr>
          <w:sz w:val="24"/>
          <w:szCs w:val="24"/>
        </w:rPr>
        <w:t>students with high potential from</w:t>
      </w:r>
      <w:r w:rsidR="00AE511E" w:rsidRPr="00C734E4">
        <w:rPr>
          <w:sz w:val="24"/>
          <w:szCs w:val="24"/>
        </w:rPr>
        <w:t xml:space="preserve"> local township schools (Partnering with DBE) </w:t>
      </w:r>
    </w:p>
    <w:p w:rsidR="00AE511E" w:rsidRPr="00C734E4" w:rsidRDefault="00AE511E" w:rsidP="00C734E4">
      <w:pPr>
        <w:pStyle w:val="ListParagraph"/>
        <w:numPr>
          <w:ilvl w:val="0"/>
          <w:numId w:val="29"/>
        </w:numPr>
        <w:rPr>
          <w:sz w:val="24"/>
          <w:szCs w:val="24"/>
        </w:rPr>
      </w:pPr>
      <w:r w:rsidRPr="00C734E4">
        <w:rPr>
          <w:sz w:val="24"/>
          <w:szCs w:val="24"/>
        </w:rPr>
        <w:t>Teacher Professional Development for Township Schools (Partnering with the DBE)</w:t>
      </w:r>
    </w:p>
    <w:p w:rsidR="00AE511E" w:rsidRPr="00C734E4" w:rsidRDefault="00AE511E" w:rsidP="00C734E4">
      <w:pPr>
        <w:pStyle w:val="ListParagraph"/>
        <w:numPr>
          <w:ilvl w:val="0"/>
          <w:numId w:val="29"/>
        </w:numPr>
        <w:rPr>
          <w:sz w:val="24"/>
          <w:szCs w:val="24"/>
        </w:rPr>
      </w:pPr>
      <w:r w:rsidRPr="00C734E4">
        <w:rPr>
          <w:sz w:val="24"/>
          <w:szCs w:val="24"/>
        </w:rPr>
        <w:t>Teacher and Professional De</w:t>
      </w:r>
      <w:r w:rsidR="009965D6">
        <w:rPr>
          <w:sz w:val="24"/>
          <w:szCs w:val="24"/>
        </w:rPr>
        <w:t>velopment for Top Town Schools</w:t>
      </w:r>
    </w:p>
    <w:p w:rsidR="00D90A62" w:rsidRPr="00C734E4" w:rsidRDefault="00D90A62" w:rsidP="00C734E4">
      <w:pPr>
        <w:pStyle w:val="ListParagraph"/>
        <w:numPr>
          <w:ilvl w:val="0"/>
          <w:numId w:val="29"/>
        </w:numPr>
        <w:rPr>
          <w:sz w:val="24"/>
          <w:szCs w:val="24"/>
        </w:rPr>
      </w:pPr>
      <w:r w:rsidRPr="00C734E4">
        <w:rPr>
          <w:sz w:val="24"/>
          <w:szCs w:val="24"/>
        </w:rPr>
        <w:t xml:space="preserve">Incubator Student Programme for Maths and Science  - NMMU </w:t>
      </w:r>
    </w:p>
    <w:p w:rsidR="001A1E20" w:rsidRPr="00C734E4" w:rsidRDefault="00C734E4" w:rsidP="001A1E20">
      <w:pPr>
        <w:rPr>
          <w:rFonts w:asciiTheme="majorHAnsi" w:hAnsiTheme="majorHAnsi"/>
          <w:color w:val="17365D" w:themeColor="text2" w:themeShade="BF"/>
          <w:sz w:val="28"/>
          <w:szCs w:val="28"/>
        </w:rPr>
      </w:pPr>
      <w:r w:rsidRPr="00C734E4">
        <w:rPr>
          <w:rFonts w:asciiTheme="majorHAnsi" w:hAnsiTheme="majorHAnsi"/>
          <w:color w:val="17365D" w:themeColor="text2" w:themeShade="BF"/>
          <w:sz w:val="28"/>
          <w:szCs w:val="28"/>
        </w:rPr>
        <w:t>External Activities –</w:t>
      </w:r>
      <w:r w:rsidR="001A1E20" w:rsidRPr="00C734E4">
        <w:rPr>
          <w:rFonts w:asciiTheme="majorHAnsi" w:hAnsiTheme="majorHAnsi"/>
          <w:color w:val="17365D" w:themeColor="text2" w:themeShade="BF"/>
          <w:sz w:val="28"/>
          <w:szCs w:val="28"/>
        </w:rPr>
        <w:t>Queenstown Education Resource Centre</w:t>
      </w:r>
      <w:r w:rsidRPr="00C734E4">
        <w:rPr>
          <w:rFonts w:asciiTheme="majorHAnsi" w:hAnsiTheme="majorHAnsi"/>
          <w:color w:val="17365D" w:themeColor="text2" w:themeShade="BF"/>
          <w:sz w:val="28"/>
          <w:szCs w:val="28"/>
        </w:rPr>
        <w:t xml:space="preserve"> (QERC) </w:t>
      </w:r>
    </w:p>
    <w:p w:rsidR="00AE511E" w:rsidRPr="00C734E4" w:rsidRDefault="00D90A62" w:rsidP="00C734E4">
      <w:pPr>
        <w:pStyle w:val="ListParagraph"/>
        <w:numPr>
          <w:ilvl w:val="0"/>
          <w:numId w:val="30"/>
        </w:numPr>
        <w:rPr>
          <w:sz w:val="24"/>
          <w:szCs w:val="24"/>
        </w:rPr>
      </w:pPr>
      <w:r w:rsidRPr="00C734E4">
        <w:rPr>
          <w:sz w:val="24"/>
          <w:szCs w:val="24"/>
        </w:rPr>
        <w:t>Holiday</w:t>
      </w:r>
      <w:r w:rsidR="00AE511E" w:rsidRPr="00C734E4">
        <w:rPr>
          <w:sz w:val="24"/>
          <w:szCs w:val="24"/>
        </w:rPr>
        <w:t xml:space="preserve"> Workshops on STEAM and </w:t>
      </w:r>
      <w:r w:rsidR="00C734E4" w:rsidRPr="00C734E4">
        <w:rPr>
          <w:sz w:val="24"/>
          <w:szCs w:val="24"/>
        </w:rPr>
        <w:t>Technology integration</w:t>
      </w:r>
      <w:r w:rsidR="00AE511E" w:rsidRPr="00C734E4">
        <w:rPr>
          <w:sz w:val="24"/>
          <w:szCs w:val="24"/>
        </w:rPr>
        <w:t xml:space="preserve"> for Teachers</w:t>
      </w:r>
      <w:r w:rsidR="00BD4557" w:rsidRPr="00C734E4">
        <w:rPr>
          <w:sz w:val="24"/>
          <w:szCs w:val="24"/>
        </w:rPr>
        <w:t>.</w:t>
      </w:r>
    </w:p>
    <w:p w:rsidR="00AE511E" w:rsidRPr="00C734E4" w:rsidRDefault="00D90A62" w:rsidP="00C734E4">
      <w:pPr>
        <w:pStyle w:val="ListParagraph"/>
        <w:numPr>
          <w:ilvl w:val="0"/>
          <w:numId w:val="30"/>
        </w:numPr>
        <w:rPr>
          <w:sz w:val="24"/>
          <w:szCs w:val="24"/>
        </w:rPr>
      </w:pPr>
      <w:r w:rsidRPr="00C734E4">
        <w:rPr>
          <w:sz w:val="24"/>
          <w:szCs w:val="24"/>
        </w:rPr>
        <w:t>Holiday</w:t>
      </w:r>
      <w:r w:rsidR="00AE511E" w:rsidRPr="00C734E4">
        <w:rPr>
          <w:sz w:val="24"/>
          <w:szCs w:val="24"/>
        </w:rPr>
        <w:t xml:space="preserve"> Workshops in collaboration with local universities on STEAM integration</w:t>
      </w:r>
      <w:r w:rsidR="005C5004" w:rsidRPr="00C734E4">
        <w:rPr>
          <w:sz w:val="24"/>
          <w:szCs w:val="24"/>
        </w:rPr>
        <w:t>.</w:t>
      </w:r>
      <w:r w:rsidR="00285092" w:rsidRPr="00C734E4">
        <w:rPr>
          <w:sz w:val="24"/>
          <w:szCs w:val="24"/>
        </w:rPr>
        <w:t xml:space="preserve"> </w:t>
      </w:r>
    </w:p>
    <w:p w:rsidR="005C5004" w:rsidRPr="0020609D" w:rsidRDefault="005C5004" w:rsidP="00C734E4">
      <w:pPr>
        <w:pStyle w:val="ListParagraph"/>
        <w:numPr>
          <w:ilvl w:val="0"/>
          <w:numId w:val="30"/>
        </w:numPr>
        <w:rPr>
          <w:sz w:val="24"/>
          <w:szCs w:val="24"/>
        </w:rPr>
      </w:pPr>
      <w:r w:rsidRPr="00C734E4">
        <w:rPr>
          <w:sz w:val="24"/>
          <w:szCs w:val="24"/>
        </w:rPr>
        <w:t>STEAM Workshop for females/ young girls planning to go into Engineer</w:t>
      </w:r>
      <w:r w:rsidR="009965D6">
        <w:rPr>
          <w:sz w:val="24"/>
          <w:szCs w:val="24"/>
        </w:rPr>
        <w:t xml:space="preserve">ing and </w:t>
      </w:r>
      <w:r w:rsidR="009965D6" w:rsidRPr="0020609D">
        <w:rPr>
          <w:sz w:val="24"/>
          <w:szCs w:val="24"/>
        </w:rPr>
        <w:t>Science related studies</w:t>
      </w:r>
    </w:p>
    <w:p w:rsidR="00AE511E" w:rsidRPr="0020609D" w:rsidRDefault="006D4675" w:rsidP="00C734E4">
      <w:pPr>
        <w:pStyle w:val="ListParagraph"/>
        <w:numPr>
          <w:ilvl w:val="0"/>
          <w:numId w:val="30"/>
        </w:numPr>
        <w:rPr>
          <w:sz w:val="24"/>
          <w:szCs w:val="24"/>
        </w:rPr>
      </w:pPr>
      <w:r w:rsidRPr="0020609D">
        <w:rPr>
          <w:sz w:val="24"/>
          <w:szCs w:val="24"/>
        </w:rPr>
        <w:t>ISASA workshops to Independent S</w:t>
      </w:r>
      <w:r w:rsidR="00AE511E" w:rsidRPr="0020609D">
        <w:rPr>
          <w:sz w:val="24"/>
          <w:szCs w:val="24"/>
        </w:rPr>
        <w:t>chools in SA in STEAM integration and 21</w:t>
      </w:r>
      <w:r w:rsidR="00AE511E" w:rsidRPr="0020609D">
        <w:rPr>
          <w:sz w:val="24"/>
          <w:szCs w:val="24"/>
          <w:vertAlign w:val="superscript"/>
        </w:rPr>
        <w:t>st</w:t>
      </w:r>
      <w:r w:rsidR="00AE511E" w:rsidRPr="0020609D">
        <w:rPr>
          <w:sz w:val="24"/>
          <w:szCs w:val="24"/>
        </w:rPr>
        <w:t xml:space="preserve"> Century Innovation.</w:t>
      </w:r>
      <w:r w:rsidR="00BB3EFC" w:rsidRPr="0020609D">
        <w:rPr>
          <w:sz w:val="24"/>
          <w:szCs w:val="24"/>
        </w:rPr>
        <w:t xml:space="preserve"> Becoming the lead</w:t>
      </w:r>
      <w:r w:rsidR="002128DE" w:rsidRPr="0020609D">
        <w:rPr>
          <w:sz w:val="24"/>
          <w:szCs w:val="24"/>
        </w:rPr>
        <w:t xml:space="preserve"> school in reaching out to schools by offering workshops on 21</w:t>
      </w:r>
      <w:r w:rsidR="002128DE" w:rsidRPr="0020609D">
        <w:rPr>
          <w:sz w:val="24"/>
          <w:szCs w:val="24"/>
          <w:vertAlign w:val="superscript"/>
        </w:rPr>
        <w:t>st</w:t>
      </w:r>
      <w:r w:rsidR="002128DE" w:rsidRPr="0020609D">
        <w:rPr>
          <w:sz w:val="24"/>
          <w:szCs w:val="24"/>
        </w:rPr>
        <w:t xml:space="preserve"> Century Teaching and Learning.</w:t>
      </w:r>
      <w:r w:rsidR="005C5004" w:rsidRPr="0020609D">
        <w:rPr>
          <w:sz w:val="24"/>
          <w:szCs w:val="24"/>
        </w:rPr>
        <w:t xml:space="preserve"> Bringing in top quality </w:t>
      </w:r>
      <w:r w:rsidR="00DE384B" w:rsidRPr="0020609D">
        <w:rPr>
          <w:sz w:val="24"/>
          <w:szCs w:val="24"/>
        </w:rPr>
        <w:t xml:space="preserve">national and international </w:t>
      </w:r>
      <w:r w:rsidR="005C5004" w:rsidRPr="0020609D">
        <w:rPr>
          <w:sz w:val="24"/>
          <w:szCs w:val="24"/>
        </w:rPr>
        <w:t>traine</w:t>
      </w:r>
      <w:r w:rsidR="00DE384B" w:rsidRPr="0020609D">
        <w:rPr>
          <w:sz w:val="24"/>
          <w:szCs w:val="24"/>
        </w:rPr>
        <w:t xml:space="preserve">rs </w:t>
      </w:r>
      <w:r w:rsidR="009965D6" w:rsidRPr="0020609D">
        <w:rPr>
          <w:sz w:val="24"/>
          <w:szCs w:val="24"/>
        </w:rPr>
        <w:t xml:space="preserve"> </w:t>
      </w:r>
    </w:p>
    <w:p w:rsidR="00AE511E" w:rsidRPr="0020609D" w:rsidRDefault="00DE384B" w:rsidP="00C734E4">
      <w:pPr>
        <w:pStyle w:val="ListParagraph"/>
        <w:numPr>
          <w:ilvl w:val="0"/>
          <w:numId w:val="30"/>
        </w:numPr>
        <w:rPr>
          <w:sz w:val="24"/>
          <w:szCs w:val="24"/>
        </w:rPr>
      </w:pPr>
      <w:r w:rsidRPr="0020609D">
        <w:rPr>
          <w:sz w:val="24"/>
          <w:szCs w:val="24"/>
        </w:rPr>
        <w:t>Winter School for s</w:t>
      </w:r>
      <w:r w:rsidR="00AE511E" w:rsidRPr="0020609D">
        <w:rPr>
          <w:sz w:val="24"/>
          <w:szCs w:val="24"/>
        </w:rPr>
        <w:t>tudents with high potential in STEAM related subjects from schools across the Eastern Cape (Partner with a local BB and Hostel</w:t>
      </w:r>
      <w:r w:rsidR="005C5004" w:rsidRPr="0020609D">
        <w:rPr>
          <w:sz w:val="24"/>
          <w:szCs w:val="24"/>
        </w:rPr>
        <w:t>s</w:t>
      </w:r>
      <w:r w:rsidR="00AE511E" w:rsidRPr="0020609D">
        <w:rPr>
          <w:sz w:val="24"/>
          <w:szCs w:val="24"/>
        </w:rPr>
        <w:t xml:space="preserve"> for accommodation)</w:t>
      </w:r>
    </w:p>
    <w:p w:rsidR="002128DE" w:rsidRPr="0020609D" w:rsidRDefault="00BD4557" w:rsidP="00C734E4">
      <w:pPr>
        <w:pStyle w:val="ListParagraph"/>
        <w:numPr>
          <w:ilvl w:val="0"/>
          <w:numId w:val="30"/>
        </w:numPr>
        <w:rPr>
          <w:sz w:val="24"/>
          <w:szCs w:val="24"/>
        </w:rPr>
      </w:pPr>
      <w:r w:rsidRPr="0020609D">
        <w:rPr>
          <w:sz w:val="24"/>
          <w:szCs w:val="24"/>
        </w:rPr>
        <w:t>Evening Classes from 17</w:t>
      </w:r>
      <w:r w:rsidR="002128DE" w:rsidRPr="0020609D">
        <w:rPr>
          <w:sz w:val="24"/>
          <w:szCs w:val="24"/>
        </w:rPr>
        <w:t xml:space="preserve">:00 – 20:00 in ICDL </w:t>
      </w:r>
      <w:r w:rsidR="003E5B61" w:rsidRPr="0020609D">
        <w:rPr>
          <w:sz w:val="24"/>
          <w:szCs w:val="24"/>
        </w:rPr>
        <w:t>etc.</w:t>
      </w:r>
      <w:r w:rsidR="002128DE" w:rsidRPr="0020609D">
        <w:rPr>
          <w:sz w:val="24"/>
          <w:szCs w:val="24"/>
        </w:rPr>
        <w:t xml:space="preserve"> to local companies in the ne</w:t>
      </w:r>
      <w:r w:rsidR="00DE384B" w:rsidRPr="0020609D">
        <w:rPr>
          <w:sz w:val="24"/>
          <w:szCs w:val="24"/>
        </w:rPr>
        <w:t xml:space="preserve">wly formed industrial hub </w:t>
      </w:r>
      <w:r w:rsidR="0020609D">
        <w:rPr>
          <w:sz w:val="24"/>
          <w:szCs w:val="24"/>
        </w:rPr>
        <w:t xml:space="preserve">of </w:t>
      </w:r>
      <w:proofErr w:type="spellStart"/>
      <w:r w:rsidR="00DE384B" w:rsidRPr="0020609D">
        <w:rPr>
          <w:sz w:val="24"/>
          <w:szCs w:val="24"/>
        </w:rPr>
        <w:t>Queen</w:t>
      </w:r>
      <w:r w:rsidR="002128DE" w:rsidRPr="0020609D">
        <w:rPr>
          <w:sz w:val="24"/>
          <w:szCs w:val="24"/>
        </w:rPr>
        <w:t>dustria</w:t>
      </w:r>
      <w:proofErr w:type="spellEnd"/>
    </w:p>
    <w:p w:rsidR="008B5476" w:rsidRPr="00C734E4" w:rsidRDefault="008B5476" w:rsidP="00C734E4">
      <w:pPr>
        <w:pStyle w:val="ListParagraph"/>
        <w:numPr>
          <w:ilvl w:val="0"/>
          <w:numId w:val="30"/>
        </w:numPr>
        <w:rPr>
          <w:sz w:val="24"/>
          <w:szCs w:val="24"/>
        </w:rPr>
      </w:pPr>
      <w:r w:rsidRPr="0020609D">
        <w:rPr>
          <w:sz w:val="24"/>
          <w:szCs w:val="24"/>
        </w:rPr>
        <w:t xml:space="preserve">Careers Days for Queenstown broader </w:t>
      </w:r>
      <w:r w:rsidRPr="00C734E4">
        <w:rPr>
          <w:sz w:val="24"/>
          <w:szCs w:val="24"/>
        </w:rPr>
        <w:t>community also benefitting our students. Bring role models to present on STEAM Topics (Science Circus by Science students from local universities – showing that Science is fun)</w:t>
      </w:r>
      <w:r w:rsidR="00BD4557" w:rsidRPr="00C734E4">
        <w:rPr>
          <w:sz w:val="24"/>
          <w:szCs w:val="24"/>
        </w:rPr>
        <w:t>.</w:t>
      </w:r>
      <w:r w:rsidRPr="00C734E4">
        <w:rPr>
          <w:sz w:val="24"/>
          <w:szCs w:val="24"/>
        </w:rPr>
        <w:t xml:space="preserve"> </w:t>
      </w:r>
      <w:r w:rsidR="00BB3EFC" w:rsidRPr="00C734E4">
        <w:rPr>
          <w:sz w:val="24"/>
          <w:szCs w:val="24"/>
        </w:rPr>
        <w:t>Every aspect of STEAM can be showcased</w:t>
      </w:r>
    </w:p>
    <w:p w:rsidR="001A1E20" w:rsidRPr="00220C00" w:rsidRDefault="00BD4557" w:rsidP="00C734E4">
      <w:pPr>
        <w:pStyle w:val="ListParagraph"/>
        <w:numPr>
          <w:ilvl w:val="0"/>
          <w:numId w:val="30"/>
        </w:numPr>
        <w:rPr>
          <w:sz w:val="24"/>
          <w:szCs w:val="24"/>
        </w:rPr>
      </w:pPr>
      <w:r w:rsidRPr="00220C00">
        <w:rPr>
          <w:sz w:val="24"/>
          <w:szCs w:val="24"/>
        </w:rPr>
        <w:t xml:space="preserve">Training facility for Professional Development for </w:t>
      </w:r>
      <w:r w:rsidR="004343BF">
        <w:rPr>
          <w:sz w:val="24"/>
          <w:szCs w:val="24"/>
        </w:rPr>
        <w:t xml:space="preserve">local teachers </w:t>
      </w:r>
      <w:r w:rsidRPr="00220C00">
        <w:rPr>
          <w:sz w:val="24"/>
          <w:szCs w:val="24"/>
        </w:rPr>
        <w:t>in ICT e.g. ICT4RED.</w:t>
      </w:r>
    </w:p>
    <w:p w:rsidR="005C5004" w:rsidRPr="00C734E4" w:rsidRDefault="00C734E4" w:rsidP="001A1E20">
      <w:pPr>
        <w:rPr>
          <w:rFonts w:asciiTheme="majorHAnsi" w:hAnsiTheme="majorHAnsi"/>
          <w:color w:val="17365D" w:themeColor="text2" w:themeShade="BF"/>
          <w:sz w:val="28"/>
          <w:szCs w:val="28"/>
        </w:rPr>
      </w:pPr>
      <w:r w:rsidRPr="00C734E4">
        <w:rPr>
          <w:rFonts w:asciiTheme="majorHAnsi" w:hAnsiTheme="majorHAnsi"/>
          <w:color w:val="17365D" w:themeColor="text2" w:themeShade="BF"/>
          <w:sz w:val="28"/>
          <w:szCs w:val="28"/>
        </w:rPr>
        <w:t>External Activities –</w:t>
      </w:r>
      <w:r w:rsidR="005C5004" w:rsidRPr="00C734E4">
        <w:rPr>
          <w:rFonts w:asciiTheme="majorHAnsi" w:hAnsiTheme="majorHAnsi"/>
          <w:color w:val="17365D" w:themeColor="text2" w:themeShade="BF"/>
          <w:sz w:val="28"/>
          <w:szCs w:val="28"/>
        </w:rPr>
        <w:t xml:space="preserve">Community </w:t>
      </w:r>
      <w:r w:rsidRPr="00C734E4">
        <w:rPr>
          <w:rFonts w:asciiTheme="majorHAnsi" w:hAnsiTheme="majorHAnsi"/>
          <w:color w:val="17365D" w:themeColor="text2" w:themeShade="BF"/>
          <w:sz w:val="28"/>
          <w:szCs w:val="28"/>
        </w:rPr>
        <w:t>O</w:t>
      </w:r>
      <w:r w:rsidR="005C5004" w:rsidRPr="00C734E4">
        <w:rPr>
          <w:rFonts w:asciiTheme="majorHAnsi" w:hAnsiTheme="majorHAnsi"/>
          <w:color w:val="17365D" w:themeColor="text2" w:themeShade="BF"/>
          <w:sz w:val="28"/>
          <w:szCs w:val="28"/>
        </w:rPr>
        <w:t xml:space="preserve">utreach </w:t>
      </w:r>
    </w:p>
    <w:p w:rsidR="005C5004" w:rsidRPr="00C734E4" w:rsidRDefault="005C5004" w:rsidP="00C734E4">
      <w:pPr>
        <w:pStyle w:val="ListParagraph"/>
        <w:numPr>
          <w:ilvl w:val="0"/>
          <w:numId w:val="31"/>
        </w:numPr>
        <w:rPr>
          <w:sz w:val="24"/>
          <w:szCs w:val="24"/>
        </w:rPr>
      </w:pPr>
      <w:r w:rsidRPr="00C734E4">
        <w:rPr>
          <w:sz w:val="24"/>
          <w:szCs w:val="24"/>
        </w:rPr>
        <w:t xml:space="preserve">Saturday mornings </w:t>
      </w:r>
      <w:r w:rsidR="00F06F66" w:rsidRPr="00C734E4">
        <w:rPr>
          <w:sz w:val="24"/>
          <w:szCs w:val="24"/>
        </w:rPr>
        <w:t xml:space="preserve">/ holidays </w:t>
      </w:r>
    </w:p>
    <w:p w:rsidR="002128DE" w:rsidRPr="00C734E4" w:rsidRDefault="00BD4557" w:rsidP="00C734E4">
      <w:pPr>
        <w:pStyle w:val="ListParagraph"/>
        <w:numPr>
          <w:ilvl w:val="0"/>
          <w:numId w:val="31"/>
        </w:numPr>
        <w:rPr>
          <w:sz w:val="24"/>
          <w:szCs w:val="24"/>
        </w:rPr>
      </w:pPr>
      <w:r w:rsidRPr="00C734E4">
        <w:rPr>
          <w:sz w:val="24"/>
          <w:szCs w:val="24"/>
        </w:rPr>
        <w:t>Computer Literacy for p</w:t>
      </w:r>
      <w:r w:rsidR="002128DE" w:rsidRPr="00C734E4">
        <w:rPr>
          <w:sz w:val="24"/>
          <w:szCs w:val="24"/>
        </w:rPr>
        <w:t>arents ICDL training</w:t>
      </w:r>
      <w:r w:rsidR="004343BF">
        <w:rPr>
          <w:sz w:val="24"/>
          <w:szCs w:val="24"/>
        </w:rPr>
        <w:t>/</w:t>
      </w:r>
      <w:proofErr w:type="spellStart"/>
      <w:r w:rsidR="004343BF">
        <w:rPr>
          <w:sz w:val="24"/>
          <w:szCs w:val="24"/>
        </w:rPr>
        <w:t>Edunova</w:t>
      </w:r>
      <w:proofErr w:type="spellEnd"/>
      <w:r w:rsidR="004343BF">
        <w:rPr>
          <w:sz w:val="24"/>
          <w:szCs w:val="24"/>
        </w:rPr>
        <w:t xml:space="preserve"> </w:t>
      </w:r>
    </w:p>
    <w:p w:rsidR="00CB3691" w:rsidRDefault="00BD4557" w:rsidP="00CB3691">
      <w:pPr>
        <w:pStyle w:val="ListParagraph"/>
        <w:numPr>
          <w:ilvl w:val="0"/>
          <w:numId w:val="31"/>
        </w:numPr>
        <w:rPr>
          <w:sz w:val="24"/>
          <w:szCs w:val="24"/>
        </w:rPr>
      </w:pPr>
      <w:r w:rsidRPr="00C734E4">
        <w:rPr>
          <w:sz w:val="24"/>
          <w:szCs w:val="24"/>
        </w:rPr>
        <w:t>Computers Literacy for g</w:t>
      </w:r>
      <w:r w:rsidR="002128DE" w:rsidRPr="00C734E4">
        <w:rPr>
          <w:sz w:val="24"/>
          <w:szCs w:val="24"/>
        </w:rPr>
        <w:t xml:space="preserve">ogos (grannies) </w:t>
      </w:r>
    </w:p>
    <w:p w:rsidR="00BD4557" w:rsidRPr="00CB3691" w:rsidRDefault="00BD4557" w:rsidP="00CB3691">
      <w:pPr>
        <w:pStyle w:val="ListParagraph"/>
        <w:numPr>
          <w:ilvl w:val="0"/>
          <w:numId w:val="31"/>
        </w:numPr>
        <w:rPr>
          <w:sz w:val="24"/>
          <w:szCs w:val="24"/>
        </w:rPr>
      </w:pPr>
      <w:r w:rsidRPr="00CB3691">
        <w:rPr>
          <w:sz w:val="24"/>
          <w:szCs w:val="24"/>
        </w:rPr>
        <w:t>Maths and Science workshops in problem areas for students fr</w:t>
      </w:r>
      <w:r w:rsidR="00C734E4" w:rsidRPr="00CB3691">
        <w:rPr>
          <w:sz w:val="24"/>
          <w:szCs w:val="24"/>
        </w:rPr>
        <w:t xml:space="preserve">om under resourced  </w:t>
      </w:r>
      <w:r w:rsidRPr="00CB3691">
        <w:rPr>
          <w:sz w:val="24"/>
          <w:szCs w:val="24"/>
        </w:rPr>
        <w:t xml:space="preserve">schools </w:t>
      </w:r>
    </w:p>
    <w:p w:rsidR="007C6A9F" w:rsidRDefault="007C6A9F" w:rsidP="007C6A9F">
      <w:pPr>
        <w:rPr>
          <w:sz w:val="24"/>
          <w:szCs w:val="24"/>
        </w:rPr>
      </w:pPr>
    </w:p>
    <w:p w:rsidR="007F48F3" w:rsidRDefault="007F48F3" w:rsidP="007C6A9F">
      <w:pPr>
        <w:rPr>
          <w:sz w:val="24"/>
          <w:szCs w:val="24"/>
        </w:rPr>
      </w:pPr>
    </w:p>
    <w:p w:rsidR="007F48F3" w:rsidRDefault="007F48F3" w:rsidP="007C6A9F">
      <w:pPr>
        <w:rPr>
          <w:sz w:val="24"/>
          <w:szCs w:val="24"/>
        </w:rPr>
      </w:pPr>
    </w:p>
    <w:p w:rsidR="007F48F3" w:rsidRDefault="007F48F3" w:rsidP="007C6A9F">
      <w:pPr>
        <w:rPr>
          <w:sz w:val="24"/>
          <w:szCs w:val="24"/>
        </w:rPr>
      </w:pPr>
    </w:p>
    <w:p w:rsidR="00032473" w:rsidRPr="00032473" w:rsidRDefault="00032473" w:rsidP="00032473">
      <w:pPr>
        <w:rPr>
          <w:b/>
          <w:color w:val="8DB3E2" w:themeColor="text2" w:themeTint="66"/>
          <w:sz w:val="24"/>
        </w:rPr>
      </w:pPr>
      <w:r w:rsidRPr="00032473">
        <w:rPr>
          <w:b/>
          <w:color w:val="548DD4" w:themeColor="text2" w:themeTint="99"/>
          <w:sz w:val="24"/>
        </w:rPr>
        <w:lastRenderedPageBreak/>
        <w:t>TEACHER DEVELOPMENT AND STEAM TEACHING</w:t>
      </w:r>
      <w:r w:rsidRPr="00032473">
        <w:rPr>
          <w:b/>
          <w:color w:val="8DB3E2" w:themeColor="text2" w:themeTint="66"/>
          <w:sz w:val="24"/>
        </w:rPr>
        <w:t xml:space="preserve"> </w:t>
      </w:r>
    </w:p>
    <w:p w:rsidR="00032473" w:rsidRPr="00032473" w:rsidRDefault="00032473" w:rsidP="00032473">
      <w:pPr>
        <w:rPr>
          <w:rFonts w:cs="Calibri"/>
          <w:sz w:val="24"/>
        </w:rPr>
      </w:pPr>
      <w:r w:rsidRPr="00032473">
        <w:rPr>
          <w:rFonts w:cs="Calibri"/>
          <w:b/>
          <w:sz w:val="24"/>
        </w:rPr>
        <w:t>The programme will have four pillars</w:t>
      </w:r>
      <w:r w:rsidRPr="00032473">
        <w:rPr>
          <w:rFonts w:cs="Calibri"/>
          <w:sz w:val="24"/>
        </w:rPr>
        <w:t xml:space="preserve">: </w:t>
      </w:r>
    </w:p>
    <w:p w:rsidR="00032473" w:rsidRPr="00032473" w:rsidRDefault="00032473" w:rsidP="00032473">
      <w:pPr>
        <w:pStyle w:val="ListParagraph"/>
        <w:numPr>
          <w:ilvl w:val="0"/>
          <w:numId w:val="37"/>
        </w:numPr>
        <w:ind w:left="450" w:hanging="450"/>
        <w:rPr>
          <w:rFonts w:cs="Calibri"/>
          <w:sz w:val="24"/>
        </w:rPr>
      </w:pPr>
      <w:r w:rsidRPr="00032473">
        <w:rPr>
          <w:rFonts w:cs="Calibri"/>
          <w:b/>
          <w:sz w:val="24"/>
        </w:rPr>
        <w:t xml:space="preserve">Cultivate </w:t>
      </w:r>
      <w:r w:rsidRPr="00032473">
        <w:rPr>
          <w:rFonts w:cs="Calibri"/>
          <w:sz w:val="24"/>
        </w:rPr>
        <w:t xml:space="preserve">and train our </w:t>
      </w:r>
      <w:r w:rsidRPr="00032473">
        <w:rPr>
          <w:rFonts w:cs="Calibri"/>
          <w:b/>
          <w:sz w:val="24"/>
        </w:rPr>
        <w:t>school leaders</w:t>
      </w:r>
      <w:r w:rsidRPr="00032473">
        <w:rPr>
          <w:rFonts w:cs="Calibri"/>
          <w:sz w:val="24"/>
        </w:rPr>
        <w:t xml:space="preserve"> to have the skills to drive quality and curriculum development and assessment in their schools by being outstanding instructional leaders and meticulous administrators in their schools</w:t>
      </w:r>
      <w:r w:rsidRPr="00032473">
        <w:rPr>
          <w:rFonts w:cs="Calibri"/>
          <w:b/>
          <w:sz w:val="24"/>
        </w:rPr>
        <w:t>.</w:t>
      </w:r>
    </w:p>
    <w:p w:rsidR="00032473" w:rsidRPr="00032473" w:rsidRDefault="00032473" w:rsidP="00032473">
      <w:pPr>
        <w:ind w:left="450" w:hanging="450"/>
        <w:rPr>
          <w:rFonts w:cs="Calibri"/>
          <w:sz w:val="24"/>
        </w:rPr>
      </w:pPr>
      <w:r w:rsidRPr="00032473">
        <w:rPr>
          <w:rFonts w:cs="Calibri"/>
          <w:b/>
          <w:sz w:val="24"/>
        </w:rPr>
        <w:t>2.    Develop</w:t>
      </w:r>
      <w:r w:rsidRPr="00032473">
        <w:rPr>
          <w:rFonts w:cs="Calibri"/>
          <w:sz w:val="24"/>
        </w:rPr>
        <w:t xml:space="preserve"> and train </w:t>
      </w:r>
      <w:r w:rsidRPr="00032473">
        <w:rPr>
          <w:rFonts w:cs="Calibri"/>
          <w:b/>
          <w:sz w:val="24"/>
        </w:rPr>
        <w:t>teachers</w:t>
      </w:r>
      <w:r w:rsidRPr="00032473">
        <w:rPr>
          <w:rFonts w:cs="Calibri"/>
          <w:sz w:val="24"/>
        </w:rPr>
        <w:t xml:space="preserve"> so that they are able to inspire and encourage young people to reach their potential in our programme specifically in the identified scarce skills fields. Equipping teachers with a “STEAM in a Box” to take STEAM pedagogy into their schools and offering field visits to ensure that training is carried through to the school and to track the success of training. </w:t>
      </w:r>
    </w:p>
    <w:p w:rsidR="00032473" w:rsidRPr="00032473" w:rsidRDefault="00032473" w:rsidP="00032473">
      <w:pPr>
        <w:ind w:left="450" w:hanging="450"/>
        <w:rPr>
          <w:rFonts w:cs="Calibri"/>
          <w:sz w:val="24"/>
        </w:rPr>
      </w:pPr>
      <w:r w:rsidRPr="00032473">
        <w:rPr>
          <w:rFonts w:cs="Calibri"/>
          <w:b/>
          <w:sz w:val="24"/>
        </w:rPr>
        <w:t>3.    Prepare</w:t>
      </w:r>
      <w:r w:rsidRPr="00032473">
        <w:rPr>
          <w:rFonts w:cs="Calibri"/>
          <w:sz w:val="24"/>
        </w:rPr>
        <w:t xml:space="preserve"> today’s </w:t>
      </w:r>
      <w:r w:rsidRPr="00032473">
        <w:rPr>
          <w:rFonts w:cs="Calibri"/>
          <w:b/>
          <w:sz w:val="24"/>
        </w:rPr>
        <w:t>students</w:t>
      </w:r>
      <w:r w:rsidRPr="00032473">
        <w:rPr>
          <w:rFonts w:cs="Calibri"/>
          <w:sz w:val="24"/>
        </w:rPr>
        <w:t xml:space="preserve"> to be employable in a 21</w:t>
      </w:r>
      <w:r w:rsidRPr="00032473">
        <w:rPr>
          <w:rFonts w:cs="Calibri"/>
          <w:sz w:val="24"/>
          <w:vertAlign w:val="superscript"/>
        </w:rPr>
        <w:t>st</w:t>
      </w:r>
      <w:r w:rsidRPr="00032473">
        <w:rPr>
          <w:rFonts w:cs="Calibri"/>
          <w:sz w:val="24"/>
        </w:rPr>
        <w:t xml:space="preserve"> Century economy by focusing on strengthening STEM (and arts) education, incorporating Maths and Sciences into all aspects of the curriculum and educating students to be entrepreneurial thinkers.</w:t>
      </w:r>
    </w:p>
    <w:p w:rsidR="00032473" w:rsidRPr="00032473" w:rsidRDefault="00032473" w:rsidP="00032473">
      <w:pPr>
        <w:ind w:left="450" w:hanging="450"/>
        <w:rPr>
          <w:rFonts w:cs="Calibri"/>
          <w:sz w:val="24"/>
          <w:lang w:val="en"/>
        </w:rPr>
      </w:pPr>
      <w:r w:rsidRPr="00032473">
        <w:rPr>
          <w:rFonts w:cs="Calibri"/>
          <w:b/>
          <w:bCs/>
          <w:sz w:val="24"/>
          <w:lang w:val="en"/>
        </w:rPr>
        <w:t>4.    Connect</w:t>
      </w:r>
      <w:r w:rsidRPr="00032473">
        <w:rPr>
          <w:rFonts w:cs="Calibri"/>
          <w:sz w:val="24"/>
          <w:lang w:val="en"/>
        </w:rPr>
        <w:t xml:space="preserve"> the learning community with </w:t>
      </w:r>
      <w:r w:rsidRPr="00032473">
        <w:rPr>
          <w:rFonts w:cs="Calibri"/>
          <w:b/>
          <w:sz w:val="24"/>
          <w:lang w:val="en"/>
        </w:rPr>
        <w:t>business</w:t>
      </w:r>
      <w:r w:rsidRPr="00032473">
        <w:rPr>
          <w:rFonts w:cs="Calibri"/>
          <w:sz w:val="24"/>
          <w:lang w:val="en"/>
        </w:rPr>
        <w:t xml:space="preserve"> and develop a link with the skills being taught to their real world application. Ensuring that there is a good match between the student’s performance in school and his/her choice of </w:t>
      </w:r>
      <w:r w:rsidRPr="00032473">
        <w:rPr>
          <w:rFonts w:cs="Calibri"/>
          <w:b/>
          <w:sz w:val="24"/>
          <w:lang w:val="en"/>
        </w:rPr>
        <w:t>study</w:t>
      </w:r>
      <w:r w:rsidRPr="00032473">
        <w:rPr>
          <w:rFonts w:cs="Calibri"/>
          <w:sz w:val="24"/>
          <w:lang w:val="en"/>
        </w:rPr>
        <w:t xml:space="preserve"> and eventual </w:t>
      </w:r>
      <w:r w:rsidRPr="00032473">
        <w:rPr>
          <w:rFonts w:cs="Calibri"/>
          <w:b/>
          <w:sz w:val="24"/>
          <w:lang w:val="en"/>
        </w:rPr>
        <w:t>career.</w:t>
      </w:r>
      <w:r w:rsidRPr="00032473">
        <w:rPr>
          <w:rFonts w:cs="Calibri"/>
          <w:sz w:val="24"/>
          <w:lang w:val="en"/>
        </w:rPr>
        <w:t xml:space="preserve"> </w:t>
      </w:r>
    </w:p>
    <w:p w:rsidR="00032473" w:rsidRPr="00032473" w:rsidRDefault="00032473" w:rsidP="00032473">
      <w:pPr>
        <w:ind w:left="450"/>
        <w:rPr>
          <w:rFonts w:cs="Calibri"/>
          <w:b/>
          <w:sz w:val="24"/>
          <w:lang w:val="en"/>
        </w:rPr>
      </w:pPr>
    </w:p>
    <w:p w:rsidR="00032473" w:rsidRPr="00032473" w:rsidRDefault="00032473" w:rsidP="00032473">
      <w:pPr>
        <w:rPr>
          <w:rFonts w:cs="Calibri"/>
          <w:b/>
          <w:color w:val="548DD4" w:themeColor="text2" w:themeTint="99"/>
          <w:sz w:val="24"/>
        </w:rPr>
      </w:pPr>
      <w:r w:rsidRPr="00032473">
        <w:rPr>
          <w:rFonts w:cs="Calibri"/>
          <w:b/>
          <w:color w:val="548DD4" w:themeColor="text2" w:themeTint="99"/>
          <w:sz w:val="24"/>
          <w:lang w:val="en"/>
        </w:rPr>
        <w:t xml:space="preserve">CREATING A LEARNING COMMUNITY </w:t>
      </w:r>
    </w:p>
    <w:p w:rsidR="007C6A9F" w:rsidRDefault="007C6A9F" w:rsidP="007C6A9F">
      <w:pPr>
        <w:tabs>
          <w:tab w:val="left" w:pos="1068"/>
        </w:tabs>
        <w:rPr>
          <w:sz w:val="24"/>
          <w:szCs w:val="24"/>
        </w:rPr>
      </w:pPr>
    </w:p>
    <w:p w:rsidR="007C6A9F" w:rsidRDefault="007C6A9F" w:rsidP="007C6A9F">
      <w:pPr>
        <w:tabs>
          <w:tab w:val="left" w:pos="1068"/>
        </w:tabs>
        <w:rPr>
          <w:sz w:val="24"/>
          <w:szCs w:val="24"/>
        </w:rPr>
      </w:pPr>
      <w:r w:rsidRPr="00866692">
        <w:rPr>
          <w:noProof/>
          <w:lang w:val="en-US"/>
        </w:rPr>
        <w:drawing>
          <wp:inline distT="0" distB="0" distL="0" distR="0" wp14:anchorId="66D62D9F" wp14:editId="41A11AC2">
            <wp:extent cx="5465135" cy="3635375"/>
            <wp:effectExtent l="0" t="0" r="2540" b="3175"/>
            <wp:docPr id="2" name="Picture 2" descr="C:\Users\user\AppData\Roaming\Skype\grant.and.vicki.du.preez\media_messaging\media_cache_v3\^50D360B3B9C0D912C518A349C2C98174A18819068768329802^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Roaming\Skype\grant.and.vicki.du.preez\media_messaging\media_cache_v3\^50D360B3B9C0D912C518A349C2C98174A18819068768329802^pimgpsh_fullsize_dist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5761" cy="3675703"/>
                    </a:xfrm>
                    <a:prstGeom prst="rect">
                      <a:avLst/>
                    </a:prstGeom>
                    <a:noFill/>
                    <a:ln>
                      <a:noFill/>
                    </a:ln>
                  </pic:spPr>
                </pic:pic>
              </a:graphicData>
            </a:graphic>
          </wp:inline>
        </w:drawing>
      </w:r>
    </w:p>
    <w:p w:rsidR="007548AD" w:rsidRDefault="00C734E4" w:rsidP="001A1E20">
      <w:pPr>
        <w:rPr>
          <w:rFonts w:asciiTheme="majorHAnsi" w:hAnsiTheme="majorHAnsi"/>
          <w:color w:val="17365D" w:themeColor="text2" w:themeShade="BF"/>
          <w:sz w:val="28"/>
          <w:szCs w:val="28"/>
        </w:rPr>
      </w:pPr>
      <w:bookmarkStart w:id="0" w:name="_GoBack"/>
      <w:bookmarkEnd w:id="0"/>
      <w:r w:rsidRPr="00C734E4">
        <w:rPr>
          <w:rFonts w:asciiTheme="majorHAnsi" w:hAnsiTheme="majorHAnsi"/>
          <w:color w:val="17365D" w:themeColor="text2" w:themeShade="BF"/>
          <w:sz w:val="28"/>
          <w:szCs w:val="28"/>
        </w:rPr>
        <w:lastRenderedPageBreak/>
        <w:t xml:space="preserve">STEAM CENTRE – Potential </w:t>
      </w:r>
      <w:r w:rsidR="007548AD" w:rsidRPr="00C734E4">
        <w:rPr>
          <w:rFonts w:asciiTheme="majorHAnsi" w:hAnsiTheme="majorHAnsi"/>
          <w:color w:val="17365D" w:themeColor="text2" w:themeShade="BF"/>
          <w:sz w:val="28"/>
          <w:szCs w:val="28"/>
        </w:rPr>
        <w:t>Impact</w:t>
      </w:r>
      <w:r w:rsidRPr="00C734E4">
        <w:rPr>
          <w:rFonts w:asciiTheme="majorHAnsi" w:hAnsiTheme="majorHAnsi"/>
          <w:color w:val="17365D" w:themeColor="text2" w:themeShade="BF"/>
          <w:sz w:val="28"/>
          <w:szCs w:val="28"/>
        </w:rPr>
        <w:t>s on Students and Broader Community</w:t>
      </w:r>
    </w:p>
    <w:p w:rsidR="00176A11" w:rsidRPr="00A71AD6" w:rsidRDefault="00E161EA" w:rsidP="00A71AD6">
      <w:pPr>
        <w:pStyle w:val="ListParagraph"/>
        <w:numPr>
          <w:ilvl w:val="0"/>
          <w:numId w:val="34"/>
        </w:numPr>
        <w:rPr>
          <w:sz w:val="24"/>
          <w:szCs w:val="24"/>
        </w:rPr>
      </w:pPr>
      <w:r>
        <w:rPr>
          <w:sz w:val="24"/>
          <w:szCs w:val="24"/>
        </w:rPr>
        <w:t>Get Ahead will b</w:t>
      </w:r>
      <w:r w:rsidR="00A71AD6" w:rsidRPr="00A71AD6">
        <w:rPr>
          <w:sz w:val="24"/>
          <w:szCs w:val="24"/>
        </w:rPr>
        <w:t xml:space="preserve">ecome and educational leader in </w:t>
      </w:r>
      <w:r w:rsidR="00176A11" w:rsidRPr="00A71AD6">
        <w:rPr>
          <w:sz w:val="24"/>
          <w:szCs w:val="24"/>
        </w:rPr>
        <w:t>STEAM integration from Fou</w:t>
      </w:r>
      <w:r w:rsidR="00A71AD6" w:rsidRPr="00A71AD6">
        <w:rPr>
          <w:sz w:val="24"/>
          <w:szCs w:val="24"/>
        </w:rPr>
        <w:t xml:space="preserve">ndation Phase through to Matric. By </w:t>
      </w:r>
      <w:r w:rsidR="00176A11" w:rsidRPr="00A71AD6">
        <w:rPr>
          <w:sz w:val="24"/>
          <w:szCs w:val="24"/>
        </w:rPr>
        <w:t>connect</w:t>
      </w:r>
      <w:r w:rsidR="00A71AD6" w:rsidRPr="00A71AD6">
        <w:rPr>
          <w:sz w:val="24"/>
          <w:szCs w:val="24"/>
        </w:rPr>
        <w:t>ing</w:t>
      </w:r>
      <w:r w:rsidR="00176A11" w:rsidRPr="00A71AD6">
        <w:rPr>
          <w:sz w:val="24"/>
          <w:szCs w:val="24"/>
        </w:rPr>
        <w:t xml:space="preserve">, math, science and innovation </w:t>
      </w:r>
      <w:r w:rsidR="00A71AD6" w:rsidRPr="00A71AD6">
        <w:rPr>
          <w:sz w:val="24"/>
          <w:szCs w:val="24"/>
        </w:rPr>
        <w:t>to</w:t>
      </w:r>
      <w:r w:rsidR="00176A11" w:rsidRPr="00A71AD6">
        <w:rPr>
          <w:sz w:val="24"/>
          <w:szCs w:val="24"/>
        </w:rPr>
        <w:t xml:space="preserve"> real </w:t>
      </w:r>
      <w:r w:rsidR="00A71AD6" w:rsidRPr="00A71AD6">
        <w:rPr>
          <w:sz w:val="24"/>
          <w:szCs w:val="24"/>
        </w:rPr>
        <w:t>world applications and</w:t>
      </w:r>
      <w:r w:rsidR="00176A11" w:rsidRPr="00A71AD6">
        <w:rPr>
          <w:sz w:val="24"/>
          <w:szCs w:val="24"/>
        </w:rPr>
        <w:t xml:space="preserve"> hands on experimentation</w:t>
      </w:r>
      <w:r w:rsidR="00A71AD6" w:rsidRPr="00A71AD6">
        <w:rPr>
          <w:sz w:val="24"/>
          <w:szCs w:val="24"/>
        </w:rPr>
        <w:t>, the knowledge and skills acquired by students at Get Ahead</w:t>
      </w:r>
      <w:r w:rsidR="005A4716" w:rsidRPr="00A71AD6">
        <w:rPr>
          <w:sz w:val="24"/>
          <w:szCs w:val="24"/>
        </w:rPr>
        <w:t xml:space="preserve"> will be a reason to attract and retain the top students in the</w:t>
      </w:r>
      <w:r w:rsidR="009965D6">
        <w:rPr>
          <w:sz w:val="24"/>
          <w:szCs w:val="24"/>
        </w:rPr>
        <w:t xml:space="preserve"> community</w:t>
      </w:r>
    </w:p>
    <w:p w:rsidR="005A4716" w:rsidRPr="00A71AD6" w:rsidRDefault="005A4716" w:rsidP="00A71AD6">
      <w:pPr>
        <w:pStyle w:val="ListParagraph"/>
        <w:numPr>
          <w:ilvl w:val="0"/>
          <w:numId w:val="34"/>
        </w:numPr>
        <w:rPr>
          <w:sz w:val="24"/>
          <w:szCs w:val="24"/>
        </w:rPr>
      </w:pPr>
      <w:r w:rsidRPr="00A71AD6">
        <w:rPr>
          <w:sz w:val="24"/>
          <w:szCs w:val="24"/>
        </w:rPr>
        <w:t>The STEAM Centre will unite the GAP Schools as a single entity with clear purpose and direction creating a source of pride and community</w:t>
      </w:r>
    </w:p>
    <w:p w:rsidR="005C5004" w:rsidRPr="00A71AD6" w:rsidRDefault="004D7166" w:rsidP="00A71AD6">
      <w:pPr>
        <w:pStyle w:val="ListParagraph"/>
        <w:numPr>
          <w:ilvl w:val="0"/>
          <w:numId w:val="34"/>
        </w:numPr>
        <w:rPr>
          <w:sz w:val="24"/>
          <w:szCs w:val="24"/>
        </w:rPr>
      </w:pPr>
      <w:r w:rsidRPr="00A71AD6">
        <w:rPr>
          <w:sz w:val="24"/>
          <w:szCs w:val="24"/>
        </w:rPr>
        <w:t>Develop</w:t>
      </w:r>
      <w:r w:rsidR="00A71AD6" w:rsidRPr="00A71AD6">
        <w:rPr>
          <w:sz w:val="24"/>
          <w:szCs w:val="24"/>
        </w:rPr>
        <w:t>ing</w:t>
      </w:r>
      <w:r w:rsidRPr="00A71AD6">
        <w:rPr>
          <w:sz w:val="24"/>
          <w:szCs w:val="24"/>
        </w:rPr>
        <w:t xml:space="preserve"> s</w:t>
      </w:r>
      <w:r w:rsidR="005C5004" w:rsidRPr="00A71AD6">
        <w:rPr>
          <w:sz w:val="24"/>
          <w:szCs w:val="24"/>
        </w:rPr>
        <w:t xml:space="preserve">tudents </w:t>
      </w:r>
      <w:r w:rsidR="00220C00" w:rsidRPr="00A71AD6">
        <w:rPr>
          <w:sz w:val="24"/>
          <w:szCs w:val="24"/>
        </w:rPr>
        <w:t xml:space="preserve">who are </w:t>
      </w:r>
      <w:r w:rsidR="00176A11" w:rsidRPr="00A71AD6">
        <w:rPr>
          <w:sz w:val="24"/>
          <w:szCs w:val="24"/>
        </w:rPr>
        <w:t>confident and ready to problem</w:t>
      </w:r>
      <w:r w:rsidR="00BB3EFC" w:rsidRPr="00A71AD6">
        <w:rPr>
          <w:sz w:val="24"/>
          <w:szCs w:val="24"/>
        </w:rPr>
        <w:t xml:space="preserve"> – solve </w:t>
      </w:r>
      <w:r w:rsidR="005C5004" w:rsidRPr="00A71AD6">
        <w:rPr>
          <w:sz w:val="24"/>
          <w:szCs w:val="24"/>
        </w:rPr>
        <w:t>through project- based learning</w:t>
      </w:r>
      <w:r w:rsidR="00176A11" w:rsidRPr="00A71AD6">
        <w:rPr>
          <w:sz w:val="24"/>
          <w:szCs w:val="24"/>
        </w:rPr>
        <w:t xml:space="preserve"> and v</w:t>
      </w:r>
      <w:r w:rsidR="00BB3EFC" w:rsidRPr="00A71AD6">
        <w:rPr>
          <w:sz w:val="24"/>
          <w:szCs w:val="24"/>
        </w:rPr>
        <w:t xml:space="preserve">isual, </w:t>
      </w:r>
      <w:r w:rsidR="00D90A62" w:rsidRPr="00A71AD6">
        <w:rPr>
          <w:sz w:val="24"/>
          <w:szCs w:val="24"/>
        </w:rPr>
        <w:t>auditory and</w:t>
      </w:r>
      <w:r w:rsidR="00BD4557" w:rsidRPr="00A71AD6">
        <w:rPr>
          <w:sz w:val="24"/>
          <w:szCs w:val="24"/>
        </w:rPr>
        <w:t xml:space="preserve"> tactile learning </w:t>
      </w:r>
      <w:r w:rsidR="00176A11" w:rsidRPr="00A71AD6">
        <w:rPr>
          <w:sz w:val="24"/>
          <w:szCs w:val="24"/>
        </w:rPr>
        <w:t xml:space="preserve">models. These </w:t>
      </w:r>
      <w:r w:rsidR="005C5004" w:rsidRPr="00A71AD6">
        <w:rPr>
          <w:sz w:val="24"/>
          <w:szCs w:val="24"/>
        </w:rPr>
        <w:t>interdisciplinary skills</w:t>
      </w:r>
      <w:r w:rsidR="00176A11" w:rsidRPr="00A71AD6">
        <w:rPr>
          <w:sz w:val="24"/>
          <w:szCs w:val="24"/>
        </w:rPr>
        <w:t xml:space="preserve"> are vital</w:t>
      </w:r>
      <w:r w:rsidR="005C5004" w:rsidRPr="00A71AD6">
        <w:rPr>
          <w:sz w:val="24"/>
          <w:szCs w:val="24"/>
        </w:rPr>
        <w:t xml:space="preserve"> </w:t>
      </w:r>
      <w:r w:rsidR="00C253BB" w:rsidRPr="00A71AD6">
        <w:rPr>
          <w:sz w:val="24"/>
          <w:szCs w:val="24"/>
        </w:rPr>
        <w:t>for living in a knowledge –</w:t>
      </w:r>
      <w:r w:rsidR="00BB3EFC" w:rsidRPr="00A71AD6">
        <w:rPr>
          <w:sz w:val="24"/>
          <w:szCs w:val="24"/>
        </w:rPr>
        <w:t xml:space="preserve"> </w:t>
      </w:r>
      <w:r w:rsidR="00C253BB" w:rsidRPr="00A71AD6">
        <w:rPr>
          <w:sz w:val="24"/>
          <w:szCs w:val="24"/>
        </w:rPr>
        <w:t>based technological world.</w:t>
      </w:r>
    </w:p>
    <w:p w:rsidR="00C253BB" w:rsidRPr="00A71AD6" w:rsidRDefault="004D7166" w:rsidP="00A71AD6">
      <w:pPr>
        <w:pStyle w:val="ListParagraph"/>
        <w:numPr>
          <w:ilvl w:val="0"/>
          <w:numId w:val="34"/>
        </w:numPr>
        <w:rPr>
          <w:sz w:val="24"/>
          <w:szCs w:val="24"/>
        </w:rPr>
      </w:pPr>
      <w:r w:rsidRPr="00A71AD6">
        <w:rPr>
          <w:sz w:val="24"/>
          <w:szCs w:val="24"/>
        </w:rPr>
        <w:t>E</w:t>
      </w:r>
      <w:r w:rsidR="00A71AD6" w:rsidRPr="00A71AD6">
        <w:rPr>
          <w:sz w:val="24"/>
          <w:szCs w:val="24"/>
        </w:rPr>
        <w:t>ncouraging</w:t>
      </w:r>
      <w:r w:rsidRPr="00A71AD6">
        <w:rPr>
          <w:sz w:val="24"/>
          <w:szCs w:val="24"/>
        </w:rPr>
        <w:t xml:space="preserve"> s</w:t>
      </w:r>
      <w:r w:rsidR="00C253BB" w:rsidRPr="00A71AD6">
        <w:rPr>
          <w:sz w:val="24"/>
          <w:szCs w:val="24"/>
        </w:rPr>
        <w:t>tudents</w:t>
      </w:r>
      <w:r w:rsidR="00176A11" w:rsidRPr="00A71AD6">
        <w:rPr>
          <w:sz w:val="24"/>
          <w:szCs w:val="24"/>
        </w:rPr>
        <w:t xml:space="preserve"> to</w:t>
      </w:r>
      <w:r w:rsidR="00C253BB" w:rsidRPr="00A71AD6">
        <w:rPr>
          <w:sz w:val="24"/>
          <w:szCs w:val="24"/>
        </w:rPr>
        <w:t xml:space="preserve"> </w:t>
      </w:r>
      <w:r w:rsidR="003E5B61" w:rsidRPr="00A71AD6">
        <w:rPr>
          <w:sz w:val="24"/>
          <w:szCs w:val="24"/>
        </w:rPr>
        <w:t>exercise</w:t>
      </w:r>
      <w:r w:rsidR="00C253BB" w:rsidRPr="00A71AD6">
        <w:rPr>
          <w:sz w:val="24"/>
          <w:szCs w:val="24"/>
        </w:rPr>
        <w:t xml:space="preserve"> their musical, spatial, </w:t>
      </w:r>
      <w:r w:rsidR="00176A11" w:rsidRPr="00A71AD6">
        <w:rPr>
          <w:sz w:val="24"/>
          <w:szCs w:val="24"/>
        </w:rPr>
        <w:t>bodily,</w:t>
      </w:r>
      <w:r w:rsidR="00C253BB" w:rsidRPr="00A71AD6">
        <w:rPr>
          <w:sz w:val="24"/>
          <w:szCs w:val="24"/>
        </w:rPr>
        <w:t xml:space="preserve"> interpersonal </w:t>
      </w:r>
      <w:r w:rsidR="003E5B61" w:rsidRPr="00A71AD6">
        <w:rPr>
          <w:sz w:val="24"/>
          <w:szCs w:val="24"/>
        </w:rPr>
        <w:t>intelligences</w:t>
      </w:r>
      <w:r w:rsidR="00C253BB" w:rsidRPr="00A71AD6">
        <w:rPr>
          <w:sz w:val="24"/>
          <w:szCs w:val="24"/>
        </w:rPr>
        <w:t xml:space="preserve"> </w:t>
      </w:r>
      <w:r w:rsidR="00176A11" w:rsidRPr="00A71AD6">
        <w:rPr>
          <w:sz w:val="24"/>
          <w:szCs w:val="24"/>
        </w:rPr>
        <w:t>supported</w:t>
      </w:r>
      <w:r w:rsidR="00C253BB" w:rsidRPr="00A71AD6">
        <w:rPr>
          <w:sz w:val="24"/>
          <w:szCs w:val="24"/>
        </w:rPr>
        <w:t xml:space="preserve"> staff </w:t>
      </w:r>
      <w:r w:rsidR="00176A11" w:rsidRPr="00A71AD6">
        <w:rPr>
          <w:sz w:val="24"/>
          <w:szCs w:val="24"/>
        </w:rPr>
        <w:t>that</w:t>
      </w:r>
      <w:r w:rsidR="00C253BB" w:rsidRPr="00A71AD6">
        <w:rPr>
          <w:sz w:val="24"/>
          <w:szCs w:val="24"/>
        </w:rPr>
        <w:t xml:space="preserve"> are </w:t>
      </w:r>
      <w:r w:rsidR="00176A11" w:rsidRPr="00A71AD6">
        <w:rPr>
          <w:sz w:val="24"/>
          <w:szCs w:val="24"/>
        </w:rPr>
        <w:t>full trained and engaged. Students will discover</w:t>
      </w:r>
      <w:r w:rsidR="00C253BB" w:rsidRPr="00A71AD6">
        <w:rPr>
          <w:sz w:val="24"/>
          <w:szCs w:val="24"/>
        </w:rPr>
        <w:t xml:space="preserve"> their right and left brain hemispheres </w:t>
      </w:r>
      <w:r w:rsidR="00176A11" w:rsidRPr="00A71AD6">
        <w:rPr>
          <w:sz w:val="24"/>
          <w:szCs w:val="24"/>
        </w:rPr>
        <w:t>through</w:t>
      </w:r>
      <w:r w:rsidR="00C253BB" w:rsidRPr="00A71AD6">
        <w:rPr>
          <w:sz w:val="24"/>
          <w:szCs w:val="24"/>
        </w:rPr>
        <w:t xml:space="preserve"> connecting the ARTS with M</w:t>
      </w:r>
      <w:r w:rsidR="009965D6">
        <w:rPr>
          <w:sz w:val="24"/>
          <w:szCs w:val="24"/>
        </w:rPr>
        <w:t>aths and Science and Technology</w:t>
      </w:r>
    </w:p>
    <w:p w:rsidR="004D7166" w:rsidRPr="00A71AD6" w:rsidRDefault="004D7166" w:rsidP="00A71AD6">
      <w:pPr>
        <w:pStyle w:val="ListParagraph"/>
        <w:numPr>
          <w:ilvl w:val="0"/>
          <w:numId w:val="34"/>
        </w:numPr>
        <w:rPr>
          <w:sz w:val="24"/>
          <w:szCs w:val="24"/>
        </w:rPr>
      </w:pPr>
      <w:r w:rsidRPr="00A71AD6">
        <w:rPr>
          <w:sz w:val="24"/>
          <w:szCs w:val="24"/>
        </w:rPr>
        <w:t>Support</w:t>
      </w:r>
      <w:r w:rsidR="00A71AD6" w:rsidRPr="00A71AD6">
        <w:rPr>
          <w:sz w:val="24"/>
          <w:szCs w:val="24"/>
        </w:rPr>
        <w:t>ing</w:t>
      </w:r>
      <w:r w:rsidRPr="00A71AD6">
        <w:rPr>
          <w:sz w:val="24"/>
          <w:szCs w:val="24"/>
        </w:rPr>
        <w:t xml:space="preserve"> students by providing the</w:t>
      </w:r>
      <w:r w:rsidR="005A4716" w:rsidRPr="00A71AD6">
        <w:rPr>
          <w:sz w:val="24"/>
          <w:szCs w:val="24"/>
        </w:rPr>
        <w:t xml:space="preserve"> </w:t>
      </w:r>
      <w:r w:rsidR="00C253BB" w:rsidRPr="00A71AD6">
        <w:rPr>
          <w:sz w:val="24"/>
          <w:szCs w:val="24"/>
        </w:rPr>
        <w:t>time and space to</w:t>
      </w:r>
      <w:r w:rsidRPr="00A71AD6">
        <w:rPr>
          <w:sz w:val="24"/>
          <w:szCs w:val="24"/>
        </w:rPr>
        <w:t xml:space="preserve"> d</w:t>
      </w:r>
      <w:r w:rsidR="005A4716" w:rsidRPr="00A71AD6">
        <w:rPr>
          <w:sz w:val="24"/>
          <w:szCs w:val="24"/>
        </w:rPr>
        <w:t xml:space="preserve">iscover their interests and individual </w:t>
      </w:r>
      <w:r w:rsidRPr="00A71AD6">
        <w:rPr>
          <w:sz w:val="24"/>
          <w:szCs w:val="24"/>
        </w:rPr>
        <w:t>strengths, leading them to more successful future outcomes</w:t>
      </w:r>
    </w:p>
    <w:p w:rsidR="004D7166" w:rsidRPr="00B41192" w:rsidRDefault="004D7166" w:rsidP="00A71AD6">
      <w:pPr>
        <w:pStyle w:val="ListParagraph"/>
        <w:numPr>
          <w:ilvl w:val="0"/>
          <w:numId w:val="34"/>
        </w:numPr>
        <w:rPr>
          <w:sz w:val="24"/>
        </w:rPr>
      </w:pPr>
      <w:r w:rsidRPr="00C209BB">
        <w:rPr>
          <w:sz w:val="24"/>
          <w:szCs w:val="24"/>
        </w:rPr>
        <w:t>Attract</w:t>
      </w:r>
      <w:r w:rsidR="00A71AD6" w:rsidRPr="00C209BB">
        <w:rPr>
          <w:sz w:val="24"/>
          <w:szCs w:val="24"/>
        </w:rPr>
        <w:t>ing</w:t>
      </w:r>
      <w:r w:rsidRPr="00C209BB">
        <w:rPr>
          <w:sz w:val="24"/>
          <w:szCs w:val="24"/>
        </w:rPr>
        <w:t xml:space="preserve"> </w:t>
      </w:r>
      <w:r w:rsidR="00A71AD6" w:rsidRPr="00C209BB">
        <w:rPr>
          <w:sz w:val="28"/>
          <w:szCs w:val="24"/>
        </w:rPr>
        <w:t>t</w:t>
      </w:r>
      <w:r w:rsidR="00C209BB" w:rsidRPr="00C209BB">
        <w:rPr>
          <w:sz w:val="24"/>
        </w:rPr>
        <w:t xml:space="preserve">eachers </w:t>
      </w:r>
      <w:r w:rsidR="00C209BB">
        <w:rPr>
          <w:sz w:val="24"/>
        </w:rPr>
        <w:t xml:space="preserve">from over </w:t>
      </w:r>
      <w:r w:rsidRPr="00B41192">
        <w:rPr>
          <w:sz w:val="24"/>
        </w:rPr>
        <w:t xml:space="preserve"> schools in the district</w:t>
      </w:r>
      <w:r w:rsidR="00A71AD6" w:rsidRPr="00B41192">
        <w:rPr>
          <w:sz w:val="24"/>
        </w:rPr>
        <w:t xml:space="preserve"> by providing</w:t>
      </w:r>
      <w:r w:rsidRPr="00B41192">
        <w:rPr>
          <w:sz w:val="24"/>
        </w:rPr>
        <w:t xml:space="preserve"> access to training, resources and professional development in STEA</w:t>
      </w:r>
      <w:r w:rsidR="009965D6" w:rsidRPr="00B41192">
        <w:rPr>
          <w:sz w:val="24"/>
        </w:rPr>
        <w:t>M subject areas</w:t>
      </w:r>
    </w:p>
    <w:p w:rsidR="004D7166" w:rsidRPr="00B41192" w:rsidRDefault="004D7166" w:rsidP="00A71AD6">
      <w:pPr>
        <w:pStyle w:val="ListParagraph"/>
        <w:numPr>
          <w:ilvl w:val="0"/>
          <w:numId w:val="34"/>
        </w:numPr>
        <w:rPr>
          <w:sz w:val="24"/>
        </w:rPr>
      </w:pPr>
      <w:r w:rsidRPr="00B41192">
        <w:rPr>
          <w:sz w:val="24"/>
        </w:rPr>
        <w:t>P</w:t>
      </w:r>
      <w:r w:rsidR="00A71AD6" w:rsidRPr="00B41192">
        <w:rPr>
          <w:sz w:val="24"/>
        </w:rPr>
        <w:t>roviding</w:t>
      </w:r>
      <w:r w:rsidRPr="00B41192">
        <w:rPr>
          <w:sz w:val="24"/>
        </w:rPr>
        <w:t xml:space="preserve"> educators with a </w:t>
      </w:r>
      <w:r w:rsidRPr="00B41192">
        <w:rPr>
          <w:b/>
          <w:bCs/>
          <w:sz w:val="24"/>
        </w:rPr>
        <w:t>cross-curricular resource centre</w:t>
      </w:r>
      <w:r w:rsidRPr="00B41192">
        <w:rPr>
          <w:sz w:val="24"/>
        </w:rPr>
        <w:t xml:space="preserve"> providing teaching and learning materials and include follow</w:t>
      </w:r>
      <w:r w:rsidR="009965D6" w:rsidRPr="00B41192">
        <w:rPr>
          <w:sz w:val="24"/>
        </w:rPr>
        <w:t>-up in-school teacher support</w:t>
      </w:r>
    </w:p>
    <w:p w:rsidR="004D7166" w:rsidRPr="00B41192" w:rsidRDefault="00A71AD6" w:rsidP="00A71AD6">
      <w:pPr>
        <w:pStyle w:val="ListParagraph"/>
        <w:numPr>
          <w:ilvl w:val="0"/>
          <w:numId w:val="34"/>
        </w:numPr>
        <w:rPr>
          <w:sz w:val="24"/>
        </w:rPr>
      </w:pPr>
      <w:r w:rsidRPr="00B41192">
        <w:rPr>
          <w:sz w:val="24"/>
        </w:rPr>
        <w:t>Generating</w:t>
      </w:r>
      <w:r w:rsidR="004D7166" w:rsidRPr="00B41192">
        <w:rPr>
          <w:sz w:val="24"/>
        </w:rPr>
        <w:t xml:space="preserve"> a c</w:t>
      </w:r>
      <w:r w:rsidR="004D7166" w:rsidRPr="00B41192">
        <w:rPr>
          <w:b/>
          <w:bCs/>
          <w:sz w:val="24"/>
        </w:rPr>
        <w:t>ommunity hub</w:t>
      </w:r>
      <w:r w:rsidR="004D7166" w:rsidRPr="00B41192">
        <w:rPr>
          <w:sz w:val="24"/>
        </w:rPr>
        <w:t>, where internet access and computer tools can support young people in the pursuit of post secondary training and accreditation, while also supporting adults in the community with literacy training, computer skills or other employa</w:t>
      </w:r>
      <w:r w:rsidR="009965D6" w:rsidRPr="00B41192">
        <w:rPr>
          <w:sz w:val="24"/>
        </w:rPr>
        <w:t>bility skills building programs</w:t>
      </w:r>
    </w:p>
    <w:p w:rsidR="009D375B" w:rsidRDefault="007548AD" w:rsidP="001A1E20">
      <w:pPr>
        <w:rPr>
          <w:rFonts w:asciiTheme="majorHAnsi" w:hAnsiTheme="majorHAnsi"/>
          <w:color w:val="17365D" w:themeColor="text2" w:themeShade="BF"/>
          <w:sz w:val="28"/>
          <w:szCs w:val="28"/>
        </w:rPr>
      </w:pPr>
      <w:r w:rsidRPr="00B41192">
        <w:rPr>
          <w:rFonts w:asciiTheme="majorHAnsi" w:hAnsiTheme="majorHAnsi"/>
          <w:color w:val="17365D" w:themeColor="text2" w:themeShade="BF"/>
          <w:sz w:val="32"/>
          <w:szCs w:val="28"/>
        </w:rPr>
        <w:t xml:space="preserve">Measurement and Evaluation </w:t>
      </w:r>
      <w:r w:rsidRPr="003936D0">
        <w:rPr>
          <w:rFonts w:asciiTheme="majorHAnsi" w:hAnsiTheme="majorHAnsi"/>
          <w:color w:val="17365D" w:themeColor="text2" w:themeShade="BF"/>
          <w:sz w:val="28"/>
          <w:szCs w:val="28"/>
        </w:rPr>
        <w:t xml:space="preserve">of success </w:t>
      </w:r>
    </w:p>
    <w:p w:rsidR="003936D0" w:rsidRPr="003936D0" w:rsidRDefault="003936D0" w:rsidP="001A1E20">
      <w:pPr>
        <w:rPr>
          <w:sz w:val="24"/>
          <w:szCs w:val="24"/>
        </w:rPr>
      </w:pPr>
      <w:r>
        <w:rPr>
          <w:sz w:val="24"/>
          <w:szCs w:val="24"/>
        </w:rPr>
        <w:t>We will know the STEAM Centre is succeeding in its mandate when we see evidence of the following impacts/activities:</w:t>
      </w:r>
    </w:p>
    <w:p w:rsidR="00065212" w:rsidRPr="003936D0" w:rsidRDefault="003936D0" w:rsidP="003936D0">
      <w:pPr>
        <w:pStyle w:val="ListParagraph"/>
        <w:numPr>
          <w:ilvl w:val="0"/>
          <w:numId w:val="35"/>
        </w:numPr>
        <w:rPr>
          <w:sz w:val="24"/>
          <w:szCs w:val="24"/>
        </w:rPr>
      </w:pPr>
      <w:r>
        <w:rPr>
          <w:sz w:val="24"/>
          <w:szCs w:val="24"/>
        </w:rPr>
        <w:t>Get Ahead is staffed by i</w:t>
      </w:r>
      <w:r w:rsidR="00065212" w:rsidRPr="003936D0">
        <w:rPr>
          <w:sz w:val="24"/>
          <w:szCs w:val="24"/>
        </w:rPr>
        <w:t xml:space="preserve">nspired teachers who love teaching at Get Ahead </w:t>
      </w:r>
    </w:p>
    <w:p w:rsidR="00065212" w:rsidRPr="003936D0" w:rsidRDefault="003936D0" w:rsidP="003936D0">
      <w:pPr>
        <w:pStyle w:val="ListParagraph"/>
        <w:numPr>
          <w:ilvl w:val="0"/>
          <w:numId w:val="35"/>
        </w:numPr>
        <w:rPr>
          <w:sz w:val="24"/>
          <w:szCs w:val="24"/>
        </w:rPr>
      </w:pPr>
      <w:r>
        <w:rPr>
          <w:sz w:val="24"/>
          <w:szCs w:val="24"/>
        </w:rPr>
        <w:t>The r</w:t>
      </w:r>
      <w:r w:rsidR="00C253BB" w:rsidRPr="003936D0">
        <w:rPr>
          <w:sz w:val="24"/>
          <w:szCs w:val="24"/>
        </w:rPr>
        <w:t xml:space="preserve">etention rate of students </w:t>
      </w:r>
      <w:r w:rsidR="008B5476" w:rsidRPr="003936D0">
        <w:rPr>
          <w:sz w:val="24"/>
          <w:szCs w:val="24"/>
        </w:rPr>
        <w:t>improve</w:t>
      </w:r>
      <w:r>
        <w:rPr>
          <w:sz w:val="24"/>
          <w:szCs w:val="24"/>
        </w:rPr>
        <w:t>s</w:t>
      </w:r>
      <w:r w:rsidR="008B5476" w:rsidRPr="003936D0">
        <w:rPr>
          <w:sz w:val="24"/>
          <w:szCs w:val="24"/>
        </w:rPr>
        <w:t xml:space="preserve"> as fewer students leave to go to Top Town schools</w:t>
      </w:r>
      <w:r w:rsidR="00646B85" w:rsidRPr="003936D0">
        <w:rPr>
          <w:sz w:val="24"/>
          <w:szCs w:val="24"/>
        </w:rPr>
        <w:t>.</w:t>
      </w:r>
    </w:p>
    <w:p w:rsidR="003936D0" w:rsidRPr="003936D0" w:rsidRDefault="003936D0" w:rsidP="003936D0">
      <w:pPr>
        <w:pStyle w:val="ListParagraph"/>
        <w:numPr>
          <w:ilvl w:val="0"/>
          <w:numId w:val="35"/>
        </w:numPr>
        <w:rPr>
          <w:sz w:val="24"/>
          <w:szCs w:val="24"/>
        </w:rPr>
      </w:pPr>
      <w:r>
        <w:rPr>
          <w:sz w:val="24"/>
          <w:szCs w:val="24"/>
        </w:rPr>
        <w:t>Overall a</w:t>
      </w:r>
      <w:r w:rsidRPr="003936D0">
        <w:rPr>
          <w:sz w:val="24"/>
          <w:szCs w:val="24"/>
        </w:rPr>
        <w:t xml:space="preserve">cademic result of students </w:t>
      </w:r>
      <w:r>
        <w:rPr>
          <w:sz w:val="24"/>
          <w:szCs w:val="24"/>
        </w:rPr>
        <w:t>improve as well as improved</w:t>
      </w:r>
      <w:r w:rsidRPr="003936D0">
        <w:rPr>
          <w:sz w:val="24"/>
          <w:szCs w:val="24"/>
        </w:rPr>
        <w:t xml:space="preserve"> Maths and Science results in Grade 12</w:t>
      </w:r>
      <w:r>
        <w:rPr>
          <w:sz w:val="24"/>
          <w:szCs w:val="24"/>
        </w:rPr>
        <w:t xml:space="preserve"> which are sustained year after year</w:t>
      </w:r>
    </w:p>
    <w:p w:rsidR="003936D0" w:rsidRPr="003936D0" w:rsidRDefault="008B5476" w:rsidP="003936D0">
      <w:pPr>
        <w:pStyle w:val="ListParagraph"/>
        <w:numPr>
          <w:ilvl w:val="0"/>
          <w:numId w:val="35"/>
        </w:numPr>
        <w:rPr>
          <w:sz w:val="24"/>
          <w:szCs w:val="24"/>
        </w:rPr>
      </w:pPr>
      <w:r w:rsidRPr="003936D0">
        <w:rPr>
          <w:sz w:val="24"/>
          <w:szCs w:val="24"/>
        </w:rPr>
        <w:t>More student</w:t>
      </w:r>
      <w:r w:rsidR="00646B85" w:rsidRPr="003936D0">
        <w:rPr>
          <w:sz w:val="24"/>
          <w:szCs w:val="24"/>
        </w:rPr>
        <w:t>s able to enter into scarce s</w:t>
      </w:r>
      <w:r w:rsidRPr="003936D0">
        <w:rPr>
          <w:sz w:val="24"/>
          <w:szCs w:val="24"/>
        </w:rPr>
        <w:t>kills careers like engineering and science</w:t>
      </w:r>
      <w:r w:rsidR="00646B85" w:rsidRPr="003936D0">
        <w:rPr>
          <w:sz w:val="24"/>
          <w:szCs w:val="24"/>
        </w:rPr>
        <w:t>.</w:t>
      </w:r>
      <w:r w:rsidRPr="003936D0">
        <w:rPr>
          <w:sz w:val="24"/>
          <w:szCs w:val="24"/>
        </w:rPr>
        <w:t xml:space="preserve"> </w:t>
      </w:r>
    </w:p>
    <w:p w:rsidR="00646B85" w:rsidRPr="003936D0" w:rsidRDefault="00646B85" w:rsidP="003936D0">
      <w:pPr>
        <w:pStyle w:val="ListParagraph"/>
        <w:numPr>
          <w:ilvl w:val="0"/>
          <w:numId w:val="35"/>
        </w:numPr>
        <w:rPr>
          <w:sz w:val="24"/>
          <w:szCs w:val="24"/>
        </w:rPr>
      </w:pPr>
      <w:r w:rsidRPr="003936D0">
        <w:rPr>
          <w:sz w:val="24"/>
          <w:szCs w:val="24"/>
        </w:rPr>
        <w:t>Student</w:t>
      </w:r>
      <w:r w:rsidR="00065212" w:rsidRPr="003936D0">
        <w:rPr>
          <w:sz w:val="24"/>
          <w:szCs w:val="24"/>
        </w:rPr>
        <w:t>s</w:t>
      </w:r>
      <w:r w:rsidRPr="003936D0">
        <w:rPr>
          <w:sz w:val="24"/>
          <w:szCs w:val="24"/>
        </w:rPr>
        <w:t xml:space="preserve"> </w:t>
      </w:r>
      <w:r w:rsidR="009965D6">
        <w:rPr>
          <w:sz w:val="24"/>
          <w:szCs w:val="24"/>
        </w:rPr>
        <w:t>chose</w:t>
      </w:r>
      <w:r w:rsidRPr="003936D0">
        <w:rPr>
          <w:sz w:val="24"/>
          <w:szCs w:val="24"/>
        </w:rPr>
        <w:t xml:space="preserve"> STEM subjects for Grade 10 </w:t>
      </w:r>
    </w:p>
    <w:p w:rsidR="00646B85" w:rsidRPr="003936D0" w:rsidRDefault="00646B85" w:rsidP="003936D0">
      <w:pPr>
        <w:pStyle w:val="ListParagraph"/>
        <w:numPr>
          <w:ilvl w:val="0"/>
          <w:numId w:val="35"/>
        </w:numPr>
        <w:rPr>
          <w:sz w:val="24"/>
          <w:szCs w:val="24"/>
        </w:rPr>
      </w:pPr>
      <w:r w:rsidRPr="003936D0">
        <w:rPr>
          <w:sz w:val="24"/>
          <w:szCs w:val="24"/>
        </w:rPr>
        <w:t>Discovery and develop</w:t>
      </w:r>
      <w:r w:rsidR="00065212" w:rsidRPr="003936D0">
        <w:rPr>
          <w:sz w:val="24"/>
          <w:szCs w:val="24"/>
        </w:rPr>
        <w:t>ment of artistic, music</w:t>
      </w:r>
      <w:r w:rsidR="00E5301A" w:rsidRPr="003936D0">
        <w:rPr>
          <w:sz w:val="24"/>
          <w:szCs w:val="24"/>
        </w:rPr>
        <w:t xml:space="preserve"> and performing arts</w:t>
      </w:r>
      <w:r w:rsidR="00065212" w:rsidRPr="003936D0">
        <w:rPr>
          <w:sz w:val="24"/>
          <w:szCs w:val="24"/>
        </w:rPr>
        <w:t xml:space="preserve"> talent</w:t>
      </w:r>
    </w:p>
    <w:p w:rsidR="00065212" w:rsidRPr="003936D0" w:rsidRDefault="003936D0" w:rsidP="003936D0">
      <w:pPr>
        <w:pStyle w:val="ListParagraph"/>
        <w:numPr>
          <w:ilvl w:val="0"/>
          <w:numId w:val="35"/>
        </w:numPr>
        <w:rPr>
          <w:sz w:val="24"/>
          <w:szCs w:val="24"/>
        </w:rPr>
      </w:pPr>
      <w:r w:rsidRPr="003936D0">
        <w:rPr>
          <w:sz w:val="24"/>
          <w:szCs w:val="24"/>
        </w:rPr>
        <w:t xml:space="preserve">Get Ahead </w:t>
      </w:r>
      <w:r>
        <w:rPr>
          <w:sz w:val="24"/>
          <w:szCs w:val="24"/>
        </w:rPr>
        <w:t xml:space="preserve">showcases not only </w:t>
      </w:r>
      <w:r w:rsidRPr="003936D0">
        <w:rPr>
          <w:sz w:val="24"/>
          <w:szCs w:val="24"/>
        </w:rPr>
        <w:t xml:space="preserve">student’s </w:t>
      </w:r>
      <w:r>
        <w:rPr>
          <w:sz w:val="24"/>
          <w:szCs w:val="24"/>
        </w:rPr>
        <w:t>talent, but also</w:t>
      </w:r>
      <w:r w:rsidRPr="003936D0">
        <w:rPr>
          <w:sz w:val="24"/>
          <w:szCs w:val="24"/>
        </w:rPr>
        <w:t xml:space="preserve"> host</w:t>
      </w:r>
      <w:r>
        <w:rPr>
          <w:sz w:val="24"/>
          <w:szCs w:val="24"/>
        </w:rPr>
        <w:t>s external</w:t>
      </w:r>
      <w:r w:rsidRPr="003936D0">
        <w:rPr>
          <w:sz w:val="24"/>
          <w:szCs w:val="24"/>
        </w:rPr>
        <w:t xml:space="preserve"> science shows, art exhibitions, and cultural events.</w:t>
      </w:r>
    </w:p>
    <w:p w:rsidR="003936D0" w:rsidRPr="003936D0" w:rsidRDefault="003936D0" w:rsidP="003936D0">
      <w:pPr>
        <w:pStyle w:val="ListParagraph"/>
        <w:numPr>
          <w:ilvl w:val="0"/>
          <w:numId w:val="35"/>
        </w:numPr>
        <w:rPr>
          <w:sz w:val="24"/>
          <w:szCs w:val="24"/>
        </w:rPr>
      </w:pPr>
      <w:r w:rsidRPr="003936D0">
        <w:rPr>
          <w:sz w:val="24"/>
          <w:szCs w:val="24"/>
        </w:rPr>
        <w:lastRenderedPageBreak/>
        <w:t>Get Ahead is a</w:t>
      </w:r>
      <w:r>
        <w:rPr>
          <w:sz w:val="24"/>
          <w:szCs w:val="24"/>
        </w:rPr>
        <w:t>n educational</w:t>
      </w:r>
      <w:r w:rsidRPr="003936D0">
        <w:rPr>
          <w:sz w:val="24"/>
          <w:szCs w:val="24"/>
        </w:rPr>
        <w:t xml:space="preserve"> hub for all schools in the district (top town and township schools) in the community who access the STEAM Centre for specialized learning programs</w:t>
      </w:r>
    </w:p>
    <w:p w:rsidR="003936D0" w:rsidRPr="003936D0" w:rsidRDefault="003936D0" w:rsidP="003936D0">
      <w:pPr>
        <w:pStyle w:val="ListParagraph"/>
        <w:numPr>
          <w:ilvl w:val="0"/>
          <w:numId w:val="35"/>
        </w:numPr>
        <w:rPr>
          <w:sz w:val="24"/>
          <w:szCs w:val="24"/>
        </w:rPr>
      </w:pPr>
      <w:r w:rsidRPr="003936D0">
        <w:rPr>
          <w:sz w:val="24"/>
          <w:szCs w:val="24"/>
        </w:rPr>
        <w:t xml:space="preserve">The teaching/education community </w:t>
      </w:r>
      <w:r>
        <w:rPr>
          <w:sz w:val="24"/>
          <w:szCs w:val="24"/>
        </w:rPr>
        <w:t>utilizes</w:t>
      </w:r>
      <w:r w:rsidRPr="003936D0">
        <w:rPr>
          <w:sz w:val="24"/>
          <w:szCs w:val="24"/>
        </w:rPr>
        <w:t xml:space="preserve"> the STEAM Centre for professional development through ongoing specialized training opportunities, formal courses, and professional conferences</w:t>
      </w:r>
    </w:p>
    <w:p w:rsidR="003936D0" w:rsidRDefault="003936D0" w:rsidP="003936D0">
      <w:pPr>
        <w:pStyle w:val="ListParagraph"/>
        <w:numPr>
          <w:ilvl w:val="0"/>
          <w:numId w:val="35"/>
        </w:numPr>
        <w:rPr>
          <w:sz w:val="24"/>
          <w:szCs w:val="24"/>
        </w:rPr>
      </w:pPr>
      <w:r w:rsidRPr="003936D0">
        <w:rPr>
          <w:sz w:val="24"/>
          <w:szCs w:val="24"/>
        </w:rPr>
        <w:t>The community is accessing the space to support their professional development or using the lab to pursue their post secondary studies</w:t>
      </w:r>
    </w:p>
    <w:p w:rsidR="009965D6" w:rsidRDefault="003936D0" w:rsidP="009965D6">
      <w:pPr>
        <w:pStyle w:val="ListParagraph"/>
        <w:numPr>
          <w:ilvl w:val="0"/>
          <w:numId w:val="35"/>
        </w:numPr>
        <w:rPr>
          <w:sz w:val="24"/>
          <w:szCs w:val="24"/>
        </w:rPr>
      </w:pPr>
      <w:r w:rsidRPr="009965D6">
        <w:rPr>
          <w:sz w:val="24"/>
          <w:szCs w:val="24"/>
        </w:rPr>
        <w:t xml:space="preserve">Business and industry use the space to develop and train their staff </w:t>
      </w:r>
    </w:p>
    <w:p w:rsidR="003936D0" w:rsidRPr="009965D6" w:rsidRDefault="009965D6" w:rsidP="003936D0">
      <w:pPr>
        <w:pStyle w:val="ListParagraph"/>
        <w:numPr>
          <w:ilvl w:val="0"/>
          <w:numId w:val="35"/>
        </w:numPr>
        <w:rPr>
          <w:sz w:val="24"/>
          <w:szCs w:val="24"/>
        </w:rPr>
      </w:pPr>
      <w:r w:rsidRPr="00E161EA">
        <w:rPr>
          <w:sz w:val="24"/>
          <w:szCs w:val="24"/>
        </w:rPr>
        <w:t>Along with educational partners like DBE, DHET, Rhodes University, NMMU,  GMMC, UJ and Ryerson University we continue to develop meaningful connections and initiatives that support student learning and success as well teacher professional development that improves the overall quality of education offered in the district</w:t>
      </w:r>
    </w:p>
    <w:sectPr w:rsidR="003936D0" w:rsidRPr="009965D6" w:rsidSect="00D04EE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399"/>
    <w:multiLevelType w:val="hybridMultilevel"/>
    <w:tmpl w:val="747E6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5620A"/>
    <w:multiLevelType w:val="hybridMultilevel"/>
    <w:tmpl w:val="FFE0BC66"/>
    <w:lvl w:ilvl="0" w:tplc="0B4CD2DC">
      <w:start w:val="1"/>
      <w:numFmt w:val="decimal"/>
      <w:lvlText w:val="%1."/>
      <w:lvlJc w:val="left"/>
      <w:pPr>
        <w:ind w:left="360" w:hanging="360"/>
      </w:pPr>
      <w:rPr>
        <w:rFonts w:ascii="Arial" w:eastAsia="Calibri" w:hAnsi="Arial" w:cs="Arial"/>
      </w:rPr>
    </w:lvl>
    <w:lvl w:ilvl="1" w:tplc="10090019">
      <w:start w:val="1"/>
      <w:numFmt w:val="decimal"/>
      <w:lvlText w:val="%2."/>
      <w:lvlJc w:val="left"/>
      <w:pPr>
        <w:tabs>
          <w:tab w:val="num" w:pos="720"/>
        </w:tabs>
        <w:ind w:left="720" w:hanging="360"/>
      </w:pPr>
    </w:lvl>
    <w:lvl w:ilvl="2" w:tplc="1009001B">
      <w:start w:val="1"/>
      <w:numFmt w:val="decimal"/>
      <w:lvlText w:val="%3."/>
      <w:lvlJc w:val="left"/>
      <w:pPr>
        <w:tabs>
          <w:tab w:val="num" w:pos="1440"/>
        </w:tabs>
        <w:ind w:left="1440" w:hanging="360"/>
      </w:pPr>
    </w:lvl>
    <w:lvl w:ilvl="3" w:tplc="1009000F">
      <w:start w:val="1"/>
      <w:numFmt w:val="decimal"/>
      <w:lvlText w:val="%4."/>
      <w:lvlJc w:val="left"/>
      <w:pPr>
        <w:tabs>
          <w:tab w:val="num" w:pos="2160"/>
        </w:tabs>
        <w:ind w:left="2160" w:hanging="360"/>
      </w:pPr>
    </w:lvl>
    <w:lvl w:ilvl="4" w:tplc="10090019">
      <w:start w:val="1"/>
      <w:numFmt w:val="decimal"/>
      <w:lvlText w:val="%5."/>
      <w:lvlJc w:val="left"/>
      <w:pPr>
        <w:tabs>
          <w:tab w:val="num" w:pos="2880"/>
        </w:tabs>
        <w:ind w:left="2880" w:hanging="360"/>
      </w:pPr>
    </w:lvl>
    <w:lvl w:ilvl="5" w:tplc="1009001B">
      <w:start w:val="1"/>
      <w:numFmt w:val="decimal"/>
      <w:lvlText w:val="%6."/>
      <w:lvlJc w:val="left"/>
      <w:pPr>
        <w:tabs>
          <w:tab w:val="num" w:pos="3600"/>
        </w:tabs>
        <w:ind w:left="3600" w:hanging="360"/>
      </w:pPr>
    </w:lvl>
    <w:lvl w:ilvl="6" w:tplc="1009000F">
      <w:start w:val="1"/>
      <w:numFmt w:val="decimal"/>
      <w:lvlText w:val="%7."/>
      <w:lvlJc w:val="left"/>
      <w:pPr>
        <w:tabs>
          <w:tab w:val="num" w:pos="4320"/>
        </w:tabs>
        <w:ind w:left="4320" w:hanging="360"/>
      </w:pPr>
    </w:lvl>
    <w:lvl w:ilvl="7" w:tplc="10090019">
      <w:start w:val="1"/>
      <w:numFmt w:val="decimal"/>
      <w:lvlText w:val="%8."/>
      <w:lvlJc w:val="left"/>
      <w:pPr>
        <w:tabs>
          <w:tab w:val="num" w:pos="5040"/>
        </w:tabs>
        <w:ind w:left="5040" w:hanging="360"/>
      </w:pPr>
    </w:lvl>
    <w:lvl w:ilvl="8" w:tplc="1009001B">
      <w:start w:val="1"/>
      <w:numFmt w:val="decimal"/>
      <w:lvlText w:val="%9."/>
      <w:lvlJc w:val="left"/>
      <w:pPr>
        <w:tabs>
          <w:tab w:val="num" w:pos="5760"/>
        </w:tabs>
        <w:ind w:left="5760" w:hanging="360"/>
      </w:pPr>
    </w:lvl>
  </w:abstractNum>
  <w:abstractNum w:abstractNumId="2">
    <w:nsid w:val="08F13474"/>
    <w:multiLevelType w:val="hybridMultilevel"/>
    <w:tmpl w:val="F9F26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6D57E4"/>
    <w:multiLevelType w:val="hybridMultilevel"/>
    <w:tmpl w:val="A532204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46F254A"/>
    <w:multiLevelType w:val="hybridMultilevel"/>
    <w:tmpl w:val="633C8E2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58005E7"/>
    <w:multiLevelType w:val="hybridMultilevel"/>
    <w:tmpl w:val="E0CEFD0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1DC97222"/>
    <w:multiLevelType w:val="hybridMultilevel"/>
    <w:tmpl w:val="B032E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D240DE"/>
    <w:multiLevelType w:val="hybridMultilevel"/>
    <w:tmpl w:val="2BB2C1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61245BA"/>
    <w:multiLevelType w:val="hybridMultilevel"/>
    <w:tmpl w:val="8710F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65C59DB"/>
    <w:multiLevelType w:val="hybridMultilevel"/>
    <w:tmpl w:val="4046207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27244705"/>
    <w:multiLevelType w:val="hybridMultilevel"/>
    <w:tmpl w:val="21BCA4D8"/>
    <w:lvl w:ilvl="0" w:tplc="A734FAEE">
      <w:start w:val="3"/>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28103323"/>
    <w:multiLevelType w:val="hybridMultilevel"/>
    <w:tmpl w:val="3C62C65C"/>
    <w:lvl w:ilvl="0" w:tplc="E89C2A9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
    <w:nsid w:val="2B313527"/>
    <w:multiLevelType w:val="hybridMultilevel"/>
    <w:tmpl w:val="9EFCB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3B016AD"/>
    <w:multiLevelType w:val="hybridMultilevel"/>
    <w:tmpl w:val="89FAB22C"/>
    <w:lvl w:ilvl="0" w:tplc="79AA1240">
      <w:start w:val="1"/>
      <w:numFmt w:val="lowerLetter"/>
      <w:lvlText w:val="%1)"/>
      <w:lvlJc w:val="left"/>
      <w:pPr>
        <w:ind w:left="1800" w:hanging="360"/>
      </w:pPr>
      <w:rPr>
        <w:rFonts w:hint="default"/>
        <w:b w:val="0"/>
        <w:sz w:val="24"/>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nsid w:val="33DF2B7C"/>
    <w:multiLevelType w:val="hybridMultilevel"/>
    <w:tmpl w:val="CF5EE8B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nsid w:val="350B1B2C"/>
    <w:multiLevelType w:val="hybridMultilevel"/>
    <w:tmpl w:val="5A922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9373456"/>
    <w:multiLevelType w:val="hybridMultilevel"/>
    <w:tmpl w:val="B9300C9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3F5C7F46"/>
    <w:multiLevelType w:val="hybridMultilevel"/>
    <w:tmpl w:val="CF34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2993290"/>
    <w:multiLevelType w:val="hybridMultilevel"/>
    <w:tmpl w:val="E3FA6A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450055D"/>
    <w:multiLevelType w:val="hybridMultilevel"/>
    <w:tmpl w:val="3D94D86A"/>
    <w:lvl w:ilvl="0" w:tplc="ECB0A92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EFD060E"/>
    <w:multiLevelType w:val="hybridMultilevel"/>
    <w:tmpl w:val="27309F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0FB7FD0"/>
    <w:multiLevelType w:val="hybridMultilevel"/>
    <w:tmpl w:val="5F661EC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nsid w:val="5B602FC8"/>
    <w:multiLevelType w:val="hybridMultilevel"/>
    <w:tmpl w:val="7CCE8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D7473BB"/>
    <w:multiLevelType w:val="hybridMultilevel"/>
    <w:tmpl w:val="23FE3C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0B55A87"/>
    <w:multiLevelType w:val="hybridMultilevel"/>
    <w:tmpl w:val="8A60F7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61181C82"/>
    <w:multiLevelType w:val="hybridMultilevel"/>
    <w:tmpl w:val="D9C28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44377B"/>
    <w:multiLevelType w:val="hybridMultilevel"/>
    <w:tmpl w:val="496E590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61B41195"/>
    <w:multiLevelType w:val="hybridMultilevel"/>
    <w:tmpl w:val="AD32E84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662307B8"/>
    <w:multiLevelType w:val="hybridMultilevel"/>
    <w:tmpl w:val="B218C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C7D3415"/>
    <w:multiLevelType w:val="hybridMultilevel"/>
    <w:tmpl w:val="46266B20"/>
    <w:lvl w:ilvl="0" w:tplc="3494897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nsid w:val="6C8B4D8F"/>
    <w:multiLevelType w:val="hybridMultilevel"/>
    <w:tmpl w:val="3CCCD4F8"/>
    <w:lvl w:ilvl="0" w:tplc="1C090001">
      <w:start w:val="1"/>
      <w:numFmt w:val="bullet"/>
      <w:lvlText w:val=""/>
      <w:lvlJc w:val="left"/>
      <w:pPr>
        <w:ind w:left="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31">
    <w:nsid w:val="7055485B"/>
    <w:multiLevelType w:val="hybridMultilevel"/>
    <w:tmpl w:val="008AF62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77B9494A"/>
    <w:multiLevelType w:val="hybridMultilevel"/>
    <w:tmpl w:val="C6D45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A555252"/>
    <w:multiLevelType w:val="hybridMultilevel"/>
    <w:tmpl w:val="C35C1C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B9545B9"/>
    <w:multiLevelType w:val="hybridMultilevel"/>
    <w:tmpl w:val="8BD290F4"/>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35">
    <w:nsid w:val="7BF7736D"/>
    <w:multiLevelType w:val="hybridMultilevel"/>
    <w:tmpl w:val="14AEBF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7E316A57"/>
    <w:multiLevelType w:val="hybridMultilevel"/>
    <w:tmpl w:val="9D28A1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1"/>
  </w:num>
  <w:num w:numId="4">
    <w:abstractNumId w:val="34"/>
  </w:num>
  <w:num w:numId="5">
    <w:abstractNumId w:val="9"/>
  </w:num>
  <w:num w:numId="6">
    <w:abstractNumId w:val="14"/>
  </w:num>
  <w:num w:numId="7">
    <w:abstractNumId w:val="21"/>
  </w:num>
  <w:num w:numId="8">
    <w:abstractNumId w:val="5"/>
  </w:num>
  <w:num w:numId="9">
    <w:abstractNumId w:val="24"/>
  </w:num>
  <w:num w:numId="10">
    <w:abstractNumId w:val="30"/>
  </w:num>
  <w:num w:numId="11">
    <w:abstractNumId w:val="19"/>
  </w:num>
  <w:num w:numId="12">
    <w:abstractNumId w:val="3"/>
  </w:num>
  <w:num w:numId="13">
    <w:abstractNumId w:val="29"/>
  </w:num>
  <w:num w:numId="14">
    <w:abstractNumId w:val="11"/>
  </w:num>
  <w:num w:numId="15">
    <w:abstractNumId w:val="10"/>
  </w:num>
  <w:num w:numId="16">
    <w:abstractNumId w:val="20"/>
  </w:num>
  <w:num w:numId="17">
    <w:abstractNumId w:val="13"/>
  </w:num>
  <w:num w:numId="18">
    <w:abstractNumId w:val="18"/>
  </w:num>
  <w:num w:numId="19">
    <w:abstractNumId w:val="26"/>
  </w:num>
  <w:num w:numId="20">
    <w:abstractNumId w:val="36"/>
  </w:num>
  <w:num w:numId="21">
    <w:abstractNumId w:val="33"/>
  </w:num>
  <w:num w:numId="22">
    <w:abstractNumId w:val="35"/>
  </w:num>
  <w:num w:numId="23">
    <w:abstractNumId w:val="22"/>
  </w:num>
  <w:num w:numId="24">
    <w:abstractNumId w:val="6"/>
  </w:num>
  <w:num w:numId="25">
    <w:abstractNumId w:val="15"/>
  </w:num>
  <w:num w:numId="26">
    <w:abstractNumId w:val="28"/>
  </w:num>
  <w:num w:numId="27">
    <w:abstractNumId w:val="0"/>
  </w:num>
  <w:num w:numId="28">
    <w:abstractNumId w:val="8"/>
  </w:num>
  <w:num w:numId="29">
    <w:abstractNumId w:val="25"/>
  </w:num>
  <w:num w:numId="30">
    <w:abstractNumId w:val="32"/>
  </w:num>
  <w:num w:numId="31">
    <w:abstractNumId w:val="2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2"/>
  </w:num>
  <w:num w:numId="36">
    <w:abstractNumId w:val="1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BD"/>
    <w:rsid w:val="000028F4"/>
    <w:rsid w:val="00004FAE"/>
    <w:rsid w:val="00032473"/>
    <w:rsid w:val="00065212"/>
    <w:rsid w:val="00095A96"/>
    <w:rsid w:val="000F7FEC"/>
    <w:rsid w:val="00102B8C"/>
    <w:rsid w:val="00124F8D"/>
    <w:rsid w:val="00140D82"/>
    <w:rsid w:val="00176A11"/>
    <w:rsid w:val="001A1E20"/>
    <w:rsid w:val="001B2F13"/>
    <w:rsid w:val="0020609D"/>
    <w:rsid w:val="002128DE"/>
    <w:rsid w:val="00220C00"/>
    <w:rsid w:val="002618C4"/>
    <w:rsid w:val="00265E45"/>
    <w:rsid w:val="00285092"/>
    <w:rsid w:val="002A22E9"/>
    <w:rsid w:val="002E0D40"/>
    <w:rsid w:val="00325AF6"/>
    <w:rsid w:val="003936D0"/>
    <w:rsid w:val="003E5B61"/>
    <w:rsid w:val="003F32F6"/>
    <w:rsid w:val="004343BF"/>
    <w:rsid w:val="00455EC5"/>
    <w:rsid w:val="00456DD6"/>
    <w:rsid w:val="004D7166"/>
    <w:rsid w:val="00555BC9"/>
    <w:rsid w:val="005672B2"/>
    <w:rsid w:val="005A4716"/>
    <w:rsid w:val="005C5004"/>
    <w:rsid w:val="006063B0"/>
    <w:rsid w:val="00646B85"/>
    <w:rsid w:val="00652F25"/>
    <w:rsid w:val="006D4675"/>
    <w:rsid w:val="00714EFA"/>
    <w:rsid w:val="007548AD"/>
    <w:rsid w:val="007853DE"/>
    <w:rsid w:val="007C6A9F"/>
    <w:rsid w:val="007F48F3"/>
    <w:rsid w:val="008152DE"/>
    <w:rsid w:val="00843ED1"/>
    <w:rsid w:val="00844627"/>
    <w:rsid w:val="0088049E"/>
    <w:rsid w:val="00882144"/>
    <w:rsid w:val="008865D4"/>
    <w:rsid w:val="008B5476"/>
    <w:rsid w:val="008C3971"/>
    <w:rsid w:val="008D72B2"/>
    <w:rsid w:val="00966F88"/>
    <w:rsid w:val="00991080"/>
    <w:rsid w:val="009965D6"/>
    <w:rsid w:val="00996C17"/>
    <w:rsid w:val="009D375B"/>
    <w:rsid w:val="00A023C7"/>
    <w:rsid w:val="00A71AD6"/>
    <w:rsid w:val="00A9541D"/>
    <w:rsid w:val="00AC0440"/>
    <w:rsid w:val="00AE511E"/>
    <w:rsid w:val="00AF333E"/>
    <w:rsid w:val="00B12B3F"/>
    <w:rsid w:val="00B41192"/>
    <w:rsid w:val="00B9582A"/>
    <w:rsid w:val="00BB3EC5"/>
    <w:rsid w:val="00BB3EFC"/>
    <w:rsid w:val="00BB4AC6"/>
    <w:rsid w:val="00BD4557"/>
    <w:rsid w:val="00C05750"/>
    <w:rsid w:val="00C13D46"/>
    <w:rsid w:val="00C209BB"/>
    <w:rsid w:val="00C253BB"/>
    <w:rsid w:val="00C3304C"/>
    <w:rsid w:val="00C6577A"/>
    <w:rsid w:val="00C734E4"/>
    <w:rsid w:val="00CB3691"/>
    <w:rsid w:val="00D04EEC"/>
    <w:rsid w:val="00D15A47"/>
    <w:rsid w:val="00D242BD"/>
    <w:rsid w:val="00D90A62"/>
    <w:rsid w:val="00DE384B"/>
    <w:rsid w:val="00E14D98"/>
    <w:rsid w:val="00E161EA"/>
    <w:rsid w:val="00E32B82"/>
    <w:rsid w:val="00E33882"/>
    <w:rsid w:val="00E5301A"/>
    <w:rsid w:val="00E64226"/>
    <w:rsid w:val="00F0368C"/>
    <w:rsid w:val="00F06F66"/>
    <w:rsid w:val="00F749A5"/>
    <w:rsid w:val="00FF58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AD"/>
    <w:pPr>
      <w:ind w:left="720"/>
      <w:contextualSpacing/>
    </w:pPr>
  </w:style>
  <w:style w:type="paragraph" w:styleId="BalloonText">
    <w:name w:val="Balloon Text"/>
    <w:basedOn w:val="Normal"/>
    <w:link w:val="BalloonTextChar"/>
    <w:uiPriority w:val="99"/>
    <w:semiHidden/>
    <w:unhideWhenUsed/>
    <w:rsid w:val="00D1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47"/>
    <w:rPr>
      <w:rFonts w:ascii="Tahoma" w:hAnsi="Tahoma" w:cs="Tahoma"/>
      <w:sz w:val="16"/>
      <w:szCs w:val="16"/>
    </w:rPr>
  </w:style>
  <w:style w:type="paragraph" w:styleId="Title">
    <w:name w:val="Title"/>
    <w:basedOn w:val="Normal"/>
    <w:next w:val="Normal"/>
    <w:link w:val="TitleChar"/>
    <w:uiPriority w:val="10"/>
    <w:qFormat/>
    <w:rsid w:val="000F7F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7FE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AD"/>
    <w:pPr>
      <w:ind w:left="720"/>
      <w:contextualSpacing/>
    </w:pPr>
  </w:style>
  <w:style w:type="paragraph" w:styleId="BalloonText">
    <w:name w:val="Balloon Text"/>
    <w:basedOn w:val="Normal"/>
    <w:link w:val="BalloonTextChar"/>
    <w:uiPriority w:val="99"/>
    <w:semiHidden/>
    <w:unhideWhenUsed/>
    <w:rsid w:val="00D1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47"/>
    <w:rPr>
      <w:rFonts w:ascii="Tahoma" w:hAnsi="Tahoma" w:cs="Tahoma"/>
      <w:sz w:val="16"/>
      <w:szCs w:val="16"/>
    </w:rPr>
  </w:style>
  <w:style w:type="paragraph" w:styleId="Title">
    <w:name w:val="Title"/>
    <w:basedOn w:val="Normal"/>
    <w:next w:val="Normal"/>
    <w:link w:val="TitleChar"/>
    <w:uiPriority w:val="10"/>
    <w:qFormat/>
    <w:rsid w:val="000F7F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7FE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Mariette Visser</dc:creator>
  <cp:lastModifiedBy>Lauren</cp:lastModifiedBy>
  <cp:revision>3</cp:revision>
  <cp:lastPrinted>2016-08-29T21:25:00Z</cp:lastPrinted>
  <dcterms:created xsi:type="dcterms:W3CDTF">2017-10-27T07:16:00Z</dcterms:created>
  <dcterms:modified xsi:type="dcterms:W3CDTF">2017-10-27T07:20:00Z</dcterms:modified>
</cp:coreProperties>
</file>