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94" w:rsidRPr="00330433" w:rsidRDefault="00E70EFF">
      <w:pPr>
        <w:shd w:val="clear" w:color="auto" w:fill="FFFFFF"/>
        <w:spacing w:after="187" w:line="240" w:lineRule="auto"/>
        <w:rPr>
          <w:rFonts w:ascii="Arial" w:eastAsia="Times New Roman" w:hAnsi="Arial" w:cs="Arial"/>
          <w:color w:val="000000"/>
          <w:u w:val="single"/>
        </w:rPr>
      </w:pPr>
      <w:r w:rsidRPr="00505D16">
        <w:rPr>
          <w:rFonts w:ascii="Arial" w:eastAsia="Times New Roman" w:hAnsi="Arial" w:cs="Arial"/>
          <w:b/>
          <w:bCs/>
          <w:color w:val="000000"/>
          <w:sz w:val="32"/>
          <w:szCs w:val="32"/>
          <w:u w:val="single"/>
        </w:rPr>
        <w:t xml:space="preserve">TODD SHEA - </w:t>
      </w:r>
      <w:r w:rsidR="00295909" w:rsidRPr="00505D16">
        <w:rPr>
          <w:rFonts w:ascii="Arial" w:eastAsia="Times New Roman" w:hAnsi="Arial" w:cs="Arial"/>
          <w:b/>
          <w:bCs/>
          <w:color w:val="000000"/>
          <w:sz w:val="32"/>
          <w:szCs w:val="32"/>
          <w:u w:val="single"/>
        </w:rPr>
        <w:t xml:space="preserve">DISASTER / DEVELOPMENT </w:t>
      </w:r>
      <w:r w:rsidR="00505D16">
        <w:rPr>
          <w:rFonts w:ascii="Arial" w:eastAsia="Times New Roman" w:hAnsi="Arial" w:cs="Arial"/>
          <w:b/>
          <w:bCs/>
          <w:color w:val="000000"/>
          <w:sz w:val="32"/>
          <w:szCs w:val="32"/>
          <w:u w:val="single"/>
        </w:rPr>
        <w:t>CAREER</w:t>
      </w:r>
      <w:r w:rsidR="00856276">
        <w:rPr>
          <w:rFonts w:ascii="Arial" w:eastAsia="Times New Roman" w:hAnsi="Arial" w:cs="Arial"/>
          <w:b/>
          <w:bCs/>
          <w:color w:val="000000"/>
          <w:sz w:val="32"/>
          <w:szCs w:val="32"/>
          <w:u w:val="single"/>
        </w:rPr>
        <w:t xml:space="preserve"> 2001-2016</w:t>
      </w:r>
      <w:bookmarkStart w:id="0" w:name="_GoBack"/>
      <w:bookmarkEnd w:id="0"/>
      <w:r w:rsidR="00295909" w:rsidRPr="00505D16">
        <w:rPr>
          <w:rFonts w:ascii="Arial" w:eastAsia="Times New Roman" w:hAnsi="Arial" w:cs="Arial"/>
          <w:b/>
          <w:bCs/>
          <w:color w:val="000000"/>
          <w:sz w:val="32"/>
          <w:szCs w:val="32"/>
        </w:rPr>
        <w:t>:</w:t>
      </w:r>
      <w:r w:rsidR="00505D16">
        <w:rPr>
          <w:rFonts w:ascii="Arial" w:eastAsia="Times New Roman" w:hAnsi="Arial" w:cs="Arial"/>
          <w:color w:val="000000"/>
          <w:sz w:val="20"/>
          <w:szCs w:val="20"/>
        </w:rPr>
        <w:br/>
      </w:r>
      <w:r w:rsidR="005314ED" w:rsidRPr="006E7DF0">
        <w:rPr>
          <w:rFonts w:ascii="Arial" w:eastAsia="Times New Roman" w:hAnsi="Arial" w:cs="Arial"/>
          <w:i/>
          <w:color w:val="000000"/>
          <w:sz w:val="27"/>
          <w:szCs w:val="27"/>
        </w:rPr>
        <w:t>2,455</w:t>
      </w:r>
      <w:r w:rsidR="00505D16" w:rsidRPr="006E7DF0">
        <w:rPr>
          <w:rFonts w:ascii="Arial" w:eastAsia="Times New Roman" w:hAnsi="Arial" w:cs="Arial"/>
          <w:i/>
          <w:color w:val="000000"/>
          <w:sz w:val="27"/>
          <w:szCs w:val="27"/>
        </w:rPr>
        <w:t>,000 Human Beings Benefitted</w:t>
      </w:r>
      <w:r w:rsidR="005314ED" w:rsidRPr="006E7DF0">
        <w:rPr>
          <w:rFonts w:ascii="Arial" w:eastAsia="Times New Roman" w:hAnsi="Arial" w:cs="Arial"/>
          <w:i/>
          <w:color w:val="000000"/>
          <w:sz w:val="27"/>
          <w:szCs w:val="27"/>
        </w:rPr>
        <w:t xml:space="preserve"> from missions that Todd Shea </w:t>
      </w:r>
      <w:r w:rsidR="00EB7A1A" w:rsidRPr="006E7DF0">
        <w:rPr>
          <w:rFonts w:ascii="Arial" w:eastAsia="Times New Roman" w:hAnsi="Arial" w:cs="Arial"/>
          <w:i/>
          <w:color w:val="000000"/>
          <w:sz w:val="27"/>
          <w:szCs w:val="27"/>
        </w:rPr>
        <w:t>led, managed, created, enabled</w:t>
      </w:r>
      <w:r w:rsidR="006E7DF0" w:rsidRPr="006E7DF0">
        <w:rPr>
          <w:rFonts w:ascii="Arial" w:eastAsia="Times New Roman" w:hAnsi="Arial" w:cs="Arial"/>
          <w:i/>
          <w:color w:val="000000"/>
          <w:sz w:val="27"/>
          <w:szCs w:val="27"/>
        </w:rPr>
        <w:t>,</w:t>
      </w:r>
      <w:r w:rsidR="00EB7A1A" w:rsidRPr="006E7DF0">
        <w:rPr>
          <w:rFonts w:ascii="Arial" w:eastAsia="Times New Roman" w:hAnsi="Arial" w:cs="Arial"/>
          <w:i/>
          <w:color w:val="000000"/>
          <w:sz w:val="27"/>
          <w:szCs w:val="27"/>
        </w:rPr>
        <w:t xml:space="preserve"> or was a key partner in leading, managing, </w:t>
      </w:r>
      <w:r w:rsidR="006E7DF0" w:rsidRPr="006E7DF0">
        <w:rPr>
          <w:rFonts w:ascii="Arial" w:eastAsia="Times New Roman" w:hAnsi="Arial" w:cs="Arial"/>
          <w:i/>
          <w:color w:val="000000"/>
          <w:sz w:val="27"/>
          <w:szCs w:val="27"/>
        </w:rPr>
        <w:t>creating,</w:t>
      </w:r>
      <w:r w:rsidR="00EB7A1A" w:rsidRPr="006E7DF0">
        <w:rPr>
          <w:rFonts w:ascii="Arial" w:eastAsia="Times New Roman" w:hAnsi="Arial" w:cs="Arial"/>
          <w:i/>
          <w:color w:val="000000"/>
          <w:sz w:val="27"/>
          <w:szCs w:val="27"/>
        </w:rPr>
        <w:t xml:space="preserve"> or enabling)</w:t>
      </w:r>
      <w:r w:rsidR="00EB7A1A">
        <w:rPr>
          <w:rFonts w:ascii="Arial" w:eastAsia="Times New Roman" w:hAnsi="Arial" w:cs="Arial"/>
          <w:i/>
          <w:color w:val="000000"/>
          <w:sz w:val="28"/>
          <w:szCs w:val="28"/>
        </w:rPr>
        <w:br/>
      </w:r>
      <w:r w:rsidR="00EB7A1A" w:rsidRPr="006E7DF0">
        <w:rPr>
          <w:rFonts w:ascii="Arial" w:eastAsia="Times New Roman" w:hAnsi="Arial" w:cs="Arial"/>
          <w:i/>
          <w:color w:val="000000"/>
          <w:sz w:val="26"/>
          <w:szCs w:val="26"/>
        </w:rPr>
        <w:t>(Figure is a conservative estimate</w:t>
      </w:r>
      <w:r w:rsidR="00D85691" w:rsidRPr="006E7DF0">
        <w:rPr>
          <w:rFonts w:ascii="Arial" w:eastAsia="Times New Roman" w:hAnsi="Arial" w:cs="Arial"/>
          <w:i/>
          <w:color w:val="000000"/>
          <w:sz w:val="26"/>
          <w:szCs w:val="26"/>
        </w:rPr>
        <w:t xml:space="preserve"> based on patient statistics and relief </w:t>
      </w:r>
      <w:r w:rsidR="009B6CE6">
        <w:rPr>
          <w:rFonts w:ascii="Arial" w:eastAsia="Times New Roman" w:hAnsi="Arial" w:cs="Arial"/>
          <w:i/>
          <w:color w:val="000000"/>
          <w:sz w:val="26"/>
          <w:szCs w:val="26"/>
        </w:rPr>
        <w:t>item</w:t>
      </w:r>
      <w:r w:rsidR="00D85691" w:rsidRPr="006E7DF0">
        <w:rPr>
          <w:rFonts w:ascii="Arial" w:eastAsia="Times New Roman" w:hAnsi="Arial" w:cs="Arial"/>
          <w:i/>
          <w:color w:val="000000"/>
          <w:sz w:val="26"/>
          <w:szCs w:val="26"/>
        </w:rPr>
        <w:t>s delivered</w:t>
      </w:r>
      <w:r w:rsidR="00EB7A1A" w:rsidRPr="006E7DF0">
        <w:rPr>
          <w:rFonts w:ascii="Arial" w:eastAsia="Times New Roman" w:hAnsi="Arial" w:cs="Arial"/>
          <w:i/>
          <w:color w:val="000000"/>
          <w:sz w:val="26"/>
          <w:szCs w:val="26"/>
        </w:rPr>
        <w:t>)</w:t>
      </w:r>
      <w:r w:rsidR="00505D16">
        <w:rPr>
          <w:rFonts w:ascii="Arial" w:eastAsia="Times New Roman" w:hAnsi="Arial" w:cs="Arial"/>
          <w:color w:val="000000"/>
          <w:sz w:val="20"/>
          <w:szCs w:val="20"/>
        </w:rPr>
        <w:br/>
      </w:r>
      <w:r w:rsidRPr="00EB7A1A">
        <w:rPr>
          <w:rFonts w:ascii="Arial" w:eastAsia="Times New Roman" w:hAnsi="Arial" w:cs="Arial"/>
          <w:color w:val="000000"/>
          <w:sz w:val="16"/>
          <w:szCs w:val="16"/>
        </w:rPr>
        <w:br/>
      </w:r>
      <w:r w:rsidR="00295909" w:rsidRPr="001F6E94">
        <w:rPr>
          <w:rFonts w:ascii="Arial" w:eastAsia="Times New Roman" w:hAnsi="Arial" w:cs="Arial"/>
          <w:color w:val="000000"/>
          <w:u w:val="single"/>
        </w:rPr>
        <w:t>September 2001</w:t>
      </w:r>
      <w:r w:rsidR="00295909" w:rsidRPr="001F6E94">
        <w:rPr>
          <w:rFonts w:ascii="Arial" w:eastAsia="Times New Roman" w:hAnsi="Arial" w:cs="Arial"/>
          <w:color w:val="000000"/>
        </w:rPr>
        <w:t>: Supply / Logistics Volunteer in Manhattan after t</w:t>
      </w:r>
      <w:r w:rsidR="002526A9" w:rsidRPr="001F6E94">
        <w:rPr>
          <w:rFonts w:ascii="Arial" w:eastAsia="Times New Roman" w:hAnsi="Arial" w:cs="Arial"/>
          <w:color w:val="000000"/>
        </w:rPr>
        <w:t>he 9/11 attacks. O</w:t>
      </w:r>
      <w:r w:rsidR="00295909" w:rsidRPr="001F6E94">
        <w:rPr>
          <w:rFonts w:ascii="Arial" w:eastAsia="Times New Roman" w:hAnsi="Arial" w:cs="Arial"/>
          <w:color w:val="000000"/>
        </w:rPr>
        <w:t>rganized suppl</w:t>
      </w:r>
      <w:r w:rsidR="002526A9" w:rsidRPr="001F6E94">
        <w:rPr>
          <w:rFonts w:ascii="Arial" w:eastAsia="Times New Roman" w:hAnsi="Arial" w:cs="Arial"/>
          <w:color w:val="000000"/>
        </w:rPr>
        <w:t>ies, medicines, food, water</w:t>
      </w:r>
      <w:r w:rsidR="00295909" w:rsidRPr="001F6E94">
        <w:rPr>
          <w:rFonts w:ascii="Arial" w:eastAsia="Times New Roman" w:hAnsi="Arial" w:cs="Arial"/>
          <w:color w:val="000000"/>
        </w:rPr>
        <w:t>, etc. for firefighters and police officers working at “Ground Zero.”</w:t>
      </w:r>
      <w:r w:rsidR="006E3819" w:rsidRPr="001F6E94">
        <w:rPr>
          <w:rFonts w:ascii="Arial" w:eastAsia="Times New Roman" w:hAnsi="Arial" w:cs="Arial"/>
          <w:color w:val="000000"/>
        </w:rPr>
        <w:t xml:space="preserve"> </w:t>
      </w:r>
      <w:r w:rsidR="00255438">
        <w:rPr>
          <w:rFonts w:ascii="Arial" w:eastAsia="Times New Roman" w:hAnsi="Arial" w:cs="Arial"/>
          <w:color w:val="000000"/>
        </w:rPr>
        <w:br/>
      </w:r>
      <w:r w:rsidR="006E3819" w:rsidRPr="001F6E94">
        <w:rPr>
          <w:rFonts w:ascii="Arial" w:eastAsia="Times New Roman" w:hAnsi="Arial" w:cs="Arial"/>
          <w:color w:val="000000"/>
        </w:rPr>
        <w:t xml:space="preserve">(1 Week. </w:t>
      </w:r>
      <w:r w:rsidR="009B6CE6">
        <w:rPr>
          <w:rFonts w:ascii="Arial" w:eastAsia="Times New Roman" w:hAnsi="Arial" w:cs="Arial"/>
          <w:color w:val="000000"/>
        </w:rPr>
        <w:t>Minimum</w:t>
      </w:r>
      <w:r w:rsidR="008B1D45" w:rsidRPr="001F6E94">
        <w:rPr>
          <w:rFonts w:ascii="Arial" w:eastAsia="Times New Roman" w:hAnsi="Arial" w:cs="Arial"/>
          <w:color w:val="000000"/>
        </w:rPr>
        <w:t xml:space="preserve"> 1,000 Human Beings Benefitted</w:t>
      </w:r>
      <w:r w:rsidR="006E3819" w:rsidRPr="001F6E94">
        <w:rPr>
          <w:rFonts w:ascii="Arial" w:eastAsia="Times New Roman" w:hAnsi="Arial" w:cs="Arial"/>
          <w:color w:val="000000"/>
        </w:rPr>
        <w:t>)</w:t>
      </w:r>
      <w:r w:rsidR="009B6CE6">
        <w:rPr>
          <w:rFonts w:ascii="Arial" w:eastAsia="Times New Roman" w:hAnsi="Arial" w:cs="Arial"/>
          <w:color w:val="000000"/>
        </w:rPr>
        <w:t xml:space="preserve"> </w:t>
      </w:r>
      <w:r w:rsidR="00295909" w:rsidRPr="001F6E94">
        <w:rPr>
          <w:rFonts w:ascii="Arial" w:eastAsia="Times New Roman" w:hAnsi="Arial" w:cs="Arial"/>
          <w:color w:val="000000"/>
        </w:rPr>
        <w:br/>
      </w:r>
      <w:r w:rsidR="00295909" w:rsidRPr="00EB7A1A">
        <w:rPr>
          <w:rFonts w:ascii="Arial" w:eastAsia="Times New Roman" w:hAnsi="Arial" w:cs="Arial"/>
          <w:color w:val="000000"/>
          <w:sz w:val="16"/>
          <w:szCs w:val="16"/>
        </w:rPr>
        <w:br/>
      </w:r>
      <w:r w:rsidRPr="001F6E94">
        <w:rPr>
          <w:rFonts w:ascii="Arial" w:eastAsia="Times New Roman" w:hAnsi="Arial" w:cs="Arial"/>
          <w:color w:val="000000"/>
          <w:u w:val="single"/>
        </w:rPr>
        <w:t xml:space="preserve">February </w:t>
      </w:r>
      <w:r w:rsidR="00295909" w:rsidRPr="001F6E94">
        <w:rPr>
          <w:rFonts w:ascii="Arial" w:eastAsia="Times New Roman" w:hAnsi="Arial" w:cs="Arial"/>
          <w:color w:val="000000"/>
          <w:u w:val="single"/>
        </w:rPr>
        <w:t>2005</w:t>
      </w:r>
      <w:r w:rsidR="00295909" w:rsidRPr="001F6E94">
        <w:rPr>
          <w:rFonts w:ascii="Arial" w:eastAsia="Times New Roman" w:hAnsi="Arial" w:cs="Arial"/>
          <w:color w:val="000000"/>
        </w:rPr>
        <w:t xml:space="preserve">: Volunteered with a relief mission in Sri Lanka after the </w:t>
      </w:r>
      <w:r w:rsidR="00D85691">
        <w:rPr>
          <w:rFonts w:ascii="Arial" w:eastAsia="Times New Roman" w:hAnsi="Arial" w:cs="Arial"/>
          <w:color w:val="000000"/>
        </w:rPr>
        <w:t>Indian Ocean</w:t>
      </w:r>
      <w:r w:rsidR="00F80AD0">
        <w:rPr>
          <w:rFonts w:ascii="Arial" w:eastAsia="Times New Roman" w:hAnsi="Arial" w:cs="Arial"/>
          <w:color w:val="000000"/>
        </w:rPr>
        <w:t xml:space="preserve"> Tsunami. Helped build houses and</w:t>
      </w:r>
      <w:r w:rsidR="00295909" w:rsidRPr="001F6E94">
        <w:rPr>
          <w:rFonts w:ascii="Arial" w:eastAsia="Times New Roman" w:hAnsi="Arial" w:cs="Arial"/>
          <w:color w:val="000000"/>
        </w:rPr>
        <w:t xml:space="preserve"> organize medical </w:t>
      </w:r>
      <w:r w:rsidR="00D85691" w:rsidRPr="001F6E94">
        <w:rPr>
          <w:rFonts w:ascii="Arial" w:eastAsia="Times New Roman" w:hAnsi="Arial" w:cs="Arial"/>
          <w:color w:val="000000"/>
        </w:rPr>
        <w:t>servi</w:t>
      </w:r>
      <w:r w:rsidR="00D85691">
        <w:rPr>
          <w:rFonts w:ascii="Arial" w:eastAsia="Times New Roman" w:hAnsi="Arial" w:cs="Arial"/>
          <w:color w:val="000000"/>
        </w:rPr>
        <w:t>ces,</w:t>
      </w:r>
      <w:r w:rsidR="00255438">
        <w:rPr>
          <w:rFonts w:ascii="Arial" w:eastAsia="Times New Roman" w:hAnsi="Arial" w:cs="Arial"/>
          <w:color w:val="000000"/>
        </w:rPr>
        <w:t xml:space="preserve"> and </w:t>
      </w:r>
      <w:r w:rsidR="00295909" w:rsidRPr="001F6E94">
        <w:rPr>
          <w:rFonts w:ascii="Arial" w:eastAsia="Times New Roman" w:hAnsi="Arial" w:cs="Arial"/>
          <w:color w:val="000000"/>
        </w:rPr>
        <w:t>care</w:t>
      </w:r>
      <w:r w:rsidR="00F80AD0">
        <w:rPr>
          <w:rFonts w:ascii="Arial" w:eastAsia="Times New Roman" w:hAnsi="Arial" w:cs="Arial"/>
          <w:color w:val="000000"/>
        </w:rPr>
        <w:t>d</w:t>
      </w:r>
      <w:r w:rsidR="00255438">
        <w:rPr>
          <w:rFonts w:ascii="Arial" w:eastAsia="Times New Roman" w:hAnsi="Arial" w:cs="Arial"/>
          <w:color w:val="000000"/>
        </w:rPr>
        <w:t xml:space="preserve"> for</w:t>
      </w:r>
      <w:r w:rsidR="00295909" w:rsidRPr="001F6E94">
        <w:rPr>
          <w:rFonts w:ascii="Arial" w:eastAsia="Times New Roman" w:hAnsi="Arial" w:cs="Arial"/>
          <w:color w:val="000000"/>
        </w:rPr>
        <w:t xml:space="preserve"> children who lost their parents in the tsunami. </w:t>
      </w:r>
      <w:r w:rsidR="00255438">
        <w:rPr>
          <w:rFonts w:ascii="Arial" w:eastAsia="Times New Roman" w:hAnsi="Arial" w:cs="Arial"/>
          <w:color w:val="000000"/>
        </w:rPr>
        <w:br/>
      </w:r>
      <w:r w:rsidR="006E3819" w:rsidRPr="001F6E94">
        <w:rPr>
          <w:rFonts w:ascii="Arial" w:eastAsia="Times New Roman" w:hAnsi="Arial" w:cs="Arial"/>
          <w:color w:val="000000"/>
        </w:rPr>
        <w:t xml:space="preserve">(1 Month. </w:t>
      </w:r>
      <w:r w:rsidR="009B6CE6">
        <w:rPr>
          <w:rFonts w:ascii="Arial" w:eastAsia="Times New Roman" w:hAnsi="Arial" w:cs="Arial"/>
          <w:color w:val="000000"/>
        </w:rPr>
        <w:t xml:space="preserve">Minimum </w:t>
      </w:r>
      <w:r w:rsidR="00255438">
        <w:rPr>
          <w:rFonts w:ascii="Arial" w:eastAsia="Times New Roman" w:hAnsi="Arial" w:cs="Arial"/>
          <w:color w:val="000000"/>
        </w:rPr>
        <w:t>1,0</w:t>
      </w:r>
      <w:r w:rsidR="008B1D45" w:rsidRPr="001F6E94">
        <w:rPr>
          <w:rFonts w:ascii="Arial" w:eastAsia="Times New Roman" w:hAnsi="Arial" w:cs="Arial"/>
          <w:color w:val="000000"/>
        </w:rPr>
        <w:t>00 Human Beings Benefitted</w:t>
      </w:r>
      <w:r w:rsidR="006E3819" w:rsidRPr="001F6E94">
        <w:rPr>
          <w:rFonts w:ascii="Arial" w:eastAsia="Times New Roman" w:hAnsi="Arial" w:cs="Arial"/>
          <w:color w:val="000000"/>
        </w:rPr>
        <w:t>)</w:t>
      </w:r>
      <w:r w:rsidR="009B6CE6">
        <w:rPr>
          <w:rFonts w:ascii="Arial" w:eastAsia="Times New Roman" w:hAnsi="Arial" w:cs="Arial"/>
          <w:color w:val="000000"/>
        </w:rPr>
        <w:t xml:space="preserve"> </w:t>
      </w:r>
      <w:r w:rsidR="00295909" w:rsidRPr="001F6E94">
        <w:rPr>
          <w:rFonts w:ascii="Arial" w:eastAsia="Times New Roman" w:hAnsi="Arial" w:cs="Arial"/>
          <w:color w:val="000000"/>
        </w:rPr>
        <w:br/>
      </w:r>
      <w:r w:rsidR="00504C7B" w:rsidRPr="00EB7A1A">
        <w:rPr>
          <w:rFonts w:ascii="Arial" w:eastAsia="Times New Roman" w:hAnsi="Arial" w:cs="Arial"/>
          <w:color w:val="000000"/>
          <w:sz w:val="16"/>
          <w:szCs w:val="16"/>
        </w:rPr>
        <w:br/>
      </w:r>
      <w:r w:rsidR="00295909" w:rsidRPr="001F6E94">
        <w:rPr>
          <w:rFonts w:ascii="Arial" w:eastAsia="Times New Roman" w:hAnsi="Arial" w:cs="Arial"/>
          <w:color w:val="000000"/>
          <w:u w:val="single"/>
        </w:rPr>
        <w:t>September 2005</w:t>
      </w:r>
      <w:r w:rsidR="00295909" w:rsidRPr="001F6E94">
        <w:rPr>
          <w:rFonts w:ascii="Arial" w:eastAsia="Times New Roman" w:hAnsi="Arial" w:cs="Arial"/>
          <w:color w:val="000000"/>
        </w:rPr>
        <w:t>: Logistics Coordinator at Hurricane Katrina. Organized supplies / logistics and delivered 26 Zodiac special operations watercraft to the U.S. Army 82nd Airborne at Algiers Naval Station near downtown New Orleans. Participated in the rescue, healthcare</w:t>
      </w:r>
      <w:r w:rsidR="005314ED">
        <w:rPr>
          <w:rFonts w:ascii="Arial" w:eastAsia="Times New Roman" w:hAnsi="Arial" w:cs="Arial"/>
          <w:color w:val="000000"/>
        </w:rPr>
        <w:t>,</w:t>
      </w:r>
      <w:r w:rsidR="00295909" w:rsidRPr="001F6E94">
        <w:rPr>
          <w:rFonts w:ascii="Arial" w:eastAsia="Times New Roman" w:hAnsi="Arial" w:cs="Arial"/>
          <w:color w:val="000000"/>
        </w:rPr>
        <w:t xml:space="preserve"> and vaccination of t</w:t>
      </w:r>
      <w:r w:rsidR="00255438">
        <w:rPr>
          <w:rFonts w:ascii="Arial" w:eastAsia="Times New Roman" w:hAnsi="Arial" w:cs="Arial"/>
          <w:color w:val="000000"/>
        </w:rPr>
        <w:t xml:space="preserve">housands of animals. </w:t>
      </w:r>
      <w:r w:rsidR="006E3819" w:rsidRPr="001F6E94">
        <w:rPr>
          <w:rFonts w:ascii="Arial" w:eastAsia="Times New Roman" w:hAnsi="Arial" w:cs="Arial"/>
          <w:color w:val="000000"/>
        </w:rPr>
        <w:t>(</w:t>
      </w:r>
      <w:r w:rsidR="008B1D45" w:rsidRPr="001F6E94">
        <w:rPr>
          <w:rFonts w:ascii="Arial" w:eastAsia="Times New Roman" w:hAnsi="Arial" w:cs="Arial"/>
          <w:color w:val="000000"/>
        </w:rPr>
        <w:t xml:space="preserve">1 Month. </w:t>
      </w:r>
      <w:r w:rsidR="009B6CE6">
        <w:rPr>
          <w:rFonts w:ascii="Arial" w:eastAsia="Times New Roman" w:hAnsi="Arial" w:cs="Arial"/>
          <w:color w:val="000000"/>
        </w:rPr>
        <w:t xml:space="preserve">Minimum 3,000 Human Beings, </w:t>
      </w:r>
      <w:r w:rsidR="008B1D45" w:rsidRPr="001F6E94">
        <w:rPr>
          <w:rFonts w:ascii="Arial" w:eastAsia="Times New Roman" w:hAnsi="Arial" w:cs="Arial"/>
          <w:color w:val="000000"/>
        </w:rPr>
        <w:t xml:space="preserve">6,000 Dogs and </w:t>
      </w:r>
      <w:r w:rsidR="009B6CE6">
        <w:rPr>
          <w:rFonts w:ascii="Arial" w:eastAsia="Times New Roman" w:hAnsi="Arial" w:cs="Arial"/>
          <w:color w:val="000000"/>
        </w:rPr>
        <w:t xml:space="preserve">3,000 </w:t>
      </w:r>
      <w:r w:rsidR="008B1D45" w:rsidRPr="001F6E94">
        <w:rPr>
          <w:rFonts w:ascii="Arial" w:eastAsia="Times New Roman" w:hAnsi="Arial" w:cs="Arial"/>
          <w:color w:val="000000"/>
        </w:rPr>
        <w:t>Cats Benefitted)</w:t>
      </w:r>
      <w:r w:rsidR="009B6CE6">
        <w:rPr>
          <w:rFonts w:ascii="Arial" w:eastAsia="Times New Roman" w:hAnsi="Arial" w:cs="Arial"/>
          <w:color w:val="000000"/>
        </w:rPr>
        <w:t xml:space="preserve"> </w:t>
      </w:r>
      <w:r w:rsidR="00295909" w:rsidRPr="001F6E94">
        <w:rPr>
          <w:rFonts w:ascii="Arial" w:eastAsia="Times New Roman" w:hAnsi="Arial" w:cs="Arial"/>
          <w:color w:val="000000"/>
        </w:rPr>
        <w:br/>
      </w:r>
      <w:r w:rsidR="009B6CE6">
        <w:rPr>
          <w:rFonts w:ascii="Arial" w:eastAsia="Times New Roman" w:hAnsi="Arial" w:cs="Arial"/>
          <w:color w:val="000000"/>
          <w:sz w:val="16"/>
          <w:szCs w:val="16"/>
        </w:rPr>
        <w:t xml:space="preserve"> </w:t>
      </w:r>
      <w:r w:rsidR="00295909" w:rsidRPr="00EB7A1A">
        <w:rPr>
          <w:rFonts w:ascii="Arial" w:eastAsia="Times New Roman" w:hAnsi="Arial" w:cs="Arial"/>
          <w:color w:val="000000"/>
          <w:sz w:val="16"/>
          <w:szCs w:val="16"/>
        </w:rPr>
        <w:br/>
      </w:r>
      <w:r w:rsidRPr="001F6E94">
        <w:rPr>
          <w:rFonts w:ascii="Arial" w:eastAsia="Times New Roman" w:hAnsi="Arial" w:cs="Arial"/>
          <w:color w:val="000000"/>
          <w:u w:val="single"/>
        </w:rPr>
        <w:t xml:space="preserve">January </w:t>
      </w:r>
      <w:r w:rsidR="00295909" w:rsidRPr="001F6E94">
        <w:rPr>
          <w:rFonts w:ascii="Arial" w:eastAsia="Times New Roman" w:hAnsi="Arial" w:cs="Arial"/>
          <w:color w:val="000000"/>
          <w:u w:val="single"/>
        </w:rPr>
        <w:t>2010</w:t>
      </w:r>
      <w:r w:rsidR="00D85691">
        <w:rPr>
          <w:rFonts w:ascii="Arial" w:eastAsia="Times New Roman" w:hAnsi="Arial" w:cs="Arial"/>
          <w:color w:val="000000"/>
        </w:rPr>
        <w:t>: Initiated and led a</w:t>
      </w:r>
      <w:r w:rsidR="006E3819" w:rsidRPr="001F6E94">
        <w:rPr>
          <w:rFonts w:ascii="Arial" w:eastAsia="Times New Roman" w:hAnsi="Arial" w:cs="Arial"/>
          <w:color w:val="000000"/>
        </w:rPr>
        <w:t xml:space="preserve"> </w:t>
      </w:r>
      <w:r w:rsidR="00295909" w:rsidRPr="001F6E94">
        <w:rPr>
          <w:rFonts w:ascii="Arial" w:eastAsia="Times New Roman" w:hAnsi="Arial" w:cs="Arial"/>
          <w:color w:val="000000"/>
        </w:rPr>
        <w:t xml:space="preserve">mission </w:t>
      </w:r>
      <w:r w:rsidR="00D85691">
        <w:rPr>
          <w:rFonts w:ascii="Arial" w:eastAsia="Times New Roman" w:hAnsi="Arial" w:cs="Arial"/>
          <w:color w:val="000000"/>
        </w:rPr>
        <w:t xml:space="preserve">in partnership with IMANA </w:t>
      </w:r>
      <w:r w:rsidR="00295909" w:rsidRPr="001F6E94">
        <w:rPr>
          <w:rFonts w:ascii="Arial" w:eastAsia="Times New Roman" w:hAnsi="Arial" w:cs="Arial"/>
          <w:color w:val="000000"/>
        </w:rPr>
        <w:t>to deploy vol</w:t>
      </w:r>
      <w:r w:rsidR="00255438">
        <w:rPr>
          <w:rFonts w:ascii="Arial" w:eastAsia="Times New Roman" w:hAnsi="Arial" w:cs="Arial"/>
          <w:color w:val="000000"/>
        </w:rPr>
        <w:t xml:space="preserve">unteer doctors to Haiti, </w:t>
      </w:r>
      <w:r w:rsidR="00295909" w:rsidRPr="001F6E94">
        <w:rPr>
          <w:rFonts w:ascii="Arial" w:eastAsia="Times New Roman" w:hAnsi="Arial" w:cs="Arial"/>
          <w:color w:val="000000"/>
        </w:rPr>
        <w:t>began within 36 hours after the earthquake. Provided medical teams with logistics and transportation (procured medicines, supplies and provided management, operational information, communications, tents, food, generators and fuel, local s</w:t>
      </w:r>
      <w:r w:rsidR="00D85691">
        <w:rPr>
          <w:rFonts w:ascii="Arial" w:eastAsia="Times New Roman" w:hAnsi="Arial" w:cs="Arial"/>
          <w:color w:val="000000"/>
        </w:rPr>
        <w:t>taff, coordinated with local and</w:t>
      </w:r>
      <w:r w:rsidR="00295909" w:rsidRPr="001F6E94">
        <w:rPr>
          <w:rFonts w:ascii="Arial" w:eastAsia="Times New Roman" w:hAnsi="Arial" w:cs="Arial"/>
          <w:color w:val="000000"/>
        </w:rPr>
        <w:t xml:space="preserve"> international relief agencies).</w:t>
      </w:r>
      <w:r w:rsidR="007E13A2" w:rsidRPr="001F6E94">
        <w:rPr>
          <w:rFonts w:ascii="Arial" w:eastAsia="Times New Roman" w:hAnsi="Arial" w:cs="Arial"/>
          <w:color w:val="000000"/>
        </w:rPr>
        <w:t xml:space="preserve"> </w:t>
      </w:r>
      <w:r w:rsidR="00255438">
        <w:rPr>
          <w:rFonts w:ascii="Arial" w:eastAsia="Times New Roman" w:hAnsi="Arial" w:cs="Arial"/>
          <w:color w:val="000000"/>
        </w:rPr>
        <w:br/>
      </w:r>
      <w:r w:rsidR="007E13A2" w:rsidRPr="001F6E94">
        <w:rPr>
          <w:rFonts w:ascii="Arial" w:eastAsia="Times New Roman" w:hAnsi="Arial" w:cs="Arial"/>
          <w:color w:val="000000"/>
        </w:rPr>
        <w:t xml:space="preserve">(3 months. </w:t>
      </w:r>
      <w:r w:rsidR="009B6CE6">
        <w:rPr>
          <w:rFonts w:ascii="Arial" w:eastAsia="Times New Roman" w:hAnsi="Arial" w:cs="Arial"/>
          <w:color w:val="000000"/>
        </w:rPr>
        <w:t>Minimum</w:t>
      </w:r>
      <w:r w:rsidR="007E13A2" w:rsidRPr="001F6E94">
        <w:rPr>
          <w:rFonts w:ascii="Arial" w:eastAsia="Times New Roman" w:hAnsi="Arial" w:cs="Arial"/>
          <w:color w:val="000000"/>
        </w:rPr>
        <w:t xml:space="preserve"> 25</w:t>
      </w:r>
      <w:r w:rsidR="00255438">
        <w:rPr>
          <w:rFonts w:ascii="Arial" w:eastAsia="Times New Roman" w:hAnsi="Arial" w:cs="Arial"/>
          <w:color w:val="000000"/>
        </w:rPr>
        <w:t>,000 Human Beings Benefitted</w:t>
      </w:r>
      <w:r w:rsidR="007E13A2" w:rsidRPr="001F6E94">
        <w:rPr>
          <w:rFonts w:ascii="Arial" w:eastAsia="Times New Roman" w:hAnsi="Arial" w:cs="Arial"/>
          <w:color w:val="000000"/>
        </w:rPr>
        <w:t>)</w:t>
      </w:r>
      <w:r w:rsidR="009B6CE6">
        <w:rPr>
          <w:rFonts w:ascii="Arial" w:eastAsia="Times New Roman" w:hAnsi="Arial" w:cs="Arial"/>
          <w:color w:val="000000"/>
        </w:rPr>
        <w:t xml:space="preserve"> </w:t>
      </w:r>
      <w:r w:rsidR="00295909" w:rsidRPr="001F6E94">
        <w:rPr>
          <w:rFonts w:ascii="Arial" w:eastAsia="Times New Roman" w:hAnsi="Arial" w:cs="Arial"/>
          <w:color w:val="000000"/>
        </w:rPr>
        <w:br/>
      </w:r>
      <w:r w:rsidR="00295909" w:rsidRPr="00EB7A1A">
        <w:rPr>
          <w:rFonts w:ascii="Arial" w:eastAsia="Times New Roman" w:hAnsi="Arial" w:cs="Arial"/>
          <w:color w:val="000000"/>
          <w:sz w:val="16"/>
          <w:szCs w:val="16"/>
        </w:rPr>
        <w:br/>
      </w:r>
      <w:r w:rsidR="00295909" w:rsidRPr="001F6E94">
        <w:rPr>
          <w:rFonts w:ascii="Arial" w:eastAsia="Times New Roman" w:hAnsi="Arial" w:cs="Arial"/>
          <w:color w:val="000000"/>
          <w:u w:val="single"/>
        </w:rPr>
        <w:t>March 2011</w:t>
      </w:r>
      <w:r w:rsidR="00295909" w:rsidRPr="001F6E94">
        <w:rPr>
          <w:rFonts w:ascii="Arial" w:eastAsia="Times New Roman" w:hAnsi="Arial" w:cs="Arial"/>
          <w:color w:val="000000"/>
        </w:rPr>
        <w:t xml:space="preserve">: Initiated and led a mission to deploy disaster relief volunteers to Ishinomaki, Japan within a week of the earthquake. Provided volunteers with logistical support (transportation, operational information, </w:t>
      </w:r>
      <w:r w:rsidR="009B6CE6" w:rsidRPr="001F6E94">
        <w:rPr>
          <w:rFonts w:ascii="Arial" w:eastAsia="Times New Roman" w:hAnsi="Arial" w:cs="Arial"/>
          <w:color w:val="000000"/>
        </w:rPr>
        <w:t>accommodations,</w:t>
      </w:r>
      <w:r w:rsidR="00295909" w:rsidRPr="001F6E94">
        <w:rPr>
          <w:rFonts w:ascii="Arial" w:eastAsia="Times New Roman" w:hAnsi="Arial" w:cs="Arial"/>
          <w:color w:val="000000"/>
        </w:rPr>
        <w:t xml:space="preserve"> and communications). Provided home heating oil, household items, hygiene products, water and food to people living in shelters. Provided funding and logistical support to 120 Japanese students who were working to clear debris from homes and deliver supplies to shelters.</w:t>
      </w:r>
      <w:r w:rsidR="007E13A2" w:rsidRPr="001F6E94">
        <w:rPr>
          <w:rFonts w:ascii="Arial" w:eastAsia="Times New Roman" w:hAnsi="Arial" w:cs="Arial"/>
          <w:color w:val="000000"/>
        </w:rPr>
        <w:t xml:space="preserve"> </w:t>
      </w:r>
      <w:r w:rsidR="001F6E94">
        <w:rPr>
          <w:rFonts w:ascii="Arial" w:eastAsia="Times New Roman" w:hAnsi="Arial" w:cs="Arial"/>
          <w:color w:val="000000"/>
        </w:rPr>
        <w:br/>
      </w:r>
      <w:r w:rsidR="007E13A2" w:rsidRPr="001F6E94">
        <w:rPr>
          <w:rFonts w:ascii="Arial" w:eastAsia="Times New Roman" w:hAnsi="Arial" w:cs="Arial"/>
          <w:color w:val="000000"/>
        </w:rPr>
        <w:t xml:space="preserve">(6 months. </w:t>
      </w:r>
      <w:r w:rsidR="009B6CE6">
        <w:rPr>
          <w:rFonts w:ascii="Arial" w:eastAsia="Times New Roman" w:hAnsi="Arial" w:cs="Arial"/>
          <w:color w:val="000000"/>
        </w:rPr>
        <w:t>Minimum</w:t>
      </w:r>
      <w:r w:rsidR="007E13A2" w:rsidRPr="001F6E94">
        <w:rPr>
          <w:rFonts w:ascii="Arial" w:eastAsia="Times New Roman" w:hAnsi="Arial" w:cs="Arial"/>
          <w:color w:val="000000"/>
        </w:rPr>
        <w:t xml:space="preserve"> 20</w:t>
      </w:r>
      <w:r w:rsidR="00255438">
        <w:rPr>
          <w:rFonts w:ascii="Arial" w:eastAsia="Times New Roman" w:hAnsi="Arial" w:cs="Arial"/>
          <w:color w:val="000000"/>
        </w:rPr>
        <w:t>,000 Human Beings Benefitted</w:t>
      </w:r>
      <w:r w:rsidR="007E13A2" w:rsidRPr="001F6E94">
        <w:rPr>
          <w:rFonts w:ascii="Arial" w:eastAsia="Times New Roman" w:hAnsi="Arial" w:cs="Arial"/>
          <w:color w:val="000000"/>
        </w:rPr>
        <w:t>)</w:t>
      </w:r>
      <w:r w:rsidR="009B6CE6">
        <w:rPr>
          <w:rFonts w:ascii="Arial" w:eastAsia="Times New Roman" w:hAnsi="Arial" w:cs="Arial"/>
          <w:color w:val="000000"/>
        </w:rPr>
        <w:t xml:space="preserve"> </w:t>
      </w:r>
      <w:r w:rsidR="00FB7E0D" w:rsidRPr="001F6E94">
        <w:rPr>
          <w:rFonts w:ascii="Arial" w:eastAsia="Times New Roman" w:hAnsi="Arial" w:cs="Arial"/>
          <w:color w:val="000000"/>
        </w:rPr>
        <w:br/>
      </w:r>
      <w:r w:rsidR="00FB7E0D" w:rsidRPr="00EB7A1A">
        <w:rPr>
          <w:rFonts w:ascii="Arial" w:eastAsia="Times New Roman" w:hAnsi="Arial" w:cs="Arial"/>
          <w:color w:val="000000"/>
          <w:sz w:val="16"/>
          <w:szCs w:val="16"/>
        </w:rPr>
        <w:br/>
      </w:r>
      <w:r w:rsidR="00FB7E0D" w:rsidRPr="001F6E94">
        <w:rPr>
          <w:rFonts w:ascii="Arial" w:eastAsia="Times New Roman" w:hAnsi="Arial" w:cs="Arial"/>
          <w:color w:val="000000"/>
          <w:u w:val="single"/>
        </w:rPr>
        <w:t>October 2012</w:t>
      </w:r>
      <w:r w:rsidR="00FB7E0D" w:rsidRPr="001F6E94">
        <w:rPr>
          <w:rFonts w:ascii="Arial" w:eastAsia="Times New Roman" w:hAnsi="Arial" w:cs="Arial"/>
          <w:color w:val="000000"/>
        </w:rPr>
        <w:t xml:space="preserve">: Participated in Hurricane Sandy relief efforts by coordinating logistical support and connecting individuals and groups who were </w:t>
      </w:r>
      <w:r w:rsidR="0064247D" w:rsidRPr="001F6E94">
        <w:rPr>
          <w:rFonts w:ascii="Arial" w:eastAsia="Times New Roman" w:hAnsi="Arial" w:cs="Arial"/>
          <w:color w:val="000000"/>
        </w:rPr>
        <w:t>deploying to the disaster zone</w:t>
      </w:r>
      <w:r w:rsidR="006E3819" w:rsidRPr="001F6E94">
        <w:rPr>
          <w:rFonts w:ascii="Arial" w:eastAsia="Times New Roman" w:hAnsi="Arial" w:cs="Arial"/>
          <w:color w:val="000000"/>
        </w:rPr>
        <w:t xml:space="preserve"> in New York City</w:t>
      </w:r>
      <w:r w:rsidR="0064247D" w:rsidRPr="001F6E94">
        <w:rPr>
          <w:rFonts w:ascii="Arial" w:eastAsia="Times New Roman" w:hAnsi="Arial" w:cs="Arial"/>
          <w:color w:val="000000"/>
        </w:rPr>
        <w:t>.</w:t>
      </w:r>
      <w:r w:rsidR="007E13A2" w:rsidRPr="001F6E94">
        <w:rPr>
          <w:rFonts w:ascii="Arial" w:eastAsia="Times New Roman" w:hAnsi="Arial" w:cs="Arial"/>
          <w:color w:val="000000"/>
        </w:rPr>
        <w:t xml:space="preserve"> </w:t>
      </w:r>
      <w:r w:rsidR="001F6E94">
        <w:rPr>
          <w:rFonts w:ascii="Arial" w:eastAsia="Times New Roman" w:hAnsi="Arial" w:cs="Arial"/>
          <w:color w:val="000000"/>
        </w:rPr>
        <w:br/>
      </w:r>
      <w:r w:rsidR="007E13A2" w:rsidRPr="001F6E94">
        <w:rPr>
          <w:rFonts w:ascii="Arial" w:eastAsia="Times New Roman" w:hAnsi="Arial" w:cs="Arial"/>
          <w:color w:val="000000"/>
        </w:rPr>
        <w:t xml:space="preserve">(2 weeks. </w:t>
      </w:r>
      <w:r w:rsidR="009B6CE6">
        <w:rPr>
          <w:rFonts w:ascii="Arial" w:eastAsia="Times New Roman" w:hAnsi="Arial" w:cs="Arial"/>
          <w:color w:val="000000"/>
        </w:rPr>
        <w:t>Minimum</w:t>
      </w:r>
      <w:r w:rsidR="007E13A2" w:rsidRPr="001F6E94">
        <w:rPr>
          <w:rFonts w:ascii="Arial" w:eastAsia="Times New Roman" w:hAnsi="Arial" w:cs="Arial"/>
          <w:color w:val="000000"/>
        </w:rPr>
        <w:t xml:space="preserve"> 5,000 </w:t>
      </w:r>
      <w:r w:rsidR="00255438">
        <w:rPr>
          <w:rFonts w:ascii="Arial" w:eastAsia="Times New Roman" w:hAnsi="Arial" w:cs="Arial"/>
          <w:color w:val="000000"/>
        </w:rPr>
        <w:t>Human Beings Benefitted</w:t>
      </w:r>
      <w:r w:rsidR="007E13A2" w:rsidRPr="001F6E94">
        <w:rPr>
          <w:rFonts w:ascii="Arial" w:eastAsia="Times New Roman" w:hAnsi="Arial" w:cs="Arial"/>
          <w:color w:val="000000"/>
        </w:rPr>
        <w:t>)</w:t>
      </w:r>
      <w:r w:rsidR="009B6CE6">
        <w:rPr>
          <w:rFonts w:ascii="Arial" w:eastAsia="Times New Roman" w:hAnsi="Arial" w:cs="Arial"/>
          <w:color w:val="000000"/>
        </w:rPr>
        <w:t xml:space="preserve"> </w:t>
      </w:r>
      <w:r w:rsidR="002F54BB" w:rsidRPr="001F6E94">
        <w:rPr>
          <w:rFonts w:ascii="Arial" w:eastAsia="Times New Roman" w:hAnsi="Arial" w:cs="Arial"/>
          <w:color w:val="000000"/>
        </w:rPr>
        <w:br/>
      </w:r>
      <w:r w:rsidR="002F54BB" w:rsidRPr="00EB7A1A">
        <w:rPr>
          <w:rFonts w:ascii="Arial" w:eastAsia="Times New Roman" w:hAnsi="Arial" w:cs="Arial"/>
          <w:color w:val="000000"/>
          <w:sz w:val="16"/>
          <w:szCs w:val="16"/>
        </w:rPr>
        <w:br/>
      </w:r>
      <w:r w:rsidR="006E3819" w:rsidRPr="001F6E94">
        <w:rPr>
          <w:rFonts w:ascii="Arial" w:eastAsia="Times New Roman" w:hAnsi="Arial" w:cs="Arial"/>
          <w:color w:val="000000"/>
          <w:u w:val="single"/>
        </w:rPr>
        <w:t>November 2013</w:t>
      </w:r>
      <w:r w:rsidR="001F6E94" w:rsidRPr="001F6E94">
        <w:rPr>
          <w:rFonts w:ascii="Arial" w:eastAsia="Times New Roman" w:hAnsi="Arial" w:cs="Arial"/>
          <w:color w:val="000000"/>
        </w:rPr>
        <w:t xml:space="preserve">: Deployed a disaster response team </w:t>
      </w:r>
      <w:r w:rsidR="006E3819" w:rsidRPr="001F6E94">
        <w:rPr>
          <w:rFonts w:ascii="Arial" w:eastAsia="Times New Roman" w:hAnsi="Arial" w:cs="Arial"/>
          <w:color w:val="000000"/>
        </w:rPr>
        <w:t xml:space="preserve">to provide logistics and emergency relief to aid the victims of Typhoon Haiyan in The Philippines. Provided logistics, communications, coordination and support to several partners delivering aid to Tacloban, Cebu and Bantayan Island. Delivered food, water, </w:t>
      </w:r>
      <w:r w:rsidR="00F80AD0" w:rsidRPr="001F6E94">
        <w:rPr>
          <w:rFonts w:ascii="Arial" w:eastAsia="Times New Roman" w:hAnsi="Arial" w:cs="Arial"/>
          <w:color w:val="000000"/>
        </w:rPr>
        <w:t>clothing,</w:t>
      </w:r>
      <w:r w:rsidR="006E3819" w:rsidRPr="001F6E94">
        <w:rPr>
          <w:rFonts w:ascii="Arial" w:eastAsia="Times New Roman" w:hAnsi="Arial" w:cs="Arial"/>
          <w:color w:val="000000"/>
        </w:rPr>
        <w:t xml:space="preserve"> and hygiene products to citizens in the village of Ocoy on Bantayan Island. </w:t>
      </w:r>
      <w:r w:rsidR="00505D16">
        <w:rPr>
          <w:rFonts w:ascii="Arial" w:eastAsia="Times New Roman" w:hAnsi="Arial" w:cs="Arial"/>
          <w:color w:val="000000"/>
        </w:rPr>
        <w:t>S</w:t>
      </w:r>
      <w:r w:rsidR="006E3819" w:rsidRPr="001F6E94">
        <w:rPr>
          <w:rFonts w:ascii="Arial" w:eastAsia="Times New Roman" w:hAnsi="Arial" w:cs="Arial"/>
          <w:color w:val="000000"/>
        </w:rPr>
        <w:t xml:space="preserve">upported the reconstruction of homes and arranged for </w:t>
      </w:r>
      <w:r w:rsidR="00505D16">
        <w:rPr>
          <w:rFonts w:ascii="Arial" w:eastAsia="Times New Roman" w:hAnsi="Arial" w:cs="Arial"/>
          <w:color w:val="000000"/>
        </w:rPr>
        <w:t>the</w:t>
      </w:r>
      <w:r w:rsidR="006E3819" w:rsidRPr="001F6E94">
        <w:rPr>
          <w:rFonts w:ascii="Arial" w:eastAsia="Times New Roman" w:hAnsi="Arial" w:cs="Arial"/>
          <w:color w:val="000000"/>
        </w:rPr>
        <w:t xml:space="preserve"> shipping and delivery of 2 million meals.</w:t>
      </w:r>
      <w:r w:rsidR="007E13A2" w:rsidRPr="001F6E94">
        <w:rPr>
          <w:rFonts w:ascii="Arial" w:eastAsia="Times New Roman" w:hAnsi="Arial" w:cs="Arial"/>
          <w:color w:val="000000"/>
        </w:rPr>
        <w:t xml:space="preserve"> </w:t>
      </w:r>
      <w:r w:rsidR="00505D16">
        <w:rPr>
          <w:rFonts w:ascii="Arial" w:eastAsia="Times New Roman" w:hAnsi="Arial" w:cs="Arial"/>
          <w:color w:val="000000"/>
        </w:rPr>
        <w:br/>
      </w:r>
      <w:r w:rsidR="007E13A2" w:rsidRPr="001F6E94">
        <w:rPr>
          <w:rFonts w:ascii="Arial" w:eastAsia="Times New Roman" w:hAnsi="Arial" w:cs="Arial"/>
          <w:color w:val="000000"/>
        </w:rPr>
        <w:t xml:space="preserve">(4 months. </w:t>
      </w:r>
      <w:r w:rsidR="009B6CE6">
        <w:rPr>
          <w:rFonts w:ascii="Arial" w:eastAsia="Times New Roman" w:hAnsi="Arial" w:cs="Arial"/>
          <w:color w:val="000000"/>
        </w:rPr>
        <w:t>Minimum</w:t>
      </w:r>
      <w:r w:rsidR="007E13A2" w:rsidRPr="001F6E94">
        <w:rPr>
          <w:rFonts w:ascii="Arial" w:eastAsia="Times New Roman" w:hAnsi="Arial" w:cs="Arial"/>
          <w:color w:val="000000"/>
        </w:rPr>
        <w:t xml:space="preserve"> </w:t>
      </w:r>
      <w:r w:rsidR="001F6E94" w:rsidRPr="001F6E94">
        <w:rPr>
          <w:rFonts w:ascii="Arial" w:eastAsia="Times New Roman" w:hAnsi="Arial" w:cs="Arial"/>
          <w:color w:val="000000"/>
        </w:rPr>
        <w:t xml:space="preserve">100,000 </w:t>
      </w:r>
      <w:r w:rsidR="00255438">
        <w:rPr>
          <w:rFonts w:ascii="Arial" w:eastAsia="Times New Roman" w:hAnsi="Arial" w:cs="Arial"/>
          <w:color w:val="000000"/>
        </w:rPr>
        <w:t>Human Beings Benefitted</w:t>
      </w:r>
      <w:r w:rsidR="001F6E94" w:rsidRPr="001F6E94">
        <w:rPr>
          <w:rFonts w:ascii="Arial" w:eastAsia="Times New Roman" w:hAnsi="Arial" w:cs="Arial"/>
          <w:color w:val="000000"/>
        </w:rPr>
        <w:t>)</w:t>
      </w:r>
      <w:r w:rsidR="00D85691">
        <w:rPr>
          <w:rFonts w:ascii="Arial" w:eastAsia="Times New Roman" w:hAnsi="Arial" w:cs="Arial"/>
          <w:color w:val="000000"/>
        </w:rPr>
        <w:t xml:space="preserve"> </w:t>
      </w:r>
      <w:r w:rsidR="001F6E94" w:rsidRPr="001F6E94">
        <w:rPr>
          <w:rFonts w:ascii="Arial" w:eastAsia="Times New Roman" w:hAnsi="Arial" w:cs="Arial"/>
          <w:color w:val="000000"/>
        </w:rPr>
        <w:br/>
      </w:r>
      <w:r w:rsidR="001F6E94" w:rsidRPr="001F6E94">
        <w:rPr>
          <w:rFonts w:ascii="Arial" w:eastAsia="Times New Roman" w:hAnsi="Arial" w:cs="Arial"/>
          <w:color w:val="000000"/>
        </w:rPr>
        <w:br/>
      </w:r>
      <w:r w:rsidR="001F6E94" w:rsidRPr="00BA3A83">
        <w:rPr>
          <w:rFonts w:ascii="Arial" w:eastAsia="Times New Roman" w:hAnsi="Arial" w:cs="Arial"/>
          <w:b/>
          <w:color w:val="000000"/>
          <w:sz w:val="28"/>
          <w:szCs w:val="28"/>
          <w:u w:val="single"/>
        </w:rPr>
        <w:t>PAKISTAN</w:t>
      </w:r>
      <w:r w:rsidR="006E3819" w:rsidRPr="001F6E94">
        <w:rPr>
          <w:rFonts w:ascii="Arial" w:eastAsia="Times New Roman" w:hAnsi="Arial" w:cs="Arial"/>
          <w:color w:val="000000"/>
        </w:rPr>
        <w:br/>
      </w:r>
      <w:r w:rsidR="006E3819" w:rsidRPr="00EB7A1A">
        <w:rPr>
          <w:rFonts w:ascii="Arial" w:eastAsia="Times New Roman" w:hAnsi="Arial" w:cs="Arial"/>
          <w:color w:val="000000"/>
          <w:sz w:val="16"/>
          <w:szCs w:val="16"/>
        </w:rPr>
        <w:br/>
      </w:r>
      <w:r w:rsidR="001F6E94" w:rsidRPr="001F6E94">
        <w:rPr>
          <w:rFonts w:ascii="Arial" w:eastAsia="Times New Roman" w:hAnsi="Arial" w:cs="Arial"/>
          <w:color w:val="000000"/>
          <w:u w:val="single"/>
        </w:rPr>
        <w:t>October 2005 to February 2006</w:t>
      </w:r>
      <w:r w:rsidR="001F6E94" w:rsidRPr="001F6E94">
        <w:rPr>
          <w:rFonts w:ascii="Arial" w:eastAsia="Times New Roman" w:hAnsi="Arial" w:cs="Arial"/>
          <w:color w:val="000000"/>
        </w:rPr>
        <w:t xml:space="preserve">: Logistics Coordinator for a group of Pakistani American doctors that deployed to the Pakistan earthquake. Took care of volunteer doctors and their needs (procured medicines, supplies, tents, food, generators and fuel, hired local staff, organized missions, coordinated with US, </w:t>
      </w:r>
      <w:r w:rsidR="00EB7A1A">
        <w:rPr>
          <w:rFonts w:ascii="Arial" w:eastAsia="Times New Roman" w:hAnsi="Arial" w:cs="Arial"/>
          <w:color w:val="000000"/>
        </w:rPr>
        <w:t xml:space="preserve">UN, </w:t>
      </w:r>
      <w:r w:rsidR="001F6E94" w:rsidRPr="001F6E94">
        <w:rPr>
          <w:rFonts w:ascii="Arial" w:eastAsia="Times New Roman" w:hAnsi="Arial" w:cs="Arial"/>
          <w:color w:val="000000"/>
        </w:rPr>
        <w:t>Australian, German, Canadian and Pakistani helicopter crews and worked closely with local and inte</w:t>
      </w:r>
      <w:r w:rsidR="00255438">
        <w:rPr>
          <w:rFonts w:ascii="Arial" w:eastAsia="Times New Roman" w:hAnsi="Arial" w:cs="Arial"/>
          <w:color w:val="000000"/>
        </w:rPr>
        <w:t>rnational relief agencies). E</w:t>
      </w:r>
      <w:r w:rsidR="001F6E94" w:rsidRPr="001F6E94">
        <w:rPr>
          <w:rFonts w:ascii="Arial" w:eastAsia="Times New Roman" w:hAnsi="Arial" w:cs="Arial"/>
          <w:color w:val="000000"/>
        </w:rPr>
        <w:t xml:space="preserve">stablished 500 temporary </w:t>
      </w:r>
      <w:r w:rsidR="00EB7A1A">
        <w:rPr>
          <w:rFonts w:ascii="Arial" w:eastAsia="Times New Roman" w:hAnsi="Arial" w:cs="Arial"/>
          <w:color w:val="000000"/>
        </w:rPr>
        <w:t xml:space="preserve">tent </w:t>
      </w:r>
      <w:r w:rsidR="001F6E94" w:rsidRPr="001F6E94">
        <w:rPr>
          <w:rFonts w:ascii="Arial" w:eastAsia="Times New Roman" w:hAnsi="Arial" w:cs="Arial"/>
          <w:color w:val="000000"/>
        </w:rPr>
        <w:t xml:space="preserve">schools </w:t>
      </w:r>
      <w:r w:rsidR="00EB7A1A">
        <w:rPr>
          <w:rFonts w:ascii="Arial" w:eastAsia="Times New Roman" w:hAnsi="Arial" w:cs="Arial"/>
          <w:color w:val="000000"/>
        </w:rPr>
        <w:t xml:space="preserve">(including school supplies) </w:t>
      </w:r>
      <w:r w:rsidR="001F6E94" w:rsidRPr="001F6E94">
        <w:rPr>
          <w:rFonts w:ascii="Arial" w:eastAsia="Times New Roman" w:hAnsi="Arial" w:cs="Arial"/>
          <w:color w:val="000000"/>
        </w:rPr>
        <w:t>with UNICEF and The Pakistan Army</w:t>
      </w:r>
      <w:r w:rsidR="00255438">
        <w:rPr>
          <w:rFonts w:ascii="Arial" w:eastAsia="Times New Roman" w:hAnsi="Arial" w:cs="Arial"/>
          <w:color w:val="000000"/>
        </w:rPr>
        <w:t>.</w:t>
      </w:r>
      <w:r w:rsidR="009B6CE6">
        <w:rPr>
          <w:rFonts w:ascii="Arial" w:eastAsia="Times New Roman" w:hAnsi="Arial" w:cs="Arial"/>
          <w:color w:val="000000"/>
        </w:rPr>
        <w:t xml:space="preserve"> (5 Months. Minimum </w:t>
      </w:r>
      <w:r w:rsidR="000B6CD8">
        <w:rPr>
          <w:rFonts w:ascii="Arial" w:eastAsia="Times New Roman" w:hAnsi="Arial" w:cs="Arial"/>
          <w:color w:val="000000"/>
        </w:rPr>
        <w:t>3</w:t>
      </w:r>
      <w:r w:rsidR="001F6E94" w:rsidRPr="001F6E94">
        <w:rPr>
          <w:rFonts w:ascii="Arial" w:eastAsia="Times New Roman" w:hAnsi="Arial" w:cs="Arial"/>
          <w:color w:val="000000"/>
        </w:rPr>
        <w:t xml:space="preserve">00,000 </w:t>
      </w:r>
      <w:r w:rsidR="00255438">
        <w:rPr>
          <w:rFonts w:ascii="Arial" w:eastAsia="Times New Roman" w:hAnsi="Arial" w:cs="Arial"/>
          <w:color w:val="000000"/>
        </w:rPr>
        <w:t>Human Beings Benefitted</w:t>
      </w:r>
      <w:r w:rsidR="001F6E94" w:rsidRPr="001F6E94">
        <w:rPr>
          <w:rFonts w:ascii="Arial" w:eastAsia="Times New Roman" w:hAnsi="Arial" w:cs="Arial"/>
          <w:color w:val="000000"/>
        </w:rPr>
        <w:t>)</w:t>
      </w:r>
      <w:r w:rsidR="001F6E94" w:rsidRPr="001F6E94">
        <w:rPr>
          <w:rFonts w:ascii="Arial" w:eastAsia="Times New Roman" w:hAnsi="Arial" w:cs="Arial"/>
          <w:color w:val="000000"/>
        </w:rPr>
        <w:br/>
      </w:r>
      <w:r w:rsidR="001F6E94" w:rsidRPr="00EB7A1A">
        <w:rPr>
          <w:rFonts w:ascii="Arial" w:eastAsia="Times New Roman" w:hAnsi="Arial" w:cs="Arial"/>
          <w:color w:val="000000"/>
          <w:sz w:val="16"/>
          <w:szCs w:val="16"/>
        </w:rPr>
        <w:br/>
      </w:r>
      <w:r w:rsidR="006E7DF0">
        <w:rPr>
          <w:rFonts w:ascii="Arial" w:eastAsia="Times New Roman" w:hAnsi="Arial" w:cs="Arial"/>
          <w:color w:val="000000"/>
          <w:u w:val="single"/>
        </w:rPr>
        <w:t>February 2006 to December 2016</w:t>
      </w:r>
      <w:r w:rsidR="006E3819" w:rsidRPr="001F6E94">
        <w:rPr>
          <w:rFonts w:ascii="Arial" w:eastAsia="Times New Roman" w:hAnsi="Arial" w:cs="Arial"/>
          <w:color w:val="000000"/>
        </w:rPr>
        <w:t xml:space="preserve">: </w:t>
      </w:r>
      <w:r w:rsidR="006E7DF0">
        <w:rPr>
          <w:rFonts w:ascii="Arial" w:eastAsia="Times New Roman" w:hAnsi="Arial" w:cs="Arial"/>
          <w:color w:val="000000"/>
        </w:rPr>
        <w:t>CEO</w:t>
      </w:r>
      <w:r w:rsidR="006E3819" w:rsidRPr="001F6E94">
        <w:rPr>
          <w:rFonts w:ascii="Arial" w:eastAsia="Times New Roman" w:hAnsi="Arial" w:cs="Arial"/>
          <w:color w:val="000000"/>
        </w:rPr>
        <w:t xml:space="preserve"> of Comprehensive Disaster Response </w:t>
      </w:r>
      <w:r w:rsidR="00255438">
        <w:rPr>
          <w:rFonts w:ascii="Arial" w:eastAsia="Times New Roman" w:hAnsi="Arial" w:cs="Arial"/>
          <w:color w:val="000000"/>
        </w:rPr>
        <w:t xml:space="preserve">Services (CDRS), </w:t>
      </w:r>
      <w:r w:rsidR="00255438">
        <w:rPr>
          <w:rFonts w:ascii="Arial" w:eastAsia="Times New Roman" w:hAnsi="Arial" w:cs="Arial"/>
          <w:color w:val="000000"/>
        </w:rPr>
        <w:br/>
        <w:t xml:space="preserve">a </w:t>
      </w:r>
      <w:r w:rsidR="00505D16">
        <w:rPr>
          <w:rFonts w:ascii="Arial" w:eastAsia="Times New Roman" w:hAnsi="Arial" w:cs="Arial"/>
          <w:color w:val="000000"/>
        </w:rPr>
        <w:t>charity that operates</w:t>
      </w:r>
      <w:r w:rsidR="006E7DF0">
        <w:rPr>
          <w:rFonts w:ascii="Arial" w:eastAsia="Times New Roman" w:hAnsi="Arial" w:cs="Arial"/>
          <w:color w:val="000000"/>
        </w:rPr>
        <w:t xml:space="preserve"> healthcare, </w:t>
      </w:r>
      <w:r w:rsidR="006E3819" w:rsidRPr="001F6E94">
        <w:rPr>
          <w:rFonts w:ascii="Arial" w:eastAsia="Times New Roman" w:hAnsi="Arial" w:cs="Arial"/>
          <w:color w:val="000000"/>
        </w:rPr>
        <w:t xml:space="preserve">relief </w:t>
      </w:r>
      <w:r w:rsidR="006E7DF0">
        <w:rPr>
          <w:rFonts w:ascii="Arial" w:eastAsia="Times New Roman" w:hAnsi="Arial" w:cs="Arial"/>
          <w:color w:val="000000"/>
        </w:rPr>
        <w:t xml:space="preserve">and development </w:t>
      </w:r>
      <w:r w:rsidR="006E3819" w:rsidRPr="001F6E94">
        <w:rPr>
          <w:rFonts w:ascii="Arial" w:eastAsia="Times New Roman" w:hAnsi="Arial" w:cs="Arial"/>
          <w:color w:val="000000"/>
        </w:rPr>
        <w:t>projects in Pakistan’s disaster affected areas, including the 2005 Earthquake</w:t>
      </w:r>
      <w:r w:rsidR="006E7DF0">
        <w:rPr>
          <w:rFonts w:ascii="Arial" w:eastAsia="Times New Roman" w:hAnsi="Arial" w:cs="Arial"/>
          <w:color w:val="000000"/>
        </w:rPr>
        <w:t xml:space="preserve"> in AJK</w:t>
      </w:r>
      <w:r w:rsidR="006E3819" w:rsidRPr="001F6E94">
        <w:rPr>
          <w:rFonts w:ascii="Arial" w:eastAsia="Times New Roman" w:hAnsi="Arial" w:cs="Arial"/>
          <w:color w:val="000000"/>
        </w:rPr>
        <w:t>, Swat IDPs crisis in 2009, N. Waziristan IDPs Crisis in 2014, floods of 2010, 2011, 2013 and 2014, Thar Desert drought in 2014 and Karachi Heat Emergency</w:t>
      </w:r>
      <w:r w:rsidR="00330433">
        <w:rPr>
          <w:rFonts w:ascii="Arial" w:eastAsia="Times New Roman" w:hAnsi="Arial" w:cs="Arial"/>
          <w:color w:val="000000"/>
        </w:rPr>
        <w:t xml:space="preserve"> and October 26 Earthquake</w:t>
      </w:r>
      <w:r w:rsidR="006E3819" w:rsidRPr="001F6E94">
        <w:rPr>
          <w:rFonts w:ascii="Arial" w:eastAsia="Times New Roman" w:hAnsi="Arial" w:cs="Arial"/>
          <w:color w:val="000000"/>
        </w:rPr>
        <w:t xml:space="preserve"> in 2015. </w:t>
      </w:r>
      <w:r w:rsidR="00505D16">
        <w:rPr>
          <w:rFonts w:ascii="Arial" w:eastAsia="Times New Roman" w:hAnsi="Arial" w:cs="Arial"/>
          <w:color w:val="000000"/>
        </w:rPr>
        <w:t>In 2015, CDRS created CDRS Youth (</w:t>
      </w:r>
      <w:r w:rsidR="006E7DF0">
        <w:rPr>
          <w:rFonts w:ascii="Arial" w:eastAsia="Times New Roman" w:hAnsi="Arial" w:cs="Arial"/>
          <w:color w:val="000000"/>
        </w:rPr>
        <w:t xml:space="preserve">Volunteer Community Service, </w:t>
      </w:r>
      <w:r w:rsidR="00505D16">
        <w:rPr>
          <w:rFonts w:ascii="Arial" w:eastAsia="Times New Roman" w:hAnsi="Arial" w:cs="Arial"/>
          <w:color w:val="000000"/>
        </w:rPr>
        <w:t>disa</w:t>
      </w:r>
      <w:r w:rsidR="00330433">
        <w:rPr>
          <w:rFonts w:ascii="Arial" w:eastAsia="Times New Roman" w:hAnsi="Arial" w:cs="Arial"/>
          <w:color w:val="000000"/>
        </w:rPr>
        <w:t xml:space="preserve">ster training) and </w:t>
      </w:r>
      <w:r w:rsidR="009B6CE6">
        <w:rPr>
          <w:rFonts w:ascii="Arial" w:eastAsia="Times New Roman" w:hAnsi="Arial" w:cs="Arial"/>
          <w:color w:val="000000"/>
        </w:rPr>
        <w:t xml:space="preserve">The </w:t>
      </w:r>
      <w:r w:rsidR="00505D16">
        <w:rPr>
          <w:rFonts w:ascii="Arial" w:eastAsia="Times New Roman" w:hAnsi="Arial" w:cs="Arial"/>
          <w:color w:val="000000"/>
        </w:rPr>
        <w:t>CDRS Women’s Empowerment Program (Social Entrepreneurship).</w:t>
      </w:r>
      <w:r w:rsidR="00255438">
        <w:rPr>
          <w:rFonts w:ascii="Arial" w:eastAsia="Times New Roman" w:hAnsi="Arial" w:cs="Arial"/>
          <w:color w:val="000000"/>
        </w:rPr>
        <w:br/>
      </w:r>
      <w:r w:rsidR="005314ED">
        <w:rPr>
          <w:rFonts w:ascii="Arial" w:eastAsia="Times New Roman" w:hAnsi="Arial" w:cs="Arial"/>
          <w:color w:val="000000"/>
        </w:rPr>
        <w:t>(11</w:t>
      </w:r>
      <w:r w:rsidR="006E7DF0">
        <w:rPr>
          <w:rFonts w:ascii="Arial" w:eastAsia="Times New Roman" w:hAnsi="Arial" w:cs="Arial"/>
          <w:color w:val="000000"/>
        </w:rPr>
        <w:t>.5</w:t>
      </w:r>
      <w:r w:rsidR="005314ED">
        <w:rPr>
          <w:rFonts w:ascii="Arial" w:eastAsia="Times New Roman" w:hAnsi="Arial" w:cs="Arial"/>
          <w:color w:val="000000"/>
        </w:rPr>
        <w:t xml:space="preserve"> years. </w:t>
      </w:r>
      <w:r w:rsidR="00EB7A1A">
        <w:rPr>
          <w:rFonts w:ascii="Arial" w:eastAsia="Times New Roman" w:hAnsi="Arial" w:cs="Arial"/>
          <w:color w:val="000000"/>
        </w:rPr>
        <w:t>Minimum</w:t>
      </w:r>
      <w:r w:rsidR="005314ED">
        <w:rPr>
          <w:rFonts w:ascii="Arial" w:eastAsia="Times New Roman" w:hAnsi="Arial" w:cs="Arial"/>
          <w:color w:val="000000"/>
        </w:rPr>
        <w:t xml:space="preserve"> 2 mil</w:t>
      </w:r>
      <w:r w:rsidR="001F6E94" w:rsidRPr="001F6E94">
        <w:rPr>
          <w:rFonts w:ascii="Arial" w:eastAsia="Times New Roman" w:hAnsi="Arial" w:cs="Arial"/>
          <w:color w:val="000000"/>
        </w:rPr>
        <w:t xml:space="preserve">lion </w:t>
      </w:r>
      <w:r w:rsidR="00255438">
        <w:rPr>
          <w:rFonts w:ascii="Arial" w:eastAsia="Times New Roman" w:hAnsi="Arial" w:cs="Arial"/>
          <w:color w:val="000000"/>
        </w:rPr>
        <w:t>Human Beings Benefitted</w:t>
      </w:r>
      <w:r w:rsidR="001F6E94" w:rsidRPr="001F6E94">
        <w:rPr>
          <w:rFonts w:ascii="Arial" w:eastAsia="Times New Roman" w:hAnsi="Arial" w:cs="Arial"/>
          <w:color w:val="000000"/>
        </w:rPr>
        <w:t xml:space="preserve">) </w:t>
      </w:r>
      <w:r w:rsidR="006E7DF0">
        <w:rPr>
          <w:rFonts w:ascii="Arial" w:eastAsia="Times New Roman" w:hAnsi="Arial" w:cs="Arial"/>
          <w:color w:val="000000"/>
        </w:rPr>
        <w:t>(ONGOING MISSION)</w:t>
      </w:r>
    </w:p>
    <w:sectPr w:rsidR="001F6E94" w:rsidRPr="00330433" w:rsidSect="00504C7B">
      <w:pgSz w:w="12240" w:h="15840"/>
      <w:pgMar w:top="432"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AB4" w:rsidRDefault="00365AB4" w:rsidP="001D4B98">
      <w:pPr>
        <w:spacing w:after="0" w:line="240" w:lineRule="auto"/>
      </w:pPr>
      <w:r>
        <w:separator/>
      </w:r>
    </w:p>
  </w:endnote>
  <w:endnote w:type="continuationSeparator" w:id="0">
    <w:p w:rsidR="00365AB4" w:rsidRDefault="00365AB4" w:rsidP="001D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AB4" w:rsidRDefault="00365AB4" w:rsidP="001D4B98">
      <w:pPr>
        <w:spacing w:after="0" w:line="240" w:lineRule="auto"/>
      </w:pPr>
      <w:r>
        <w:separator/>
      </w:r>
    </w:p>
  </w:footnote>
  <w:footnote w:type="continuationSeparator" w:id="0">
    <w:p w:rsidR="00365AB4" w:rsidRDefault="00365AB4" w:rsidP="001D4B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5909"/>
    <w:rsid w:val="00026FDC"/>
    <w:rsid w:val="000B6CD8"/>
    <w:rsid w:val="000C7D6F"/>
    <w:rsid w:val="00154161"/>
    <w:rsid w:val="001826DD"/>
    <w:rsid w:val="001A5EB0"/>
    <w:rsid w:val="001C5FD5"/>
    <w:rsid w:val="001D4B98"/>
    <w:rsid w:val="001F6E94"/>
    <w:rsid w:val="002412AA"/>
    <w:rsid w:val="002526A9"/>
    <w:rsid w:val="00255438"/>
    <w:rsid w:val="00290F85"/>
    <w:rsid w:val="00295909"/>
    <w:rsid w:val="002F45A6"/>
    <w:rsid w:val="002F54BB"/>
    <w:rsid w:val="0030332D"/>
    <w:rsid w:val="00325DCC"/>
    <w:rsid w:val="00330433"/>
    <w:rsid w:val="00365AB4"/>
    <w:rsid w:val="00370EDC"/>
    <w:rsid w:val="003D499B"/>
    <w:rsid w:val="00504C7B"/>
    <w:rsid w:val="00505D16"/>
    <w:rsid w:val="005314ED"/>
    <w:rsid w:val="00615012"/>
    <w:rsid w:val="0064247D"/>
    <w:rsid w:val="006563F0"/>
    <w:rsid w:val="006E3819"/>
    <w:rsid w:val="006E5DB1"/>
    <w:rsid w:val="006E7DF0"/>
    <w:rsid w:val="00780A99"/>
    <w:rsid w:val="007E13A2"/>
    <w:rsid w:val="00856276"/>
    <w:rsid w:val="008B0726"/>
    <w:rsid w:val="008B1D45"/>
    <w:rsid w:val="008D2724"/>
    <w:rsid w:val="00985511"/>
    <w:rsid w:val="009B6CE6"/>
    <w:rsid w:val="00A25FEB"/>
    <w:rsid w:val="00BA3A83"/>
    <w:rsid w:val="00BC13D3"/>
    <w:rsid w:val="00BF4785"/>
    <w:rsid w:val="00C14DD6"/>
    <w:rsid w:val="00D03BF8"/>
    <w:rsid w:val="00D20D33"/>
    <w:rsid w:val="00D85691"/>
    <w:rsid w:val="00E70EFF"/>
    <w:rsid w:val="00E75F53"/>
    <w:rsid w:val="00EA4E42"/>
    <w:rsid w:val="00EB7A1A"/>
    <w:rsid w:val="00F0102F"/>
    <w:rsid w:val="00F80AD0"/>
    <w:rsid w:val="00FB2DB0"/>
    <w:rsid w:val="00FB7E0D"/>
    <w:rsid w:val="00FF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FFD0"/>
  <w15:docId w15:val="{27F2C818-CAA8-4F08-A4A9-30253698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4B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B98"/>
  </w:style>
  <w:style w:type="paragraph" w:styleId="Footer">
    <w:name w:val="footer"/>
    <w:basedOn w:val="Normal"/>
    <w:link w:val="FooterChar"/>
    <w:uiPriority w:val="99"/>
    <w:semiHidden/>
    <w:unhideWhenUsed/>
    <w:rsid w:val="001D4B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693045">
      <w:bodyDiv w:val="1"/>
      <w:marLeft w:val="0"/>
      <w:marRight w:val="0"/>
      <w:marTop w:val="0"/>
      <w:marBottom w:val="0"/>
      <w:divBdr>
        <w:top w:val="none" w:sz="0" w:space="0" w:color="auto"/>
        <w:left w:val="none" w:sz="0" w:space="0" w:color="auto"/>
        <w:bottom w:val="none" w:sz="0" w:space="0" w:color="auto"/>
        <w:right w:val="none" w:sz="0" w:space="0" w:color="auto"/>
      </w:divBdr>
      <w:divsChild>
        <w:div w:id="564032315">
          <w:marLeft w:val="0"/>
          <w:marRight w:val="0"/>
          <w:marTop w:val="0"/>
          <w:marBottom w:val="0"/>
          <w:divBdr>
            <w:top w:val="none" w:sz="0" w:space="0" w:color="auto"/>
            <w:left w:val="none" w:sz="0" w:space="0" w:color="auto"/>
            <w:bottom w:val="none" w:sz="0" w:space="0" w:color="auto"/>
            <w:right w:val="none" w:sz="0" w:space="0" w:color="auto"/>
          </w:divBdr>
          <w:divsChild>
            <w:div w:id="705178444">
              <w:marLeft w:val="0"/>
              <w:marRight w:val="0"/>
              <w:marTop w:val="0"/>
              <w:marBottom w:val="0"/>
              <w:divBdr>
                <w:top w:val="none" w:sz="0" w:space="0" w:color="auto"/>
                <w:left w:val="none" w:sz="0" w:space="0" w:color="auto"/>
                <w:bottom w:val="none" w:sz="0" w:space="0" w:color="auto"/>
                <w:right w:val="none" w:sz="0" w:space="0" w:color="auto"/>
              </w:divBdr>
              <w:divsChild>
                <w:div w:id="579145577">
                  <w:marLeft w:val="0"/>
                  <w:marRight w:val="0"/>
                  <w:marTop w:val="0"/>
                  <w:marBottom w:val="0"/>
                  <w:divBdr>
                    <w:top w:val="none" w:sz="0" w:space="0" w:color="auto"/>
                    <w:left w:val="none" w:sz="0" w:space="0" w:color="auto"/>
                    <w:bottom w:val="none" w:sz="0" w:space="0" w:color="auto"/>
                    <w:right w:val="none" w:sz="0" w:space="0" w:color="auto"/>
                  </w:divBdr>
                  <w:divsChild>
                    <w:div w:id="1332374803">
                      <w:marLeft w:val="0"/>
                      <w:marRight w:val="0"/>
                      <w:marTop w:val="0"/>
                      <w:marBottom w:val="0"/>
                      <w:divBdr>
                        <w:top w:val="none" w:sz="0" w:space="0" w:color="auto"/>
                        <w:left w:val="none" w:sz="0" w:space="0" w:color="auto"/>
                        <w:bottom w:val="none" w:sz="0" w:space="0" w:color="auto"/>
                        <w:right w:val="none" w:sz="0" w:space="0" w:color="auto"/>
                      </w:divBdr>
                      <w:divsChild>
                        <w:div w:id="1821115234">
                          <w:marLeft w:val="0"/>
                          <w:marRight w:val="0"/>
                          <w:marTop w:val="0"/>
                          <w:marBottom w:val="0"/>
                          <w:divBdr>
                            <w:top w:val="none" w:sz="0" w:space="0" w:color="auto"/>
                            <w:left w:val="none" w:sz="0" w:space="0" w:color="auto"/>
                            <w:bottom w:val="none" w:sz="0" w:space="0" w:color="auto"/>
                            <w:right w:val="none" w:sz="0" w:space="0" w:color="auto"/>
                          </w:divBdr>
                          <w:divsChild>
                            <w:div w:id="1522083178">
                              <w:marLeft w:val="0"/>
                              <w:marRight w:val="0"/>
                              <w:marTop w:val="0"/>
                              <w:marBottom w:val="0"/>
                              <w:divBdr>
                                <w:top w:val="none" w:sz="0" w:space="0" w:color="auto"/>
                                <w:left w:val="none" w:sz="0" w:space="0" w:color="auto"/>
                                <w:bottom w:val="none" w:sz="0" w:space="0" w:color="auto"/>
                                <w:right w:val="none" w:sz="0" w:space="0" w:color="auto"/>
                              </w:divBdr>
                              <w:divsChild>
                                <w:div w:id="185755644">
                                  <w:marLeft w:val="0"/>
                                  <w:marRight w:val="0"/>
                                  <w:marTop w:val="240"/>
                                  <w:marBottom w:val="240"/>
                                  <w:divBdr>
                                    <w:top w:val="none" w:sz="0" w:space="0" w:color="auto"/>
                                    <w:left w:val="none" w:sz="0" w:space="0" w:color="auto"/>
                                    <w:bottom w:val="none" w:sz="0" w:space="0" w:color="auto"/>
                                    <w:right w:val="none" w:sz="0" w:space="0" w:color="auto"/>
                                  </w:divBdr>
                                  <w:divsChild>
                                    <w:div w:id="1630360472">
                                      <w:marLeft w:val="0"/>
                                      <w:marRight w:val="0"/>
                                      <w:marTop w:val="0"/>
                                      <w:marBottom w:val="0"/>
                                      <w:divBdr>
                                        <w:top w:val="none" w:sz="0" w:space="0" w:color="auto"/>
                                        <w:left w:val="none" w:sz="0" w:space="0" w:color="auto"/>
                                        <w:bottom w:val="none" w:sz="0" w:space="0" w:color="auto"/>
                                        <w:right w:val="none" w:sz="0" w:space="0" w:color="auto"/>
                                      </w:divBdr>
                                      <w:divsChild>
                                        <w:div w:id="942421548">
                                          <w:marLeft w:val="0"/>
                                          <w:marRight w:val="0"/>
                                          <w:marTop w:val="0"/>
                                          <w:marBottom w:val="0"/>
                                          <w:divBdr>
                                            <w:top w:val="none" w:sz="0" w:space="0" w:color="auto"/>
                                            <w:left w:val="none" w:sz="0" w:space="0" w:color="auto"/>
                                            <w:bottom w:val="none" w:sz="0" w:space="0" w:color="auto"/>
                                            <w:right w:val="none" w:sz="0" w:space="0" w:color="auto"/>
                                          </w:divBdr>
                                          <w:divsChild>
                                            <w:div w:id="1421367243">
                                              <w:marLeft w:val="0"/>
                                              <w:marRight w:val="0"/>
                                              <w:marTop w:val="0"/>
                                              <w:marBottom w:val="0"/>
                                              <w:divBdr>
                                                <w:top w:val="none" w:sz="0" w:space="0" w:color="auto"/>
                                                <w:left w:val="none" w:sz="0" w:space="0" w:color="auto"/>
                                                <w:bottom w:val="none" w:sz="0" w:space="0" w:color="auto"/>
                                                <w:right w:val="none" w:sz="0" w:space="0" w:color="auto"/>
                                              </w:divBdr>
                                              <w:divsChild>
                                                <w:div w:id="2088577346">
                                                  <w:marLeft w:val="0"/>
                                                  <w:marRight w:val="0"/>
                                                  <w:marTop w:val="0"/>
                                                  <w:marBottom w:val="0"/>
                                                  <w:divBdr>
                                                    <w:top w:val="none" w:sz="0" w:space="0" w:color="auto"/>
                                                    <w:left w:val="none" w:sz="0" w:space="0" w:color="auto"/>
                                                    <w:bottom w:val="none" w:sz="0" w:space="0" w:color="auto"/>
                                                    <w:right w:val="none" w:sz="0" w:space="0" w:color="auto"/>
                                                  </w:divBdr>
                                                  <w:divsChild>
                                                    <w:div w:id="308828226">
                                                      <w:marLeft w:val="0"/>
                                                      <w:marRight w:val="0"/>
                                                      <w:marTop w:val="0"/>
                                                      <w:marBottom w:val="187"/>
                                                      <w:divBdr>
                                                        <w:top w:val="none" w:sz="0" w:space="0" w:color="auto"/>
                                                        <w:left w:val="none" w:sz="0" w:space="0" w:color="auto"/>
                                                        <w:bottom w:val="none" w:sz="0" w:space="0" w:color="auto"/>
                                                        <w:right w:val="none" w:sz="0" w:space="0" w:color="auto"/>
                                                      </w:divBdr>
                                                    </w:div>
                                                    <w:div w:id="2143109762">
                                                      <w:marLeft w:val="0"/>
                                                      <w:marRight w:val="0"/>
                                                      <w:marTop w:val="0"/>
                                                      <w:marBottom w:val="0"/>
                                                      <w:divBdr>
                                                        <w:top w:val="none" w:sz="0" w:space="0" w:color="auto"/>
                                                        <w:left w:val="none" w:sz="0" w:space="0" w:color="auto"/>
                                                        <w:bottom w:val="none" w:sz="0" w:space="0" w:color="auto"/>
                                                        <w:right w:val="none" w:sz="0" w:space="0" w:color="auto"/>
                                                      </w:divBdr>
                                                    </w:div>
                                                    <w:div w:id="291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Shea</dc:creator>
  <cp:lastModifiedBy>Todd Shea</cp:lastModifiedBy>
  <cp:revision>15</cp:revision>
  <cp:lastPrinted>2013-05-31T21:21:00Z</cp:lastPrinted>
  <dcterms:created xsi:type="dcterms:W3CDTF">2015-11-01T10:59:00Z</dcterms:created>
  <dcterms:modified xsi:type="dcterms:W3CDTF">2017-10-04T18:01:00Z</dcterms:modified>
</cp:coreProperties>
</file>