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6BD" w:rsidRDefault="004C6C6E" w:rsidP="004C6C6E">
      <w:pPr>
        <w:tabs>
          <w:tab w:val="left" w:pos="2625"/>
        </w:tabs>
        <w:rPr>
          <w:rFonts w:cs="Times New Roman"/>
          <w:b/>
          <w:sz w:val="24"/>
          <w:szCs w:val="24"/>
          <w:lang w:val="en-GB"/>
        </w:rPr>
      </w:pPr>
      <w:r>
        <w:rPr>
          <w:rFonts w:cs="Times New Roman"/>
          <w:b/>
          <w:sz w:val="24"/>
          <w:szCs w:val="24"/>
          <w:lang w:val="en-GB"/>
        </w:rPr>
        <w:t xml:space="preserve">                             </w:t>
      </w:r>
      <w:r w:rsidR="008166BD">
        <w:rPr>
          <w:rFonts w:cs="Times New Roman"/>
          <w:b/>
          <w:sz w:val="24"/>
          <w:szCs w:val="24"/>
          <w:lang w:val="en-GB"/>
        </w:rPr>
        <w:t xml:space="preserve">                                       </w:t>
      </w:r>
      <w:r w:rsidR="006621FE">
        <w:rPr>
          <w:rFonts w:cs="Times New Roman"/>
          <w:b/>
          <w:sz w:val="24"/>
          <w:szCs w:val="24"/>
          <w:lang w:val="en-GB"/>
        </w:rPr>
        <w:t xml:space="preserve">  </w:t>
      </w:r>
      <w:r w:rsidR="008166BD">
        <w:rPr>
          <w:noProof/>
          <w:lang w:val="en-US"/>
        </w:rPr>
        <w:drawing>
          <wp:inline distT="0" distB="0" distL="0" distR="0">
            <wp:extent cx="932180" cy="879475"/>
            <wp:effectExtent l="0" t="0" r="1270" b="0"/>
            <wp:docPr id="11" name="Picture 1" descr="http://solidarite-spj.org/wp-content/uploads/2017/01/spj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idarite-spj.org/wp-content/uploads/2017/01/spjlogo-1.png"/>
                    <pic:cNvPicPr>
                      <a:picLocks noChangeAspect="1" noChangeArrowheads="1"/>
                    </pic:cNvPicPr>
                  </pic:nvPicPr>
                  <pic:blipFill>
                    <a:blip r:embed="rId7" r:link="rId8" cstate="print"/>
                    <a:srcRect/>
                    <a:stretch>
                      <a:fillRect/>
                    </a:stretch>
                  </pic:blipFill>
                  <pic:spPr bwMode="auto">
                    <a:xfrm>
                      <a:off x="0" y="0"/>
                      <a:ext cx="932180" cy="879475"/>
                    </a:xfrm>
                    <a:prstGeom prst="rect">
                      <a:avLst/>
                    </a:prstGeom>
                    <a:noFill/>
                    <a:ln w="9525">
                      <a:noFill/>
                      <a:miter lim="800000"/>
                      <a:headEnd/>
                      <a:tailEnd/>
                    </a:ln>
                  </pic:spPr>
                </pic:pic>
              </a:graphicData>
            </a:graphic>
          </wp:inline>
        </w:drawing>
      </w:r>
      <w:r w:rsidR="008166BD">
        <w:rPr>
          <w:rFonts w:cs="Times New Roman"/>
          <w:b/>
          <w:sz w:val="24"/>
          <w:szCs w:val="24"/>
          <w:lang w:val="en-GB"/>
        </w:rPr>
        <w:t xml:space="preserve">       </w:t>
      </w:r>
    </w:p>
    <w:p w:rsidR="004C6C6E" w:rsidRDefault="00D97159" w:rsidP="004C6C6E">
      <w:pPr>
        <w:tabs>
          <w:tab w:val="left" w:pos="2625"/>
        </w:tabs>
        <w:rPr>
          <w:rFonts w:cs="Times New Roman"/>
          <w:b/>
          <w:sz w:val="24"/>
          <w:szCs w:val="24"/>
          <w:u w:val="single"/>
          <w:lang w:val="en-GB"/>
        </w:rPr>
      </w:pPr>
      <w:r>
        <w:rPr>
          <w:rFonts w:cs="Times New Roman"/>
          <w:b/>
          <w:sz w:val="24"/>
          <w:szCs w:val="24"/>
          <w:lang w:val="en-GB"/>
        </w:rPr>
        <w:t>Title of the project</w:t>
      </w:r>
      <w:r w:rsidRPr="004E354C">
        <w:rPr>
          <w:rFonts w:cs="Times New Roman"/>
          <w:b/>
          <w:sz w:val="24"/>
          <w:szCs w:val="24"/>
          <w:lang w:val="en-GB"/>
        </w:rPr>
        <w:t>:</w:t>
      </w:r>
      <w:r w:rsidR="008166BD" w:rsidRPr="004E354C">
        <w:rPr>
          <w:rFonts w:cs="Times New Roman"/>
          <w:b/>
          <w:sz w:val="24"/>
          <w:szCs w:val="24"/>
          <w:lang w:val="en-GB"/>
        </w:rPr>
        <w:t xml:space="preserve"> </w:t>
      </w:r>
      <w:r w:rsidR="004E354C" w:rsidRPr="004E354C">
        <w:rPr>
          <w:rFonts w:cs="Times New Roman"/>
          <w:b/>
          <w:sz w:val="24"/>
          <w:szCs w:val="24"/>
          <w:u w:val="single"/>
          <w:lang w:val="en-GB"/>
        </w:rPr>
        <w:t>HELP RE</w:t>
      </w:r>
      <w:r w:rsidR="003F2F07">
        <w:rPr>
          <w:rFonts w:cs="Times New Roman"/>
          <w:b/>
          <w:sz w:val="24"/>
          <w:szCs w:val="24"/>
          <w:u w:val="single"/>
          <w:lang w:val="en-GB"/>
        </w:rPr>
        <w:t>-OPEN</w:t>
      </w:r>
      <w:r w:rsidR="004E354C">
        <w:rPr>
          <w:rFonts w:cs="Times New Roman"/>
          <w:b/>
          <w:sz w:val="24"/>
          <w:szCs w:val="24"/>
          <w:u w:val="single"/>
          <w:lang w:val="en-GB"/>
        </w:rPr>
        <w:t xml:space="preserve"> </w:t>
      </w:r>
      <w:r w:rsidR="008166BD">
        <w:rPr>
          <w:rFonts w:cs="Times New Roman"/>
          <w:b/>
          <w:sz w:val="24"/>
          <w:szCs w:val="24"/>
          <w:u w:val="single"/>
          <w:lang w:val="en-GB"/>
        </w:rPr>
        <w:t>RUGARAMA ICT CENTER</w:t>
      </w:r>
      <w:r>
        <w:rPr>
          <w:rFonts w:cs="Times New Roman"/>
          <w:b/>
          <w:sz w:val="24"/>
          <w:szCs w:val="24"/>
          <w:u w:val="single"/>
          <w:lang w:val="en-GB"/>
        </w:rPr>
        <w:t xml:space="preserve"> </w:t>
      </w:r>
    </w:p>
    <w:p w:rsidR="008166BD" w:rsidRDefault="008166BD" w:rsidP="004C6C6E">
      <w:pPr>
        <w:tabs>
          <w:tab w:val="left" w:pos="2625"/>
        </w:tabs>
        <w:rPr>
          <w:rFonts w:cs="Times New Roman"/>
          <w:b/>
          <w:sz w:val="24"/>
          <w:szCs w:val="24"/>
          <w:u w:val="single"/>
          <w:lang w:val="en-GB"/>
        </w:rPr>
      </w:pPr>
      <w:r>
        <w:rPr>
          <w:rFonts w:cs="Times New Roman"/>
          <w:b/>
          <w:sz w:val="24"/>
          <w:szCs w:val="24"/>
          <w:u w:val="single"/>
          <w:lang w:val="en-GB"/>
        </w:rPr>
        <w:t>Applying Organization:</w:t>
      </w:r>
    </w:p>
    <w:p w:rsidR="008166BD" w:rsidRPr="008166BD" w:rsidRDefault="008166BD" w:rsidP="004C6C6E">
      <w:pPr>
        <w:tabs>
          <w:tab w:val="left" w:pos="2625"/>
        </w:tabs>
        <w:rPr>
          <w:rFonts w:cs="Times New Roman"/>
          <w:sz w:val="24"/>
          <w:szCs w:val="24"/>
          <w:lang w:val="en-GB"/>
        </w:rPr>
      </w:pPr>
      <w:r w:rsidRPr="008166BD">
        <w:rPr>
          <w:rFonts w:cs="Times New Roman"/>
          <w:sz w:val="24"/>
          <w:szCs w:val="24"/>
          <w:lang w:val="en-GB"/>
        </w:rPr>
        <w:t>SOLIDARITE POUR LA PROMOTION DES JEUNES (SPJ)</w:t>
      </w:r>
    </w:p>
    <w:p w:rsidR="008166BD" w:rsidRDefault="008166BD" w:rsidP="004C6C6E">
      <w:pPr>
        <w:tabs>
          <w:tab w:val="left" w:pos="2625"/>
        </w:tabs>
        <w:rPr>
          <w:rFonts w:cs="Times New Roman"/>
          <w:sz w:val="24"/>
          <w:szCs w:val="24"/>
          <w:lang w:val="en-GB"/>
        </w:rPr>
      </w:pPr>
      <w:r w:rsidRPr="008166BD">
        <w:rPr>
          <w:rFonts w:cs="Times New Roman"/>
          <w:sz w:val="24"/>
          <w:szCs w:val="24"/>
          <w:lang w:val="en-GB"/>
        </w:rPr>
        <w:t xml:space="preserve">HQ: Village NGULI, Cell: </w:t>
      </w:r>
      <w:r>
        <w:rPr>
          <w:rFonts w:cs="Times New Roman"/>
          <w:sz w:val="24"/>
          <w:szCs w:val="24"/>
          <w:lang w:val="en-GB"/>
        </w:rPr>
        <w:t>CYAHI;</w:t>
      </w:r>
      <w:r w:rsidRPr="008166BD">
        <w:rPr>
          <w:rFonts w:cs="Times New Roman"/>
          <w:sz w:val="24"/>
          <w:szCs w:val="24"/>
          <w:lang w:val="en-GB"/>
        </w:rPr>
        <w:t xml:space="preserve"> S</w:t>
      </w:r>
      <w:r>
        <w:rPr>
          <w:rFonts w:cs="Times New Roman"/>
          <w:sz w:val="24"/>
          <w:szCs w:val="24"/>
          <w:lang w:val="en-GB"/>
        </w:rPr>
        <w:t xml:space="preserve">ector: </w:t>
      </w:r>
      <w:proofErr w:type="gramStart"/>
      <w:r>
        <w:rPr>
          <w:rFonts w:cs="Times New Roman"/>
          <w:sz w:val="24"/>
          <w:szCs w:val="24"/>
          <w:lang w:val="en-GB"/>
        </w:rPr>
        <w:t>RUGARAMA ;</w:t>
      </w:r>
      <w:proofErr w:type="gramEnd"/>
      <w:r w:rsidRPr="008166BD">
        <w:rPr>
          <w:rFonts w:cs="Times New Roman"/>
          <w:sz w:val="24"/>
          <w:szCs w:val="24"/>
          <w:lang w:val="en-GB"/>
        </w:rPr>
        <w:t xml:space="preserve"> District: </w:t>
      </w:r>
      <w:proofErr w:type="spellStart"/>
      <w:r>
        <w:rPr>
          <w:rFonts w:cs="Times New Roman"/>
          <w:sz w:val="24"/>
          <w:szCs w:val="24"/>
          <w:lang w:val="en-GB"/>
        </w:rPr>
        <w:t>Burera</w:t>
      </w:r>
      <w:proofErr w:type="spellEnd"/>
      <w:r>
        <w:rPr>
          <w:rFonts w:cs="Times New Roman"/>
          <w:sz w:val="24"/>
          <w:szCs w:val="24"/>
          <w:lang w:val="en-GB"/>
        </w:rPr>
        <w:t>;</w:t>
      </w:r>
      <w:r w:rsidRPr="008166BD">
        <w:rPr>
          <w:rFonts w:cs="Times New Roman"/>
          <w:sz w:val="24"/>
          <w:szCs w:val="24"/>
          <w:lang w:val="en-GB"/>
        </w:rPr>
        <w:t xml:space="preserve"> Northern Province</w:t>
      </w:r>
    </w:p>
    <w:p w:rsidR="008166BD" w:rsidRDefault="008166BD" w:rsidP="004C6C6E">
      <w:pPr>
        <w:tabs>
          <w:tab w:val="left" w:pos="2625"/>
        </w:tabs>
        <w:rPr>
          <w:rFonts w:cs="Times New Roman"/>
          <w:sz w:val="24"/>
          <w:szCs w:val="24"/>
          <w:lang w:val="en-GB"/>
        </w:rPr>
      </w:pPr>
      <w:r>
        <w:rPr>
          <w:rFonts w:cs="Times New Roman"/>
          <w:sz w:val="24"/>
          <w:szCs w:val="24"/>
          <w:lang w:val="en-GB"/>
        </w:rPr>
        <w:t>Tel: 0781285425/0787676317.</w:t>
      </w:r>
    </w:p>
    <w:p w:rsidR="008166BD" w:rsidRDefault="008166BD" w:rsidP="004C6C6E">
      <w:pPr>
        <w:tabs>
          <w:tab w:val="left" w:pos="2625"/>
        </w:tabs>
        <w:rPr>
          <w:rFonts w:cs="Times New Roman"/>
          <w:sz w:val="24"/>
          <w:szCs w:val="24"/>
          <w:lang w:val="en-GB"/>
        </w:rPr>
      </w:pPr>
      <w:r>
        <w:rPr>
          <w:rFonts w:cs="Times New Roman"/>
          <w:sz w:val="24"/>
          <w:szCs w:val="24"/>
          <w:lang w:val="en-GB"/>
        </w:rPr>
        <w:t xml:space="preserve">Website: </w:t>
      </w:r>
      <w:hyperlink r:id="rId9" w:history="1">
        <w:r w:rsidRPr="003255DF">
          <w:rPr>
            <w:rStyle w:val="Hyperlink"/>
            <w:rFonts w:cs="Times New Roman"/>
            <w:sz w:val="24"/>
            <w:szCs w:val="24"/>
            <w:lang w:val="en-GB"/>
          </w:rPr>
          <w:t>www.solidarite-spj.org</w:t>
        </w:r>
      </w:hyperlink>
    </w:p>
    <w:p w:rsidR="008166BD" w:rsidRPr="002E18EA" w:rsidRDefault="008166BD" w:rsidP="004C6C6E">
      <w:pPr>
        <w:tabs>
          <w:tab w:val="left" w:pos="2625"/>
        </w:tabs>
        <w:rPr>
          <w:rFonts w:cs="Times New Roman"/>
          <w:b/>
          <w:sz w:val="24"/>
          <w:szCs w:val="24"/>
          <w:u w:val="single"/>
          <w:lang w:val="en-GB"/>
        </w:rPr>
      </w:pPr>
      <w:r>
        <w:rPr>
          <w:rFonts w:cs="Times New Roman"/>
          <w:sz w:val="24"/>
          <w:szCs w:val="24"/>
          <w:lang w:val="en-GB"/>
        </w:rPr>
        <w:t>E-mail:</w:t>
      </w:r>
      <w:r w:rsidR="00D97159">
        <w:rPr>
          <w:rFonts w:cs="Times New Roman"/>
          <w:sz w:val="24"/>
          <w:szCs w:val="24"/>
          <w:lang w:val="en-GB"/>
        </w:rPr>
        <w:t xml:space="preserve"> </w:t>
      </w:r>
      <w:r>
        <w:rPr>
          <w:rFonts w:cs="Times New Roman"/>
          <w:sz w:val="24"/>
          <w:szCs w:val="24"/>
          <w:lang w:val="en-GB"/>
        </w:rPr>
        <w:t>info@solidarite-spj.org</w:t>
      </w:r>
    </w:p>
    <w:p w:rsidR="00921903" w:rsidRDefault="00921903" w:rsidP="008166BD">
      <w:pPr>
        <w:jc w:val="both"/>
        <w:rPr>
          <w:rFonts w:cs="Times New Roman"/>
          <w:b/>
          <w:sz w:val="24"/>
          <w:szCs w:val="24"/>
          <w:lang w:val="en-GB"/>
        </w:rPr>
      </w:pPr>
    </w:p>
    <w:p w:rsidR="00921903" w:rsidRPr="008166BD" w:rsidRDefault="00921903" w:rsidP="008166BD">
      <w:pPr>
        <w:pStyle w:val="ListParagraph"/>
        <w:numPr>
          <w:ilvl w:val="0"/>
          <w:numId w:val="16"/>
        </w:numPr>
        <w:jc w:val="both"/>
        <w:rPr>
          <w:rFonts w:cs="Times New Roman"/>
          <w:b/>
          <w:sz w:val="24"/>
          <w:szCs w:val="24"/>
          <w:u w:val="single"/>
          <w:lang w:val="en-GB"/>
        </w:rPr>
      </w:pPr>
      <w:r w:rsidRPr="008166BD">
        <w:rPr>
          <w:rFonts w:cs="Times New Roman"/>
          <w:b/>
          <w:sz w:val="24"/>
          <w:szCs w:val="24"/>
          <w:u w:val="single"/>
          <w:lang w:val="en-GB"/>
        </w:rPr>
        <w:t>DESCRIPTION OF APPLYING INSTITUTION</w:t>
      </w:r>
    </w:p>
    <w:p w:rsidR="008A5280" w:rsidRPr="008A5280" w:rsidRDefault="00921903" w:rsidP="00954996">
      <w:pPr>
        <w:jc w:val="both"/>
        <w:rPr>
          <w:rFonts w:cs="Times New Roman"/>
          <w:sz w:val="24"/>
          <w:szCs w:val="24"/>
          <w:lang w:val="en-GB"/>
        </w:rPr>
      </w:pPr>
      <w:r w:rsidRPr="00921903">
        <w:rPr>
          <w:rFonts w:cs="Times New Roman"/>
          <w:i/>
          <w:sz w:val="24"/>
          <w:szCs w:val="24"/>
          <w:lang w:val="en-GB"/>
        </w:rPr>
        <w:t>SOLIDARITE POUR LA PROMOTION DES JEUNES (SPJ)</w:t>
      </w:r>
      <w:r>
        <w:rPr>
          <w:rFonts w:cs="Times New Roman"/>
          <w:sz w:val="24"/>
          <w:szCs w:val="24"/>
          <w:lang w:val="en-GB"/>
        </w:rPr>
        <w:t xml:space="preserve"> is a non government organization operational in Rwanda, with its Headquarters in </w:t>
      </w:r>
      <w:proofErr w:type="spellStart"/>
      <w:r>
        <w:rPr>
          <w:rFonts w:cs="Times New Roman"/>
          <w:sz w:val="24"/>
          <w:szCs w:val="24"/>
          <w:lang w:val="en-GB"/>
        </w:rPr>
        <w:t>Burera</w:t>
      </w:r>
      <w:proofErr w:type="spellEnd"/>
      <w:r>
        <w:rPr>
          <w:rFonts w:cs="Times New Roman"/>
          <w:sz w:val="24"/>
          <w:szCs w:val="24"/>
          <w:lang w:val="en-GB"/>
        </w:rPr>
        <w:t xml:space="preserve"> District, Northern Province. The vision of SPJ is to be the champion of socio-economic prosperity of the rural people while enhancing sustainable development. SPJ carries out its activities under six programmes namely Environmental Protection and conservation Programme (EPCP), Integrated Rural Development Programme (IRDP), Women Empowerment (WEP), Youth Empowerment and Development Programme (YEDP), Human Rights Protection Programme (HRPP) and Rural Initiative Support Fund Programme (RISF). More details can be found on SPJ official website: </w:t>
      </w:r>
      <w:hyperlink r:id="rId10" w:history="1">
        <w:r w:rsidR="008166BD" w:rsidRPr="003255DF">
          <w:rPr>
            <w:rStyle w:val="Hyperlink"/>
            <w:rFonts w:cs="Times New Roman"/>
            <w:b/>
            <w:sz w:val="24"/>
            <w:szCs w:val="24"/>
            <w:lang w:val="en-GB"/>
          </w:rPr>
          <w:t>www.solidarite-spj.org</w:t>
        </w:r>
      </w:hyperlink>
      <w:r w:rsidR="008A5280">
        <w:rPr>
          <w:rFonts w:cs="Times New Roman"/>
          <w:b/>
          <w:sz w:val="24"/>
          <w:szCs w:val="24"/>
          <w:u w:val="single"/>
          <w:lang w:val="en-GB"/>
        </w:rPr>
        <w:t>.</w:t>
      </w:r>
    </w:p>
    <w:p w:rsidR="004C6C6E" w:rsidRPr="00463CD4" w:rsidRDefault="00463CD4" w:rsidP="00463CD4">
      <w:pPr>
        <w:pStyle w:val="NormalWeb"/>
        <w:jc w:val="both"/>
        <w:rPr>
          <w:b/>
          <w:sz w:val="28"/>
          <w:szCs w:val="28"/>
          <w:u w:val="single"/>
          <w:lang w:val="en-GB"/>
        </w:rPr>
      </w:pPr>
      <w:r w:rsidRPr="00463CD4">
        <w:rPr>
          <w:b/>
          <w:lang w:val="en-GB"/>
        </w:rPr>
        <w:t xml:space="preserve">                 </w:t>
      </w:r>
      <w:r w:rsidRPr="00463CD4">
        <w:rPr>
          <w:b/>
          <w:u w:val="single"/>
          <w:lang w:val="en-GB"/>
        </w:rPr>
        <w:t xml:space="preserve">2. </w:t>
      </w:r>
      <w:r w:rsidR="00954996" w:rsidRPr="00463CD4">
        <w:rPr>
          <w:b/>
          <w:sz w:val="28"/>
          <w:szCs w:val="28"/>
          <w:u w:val="single"/>
          <w:lang w:val="en-GB"/>
        </w:rPr>
        <w:t>PROBLEME STATEMENT</w:t>
      </w:r>
    </w:p>
    <w:p w:rsidR="007D09B0" w:rsidRPr="008A5280" w:rsidRDefault="007D09B0" w:rsidP="007D09B0">
      <w:pPr>
        <w:pStyle w:val="NormalWeb"/>
        <w:jc w:val="both"/>
        <w:rPr>
          <w:lang w:val="en-GB"/>
        </w:rPr>
      </w:pPr>
      <w:r w:rsidRPr="007D09B0">
        <w:rPr>
          <w:lang w:val="en-GB"/>
        </w:rPr>
        <w:t xml:space="preserve">RUGARAMA ICT CENTER was operational since July 2014. This was the centre wherein </w:t>
      </w:r>
      <w:r w:rsidR="004E354C">
        <w:rPr>
          <w:lang w:val="en-GB"/>
        </w:rPr>
        <w:t xml:space="preserve">rural </w:t>
      </w:r>
      <w:r w:rsidRPr="007D09B0">
        <w:rPr>
          <w:lang w:val="en-GB"/>
        </w:rPr>
        <w:t>young people especially the school leavers were trained on computer literacy and Project Management and Busin</w:t>
      </w:r>
      <w:r w:rsidR="00707E2E">
        <w:rPr>
          <w:lang w:val="en-GB"/>
        </w:rPr>
        <w:t>ess management. It was opened</w:t>
      </w:r>
      <w:r w:rsidRPr="007D09B0">
        <w:rPr>
          <w:lang w:val="en-GB"/>
        </w:rPr>
        <w:t xml:space="preserve"> in attempt to help unemployed youth to acquire technical skills that would enable them create their own useful jobs.</w:t>
      </w:r>
      <w:r w:rsidR="008A5280">
        <w:rPr>
          <w:lang w:val="en-GB"/>
        </w:rPr>
        <w:t xml:space="preserve"> </w:t>
      </w:r>
      <w:r w:rsidRPr="007D09B0">
        <w:rPr>
          <w:lang w:val="en-GB"/>
        </w:rPr>
        <w:t>However, since November 2016 the centre was flooded by the run</w:t>
      </w:r>
      <w:r>
        <w:rPr>
          <w:lang w:val="en-GB"/>
        </w:rPr>
        <w:t xml:space="preserve">off water from </w:t>
      </w:r>
      <w:proofErr w:type="spellStart"/>
      <w:r>
        <w:rPr>
          <w:lang w:val="en-GB"/>
        </w:rPr>
        <w:t>Muhabura</w:t>
      </w:r>
      <w:proofErr w:type="spellEnd"/>
      <w:r>
        <w:rPr>
          <w:lang w:val="en-GB"/>
        </w:rPr>
        <w:t xml:space="preserve"> volcano</w:t>
      </w:r>
      <w:r w:rsidRPr="007D09B0">
        <w:rPr>
          <w:lang w:val="en-GB"/>
        </w:rPr>
        <w:t xml:space="preserve"> and destroyed all the computers and their accessories. As result the centre was closed and the beneficiaries of the centre are the prey of un</w:t>
      </w:r>
      <w:r>
        <w:rPr>
          <w:lang w:val="en-GB"/>
        </w:rPr>
        <w:t>employment which undoubtedly le</w:t>
      </w:r>
      <w:r w:rsidRPr="007D09B0">
        <w:rPr>
          <w:lang w:val="en-GB"/>
        </w:rPr>
        <w:t>d them to juvenile delinquency.</w:t>
      </w:r>
      <w:r>
        <w:rPr>
          <w:sz w:val="28"/>
          <w:szCs w:val="28"/>
          <w:lang w:val="en-GB"/>
        </w:rPr>
        <w:t xml:space="preserve"> </w:t>
      </w:r>
      <w:r w:rsidR="00463CD4" w:rsidRPr="00463CD4">
        <w:rPr>
          <w:lang w:val="en-GB"/>
        </w:rPr>
        <w:t>Besides</w:t>
      </w:r>
      <w:r w:rsidR="00463CD4">
        <w:rPr>
          <w:lang w:val="en-GB"/>
        </w:rPr>
        <w:t xml:space="preserve"> the local people can no longer access to public services especially since the government embarked on e-government. The people have to travel to </w:t>
      </w:r>
      <w:proofErr w:type="spellStart"/>
      <w:r w:rsidR="00463CD4">
        <w:rPr>
          <w:lang w:val="en-GB"/>
        </w:rPr>
        <w:t>Musanze</w:t>
      </w:r>
      <w:proofErr w:type="spellEnd"/>
      <w:r w:rsidR="00463CD4">
        <w:rPr>
          <w:lang w:val="en-GB"/>
        </w:rPr>
        <w:t xml:space="preserve"> town (30Km) so that they can access to </w:t>
      </w:r>
      <w:r w:rsidR="004E354C">
        <w:rPr>
          <w:lang w:val="en-GB"/>
        </w:rPr>
        <w:t xml:space="preserve">such </w:t>
      </w:r>
      <w:r w:rsidR="00463CD4">
        <w:rPr>
          <w:lang w:val="en-GB"/>
        </w:rPr>
        <w:t>public services.</w:t>
      </w:r>
    </w:p>
    <w:p w:rsidR="004C6C6E" w:rsidRDefault="007D09B0" w:rsidP="004C6C6E">
      <w:pPr>
        <w:pStyle w:val="NormalWeb"/>
        <w:jc w:val="both"/>
      </w:pPr>
      <w:r>
        <w:t>To reverse the situation</w:t>
      </w:r>
      <w:r w:rsidR="00954996">
        <w:t>,</w:t>
      </w:r>
      <w:r w:rsidR="004C6C6E">
        <w:t xml:space="preserve"> </w:t>
      </w:r>
      <w:r w:rsidR="00707E2E">
        <w:t xml:space="preserve">firstly </w:t>
      </w:r>
      <w:r w:rsidR="004C6C6E">
        <w:t>SPJ through its Environmental Protection and Conservation</w:t>
      </w:r>
      <w:r w:rsidR="00707E2E">
        <w:t xml:space="preserve"> </w:t>
      </w:r>
      <w:proofErr w:type="spellStart"/>
      <w:r w:rsidR="00707E2E">
        <w:t>Programme</w:t>
      </w:r>
      <w:proofErr w:type="spellEnd"/>
      <w:r w:rsidR="00707E2E">
        <w:t xml:space="preserve"> (EPCP) initiated the</w:t>
      </w:r>
      <w:r w:rsidR="004C6C6E">
        <w:t xml:space="preserve"> project</w:t>
      </w:r>
      <w:r>
        <w:t xml:space="preserve"> entitled </w:t>
      </w:r>
      <w:r w:rsidR="00707E2E">
        <w:t>“</w:t>
      </w:r>
      <w:r w:rsidR="00707E2E" w:rsidRPr="00707E2E">
        <w:rPr>
          <w:i/>
        </w:rPr>
        <w:t>Erosion control through hillside development</w:t>
      </w:r>
      <w:r w:rsidR="00707E2E">
        <w:t>” in order</w:t>
      </w:r>
      <w:r w:rsidR="004C6C6E">
        <w:t xml:space="preserve"> to raise </w:t>
      </w:r>
      <w:r w:rsidR="00707E2E">
        <w:t xml:space="preserve">people’s </w:t>
      </w:r>
      <w:r w:rsidR="004C6C6E">
        <w:t>awareness a</w:t>
      </w:r>
      <w:r>
        <w:t xml:space="preserve">bout environmental issues </w:t>
      </w:r>
      <w:r w:rsidR="004C6C6E">
        <w:t xml:space="preserve">through </w:t>
      </w:r>
      <w:r w:rsidR="004C6C6E">
        <w:rPr>
          <w:vanish/>
          <w:color w:val="000080"/>
          <w:lang w:val="en-GB"/>
        </w:rPr>
        <w:t>¶</w:t>
      </w:r>
      <w:r w:rsidR="004C6C6E">
        <w:rPr>
          <w:lang w:val="en-GB"/>
        </w:rPr>
        <w:t>environmental friendly solutions</w:t>
      </w:r>
      <w:r w:rsidR="00954996">
        <w:rPr>
          <w:lang w:val="en-GB"/>
        </w:rPr>
        <w:t xml:space="preserve"> </w:t>
      </w:r>
      <w:r w:rsidR="008A5280">
        <w:rPr>
          <w:lang w:val="en-GB"/>
        </w:rPr>
        <w:t xml:space="preserve">/ approaches by </w:t>
      </w:r>
      <w:r>
        <w:rPr>
          <w:lang w:val="en-GB"/>
        </w:rPr>
        <w:t>excavating anti-eros</w:t>
      </w:r>
      <w:r w:rsidR="004C6C6E">
        <w:rPr>
          <w:lang w:val="en-GB"/>
        </w:rPr>
        <w:t>i</w:t>
      </w:r>
      <w:r>
        <w:rPr>
          <w:lang w:val="en-GB"/>
        </w:rPr>
        <w:t>o</w:t>
      </w:r>
      <w:r w:rsidR="004C6C6E">
        <w:rPr>
          <w:lang w:val="en-GB"/>
        </w:rPr>
        <w:t>n</w:t>
      </w:r>
      <w:r w:rsidR="008A5280">
        <w:rPr>
          <w:lang w:val="en-GB"/>
        </w:rPr>
        <w:t xml:space="preserve"> trenches</w:t>
      </w:r>
      <w:r w:rsidR="00707E2E">
        <w:rPr>
          <w:lang w:val="en-GB"/>
        </w:rPr>
        <w:t>. Secondly SPJ tried</w:t>
      </w:r>
      <w:r w:rsidR="008A5280">
        <w:rPr>
          <w:lang w:val="en-GB"/>
        </w:rPr>
        <w:t xml:space="preserve"> to resort to donors in attempt to secure other computers and their accessories</w:t>
      </w:r>
      <w:r w:rsidR="004C6C6E">
        <w:rPr>
          <w:lang w:val="en-GB"/>
        </w:rPr>
        <w:t xml:space="preserve"> </w:t>
      </w:r>
      <w:r w:rsidR="008A5280">
        <w:rPr>
          <w:lang w:val="en-GB"/>
        </w:rPr>
        <w:t>so as to reopen the centre without further delay.</w:t>
      </w:r>
      <w:r w:rsidR="009B3062">
        <w:rPr>
          <w:lang w:val="en-GB"/>
        </w:rPr>
        <w:t xml:space="preserve"> It’s in this case that the project pro</w:t>
      </w:r>
      <w:r w:rsidR="004E354C">
        <w:rPr>
          <w:lang w:val="en-GB"/>
        </w:rPr>
        <w:t>posal is</w:t>
      </w:r>
      <w:r w:rsidR="00E53CFD">
        <w:rPr>
          <w:lang w:val="en-GB"/>
        </w:rPr>
        <w:t xml:space="preserve"> sent to Global </w:t>
      </w:r>
      <w:r w:rsidR="004E354C">
        <w:rPr>
          <w:lang w:val="en-GB"/>
        </w:rPr>
        <w:t>Giving</w:t>
      </w:r>
      <w:r w:rsidR="009B3062">
        <w:rPr>
          <w:lang w:val="en-GB"/>
        </w:rPr>
        <w:t xml:space="preserve"> to seek financial support.</w:t>
      </w:r>
    </w:p>
    <w:p w:rsidR="00CE102D" w:rsidRDefault="00CE102D" w:rsidP="008A5280">
      <w:pPr>
        <w:jc w:val="both"/>
        <w:rPr>
          <w:b/>
          <w:sz w:val="24"/>
          <w:szCs w:val="24"/>
          <w:u w:val="single"/>
          <w:lang w:val="en-GB"/>
        </w:rPr>
      </w:pPr>
    </w:p>
    <w:p w:rsidR="008A5280" w:rsidRDefault="00E53CFD" w:rsidP="008A5280">
      <w:pPr>
        <w:jc w:val="both"/>
        <w:rPr>
          <w:sz w:val="24"/>
          <w:szCs w:val="24"/>
          <w:lang w:val="en-GB"/>
        </w:rPr>
      </w:pPr>
      <w:r>
        <w:rPr>
          <w:b/>
          <w:sz w:val="24"/>
          <w:szCs w:val="24"/>
          <w:u w:val="single"/>
          <w:lang w:val="en-GB"/>
        </w:rPr>
        <w:t>C</w:t>
      </w:r>
      <w:r w:rsidR="008A5280" w:rsidRPr="008A5280">
        <w:rPr>
          <w:b/>
          <w:sz w:val="24"/>
          <w:szCs w:val="24"/>
          <w:u w:val="single"/>
          <w:lang w:val="en-GB"/>
        </w:rPr>
        <w:t>ontact person</w:t>
      </w:r>
      <w:r w:rsidR="008A5280">
        <w:rPr>
          <w:sz w:val="24"/>
          <w:szCs w:val="24"/>
          <w:lang w:val="en-GB"/>
        </w:rPr>
        <w:t>:</w:t>
      </w:r>
    </w:p>
    <w:p w:rsidR="008A5280" w:rsidRDefault="008A5280" w:rsidP="008A5280">
      <w:pPr>
        <w:jc w:val="both"/>
        <w:rPr>
          <w:sz w:val="24"/>
          <w:szCs w:val="24"/>
          <w:lang w:val="en-GB"/>
        </w:rPr>
      </w:pPr>
      <w:r>
        <w:rPr>
          <w:sz w:val="24"/>
          <w:szCs w:val="24"/>
          <w:lang w:val="en-GB"/>
        </w:rPr>
        <w:t>NTEZIYAREMYE SOSTHENE (0787676317): Executive Secretary</w:t>
      </w:r>
    </w:p>
    <w:p w:rsidR="008A5280" w:rsidRDefault="008A5280" w:rsidP="008A5280">
      <w:pPr>
        <w:jc w:val="both"/>
        <w:rPr>
          <w:sz w:val="24"/>
          <w:szCs w:val="24"/>
          <w:lang w:val="en-GB"/>
        </w:rPr>
      </w:pPr>
    </w:p>
    <w:p w:rsidR="004C6C6E" w:rsidRDefault="008A5280" w:rsidP="008A5280">
      <w:pPr>
        <w:jc w:val="both"/>
        <w:rPr>
          <w:rFonts w:cs="Times New Roman"/>
          <w:b/>
          <w:sz w:val="24"/>
          <w:szCs w:val="24"/>
          <w:u w:val="single"/>
          <w:lang w:val="en-GB"/>
        </w:rPr>
      </w:pPr>
      <w:r>
        <w:rPr>
          <w:rFonts w:cs="Times New Roman"/>
          <w:b/>
          <w:sz w:val="24"/>
          <w:szCs w:val="24"/>
          <w:u w:val="single"/>
          <w:lang w:val="en-GB"/>
        </w:rPr>
        <w:t>Description of the current situation and measures to be taken</w:t>
      </w:r>
    </w:p>
    <w:p w:rsidR="00217276" w:rsidRDefault="00217276" w:rsidP="008A5280">
      <w:pPr>
        <w:jc w:val="both"/>
        <w:rPr>
          <w:rFonts w:cs="Times New Roman"/>
          <w:sz w:val="24"/>
          <w:szCs w:val="24"/>
          <w:lang w:val="en-GB"/>
        </w:rPr>
      </w:pPr>
      <w:r>
        <w:rPr>
          <w:rFonts w:cs="Times New Roman"/>
          <w:sz w:val="24"/>
          <w:szCs w:val="24"/>
          <w:lang w:val="en-GB"/>
        </w:rPr>
        <w:t xml:space="preserve">Since the runoff water flooded the computer room and destroyed all the computers and their accessories, </w:t>
      </w:r>
      <w:r w:rsidR="009B3062">
        <w:rPr>
          <w:rFonts w:cs="Times New Roman"/>
          <w:sz w:val="24"/>
          <w:szCs w:val="24"/>
          <w:lang w:val="en-GB"/>
        </w:rPr>
        <w:t xml:space="preserve">training on </w:t>
      </w:r>
      <w:r>
        <w:rPr>
          <w:rFonts w:cs="Times New Roman"/>
          <w:sz w:val="24"/>
          <w:szCs w:val="24"/>
          <w:lang w:val="en-GB"/>
        </w:rPr>
        <w:t>computer literacy was stopped. Trainees could benefit only training on Project Planning and Management (PPM), Entrepreneurship, Problem-solving skills and Business management. The reopening of the centre requires efforts for curbing the runoff water through the excavation of anti-</w:t>
      </w:r>
      <w:r w:rsidR="004E354C">
        <w:rPr>
          <w:rFonts w:cs="Times New Roman"/>
          <w:sz w:val="24"/>
          <w:szCs w:val="24"/>
          <w:lang w:val="en-GB"/>
        </w:rPr>
        <w:t>erosion trenches, tree-planting</w:t>
      </w:r>
      <w:r>
        <w:rPr>
          <w:rFonts w:cs="Times New Roman"/>
          <w:sz w:val="24"/>
          <w:szCs w:val="24"/>
          <w:lang w:val="en-GB"/>
        </w:rPr>
        <w:t xml:space="preserve">, mobilizing people on </w:t>
      </w:r>
      <w:r w:rsidRPr="00217276">
        <w:rPr>
          <w:rFonts w:cs="Times New Roman"/>
          <w:color w:val="000000"/>
          <w:sz w:val="24"/>
          <w:szCs w:val="24"/>
          <w:lang w:val="en-GB" w:eastAsia="en-GB"/>
        </w:rPr>
        <w:t>Improved resilience to climate change through community-based, eco-friendly hillside development for optimum and sustainable agricultural production</w:t>
      </w:r>
      <w:r>
        <w:rPr>
          <w:rFonts w:cs="Times New Roman"/>
          <w:sz w:val="24"/>
          <w:szCs w:val="24"/>
          <w:lang w:val="en-GB"/>
        </w:rPr>
        <w:t>, and grant seeking</w:t>
      </w:r>
      <w:r w:rsidR="009B3062">
        <w:rPr>
          <w:rFonts w:cs="Times New Roman"/>
          <w:sz w:val="24"/>
          <w:szCs w:val="24"/>
          <w:lang w:val="en-GB"/>
        </w:rPr>
        <w:t xml:space="preserve"> to donors. As results people a</w:t>
      </w:r>
      <w:r>
        <w:rPr>
          <w:rFonts w:cs="Times New Roman"/>
          <w:sz w:val="24"/>
          <w:szCs w:val="24"/>
          <w:lang w:val="en-GB"/>
        </w:rPr>
        <w:t>re sensitized and mob</w:t>
      </w:r>
      <w:r w:rsidR="001F4C15">
        <w:rPr>
          <w:rFonts w:cs="Times New Roman"/>
          <w:sz w:val="24"/>
          <w:szCs w:val="24"/>
          <w:lang w:val="en-GB"/>
        </w:rPr>
        <w:t xml:space="preserve">ilized, </w:t>
      </w:r>
      <w:r w:rsidR="009B3062">
        <w:rPr>
          <w:rFonts w:cs="Times New Roman"/>
          <w:sz w:val="24"/>
          <w:szCs w:val="24"/>
          <w:lang w:val="en-GB"/>
        </w:rPr>
        <w:t xml:space="preserve">and </w:t>
      </w:r>
      <w:r w:rsidR="001F4C15">
        <w:rPr>
          <w:rFonts w:cs="Times New Roman"/>
          <w:sz w:val="24"/>
          <w:szCs w:val="24"/>
          <w:lang w:val="en-GB"/>
        </w:rPr>
        <w:t>anti-erosion trenches a</w:t>
      </w:r>
      <w:r>
        <w:rPr>
          <w:rFonts w:cs="Times New Roman"/>
          <w:sz w:val="24"/>
          <w:szCs w:val="24"/>
          <w:lang w:val="en-GB"/>
        </w:rPr>
        <w:t>re</w:t>
      </w:r>
      <w:r w:rsidR="001F4C15">
        <w:rPr>
          <w:rFonts w:cs="Times New Roman"/>
          <w:sz w:val="24"/>
          <w:szCs w:val="24"/>
          <w:lang w:val="en-GB"/>
        </w:rPr>
        <w:t xml:space="preserve"> being</w:t>
      </w:r>
      <w:r>
        <w:rPr>
          <w:rFonts w:cs="Times New Roman"/>
          <w:sz w:val="24"/>
          <w:szCs w:val="24"/>
          <w:lang w:val="en-GB"/>
        </w:rPr>
        <w:t xml:space="preserve"> excavated</w:t>
      </w:r>
      <w:r w:rsidR="001F4C15">
        <w:rPr>
          <w:rFonts w:cs="Times New Roman"/>
          <w:sz w:val="24"/>
          <w:szCs w:val="24"/>
          <w:lang w:val="en-GB"/>
        </w:rPr>
        <w:t xml:space="preserve"> and now </w:t>
      </w:r>
      <w:r w:rsidR="001F4C15" w:rsidRPr="009B3062">
        <w:rPr>
          <w:rFonts w:cs="Times New Roman"/>
          <w:b/>
          <w:i/>
          <w:sz w:val="24"/>
          <w:szCs w:val="24"/>
          <w:lang w:val="en-GB"/>
        </w:rPr>
        <w:t xml:space="preserve">the project proposal is written </w:t>
      </w:r>
      <w:r w:rsidR="004E354C">
        <w:rPr>
          <w:rFonts w:cs="Times New Roman"/>
          <w:b/>
          <w:i/>
          <w:sz w:val="24"/>
          <w:szCs w:val="24"/>
          <w:lang w:val="en-GB"/>
        </w:rPr>
        <w:t xml:space="preserve">and </w:t>
      </w:r>
      <w:r w:rsidR="00E53CFD">
        <w:rPr>
          <w:rFonts w:cs="Times New Roman"/>
          <w:b/>
          <w:i/>
          <w:sz w:val="24"/>
          <w:szCs w:val="24"/>
          <w:lang w:val="en-GB"/>
        </w:rPr>
        <w:t xml:space="preserve">submitted to Global </w:t>
      </w:r>
      <w:proofErr w:type="gramStart"/>
      <w:r w:rsidR="004E354C">
        <w:rPr>
          <w:rFonts w:cs="Times New Roman"/>
          <w:b/>
          <w:i/>
          <w:sz w:val="24"/>
          <w:szCs w:val="24"/>
          <w:lang w:val="en-GB"/>
        </w:rPr>
        <w:t>Giving</w:t>
      </w:r>
      <w:proofErr w:type="gramEnd"/>
      <w:r w:rsidR="001F4C15" w:rsidRPr="009B3062">
        <w:rPr>
          <w:rFonts w:cs="Times New Roman"/>
          <w:b/>
          <w:i/>
          <w:sz w:val="24"/>
          <w:szCs w:val="24"/>
          <w:lang w:val="en-GB"/>
        </w:rPr>
        <w:t xml:space="preserve"> in attempt to secur</w:t>
      </w:r>
      <w:r w:rsidR="004E354C">
        <w:rPr>
          <w:rFonts w:cs="Times New Roman"/>
          <w:b/>
          <w:i/>
          <w:sz w:val="24"/>
          <w:szCs w:val="24"/>
          <w:lang w:val="en-GB"/>
        </w:rPr>
        <w:t>e financial assistance of Thirty four Million Eight Hundred T</w:t>
      </w:r>
      <w:r w:rsidR="001F4C15" w:rsidRPr="009B3062">
        <w:rPr>
          <w:rFonts w:cs="Times New Roman"/>
          <w:b/>
          <w:i/>
          <w:sz w:val="24"/>
          <w:szCs w:val="24"/>
          <w:lang w:val="en-GB"/>
        </w:rPr>
        <w:t>housand Rwan</w:t>
      </w:r>
      <w:r w:rsidR="004E354C">
        <w:rPr>
          <w:rFonts w:cs="Times New Roman"/>
          <w:b/>
          <w:i/>
          <w:sz w:val="24"/>
          <w:szCs w:val="24"/>
          <w:lang w:val="en-GB"/>
        </w:rPr>
        <w:t>dan Francs (RWF 34,8</w:t>
      </w:r>
      <w:r w:rsidR="001F4C15" w:rsidRPr="009B3062">
        <w:rPr>
          <w:rFonts w:cs="Times New Roman"/>
          <w:b/>
          <w:i/>
          <w:sz w:val="24"/>
          <w:szCs w:val="24"/>
          <w:lang w:val="en-GB"/>
        </w:rPr>
        <w:t>00,000</w:t>
      </w:r>
      <w:r w:rsidR="001F4C15">
        <w:rPr>
          <w:rFonts w:cs="Times New Roman"/>
          <w:sz w:val="24"/>
          <w:szCs w:val="24"/>
          <w:lang w:val="en-GB"/>
        </w:rPr>
        <w:t>) that will be used to buy the computers and their accessories.</w:t>
      </w:r>
    </w:p>
    <w:p w:rsidR="001F4C15" w:rsidRDefault="001F4C15" w:rsidP="008A5280">
      <w:pPr>
        <w:jc w:val="both"/>
        <w:rPr>
          <w:rFonts w:cs="Times New Roman"/>
          <w:b/>
          <w:sz w:val="24"/>
          <w:szCs w:val="24"/>
          <w:u w:val="single"/>
          <w:lang w:val="en-GB"/>
        </w:rPr>
      </w:pPr>
      <w:r w:rsidRPr="001F4C15">
        <w:rPr>
          <w:rFonts w:cs="Times New Roman"/>
          <w:b/>
          <w:sz w:val="24"/>
          <w:szCs w:val="24"/>
          <w:u w:val="single"/>
          <w:lang w:val="en-GB"/>
        </w:rPr>
        <w:t>Budget of the project</w:t>
      </w:r>
    </w:p>
    <w:p w:rsidR="001F4C15" w:rsidRPr="001F4C15" w:rsidRDefault="001F4C15" w:rsidP="008A5280">
      <w:pPr>
        <w:jc w:val="both"/>
        <w:rPr>
          <w:rFonts w:cs="Times New Roman"/>
          <w:b/>
          <w:i/>
          <w:sz w:val="24"/>
          <w:szCs w:val="24"/>
          <w:lang w:val="en-GB"/>
        </w:rPr>
      </w:pPr>
      <w:r w:rsidRPr="001F4C15">
        <w:rPr>
          <w:rFonts w:cs="Times New Roman"/>
          <w:b/>
          <w:i/>
          <w:sz w:val="24"/>
          <w:szCs w:val="24"/>
          <w:lang w:val="en-GB"/>
        </w:rPr>
        <w:t>The total bud</w:t>
      </w:r>
      <w:r w:rsidR="009B3062">
        <w:rPr>
          <w:rFonts w:cs="Times New Roman"/>
          <w:b/>
          <w:i/>
          <w:sz w:val="24"/>
          <w:szCs w:val="24"/>
          <w:lang w:val="en-GB"/>
        </w:rPr>
        <w:t>g</w:t>
      </w:r>
      <w:r w:rsidR="004E354C">
        <w:rPr>
          <w:rFonts w:cs="Times New Roman"/>
          <w:b/>
          <w:i/>
          <w:sz w:val="24"/>
          <w:szCs w:val="24"/>
          <w:lang w:val="en-GB"/>
        </w:rPr>
        <w:t>et of the project is: RWF 39,600</w:t>
      </w:r>
      <w:r w:rsidRPr="001F4C15">
        <w:rPr>
          <w:rFonts w:cs="Times New Roman"/>
          <w:b/>
          <w:i/>
          <w:sz w:val="24"/>
          <w:szCs w:val="24"/>
          <w:lang w:val="en-GB"/>
        </w:rPr>
        <w:t>,000</w:t>
      </w:r>
    </w:p>
    <w:p w:rsidR="001F4C15" w:rsidRDefault="001F4C15" w:rsidP="008A5280">
      <w:pPr>
        <w:jc w:val="both"/>
        <w:rPr>
          <w:rFonts w:cs="Times New Roman"/>
          <w:sz w:val="24"/>
          <w:szCs w:val="24"/>
          <w:lang w:val="en-GB"/>
        </w:rPr>
      </w:pPr>
      <w:r>
        <w:rPr>
          <w:rFonts w:cs="Times New Roman"/>
          <w:sz w:val="24"/>
          <w:szCs w:val="24"/>
          <w:lang w:val="en-GB"/>
        </w:rPr>
        <w:t>Contri</w:t>
      </w:r>
      <w:r w:rsidR="004E354C">
        <w:rPr>
          <w:rFonts w:cs="Times New Roman"/>
          <w:sz w:val="24"/>
          <w:szCs w:val="24"/>
          <w:lang w:val="en-GB"/>
        </w:rPr>
        <w:t>bution from beneficiaries: RWF 8</w:t>
      </w:r>
      <w:r>
        <w:rPr>
          <w:rFonts w:cs="Times New Roman"/>
          <w:sz w:val="24"/>
          <w:szCs w:val="24"/>
          <w:lang w:val="en-GB"/>
        </w:rPr>
        <w:t>00,000</w:t>
      </w:r>
    </w:p>
    <w:p w:rsidR="001F4C15" w:rsidRDefault="004E354C" w:rsidP="008A5280">
      <w:pPr>
        <w:jc w:val="both"/>
        <w:rPr>
          <w:rFonts w:cs="Times New Roman"/>
          <w:sz w:val="24"/>
          <w:szCs w:val="24"/>
          <w:lang w:val="en-GB"/>
        </w:rPr>
      </w:pPr>
      <w:r>
        <w:rPr>
          <w:rFonts w:cs="Times New Roman"/>
          <w:sz w:val="24"/>
          <w:szCs w:val="24"/>
          <w:lang w:val="en-GB"/>
        </w:rPr>
        <w:t>Contribution from SPJ: RWF 4,000</w:t>
      </w:r>
      <w:r w:rsidR="001F4C15">
        <w:rPr>
          <w:rFonts w:cs="Times New Roman"/>
          <w:sz w:val="24"/>
          <w:szCs w:val="24"/>
          <w:lang w:val="en-GB"/>
        </w:rPr>
        <w:t>,000</w:t>
      </w:r>
    </w:p>
    <w:p w:rsidR="001F4C15" w:rsidRDefault="001F4C15" w:rsidP="008A5280">
      <w:pPr>
        <w:jc w:val="both"/>
        <w:rPr>
          <w:rFonts w:cs="Times New Roman"/>
          <w:b/>
          <w:sz w:val="24"/>
          <w:szCs w:val="24"/>
          <w:lang w:val="en-GB"/>
        </w:rPr>
      </w:pPr>
      <w:r>
        <w:rPr>
          <w:rFonts w:cs="Times New Roman"/>
          <w:sz w:val="24"/>
          <w:szCs w:val="24"/>
          <w:lang w:val="en-GB"/>
        </w:rPr>
        <w:t xml:space="preserve">Amount requested from donors: </w:t>
      </w:r>
      <w:r w:rsidR="004E354C">
        <w:rPr>
          <w:rFonts w:cs="Times New Roman"/>
          <w:b/>
          <w:sz w:val="24"/>
          <w:szCs w:val="24"/>
          <w:lang w:val="en-GB"/>
        </w:rPr>
        <w:t>RWF 34,8</w:t>
      </w:r>
      <w:r w:rsidRPr="001F4C15">
        <w:rPr>
          <w:rFonts w:cs="Times New Roman"/>
          <w:b/>
          <w:sz w:val="24"/>
          <w:szCs w:val="24"/>
          <w:lang w:val="en-GB"/>
        </w:rPr>
        <w:t>00,000</w:t>
      </w:r>
    </w:p>
    <w:p w:rsidR="001F4C15" w:rsidRDefault="001F4C15" w:rsidP="008A5280">
      <w:pPr>
        <w:jc w:val="both"/>
        <w:rPr>
          <w:rFonts w:cs="Times New Roman"/>
          <w:sz w:val="24"/>
          <w:szCs w:val="24"/>
          <w:lang w:val="en-GB"/>
        </w:rPr>
      </w:pPr>
      <w:r>
        <w:rPr>
          <w:rFonts w:cs="Times New Roman"/>
          <w:b/>
          <w:sz w:val="24"/>
          <w:szCs w:val="24"/>
          <w:lang w:val="en-GB"/>
        </w:rPr>
        <w:t>Note:</w:t>
      </w:r>
      <w:r>
        <w:rPr>
          <w:rFonts w:cs="Times New Roman"/>
          <w:sz w:val="24"/>
          <w:szCs w:val="24"/>
          <w:lang w:val="en-GB"/>
        </w:rPr>
        <w:t xml:space="preserve"> This project </w:t>
      </w:r>
      <w:r w:rsidR="004E354C">
        <w:rPr>
          <w:rFonts w:cs="Times New Roman"/>
          <w:sz w:val="24"/>
          <w:szCs w:val="24"/>
          <w:lang w:val="en-GB"/>
        </w:rPr>
        <w:t>has never been submitted to</w:t>
      </w:r>
      <w:r w:rsidR="00A475C4">
        <w:rPr>
          <w:rFonts w:cs="Times New Roman"/>
          <w:sz w:val="24"/>
          <w:szCs w:val="24"/>
          <w:lang w:val="en-GB"/>
        </w:rPr>
        <w:t xml:space="preserve"> any donor else.</w:t>
      </w:r>
    </w:p>
    <w:p w:rsidR="00A475C4" w:rsidRDefault="00A475C4" w:rsidP="008A5280">
      <w:pPr>
        <w:jc w:val="both"/>
        <w:rPr>
          <w:rFonts w:cs="Times New Roman"/>
          <w:sz w:val="24"/>
          <w:szCs w:val="24"/>
          <w:lang w:val="en-GB"/>
        </w:rPr>
      </w:pPr>
    </w:p>
    <w:p w:rsidR="00A475C4" w:rsidRDefault="00A475C4" w:rsidP="008A5280">
      <w:pPr>
        <w:jc w:val="both"/>
        <w:rPr>
          <w:rFonts w:cs="Times New Roman"/>
          <w:sz w:val="24"/>
          <w:szCs w:val="24"/>
          <w:lang w:val="en-GB"/>
        </w:rPr>
      </w:pPr>
      <w:r>
        <w:rPr>
          <w:rFonts w:cs="Times New Roman"/>
          <w:sz w:val="24"/>
          <w:szCs w:val="24"/>
          <w:lang w:val="en-GB"/>
        </w:rPr>
        <w:t>The beneficiaries</w:t>
      </w:r>
      <w:r w:rsidR="00D96BEE">
        <w:rPr>
          <w:rFonts w:cs="Times New Roman"/>
          <w:sz w:val="24"/>
          <w:szCs w:val="24"/>
          <w:lang w:val="en-GB"/>
        </w:rPr>
        <w:t xml:space="preserve"> (local people)</w:t>
      </w:r>
      <w:r>
        <w:rPr>
          <w:rFonts w:cs="Times New Roman"/>
          <w:sz w:val="24"/>
          <w:szCs w:val="24"/>
          <w:lang w:val="en-GB"/>
        </w:rPr>
        <w:t xml:space="preserve"> have been involved and they are still involved in the excavation of anti-erosive trenches. This w</w:t>
      </w:r>
      <w:r w:rsidR="00E53CFD">
        <w:rPr>
          <w:rFonts w:cs="Times New Roman"/>
          <w:sz w:val="24"/>
          <w:szCs w:val="24"/>
          <w:lang w:val="en-GB"/>
        </w:rPr>
        <w:t>ork was estimated to Eight</w:t>
      </w:r>
      <w:r>
        <w:rPr>
          <w:rFonts w:cs="Times New Roman"/>
          <w:sz w:val="24"/>
          <w:szCs w:val="24"/>
          <w:lang w:val="en-GB"/>
        </w:rPr>
        <w:t xml:space="preserve"> hundre</w:t>
      </w:r>
      <w:r w:rsidR="004E354C">
        <w:rPr>
          <w:rFonts w:cs="Times New Roman"/>
          <w:sz w:val="24"/>
          <w:szCs w:val="24"/>
          <w:lang w:val="en-GB"/>
        </w:rPr>
        <w:t>d thousand Rwandan francs (RWF 8</w:t>
      </w:r>
      <w:r>
        <w:rPr>
          <w:rFonts w:cs="Times New Roman"/>
          <w:sz w:val="24"/>
          <w:szCs w:val="24"/>
          <w:lang w:val="en-GB"/>
        </w:rPr>
        <w:t>00,000). Besides the local population are al</w:t>
      </w:r>
      <w:r w:rsidR="009B3062">
        <w:rPr>
          <w:rFonts w:cs="Times New Roman"/>
          <w:sz w:val="24"/>
          <w:szCs w:val="24"/>
          <w:lang w:val="en-GB"/>
        </w:rPr>
        <w:t>so involved in measures that will</w:t>
      </w:r>
      <w:r>
        <w:rPr>
          <w:rFonts w:cs="Times New Roman"/>
          <w:sz w:val="24"/>
          <w:szCs w:val="24"/>
          <w:lang w:val="en-GB"/>
        </w:rPr>
        <w:t xml:space="preserve"> contribute to curb the runoff water from </w:t>
      </w:r>
      <w:proofErr w:type="spellStart"/>
      <w:r>
        <w:rPr>
          <w:rFonts w:cs="Times New Roman"/>
          <w:sz w:val="24"/>
          <w:szCs w:val="24"/>
          <w:lang w:val="en-GB"/>
        </w:rPr>
        <w:t>Muhabura</w:t>
      </w:r>
      <w:proofErr w:type="spellEnd"/>
      <w:r>
        <w:rPr>
          <w:rFonts w:cs="Times New Roman"/>
          <w:sz w:val="24"/>
          <w:szCs w:val="24"/>
          <w:lang w:val="en-GB"/>
        </w:rPr>
        <w:t>. They are mobilized such that everyone is planting trees in his farm</w:t>
      </w:r>
      <w:r w:rsidR="009B3062">
        <w:rPr>
          <w:rFonts w:cs="Times New Roman"/>
          <w:sz w:val="24"/>
          <w:szCs w:val="24"/>
          <w:lang w:val="en-GB"/>
        </w:rPr>
        <w:t xml:space="preserve"> along the way of the runoff water</w:t>
      </w:r>
      <w:r>
        <w:rPr>
          <w:rFonts w:cs="Times New Roman"/>
          <w:sz w:val="24"/>
          <w:szCs w:val="24"/>
          <w:lang w:val="en-GB"/>
        </w:rPr>
        <w:t>.</w:t>
      </w:r>
    </w:p>
    <w:p w:rsidR="00C9077B" w:rsidRDefault="00C9077B" w:rsidP="00C9077B">
      <w:pPr>
        <w:spacing w:after="0"/>
        <w:jc w:val="both"/>
        <w:rPr>
          <w:rFonts w:cs="Times New Roman"/>
          <w:b/>
          <w:sz w:val="24"/>
          <w:szCs w:val="24"/>
          <w:u w:val="single"/>
          <w:lang w:val="en-GB"/>
        </w:rPr>
      </w:pPr>
      <w:r w:rsidRPr="00C9077B">
        <w:rPr>
          <w:rFonts w:cs="Times New Roman"/>
          <w:b/>
          <w:sz w:val="24"/>
          <w:szCs w:val="24"/>
          <w:u w:val="single"/>
          <w:lang w:val="en-GB"/>
        </w:rPr>
        <w:t>Financing Plan</w:t>
      </w:r>
    </w:p>
    <w:p w:rsidR="00E53CFD" w:rsidRDefault="00E53CFD" w:rsidP="00C9077B">
      <w:pPr>
        <w:spacing w:after="0"/>
        <w:jc w:val="both"/>
        <w:rPr>
          <w:rFonts w:cs="Times New Roman"/>
          <w:b/>
          <w:sz w:val="24"/>
          <w:szCs w:val="24"/>
          <w:u w:val="single"/>
          <w:lang w:val="en-GB"/>
        </w:rPr>
      </w:pPr>
    </w:p>
    <w:p w:rsidR="00E53CFD" w:rsidRPr="00E53CFD" w:rsidRDefault="00E53CFD" w:rsidP="00C9077B">
      <w:pPr>
        <w:spacing w:after="0"/>
        <w:jc w:val="both"/>
        <w:rPr>
          <w:rFonts w:cs="Times New Roman"/>
          <w:sz w:val="24"/>
          <w:szCs w:val="24"/>
          <w:lang w:val="en-GB"/>
        </w:rPr>
      </w:pPr>
      <w:r w:rsidRPr="00E53CFD">
        <w:rPr>
          <w:rFonts w:cs="Times New Roman"/>
          <w:sz w:val="24"/>
          <w:szCs w:val="24"/>
          <w:lang w:val="en-GB"/>
        </w:rPr>
        <w:t xml:space="preserve">Contribution from local people: </w:t>
      </w:r>
      <w:r w:rsidRPr="0082088B">
        <w:rPr>
          <w:rFonts w:cs="Times New Roman"/>
          <w:b/>
          <w:sz w:val="24"/>
          <w:szCs w:val="24"/>
          <w:lang w:val="en-GB"/>
        </w:rPr>
        <w:t>RWF 800,000</w:t>
      </w:r>
    </w:p>
    <w:p w:rsidR="00BF7ED2" w:rsidRDefault="00C9077B" w:rsidP="004C6C6E">
      <w:pPr>
        <w:spacing w:after="0"/>
        <w:rPr>
          <w:rFonts w:cs="Times New Roman"/>
          <w:sz w:val="24"/>
          <w:szCs w:val="24"/>
          <w:lang w:val="en-GB"/>
        </w:rPr>
      </w:pPr>
      <w:r>
        <w:rPr>
          <w:rFonts w:cs="Times New Roman"/>
          <w:sz w:val="24"/>
          <w:szCs w:val="24"/>
          <w:lang w:val="en-GB"/>
        </w:rPr>
        <w:t>Local Contribution</w:t>
      </w:r>
      <w:r w:rsidR="00A475C4">
        <w:rPr>
          <w:rFonts w:cs="Times New Roman"/>
          <w:sz w:val="24"/>
          <w:szCs w:val="24"/>
          <w:lang w:val="en-GB"/>
        </w:rPr>
        <w:t xml:space="preserve"> (SPJ + Beneficiaries)</w:t>
      </w:r>
      <w:r>
        <w:rPr>
          <w:rFonts w:cs="Times New Roman"/>
          <w:sz w:val="24"/>
          <w:szCs w:val="24"/>
          <w:lang w:val="en-GB"/>
        </w:rPr>
        <w:t xml:space="preserve">: </w:t>
      </w:r>
      <w:r w:rsidR="009B3062">
        <w:rPr>
          <w:rFonts w:cs="Times New Roman"/>
          <w:b/>
          <w:sz w:val="24"/>
          <w:szCs w:val="24"/>
          <w:lang w:val="en-GB"/>
        </w:rPr>
        <w:t>RWF 4</w:t>
      </w:r>
      <w:r w:rsidR="00A475C4">
        <w:rPr>
          <w:rFonts w:cs="Times New Roman"/>
          <w:b/>
          <w:sz w:val="24"/>
          <w:szCs w:val="24"/>
          <w:lang w:val="en-GB"/>
        </w:rPr>
        <w:t>,</w:t>
      </w:r>
      <w:r w:rsidR="004E354C">
        <w:rPr>
          <w:rFonts w:cs="Times New Roman"/>
          <w:b/>
          <w:sz w:val="24"/>
          <w:szCs w:val="24"/>
          <w:lang w:val="en-GB"/>
        </w:rPr>
        <w:t xml:space="preserve"> 000</w:t>
      </w:r>
      <w:r w:rsidRPr="00C355A2">
        <w:rPr>
          <w:rFonts w:cs="Times New Roman"/>
          <w:b/>
          <w:sz w:val="24"/>
          <w:szCs w:val="24"/>
          <w:lang w:val="en-GB"/>
        </w:rPr>
        <w:t>,000</w:t>
      </w:r>
    </w:p>
    <w:p w:rsidR="00C9077B" w:rsidRDefault="00C9077B" w:rsidP="004C6C6E">
      <w:pPr>
        <w:spacing w:after="0"/>
        <w:rPr>
          <w:rFonts w:cs="Times New Roman"/>
          <w:sz w:val="24"/>
          <w:szCs w:val="24"/>
          <w:lang w:val="en-GB"/>
        </w:rPr>
      </w:pPr>
      <w:r w:rsidRPr="00C355A2">
        <w:rPr>
          <w:rFonts w:cs="Times New Roman"/>
          <w:b/>
          <w:sz w:val="24"/>
          <w:szCs w:val="24"/>
          <w:lang w:val="en-GB"/>
        </w:rPr>
        <w:t>Amount requested from G</w:t>
      </w:r>
      <w:r w:rsidR="00D96BEE">
        <w:rPr>
          <w:rFonts w:cs="Times New Roman"/>
          <w:b/>
          <w:sz w:val="24"/>
          <w:szCs w:val="24"/>
          <w:lang w:val="en-GB"/>
        </w:rPr>
        <w:t>lobal Giving</w:t>
      </w:r>
      <w:r w:rsidR="00C355A2">
        <w:rPr>
          <w:rFonts w:cs="Times New Roman"/>
          <w:sz w:val="24"/>
          <w:szCs w:val="24"/>
          <w:lang w:val="en-GB"/>
        </w:rPr>
        <w:t xml:space="preserve">: </w:t>
      </w:r>
      <w:r w:rsidR="004E354C">
        <w:rPr>
          <w:rFonts w:cs="Times New Roman"/>
          <w:b/>
          <w:sz w:val="24"/>
          <w:szCs w:val="24"/>
          <w:lang w:val="en-GB"/>
        </w:rPr>
        <w:t>RWF 34,8</w:t>
      </w:r>
      <w:r w:rsidR="00C355A2" w:rsidRPr="00C355A2">
        <w:rPr>
          <w:rFonts w:cs="Times New Roman"/>
          <w:b/>
          <w:sz w:val="24"/>
          <w:szCs w:val="24"/>
          <w:lang w:val="en-GB"/>
        </w:rPr>
        <w:t>00,000</w:t>
      </w:r>
    </w:p>
    <w:p w:rsidR="00BF7ED2" w:rsidRDefault="00BF7ED2" w:rsidP="004C6C6E">
      <w:pPr>
        <w:spacing w:after="0"/>
        <w:rPr>
          <w:rFonts w:cs="Times New Roman"/>
          <w:sz w:val="24"/>
          <w:szCs w:val="24"/>
          <w:lang w:val="en-GB"/>
        </w:rPr>
      </w:pPr>
    </w:p>
    <w:p w:rsidR="00BF7ED2" w:rsidRDefault="00BF7ED2" w:rsidP="004C6C6E">
      <w:pPr>
        <w:spacing w:after="0"/>
        <w:rPr>
          <w:rFonts w:cs="Times New Roman"/>
          <w:sz w:val="24"/>
          <w:szCs w:val="24"/>
          <w:lang w:val="en-GB"/>
        </w:rPr>
      </w:pPr>
    </w:p>
    <w:p w:rsidR="00A475C4" w:rsidRDefault="00A475C4" w:rsidP="004C6C6E">
      <w:pPr>
        <w:spacing w:after="0"/>
        <w:rPr>
          <w:rFonts w:cs="Times New Roman"/>
          <w:sz w:val="24"/>
          <w:szCs w:val="24"/>
          <w:lang w:val="en-GB"/>
        </w:rPr>
      </w:pPr>
      <w:r w:rsidRPr="00D96BEE">
        <w:rPr>
          <w:rFonts w:cs="Times New Roman"/>
          <w:b/>
          <w:i/>
          <w:sz w:val="24"/>
          <w:szCs w:val="24"/>
          <w:lang w:val="en-GB"/>
        </w:rPr>
        <w:t>Total funds for</w:t>
      </w:r>
      <w:r w:rsidR="004E354C" w:rsidRPr="00D96BEE">
        <w:rPr>
          <w:rFonts w:cs="Times New Roman"/>
          <w:b/>
          <w:i/>
          <w:sz w:val="24"/>
          <w:szCs w:val="24"/>
          <w:lang w:val="en-GB"/>
        </w:rPr>
        <w:t xml:space="preserve"> the action: RWF 39,600</w:t>
      </w:r>
      <w:r w:rsidRPr="00D96BEE">
        <w:rPr>
          <w:rFonts w:cs="Times New Roman"/>
          <w:b/>
          <w:i/>
          <w:sz w:val="24"/>
          <w:szCs w:val="24"/>
          <w:lang w:val="en-GB"/>
        </w:rPr>
        <w:t>,000</w:t>
      </w:r>
      <w:r w:rsidR="00D96BEE" w:rsidRPr="00D96BEE">
        <w:rPr>
          <w:rFonts w:cs="Times New Roman"/>
          <w:b/>
          <w:i/>
          <w:sz w:val="24"/>
          <w:szCs w:val="24"/>
          <w:lang w:val="en-GB"/>
        </w:rPr>
        <w:t xml:space="preserve"> (USD 41,429</w:t>
      </w:r>
      <w:r w:rsidR="00D96BEE">
        <w:rPr>
          <w:rFonts w:cs="Times New Roman"/>
          <w:sz w:val="24"/>
          <w:szCs w:val="24"/>
          <w:lang w:val="en-GB"/>
        </w:rPr>
        <w:t>)</w:t>
      </w:r>
    </w:p>
    <w:p w:rsidR="00A475C4" w:rsidRDefault="00A475C4" w:rsidP="004C6C6E">
      <w:pPr>
        <w:spacing w:after="0"/>
        <w:rPr>
          <w:rFonts w:cs="Times New Roman"/>
          <w:sz w:val="24"/>
          <w:szCs w:val="24"/>
          <w:lang w:val="en-GB"/>
        </w:rPr>
      </w:pPr>
    </w:p>
    <w:p w:rsidR="00A475C4" w:rsidRDefault="00A475C4" w:rsidP="004C6C6E">
      <w:pPr>
        <w:spacing w:after="0"/>
        <w:rPr>
          <w:rFonts w:cs="Times New Roman"/>
          <w:sz w:val="24"/>
          <w:szCs w:val="24"/>
          <w:lang w:val="en-GB"/>
        </w:rPr>
      </w:pPr>
    </w:p>
    <w:p w:rsidR="00A475C4" w:rsidRDefault="00A475C4" w:rsidP="004C6C6E">
      <w:pPr>
        <w:spacing w:after="0"/>
        <w:rPr>
          <w:rFonts w:cs="Times New Roman"/>
          <w:sz w:val="24"/>
          <w:szCs w:val="24"/>
          <w:lang w:val="en-GB"/>
        </w:rPr>
      </w:pPr>
    </w:p>
    <w:p w:rsidR="00A475C4" w:rsidRDefault="00A475C4" w:rsidP="004C6C6E">
      <w:pPr>
        <w:spacing w:after="0"/>
        <w:rPr>
          <w:rFonts w:cs="Times New Roman"/>
          <w:sz w:val="24"/>
          <w:szCs w:val="24"/>
          <w:u w:val="single"/>
          <w:lang w:val="en-GB"/>
        </w:rPr>
      </w:pPr>
      <w:r>
        <w:rPr>
          <w:rFonts w:cs="Times New Roman"/>
          <w:sz w:val="24"/>
          <w:szCs w:val="24"/>
          <w:lang w:val="en-GB"/>
        </w:rPr>
        <w:t xml:space="preserve"> </w:t>
      </w:r>
      <w:r w:rsidRPr="00A475C4">
        <w:rPr>
          <w:rFonts w:cs="Times New Roman"/>
          <w:sz w:val="24"/>
          <w:szCs w:val="24"/>
          <w:u w:val="single"/>
          <w:lang w:val="en-GB"/>
        </w:rPr>
        <w:t>DETAILED BUDGET</w:t>
      </w:r>
    </w:p>
    <w:p w:rsidR="00A475C4" w:rsidRDefault="00A475C4" w:rsidP="004C6C6E">
      <w:pPr>
        <w:spacing w:after="0"/>
        <w:rPr>
          <w:rFonts w:cs="Times New Roman"/>
          <w:sz w:val="24"/>
          <w:szCs w:val="24"/>
          <w:u w:val="single"/>
          <w:lang w:val="en-GB"/>
        </w:rPr>
      </w:pPr>
    </w:p>
    <w:p w:rsidR="00A475C4" w:rsidRDefault="00A475C4" w:rsidP="004C6C6E">
      <w:pPr>
        <w:spacing w:after="0"/>
        <w:rPr>
          <w:rFonts w:cs="Times New Roman"/>
          <w:sz w:val="24"/>
          <w:szCs w:val="24"/>
          <w:u w:val="single"/>
          <w:lang w:val="en-GB"/>
        </w:rPr>
      </w:pPr>
    </w:p>
    <w:p w:rsidR="00A475C4" w:rsidRDefault="00A475C4" w:rsidP="004C6C6E">
      <w:pPr>
        <w:spacing w:after="0"/>
        <w:rPr>
          <w:rFonts w:cs="Times New Roman"/>
          <w:sz w:val="24"/>
          <w:szCs w:val="24"/>
          <w:u w:val="single"/>
          <w:lang w:val="en-GB"/>
        </w:rPr>
      </w:pPr>
    </w:p>
    <w:tbl>
      <w:tblPr>
        <w:tblStyle w:val="TableGrid"/>
        <w:tblW w:w="0" w:type="auto"/>
        <w:tblLook w:val="04A0"/>
      </w:tblPr>
      <w:tblGrid>
        <w:gridCol w:w="3618"/>
        <w:gridCol w:w="2160"/>
        <w:gridCol w:w="1620"/>
        <w:gridCol w:w="2340"/>
      </w:tblGrid>
      <w:tr w:rsidR="00606544" w:rsidTr="00606544">
        <w:tc>
          <w:tcPr>
            <w:tcW w:w="3618" w:type="dxa"/>
          </w:tcPr>
          <w:p w:rsidR="00606544" w:rsidRPr="00606544" w:rsidRDefault="00606544" w:rsidP="004C6C6E">
            <w:pPr>
              <w:spacing w:after="0"/>
              <w:rPr>
                <w:rFonts w:cs="Times New Roman"/>
                <w:b/>
                <w:sz w:val="24"/>
                <w:szCs w:val="24"/>
                <w:lang w:val="en-GB"/>
              </w:rPr>
            </w:pPr>
            <w:r w:rsidRPr="00606544">
              <w:rPr>
                <w:rFonts w:cs="Times New Roman"/>
                <w:b/>
                <w:sz w:val="24"/>
                <w:szCs w:val="24"/>
                <w:lang w:val="en-GB"/>
              </w:rPr>
              <w:t>Designation</w:t>
            </w:r>
          </w:p>
        </w:tc>
        <w:tc>
          <w:tcPr>
            <w:tcW w:w="2160" w:type="dxa"/>
          </w:tcPr>
          <w:p w:rsidR="00606544" w:rsidRPr="00606544" w:rsidRDefault="00606544" w:rsidP="004C6C6E">
            <w:pPr>
              <w:spacing w:after="0"/>
              <w:rPr>
                <w:rFonts w:cs="Times New Roman"/>
                <w:b/>
                <w:sz w:val="24"/>
                <w:szCs w:val="24"/>
                <w:lang w:val="en-GB"/>
              </w:rPr>
            </w:pPr>
            <w:r w:rsidRPr="00606544">
              <w:rPr>
                <w:rFonts w:cs="Times New Roman"/>
                <w:b/>
                <w:sz w:val="24"/>
                <w:szCs w:val="24"/>
                <w:lang w:val="en-GB"/>
              </w:rPr>
              <w:t>Quantity required</w:t>
            </w:r>
          </w:p>
        </w:tc>
        <w:tc>
          <w:tcPr>
            <w:tcW w:w="1620" w:type="dxa"/>
          </w:tcPr>
          <w:p w:rsidR="00606544" w:rsidRPr="00606544" w:rsidRDefault="00606544" w:rsidP="004C6C6E">
            <w:pPr>
              <w:spacing w:after="0"/>
              <w:rPr>
                <w:rFonts w:cs="Times New Roman"/>
                <w:b/>
                <w:sz w:val="24"/>
                <w:szCs w:val="24"/>
                <w:lang w:val="en-GB"/>
              </w:rPr>
            </w:pPr>
            <w:r w:rsidRPr="00606544">
              <w:rPr>
                <w:rFonts w:cs="Times New Roman"/>
                <w:b/>
                <w:sz w:val="24"/>
                <w:szCs w:val="24"/>
                <w:lang w:val="en-GB"/>
              </w:rPr>
              <w:t>Unit cost</w:t>
            </w:r>
            <w:r>
              <w:rPr>
                <w:rFonts w:cs="Times New Roman"/>
                <w:b/>
                <w:sz w:val="24"/>
                <w:szCs w:val="24"/>
                <w:lang w:val="en-GB"/>
              </w:rPr>
              <w:t xml:space="preserve"> in RWF</w:t>
            </w:r>
          </w:p>
        </w:tc>
        <w:tc>
          <w:tcPr>
            <w:tcW w:w="2340" w:type="dxa"/>
          </w:tcPr>
          <w:p w:rsidR="00606544" w:rsidRPr="00606544" w:rsidRDefault="00606544" w:rsidP="004C6C6E">
            <w:pPr>
              <w:spacing w:after="0"/>
              <w:rPr>
                <w:rFonts w:cs="Times New Roman"/>
                <w:b/>
                <w:sz w:val="24"/>
                <w:szCs w:val="24"/>
                <w:lang w:val="en-GB"/>
              </w:rPr>
            </w:pPr>
            <w:r w:rsidRPr="00606544">
              <w:rPr>
                <w:rFonts w:cs="Times New Roman"/>
                <w:b/>
                <w:sz w:val="24"/>
                <w:szCs w:val="24"/>
                <w:lang w:val="en-GB"/>
              </w:rPr>
              <w:t>Total cost</w:t>
            </w:r>
            <w:r>
              <w:rPr>
                <w:rFonts w:cs="Times New Roman"/>
                <w:b/>
                <w:sz w:val="24"/>
                <w:szCs w:val="24"/>
                <w:lang w:val="en-GB"/>
              </w:rPr>
              <w:t xml:space="preserve"> in RWF</w:t>
            </w:r>
          </w:p>
        </w:tc>
      </w:tr>
      <w:tr w:rsidR="00606544" w:rsidTr="00606544">
        <w:tc>
          <w:tcPr>
            <w:tcW w:w="3618" w:type="dxa"/>
          </w:tcPr>
          <w:p w:rsidR="00606544" w:rsidRPr="00606544" w:rsidRDefault="00606544" w:rsidP="004C6C6E">
            <w:pPr>
              <w:spacing w:after="0"/>
              <w:rPr>
                <w:rFonts w:cs="Times New Roman"/>
                <w:sz w:val="24"/>
                <w:szCs w:val="24"/>
                <w:lang w:val="en-GB"/>
              </w:rPr>
            </w:pPr>
            <w:r>
              <w:rPr>
                <w:rFonts w:cs="Times New Roman"/>
                <w:sz w:val="24"/>
                <w:szCs w:val="24"/>
                <w:lang w:val="en-GB"/>
              </w:rPr>
              <w:t>1.Computers (Desktops)+ accessories</w:t>
            </w:r>
          </w:p>
        </w:tc>
        <w:tc>
          <w:tcPr>
            <w:tcW w:w="2160" w:type="dxa"/>
          </w:tcPr>
          <w:p w:rsidR="00606544" w:rsidRPr="00606544" w:rsidRDefault="004E354C" w:rsidP="004C6C6E">
            <w:pPr>
              <w:spacing w:after="0"/>
              <w:rPr>
                <w:rFonts w:cs="Times New Roman"/>
                <w:sz w:val="24"/>
                <w:szCs w:val="24"/>
                <w:lang w:val="en-GB"/>
              </w:rPr>
            </w:pPr>
            <w:r>
              <w:rPr>
                <w:rFonts w:cs="Times New Roman"/>
                <w:sz w:val="24"/>
                <w:szCs w:val="24"/>
                <w:lang w:val="en-GB"/>
              </w:rPr>
              <w:t>6</w:t>
            </w:r>
            <w:r w:rsidR="00606544" w:rsidRPr="00606544">
              <w:rPr>
                <w:rFonts w:cs="Times New Roman"/>
                <w:sz w:val="24"/>
                <w:szCs w:val="24"/>
                <w:lang w:val="en-GB"/>
              </w:rPr>
              <w:t>0</w:t>
            </w:r>
          </w:p>
        </w:tc>
        <w:tc>
          <w:tcPr>
            <w:tcW w:w="1620" w:type="dxa"/>
          </w:tcPr>
          <w:p w:rsidR="00606544" w:rsidRPr="00606544" w:rsidRDefault="00606544" w:rsidP="004C6C6E">
            <w:pPr>
              <w:spacing w:after="0"/>
              <w:rPr>
                <w:rFonts w:cs="Times New Roman"/>
                <w:sz w:val="24"/>
                <w:szCs w:val="24"/>
                <w:lang w:val="en-GB"/>
              </w:rPr>
            </w:pPr>
            <w:r w:rsidRPr="00606544">
              <w:rPr>
                <w:rFonts w:cs="Times New Roman"/>
                <w:sz w:val="24"/>
                <w:szCs w:val="24"/>
                <w:lang w:val="en-GB"/>
              </w:rPr>
              <w:t>300,000</w:t>
            </w:r>
          </w:p>
        </w:tc>
        <w:tc>
          <w:tcPr>
            <w:tcW w:w="2340" w:type="dxa"/>
          </w:tcPr>
          <w:p w:rsidR="00606544" w:rsidRPr="00606544" w:rsidRDefault="005C7FF1" w:rsidP="004C6C6E">
            <w:pPr>
              <w:spacing w:after="0"/>
              <w:rPr>
                <w:rFonts w:cs="Times New Roman"/>
                <w:sz w:val="24"/>
                <w:szCs w:val="24"/>
                <w:lang w:val="en-GB"/>
              </w:rPr>
            </w:pPr>
            <w:r>
              <w:rPr>
                <w:rFonts w:cs="Times New Roman"/>
                <w:sz w:val="24"/>
                <w:szCs w:val="24"/>
                <w:lang w:val="en-GB"/>
              </w:rPr>
              <w:t>1</w:t>
            </w:r>
            <w:r w:rsidR="004E354C">
              <w:rPr>
                <w:rFonts w:cs="Times New Roman"/>
                <w:sz w:val="24"/>
                <w:szCs w:val="24"/>
                <w:lang w:val="en-GB"/>
              </w:rPr>
              <w:t>8</w:t>
            </w:r>
            <w:r w:rsidR="00915D73">
              <w:rPr>
                <w:rFonts w:cs="Times New Roman"/>
                <w:sz w:val="24"/>
                <w:szCs w:val="24"/>
                <w:lang w:val="en-GB"/>
              </w:rPr>
              <w:t>,0</w:t>
            </w:r>
            <w:r w:rsidR="00606544">
              <w:rPr>
                <w:rFonts w:cs="Times New Roman"/>
                <w:sz w:val="24"/>
                <w:szCs w:val="24"/>
                <w:lang w:val="en-GB"/>
              </w:rPr>
              <w:t>00,000</w:t>
            </w:r>
          </w:p>
        </w:tc>
      </w:tr>
      <w:tr w:rsidR="00606544" w:rsidTr="00606544">
        <w:tc>
          <w:tcPr>
            <w:tcW w:w="3618" w:type="dxa"/>
          </w:tcPr>
          <w:p w:rsidR="00606544" w:rsidRPr="00606544" w:rsidRDefault="00606544" w:rsidP="004C6C6E">
            <w:pPr>
              <w:spacing w:after="0"/>
              <w:rPr>
                <w:rFonts w:cs="Times New Roman"/>
                <w:sz w:val="24"/>
                <w:szCs w:val="24"/>
                <w:lang w:val="en-GB"/>
              </w:rPr>
            </w:pPr>
            <w:r>
              <w:rPr>
                <w:rFonts w:cs="Times New Roman"/>
                <w:sz w:val="24"/>
                <w:szCs w:val="24"/>
                <w:lang w:val="en-GB"/>
              </w:rPr>
              <w:t>2.</w:t>
            </w:r>
            <w:r w:rsidRPr="00606544">
              <w:rPr>
                <w:rFonts w:cs="Times New Roman"/>
                <w:sz w:val="24"/>
                <w:szCs w:val="24"/>
                <w:lang w:val="en-GB"/>
              </w:rPr>
              <w:t>Tables</w:t>
            </w:r>
          </w:p>
        </w:tc>
        <w:tc>
          <w:tcPr>
            <w:tcW w:w="2160" w:type="dxa"/>
          </w:tcPr>
          <w:p w:rsidR="00606544" w:rsidRPr="00606544" w:rsidRDefault="00B63321" w:rsidP="004C6C6E">
            <w:pPr>
              <w:spacing w:after="0"/>
              <w:rPr>
                <w:rFonts w:cs="Times New Roman"/>
                <w:sz w:val="24"/>
                <w:szCs w:val="24"/>
                <w:lang w:val="en-GB"/>
              </w:rPr>
            </w:pPr>
            <w:r>
              <w:rPr>
                <w:rFonts w:cs="Times New Roman"/>
                <w:sz w:val="24"/>
                <w:szCs w:val="24"/>
                <w:lang w:val="en-GB"/>
              </w:rPr>
              <w:t>6</w:t>
            </w:r>
            <w:r w:rsidR="00606544" w:rsidRPr="00606544">
              <w:rPr>
                <w:rFonts w:cs="Times New Roman"/>
                <w:sz w:val="24"/>
                <w:szCs w:val="24"/>
                <w:lang w:val="en-GB"/>
              </w:rPr>
              <w:t>0</w:t>
            </w:r>
          </w:p>
        </w:tc>
        <w:tc>
          <w:tcPr>
            <w:tcW w:w="1620" w:type="dxa"/>
          </w:tcPr>
          <w:p w:rsidR="00606544" w:rsidRPr="00606544" w:rsidRDefault="00606544" w:rsidP="004C6C6E">
            <w:pPr>
              <w:spacing w:after="0"/>
              <w:rPr>
                <w:rFonts w:cs="Times New Roman"/>
                <w:sz w:val="24"/>
                <w:szCs w:val="24"/>
                <w:lang w:val="en-GB"/>
              </w:rPr>
            </w:pPr>
            <w:r w:rsidRPr="00606544">
              <w:rPr>
                <w:rFonts w:cs="Times New Roman"/>
                <w:sz w:val="24"/>
                <w:szCs w:val="24"/>
                <w:lang w:val="en-GB"/>
              </w:rPr>
              <w:t>80,000</w:t>
            </w:r>
          </w:p>
        </w:tc>
        <w:tc>
          <w:tcPr>
            <w:tcW w:w="2340" w:type="dxa"/>
          </w:tcPr>
          <w:p w:rsidR="00606544" w:rsidRPr="00606544" w:rsidRDefault="00D96BEE"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4,8</w:t>
            </w:r>
            <w:r w:rsidR="00606544" w:rsidRPr="00606544">
              <w:rPr>
                <w:rFonts w:cs="Times New Roman"/>
                <w:sz w:val="24"/>
                <w:szCs w:val="24"/>
                <w:lang w:val="en-GB"/>
              </w:rPr>
              <w:t>00,000</w:t>
            </w:r>
          </w:p>
        </w:tc>
      </w:tr>
      <w:tr w:rsidR="00606544" w:rsidTr="00606544">
        <w:tc>
          <w:tcPr>
            <w:tcW w:w="3618" w:type="dxa"/>
          </w:tcPr>
          <w:p w:rsidR="00606544" w:rsidRPr="00606544" w:rsidRDefault="00606544" w:rsidP="004C6C6E">
            <w:pPr>
              <w:spacing w:after="0"/>
              <w:rPr>
                <w:rFonts w:cs="Times New Roman"/>
                <w:sz w:val="24"/>
                <w:szCs w:val="24"/>
                <w:lang w:val="en-GB"/>
              </w:rPr>
            </w:pPr>
            <w:r>
              <w:rPr>
                <w:rFonts w:cs="Times New Roman"/>
                <w:sz w:val="24"/>
                <w:szCs w:val="24"/>
                <w:lang w:val="en-GB"/>
              </w:rPr>
              <w:t>3.</w:t>
            </w:r>
            <w:r w:rsidRPr="00606544">
              <w:rPr>
                <w:rFonts w:cs="Times New Roman"/>
                <w:sz w:val="24"/>
                <w:szCs w:val="24"/>
                <w:lang w:val="en-GB"/>
              </w:rPr>
              <w:t>Projector</w:t>
            </w:r>
          </w:p>
        </w:tc>
        <w:tc>
          <w:tcPr>
            <w:tcW w:w="2160" w:type="dxa"/>
          </w:tcPr>
          <w:p w:rsidR="00606544" w:rsidRPr="00606544" w:rsidRDefault="00B63321" w:rsidP="004C6C6E">
            <w:pPr>
              <w:spacing w:after="0"/>
              <w:rPr>
                <w:rFonts w:cs="Times New Roman"/>
                <w:sz w:val="24"/>
                <w:szCs w:val="24"/>
                <w:lang w:val="en-GB"/>
              </w:rPr>
            </w:pPr>
            <w:r>
              <w:rPr>
                <w:rFonts w:cs="Times New Roman"/>
                <w:sz w:val="24"/>
                <w:szCs w:val="24"/>
                <w:lang w:val="en-GB"/>
              </w:rPr>
              <w:t>2</w:t>
            </w:r>
          </w:p>
        </w:tc>
        <w:tc>
          <w:tcPr>
            <w:tcW w:w="1620" w:type="dxa"/>
          </w:tcPr>
          <w:p w:rsidR="00606544" w:rsidRPr="00606544" w:rsidRDefault="00606544" w:rsidP="004C6C6E">
            <w:pPr>
              <w:spacing w:after="0"/>
              <w:rPr>
                <w:rFonts w:cs="Times New Roman"/>
                <w:sz w:val="24"/>
                <w:szCs w:val="24"/>
                <w:lang w:val="en-GB"/>
              </w:rPr>
            </w:pPr>
            <w:r>
              <w:rPr>
                <w:rFonts w:cs="Times New Roman"/>
                <w:sz w:val="24"/>
                <w:szCs w:val="24"/>
                <w:lang w:val="en-GB"/>
              </w:rPr>
              <w:t>450,000</w:t>
            </w:r>
          </w:p>
        </w:tc>
        <w:tc>
          <w:tcPr>
            <w:tcW w:w="2340" w:type="dxa"/>
          </w:tcPr>
          <w:p w:rsidR="00606544" w:rsidRPr="00606544" w:rsidRDefault="00606544" w:rsidP="004C6C6E">
            <w:pPr>
              <w:spacing w:after="0"/>
              <w:rPr>
                <w:rFonts w:cs="Times New Roman"/>
                <w:sz w:val="24"/>
                <w:szCs w:val="24"/>
                <w:lang w:val="en-GB"/>
              </w:rPr>
            </w:pPr>
            <w:r>
              <w:rPr>
                <w:rFonts w:cs="Times New Roman"/>
                <w:sz w:val="24"/>
                <w:szCs w:val="24"/>
                <w:lang w:val="en-GB"/>
              </w:rPr>
              <w:t xml:space="preserve">   </w:t>
            </w:r>
            <w:r w:rsidR="00D96BEE">
              <w:rPr>
                <w:rFonts w:cs="Times New Roman"/>
                <w:sz w:val="24"/>
                <w:szCs w:val="24"/>
                <w:lang w:val="en-GB"/>
              </w:rPr>
              <w:t xml:space="preserve">   </w:t>
            </w:r>
            <w:r w:rsidR="00B63321">
              <w:rPr>
                <w:rFonts w:cs="Times New Roman"/>
                <w:sz w:val="24"/>
                <w:szCs w:val="24"/>
                <w:lang w:val="en-GB"/>
              </w:rPr>
              <w:t>90</w:t>
            </w:r>
            <w:r w:rsidRPr="00606544">
              <w:rPr>
                <w:rFonts w:cs="Times New Roman"/>
                <w:sz w:val="24"/>
                <w:szCs w:val="24"/>
                <w:lang w:val="en-GB"/>
              </w:rPr>
              <w:t>0,000</w:t>
            </w:r>
          </w:p>
        </w:tc>
      </w:tr>
      <w:tr w:rsidR="00606544" w:rsidTr="00606544">
        <w:tc>
          <w:tcPr>
            <w:tcW w:w="3618" w:type="dxa"/>
          </w:tcPr>
          <w:p w:rsidR="00606544" w:rsidRPr="00606544" w:rsidRDefault="00606544" w:rsidP="004C6C6E">
            <w:pPr>
              <w:spacing w:after="0"/>
              <w:rPr>
                <w:rFonts w:cs="Times New Roman"/>
                <w:sz w:val="24"/>
                <w:szCs w:val="24"/>
                <w:lang w:val="en-GB"/>
              </w:rPr>
            </w:pPr>
            <w:r>
              <w:rPr>
                <w:rFonts w:cs="Times New Roman"/>
                <w:sz w:val="24"/>
                <w:szCs w:val="24"/>
                <w:lang w:val="en-GB"/>
              </w:rPr>
              <w:t>4.</w:t>
            </w:r>
            <w:r w:rsidRPr="00606544">
              <w:rPr>
                <w:rFonts w:cs="Times New Roman"/>
                <w:sz w:val="24"/>
                <w:szCs w:val="24"/>
                <w:lang w:val="en-GB"/>
              </w:rPr>
              <w:t>Chairs</w:t>
            </w:r>
          </w:p>
        </w:tc>
        <w:tc>
          <w:tcPr>
            <w:tcW w:w="2160" w:type="dxa"/>
          </w:tcPr>
          <w:p w:rsidR="00606544" w:rsidRPr="00606544" w:rsidRDefault="00B63321" w:rsidP="004C6C6E">
            <w:pPr>
              <w:spacing w:after="0"/>
              <w:rPr>
                <w:rFonts w:cs="Times New Roman"/>
                <w:sz w:val="24"/>
                <w:szCs w:val="24"/>
                <w:lang w:val="en-GB"/>
              </w:rPr>
            </w:pPr>
            <w:r>
              <w:rPr>
                <w:rFonts w:cs="Times New Roman"/>
                <w:sz w:val="24"/>
                <w:szCs w:val="24"/>
                <w:lang w:val="en-GB"/>
              </w:rPr>
              <w:t>6</w:t>
            </w:r>
            <w:r w:rsidR="00606544" w:rsidRPr="00606544">
              <w:rPr>
                <w:rFonts w:cs="Times New Roman"/>
                <w:sz w:val="24"/>
                <w:szCs w:val="24"/>
                <w:lang w:val="en-GB"/>
              </w:rPr>
              <w:t>0</w:t>
            </w:r>
          </w:p>
        </w:tc>
        <w:tc>
          <w:tcPr>
            <w:tcW w:w="1620" w:type="dxa"/>
          </w:tcPr>
          <w:p w:rsidR="00606544" w:rsidRPr="00606544" w:rsidRDefault="00606544" w:rsidP="004C6C6E">
            <w:pPr>
              <w:spacing w:after="0"/>
              <w:rPr>
                <w:rFonts w:cs="Times New Roman"/>
                <w:sz w:val="24"/>
                <w:szCs w:val="24"/>
                <w:lang w:val="en-GB"/>
              </w:rPr>
            </w:pPr>
            <w:r w:rsidRPr="00606544">
              <w:rPr>
                <w:rFonts w:cs="Times New Roman"/>
                <w:sz w:val="24"/>
                <w:szCs w:val="24"/>
                <w:lang w:val="en-GB"/>
              </w:rPr>
              <w:t>40,000</w:t>
            </w:r>
          </w:p>
        </w:tc>
        <w:tc>
          <w:tcPr>
            <w:tcW w:w="2340" w:type="dxa"/>
          </w:tcPr>
          <w:p w:rsidR="00606544" w:rsidRPr="00606544" w:rsidRDefault="00D96BEE"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2,4</w:t>
            </w:r>
            <w:r w:rsidR="00606544" w:rsidRPr="00606544">
              <w:rPr>
                <w:rFonts w:cs="Times New Roman"/>
                <w:sz w:val="24"/>
                <w:szCs w:val="24"/>
                <w:lang w:val="en-GB"/>
              </w:rPr>
              <w:t>00,000</w:t>
            </w:r>
          </w:p>
        </w:tc>
      </w:tr>
      <w:tr w:rsidR="00606544" w:rsidTr="00606544">
        <w:tc>
          <w:tcPr>
            <w:tcW w:w="3618" w:type="dxa"/>
          </w:tcPr>
          <w:p w:rsidR="00606544" w:rsidRPr="00606544" w:rsidRDefault="00606544" w:rsidP="004C6C6E">
            <w:pPr>
              <w:spacing w:after="0"/>
              <w:rPr>
                <w:rFonts w:cs="Times New Roman"/>
                <w:sz w:val="24"/>
                <w:szCs w:val="24"/>
                <w:lang w:val="en-GB"/>
              </w:rPr>
            </w:pPr>
            <w:r w:rsidRPr="00606544">
              <w:rPr>
                <w:rFonts w:cs="Times New Roman"/>
                <w:sz w:val="24"/>
                <w:szCs w:val="24"/>
                <w:lang w:val="en-GB"/>
              </w:rPr>
              <w:t>5.</w:t>
            </w:r>
            <w:r w:rsidR="007E3683">
              <w:rPr>
                <w:rFonts w:cs="Times New Roman"/>
                <w:sz w:val="24"/>
                <w:szCs w:val="24"/>
                <w:lang w:val="en-GB"/>
              </w:rPr>
              <w:t>Power regulator</w:t>
            </w:r>
          </w:p>
        </w:tc>
        <w:tc>
          <w:tcPr>
            <w:tcW w:w="2160" w:type="dxa"/>
          </w:tcPr>
          <w:p w:rsidR="00606544" w:rsidRPr="00606544" w:rsidRDefault="00B63321" w:rsidP="004C6C6E">
            <w:pPr>
              <w:spacing w:after="0"/>
              <w:rPr>
                <w:rFonts w:cs="Times New Roman"/>
                <w:sz w:val="24"/>
                <w:szCs w:val="24"/>
                <w:lang w:val="en-GB"/>
              </w:rPr>
            </w:pPr>
            <w:r>
              <w:rPr>
                <w:rFonts w:cs="Times New Roman"/>
                <w:sz w:val="24"/>
                <w:szCs w:val="24"/>
                <w:lang w:val="en-GB"/>
              </w:rPr>
              <w:t>6</w:t>
            </w:r>
            <w:r w:rsidR="00B10828">
              <w:rPr>
                <w:rFonts w:cs="Times New Roman"/>
                <w:sz w:val="24"/>
                <w:szCs w:val="24"/>
                <w:lang w:val="en-GB"/>
              </w:rPr>
              <w:t>0</w:t>
            </w:r>
          </w:p>
        </w:tc>
        <w:tc>
          <w:tcPr>
            <w:tcW w:w="1620" w:type="dxa"/>
          </w:tcPr>
          <w:p w:rsidR="00606544" w:rsidRPr="00606544" w:rsidRDefault="00B10828" w:rsidP="004C6C6E">
            <w:pPr>
              <w:spacing w:after="0"/>
              <w:rPr>
                <w:rFonts w:cs="Times New Roman"/>
                <w:sz w:val="24"/>
                <w:szCs w:val="24"/>
                <w:lang w:val="en-GB"/>
              </w:rPr>
            </w:pPr>
            <w:r>
              <w:rPr>
                <w:rFonts w:cs="Times New Roman"/>
                <w:sz w:val="24"/>
                <w:szCs w:val="24"/>
                <w:lang w:val="en-GB"/>
              </w:rPr>
              <w:t>40,000</w:t>
            </w:r>
          </w:p>
        </w:tc>
        <w:tc>
          <w:tcPr>
            <w:tcW w:w="2340" w:type="dxa"/>
          </w:tcPr>
          <w:p w:rsidR="00606544" w:rsidRPr="00606544" w:rsidRDefault="00B63321" w:rsidP="004C6C6E">
            <w:pPr>
              <w:spacing w:after="0"/>
              <w:rPr>
                <w:rFonts w:cs="Times New Roman"/>
                <w:sz w:val="24"/>
                <w:szCs w:val="24"/>
                <w:lang w:val="en-GB"/>
              </w:rPr>
            </w:pPr>
            <w:r>
              <w:rPr>
                <w:rFonts w:cs="Times New Roman"/>
                <w:sz w:val="24"/>
                <w:szCs w:val="24"/>
                <w:lang w:val="en-GB"/>
              </w:rPr>
              <w:t xml:space="preserve"> </w:t>
            </w:r>
            <w:r w:rsidR="00D96BEE">
              <w:rPr>
                <w:rFonts w:cs="Times New Roman"/>
                <w:sz w:val="24"/>
                <w:szCs w:val="24"/>
                <w:lang w:val="en-GB"/>
              </w:rPr>
              <w:t xml:space="preserve">  </w:t>
            </w:r>
            <w:r>
              <w:rPr>
                <w:rFonts w:cs="Times New Roman"/>
                <w:sz w:val="24"/>
                <w:szCs w:val="24"/>
                <w:lang w:val="en-GB"/>
              </w:rPr>
              <w:t>2,4</w:t>
            </w:r>
            <w:r w:rsidR="00B10828">
              <w:rPr>
                <w:rFonts w:cs="Times New Roman"/>
                <w:sz w:val="24"/>
                <w:szCs w:val="24"/>
                <w:lang w:val="en-GB"/>
              </w:rPr>
              <w:t>00</w:t>
            </w:r>
            <w:r w:rsidR="00606544" w:rsidRPr="00606544">
              <w:rPr>
                <w:rFonts w:cs="Times New Roman"/>
                <w:sz w:val="24"/>
                <w:szCs w:val="24"/>
                <w:lang w:val="en-GB"/>
              </w:rPr>
              <w:t>,000</w:t>
            </w:r>
          </w:p>
        </w:tc>
      </w:tr>
      <w:tr w:rsidR="00606544" w:rsidTr="00606544">
        <w:tc>
          <w:tcPr>
            <w:tcW w:w="3618" w:type="dxa"/>
          </w:tcPr>
          <w:p w:rsidR="00606544" w:rsidRPr="00CE102D" w:rsidRDefault="00606544" w:rsidP="004C6C6E">
            <w:pPr>
              <w:spacing w:after="0"/>
              <w:rPr>
                <w:rFonts w:cs="Times New Roman"/>
                <w:sz w:val="24"/>
                <w:szCs w:val="24"/>
                <w:lang w:val="en-GB"/>
              </w:rPr>
            </w:pPr>
            <w:r w:rsidRPr="00CE102D">
              <w:rPr>
                <w:rFonts w:cs="Times New Roman"/>
                <w:sz w:val="24"/>
                <w:szCs w:val="24"/>
                <w:lang w:val="en-GB"/>
              </w:rPr>
              <w:t>6.</w:t>
            </w:r>
            <w:r w:rsidR="007E3683">
              <w:rPr>
                <w:rFonts w:cs="Times New Roman"/>
                <w:sz w:val="24"/>
                <w:szCs w:val="24"/>
                <w:lang w:val="en-GB"/>
              </w:rPr>
              <w:t>Power supply</w:t>
            </w:r>
          </w:p>
        </w:tc>
        <w:tc>
          <w:tcPr>
            <w:tcW w:w="2160" w:type="dxa"/>
          </w:tcPr>
          <w:p w:rsidR="00606544" w:rsidRPr="00CE102D" w:rsidRDefault="00B63321" w:rsidP="004C6C6E">
            <w:pPr>
              <w:spacing w:after="0"/>
              <w:rPr>
                <w:rFonts w:cs="Times New Roman"/>
                <w:sz w:val="24"/>
                <w:szCs w:val="24"/>
                <w:lang w:val="en-GB"/>
              </w:rPr>
            </w:pPr>
            <w:r>
              <w:rPr>
                <w:rFonts w:cs="Times New Roman"/>
                <w:sz w:val="24"/>
                <w:szCs w:val="24"/>
                <w:lang w:val="en-GB"/>
              </w:rPr>
              <w:t>30</w:t>
            </w:r>
          </w:p>
        </w:tc>
        <w:tc>
          <w:tcPr>
            <w:tcW w:w="1620" w:type="dxa"/>
          </w:tcPr>
          <w:p w:rsidR="00606544" w:rsidRPr="00CE102D" w:rsidRDefault="00CE102D" w:rsidP="004C6C6E">
            <w:pPr>
              <w:spacing w:after="0"/>
              <w:rPr>
                <w:rFonts w:cs="Times New Roman"/>
                <w:sz w:val="24"/>
                <w:szCs w:val="24"/>
                <w:lang w:val="en-GB"/>
              </w:rPr>
            </w:pPr>
            <w:r>
              <w:rPr>
                <w:rFonts w:cs="Times New Roman"/>
                <w:sz w:val="24"/>
                <w:szCs w:val="24"/>
                <w:lang w:val="en-GB"/>
              </w:rPr>
              <w:t>3</w:t>
            </w:r>
            <w:r w:rsidRPr="00CE102D">
              <w:rPr>
                <w:rFonts w:cs="Times New Roman"/>
                <w:sz w:val="24"/>
                <w:szCs w:val="24"/>
                <w:lang w:val="en-GB"/>
              </w:rPr>
              <w:t>5,000</w:t>
            </w:r>
          </w:p>
        </w:tc>
        <w:tc>
          <w:tcPr>
            <w:tcW w:w="2340" w:type="dxa"/>
          </w:tcPr>
          <w:p w:rsidR="00606544" w:rsidRPr="00CE102D" w:rsidRDefault="00B63321" w:rsidP="004C6C6E">
            <w:pPr>
              <w:spacing w:after="0"/>
              <w:rPr>
                <w:rFonts w:cs="Times New Roman"/>
                <w:sz w:val="24"/>
                <w:szCs w:val="24"/>
                <w:lang w:val="en-GB"/>
              </w:rPr>
            </w:pPr>
            <w:r>
              <w:rPr>
                <w:rFonts w:cs="Times New Roman"/>
                <w:sz w:val="24"/>
                <w:szCs w:val="24"/>
                <w:lang w:val="en-GB"/>
              </w:rPr>
              <w:t xml:space="preserve"> </w:t>
            </w:r>
            <w:r w:rsidR="00D96BEE">
              <w:rPr>
                <w:rFonts w:cs="Times New Roman"/>
                <w:sz w:val="24"/>
                <w:szCs w:val="24"/>
                <w:lang w:val="en-GB"/>
              </w:rPr>
              <w:t xml:space="preserve">  </w:t>
            </w:r>
            <w:r>
              <w:rPr>
                <w:rFonts w:cs="Times New Roman"/>
                <w:sz w:val="24"/>
                <w:szCs w:val="24"/>
                <w:lang w:val="en-GB"/>
              </w:rPr>
              <w:t>1,050</w:t>
            </w:r>
            <w:r w:rsidR="00CE102D" w:rsidRPr="00CE102D">
              <w:rPr>
                <w:rFonts w:cs="Times New Roman"/>
                <w:sz w:val="24"/>
                <w:szCs w:val="24"/>
                <w:lang w:val="en-GB"/>
              </w:rPr>
              <w:t>,000</w:t>
            </w:r>
          </w:p>
        </w:tc>
      </w:tr>
      <w:tr w:rsidR="00606544" w:rsidTr="00606544">
        <w:tc>
          <w:tcPr>
            <w:tcW w:w="3618" w:type="dxa"/>
          </w:tcPr>
          <w:p w:rsidR="00606544" w:rsidRPr="00CE102D" w:rsidRDefault="00CE102D" w:rsidP="004C6C6E">
            <w:pPr>
              <w:spacing w:after="0"/>
              <w:rPr>
                <w:rFonts w:cs="Times New Roman"/>
                <w:sz w:val="24"/>
                <w:szCs w:val="24"/>
                <w:lang w:val="en-GB"/>
              </w:rPr>
            </w:pPr>
            <w:r w:rsidRPr="00CE102D">
              <w:rPr>
                <w:rFonts w:cs="Times New Roman"/>
                <w:sz w:val="24"/>
                <w:szCs w:val="24"/>
                <w:lang w:val="en-GB"/>
              </w:rPr>
              <w:t>7. Flipchart</w:t>
            </w:r>
            <w:r>
              <w:rPr>
                <w:rFonts w:cs="Times New Roman"/>
                <w:sz w:val="24"/>
                <w:szCs w:val="24"/>
                <w:lang w:val="en-GB"/>
              </w:rPr>
              <w:t xml:space="preserve"> </w:t>
            </w:r>
          </w:p>
        </w:tc>
        <w:tc>
          <w:tcPr>
            <w:tcW w:w="2160" w:type="dxa"/>
          </w:tcPr>
          <w:p w:rsidR="00606544" w:rsidRPr="00CE102D" w:rsidRDefault="00B10828" w:rsidP="004C6C6E">
            <w:pPr>
              <w:spacing w:after="0"/>
              <w:rPr>
                <w:rFonts w:cs="Times New Roman"/>
                <w:sz w:val="24"/>
                <w:szCs w:val="24"/>
                <w:lang w:val="en-GB"/>
              </w:rPr>
            </w:pPr>
            <w:r>
              <w:rPr>
                <w:rFonts w:cs="Times New Roman"/>
                <w:sz w:val="24"/>
                <w:szCs w:val="24"/>
                <w:lang w:val="en-GB"/>
              </w:rPr>
              <w:t>10</w:t>
            </w:r>
            <w:r w:rsidR="00CE102D" w:rsidRPr="00CE102D">
              <w:rPr>
                <w:rFonts w:cs="Times New Roman"/>
                <w:sz w:val="24"/>
                <w:szCs w:val="24"/>
                <w:lang w:val="en-GB"/>
              </w:rPr>
              <w:t>0</w:t>
            </w:r>
          </w:p>
        </w:tc>
        <w:tc>
          <w:tcPr>
            <w:tcW w:w="1620" w:type="dxa"/>
          </w:tcPr>
          <w:p w:rsidR="00606544" w:rsidRPr="00CE102D" w:rsidRDefault="00B10828" w:rsidP="004C6C6E">
            <w:pPr>
              <w:spacing w:after="0"/>
              <w:rPr>
                <w:rFonts w:cs="Times New Roman"/>
                <w:sz w:val="24"/>
                <w:szCs w:val="24"/>
                <w:lang w:val="en-GB"/>
              </w:rPr>
            </w:pPr>
            <w:r>
              <w:rPr>
                <w:rFonts w:cs="Times New Roman"/>
                <w:sz w:val="24"/>
                <w:szCs w:val="24"/>
                <w:lang w:val="en-GB"/>
              </w:rPr>
              <w:t>5,000</w:t>
            </w:r>
          </w:p>
        </w:tc>
        <w:tc>
          <w:tcPr>
            <w:tcW w:w="2340" w:type="dxa"/>
          </w:tcPr>
          <w:p w:rsidR="00606544" w:rsidRPr="00CE102D" w:rsidRDefault="00B10828"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 xml:space="preserve"> </w:t>
            </w:r>
            <w:r>
              <w:rPr>
                <w:rFonts w:cs="Times New Roman"/>
                <w:sz w:val="24"/>
                <w:szCs w:val="24"/>
                <w:lang w:val="en-GB"/>
              </w:rPr>
              <w:t xml:space="preserve"> </w:t>
            </w:r>
            <w:r w:rsidR="00D96BEE">
              <w:rPr>
                <w:rFonts w:cs="Times New Roman"/>
                <w:sz w:val="24"/>
                <w:szCs w:val="24"/>
                <w:lang w:val="en-GB"/>
              </w:rPr>
              <w:t xml:space="preserve"> </w:t>
            </w:r>
            <w:r>
              <w:rPr>
                <w:rFonts w:cs="Times New Roman"/>
                <w:sz w:val="24"/>
                <w:szCs w:val="24"/>
                <w:lang w:val="en-GB"/>
              </w:rPr>
              <w:t>50</w:t>
            </w:r>
            <w:r w:rsidR="00CE102D" w:rsidRPr="00CE102D">
              <w:rPr>
                <w:rFonts w:cs="Times New Roman"/>
                <w:sz w:val="24"/>
                <w:szCs w:val="24"/>
                <w:lang w:val="en-GB"/>
              </w:rPr>
              <w:t>,000</w:t>
            </w:r>
          </w:p>
        </w:tc>
      </w:tr>
      <w:tr w:rsidR="00606544" w:rsidTr="00606544">
        <w:tc>
          <w:tcPr>
            <w:tcW w:w="3618" w:type="dxa"/>
          </w:tcPr>
          <w:p w:rsidR="00606544" w:rsidRPr="00CE102D" w:rsidRDefault="00CE102D" w:rsidP="004C6C6E">
            <w:pPr>
              <w:spacing w:after="0"/>
              <w:rPr>
                <w:rFonts w:cs="Times New Roman"/>
                <w:sz w:val="24"/>
                <w:szCs w:val="24"/>
                <w:lang w:val="en-GB"/>
              </w:rPr>
            </w:pPr>
            <w:r w:rsidRPr="00CE102D">
              <w:rPr>
                <w:rFonts w:cs="Times New Roman"/>
                <w:sz w:val="24"/>
                <w:szCs w:val="24"/>
                <w:lang w:val="en-GB"/>
              </w:rPr>
              <w:t xml:space="preserve">8. </w:t>
            </w:r>
            <w:r w:rsidR="00B10828">
              <w:rPr>
                <w:rFonts w:cs="Times New Roman"/>
                <w:sz w:val="24"/>
                <w:szCs w:val="24"/>
                <w:lang w:val="en-GB"/>
              </w:rPr>
              <w:t>Wet board marker</w:t>
            </w:r>
          </w:p>
        </w:tc>
        <w:tc>
          <w:tcPr>
            <w:tcW w:w="2160" w:type="dxa"/>
          </w:tcPr>
          <w:p w:rsidR="00606544" w:rsidRPr="00CE102D" w:rsidRDefault="00CE102D" w:rsidP="004C6C6E">
            <w:pPr>
              <w:spacing w:after="0"/>
              <w:rPr>
                <w:rFonts w:cs="Times New Roman"/>
                <w:sz w:val="24"/>
                <w:szCs w:val="24"/>
                <w:lang w:val="en-GB"/>
              </w:rPr>
            </w:pPr>
            <w:r w:rsidRPr="00CE102D">
              <w:rPr>
                <w:rFonts w:cs="Times New Roman"/>
                <w:sz w:val="24"/>
                <w:szCs w:val="24"/>
                <w:lang w:val="en-GB"/>
              </w:rPr>
              <w:t>1</w:t>
            </w:r>
          </w:p>
        </w:tc>
        <w:tc>
          <w:tcPr>
            <w:tcW w:w="1620" w:type="dxa"/>
          </w:tcPr>
          <w:p w:rsidR="00606544" w:rsidRPr="00CE102D" w:rsidRDefault="00B10828" w:rsidP="004C6C6E">
            <w:pPr>
              <w:spacing w:after="0"/>
              <w:rPr>
                <w:rFonts w:cs="Times New Roman"/>
                <w:sz w:val="24"/>
                <w:szCs w:val="24"/>
                <w:lang w:val="en-GB"/>
              </w:rPr>
            </w:pPr>
            <w:r>
              <w:rPr>
                <w:rFonts w:cs="Times New Roman"/>
                <w:sz w:val="24"/>
                <w:szCs w:val="24"/>
                <w:lang w:val="en-GB"/>
              </w:rPr>
              <w:t>6,5</w:t>
            </w:r>
            <w:r w:rsidR="00CE102D" w:rsidRPr="00CE102D">
              <w:rPr>
                <w:rFonts w:cs="Times New Roman"/>
                <w:sz w:val="24"/>
                <w:szCs w:val="24"/>
                <w:lang w:val="en-GB"/>
              </w:rPr>
              <w:t>00</w:t>
            </w:r>
          </w:p>
        </w:tc>
        <w:tc>
          <w:tcPr>
            <w:tcW w:w="2340" w:type="dxa"/>
          </w:tcPr>
          <w:p w:rsidR="00606544" w:rsidRPr="00CE102D" w:rsidRDefault="00CE102D" w:rsidP="004C6C6E">
            <w:pPr>
              <w:spacing w:after="0"/>
              <w:rPr>
                <w:rFonts w:cs="Times New Roman"/>
                <w:sz w:val="24"/>
                <w:szCs w:val="24"/>
                <w:lang w:val="en-GB"/>
              </w:rPr>
            </w:pPr>
            <w:r>
              <w:rPr>
                <w:rFonts w:cs="Times New Roman"/>
                <w:sz w:val="24"/>
                <w:szCs w:val="24"/>
                <w:lang w:val="en-GB"/>
              </w:rPr>
              <w:t xml:space="preserve">    </w:t>
            </w:r>
            <w:r w:rsidR="00B10828">
              <w:rPr>
                <w:rFonts w:cs="Times New Roman"/>
                <w:sz w:val="24"/>
                <w:szCs w:val="24"/>
                <w:lang w:val="en-GB"/>
              </w:rPr>
              <w:t xml:space="preserve">  </w:t>
            </w:r>
            <w:r w:rsidR="00B63321">
              <w:rPr>
                <w:rFonts w:cs="Times New Roman"/>
                <w:sz w:val="24"/>
                <w:szCs w:val="24"/>
                <w:lang w:val="en-GB"/>
              </w:rPr>
              <w:t xml:space="preserve"> </w:t>
            </w:r>
            <w:r w:rsidR="00D96BEE">
              <w:rPr>
                <w:rFonts w:cs="Times New Roman"/>
                <w:sz w:val="24"/>
                <w:szCs w:val="24"/>
                <w:lang w:val="en-GB"/>
              </w:rPr>
              <w:t xml:space="preserve"> </w:t>
            </w:r>
            <w:r w:rsidR="00B10828">
              <w:rPr>
                <w:rFonts w:cs="Times New Roman"/>
                <w:sz w:val="24"/>
                <w:szCs w:val="24"/>
                <w:lang w:val="en-GB"/>
              </w:rPr>
              <w:t>65</w:t>
            </w:r>
            <w:r w:rsidRPr="00CE102D">
              <w:rPr>
                <w:rFonts w:cs="Times New Roman"/>
                <w:sz w:val="24"/>
                <w:szCs w:val="24"/>
                <w:lang w:val="en-GB"/>
              </w:rPr>
              <w:t>,000</w:t>
            </w:r>
          </w:p>
        </w:tc>
      </w:tr>
      <w:tr w:rsidR="00606544" w:rsidTr="00606544">
        <w:tc>
          <w:tcPr>
            <w:tcW w:w="3618" w:type="dxa"/>
          </w:tcPr>
          <w:p w:rsidR="00606544" w:rsidRPr="00A404A0" w:rsidRDefault="00A404A0" w:rsidP="004C6C6E">
            <w:pPr>
              <w:spacing w:after="0"/>
              <w:rPr>
                <w:rFonts w:cs="Times New Roman"/>
                <w:sz w:val="24"/>
                <w:szCs w:val="24"/>
                <w:lang w:val="en-GB"/>
              </w:rPr>
            </w:pPr>
            <w:r w:rsidRPr="00A404A0">
              <w:rPr>
                <w:rFonts w:cs="Times New Roman"/>
                <w:sz w:val="24"/>
                <w:szCs w:val="24"/>
                <w:lang w:val="en-GB"/>
              </w:rPr>
              <w:t xml:space="preserve">9. </w:t>
            </w:r>
            <w:r w:rsidR="00B10828">
              <w:rPr>
                <w:rFonts w:cs="Times New Roman"/>
                <w:sz w:val="24"/>
                <w:szCs w:val="24"/>
                <w:lang w:val="en-GB"/>
              </w:rPr>
              <w:t>Scanner</w:t>
            </w:r>
          </w:p>
        </w:tc>
        <w:tc>
          <w:tcPr>
            <w:tcW w:w="2160" w:type="dxa"/>
          </w:tcPr>
          <w:p w:rsidR="00606544" w:rsidRPr="00A404A0" w:rsidRDefault="00B10828" w:rsidP="004C6C6E">
            <w:pPr>
              <w:spacing w:after="0"/>
              <w:rPr>
                <w:rFonts w:cs="Times New Roman"/>
                <w:sz w:val="24"/>
                <w:szCs w:val="24"/>
                <w:lang w:val="en-GB"/>
              </w:rPr>
            </w:pPr>
            <w:r>
              <w:rPr>
                <w:rFonts w:cs="Times New Roman"/>
                <w:sz w:val="24"/>
                <w:szCs w:val="24"/>
                <w:lang w:val="en-GB"/>
              </w:rPr>
              <w:t>1</w:t>
            </w:r>
          </w:p>
        </w:tc>
        <w:tc>
          <w:tcPr>
            <w:tcW w:w="1620" w:type="dxa"/>
          </w:tcPr>
          <w:p w:rsidR="00606544" w:rsidRPr="00A404A0" w:rsidRDefault="00B10828" w:rsidP="004C6C6E">
            <w:pPr>
              <w:spacing w:after="0"/>
              <w:rPr>
                <w:rFonts w:cs="Times New Roman"/>
                <w:sz w:val="24"/>
                <w:szCs w:val="24"/>
                <w:lang w:val="en-GB"/>
              </w:rPr>
            </w:pPr>
            <w:r>
              <w:rPr>
                <w:rFonts w:cs="Times New Roman"/>
                <w:sz w:val="24"/>
                <w:szCs w:val="24"/>
                <w:lang w:val="en-GB"/>
              </w:rPr>
              <w:t>90,000</w:t>
            </w:r>
          </w:p>
        </w:tc>
        <w:tc>
          <w:tcPr>
            <w:tcW w:w="2340" w:type="dxa"/>
          </w:tcPr>
          <w:p w:rsidR="00606544" w:rsidRPr="00A404A0" w:rsidRDefault="00B10828"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 xml:space="preserve">  </w:t>
            </w:r>
            <w:r w:rsidR="00D96BEE">
              <w:rPr>
                <w:rFonts w:cs="Times New Roman"/>
                <w:sz w:val="24"/>
                <w:szCs w:val="24"/>
                <w:lang w:val="en-GB"/>
              </w:rPr>
              <w:t xml:space="preserve"> </w:t>
            </w:r>
            <w:r>
              <w:rPr>
                <w:rFonts w:cs="Times New Roman"/>
                <w:sz w:val="24"/>
                <w:szCs w:val="24"/>
                <w:lang w:val="en-GB"/>
              </w:rPr>
              <w:t>9</w:t>
            </w:r>
            <w:r w:rsidR="00A404A0" w:rsidRPr="00A404A0">
              <w:rPr>
                <w:rFonts w:cs="Times New Roman"/>
                <w:sz w:val="24"/>
                <w:szCs w:val="24"/>
                <w:lang w:val="en-GB"/>
              </w:rPr>
              <w:t>0,000</w:t>
            </w:r>
          </w:p>
        </w:tc>
      </w:tr>
      <w:tr w:rsidR="00606544" w:rsidTr="00606544">
        <w:tc>
          <w:tcPr>
            <w:tcW w:w="3618" w:type="dxa"/>
          </w:tcPr>
          <w:p w:rsidR="00606544" w:rsidRPr="00B10828" w:rsidRDefault="00B10828" w:rsidP="004C6C6E">
            <w:pPr>
              <w:spacing w:after="0"/>
              <w:rPr>
                <w:rFonts w:cs="Times New Roman"/>
                <w:sz w:val="24"/>
                <w:szCs w:val="24"/>
                <w:lang w:val="en-GB"/>
              </w:rPr>
            </w:pPr>
            <w:r w:rsidRPr="00B10828">
              <w:rPr>
                <w:rFonts w:cs="Times New Roman"/>
                <w:sz w:val="24"/>
                <w:szCs w:val="24"/>
                <w:lang w:val="en-GB"/>
              </w:rPr>
              <w:t>10. Printer</w:t>
            </w:r>
          </w:p>
        </w:tc>
        <w:tc>
          <w:tcPr>
            <w:tcW w:w="2160" w:type="dxa"/>
          </w:tcPr>
          <w:p w:rsidR="00606544" w:rsidRPr="00B10828" w:rsidRDefault="00B10828" w:rsidP="004C6C6E">
            <w:pPr>
              <w:spacing w:after="0"/>
              <w:rPr>
                <w:rFonts w:cs="Times New Roman"/>
                <w:sz w:val="24"/>
                <w:szCs w:val="24"/>
                <w:lang w:val="en-GB"/>
              </w:rPr>
            </w:pPr>
            <w:r w:rsidRPr="00B10828">
              <w:rPr>
                <w:rFonts w:cs="Times New Roman"/>
                <w:sz w:val="24"/>
                <w:szCs w:val="24"/>
                <w:lang w:val="en-GB"/>
              </w:rPr>
              <w:t>1</w:t>
            </w:r>
          </w:p>
        </w:tc>
        <w:tc>
          <w:tcPr>
            <w:tcW w:w="1620" w:type="dxa"/>
          </w:tcPr>
          <w:p w:rsidR="00606544" w:rsidRPr="00B10828" w:rsidRDefault="00B10828" w:rsidP="004C6C6E">
            <w:pPr>
              <w:spacing w:after="0"/>
              <w:rPr>
                <w:rFonts w:cs="Times New Roman"/>
                <w:sz w:val="24"/>
                <w:szCs w:val="24"/>
                <w:lang w:val="en-GB"/>
              </w:rPr>
            </w:pPr>
            <w:r w:rsidRPr="00B10828">
              <w:rPr>
                <w:rFonts w:cs="Times New Roman"/>
                <w:sz w:val="24"/>
                <w:szCs w:val="24"/>
                <w:lang w:val="en-GB"/>
              </w:rPr>
              <w:t>250,000</w:t>
            </w:r>
          </w:p>
        </w:tc>
        <w:tc>
          <w:tcPr>
            <w:tcW w:w="2340" w:type="dxa"/>
          </w:tcPr>
          <w:p w:rsidR="00606544" w:rsidRPr="00B10828" w:rsidRDefault="00B10828"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 xml:space="preserve">  </w:t>
            </w:r>
            <w:r w:rsidR="00D96BEE">
              <w:rPr>
                <w:rFonts w:cs="Times New Roman"/>
                <w:sz w:val="24"/>
                <w:szCs w:val="24"/>
                <w:lang w:val="en-GB"/>
              </w:rPr>
              <w:t xml:space="preserve"> </w:t>
            </w:r>
            <w:r w:rsidRPr="00B10828">
              <w:rPr>
                <w:rFonts w:cs="Times New Roman"/>
                <w:sz w:val="24"/>
                <w:szCs w:val="24"/>
                <w:lang w:val="en-GB"/>
              </w:rPr>
              <w:t>250,000</w:t>
            </w:r>
          </w:p>
        </w:tc>
      </w:tr>
      <w:tr w:rsidR="00B10828" w:rsidTr="00606544">
        <w:tc>
          <w:tcPr>
            <w:tcW w:w="3618" w:type="dxa"/>
          </w:tcPr>
          <w:p w:rsidR="00B10828" w:rsidRPr="00B10828" w:rsidRDefault="00B10828" w:rsidP="004C6C6E">
            <w:pPr>
              <w:spacing w:after="0"/>
              <w:rPr>
                <w:rFonts w:cs="Times New Roman"/>
                <w:sz w:val="24"/>
                <w:szCs w:val="24"/>
                <w:lang w:val="en-GB"/>
              </w:rPr>
            </w:pPr>
            <w:r>
              <w:rPr>
                <w:rFonts w:cs="Times New Roman"/>
                <w:sz w:val="24"/>
                <w:szCs w:val="24"/>
                <w:lang w:val="en-GB"/>
              </w:rPr>
              <w:t>11. Photocopy(Copier)</w:t>
            </w:r>
          </w:p>
        </w:tc>
        <w:tc>
          <w:tcPr>
            <w:tcW w:w="2160" w:type="dxa"/>
          </w:tcPr>
          <w:p w:rsidR="00B10828" w:rsidRPr="00B10828" w:rsidRDefault="00B10828" w:rsidP="004C6C6E">
            <w:pPr>
              <w:spacing w:after="0"/>
              <w:rPr>
                <w:rFonts w:cs="Times New Roman"/>
                <w:sz w:val="24"/>
                <w:szCs w:val="24"/>
                <w:lang w:val="en-GB"/>
              </w:rPr>
            </w:pPr>
            <w:r>
              <w:rPr>
                <w:rFonts w:cs="Times New Roman"/>
                <w:sz w:val="24"/>
                <w:szCs w:val="24"/>
                <w:lang w:val="en-GB"/>
              </w:rPr>
              <w:t>1</w:t>
            </w:r>
          </w:p>
        </w:tc>
        <w:tc>
          <w:tcPr>
            <w:tcW w:w="1620" w:type="dxa"/>
          </w:tcPr>
          <w:p w:rsidR="00B10828" w:rsidRPr="00B10828" w:rsidRDefault="00B10828" w:rsidP="004C6C6E">
            <w:pPr>
              <w:spacing w:after="0"/>
              <w:rPr>
                <w:rFonts w:cs="Times New Roman"/>
                <w:sz w:val="24"/>
                <w:szCs w:val="24"/>
                <w:lang w:val="en-GB"/>
              </w:rPr>
            </w:pPr>
            <w:r>
              <w:rPr>
                <w:rFonts w:cs="Times New Roman"/>
                <w:sz w:val="24"/>
                <w:szCs w:val="24"/>
                <w:lang w:val="en-GB"/>
              </w:rPr>
              <w:t>600,000</w:t>
            </w:r>
          </w:p>
        </w:tc>
        <w:tc>
          <w:tcPr>
            <w:tcW w:w="2340" w:type="dxa"/>
          </w:tcPr>
          <w:p w:rsidR="00B10828" w:rsidRDefault="00B10828"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 xml:space="preserve">  </w:t>
            </w:r>
            <w:r w:rsidR="00D96BEE">
              <w:rPr>
                <w:rFonts w:cs="Times New Roman"/>
                <w:sz w:val="24"/>
                <w:szCs w:val="24"/>
                <w:lang w:val="en-GB"/>
              </w:rPr>
              <w:t xml:space="preserve"> </w:t>
            </w:r>
            <w:r>
              <w:rPr>
                <w:rFonts w:cs="Times New Roman"/>
                <w:sz w:val="24"/>
                <w:szCs w:val="24"/>
                <w:lang w:val="en-GB"/>
              </w:rPr>
              <w:t>600,000</w:t>
            </w:r>
          </w:p>
        </w:tc>
      </w:tr>
      <w:tr w:rsidR="00B10828" w:rsidTr="00606544">
        <w:tc>
          <w:tcPr>
            <w:tcW w:w="3618" w:type="dxa"/>
          </w:tcPr>
          <w:p w:rsidR="00B10828" w:rsidRDefault="00B10828" w:rsidP="004C6C6E">
            <w:pPr>
              <w:spacing w:after="0"/>
              <w:rPr>
                <w:rFonts w:cs="Times New Roman"/>
                <w:sz w:val="24"/>
                <w:szCs w:val="24"/>
                <w:lang w:val="en-GB"/>
              </w:rPr>
            </w:pPr>
            <w:r>
              <w:rPr>
                <w:rFonts w:cs="Times New Roman"/>
                <w:sz w:val="24"/>
                <w:szCs w:val="24"/>
                <w:lang w:val="en-GB"/>
              </w:rPr>
              <w:t>12. Excavation of AETs</w:t>
            </w:r>
          </w:p>
        </w:tc>
        <w:tc>
          <w:tcPr>
            <w:tcW w:w="2160" w:type="dxa"/>
          </w:tcPr>
          <w:p w:rsidR="00B10828" w:rsidRDefault="00B63321" w:rsidP="004C6C6E">
            <w:pPr>
              <w:spacing w:after="0"/>
              <w:rPr>
                <w:rFonts w:cs="Times New Roman"/>
                <w:sz w:val="24"/>
                <w:szCs w:val="24"/>
                <w:lang w:val="en-GB"/>
              </w:rPr>
            </w:pPr>
            <w:r>
              <w:rPr>
                <w:rFonts w:cs="Times New Roman"/>
                <w:sz w:val="24"/>
                <w:szCs w:val="24"/>
                <w:lang w:val="en-GB"/>
              </w:rPr>
              <w:t>10</w:t>
            </w:r>
            <w:r w:rsidR="00B10828">
              <w:rPr>
                <w:rFonts w:cs="Times New Roman"/>
                <w:sz w:val="24"/>
                <w:szCs w:val="24"/>
                <w:lang w:val="en-GB"/>
              </w:rPr>
              <w:t>KM</w:t>
            </w:r>
          </w:p>
        </w:tc>
        <w:tc>
          <w:tcPr>
            <w:tcW w:w="1620" w:type="dxa"/>
          </w:tcPr>
          <w:p w:rsidR="00B10828" w:rsidRDefault="00B63321" w:rsidP="004C6C6E">
            <w:pPr>
              <w:spacing w:after="0"/>
              <w:rPr>
                <w:rFonts w:cs="Times New Roman"/>
                <w:sz w:val="24"/>
                <w:szCs w:val="24"/>
                <w:lang w:val="en-GB"/>
              </w:rPr>
            </w:pPr>
            <w:r>
              <w:rPr>
                <w:rFonts w:cs="Times New Roman"/>
                <w:sz w:val="24"/>
                <w:szCs w:val="24"/>
                <w:lang w:val="en-GB"/>
              </w:rPr>
              <w:t>708,5</w:t>
            </w:r>
            <w:r w:rsidR="00B10828">
              <w:rPr>
                <w:rFonts w:cs="Times New Roman"/>
                <w:sz w:val="24"/>
                <w:szCs w:val="24"/>
                <w:lang w:val="en-GB"/>
              </w:rPr>
              <w:t>00</w:t>
            </w:r>
          </w:p>
        </w:tc>
        <w:tc>
          <w:tcPr>
            <w:tcW w:w="2340" w:type="dxa"/>
          </w:tcPr>
          <w:p w:rsidR="00B10828" w:rsidRDefault="00915D73" w:rsidP="004C6C6E">
            <w:pPr>
              <w:spacing w:after="0"/>
              <w:rPr>
                <w:rFonts w:cs="Times New Roman"/>
                <w:sz w:val="24"/>
                <w:szCs w:val="24"/>
                <w:lang w:val="en-GB"/>
              </w:rPr>
            </w:pPr>
            <w:r>
              <w:rPr>
                <w:rFonts w:cs="Times New Roman"/>
                <w:sz w:val="24"/>
                <w:szCs w:val="24"/>
                <w:lang w:val="en-GB"/>
              </w:rPr>
              <w:t xml:space="preserve">   </w:t>
            </w:r>
            <w:r w:rsidR="00B63321">
              <w:rPr>
                <w:rFonts w:cs="Times New Roman"/>
                <w:sz w:val="24"/>
                <w:szCs w:val="24"/>
                <w:lang w:val="en-GB"/>
              </w:rPr>
              <w:t>7,085</w:t>
            </w:r>
            <w:r w:rsidR="00B10828">
              <w:rPr>
                <w:rFonts w:cs="Times New Roman"/>
                <w:sz w:val="24"/>
                <w:szCs w:val="24"/>
                <w:lang w:val="en-GB"/>
              </w:rPr>
              <w:t>,000</w:t>
            </w:r>
          </w:p>
        </w:tc>
      </w:tr>
      <w:tr w:rsidR="00606544" w:rsidTr="00606544">
        <w:tc>
          <w:tcPr>
            <w:tcW w:w="3618" w:type="dxa"/>
          </w:tcPr>
          <w:p w:rsidR="00606544" w:rsidRPr="00CE102D" w:rsidRDefault="00CE102D" w:rsidP="004C6C6E">
            <w:pPr>
              <w:spacing w:after="0"/>
              <w:rPr>
                <w:rFonts w:cs="Times New Roman"/>
                <w:b/>
                <w:sz w:val="24"/>
                <w:szCs w:val="24"/>
                <w:lang w:val="en-GB"/>
              </w:rPr>
            </w:pPr>
            <w:r w:rsidRPr="00CE102D">
              <w:rPr>
                <w:rFonts w:cs="Times New Roman"/>
                <w:b/>
                <w:sz w:val="24"/>
                <w:szCs w:val="24"/>
                <w:lang w:val="en-GB"/>
              </w:rPr>
              <w:t>Total</w:t>
            </w:r>
            <w:r w:rsidR="00915D73">
              <w:rPr>
                <w:rFonts w:cs="Times New Roman"/>
                <w:b/>
                <w:sz w:val="24"/>
                <w:szCs w:val="24"/>
                <w:lang w:val="en-GB"/>
              </w:rPr>
              <w:t xml:space="preserve"> of equipment + materials</w:t>
            </w:r>
          </w:p>
        </w:tc>
        <w:tc>
          <w:tcPr>
            <w:tcW w:w="2160" w:type="dxa"/>
          </w:tcPr>
          <w:p w:rsidR="00606544" w:rsidRDefault="00606544" w:rsidP="004C6C6E">
            <w:pPr>
              <w:spacing w:after="0"/>
              <w:rPr>
                <w:rFonts w:cs="Times New Roman"/>
                <w:sz w:val="24"/>
                <w:szCs w:val="24"/>
                <w:u w:val="single"/>
                <w:lang w:val="en-GB"/>
              </w:rPr>
            </w:pPr>
          </w:p>
        </w:tc>
        <w:tc>
          <w:tcPr>
            <w:tcW w:w="1620" w:type="dxa"/>
          </w:tcPr>
          <w:p w:rsidR="00606544" w:rsidRDefault="00606544" w:rsidP="004C6C6E">
            <w:pPr>
              <w:spacing w:after="0"/>
              <w:rPr>
                <w:rFonts w:cs="Times New Roman"/>
                <w:sz w:val="24"/>
                <w:szCs w:val="24"/>
                <w:u w:val="single"/>
                <w:lang w:val="en-GB"/>
              </w:rPr>
            </w:pPr>
          </w:p>
        </w:tc>
        <w:tc>
          <w:tcPr>
            <w:tcW w:w="2340" w:type="dxa"/>
          </w:tcPr>
          <w:p w:rsidR="00606544" w:rsidRPr="00CE102D" w:rsidRDefault="00B63321" w:rsidP="004C6C6E">
            <w:pPr>
              <w:spacing w:after="0"/>
              <w:rPr>
                <w:rFonts w:cs="Times New Roman"/>
                <w:b/>
                <w:sz w:val="24"/>
                <w:szCs w:val="24"/>
                <w:lang w:val="en-GB"/>
              </w:rPr>
            </w:pPr>
            <w:r>
              <w:rPr>
                <w:rFonts w:cs="Times New Roman"/>
                <w:b/>
                <w:sz w:val="24"/>
                <w:szCs w:val="24"/>
                <w:lang w:val="en-GB"/>
              </w:rPr>
              <w:t>34,800,000</w:t>
            </w:r>
          </w:p>
        </w:tc>
      </w:tr>
      <w:tr w:rsidR="00915D73" w:rsidTr="00606544">
        <w:tc>
          <w:tcPr>
            <w:tcW w:w="3618" w:type="dxa"/>
          </w:tcPr>
          <w:p w:rsidR="00915D73" w:rsidRPr="00CE102D" w:rsidRDefault="00915D73" w:rsidP="004C6C6E">
            <w:pPr>
              <w:spacing w:after="0"/>
              <w:rPr>
                <w:rFonts w:cs="Times New Roman"/>
                <w:b/>
                <w:sz w:val="24"/>
                <w:szCs w:val="24"/>
                <w:lang w:val="en-GB"/>
              </w:rPr>
            </w:pPr>
            <w:r>
              <w:rPr>
                <w:rFonts w:cs="Times New Roman"/>
                <w:b/>
                <w:sz w:val="24"/>
                <w:szCs w:val="24"/>
                <w:lang w:val="en-GB"/>
              </w:rPr>
              <w:t>Total cost in USD</w:t>
            </w:r>
          </w:p>
        </w:tc>
        <w:tc>
          <w:tcPr>
            <w:tcW w:w="2160" w:type="dxa"/>
          </w:tcPr>
          <w:p w:rsidR="00915D73" w:rsidRDefault="00915D73" w:rsidP="004C6C6E">
            <w:pPr>
              <w:spacing w:after="0"/>
              <w:rPr>
                <w:rFonts w:cs="Times New Roman"/>
                <w:sz w:val="24"/>
                <w:szCs w:val="24"/>
                <w:u w:val="single"/>
                <w:lang w:val="en-GB"/>
              </w:rPr>
            </w:pPr>
          </w:p>
        </w:tc>
        <w:tc>
          <w:tcPr>
            <w:tcW w:w="1620" w:type="dxa"/>
          </w:tcPr>
          <w:p w:rsidR="00915D73" w:rsidRDefault="00915D73" w:rsidP="004C6C6E">
            <w:pPr>
              <w:spacing w:after="0"/>
              <w:rPr>
                <w:rFonts w:cs="Times New Roman"/>
                <w:sz w:val="24"/>
                <w:szCs w:val="24"/>
                <w:u w:val="single"/>
                <w:lang w:val="en-GB"/>
              </w:rPr>
            </w:pPr>
          </w:p>
        </w:tc>
        <w:tc>
          <w:tcPr>
            <w:tcW w:w="2340" w:type="dxa"/>
          </w:tcPr>
          <w:p w:rsidR="00915D73" w:rsidRDefault="00E53CFD" w:rsidP="004C6C6E">
            <w:pPr>
              <w:spacing w:after="0"/>
              <w:rPr>
                <w:rFonts w:cs="Times New Roman"/>
                <w:b/>
                <w:sz w:val="24"/>
                <w:szCs w:val="24"/>
                <w:lang w:val="en-GB"/>
              </w:rPr>
            </w:pPr>
            <w:r>
              <w:rPr>
                <w:rFonts w:cs="Times New Roman"/>
                <w:b/>
                <w:sz w:val="24"/>
                <w:szCs w:val="24"/>
                <w:lang w:val="en-GB"/>
              </w:rPr>
              <w:t>41,429</w:t>
            </w:r>
            <w:r w:rsidR="00915D73">
              <w:rPr>
                <w:rFonts w:cs="Times New Roman"/>
                <w:b/>
                <w:sz w:val="24"/>
                <w:szCs w:val="24"/>
                <w:lang w:val="en-GB"/>
              </w:rPr>
              <w:t>.00</w:t>
            </w:r>
          </w:p>
        </w:tc>
      </w:tr>
    </w:tbl>
    <w:p w:rsidR="00A475C4" w:rsidRDefault="00A475C4" w:rsidP="004C6C6E">
      <w:pPr>
        <w:spacing w:after="0"/>
        <w:rPr>
          <w:rFonts w:cs="Times New Roman"/>
          <w:sz w:val="24"/>
          <w:szCs w:val="24"/>
          <w:u w:val="single"/>
          <w:lang w:val="en-GB"/>
        </w:rPr>
      </w:pPr>
    </w:p>
    <w:p w:rsidR="00012895" w:rsidRDefault="00012895" w:rsidP="004C6C6E">
      <w:pPr>
        <w:spacing w:after="0"/>
        <w:rPr>
          <w:rFonts w:cs="Times New Roman"/>
          <w:sz w:val="24"/>
          <w:szCs w:val="24"/>
          <w:u w:val="single"/>
          <w:lang w:val="en-GB"/>
        </w:rPr>
      </w:pPr>
    </w:p>
    <w:p w:rsidR="00012895" w:rsidRDefault="00012895" w:rsidP="004C6C6E">
      <w:pPr>
        <w:spacing w:after="0"/>
        <w:rPr>
          <w:rFonts w:cs="Times New Roman"/>
          <w:sz w:val="24"/>
          <w:szCs w:val="24"/>
          <w:u w:val="single"/>
          <w:lang w:val="en-GB"/>
        </w:rPr>
      </w:pPr>
    </w:p>
    <w:p w:rsidR="00012895" w:rsidRDefault="00012895" w:rsidP="004C6C6E">
      <w:pPr>
        <w:spacing w:after="0"/>
        <w:rPr>
          <w:rFonts w:cs="Times New Roman"/>
          <w:sz w:val="24"/>
          <w:szCs w:val="24"/>
          <w:u w:val="single"/>
          <w:lang w:val="en-GB"/>
        </w:rPr>
      </w:pPr>
    </w:p>
    <w:p w:rsidR="00012895" w:rsidRDefault="00012895" w:rsidP="004C6C6E">
      <w:pPr>
        <w:spacing w:after="0"/>
        <w:rPr>
          <w:rFonts w:cs="Times New Roman"/>
          <w:sz w:val="24"/>
          <w:szCs w:val="24"/>
          <w:u w:val="single"/>
          <w:lang w:val="en-GB"/>
        </w:rPr>
      </w:pPr>
    </w:p>
    <w:p w:rsidR="00012895" w:rsidRDefault="00012895" w:rsidP="004C6C6E">
      <w:pPr>
        <w:spacing w:after="0"/>
        <w:rPr>
          <w:rFonts w:cs="Times New Roman"/>
          <w:sz w:val="24"/>
          <w:szCs w:val="24"/>
          <w:u w:val="single"/>
          <w:lang w:val="en-GB"/>
        </w:rPr>
      </w:pPr>
    </w:p>
    <w:p w:rsidR="00012895" w:rsidRDefault="00012895" w:rsidP="004C6C6E">
      <w:pPr>
        <w:spacing w:after="0"/>
        <w:rPr>
          <w:rFonts w:cs="Times New Roman"/>
          <w:sz w:val="24"/>
          <w:szCs w:val="24"/>
          <w:u w:val="single"/>
          <w:lang w:val="en-GB"/>
        </w:rPr>
      </w:pPr>
      <w:r>
        <w:rPr>
          <w:rFonts w:cs="Times New Roman"/>
          <w:sz w:val="24"/>
          <w:szCs w:val="24"/>
          <w:u w:val="single"/>
          <w:lang w:val="en-GB"/>
        </w:rPr>
        <w:t>Note:</w:t>
      </w:r>
    </w:p>
    <w:p w:rsidR="00012895" w:rsidRDefault="00012895" w:rsidP="004C6C6E">
      <w:pPr>
        <w:spacing w:after="0"/>
        <w:rPr>
          <w:rFonts w:cs="Times New Roman"/>
          <w:sz w:val="24"/>
          <w:szCs w:val="24"/>
          <w:u w:val="single"/>
          <w:lang w:val="en-GB"/>
        </w:rPr>
      </w:pPr>
    </w:p>
    <w:p w:rsidR="006621FE" w:rsidRDefault="006621FE" w:rsidP="004C6C6E">
      <w:pPr>
        <w:spacing w:after="0"/>
        <w:rPr>
          <w:rFonts w:cs="Times New Roman"/>
          <w:sz w:val="24"/>
          <w:szCs w:val="24"/>
          <w:lang w:val="en-GB"/>
        </w:rPr>
      </w:pPr>
      <w:r>
        <w:rPr>
          <w:rFonts w:cs="Times New Roman"/>
          <w:b/>
          <w:sz w:val="24"/>
          <w:szCs w:val="24"/>
          <w:lang w:val="en-GB"/>
        </w:rPr>
        <w:t>*</w:t>
      </w:r>
      <w:r w:rsidRPr="006621FE">
        <w:rPr>
          <w:rFonts w:cs="Times New Roman"/>
          <w:b/>
          <w:sz w:val="24"/>
          <w:szCs w:val="24"/>
          <w:lang w:val="en-GB"/>
        </w:rPr>
        <w:t xml:space="preserve">The cost of </w:t>
      </w:r>
      <w:r w:rsidR="00012895" w:rsidRPr="006621FE">
        <w:rPr>
          <w:rFonts w:cs="Times New Roman"/>
          <w:b/>
          <w:sz w:val="24"/>
          <w:szCs w:val="24"/>
          <w:lang w:val="en-GB"/>
        </w:rPr>
        <w:t xml:space="preserve">equipment and materials: </w:t>
      </w:r>
      <w:r w:rsidR="00012895">
        <w:rPr>
          <w:rFonts w:cs="Times New Roman"/>
          <w:sz w:val="24"/>
          <w:szCs w:val="24"/>
          <w:lang w:val="en-GB"/>
        </w:rPr>
        <w:t xml:space="preserve"> </w:t>
      </w:r>
    </w:p>
    <w:p w:rsidR="00012895" w:rsidRDefault="00012895" w:rsidP="004C6C6E">
      <w:pPr>
        <w:spacing w:after="0"/>
        <w:rPr>
          <w:rFonts w:cs="Times New Roman"/>
          <w:b/>
          <w:i/>
          <w:sz w:val="24"/>
          <w:szCs w:val="24"/>
          <w:lang w:val="en-GB"/>
        </w:rPr>
      </w:pPr>
      <w:r>
        <w:rPr>
          <w:rFonts w:cs="Times New Roman"/>
          <w:sz w:val="24"/>
          <w:szCs w:val="24"/>
          <w:lang w:val="en-GB"/>
        </w:rPr>
        <w:t>(</w:t>
      </w:r>
      <w:r w:rsidRPr="006621FE">
        <w:rPr>
          <w:rFonts w:cs="Times New Roman"/>
          <w:i/>
          <w:sz w:val="24"/>
          <w:szCs w:val="24"/>
          <w:lang w:val="en-GB"/>
        </w:rPr>
        <w:t>SPJ</w:t>
      </w:r>
      <w:r>
        <w:rPr>
          <w:rFonts w:cs="Times New Roman"/>
          <w:sz w:val="24"/>
          <w:szCs w:val="24"/>
          <w:lang w:val="en-GB"/>
        </w:rPr>
        <w:t xml:space="preserve"> will contribute </w:t>
      </w:r>
      <w:r w:rsidR="00E53CFD">
        <w:rPr>
          <w:rFonts w:cs="Times New Roman"/>
          <w:i/>
          <w:sz w:val="24"/>
          <w:szCs w:val="24"/>
          <w:lang w:val="en-GB"/>
        </w:rPr>
        <w:t>RWF 4,00</w:t>
      </w:r>
      <w:r w:rsidRPr="006621FE">
        <w:rPr>
          <w:rFonts w:cs="Times New Roman"/>
          <w:i/>
          <w:sz w:val="24"/>
          <w:szCs w:val="24"/>
          <w:lang w:val="en-GB"/>
        </w:rPr>
        <w:t>0,000</w:t>
      </w:r>
      <w:r>
        <w:rPr>
          <w:rFonts w:cs="Times New Roman"/>
          <w:sz w:val="24"/>
          <w:szCs w:val="24"/>
          <w:lang w:val="en-GB"/>
        </w:rPr>
        <w:t xml:space="preserve"> while the donor will contribute </w:t>
      </w:r>
      <w:r w:rsidR="00915D73">
        <w:rPr>
          <w:rFonts w:cs="Times New Roman"/>
          <w:b/>
          <w:i/>
          <w:sz w:val="24"/>
          <w:szCs w:val="24"/>
          <w:lang w:val="en-GB"/>
        </w:rPr>
        <w:t>RWF</w:t>
      </w:r>
      <w:r w:rsidR="00E53CFD">
        <w:rPr>
          <w:rFonts w:cs="Times New Roman"/>
          <w:b/>
          <w:i/>
          <w:sz w:val="24"/>
          <w:szCs w:val="24"/>
          <w:lang w:val="en-GB"/>
        </w:rPr>
        <w:t>34, 800, 000 (USD41, 429)</w:t>
      </w:r>
    </w:p>
    <w:p w:rsidR="006621FE" w:rsidRDefault="006621FE" w:rsidP="004C6C6E">
      <w:pPr>
        <w:spacing w:after="0"/>
        <w:rPr>
          <w:rFonts w:cs="Times New Roman"/>
          <w:b/>
          <w:i/>
          <w:sz w:val="24"/>
          <w:szCs w:val="24"/>
          <w:lang w:val="en-GB"/>
        </w:rPr>
      </w:pPr>
    </w:p>
    <w:p w:rsidR="006621FE" w:rsidRDefault="006621FE" w:rsidP="004C6C6E">
      <w:pPr>
        <w:spacing w:after="0"/>
        <w:rPr>
          <w:rFonts w:cs="Times New Roman"/>
          <w:b/>
          <w:i/>
          <w:sz w:val="24"/>
          <w:szCs w:val="24"/>
          <w:lang w:val="en-GB"/>
        </w:rPr>
      </w:pPr>
    </w:p>
    <w:p w:rsidR="006621FE" w:rsidRPr="006621FE" w:rsidRDefault="006621FE" w:rsidP="004C6C6E">
      <w:pPr>
        <w:spacing w:after="0"/>
        <w:rPr>
          <w:rFonts w:cs="Times New Roman"/>
          <w:sz w:val="24"/>
          <w:szCs w:val="24"/>
          <w:lang w:val="en-GB"/>
        </w:rPr>
      </w:pPr>
    </w:p>
    <w:p w:rsidR="006621FE" w:rsidRPr="006621FE" w:rsidRDefault="006621FE" w:rsidP="004C6C6E">
      <w:pPr>
        <w:spacing w:after="0"/>
        <w:rPr>
          <w:rFonts w:cs="Times New Roman"/>
          <w:sz w:val="24"/>
          <w:szCs w:val="24"/>
          <w:lang w:val="en-GB"/>
        </w:rPr>
        <w:sectPr w:rsidR="006621FE" w:rsidRPr="006621FE">
          <w:pgSz w:w="11906" w:h="16838"/>
          <w:pgMar w:top="1008" w:right="1008" w:bottom="576" w:left="1008" w:header="706" w:footer="706" w:gutter="0"/>
          <w:cols w:space="720"/>
        </w:sectPr>
      </w:pPr>
    </w:p>
    <w:p w:rsidR="00D97159" w:rsidRDefault="00BB0F63" w:rsidP="005E04AC">
      <w:r>
        <w:rPr>
          <w:noProof/>
          <w:lang w:val="en-US"/>
        </w:rPr>
        <w:lastRenderedPageBreak/>
        <w:drawing>
          <wp:inline distT="0" distB="0" distL="0" distR="0">
            <wp:extent cx="8226230" cy="5442438"/>
            <wp:effectExtent l="19050" t="0" r="3370" b="0"/>
            <wp:docPr id="1" name="Picture 1" descr="C:\Users\sam\Desktop\FAIR\S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FAIR\SPJ.jpg"/>
                    <pic:cNvPicPr>
                      <a:picLocks noChangeAspect="1" noChangeArrowheads="1"/>
                    </pic:cNvPicPr>
                  </pic:nvPicPr>
                  <pic:blipFill>
                    <a:blip r:embed="rId11" cstate="print"/>
                    <a:srcRect/>
                    <a:stretch>
                      <a:fillRect/>
                    </a:stretch>
                  </pic:blipFill>
                  <pic:spPr bwMode="auto">
                    <a:xfrm>
                      <a:off x="0" y="0"/>
                      <a:ext cx="8229600" cy="5444668"/>
                    </a:xfrm>
                    <a:prstGeom prst="rect">
                      <a:avLst/>
                    </a:prstGeom>
                    <a:noFill/>
                    <a:ln w="9525">
                      <a:noFill/>
                      <a:miter lim="800000"/>
                      <a:headEnd/>
                      <a:tailEnd/>
                    </a:ln>
                  </pic:spPr>
                </pic:pic>
              </a:graphicData>
            </a:graphic>
          </wp:inline>
        </w:drawing>
      </w:r>
    </w:p>
    <w:p w:rsidR="00D97159" w:rsidRDefault="00D97159" w:rsidP="005E04AC">
      <w:r>
        <w:t>Trainees on training before the flood</w:t>
      </w:r>
    </w:p>
    <w:p w:rsidR="00BB0F63" w:rsidRPr="00BB0F63" w:rsidRDefault="00BB0F63" w:rsidP="005E04AC">
      <w:r>
        <w:rPr>
          <w:noProof/>
          <w:lang w:val="en-US"/>
        </w:rPr>
        <w:lastRenderedPageBreak/>
        <w:drawing>
          <wp:inline distT="0" distB="0" distL="0" distR="0">
            <wp:extent cx="8227430" cy="5635869"/>
            <wp:effectExtent l="19050" t="0" r="2170" b="0"/>
            <wp:docPr id="2" name="Picture 2" descr="C:\Users\sam\Desktop\FAIR\DSC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esktop\FAIR\DSC04215.JPG"/>
                    <pic:cNvPicPr>
                      <a:picLocks noChangeAspect="1" noChangeArrowheads="1"/>
                    </pic:cNvPicPr>
                  </pic:nvPicPr>
                  <pic:blipFill>
                    <a:blip r:embed="rId12" cstate="print"/>
                    <a:srcRect/>
                    <a:stretch>
                      <a:fillRect/>
                    </a:stretch>
                  </pic:blipFill>
                  <pic:spPr bwMode="auto">
                    <a:xfrm>
                      <a:off x="0" y="0"/>
                      <a:ext cx="8229600" cy="5637356"/>
                    </a:xfrm>
                    <a:prstGeom prst="rect">
                      <a:avLst/>
                    </a:prstGeom>
                    <a:noFill/>
                    <a:ln w="9525">
                      <a:noFill/>
                      <a:miter lim="800000"/>
                      <a:headEnd/>
                      <a:tailEnd/>
                    </a:ln>
                  </pic:spPr>
                </pic:pic>
              </a:graphicData>
            </a:graphic>
          </wp:inline>
        </w:drawing>
      </w:r>
    </w:p>
    <w:p w:rsidR="00BB0F63" w:rsidRDefault="00BB0F63" w:rsidP="005E04AC">
      <w:pPr>
        <w:rPr>
          <w:noProof/>
          <w:lang w:val="en-US"/>
        </w:rPr>
      </w:pPr>
    </w:p>
    <w:p w:rsidR="00BB0F63" w:rsidRDefault="00BB0F63" w:rsidP="005E04AC">
      <w:r>
        <w:rPr>
          <w:noProof/>
          <w:lang w:val="en-US"/>
        </w:rPr>
        <w:drawing>
          <wp:inline distT="0" distB="0" distL="0" distR="0">
            <wp:extent cx="8229600" cy="4627945"/>
            <wp:effectExtent l="19050" t="0" r="0" b="0"/>
            <wp:docPr id="3" name="Picture 3" descr="C:\Users\sam\Pictures\2016-07-21\IMG-201604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Pictures\2016-07-21\IMG-20160421-WA0002.jpg"/>
                    <pic:cNvPicPr>
                      <a:picLocks noChangeAspect="1" noChangeArrowheads="1"/>
                    </pic:cNvPicPr>
                  </pic:nvPicPr>
                  <pic:blipFill>
                    <a:blip r:embed="rId13"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D97159" w:rsidRDefault="00D97159" w:rsidP="005E04AC">
      <w:r>
        <w:t>Beneficiaries trying to clean the front yard of the centre</w:t>
      </w:r>
    </w:p>
    <w:p w:rsidR="00BB0F63" w:rsidRDefault="00BB0F63" w:rsidP="005E04AC"/>
    <w:p w:rsidR="00BB0F63" w:rsidRDefault="00BB0F63" w:rsidP="005E04AC"/>
    <w:p w:rsidR="00BB0F63" w:rsidRDefault="00BB0F63" w:rsidP="005E04AC"/>
    <w:p w:rsidR="00BB0F63" w:rsidRDefault="00BB0F63" w:rsidP="005E04AC">
      <w:r>
        <w:rPr>
          <w:noProof/>
          <w:lang w:val="en-US"/>
        </w:rPr>
        <w:drawing>
          <wp:inline distT="0" distB="0" distL="0" distR="0">
            <wp:extent cx="8229600" cy="4627945"/>
            <wp:effectExtent l="19050" t="0" r="0" b="0"/>
            <wp:docPr id="4" name="Picture 4" descr="C:\Users\sam\Pictures\2016-07-21\IMG-201604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Pictures\2016-07-21\IMG-20160421-WA0000.jpg"/>
                    <pic:cNvPicPr>
                      <a:picLocks noChangeAspect="1" noChangeArrowheads="1"/>
                    </pic:cNvPicPr>
                  </pic:nvPicPr>
                  <pic:blipFill>
                    <a:blip r:embed="rId14"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D97159" w:rsidRDefault="00D97159" w:rsidP="005E04AC">
      <w:r>
        <w:t>Damaged computers removed from the flood</w:t>
      </w:r>
    </w:p>
    <w:p w:rsidR="00BB0F63" w:rsidRDefault="00BB0F63" w:rsidP="005E04AC"/>
    <w:p w:rsidR="00BB0F63" w:rsidRDefault="00BB0F63" w:rsidP="005E04AC"/>
    <w:p w:rsidR="00BB0F63" w:rsidRDefault="00BB0F63" w:rsidP="005E04AC"/>
    <w:p w:rsidR="00BB0F63" w:rsidRDefault="00BB0F63" w:rsidP="005E04AC"/>
    <w:p w:rsidR="00BB0F63" w:rsidRDefault="00BB0F63" w:rsidP="005E04AC">
      <w:r>
        <w:rPr>
          <w:noProof/>
          <w:lang w:val="en-US"/>
        </w:rPr>
        <w:drawing>
          <wp:inline distT="0" distB="0" distL="0" distR="0">
            <wp:extent cx="8229600" cy="4627945"/>
            <wp:effectExtent l="19050" t="0" r="0" b="0"/>
            <wp:docPr id="5" name="Picture 5" descr="C:\Users\sam\Pictures\2016-07-21\IMG-201604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Pictures\2016-07-21\IMG-20160421-WA0003.jpg"/>
                    <pic:cNvPicPr>
                      <a:picLocks noChangeAspect="1" noChangeArrowheads="1"/>
                    </pic:cNvPicPr>
                  </pic:nvPicPr>
                  <pic:blipFill>
                    <a:blip r:embed="rId15"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D97159" w:rsidRDefault="00D97159" w:rsidP="005E04AC">
      <w:r>
        <w:t>IT officer trying to repare some computers but in vain</w:t>
      </w:r>
    </w:p>
    <w:p w:rsidR="00BB0F63" w:rsidRDefault="00BB0F63" w:rsidP="005E04AC"/>
    <w:p w:rsidR="00BB0F63" w:rsidRDefault="00BB0F63" w:rsidP="005E04AC"/>
    <w:p w:rsidR="00BB0F63" w:rsidRDefault="00BB0F63" w:rsidP="005E04AC"/>
    <w:p w:rsidR="00BB0F63" w:rsidRDefault="00BB0F63" w:rsidP="005E04AC"/>
    <w:p w:rsidR="00BB0F63" w:rsidRDefault="00BB0F63" w:rsidP="005E04AC">
      <w:r>
        <w:rPr>
          <w:noProof/>
          <w:lang w:val="en-US"/>
        </w:rPr>
        <w:drawing>
          <wp:inline distT="0" distB="0" distL="0" distR="0">
            <wp:extent cx="8229600" cy="4627945"/>
            <wp:effectExtent l="19050" t="0" r="0" b="0"/>
            <wp:docPr id="6" name="Picture 6" descr="C:\Users\sam\Pictures\2016-07-21\IMG-201604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Pictures\2016-07-21\IMG-20160421-WA0004.jpg"/>
                    <pic:cNvPicPr>
                      <a:picLocks noChangeAspect="1" noChangeArrowheads="1"/>
                    </pic:cNvPicPr>
                  </pic:nvPicPr>
                  <pic:blipFill>
                    <a:blip r:embed="rId16"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BB0F63" w:rsidRDefault="00D97159" w:rsidP="005E04AC">
      <w:r>
        <w:t>Damaged computers on the floor</w:t>
      </w:r>
    </w:p>
    <w:p w:rsidR="00BB0F63" w:rsidRDefault="00BB0F63" w:rsidP="005E04AC"/>
    <w:p w:rsidR="00BB0F63" w:rsidRDefault="00BB0F63" w:rsidP="005E04AC"/>
    <w:p w:rsidR="00BB0F63" w:rsidRDefault="00BB0F63" w:rsidP="005E04AC">
      <w:r>
        <w:rPr>
          <w:noProof/>
          <w:lang w:val="en-US"/>
        </w:rPr>
        <w:drawing>
          <wp:inline distT="0" distB="0" distL="0" distR="0">
            <wp:extent cx="8229600" cy="4627945"/>
            <wp:effectExtent l="19050" t="0" r="0" b="0"/>
            <wp:docPr id="7" name="Picture 7" descr="C:\Users\sam\Pictures\2016-07-21\IMG-201604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Pictures\2016-07-21\IMG-20160421-WA0005.jpg"/>
                    <pic:cNvPicPr>
                      <a:picLocks noChangeAspect="1" noChangeArrowheads="1"/>
                    </pic:cNvPicPr>
                  </pic:nvPicPr>
                  <pic:blipFill>
                    <a:blip r:embed="rId17"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D97159" w:rsidRDefault="00CC5B0C" w:rsidP="005E04AC">
      <w:r>
        <w:t>Damage</w:t>
      </w:r>
      <w:r w:rsidR="00D97159">
        <w:t>d computers and other documents</w:t>
      </w:r>
    </w:p>
    <w:p w:rsidR="00BB0F63" w:rsidRDefault="00BB0F63" w:rsidP="005E04AC"/>
    <w:p w:rsidR="00BB0F63" w:rsidRDefault="00BB0F63" w:rsidP="005E04AC"/>
    <w:p w:rsidR="00BB0F63" w:rsidRDefault="00BB0F63" w:rsidP="005E04AC"/>
    <w:p w:rsidR="00BB0F63" w:rsidRDefault="00BB0F63" w:rsidP="005E04AC"/>
    <w:p w:rsidR="00BB0F63" w:rsidRDefault="00BB0F63" w:rsidP="005E04AC">
      <w:r>
        <w:rPr>
          <w:noProof/>
          <w:lang w:val="en-US"/>
        </w:rPr>
        <w:drawing>
          <wp:inline distT="0" distB="0" distL="0" distR="0">
            <wp:extent cx="8229600" cy="4627945"/>
            <wp:effectExtent l="19050" t="0" r="0" b="0"/>
            <wp:docPr id="8" name="Picture 8" descr="C:\Users\sam\Pictures\2016-07-21\IMG-201604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Pictures\2016-07-21\IMG-20160421-WA0006.jpg"/>
                    <pic:cNvPicPr>
                      <a:picLocks noChangeAspect="1" noChangeArrowheads="1"/>
                    </pic:cNvPicPr>
                  </pic:nvPicPr>
                  <pic:blipFill>
                    <a:blip r:embed="rId18"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D97159" w:rsidRDefault="00D97159" w:rsidP="005E04AC">
      <w:r>
        <w:t>Beneficiaries working hard to drain the flood from the front yard of the ICT centre</w:t>
      </w:r>
    </w:p>
    <w:p w:rsidR="00BB0F63" w:rsidRDefault="00BB0F63" w:rsidP="005E04AC"/>
    <w:p w:rsidR="00BB0F63" w:rsidRDefault="00BB0F63" w:rsidP="005E04AC"/>
    <w:p w:rsidR="00BB0F63" w:rsidRDefault="00BB0F63" w:rsidP="005E04AC"/>
    <w:p w:rsidR="007C3494" w:rsidRDefault="00BB0F63" w:rsidP="005E04AC">
      <w:r>
        <w:rPr>
          <w:noProof/>
          <w:lang w:val="en-US"/>
        </w:rPr>
        <w:drawing>
          <wp:inline distT="0" distB="0" distL="0" distR="0">
            <wp:extent cx="8229600" cy="4627945"/>
            <wp:effectExtent l="19050" t="0" r="0" b="0"/>
            <wp:docPr id="9" name="Picture 9" descr="C:\Users\sam\Pictures\2016-07-21\IMG-201604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Pictures\2016-07-21\IMG-20160421-WA0007.jpg"/>
                    <pic:cNvPicPr>
                      <a:picLocks noChangeAspect="1" noChangeArrowheads="1"/>
                    </pic:cNvPicPr>
                  </pic:nvPicPr>
                  <pic:blipFill>
                    <a:blip r:embed="rId19"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r w:rsidR="00D97159">
        <w:t>People try to separate the destroyed computers from the mud</w:t>
      </w:r>
    </w:p>
    <w:p w:rsidR="007C3494" w:rsidRDefault="007C3494" w:rsidP="005E04AC"/>
    <w:p w:rsidR="007C3494" w:rsidRDefault="007C3494" w:rsidP="005E04AC"/>
    <w:p w:rsidR="007C3494" w:rsidRDefault="007C3494" w:rsidP="005E04AC">
      <w:r>
        <w:rPr>
          <w:noProof/>
          <w:lang w:val="en-US"/>
        </w:rPr>
        <w:drawing>
          <wp:inline distT="0" distB="0" distL="0" distR="0">
            <wp:extent cx="8229600" cy="4627945"/>
            <wp:effectExtent l="19050" t="0" r="0" b="0"/>
            <wp:docPr id="10" name="Picture 10" descr="C:\Users\sam\Pictures\2016-07-21\IMG-201604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Pictures\2016-07-21\IMG-20160421-WA0008.jpg"/>
                    <pic:cNvPicPr>
                      <a:picLocks noChangeAspect="1" noChangeArrowheads="1"/>
                    </pic:cNvPicPr>
                  </pic:nvPicPr>
                  <pic:blipFill>
                    <a:blip r:embed="rId20" cstate="print"/>
                    <a:srcRect/>
                    <a:stretch>
                      <a:fillRect/>
                    </a:stretch>
                  </pic:blipFill>
                  <pic:spPr bwMode="auto">
                    <a:xfrm>
                      <a:off x="0" y="0"/>
                      <a:ext cx="8229600" cy="4627945"/>
                    </a:xfrm>
                    <a:prstGeom prst="rect">
                      <a:avLst/>
                    </a:prstGeom>
                    <a:noFill/>
                    <a:ln w="9525">
                      <a:noFill/>
                      <a:miter lim="800000"/>
                      <a:headEnd/>
                      <a:tailEnd/>
                    </a:ln>
                  </pic:spPr>
                </pic:pic>
              </a:graphicData>
            </a:graphic>
          </wp:inline>
        </w:drawing>
      </w:r>
    </w:p>
    <w:p w:rsidR="00D97159" w:rsidRDefault="00D97159" w:rsidP="005E04AC">
      <w:r>
        <w:t>Destroyed computers and their accessories</w:t>
      </w:r>
    </w:p>
    <w:p w:rsidR="00463CD4" w:rsidRDefault="00463CD4" w:rsidP="005E04AC"/>
    <w:p w:rsidR="00463CD4" w:rsidRDefault="00463CD4" w:rsidP="005E04AC">
      <w:pPr>
        <w:rPr>
          <w:b/>
          <w:u w:val="single"/>
        </w:rPr>
      </w:pPr>
      <w:r>
        <w:lastRenderedPageBreak/>
        <w:t xml:space="preserve">                     </w:t>
      </w:r>
      <w:r w:rsidRPr="00463CD4">
        <w:rPr>
          <w:b/>
          <w:u w:val="single"/>
        </w:rPr>
        <w:t>SPJ ORGANIZATIONAL STRUCTURE</w:t>
      </w:r>
    </w:p>
    <w:p w:rsidR="00463CD4" w:rsidRDefault="00AB438D" w:rsidP="005E04AC">
      <w:pPr>
        <w:rPr>
          <w:b/>
          <w:u w:val="single"/>
        </w:rPr>
      </w:pPr>
      <w:r>
        <w:rPr>
          <w:b/>
          <w:noProof/>
          <w:u w:val="single"/>
          <w:lang w:val="en-US"/>
        </w:rPr>
        <w:pict>
          <v:shapetype id="_x0000_t109" coordsize="21600,21600" o:spt="109" path="m,l,21600r21600,l21600,xe">
            <v:stroke joinstyle="miter"/>
            <v:path gradientshapeok="t" o:connecttype="rect"/>
          </v:shapetype>
          <v:shape id="_x0000_s1029" type="#_x0000_t109" style="position:absolute;margin-left:377.3pt;margin-top:24.55pt;width:114.25pt;height:23.55pt;z-index:251660288">
            <v:textbox>
              <w:txbxContent>
                <w:p w:rsidR="00AD4917" w:rsidRDefault="00AD4917">
                  <w:r>
                    <w:t>Executive Secretary</w:t>
                  </w:r>
                </w:p>
              </w:txbxContent>
            </v:textbox>
          </v:shape>
        </w:pict>
      </w:r>
      <w:r>
        <w:rPr>
          <w:b/>
          <w:noProof/>
          <w:u w:val="single"/>
          <w:lang w:val="en-US"/>
        </w:rPr>
        <w:pict>
          <v:shape id="_x0000_s1027" type="#_x0000_t109" style="position:absolute;margin-left:202.15pt;margin-top:24.55pt;width:121.15pt;height:23.55pt;z-index:251659264">
            <v:textbox>
              <w:txbxContent>
                <w:p w:rsidR="00463CD4" w:rsidRDefault="001B2520">
                  <w:r>
                    <w:t>Executive Committee</w:t>
                  </w:r>
                </w:p>
              </w:txbxContent>
            </v:textbox>
          </v:shape>
        </w:pict>
      </w:r>
      <w:r>
        <w:rPr>
          <w:b/>
          <w:noProof/>
          <w:u w:val="single"/>
          <w:lang w:val="en-US"/>
        </w:rPr>
        <w:pict>
          <v:shape id="_x0000_s1026" type="#_x0000_t109" style="position:absolute;margin-left:11.1pt;margin-top:24.55pt;width:129.45pt;height:23.55pt;z-index:251658240">
            <v:textbox>
              <w:txbxContent>
                <w:p w:rsidR="00463CD4" w:rsidRDefault="00463CD4">
                  <w:r>
                    <w:t>GENERAL ASSEMBLY</w:t>
                  </w:r>
                </w:p>
              </w:txbxContent>
            </v:textbox>
          </v:shape>
        </w:pict>
      </w:r>
    </w:p>
    <w:p w:rsidR="00463CD4" w:rsidRPr="00463CD4" w:rsidRDefault="00AB438D" w:rsidP="005E04AC">
      <w:pPr>
        <w:rPr>
          <w:b/>
          <w:u w:val="single"/>
        </w:rPr>
      </w:pPr>
      <w:r>
        <w:rPr>
          <w:b/>
          <w:noProof/>
          <w:u w:val="single"/>
          <w:lang w:val="en-US"/>
        </w:rPr>
        <w:pict>
          <v:shapetype id="_x0000_t32" coordsize="21600,21600" o:spt="32" o:oned="t" path="m,l21600,21600e" filled="f">
            <v:path arrowok="t" fillok="f" o:connecttype="none"/>
            <o:lock v:ext="edit" shapetype="t"/>
          </v:shapetype>
          <v:shape id="_x0000_s1076" type="#_x0000_t32" style="position:absolute;margin-left:398.1pt;margin-top:43.95pt;width:76.15pt;height:2.05pt;z-index:251701248" o:connectortype="straight">
            <v:stroke endarrow="block"/>
          </v:shape>
        </w:pict>
      </w:r>
      <w:r>
        <w:rPr>
          <w:b/>
          <w:noProof/>
          <w:u w:val="single"/>
          <w:lang w:val="en-US"/>
        </w:rPr>
        <w:pict>
          <v:rect id="_x0000_s1075" style="position:absolute;margin-left:474.25pt;margin-top:37pt;width:110.75pt;height:21.5pt;z-index:251700224">
            <v:textbox>
              <w:txbxContent>
                <w:p w:rsidR="0038390F" w:rsidRDefault="0038390F">
                  <w:r>
                    <w:t>Admin. Assistant</w:t>
                  </w:r>
                </w:p>
              </w:txbxContent>
            </v:textbox>
          </v:rect>
        </w:pict>
      </w:r>
      <w:r>
        <w:rPr>
          <w:b/>
          <w:noProof/>
          <w:u w:val="single"/>
          <w:lang w:val="en-US"/>
        </w:rPr>
        <w:pict>
          <v:shape id="_x0000_s1072" type="#_x0000_t32" style="position:absolute;margin-left:616.15pt;margin-top:243.5pt;width:.7pt;height:116.3pt;flip:x;z-index:251699200" o:connectortype="straight">
            <v:stroke endarrow="block"/>
          </v:shape>
        </w:pict>
      </w:r>
      <w:r>
        <w:rPr>
          <w:b/>
          <w:noProof/>
          <w:u w:val="single"/>
          <w:lang w:val="en-US"/>
        </w:rPr>
        <w:pict>
          <v:shape id="_x0000_s1071" type="#_x0000_t32" style="position:absolute;margin-left:482.55pt;margin-top:239.35pt;width:0;height:123.9pt;z-index:251698176" o:connectortype="straight">
            <v:stroke endarrow="block"/>
          </v:shape>
        </w:pict>
      </w:r>
      <w:r>
        <w:rPr>
          <w:b/>
          <w:noProof/>
          <w:u w:val="single"/>
          <w:lang w:val="en-US"/>
        </w:rPr>
        <w:pict>
          <v:shape id="_x0000_s1070" type="#_x0000_t32" style="position:absolute;margin-left:315.75pt;margin-top:243.5pt;width:0;height:119.75pt;z-index:251697152" o:connectortype="straight">
            <v:stroke endarrow="block"/>
          </v:shape>
        </w:pict>
      </w:r>
      <w:r>
        <w:rPr>
          <w:b/>
          <w:noProof/>
          <w:u w:val="single"/>
          <w:lang w:val="en-US"/>
        </w:rPr>
        <w:pict>
          <v:shape id="_x0000_s1068" type="#_x0000_t32" style="position:absolute;margin-left:170.3pt;margin-top:239.35pt;width:0;height:123.9pt;z-index:251696128" o:connectortype="straight">
            <v:stroke endarrow="block"/>
          </v:shape>
        </w:pict>
      </w:r>
      <w:r>
        <w:rPr>
          <w:b/>
          <w:noProof/>
          <w:u w:val="single"/>
          <w:lang w:val="en-US"/>
        </w:rPr>
        <w:pict>
          <v:shape id="_x0000_s1067" type="#_x0000_t32" style="position:absolute;margin-left:31.85pt;margin-top:239.35pt;width:0;height:123.9pt;z-index:251695104" o:connectortype="straight">
            <v:stroke endarrow="block"/>
          </v:shape>
        </w:pict>
      </w:r>
      <w:r>
        <w:rPr>
          <w:b/>
          <w:noProof/>
          <w:u w:val="single"/>
          <w:lang w:val="en-US"/>
        </w:rPr>
        <w:pict>
          <v:shape id="_x0000_s1038" type="#_x0000_t109" style="position:absolute;margin-left:564.25pt;margin-top:204.05pt;width:107.3pt;height:39.45pt;z-index:251668480">
            <v:textbox>
              <w:txbxContent>
                <w:p w:rsidR="00D16073" w:rsidRDefault="00D16073">
                  <w:r>
                    <w:t>Programme Manager (IRDP)</w:t>
                  </w:r>
                </w:p>
              </w:txbxContent>
            </v:textbox>
          </v:shape>
        </w:pict>
      </w:r>
      <w:r>
        <w:rPr>
          <w:b/>
          <w:noProof/>
          <w:u w:val="single"/>
          <w:lang w:val="en-US"/>
        </w:rPr>
        <w:pict>
          <v:shape id="_x0000_s1037" type="#_x0000_t109" style="position:absolute;margin-left:421.6pt;margin-top:204.05pt;width:101.8pt;height:35.3pt;z-index:251667456">
            <v:textbox>
              <w:txbxContent>
                <w:p w:rsidR="00D16073" w:rsidRDefault="00D16073">
                  <w:r>
                    <w:t>Programme Manager(HRPP)</w:t>
                  </w:r>
                </w:p>
              </w:txbxContent>
            </v:textbox>
          </v:shape>
        </w:pict>
      </w:r>
      <w:r>
        <w:rPr>
          <w:b/>
          <w:noProof/>
          <w:u w:val="single"/>
          <w:lang w:val="en-US"/>
        </w:rPr>
        <w:pict>
          <v:shape id="_x0000_s1036" type="#_x0000_t109" style="position:absolute;margin-left:273.45pt;margin-top:208.9pt;width:103.85pt;height:34.6pt;z-index:251666432">
            <v:textbox>
              <w:txbxContent>
                <w:p w:rsidR="00D16073" w:rsidRDefault="00D16073">
                  <w:r>
                    <w:t>Programme Manager (YEDP)</w:t>
                  </w:r>
                </w:p>
              </w:txbxContent>
            </v:textbox>
          </v:shape>
        </w:pict>
      </w:r>
      <w:r>
        <w:rPr>
          <w:b/>
          <w:noProof/>
          <w:u w:val="single"/>
          <w:lang w:val="en-US"/>
        </w:rPr>
        <w:pict>
          <v:shape id="_x0000_s1035" type="#_x0000_t109" style="position:absolute;margin-left:123.9pt;margin-top:200.6pt;width:90.7pt;height:38.75pt;z-index:251665408">
            <v:textbox>
              <w:txbxContent>
                <w:p w:rsidR="00D16073" w:rsidRDefault="00D16073">
                  <w:r>
                    <w:t>Programme Manager (WEP)</w:t>
                  </w:r>
                </w:p>
              </w:txbxContent>
            </v:textbox>
          </v:shape>
        </w:pict>
      </w:r>
      <w:r>
        <w:rPr>
          <w:b/>
          <w:noProof/>
          <w:u w:val="single"/>
          <w:lang w:val="en-US"/>
        </w:rPr>
        <w:pict>
          <v:shape id="_x0000_s1033" type="#_x0000_t109" style="position:absolute;margin-left:-6.9pt;margin-top:200.6pt;width:93.45pt;height:38.75pt;z-index:251664384">
            <v:textbox>
              <w:txbxContent>
                <w:p w:rsidR="00D16073" w:rsidRDefault="00D16073">
                  <w:r>
                    <w:t>Programme Manager( EPCP)</w:t>
                  </w:r>
                </w:p>
              </w:txbxContent>
            </v:textbox>
          </v:shape>
        </w:pict>
      </w:r>
      <w:r>
        <w:rPr>
          <w:b/>
          <w:noProof/>
          <w:u w:val="single"/>
          <w:lang w:val="en-US"/>
        </w:rPr>
        <w:pict>
          <v:shape id="_x0000_s1041" type="#_x0000_t109" style="position:absolute;margin-left:-16.6pt;margin-top:363.25pt;width:95.5pt;height:30.5pt;z-index:251670528">
            <v:textbox>
              <w:txbxContent>
                <w:p w:rsidR="00845982" w:rsidRDefault="00845982">
                  <w:r>
                    <w:t>Field officer</w:t>
                  </w:r>
                </w:p>
              </w:txbxContent>
            </v:textbox>
          </v:shape>
        </w:pict>
      </w:r>
      <w:r>
        <w:rPr>
          <w:b/>
          <w:noProof/>
          <w:u w:val="single"/>
          <w:lang w:val="en-US"/>
        </w:rPr>
        <w:pict>
          <v:shape id="_x0000_s1043" type="#_x0000_t109" style="position:absolute;margin-left:273.45pt;margin-top:363.25pt;width:90.7pt;height:30.5pt;z-index:251672576">
            <v:textbox>
              <w:txbxContent>
                <w:p w:rsidR="00845982" w:rsidRDefault="00845982">
                  <w:r>
                    <w:t>Field officer</w:t>
                  </w:r>
                </w:p>
              </w:txbxContent>
            </v:textbox>
          </v:shape>
        </w:pict>
      </w:r>
      <w:r>
        <w:rPr>
          <w:b/>
          <w:noProof/>
          <w:u w:val="single"/>
          <w:lang w:val="en-US"/>
        </w:rPr>
        <w:pict>
          <v:shape id="_x0000_s1042" type="#_x0000_t109" style="position:absolute;margin-left:123.9pt;margin-top:363.25pt;width:94.85pt;height:30.5pt;z-index:251671552">
            <v:textbox>
              <w:txbxContent>
                <w:p w:rsidR="00845982" w:rsidRDefault="00845982">
                  <w:r>
                    <w:t>Field officer</w:t>
                  </w:r>
                </w:p>
              </w:txbxContent>
            </v:textbox>
          </v:shape>
        </w:pict>
      </w:r>
      <w:r>
        <w:rPr>
          <w:b/>
          <w:noProof/>
          <w:u w:val="single"/>
          <w:lang w:val="en-US"/>
        </w:rPr>
        <w:pict>
          <v:shape id="_x0000_s1044" type="#_x0000_t109" style="position:absolute;margin-left:432.7pt;margin-top:363.25pt;width:90.7pt;height:30.5pt;z-index:251673600">
            <v:textbox>
              <w:txbxContent>
                <w:p w:rsidR="00845982" w:rsidRDefault="00845982">
                  <w:r>
                    <w:t>Field officer</w:t>
                  </w:r>
                </w:p>
              </w:txbxContent>
            </v:textbox>
          </v:shape>
        </w:pict>
      </w:r>
      <w:r>
        <w:rPr>
          <w:b/>
          <w:noProof/>
          <w:u w:val="single"/>
          <w:lang w:val="en-US"/>
        </w:rPr>
        <w:pict>
          <v:shape id="_x0000_s1045" type="#_x0000_t109" style="position:absolute;margin-left:573.9pt;margin-top:359.8pt;width:97.65pt;height:33.95pt;z-index:251674624">
            <v:textbox>
              <w:txbxContent>
                <w:p w:rsidR="00845982" w:rsidRDefault="00845982">
                  <w:r>
                    <w:t>Field officer</w:t>
                  </w:r>
                </w:p>
              </w:txbxContent>
            </v:textbox>
          </v:shape>
        </w:pict>
      </w:r>
      <w:r>
        <w:rPr>
          <w:b/>
          <w:noProof/>
          <w:u w:val="single"/>
          <w:lang w:val="en-US"/>
        </w:rPr>
        <w:pict>
          <v:shape id="_x0000_s1066" type="#_x0000_t32" style="position:absolute;margin-left:398.1pt;margin-top:167.35pt;width:.05pt;height:123.9pt;flip:x;z-index:251694080" o:connectortype="straight">
            <v:stroke endarrow="block"/>
          </v:shape>
        </w:pict>
      </w:r>
      <w:r>
        <w:rPr>
          <w:b/>
          <w:noProof/>
          <w:u w:val="single"/>
          <w:lang w:val="en-US"/>
        </w:rPr>
        <w:pict>
          <v:shape id="_x0000_s1065" type="#_x0000_t32" style="position:absolute;margin-left:436.85pt;margin-top:78.05pt;width:45.7pt;height:35.3pt;z-index:251693056" o:connectortype="straight">
            <v:stroke endarrow="block"/>
          </v:shape>
        </w:pict>
      </w:r>
      <w:r>
        <w:rPr>
          <w:b/>
          <w:noProof/>
          <w:u w:val="single"/>
          <w:lang w:val="en-US"/>
        </w:rPr>
        <w:pict>
          <v:shape id="_x0000_s1064" type="#_x0000_t32" style="position:absolute;margin-left:284.55pt;margin-top:78.05pt;width:45pt;height:28.35pt;flip:x;z-index:251692032" o:connectortype="straight">
            <v:stroke endarrow="block"/>
          </v:shape>
        </w:pict>
      </w:r>
      <w:r>
        <w:rPr>
          <w:b/>
          <w:noProof/>
          <w:u w:val="single"/>
          <w:lang w:val="en-US"/>
        </w:rPr>
        <w:pict>
          <v:shape id="_x0000_s1063" type="#_x0000_t32" style="position:absolute;margin-left:323.3pt;margin-top:11.55pt;width:54pt;height:0;z-index:251691008" o:connectortype="straight">
            <v:stroke endarrow="block"/>
          </v:shape>
        </w:pict>
      </w:r>
      <w:r>
        <w:rPr>
          <w:b/>
          <w:noProof/>
          <w:u w:val="single"/>
          <w:lang w:val="en-US"/>
        </w:rPr>
        <w:pict>
          <v:shape id="_x0000_s1062" type="#_x0000_t32" style="position:absolute;margin-left:140.55pt;margin-top:11.55pt;width:61.6pt;height:0;z-index:251689984" o:connectortype="straight">
            <v:stroke endarrow="block"/>
          </v:shape>
        </w:pict>
      </w:r>
      <w:r>
        <w:rPr>
          <w:b/>
          <w:noProof/>
          <w:u w:val="single"/>
          <w:lang w:val="en-US"/>
        </w:rPr>
        <w:pict>
          <v:shape id="_x0000_s1053" type="#_x0000_t32" style="position:absolute;margin-left:30.45pt;margin-top:167.35pt;width:1.4pt;height:33.25pt;flip:x;z-index:251682816" o:connectortype="straight">
            <v:stroke endarrow="block"/>
          </v:shape>
        </w:pict>
      </w:r>
      <w:r>
        <w:rPr>
          <w:b/>
          <w:noProof/>
          <w:u w:val="single"/>
          <w:lang w:val="en-US"/>
        </w:rPr>
        <w:pict>
          <v:shape id="_x0000_s1061" type="#_x0000_t32" style="position:absolute;margin-left:398.1pt;margin-top:22.65pt;width:.05pt;height:41.55pt;z-index:251688960" o:connectortype="straight">
            <v:stroke endarrow="block"/>
          </v:shape>
        </w:pict>
      </w:r>
      <w:r>
        <w:rPr>
          <w:b/>
          <w:noProof/>
          <w:u w:val="single"/>
          <w:lang w:val="en-US"/>
        </w:rPr>
        <w:pict>
          <v:shape id="_x0000_s1060" type="#_x0000_t32" style="position:absolute;margin-left:368.3pt;margin-top:94.65pt;width:0;height:72.7pt;z-index:251687936" o:connectortype="straight">
            <v:stroke endarrow="block"/>
          </v:shape>
        </w:pict>
      </w:r>
      <w:r>
        <w:rPr>
          <w:b/>
          <w:noProof/>
          <w:u w:val="single"/>
          <w:lang w:val="en-US"/>
        </w:rPr>
        <w:pict>
          <v:shape id="_x0000_s1031" type="#_x0000_t109" style="position:absolute;margin-left:329.55pt;margin-top:64.2pt;width:107.3pt;height:30.45pt;z-index:251662336">
            <v:textbox>
              <w:txbxContent>
                <w:p w:rsidR="00AD4917" w:rsidRDefault="00AD4917">
                  <w:r>
                    <w:t>Coordinator</w:t>
                  </w:r>
                  <w:r w:rsidR="00133F4B">
                    <w:t xml:space="preserve"> (RISF)</w:t>
                  </w:r>
                </w:p>
              </w:txbxContent>
            </v:textbox>
          </v:shape>
        </w:pict>
      </w:r>
      <w:r>
        <w:rPr>
          <w:b/>
          <w:noProof/>
          <w:u w:val="single"/>
          <w:lang w:val="en-US"/>
        </w:rPr>
        <w:pict>
          <v:shape id="_x0000_s1058" type="#_x0000_t32" style="position:absolute;margin-left:468.7pt;margin-top:165.25pt;width:0;height:34.65pt;z-index:251686912" o:connectortype="straight">
            <v:stroke endarrow="block"/>
          </v:shape>
        </w:pict>
      </w:r>
      <w:r>
        <w:rPr>
          <w:b/>
          <w:noProof/>
          <w:u w:val="single"/>
          <w:lang w:val="en-US"/>
        </w:rPr>
        <w:pict>
          <v:shape id="_x0000_s1057" type="#_x0000_t32" style="position:absolute;margin-left:315.7pt;margin-top:167.35pt;width:.05pt;height:41.55pt;z-index:251685888" o:connectortype="straight">
            <v:stroke endarrow="block"/>
          </v:shape>
        </w:pict>
      </w:r>
      <w:r>
        <w:rPr>
          <w:b/>
          <w:noProof/>
          <w:u w:val="single"/>
          <w:lang w:val="en-US"/>
        </w:rPr>
        <w:pict>
          <v:shape id="_x0000_s1055" type="#_x0000_t32" style="position:absolute;margin-left:170.3pt;margin-top:167.35pt;width:0;height:33.25pt;z-index:251684864" o:connectortype="straight">
            <v:stroke endarrow="block"/>
          </v:shape>
        </w:pict>
      </w:r>
      <w:r>
        <w:rPr>
          <w:b/>
          <w:noProof/>
          <w:u w:val="single"/>
          <w:lang w:val="en-US"/>
        </w:rPr>
        <w:pict>
          <v:shape id="_x0000_s1054" type="#_x0000_t32" style="position:absolute;margin-left:621pt;margin-top:165.25pt;width:.05pt;height:43.65pt;z-index:251683840" o:connectortype="straight">
            <v:stroke endarrow="block"/>
          </v:shape>
        </w:pict>
      </w:r>
      <w:r>
        <w:rPr>
          <w:b/>
          <w:noProof/>
          <w:u w:val="single"/>
          <w:lang w:val="en-US"/>
        </w:rPr>
        <w:pict>
          <v:shape id="_x0000_s1052" type="#_x0000_t32" style="position:absolute;margin-left:31.85pt;margin-top:165.25pt;width:589.15pt;height:2.1pt;flip:y;z-index:251681792" o:connectortype="straight"/>
        </w:pict>
      </w:r>
      <w:r>
        <w:rPr>
          <w:b/>
          <w:noProof/>
          <w:u w:val="single"/>
          <w:lang w:val="en-US"/>
        </w:rPr>
        <w:pict>
          <v:shape id="_x0000_s1040" type="#_x0000_t109" style="position:absolute;margin-left:329.55pt;margin-top:291.25pt;width:120.45pt;height:33.25pt;z-index:251669504">
            <v:textbox>
              <w:txbxContent>
                <w:p w:rsidR="00845982" w:rsidRDefault="00845982">
                  <w:r>
                    <w:t>Secretary/Receptionist</w:t>
                  </w:r>
                </w:p>
              </w:txbxContent>
            </v:textbox>
          </v:shape>
        </w:pict>
      </w:r>
      <w:r>
        <w:rPr>
          <w:b/>
          <w:noProof/>
          <w:u w:val="single"/>
          <w:lang w:val="en-US"/>
        </w:rPr>
        <w:pict>
          <v:shape id="_x0000_s1032" type="#_x0000_t109" style="position:absolute;margin-left:482.55pt;margin-top:94.65pt;width:102.45pt;height:27.7pt;z-index:251663360">
            <v:textbox>
              <w:txbxContent>
                <w:p w:rsidR="00AD4917" w:rsidRDefault="00AD4917">
                  <w:r>
                    <w:t>Accounts Officer</w:t>
                  </w:r>
                </w:p>
              </w:txbxContent>
            </v:textbox>
          </v:shape>
        </w:pict>
      </w:r>
      <w:r>
        <w:rPr>
          <w:b/>
          <w:noProof/>
          <w:u w:val="single"/>
          <w:lang w:val="en-US"/>
        </w:rPr>
        <w:pict>
          <v:shape id="_x0000_s1030" type="#_x0000_t109" style="position:absolute;margin-left:170.3pt;margin-top:94.65pt;width:114.25pt;height:27.7pt;z-index:251661312">
            <v:textbox>
              <w:txbxContent>
                <w:p w:rsidR="00AD4917" w:rsidRDefault="0038390F">
                  <w:r>
                    <w:t>IT officer</w:t>
                  </w:r>
                </w:p>
              </w:txbxContent>
            </v:textbox>
          </v:shape>
        </w:pict>
      </w:r>
    </w:p>
    <w:sectPr w:rsidR="00463CD4" w:rsidRPr="00463CD4" w:rsidSect="004C6C6E">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F00" w:rsidRDefault="00B84F00" w:rsidP="00BB0F63">
      <w:pPr>
        <w:spacing w:after="0" w:line="240" w:lineRule="auto"/>
      </w:pPr>
      <w:r>
        <w:separator/>
      </w:r>
    </w:p>
  </w:endnote>
  <w:endnote w:type="continuationSeparator" w:id="0">
    <w:p w:rsidR="00B84F00" w:rsidRDefault="00B84F00" w:rsidP="00BB0F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F00" w:rsidRDefault="00B84F00" w:rsidP="00BB0F63">
      <w:pPr>
        <w:spacing w:after="0" w:line="240" w:lineRule="auto"/>
      </w:pPr>
      <w:r>
        <w:separator/>
      </w:r>
    </w:p>
  </w:footnote>
  <w:footnote w:type="continuationSeparator" w:id="0">
    <w:p w:rsidR="00B84F00" w:rsidRDefault="00B84F00" w:rsidP="00BB0F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F0A8D"/>
    <w:multiLevelType w:val="hybridMultilevel"/>
    <w:tmpl w:val="E6783AA0"/>
    <w:lvl w:ilvl="0" w:tplc="04090003">
      <w:start w:val="1"/>
      <w:numFmt w:val="bullet"/>
      <w:lvlText w:val="o"/>
      <w:lvlJc w:val="left"/>
      <w:pPr>
        <w:ind w:left="3808"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EA172B3"/>
    <w:multiLevelType w:val="hybridMultilevel"/>
    <w:tmpl w:val="E16A2158"/>
    <w:lvl w:ilvl="0" w:tplc="04090003">
      <w:start w:val="1"/>
      <w:numFmt w:val="bullet"/>
      <w:lvlText w:val="o"/>
      <w:lvlJc w:val="left"/>
      <w:pPr>
        <w:ind w:left="1855"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4680138"/>
    <w:multiLevelType w:val="hybridMultilevel"/>
    <w:tmpl w:val="9098BAA6"/>
    <w:lvl w:ilvl="0" w:tplc="04090001">
      <w:start w:val="1"/>
      <w:numFmt w:val="bullet"/>
      <w:lvlText w:val=""/>
      <w:lvlJc w:val="left"/>
      <w:pPr>
        <w:ind w:left="177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7A96BAF"/>
    <w:multiLevelType w:val="hybridMultilevel"/>
    <w:tmpl w:val="871A8E9C"/>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C42129C"/>
    <w:multiLevelType w:val="hybridMultilevel"/>
    <w:tmpl w:val="0054E516"/>
    <w:lvl w:ilvl="0" w:tplc="04090009">
      <w:start w:val="1"/>
      <w:numFmt w:val="bullet"/>
      <w:lvlText w:val=""/>
      <w:lvlJc w:val="left"/>
      <w:pPr>
        <w:ind w:left="3088"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3C67767"/>
    <w:multiLevelType w:val="hybridMultilevel"/>
    <w:tmpl w:val="0EC01718"/>
    <w:lvl w:ilvl="0" w:tplc="04090009">
      <w:start w:val="1"/>
      <w:numFmt w:val="bullet"/>
      <w:lvlText w:val=""/>
      <w:lvlJc w:val="left"/>
      <w:pPr>
        <w:ind w:left="257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4015"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48757DD"/>
    <w:multiLevelType w:val="hybridMultilevel"/>
    <w:tmpl w:val="4BB02360"/>
    <w:lvl w:ilvl="0" w:tplc="04090003">
      <w:start w:val="1"/>
      <w:numFmt w:val="bullet"/>
      <w:lvlText w:val="o"/>
      <w:lvlJc w:val="left"/>
      <w:pPr>
        <w:ind w:left="1149"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6377AE3"/>
    <w:multiLevelType w:val="multilevel"/>
    <w:tmpl w:val="B15CA466"/>
    <w:lvl w:ilvl="0">
      <w:start w:val="1"/>
      <w:numFmt w:val="decimal"/>
      <w:lvlText w:val="%1."/>
      <w:lvlJc w:val="left"/>
      <w:pPr>
        <w:ind w:left="720" w:hanging="360"/>
      </w:pPr>
      <w:rPr>
        <w:rFonts w:asciiTheme="majorHAnsi" w:hAnsiTheme="majorHAnsi" w:cs="Calibri" w:hint="default"/>
        <w:color w:val="000000"/>
        <w:sz w:val="22"/>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160" w:hanging="1800"/>
      </w:pPr>
      <w:rPr>
        <w:rFonts w:cs="Times New Roman"/>
      </w:rPr>
    </w:lvl>
  </w:abstractNum>
  <w:abstractNum w:abstractNumId="8">
    <w:nsid w:val="570E0107"/>
    <w:multiLevelType w:val="hybridMultilevel"/>
    <w:tmpl w:val="1D3C0996"/>
    <w:lvl w:ilvl="0" w:tplc="04090003">
      <w:start w:val="1"/>
      <w:numFmt w:val="bullet"/>
      <w:lvlText w:val="o"/>
      <w:lvlJc w:val="left"/>
      <w:pPr>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B924576"/>
    <w:multiLevelType w:val="multilevel"/>
    <w:tmpl w:val="07FCA26E"/>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asciiTheme="majorHAnsi" w:hAnsiTheme="majorHAnsi" w:cs="Times New Roman" w:hint="default"/>
        <w:b/>
        <w:sz w:val="24"/>
        <w:szCs w:val="24"/>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0">
    <w:nsid w:val="61665DC9"/>
    <w:multiLevelType w:val="multilevel"/>
    <w:tmpl w:val="B15CA466"/>
    <w:lvl w:ilvl="0">
      <w:start w:val="1"/>
      <w:numFmt w:val="decimal"/>
      <w:lvlText w:val="%1."/>
      <w:lvlJc w:val="left"/>
      <w:pPr>
        <w:ind w:left="720" w:hanging="360"/>
      </w:pPr>
      <w:rPr>
        <w:rFonts w:asciiTheme="majorHAnsi" w:hAnsiTheme="majorHAnsi" w:cs="Calibri" w:hint="default"/>
        <w:color w:val="000000"/>
        <w:sz w:val="22"/>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160" w:hanging="1800"/>
      </w:pPr>
      <w:rPr>
        <w:rFonts w:cs="Times New Roman"/>
      </w:rPr>
    </w:lvl>
  </w:abstractNum>
  <w:abstractNum w:abstractNumId="11">
    <w:nsid w:val="633E7C92"/>
    <w:multiLevelType w:val="hybridMultilevel"/>
    <w:tmpl w:val="FD80C4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6448624C"/>
    <w:multiLevelType w:val="hybridMultilevel"/>
    <w:tmpl w:val="A010FF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49619EA"/>
    <w:multiLevelType w:val="hybridMultilevel"/>
    <w:tmpl w:val="C47AFE6A"/>
    <w:lvl w:ilvl="0" w:tplc="0AE42A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50B24C1"/>
    <w:multiLevelType w:val="hybridMultilevel"/>
    <w:tmpl w:val="34B8D136"/>
    <w:lvl w:ilvl="0" w:tplc="9A543032">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C6C6E"/>
    <w:rsid w:val="00001648"/>
    <w:rsid w:val="00012895"/>
    <w:rsid w:val="00093983"/>
    <w:rsid w:val="00133F4B"/>
    <w:rsid w:val="001B2520"/>
    <w:rsid w:val="001C62A3"/>
    <w:rsid w:val="001F4C15"/>
    <w:rsid w:val="00217276"/>
    <w:rsid w:val="002E18EA"/>
    <w:rsid w:val="00330EFC"/>
    <w:rsid w:val="0038390F"/>
    <w:rsid w:val="003E3473"/>
    <w:rsid w:val="003F2F07"/>
    <w:rsid w:val="00402E63"/>
    <w:rsid w:val="00404DD7"/>
    <w:rsid w:val="00460F5D"/>
    <w:rsid w:val="00463CD4"/>
    <w:rsid w:val="004B2B08"/>
    <w:rsid w:val="004C6C6E"/>
    <w:rsid w:val="004E3107"/>
    <w:rsid w:val="004E354C"/>
    <w:rsid w:val="00524CDF"/>
    <w:rsid w:val="0054665E"/>
    <w:rsid w:val="005C4903"/>
    <w:rsid w:val="005C5BC4"/>
    <w:rsid w:val="005C7FF1"/>
    <w:rsid w:val="005E04AC"/>
    <w:rsid w:val="00606544"/>
    <w:rsid w:val="00611E48"/>
    <w:rsid w:val="00635969"/>
    <w:rsid w:val="006621FE"/>
    <w:rsid w:val="00674F82"/>
    <w:rsid w:val="00695438"/>
    <w:rsid w:val="006E09EB"/>
    <w:rsid w:val="0070421A"/>
    <w:rsid w:val="007055B1"/>
    <w:rsid w:val="00707E2E"/>
    <w:rsid w:val="00720E75"/>
    <w:rsid w:val="007C3494"/>
    <w:rsid w:val="007D09B0"/>
    <w:rsid w:val="007E3683"/>
    <w:rsid w:val="008166BD"/>
    <w:rsid w:val="0082088B"/>
    <w:rsid w:val="00845982"/>
    <w:rsid w:val="00866211"/>
    <w:rsid w:val="00881045"/>
    <w:rsid w:val="0089416C"/>
    <w:rsid w:val="008A3E6B"/>
    <w:rsid w:val="008A5280"/>
    <w:rsid w:val="00915D73"/>
    <w:rsid w:val="00921903"/>
    <w:rsid w:val="009352B2"/>
    <w:rsid w:val="00954996"/>
    <w:rsid w:val="00983C9C"/>
    <w:rsid w:val="009B3062"/>
    <w:rsid w:val="009D2BCC"/>
    <w:rsid w:val="009F13F9"/>
    <w:rsid w:val="00A404A0"/>
    <w:rsid w:val="00A475C4"/>
    <w:rsid w:val="00AB438D"/>
    <w:rsid w:val="00AD4917"/>
    <w:rsid w:val="00AF2931"/>
    <w:rsid w:val="00B10828"/>
    <w:rsid w:val="00B63321"/>
    <w:rsid w:val="00B84F00"/>
    <w:rsid w:val="00B91FE8"/>
    <w:rsid w:val="00BA2557"/>
    <w:rsid w:val="00BB0F63"/>
    <w:rsid w:val="00BF7ED2"/>
    <w:rsid w:val="00C355A2"/>
    <w:rsid w:val="00C9077B"/>
    <w:rsid w:val="00CA718A"/>
    <w:rsid w:val="00CB4C7D"/>
    <w:rsid w:val="00CC5B0C"/>
    <w:rsid w:val="00CE102D"/>
    <w:rsid w:val="00D16073"/>
    <w:rsid w:val="00D32902"/>
    <w:rsid w:val="00D70CD7"/>
    <w:rsid w:val="00D96BEE"/>
    <w:rsid w:val="00D97159"/>
    <w:rsid w:val="00DD2B0C"/>
    <w:rsid w:val="00DE7411"/>
    <w:rsid w:val="00E05774"/>
    <w:rsid w:val="00E53CFD"/>
    <w:rsid w:val="00E87FB0"/>
    <w:rsid w:val="00EA14FF"/>
    <w:rsid w:val="00F567D8"/>
    <w:rsid w:val="00FA1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0" type="connector" idref="#_x0000_s1071"/>
        <o:r id="V:Rule21" type="connector" idref="#_x0000_s1061"/>
        <o:r id="V:Rule22" type="connector" idref="#_x0000_s1062"/>
        <o:r id="V:Rule23" type="connector" idref="#_x0000_s1063"/>
        <o:r id="V:Rule24" type="connector" idref="#_x0000_s1076"/>
        <o:r id="V:Rule25" type="connector" idref="#_x0000_s1072"/>
        <o:r id="V:Rule26" type="connector" idref="#_x0000_s1052"/>
        <o:r id="V:Rule27" type="connector" idref="#_x0000_s1068"/>
        <o:r id="V:Rule28" type="connector" idref="#_x0000_s1066"/>
        <o:r id="V:Rule29" type="connector" idref="#_x0000_s1064"/>
        <o:r id="V:Rule30" type="connector" idref="#_x0000_s1053"/>
        <o:r id="V:Rule31" type="connector" idref="#_x0000_s1065"/>
        <o:r id="V:Rule32" type="connector" idref="#_x0000_s1058"/>
        <o:r id="V:Rule33" type="connector" idref="#_x0000_s1067"/>
        <o:r id="V:Rule34" type="connector" idref="#_x0000_s1055"/>
        <o:r id="V:Rule35" type="connector" idref="#_x0000_s1057"/>
        <o:r id="V:Rule36" type="connector" idref="#_x0000_s1060"/>
        <o:r id="V:Rule37" type="connector" idref="#_x0000_s1070"/>
        <o:r id="V:Rule38"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6E"/>
    <w:pPr>
      <w:spacing w:after="200" w:line="276" w:lineRule="auto"/>
    </w:pPr>
    <w:rPr>
      <w:rFonts w:ascii="Calibri" w:eastAsia="Times New Roman" w:hAnsi="Calibri" w:cs="Calibri"/>
      <w:lang w:val="nl-NL"/>
    </w:rPr>
  </w:style>
  <w:style w:type="paragraph" w:styleId="Heading1">
    <w:name w:val="heading 1"/>
    <w:basedOn w:val="Normal"/>
    <w:next w:val="Normal"/>
    <w:link w:val="Heading1Char"/>
    <w:uiPriority w:val="9"/>
    <w:qFormat/>
    <w:rsid w:val="004C6C6E"/>
    <w:pPr>
      <w:keepNext/>
      <w:spacing w:after="0" w:line="240" w:lineRule="auto"/>
      <w:outlineLvl w:val="0"/>
    </w:pPr>
    <w:rPr>
      <w:rFonts w:ascii="Arial Narrow" w:hAnsi="Arial Narrow" w:cs="Times New Roman"/>
      <w:b/>
      <w:sz w:val="36"/>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C6E"/>
    <w:rPr>
      <w:rFonts w:ascii="Arial Narrow" w:eastAsia="Times New Roman" w:hAnsi="Arial Narrow" w:cs="Times New Roman"/>
      <w:b/>
      <w:sz w:val="36"/>
      <w:szCs w:val="20"/>
      <w:u w:val="single"/>
    </w:rPr>
  </w:style>
  <w:style w:type="paragraph" w:styleId="NormalWeb">
    <w:name w:val="Normal (Web)"/>
    <w:basedOn w:val="Normal"/>
    <w:uiPriority w:val="99"/>
    <w:semiHidden/>
    <w:unhideWhenUsed/>
    <w:rsid w:val="004C6C6E"/>
    <w:pPr>
      <w:spacing w:before="100" w:beforeAutospacing="1" w:after="100" w:afterAutospacing="1" w:line="240" w:lineRule="auto"/>
    </w:pPr>
    <w:rPr>
      <w:rFonts w:cs="Times New Roman"/>
      <w:sz w:val="24"/>
      <w:szCs w:val="24"/>
      <w:lang w:val="en-US"/>
    </w:rPr>
  </w:style>
  <w:style w:type="paragraph" w:styleId="ListParagraph">
    <w:name w:val="List Paragraph"/>
    <w:basedOn w:val="Normal"/>
    <w:uiPriority w:val="34"/>
    <w:qFormat/>
    <w:rsid w:val="004C6C6E"/>
    <w:pPr>
      <w:ind w:left="720"/>
    </w:pPr>
  </w:style>
  <w:style w:type="paragraph" w:styleId="BalloonText">
    <w:name w:val="Balloon Text"/>
    <w:basedOn w:val="Normal"/>
    <w:link w:val="BalloonTextChar"/>
    <w:uiPriority w:val="99"/>
    <w:semiHidden/>
    <w:unhideWhenUsed/>
    <w:rsid w:val="00BB0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F63"/>
    <w:rPr>
      <w:rFonts w:ascii="Tahoma" w:eastAsia="Times New Roman" w:hAnsi="Tahoma" w:cs="Tahoma"/>
      <w:sz w:val="16"/>
      <w:szCs w:val="16"/>
      <w:lang w:val="nl-NL"/>
    </w:rPr>
  </w:style>
  <w:style w:type="paragraph" w:styleId="Header">
    <w:name w:val="header"/>
    <w:basedOn w:val="Normal"/>
    <w:link w:val="HeaderChar"/>
    <w:uiPriority w:val="99"/>
    <w:semiHidden/>
    <w:unhideWhenUsed/>
    <w:rsid w:val="00BB0F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F63"/>
    <w:rPr>
      <w:rFonts w:ascii="Calibri" w:eastAsia="Times New Roman" w:hAnsi="Calibri" w:cs="Calibri"/>
      <w:lang w:val="nl-NL"/>
    </w:rPr>
  </w:style>
  <w:style w:type="paragraph" w:styleId="Footer">
    <w:name w:val="footer"/>
    <w:basedOn w:val="Normal"/>
    <w:link w:val="FooterChar"/>
    <w:uiPriority w:val="99"/>
    <w:semiHidden/>
    <w:unhideWhenUsed/>
    <w:rsid w:val="00BB0F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0F63"/>
    <w:rPr>
      <w:rFonts w:ascii="Calibri" w:eastAsia="Times New Roman" w:hAnsi="Calibri" w:cs="Calibri"/>
      <w:lang w:val="nl-NL"/>
    </w:rPr>
  </w:style>
  <w:style w:type="character" w:styleId="Hyperlink">
    <w:name w:val="Hyperlink"/>
    <w:basedOn w:val="DefaultParagraphFont"/>
    <w:uiPriority w:val="99"/>
    <w:unhideWhenUsed/>
    <w:rsid w:val="008166BD"/>
    <w:rPr>
      <w:color w:val="0563C1" w:themeColor="hyperlink"/>
      <w:u w:val="single"/>
    </w:rPr>
  </w:style>
  <w:style w:type="table" w:styleId="TableGrid">
    <w:name w:val="Table Grid"/>
    <w:basedOn w:val="TableNormal"/>
    <w:uiPriority w:val="39"/>
    <w:rsid w:val="00A475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6100256">
      <w:bodyDiv w:val="1"/>
      <w:marLeft w:val="0"/>
      <w:marRight w:val="0"/>
      <w:marTop w:val="0"/>
      <w:marBottom w:val="0"/>
      <w:divBdr>
        <w:top w:val="none" w:sz="0" w:space="0" w:color="auto"/>
        <w:left w:val="none" w:sz="0" w:space="0" w:color="auto"/>
        <w:bottom w:val="none" w:sz="0" w:space="0" w:color="auto"/>
        <w:right w:val="none" w:sz="0" w:space="0" w:color="auto"/>
      </w:divBdr>
    </w:div>
    <w:div w:id="196230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olidarite-spj.org/wp-content/uploads/2017/01/spjlogo-1.pn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solidarite-spj.or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solidarite-spj.or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14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sam</cp:lastModifiedBy>
  <cp:revision>27</cp:revision>
  <dcterms:created xsi:type="dcterms:W3CDTF">2017-03-08T18:00:00Z</dcterms:created>
  <dcterms:modified xsi:type="dcterms:W3CDTF">2017-04-05T08:47:00Z</dcterms:modified>
</cp:coreProperties>
</file>