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95C" w:rsidRPr="0060564A" w:rsidRDefault="008E7863" w:rsidP="007A095C">
      <w:pPr>
        <w:pStyle w:val="NoSpacing"/>
        <w:rPr>
          <w:rFonts w:ascii="Times New Roman" w:hAnsi="Times New Roman"/>
          <w:b/>
          <w:sz w:val="24"/>
          <w:szCs w:val="24"/>
        </w:rPr>
      </w:pPr>
      <w:r>
        <w:rPr>
          <w:rFonts w:ascii="Times New Roman" w:hAnsi="Times New Roman"/>
          <w:b/>
          <w:noProof/>
          <w:sz w:val="24"/>
          <w:szCs w:val="24"/>
          <w:lang w:val="en-ZW" w:eastAsia="en-ZW"/>
        </w:rPr>
        <w:drawing>
          <wp:anchor distT="0" distB="0" distL="114300" distR="114300" simplePos="0" relativeHeight="251658240" behindDoc="0" locked="0" layoutInCell="1" allowOverlap="1">
            <wp:simplePos x="0" y="0"/>
            <wp:positionH relativeFrom="column">
              <wp:posOffset>-253365</wp:posOffset>
            </wp:positionH>
            <wp:positionV relativeFrom="paragraph">
              <wp:posOffset>-400050</wp:posOffset>
            </wp:positionV>
            <wp:extent cx="6461125" cy="1295400"/>
            <wp:effectExtent l="0" t="0" r="0" b="0"/>
            <wp:wrapThrough wrapText="bothSides">
              <wp:wrapPolygon edited="0">
                <wp:start x="0" y="0"/>
                <wp:lineTo x="0" y="21282"/>
                <wp:lineTo x="1019" y="21282"/>
                <wp:lineTo x="21080" y="21282"/>
                <wp:lineTo x="21526" y="21282"/>
                <wp:lineTo x="21526" y="0"/>
                <wp:lineTo x="0" y="0"/>
              </wp:wrapPolygon>
            </wp:wrapThrough>
            <wp:docPr id="2" name="Picture 2" descr="Zubo Letter head Binga Off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Zubo Letter head Binga Offic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6112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7863" w:rsidRDefault="008E7863" w:rsidP="007A095C">
      <w:pPr>
        <w:pStyle w:val="NoSpacing"/>
        <w:jc w:val="both"/>
        <w:rPr>
          <w:rFonts w:ascii="Times New Roman" w:hAnsi="Times New Roman"/>
          <w:sz w:val="24"/>
          <w:szCs w:val="24"/>
        </w:rPr>
      </w:pPr>
    </w:p>
    <w:p w:rsidR="008E7863" w:rsidRDefault="008E7863" w:rsidP="007A095C">
      <w:pPr>
        <w:pStyle w:val="NoSpacing"/>
        <w:jc w:val="both"/>
        <w:rPr>
          <w:rFonts w:ascii="Times New Roman" w:hAnsi="Times New Roman"/>
          <w:sz w:val="24"/>
          <w:szCs w:val="24"/>
        </w:rPr>
      </w:pPr>
    </w:p>
    <w:p w:rsidR="004C2D79" w:rsidRPr="0060564A" w:rsidRDefault="002A33ED" w:rsidP="007A095C">
      <w:pPr>
        <w:pStyle w:val="NoSpacing"/>
        <w:jc w:val="both"/>
        <w:rPr>
          <w:rFonts w:ascii="Times New Roman" w:hAnsi="Times New Roman"/>
          <w:b/>
          <w:sz w:val="24"/>
          <w:szCs w:val="24"/>
        </w:rPr>
      </w:pPr>
      <w:proofErr w:type="spellStart"/>
      <w:r w:rsidRPr="0060564A">
        <w:rPr>
          <w:rFonts w:ascii="Times New Roman" w:hAnsi="Times New Roman"/>
          <w:sz w:val="24"/>
          <w:szCs w:val="24"/>
        </w:rPr>
        <w:t>Zubo</w:t>
      </w:r>
      <w:proofErr w:type="spellEnd"/>
      <w:r w:rsidRPr="0060564A">
        <w:rPr>
          <w:rFonts w:ascii="Times New Roman" w:hAnsi="Times New Roman"/>
          <w:sz w:val="24"/>
          <w:szCs w:val="24"/>
        </w:rPr>
        <w:t xml:space="preserve"> Trust is a registered</w:t>
      </w:r>
      <w:r w:rsidR="00AB058D" w:rsidRPr="0060564A">
        <w:rPr>
          <w:rFonts w:ascii="Times New Roman" w:hAnsi="Times New Roman"/>
          <w:sz w:val="24"/>
          <w:szCs w:val="24"/>
        </w:rPr>
        <w:t xml:space="preserve">, women led, </w:t>
      </w:r>
      <w:r w:rsidR="00C0094F">
        <w:rPr>
          <w:rFonts w:ascii="Times New Roman" w:hAnsi="Times New Roman"/>
          <w:sz w:val="24"/>
          <w:szCs w:val="24"/>
        </w:rPr>
        <w:t>non-</w:t>
      </w:r>
      <w:r w:rsidRPr="0060564A">
        <w:rPr>
          <w:rFonts w:ascii="Times New Roman" w:hAnsi="Times New Roman"/>
          <w:sz w:val="24"/>
          <w:szCs w:val="24"/>
        </w:rPr>
        <w:t xml:space="preserve">profit making </w:t>
      </w:r>
      <w:r w:rsidR="00AB058D" w:rsidRPr="0060564A">
        <w:rPr>
          <w:rFonts w:ascii="Times New Roman" w:hAnsi="Times New Roman"/>
          <w:sz w:val="24"/>
          <w:szCs w:val="24"/>
        </w:rPr>
        <w:t>organisation which</w:t>
      </w:r>
      <w:r w:rsidR="004C2D79" w:rsidRPr="0060564A">
        <w:rPr>
          <w:rFonts w:ascii="Times New Roman" w:hAnsi="Times New Roman"/>
          <w:sz w:val="24"/>
          <w:szCs w:val="24"/>
        </w:rPr>
        <w:t xml:space="preserve"> aims at promoting the advancement of women in the Zambezi Valley of </w:t>
      </w:r>
      <w:r w:rsidR="00AB058D" w:rsidRPr="0060564A">
        <w:rPr>
          <w:rFonts w:ascii="Times New Roman" w:hAnsi="Times New Roman"/>
          <w:sz w:val="24"/>
          <w:szCs w:val="24"/>
        </w:rPr>
        <w:t>Zimbabwe. It</w:t>
      </w:r>
      <w:r w:rsidRPr="0060564A">
        <w:rPr>
          <w:rFonts w:ascii="Times New Roman" w:hAnsi="Times New Roman"/>
          <w:sz w:val="24"/>
          <w:szCs w:val="24"/>
        </w:rPr>
        <w:t xml:space="preserve"> was established by Zambezi Valley women, beginning of 2009 after realizing lack of adequate attention being given to issues th</w:t>
      </w:r>
      <w:r w:rsidR="00AB058D" w:rsidRPr="0060564A">
        <w:rPr>
          <w:rFonts w:ascii="Times New Roman" w:hAnsi="Times New Roman"/>
          <w:sz w:val="24"/>
          <w:szCs w:val="24"/>
        </w:rPr>
        <w:t xml:space="preserve">at affect women and children. </w:t>
      </w:r>
      <w:proofErr w:type="spellStart"/>
      <w:r w:rsidRPr="0060564A">
        <w:rPr>
          <w:rFonts w:ascii="Times New Roman" w:hAnsi="Times New Roman"/>
          <w:sz w:val="24"/>
          <w:szCs w:val="24"/>
        </w:rPr>
        <w:t>Zubo</w:t>
      </w:r>
      <w:proofErr w:type="spellEnd"/>
      <w:r w:rsidRPr="0060564A">
        <w:rPr>
          <w:rFonts w:ascii="Times New Roman" w:hAnsi="Times New Roman"/>
          <w:sz w:val="24"/>
          <w:szCs w:val="24"/>
        </w:rPr>
        <w:t xml:space="preserve"> believes that the process of empowering women needs women themselves to take a leading role in finding solutions to the problems that affect them. </w:t>
      </w:r>
      <w:proofErr w:type="spellStart"/>
      <w:r w:rsidR="004C2D79" w:rsidRPr="0060564A">
        <w:rPr>
          <w:rFonts w:ascii="Times New Roman" w:hAnsi="Times New Roman"/>
          <w:sz w:val="24"/>
          <w:szCs w:val="24"/>
        </w:rPr>
        <w:t>Zubo</w:t>
      </w:r>
      <w:proofErr w:type="spellEnd"/>
      <w:r w:rsidR="004C2D79" w:rsidRPr="0060564A">
        <w:rPr>
          <w:rFonts w:ascii="Times New Roman" w:hAnsi="Times New Roman"/>
          <w:sz w:val="24"/>
          <w:szCs w:val="24"/>
        </w:rPr>
        <w:t xml:space="preserve"> Trust therefore endeavours to facilitate a process whereby the rural women</w:t>
      </w:r>
      <w:r w:rsidR="004C2D79" w:rsidRPr="0060564A">
        <w:rPr>
          <w:rFonts w:ascii="Times New Roman" w:eastAsia="Times New Roman" w:hAnsi="Times New Roman"/>
          <w:sz w:val="24"/>
          <w:szCs w:val="24"/>
        </w:rPr>
        <w:t xml:space="preserve"> realize their socio, economic, cultural and political potential through discussion forums, seminars, meetings; as well as advocating and lobbying human rights and gender issues.   </w:t>
      </w:r>
    </w:p>
    <w:p w:rsidR="002A33ED" w:rsidRPr="0060564A" w:rsidRDefault="002A33ED" w:rsidP="002A33ED">
      <w:pPr>
        <w:jc w:val="both"/>
        <w:rPr>
          <w:rFonts w:ascii="Times New Roman" w:hAnsi="Times New Roman"/>
          <w:sz w:val="24"/>
          <w:szCs w:val="24"/>
        </w:rPr>
      </w:pPr>
      <w:r w:rsidRPr="0060564A">
        <w:rPr>
          <w:rFonts w:ascii="Times New Roman" w:hAnsi="Times New Roman"/>
          <w:sz w:val="24"/>
          <w:szCs w:val="24"/>
        </w:rPr>
        <w:t xml:space="preserve">  </w:t>
      </w:r>
      <w:r w:rsidR="00E3334E">
        <w:rPr>
          <w:rFonts w:ascii="Times New Roman" w:hAnsi="Times New Roman"/>
          <w:sz w:val="24"/>
          <w:szCs w:val="24"/>
        </w:rPr>
        <w:t xml:space="preserve">                                                                               </w:t>
      </w:r>
    </w:p>
    <w:p w:rsidR="002A33ED" w:rsidRPr="0060564A" w:rsidRDefault="004C2D79" w:rsidP="002A33ED">
      <w:pPr>
        <w:spacing w:after="40"/>
        <w:jc w:val="both"/>
        <w:rPr>
          <w:rFonts w:ascii="Times New Roman" w:hAnsi="Times New Roman"/>
          <w:sz w:val="24"/>
          <w:szCs w:val="24"/>
        </w:rPr>
      </w:pPr>
      <w:r w:rsidRPr="0060564A">
        <w:rPr>
          <w:rFonts w:ascii="Times New Roman" w:hAnsi="Times New Roman"/>
          <w:noProof/>
          <w:sz w:val="24"/>
          <w:szCs w:val="24"/>
        </w:rPr>
        <w:t xml:space="preserve">For many decades, women of </w:t>
      </w:r>
      <w:r w:rsidR="000F60A3" w:rsidRPr="0060564A">
        <w:rPr>
          <w:rFonts w:ascii="Times New Roman" w:hAnsi="Times New Roman"/>
          <w:noProof/>
          <w:sz w:val="24"/>
          <w:szCs w:val="24"/>
        </w:rPr>
        <w:t>the Zambezi Valley</w:t>
      </w:r>
      <w:r w:rsidR="002A33ED" w:rsidRPr="0060564A">
        <w:rPr>
          <w:rFonts w:ascii="Times New Roman" w:hAnsi="Times New Roman"/>
          <w:noProof/>
          <w:sz w:val="24"/>
          <w:szCs w:val="24"/>
        </w:rPr>
        <w:t xml:space="preserve"> have been excluded in the de</w:t>
      </w:r>
      <w:r w:rsidRPr="0060564A">
        <w:rPr>
          <w:rFonts w:ascii="Times New Roman" w:hAnsi="Times New Roman"/>
          <w:noProof/>
          <w:sz w:val="24"/>
          <w:szCs w:val="24"/>
        </w:rPr>
        <w:t>velopment realm as compared to their male counterparts</w:t>
      </w:r>
      <w:r w:rsidR="002A33ED" w:rsidRPr="0060564A">
        <w:rPr>
          <w:rFonts w:ascii="Times New Roman" w:hAnsi="Times New Roman"/>
          <w:noProof/>
          <w:sz w:val="24"/>
          <w:szCs w:val="24"/>
        </w:rPr>
        <w:t xml:space="preserve">. </w:t>
      </w:r>
      <w:r w:rsidR="00AB058D" w:rsidRPr="0060564A">
        <w:rPr>
          <w:rFonts w:ascii="Times New Roman" w:hAnsi="Times New Roman"/>
          <w:noProof/>
          <w:sz w:val="24"/>
          <w:szCs w:val="24"/>
        </w:rPr>
        <w:t>As a result most women suffer from</w:t>
      </w:r>
      <w:r w:rsidR="002A33ED" w:rsidRPr="0060564A">
        <w:rPr>
          <w:rFonts w:ascii="Times New Roman" w:hAnsi="Times New Roman"/>
          <w:sz w:val="24"/>
          <w:szCs w:val="24"/>
        </w:rPr>
        <w:t xml:space="preserve"> inferiority complex</w:t>
      </w:r>
      <w:r w:rsidR="00AB058D" w:rsidRPr="0060564A">
        <w:rPr>
          <w:rFonts w:ascii="Times New Roman" w:hAnsi="Times New Roman"/>
          <w:sz w:val="24"/>
          <w:szCs w:val="24"/>
        </w:rPr>
        <w:t>, which</w:t>
      </w:r>
      <w:r w:rsidR="002A33ED" w:rsidRPr="0060564A">
        <w:rPr>
          <w:rFonts w:ascii="Times New Roman" w:hAnsi="Times New Roman"/>
          <w:sz w:val="24"/>
          <w:szCs w:val="24"/>
        </w:rPr>
        <w:t xml:space="preserve"> continues to make them invisible in the public sphere and subjugated to their male counterparts.  This has excelled the unequal access and distribution of resources, domination of women in private domain, created a limited political representation of women and a tolerance for male violence against women.  </w:t>
      </w:r>
      <w:r w:rsidR="002A33ED" w:rsidRPr="0060564A">
        <w:rPr>
          <w:rFonts w:ascii="Times New Roman" w:hAnsi="Times New Roman"/>
          <w:noProof/>
          <w:sz w:val="24"/>
          <w:szCs w:val="24"/>
        </w:rPr>
        <w:t xml:space="preserve">Only </w:t>
      </w:r>
      <w:r w:rsidR="002A33ED" w:rsidRPr="0060564A">
        <w:rPr>
          <w:rFonts w:ascii="Times New Roman" w:hAnsi="Times New Roman"/>
          <w:sz w:val="24"/>
          <w:szCs w:val="24"/>
        </w:rPr>
        <w:t>a handful of women have attained high education w</w:t>
      </w:r>
      <w:r w:rsidR="002A33ED" w:rsidRPr="0060564A">
        <w:rPr>
          <w:rFonts w:ascii="Times New Roman" w:hAnsi="Times New Roman"/>
          <w:noProof/>
          <w:sz w:val="24"/>
          <w:szCs w:val="24"/>
        </w:rPr>
        <w:t>ith the majority being illiterate.  In a way, this has negatively contributed to the gender gap in the district, alienating women in most developmental initiatives</w:t>
      </w:r>
      <w:r w:rsidR="002A33ED" w:rsidRPr="0060564A">
        <w:rPr>
          <w:rFonts w:ascii="Times New Roman" w:hAnsi="Times New Roman"/>
          <w:sz w:val="24"/>
          <w:szCs w:val="24"/>
        </w:rPr>
        <w:t>.</w:t>
      </w:r>
    </w:p>
    <w:p w:rsidR="0064342B" w:rsidRPr="0060564A" w:rsidRDefault="0064342B" w:rsidP="00B35275">
      <w:pPr>
        <w:pStyle w:val="NoSpacing"/>
        <w:rPr>
          <w:rFonts w:ascii="Times New Roman" w:hAnsi="Times New Roman"/>
          <w:b/>
          <w:sz w:val="24"/>
          <w:szCs w:val="24"/>
        </w:rPr>
      </w:pPr>
    </w:p>
    <w:p w:rsidR="00B35275" w:rsidRPr="0060564A" w:rsidRDefault="00B35275" w:rsidP="00B35275">
      <w:pPr>
        <w:pStyle w:val="NoSpacing"/>
        <w:rPr>
          <w:rFonts w:ascii="Times New Roman" w:hAnsi="Times New Roman"/>
          <w:b/>
          <w:sz w:val="24"/>
          <w:szCs w:val="24"/>
        </w:rPr>
      </w:pPr>
      <w:r w:rsidRPr="0060564A">
        <w:rPr>
          <w:rFonts w:ascii="Times New Roman" w:hAnsi="Times New Roman"/>
          <w:b/>
          <w:sz w:val="24"/>
          <w:szCs w:val="24"/>
        </w:rPr>
        <w:t>Vision</w:t>
      </w:r>
    </w:p>
    <w:p w:rsidR="00B35275" w:rsidRPr="0060564A" w:rsidRDefault="00B35275" w:rsidP="00B35275">
      <w:pPr>
        <w:pStyle w:val="NoSpacing"/>
        <w:rPr>
          <w:rFonts w:ascii="Times New Roman" w:hAnsi="Times New Roman"/>
          <w:sz w:val="24"/>
          <w:szCs w:val="24"/>
        </w:rPr>
      </w:pPr>
    </w:p>
    <w:p w:rsidR="00B35275" w:rsidRPr="0060564A" w:rsidRDefault="00B35275" w:rsidP="00703377">
      <w:pPr>
        <w:jc w:val="both"/>
        <w:rPr>
          <w:rFonts w:ascii="Times New Roman" w:hAnsi="Times New Roman"/>
          <w:sz w:val="24"/>
          <w:szCs w:val="24"/>
        </w:rPr>
      </w:pPr>
      <w:r w:rsidRPr="0060564A">
        <w:rPr>
          <w:rFonts w:ascii="Times New Roman" w:hAnsi="Times New Roman"/>
          <w:sz w:val="24"/>
          <w:szCs w:val="24"/>
        </w:rPr>
        <w:t>A society where women and children realize, enhance and maximize their social, cultural, economic and political potential as citizens of Zimbabwe.</w:t>
      </w:r>
    </w:p>
    <w:p w:rsidR="00B35275" w:rsidRPr="0060564A" w:rsidRDefault="00B35275" w:rsidP="00B35275">
      <w:pPr>
        <w:rPr>
          <w:rFonts w:ascii="Times New Roman" w:hAnsi="Times New Roman"/>
          <w:b/>
          <w:sz w:val="24"/>
          <w:szCs w:val="24"/>
        </w:rPr>
      </w:pPr>
      <w:r w:rsidRPr="0060564A">
        <w:rPr>
          <w:rFonts w:ascii="Times New Roman" w:hAnsi="Times New Roman"/>
          <w:b/>
          <w:sz w:val="24"/>
          <w:szCs w:val="24"/>
        </w:rPr>
        <w:t>Mission</w:t>
      </w:r>
    </w:p>
    <w:p w:rsidR="00B35275" w:rsidRPr="0060564A" w:rsidRDefault="00B35275" w:rsidP="00703377">
      <w:pPr>
        <w:jc w:val="both"/>
        <w:rPr>
          <w:rFonts w:ascii="Times New Roman" w:hAnsi="Times New Roman"/>
          <w:sz w:val="24"/>
          <w:szCs w:val="24"/>
        </w:rPr>
      </w:pPr>
      <w:r w:rsidRPr="0060564A">
        <w:rPr>
          <w:rFonts w:ascii="Times New Roman" w:hAnsi="Times New Roman"/>
          <w:sz w:val="24"/>
          <w:szCs w:val="24"/>
        </w:rPr>
        <w:t>To promote and support the empowerment of women and children in the Zambezi Valley</w:t>
      </w:r>
      <w:r w:rsidR="00AB058D" w:rsidRPr="0060564A">
        <w:rPr>
          <w:rFonts w:ascii="Times New Roman" w:hAnsi="Times New Roman"/>
          <w:sz w:val="24"/>
          <w:szCs w:val="24"/>
        </w:rPr>
        <w:t xml:space="preserve"> </w:t>
      </w:r>
      <w:r w:rsidRPr="0060564A">
        <w:rPr>
          <w:rFonts w:ascii="Times New Roman" w:hAnsi="Times New Roman"/>
          <w:sz w:val="24"/>
          <w:szCs w:val="24"/>
        </w:rPr>
        <w:t>through inter alia, women discussion forums, seminars; access to natural resources, sensitising the communities and policy makers on the rights of women and children; research, documentation and information dissemination.</w:t>
      </w:r>
    </w:p>
    <w:p w:rsidR="00B35275" w:rsidRPr="0060564A" w:rsidRDefault="00B35275" w:rsidP="00B35275">
      <w:pPr>
        <w:rPr>
          <w:rFonts w:ascii="Times New Roman" w:hAnsi="Times New Roman"/>
          <w:b/>
          <w:sz w:val="24"/>
          <w:szCs w:val="24"/>
        </w:rPr>
      </w:pPr>
      <w:r w:rsidRPr="0060564A">
        <w:rPr>
          <w:rFonts w:ascii="Times New Roman" w:hAnsi="Times New Roman"/>
          <w:b/>
          <w:sz w:val="24"/>
          <w:szCs w:val="24"/>
        </w:rPr>
        <w:t>Overall objectives</w:t>
      </w:r>
    </w:p>
    <w:p w:rsidR="00B35275" w:rsidRPr="0060564A" w:rsidRDefault="00B35275" w:rsidP="00B35275">
      <w:pPr>
        <w:pStyle w:val="NoSpacing"/>
        <w:numPr>
          <w:ilvl w:val="0"/>
          <w:numId w:val="1"/>
        </w:numPr>
        <w:rPr>
          <w:rFonts w:ascii="Times New Roman" w:hAnsi="Times New Roman"/>
          <w:sz w:val="24"/>
          <w:szCs w:val="24"/>
        </w:rPr>
      </w:pPr>
      <w:r w:rsidRPr="0060564A">
        <w:rPr>
          <w:rFonts w:ascii="Times New Roman" w:hAnsi="Times New Roman"/>
          <w:sz w:val="24"/>
          <w:szCs w:val="24"/>
        </w:rPr>
        <w:t>To enhance women’s economic empowerment through increased access to and conservation of natural resources in the Zambezi Valley and to seek markets for their products and produce.</w:t>
      </w:r>
    </w:p>
    <w:p w:rsidR="002A33ED" w:rsidRPr="0060564A" w:rsidRDefault="00B35275" w:rsidP="00B35275">
      <w:pPr>
        <w:pStyle w:val="NoSpacing"/>
        <w:numPr>
          <w:ilvl w:val="0"/>
          <w:numId w:val="1"/>
        </w:numPr>
        <w:rPr>
          <w:rFonts w:ascii="Times New Roman" w:hAnsi="Times New Roman"/>
          <w:sz w:val="24"/>
          <w:szCs w:val="24"/>
        </w:rPr>
      </w:pPr>
      <w:r w:rsidRPr="0060564A">
        <w:rPr>
          <w:rFonts w:ascii="Times New Roman" w:hAnsi="Times New Roman"/>
          <w:sz w:val="24"/>
          <w:szCs w:val="24"/>
        </w:rPr>
        <w:t>To promote human rights and gender awareness through advocacy, training and exchange visits.</w:t>
      </w:r>
    </w:p>
    <w:p w:rsidR="00B35275" w:rsidRPr="0060564A" w:rsidRDefault="002A33ED" w:rsidP="00B35275">
      <w:pPr>
        <w:pStyle w:val="NoSpacing"/>
        <w:numPr>
          <w:ilvl w:val="0"/>
          <w:numId w:val="1"/>
        </w:numPr>
        <w:rPr>
          <w:rFonts w:ascii="Times New Roman" w:hAnsi="Times New Roman"/>
          <w:sz w:val="24"/>
          <w:szCs w:val="24"/>
        </w:rPr>
      </w:pPr>
      <w:r w:rsidRPr="0060564A">
        <w:rPr>
          <w:rFonts w:ascii="Times New Roman" w:hAnsi="Times New Roman"/>
          <w:sz w:val="24"/>
          <w:szCs w:val="24"/>
        </w:rPr>
        <w:lastRenderedPageBreak/>
        <w:t xml:space="preserve">To establish a women’s village/drop in centre that will enhance women’s therapeutic services as well as fund raising for women’s economic projects in the district </w:t>
      </w:r>
      <w:r w:rsidR="00B35275" w:rsidRPr="0060564A">
        <w:rPr>
          <w:rFonts w:ascii="Times New Roman" w:hAnsi="Times New Roman"/>
          <w:sz w:val="24"/>
          <w:szCs w:val="24"/>
        </w:rPr>
        <w:t xml:space="preserve"> </w:t>
      </w:r>
    </w:p>
    <w:p w:rsidR="00B35275" w:rsidRPr="0060564A" w:rsidRDefault="00B35275" w:rsidP="00B35275">
      <w:pPr>
        <w:pStyle w:val="NoSpacing"/>
        <w:numPr>
          <w:ilvl w:val="0"/>
          <w:numId w:val="1"/>
        </w:numPr>
        <w:rPr>
          <w:rFonts w:ascii="Times New Roman" w:hAnsi="Times New Roman"/>
          <w:sz w:val="24"/>
          <w:szCs w:val="24"/>
        </w:rPr>
      </w:pPr>
      <w:r w:rsidRPr="0060564A">
        <w:rPr>
          <w:rFonts w:ascii="Times New Roman" w:hAnsi="Times New Roman"/>
          <w:sz w:val="24"/>
          <w:szCs w:val="24"/>
        </w:rPr>
        <w:t>To contribute to development research and publications  on women and children in the Zambezi Valley</w:t>
      </w:r>
    </w:p>
    <w:p w:rsidR="00B35275" w:rsidRPr="0060564A" w:rsidRDefault="00B35275" w:rsidP="00B35275">
      <w:pPr>
        <w:pStyle w:val="NoSpacing"/>
        <w:numPr>
          <w:ilvl w:val="0"/>
          <w:numId w:val="1"/>
        </w:numPr>
        <w:rPr>
          <w:rFonts w:ascii="Times New Roman" w:hAnsi="Times New Roman"/>
          <w:sz w:val="24"/>
          <w:szCs w:val="24"/>
        </w:rPr>
      </w:pPr>
      <w:r w:rsidRPr="0060564A">
        <w:rPr>
          <w:rFonts w:ascii="Times New Roman" w:hAnsi="Times New Roman"/>
          <w:sz w:val="24"/>
          <w:szCs w:val="24"/>
        </w:rPr>
        <w:t>To coordinate and network with other organisations involved in women and children issues in Zimbabwe.</w:t>
      </w:r>
    </w:p>
    <w:p w:rsidR="00990097" w:rsidRDefault="00990097" w:rsidP="00B35275">
      <w:pPr>
        <w:rPr>
          <w:rFonts w:ascii="Times New Roman" w:hAnsi="Times New Roman"/>
          <w:sz w:val="24"/>
          <w:szCs w:val="24"/>
        </w:rPr>
      </w:pPr>
    </w:p>
    <w:p w:rsidR="00B35275" w:rsidRPr="0060564A" w:rsidRDefault="00B35275" w:rsidP="00B35275">
      <w:pPr>
        <w:rPr>
          <w:rFonts w:ascii="Times New Roman" w:hAnsi="Times New Roman"/>
          <w:b/>
          <w:sz w:val="24"/>
          <w:szCs w:val="24"/>
        </w:rPr>
      </w:pPr>
      <w:r w:rsidRPr="0060564A">
        <w:rPr>
          <w:rFonts w:ascii="Times New Roman" w:hAnsi="Times New Roman"/>
          <w:b/>
          <w:sz w:val="24"/>
          <w:szCs w:val="24"/>
        </w:rPr>
        <w:t>Programmes</w:t>
      </w:r>
    </w:p>
    <w:p w:rsidR="00703377" w:rsidRPr="0060564A" w:rsidRDefault="00703377" w:rsidP="00703377">
      <w:pPr>
        <w:jc w:val="both"/>
        <w:rPr>
          <w:rFonts w:ascii="Times New Roman" w:hAnsi="Times New Roman"/>
          <w:sz w:val="24"/>
          <w:szCs w:val="24"/>
          <w:lang w:eastAsia="en-GB"/>
        </w:rPr>
      </w:pP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works on three main thematic programmes as identified by the Zambezi valley communities through a participatory process and these programs are as follows:</w:t>
      </w:r>
    </w:p>
    <w:p w:rsidR="00703377" w:rsidRPr="0060564A" w:rsidRDefault="00703377" w:rsidP="00703377">
      <w:pPr>
        <w:jc w:val="both"/>
        <w:rPr>
          <w:rFonts w:ascii="Times New Roman" w:hAnsi="Times New Roman"/>
          <w:sz w:val="24"/>
          <w:szCs w:val="24"/>
          <w:lang w:eastAsia="en-GB"/>
        </w:rPr>
      </w:pPr>
      <w:r w:rsidRPr="0060564A">
        <w:rPr>
          <w:rFonts w:ascii="Times New Roman" w:hAnsi="Times New Roman"/>
          <w:sz w:val="24"/>
          <w:szCs w:val="24"/>
          <w:lang w:eastAsia="en-GB"/>
        </w:rPr>
        <w:t>Livelihoods and economic strengthening - the goal of the program is improved food and nutrition security and economic development in the Zambezi valley that contributes to sustained household economic well-being leading to sustainable women and children's wellbeing.</w:t>
      </w:r>
    </w:p>
    <w:p w:rsidR="00703377" w:rsidRPr="0060564A" w:rsidRDefault="00703377" w:rsidP="00703377">
      <w:pPr>
        <w:jc w:val="both"/>
        <w:rPr>
          <w:rFonts w:ascii="Times New Roman" w:hAnsi="Times New Roman"/>
          <w:sz w:val="24"/>
          <w:szCs w:val="24"/>
          <w:lang w:eastAsia="en-GB"/>
        </w:rPr>
      </w:pPr>
      <w:r w:rsidRPr="0060564A">
        <w:rPr>
          <w:rFonts w:ascii="Times New Roman" w:hAnsi="Times New Roman"/>
          <w:sz w:val="24"/>
          <w:szCs w:val="24"/>
          <w:lang w:eastAsia="en-GB"/>
        </w:rPr>
        <w:t xml:space="preserve">Education - this is a new thematic area, previously implemented under the women and children's rights program. Over the past 5 years, the focus has been on improving school attendance of girl children at risk (to overcome social and economic barriers to their education) and analysing gender disparities in education in terms of access. </w:t>
      </w:r>
    </w:p>
    <w:p w:rsidR="00703377" w:rsidRPr="0060564A" w:rsidRDefault="00703377" w:rsidP="00703377">
      <w:pPr>
        <w:jc w:val="both"/>
        <w:rPr>
          <w:rFonts w:ascii="Times New Roman" w:hAnsi="Times New Roman"/>
          <w:sz w:val="24"/>
          <w:szCs w:val="24"/>
          <w:lang w:eastAsia="en-GB"/>
        </w:rPr>
      </w:pPr>
      <w:r w:rsidRPr="0060564A">
        <w:rPr>
          <w:rFonts w:ascii="Times New Roman" w:hAnsi="Times New Roman"/>
          <w:sz w:val="24"/>
          <w:szCs w:val="24"/>
          <w:lang w:eastAsia="en-GB"/>
        </w:rPr>
        <w:t xml:space="preserve">Gender, advocacy and other cross cutting issues </w:t>
      </w:r>
      <w:r w:rsidR="009A6570">
        <w:rPr>
          <w:rFonts w:ascii="Times New Roman" w:hAnsi="Times New Roman"/>
          <w:sz w:val="24"/>
          <w:szCs w:val="24"/>
          <w:lang w:eastAsia="en-GB"/>
        </w:rPr>
        <w:t>–</w:t>
      </w:r>
      <w:r w:rsidRPr="0060564A">
        <w:rPr>
          <w:rFonts w:ascii="Times New Roman" w:hAnsi="Times New Roman"/>
          <w:sz w:val="24"/>
          <w:szCs w:val="24"/>
          <w:lang w:eastAsia="en-GB"/>
        </w:rPr>
        <w:t xml:space="preserve"> In</w:t>
      </w:r>
      <w:r w:rsidR="009A6570">
        <w:rPr>
          <w:rFonts w:ascii="Times New Roman" w:hAnsi="Times New Roman"/>
          <w:sz w:val="24"/>
          <w:szCs w:val="24"/>
          <w:lang w:eastAsia="en-GB"/>
        </w:rPr>
        <w:t xml:space="preserve"> </w:t>
      </w:r>
      <w:r w:rsidRPr="0060564A">
        <w:rPr>
          <w:rFonts w:ascii="Times New Roman" w:hAnsi="Times New Roman"/>
          <w:sz w:val="24"/>
          <w:szCs w:val="24"/>
          <w:lang w:eastAsia="en-GB"/>
        </w:rPr>
        <w:t xml:space="preserve">addition to the main program themes, </w:t>
      </w: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places emphasis on mainstreaming gender, health, HIV and AIDS, advocacy, disability, child participation and protection and disaster risk reduction for a holistic transformation of the lives and status of women and children in the Zambezi valley.</w:t>
      </w:r>
    </w:p>
    <w:p w:rsidR="00703377" w:rsidRPr="0060564A" w:rsidRDefault="00703377" w:rsidP="00703377">
      <w:pPr>
        <w:jc w:val="both"/>
        <w:rPr>
          <w:rFonts w:ascii="Times New Roman" w:hAnsi="Times New Roman"/>
          <w:sz w:val="24"/>
          <w:szCs w:val="24"/>
          <w:lang w:eastAsia="en-GB"/>
        </w:rPr>
      </w:pPr>
      <w:r w:rsidRPr="0060564A">
        <w:rPr>
          <w:rFonts w:ascii="Times New Roman" w:hAnsi="Times New Roman"/>
          <w:sz w:val="24"/>
          <w:szCs w:val="24"/>
          <w:lang w:eastAsia="en-GB"/>
        </w:rPr>
        <w:t xml:space="preserve">Women and Children's Rights </w:t>
      </w:r>
      <w:r w:rsidR="004A116C" w:rsidRPr="0060564A">
        <w:rPr>
          <w:rFonts w:ascii="Times New Roman" w:hAnsi="Times New Roman"/>
          <w:sz w:val="24"/>
          <w:szCs w:val="24"/>
          <w:lang w:eastAsia="en-GB"/>
        </w:rPr>
        <w:t>–</w:t>
      </w:r>
      <w:r w:rsidRPr="0060564A">
        <w:rPr>
          <w:rFonts w:ascii="Times New Roman" w:hAnsi="Times New Roman"/>
          <w:sz w:val="24"/>
          <w:szCs w:val="24"/>
          <w:lang w:eastAsia="en-GB"/>
        </w:rPr>
        <w:t xml:space="preserve"> the</w:t>
      </w:r>
      <w:r w:rsidR="004A116C" w:rsidRPr="0060564A">
        <w:rPr>
          <w:rFonts w:ascii="Times New Roman" w:hAnsi="Times New Roman"/>
          <w:sz w:val="24"/>
          <w:szCs w:val="24"/>
          <w:lang w:eastAsia="en-GB"/>
        </w:rPr>
        <w:t xml:space="preserve"> </w:t>
      </w:r>
      <w:r w:rsidRPr="0060564A">
        <w:rPr>
          <w:rFonts w:ascii="Times New Roman" w:hAnsi="Times New Roman"/>
          <w:sz w:val="24"/>
          <w:szCs w:val="24"/>
          <w:lang w:eastAsia="en-GB"/>
        </w:rPr>
        <w:t>goal of the program is to contribute to a transformation in the status and lives of women and children in the Zambezi valley so that they can realise their rights and full potential, and become equal and respected members of families, communities and society and to represent their own agendas. Interventions include activities to tackle the culture of impunity at family, school and community level that results in women and children becoming vulnerable to incidences and impact of abuse, violence and harmful traditional practices.</w:t>
      </w:r>
    </w:p>
    <w:p w:rsidR="004A116C" w:rsidRPr="0060564A" w:rsidRDefault="0060564A" w:rsidP="004A116C">
      <w:pPr>
        <w:spacing w:before="120" w:after="120" w:line="240" w:lineRule="auto"/>
        <w:rPr>
          <w:rFonts w:ascii="Times New Roman" w:hAnsi="Times New Roman"/>
          <w:b/>
          <w:sz w:val="24"/>
          <w:szCs w:val="24"/>
          <w:lang w:eastAsia="en-GB"/>
        </w:rPr>
      </w:pPr>
      <w:r>
        <w:rPr>
          <w:rFonts w:ascii="Times New Roman" w:hAnsi="Times New Roman"/>
          <w:b/>
          <w:sz w:val="24"/>
          <w:szCs w:val="24"/>
          <w:lang w:eastAsia="en-GB"/>
        </w:rPr>
        <w:t>Notable achievements</w:t>
      </w:r>
      <w:r w:rsidR="004A116C" w:rsidRPr="0060564A">
        <w:rPr>
          <w:rFonts w:ascii="Times New Roman" w:hAnsi="Times New Roman"/>
          <w:b/>
          <w:sz w:val="24"/>
          <w:szCs w:val="24"/>
          <w:lang w:eastAsia="en-GB"/>
        </w:rPr>
        <w:t>:</w:t>
      </w:r>
    </w:p>
    <w:p w:rsidR="009A6570" w:rsidRPr="0060564A" w:rsidRDefault="009A6570" w:rsidP="009A6570">
      <w:pPr>
        <w:tabs>
          <w:tab w:val="left" w:pos="567"/>
        </w:tabs>
        <w:spacing w:before="120" w:after="120" w:line="240" w:lineRule="auto"/>
        <w:jc w:val="both"/>
        <w:rPr>
          <w:rFonts w:ascii="Times New Roman" w:hAnsi="Times New Roman"/>
          <w:sz w:val="24"/>
          <w:szCs w:val="24"/>
          <w:lang w:eastAsia="en-GB"/>
        </w:rPr>
      </w:pPr>
      <w:r w:rsidRPr="0060564A">
        <w:rPr>
          <w:rFonts w:ascii="Times New Roman" w:hAnsi="Times New Roman"/>
          <w:sz w:val="24"/>
          <w:szCs w:val="24"/>
          <w:lang w:eastAsia="en-GB"/>
        </w:rPr>
        <w:t xml:space="preserve">In 2010, </w:t>
      </w: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implemented a Women Empowerment Project in </w:t>
      </w:r>
      <w:proofErr w:type="spellStart"/>
      <w:r w:rsidRPr="0060564A">
        <w:rPr>
          <w:rFonts w:ascii="Times New Roman" w:hAnsi="Times New Roman"/>
          <w:sz w:val="24"/>
          <w:szCs w:val="24"/>
          <w:lang w:eastAsia="en-GB"/>
        </w:rPr>
        <w:t>Binga</w:t>
      </w:r>
      <w:proofErr w:type="spellEnd"/>
      <w:r w:rsidRPr="0060564A">
        <w:rPr>
          <w:rFonts w:ascii="Times New Roman" w:hAnsi="Times New Roman"/>
          <w:sz w:val="24"/>
          <w:szCs w:val="24"/>
          <w:lang w:eastAsia="en-GB"/>
        </w:rPr>
        <w:t xml:space="preserve"> District through UNIFEM (Gender Support Program) funding.  Despite the limited funds and time span of this project, </w:t>
      </w: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yielded significant results which resulted in receiving more funds in 2011 from UNIFEM.  Some of the achievements under the GSP were as follows:</w:t>
      </w:r>
    </w:p>
    <w:p w:rsidR="009A6570" w:rsidRPr="0060564A" w:rsidRDefault="009A6570" w:rsidP="009A6570">
      <w:pPr>
        <w:jc w:val="both"/>
        <w:rPr>
          <w:rFonts w:ascii="Times New Roman" w:hAnsi="Times New Roman"/>
          <w:noProof/>
          <w:sz w:val="24"/>
          <w:szCs w:val="24"/>
        </w:rPr>
      </w:pPr>
      <w:r w:rsidRPr="0060564A">
        <w:rPr>
          <w:rFonts w:ascii="Times New Roman" w:hAnsi="Times New Roman"/>
          <w:b/>
          <w:sz w:val="24"/>
          <w:szCs w:val="24"/>
          <w:lang w:eastAsia="en-GB"/>
        </w:rPr>
        <w:t xml:space="preserve">Creation of spaces of dialogue: </w:t>
      </w:r>
      <w:proofErr w:type="spellStart"/>
      <w:r w:rsidRPr="0060564A">
        <w:rPr>
          <w:rFonts w:ascii="Times New Roman" w:hAnsi="Times New Roman"/>
          <w:sz w:val="24"/>
          <w:szCs w:val="24"/>
        </w:rPr>
        <w:t>Zubo</w:t>
      </w:r>
      <w:proofErr w:type="spellEnd"/>
      <w:r w:rsidRPr="0060564A">
        <w:rPr>
          <w:rFonts w:ascii="Times New Roman" w:hAnsi="Times New Roman"/>
          <w:sz w:val="24"/>
          <w:szCs w:val="24"/>
        </w:rPr>
        <w:t xml:space="preserve"> has managed to create spaces of dialogue for women to freely interact, build confidence, attain collective power and share sensitive gender information. In 2010, v</w:t>
      </w:r>
      <w:r w:rsidRPr="0060564A">
        <w:rPr>
          <w:rFonts w:ascii="Times New Roman" w:hAnsi="Times New Roman"/>
          <w:noProof/>
          <w:sz w:val="24"/>
          <w:szCs w:val="24"/>
        </w:rPr>
        <w:t xml:space="preserve">ibrant Women's Forums were formed that meet and deliberate their issues of concern in a friendly and relaxed atmosphere. Each forum has a lead committee responsible for smooth operation and coordination of activities in the ward. This strategy </w:t>
      </w:r>
      <w:r w:rsidRPr="0060564A">
        <w:rPr>
          <w:rFonts w:ascii="Times New Roman" w:hAnsi="Times New Roman"/>
          <w:noProof/>
          <w:sz w:val="24"/>
          <w:szCs w:val="24"/>
        </w:rPr>
        <w:lastRenderedPageBreak/>
        <w:t>enabled women to take a leading role in tackling problems which affect them.  They are now confident and vocal on women and children issues.  Most women and girls in the forums now have positive attitude towards themselves as agents of change</w:t>
      </w:r>
      <w:r>
        <w:rPr>
          <w:rFonts w:ascii="Times New Roman" w:hAnsi="Times New Roman"/>
          <w:noProof/>
          <w:sz w:val="24"/>
          <w:szCs w:val="24"/>
        </w:rPr>
        <w:t xml:space="preserve">. </w:t>
      </w:r>
      <w:r w:rsidRPr="0060564A">
        <w:rPr>
          <w:rFonts w:ascii="Times New Roman" w:hAnsi="Times New Roman"/>
          <w:noProof/>
          <w:sz w:val="24"/>
          <w:szCs w:val="24"/>
        </w:rPr>
        <w:t>In all the community-based structures women are fewer than men. Zubo encouraged the participation of women in community-based structures. As a result, women have begun to take up leading roles in demanding and asserting collective rights in accessing and benefiting from natural resources including fisheries resources. In Binga District today, nine fishing cooperatives now have a woman member in each committee while Bbindawuko an “all-woman” fishing co-operative, was established by Zubo under the UN Women Gender Support Programme (2010-2012)</w:t>
      </w:r>
    </w:p>
    <w:p w:rsidR="009A6570" w:rsidRPr="003F645C" w:rsidRDefault="009A6570" w:rsidP="009A6570">
      <w:pPr>
        <w:spacing w:before="120" w:after="120"/>
        <w:jc w:val="both"/>
        <w:rPr>
          <w:rFonts w:ascii="Times New Roman" w:hAnsi="Times New Roman"/>
          <w:noProof/>
          <w:sz w:val="24"/>
          <w:szCs w:val="24"/>
        </w:rPr>
      </w:pPr>
      <w:r w:rsidRPr="003F645C">
        <w:rPr>
          <w:rFonts w:ascii="Times New Roman" w:hAnsi="Times New Roman"/>
          <w:b/>
          <w:sz w:val="24"/>
          <w:szCs w:val="24"/>
        </w:rPr>
        <w:t xml:space="preserve">Women’s village/Drop in centre: </w:t>
      </w:r>
      <w:proofErr w:type="spellStart"/>
      <w:r w:rsidRPr="003F645C">
        <w:rPr>
          <w:rFonts w:ascii="Times New Roman" w:hAnsi="Times New Roman"/>
          <w:sz w:val="24"/>
          <w:szCs w:val="24"/>
        </w:rPr>
        <w:t>Zubo</w:t>
      </w:r>
      <w:proofErr w:type="spellEnd"/>
      <w:r w:rsidRPr="003F645C">
        <w:rPr>
          <w:rFonts w:ascii="Times New Roman" w:hAnsi="Times New Roman"/>
          <w:sz w:val="24"/>
          <w:szCs w:val="24"/>
        </w:rPr>
        <w:t xml:space="preserve"> is constructing a women’s village/drop in centre is a place for ‘healing’, where women will walk in freely to share their problems, meditate and seek free confidential counselling as well as accessing simplified and user friendly translated legal material.  T</w:t>
      </w:r>
      <w:r w:rsidRPr="003F645C">
        <w:rPr>
          <w:rFonts w:ascii="Times New Roman" w:hAnsi="Times New Roman"/>
          <w:noProof/>
          <w:sz w:val="24"/>
          <w:szCs w:val="24"/>
        </w:rPr>
        <w:t xml:space="preserve">he completion of Women Empowerment Centre in Binga will provide therapeutic services and information dissemination for women and children in Binga district among other benefits. </w:t>
      </w:r>
      <w:r w:rsidRPr="003F645C">
        <w:rPr>
          <w:rFonts w:ascii="Times New Roman" w:hAnsi="Times New Roman"/>
          <w:sz w:val="24"/>
          <w:szCs w:val="24"/>
        </w:rPr>
        <w:t>The village/drop in centre will also act as a source of women’s fund raising activities to support their various income generating activities.</w:t>
      </w:r>
    </w:p>
    <w:p w:rsidR="004A116C" w:rsidRPr="0060564A" w:rsidRDefault="004A116C" w:rsidP="004A116C">
      <w:pPr>
        <w:tabs>
          <w:tab w:val="left" w:pos="567"/>
        </w:tabs>
        <w:spacing w:before="120" w:after="120" w:line="240" w:lineRule="auto"/>
        <w:jc w:val="both"/>
        <w:rPr>
          <w:rFonts w:ascii="Times New Roman" w:hAnsi="Times New Roman"/>
          <w:sz w:val="24"/>
          <w:szCs w:val="24"/>
          <w:lang w:eastAsia="en-GB"/>
        </w:rPr>
      </w:pPr>
      <w:r w:rsidRPr="0060564A">
        <w:rPr>
          <w:rFonts w:ascii="Times New Roman" w:hAnsi="Times New Roman"/>
          <w:sz w:val="24"/>
          <w:szCs w:val="24"/>
          <w:lang w:eastAsia="en-GB"/>
        </w:rPr>
        <w:t xml:space="preserve">In 2011, the organisation promoted </w:t>
      </w:r>
      <w:r w:rsidRPr="0060564A">
        <w:rPr>
          <w:rFonts w:ascii="Times New Roman" w:hAnsi="Times New Roman"/>
          <w:sz w:val="24"/>
          <w:szCs w:val="24"/>
        </w:rPr>
        <w:t xml:space="preserve">women’s economic empowerment through increased </w:t>
      </w:r>
      <w:r w:rsidRPr="0060564A">
        <w:rPr>
          <w:rFonts w:ascii="Times New Roman" w:hAnsi="Times New Roman"/>
          <w:sz w:val="24"/>
          <w:szCs w:val="24"/>
          <w:lang w:eastAsia="en-GB"/>
        </w:rPr>
        <w:t xml:space="preserve">exploitation of fish (gill and </w:t>
      </w:r>
      <w:proofErr w:type="spellStart"/>
      <w:r w:rsidRPr="0060564A">
        <w:rPr>
          <w:rFonts w:ascii="Times New Roman" w:hAnsi="Times New Roman"/>
          <w:i/>
          <w:sz w:val="24"/>
          <w:szCs w:val="24"/>
          <w:lang w:eastAsia="en-GB"/>
        </w:rPr>
        <w:t>kapenta</w:t>
      </w:r>
      <w:proofErr w:type="spellEnd"/>
      <w:r w:rsidRPr="0060564A">
        <w:rPr>
          <w:rFonts w:ascii="Times New Roman" w:hAnsi="Times New Roman"/>
          <w:sz w:val="24"/>
          <w:szCs w:val="24"/>
          <w:lang w:eastAsia="en-GB"/>
        </w:rPr>
        <w:t xml:space="preserve">) in </w:t>
      </w:r>
      <w:proofErr w:type="spellStart"/>
      <w:r w:rsidRPr="0060564A">
        <w:rPr>
          <w:rFonts w:ascii="Times New Roman" w:hAnsi="Times New Roman"/>
          <w:sz w:val="24"/>
          <w:szCs w:val="24"/>
          <w:lang w:eastAsia="en-GB"/>
        </w:rPr>
        <w:t>Siachilaba</w:t>
      </w:r>
      <w:proofErr w:type="spellEnd"/>
      <w:r w:rsidRPr="0060564A">
        <w:rPr>
          <w:rFonts w:ascii="Times New Roman" w:hAnsi="Times New Roman"/>
          <w:sz w:val="24"/>
          <w:szCs w:val="24"/>
          <w:lang w:eastAsia="en-GB"/>
        </w:rPr>
        <w:t xml:space="preserve"> Ward of </w:t>
      </w:r>
      <w:proofErr w:type="spellStart"/>
      <w:r w:rsidRPr="0060564A">
        <w:rPr>
          <w:rFonts w:ascii="Times New Roman" w:hAnsi="Times New Roman"/>
          <w:sz w:val="24"/>
          <w:szCs w:val="24"/>
          <w:lang w:eastAsia="en-GB"/>
        </w:rPr>
        <w:t>Binga</w:t>
      </w:r>
      <w:proofErr w:type="spellEnd"/>
      <w:r w:rsidRPr="0060564A">
        <w:rPr>
          <w:rFonts w:ascii="Times New Roman" w:hAnsi="Times New Roman"/>
          <w:sz w:val="24"/>
          <w:szCs w:val="24"/>
          <w:lang w:eastAsia="en-GB"/>
        </w:rPr>
        <w:t xml:space="preserve"> district.  The project broke new grounds by enabling rural women penetrate the male dominated fish industry in Zimbabwe.  Since then, the project has brought about tangible economic benefits to the fisherwomen in the district. </w:t>
      </w:r>
    </w:p>
    <w:p w:rsidR="004A116C" w:rsidRPr="0060564A" w:rsidRDefault="004A116C" w:rsidP="004A116C">
      <w:pPr>
        <w:tabs>
          <w:tab w:val="left" w:pos="567"/>
        </w:tabs>
        <w:spacing w:before="120" w:after="120" w:line="240" w:lineRule="auto"/>
        <w:jc w:val="both"/>
        <w:rPr>
          <w:rFonts w:ascii="Times New Roman" w:hAnsi="Times New Roman"/>
          <w:sz w:val="24"/>
          <w:szCs w:val="24"/>
          <w:lang w:eastAsia="en-GB"/>
        </w:rPr>
      </w:pPr>
      <w:r w:rsidRPr="0060564A">
        <w:rPr>
          <w:rFonts w:ascii="Times New Roman" w:hAnsi="Times New Roman"/>
          <w:sz w:val="24"/>
          <w:szCs w:val="24"/>
          <w:lang w:eastAsia="en-GB"/>
        </w:rPr>
        <w:t xml:space="preserve">In 2012, </w:t>
      </w: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promoted women economic empowerment through enabling women access and link with national and regional markets for their products.  Products exhibited at such market fairs included crafts, dried fish and dried </w:t>
      </w:r>
      <w:proofErr w:type="spellStart"/>
      <w:r w:rsidRPr="0060564A">
        <w:rPr>
          <w:rFonts w:ascii="Times New Roman" w:hAnsi="Times New Roman"/>
          <w:i/>
          <w:sz w:val="24"/>
          <w:szCs w:val="24"/>
          <w:lang w:eastAsia="en-GB"/>
        </w:rPr>
        <w:t>kapenta</w:t>
      </w:r>
      <w:proofErr w:type="spellEnd"/>
      <w:r w:rsidRPr="0060564A">
        <w:rPr>
          <w:rFonts w:ascii="Times New Roman" w:hAnsi="Times New Roman"/>
          <w:sz w:val="24"/>
          <w:szCs w:val="24"/>
          <w:lang w:eastAsia="en-GB"/>
        </w:rPr>
        <w:t xml:space="preserve"> among others. In addition, a micro finance project was established. </w:t>
      </w:r>
      <w:r w:rsidRPr="0060564A">
        <w:rPr>
          <w:rFonts w:ascii="Times New Roman" w:hAnsi="Times New Roman"/>
          <w:bCs/>
          <w:iCs/>
          <w:noProof/>
          <w:sz w:val="24"/>
          <w:szCs w:val="24"/>
        </w:rPr>
        <w:t xml:space="preserve">The Binga </w:t>
      </w:r>
      <w:r w:rsidRPr="0060564A">
        <w:rPr>
          <w:rFonts w:ascii="Times New Roman" w:hAnsi="Times New Roman"/>
          <w:sz w:val="24"/>
          <w:szCs w:val="24"/>
        </w:rPr>
        <w:t>Micro Finance and Gender Based Violence</w:t>
      </w:r>
      <w:r w:rsidRPr="0060564A">
        <w:rPr>
          <w:rFonts w:ascii="Times New Roman" w:hAnsi="Times New Roman"/>
          <w:bCs/>
          <w:iCs/>
          <w:noProof/>
          <w:sz w:val="24"/>
          <w:szCs w:val="24"/>
        </w:rPr>
        <w:t xml:space="preserve"> Women Project aimed at promoting intergration of microfinance services and gender based violence. This was achieved through increasing women’s micro finance activities and financial management knowledge and skills; advocating for ending of gender based violence among women and men; capacitating women on confidence  building, self esteem and communication; promoting commemoration of 16 days of activism against violence and promoting information dissemination among women and girls.  Reduction of gender based violence has been realised in the district through the project.</w:t>
      </w:r>
    </w:p>
    <w:p w:rsidR="004A116C" w:rsidRPr="0060564A" w:rsidRDefault="004A116C" w:rsidP="004A116C">
      <w:pPr>
        <w:tabs>
          <w:tab w:val="left" w:pos="567"/>
        </w:tabs>
        <w:spacing w:before="120" w:after="120" w:line="240" w:lineRule="auto"/>
        <w:jc w:val="both"/>
        <w:rPr>
          <w:rFonts w:ascii="Times New Roman" w:hAnsi="Times New Roman"/>
          <w:sz w:val="24"/>
          <w:szCs w:val="24"/>
        </w:rPr>
      </w:pPr>
      <w:r w:rsidRPr="0060564A">
        <w:rPr>
          <w:rFonts w:ascii="Times New Roman" w:hAnsi="Times New Roman"/>
          <w:sz w:val="24"/>
          <w:szCs w:val="24"/>
        </w:rPr>
        <w:t xml:space="preserve">In </w:t>
      </w:r>
      <w:r w:rsidR="00CD43CF">
        <w:rPr>
          <w:rFonts w:ascii="Times New Roman" w:hAnsi="Times New Roman"/>
          <w:sz w:val="24"/>
          <w:szCs w:val="24"/>
        </w:rPr>
        <w:t>the</w:t>
      </w:r>
      <w:r w:rsidRPr="0060564A">
        <w:rPr>
          <w:rFonts w:ascii="Times New Roman" w:hAnsi="Times New Roman"/>
          <w:sz w:val="24"/>
          <w:szCs w:val="24"/>
        </w:rPr>
        <w:t xml:space="preserve"> year 2013-14, the organisation through support from UN Women (Fund for Gender Equality) </w:t>
      </w:r>
      <w:r w:rsidR="00CD43CF">
        <w:rPr>
          <w:rFonts w:ascii="Times New Roman" w:hAnsi="Times New Roman"/>
          <w:sz w:val="24"/>
          <w:szCs w:val="24"/>
        </w:rPr>
        <w:t>u</w:t>
      </w:r>
      <w:r w:rsidRPr="0060564A">
        <w:rPr>
          <w:rFonts w:ascii="Times New Roman" w:hAnsi="Times New Roman"/>
          <w:sz w:val="24"/>
          <w:szCs w:val="24"/>
        </w:rPr>
        <w:t>p-scal</w:t>
      </w:r>
      <w:r w:rsidR="00CD43CF">
        <w:rPr>
          <w:rFonts w:ascii="Times New Roman" w:hAnsi="Times New Roman"/>
          <w:sz w:val="24"/>
          <w:szCs w:val="24"/>
        </w:rPr>
        <w:t xml:space="preserve">ed </w:t>
      </w:r>
      <w:r w:rsidR="00461B70">
        <w:rPr>
          <w:rFonts w:ascii="Times New Roman" w:hAnsi="Times New Roman"/>
          <w:sz w:val="24"/>
          <w:szCs w:val="24"/>
        </w:rPr>
        <w:t xml:space="preserve">all </w:t>
      </w:r>
      <w:r w:rsidR="00CD43CF">
        <w:rPr>
          <w:rFonts w:ascii="Times New Roman" w:hAnsi="Times New Roman"/>
          <w:sz w:val="24"/>
          <w:szCs w:val="24"/>
        </w:rPr>
        <w:t>the projects funded under UN Women.</w:t>
      </w:r>
      <w:r w:rsidRPr="0060564A">
        <w:rPr>
          <w:rFonts w:ascii="Times New Roman" w:hAnsi="Times New Roman"/>
          <w:sz w:val="24"/>
          <w:szCs w:val="24"/>
        </w:rPr>
        <w:t xml:space="preserve">  There </w:t>
      </w:r>
      <w:r w:rsidR="00CD43CF">
        <w:rPr>
          <w:rFonts w:ascii="Times New Roman" w:hAnsi="Times New Roman"/>
          <w:sz w:val="24"/>
          <w:szCs w:val="24"/>
        </w:rPr>
        <w:t>was</w:t>
      </w:r>
      <w:r w:rsidRPr="0060564A">
        <w:rPr>
          <w:rFonts w:ascii="Times New Roman" w:hAnsi="Times New Roman"/>
          <w:sz w:val="24"/>
          <w:szCs w:val="24"/>
        </w:rPr>
        <w:t xml:space="preserve"> promotion of women economic empowerment through fish farming (tilapia fish/breams) production, ecotourism (construction of Tonga village lodges) and maximum exploitation of other natural resources laying in abundance in the district.  These include </w:t>
      </w:r>
      <w:r w:rsidRPr="00310463">
        <w:rPr>
          <w:rFonts w:ascii="Times New Roman" w:hAnsi="Times New Roman"/>
          <w:i/>
          <w:sz w:val="24"/>
          <w:szCs w:val="24"/>
        </w:rPr>
        <w:t xml:space="preserve">baobab, </w:t>
      </w:r>
      <w:proofErr w:type="spellStart"/>
      <w:r w:rsidRPr="00310463">
        <w:rPr>
          <w:rFonts w:ascii="Times New Roman" w:hAnsi="Times New Roman"/>
          <w:i/>
          <w:sz w:val="24"/>
          <w:szCs w:val="24"/>
        </w:rPr>
        <w:t>marula</w:t>
      </w:r>
      <w:proofErr w:type="spellEnd"/>
      <w:r w:rsidRPr="00310463">
        <w:rPr>
          <w:rFonts w:ascii="Times New Roman" w:hAnsi="Times New Roman"/>
          <w:i/>
          <w:sz w:val="24"/>
          <w:szCs w:val="24"/>
        </w:rPr>
        <w:t xml:space="preserve">, </w:t>
      </w:r>
      <w:proofErr w:type="spellStart"/>
      <w:r w:rsidR="00310463" w:rsidRPr="00310463">
        <w:rPr>
          <w:rFonts w:ascii="Times New Roman" w:hAnsi="Times New Roman"/>
          <w:i/>
          <w:sz w:val="24"/>
          <w:szCs w:val="24"/>
        </w:rPr>
        <w:t>moringa</w:t>
      </w:r>
      <w:proofErr w:type="spellEnd"/>
      <w:r w:rsidR="00310463" w:rsidRPr="00310463">
        <w:rPr>
          <w:rFonts w:ascii="Times New Roman" w:hAnsi="Times New Roman"/>
          <w:i/>
          <w:sz w:val="24"/>
          <w:szCs w:val="24"/>
        </w:rPr>
        <w:t xml:space="preserve">, </w:t>
      </w:r>
      <w:proofErr w:type="spellStart"/>
      <w:r w:rsidRPr="00310463">
        <w:rPr>
          <w:rFonts w:ascii="Times New Roman" w:hAnsi="Times New Roman"/>
          <w:i/>
          <w:sz w:val="24"/>
          <w:szCs w:val="24"/>
        </w:rPr>
        <w:t>jatropha</w:t>
      </w:r>
      <w:proofErr w:type="spellEnd"/>
      <w:r w:rsidRPr="00310463">
        <w:rPr>
          <w:rFonts w:ascii="Times New Roman" w:hAnsi="Times New Roman"/>
          <w:i/>
          <w:sz w:val="24"/>
          <w:szCs w:val="24"/>
        </w:rPr>
        <w:t xml:space="preserve">, </w:t>
      </w:r>
      <w:proofErr w:type="spellStart"/>
      <w:r w:rsidRPr="00310463">
        <w:rPr>
          <w:rFonts w:ascii="Times New Roman" w:hAnsi="Times New Roman"/>
          <w:i/>
          <w:sz w:val="24"/>
          <w:szCs w:val="24"/>
        </w:rPr>
        <w:t>ilala</w:t>
      </w:r>
      <w:proofErr w:type="spellEnd"/>
      <w:r w:rsidRPr="00310463">
        <w:rPr>
          <w:rFonts w:ascii="Times New Roman" w:hAnsi="Times New Roman"/>
          <w:i/>
          <w:sz w:val="24"/>
          <w:szCs w:val="24"/>
        </w:rPr>
        <w:t xml:space="preserve"> palm</w:t>
      </w:r>
      <w:r w:rsidRPr="0060564A">
        <w:rPr>
          <w:rFonts w:ascii="Times New Roman" w:hAnsi="Times New Roman"/>
          <w:sz w:val="24"/>
          <w:szCs w:val="24"/>
        </w:rPr>
        <w:t xml:space="preserve"> among others. The goal is to promote total empowerment of the rural women and girl children in the Zambezi Valley.</w:t>
      </w:r>
    </w:p>
    <w:p w:rsidR="004A116C" w:rsidRPr="0060564A" w:rsidRDefault="004A116C" w:rsidP="004A116C">
      <w:pPr>
        <w:spacing w:before="120" w:after="120"/>
        <w:jc w:val="both"/>
        <w:rPr>
          <w:rFonts w:ascii="Times New Roman" w:hAnsi="Times New Roman"/>
          <w:sz w:val="24"/>
          <w:szCs w:val="24"/>
        </w:rPr>
      </w:pPr>
      <w:r w:rsidRPr="0060564A">
        <w:rPr>
          <w:rFonts w:ascii="Times New Roman" w:hAnsi="Times New Roman"/>
          <w:noProof/>
          <w:sz w:val="24"/>
          <w:szCs w:val="24"/>
        </w:rPr>
        <w:t>Through promoting access and sustainable utilzation of  natural resources, the project has reached 150 craft weavers in the targeted wards . Also 10 girls have benefited from adding value to the craft products and selling on behalf of the weavers.  Income generated from sales is used to meet family's basic needs including paying school fees for children and buying kitchen utensils.</w:t>
      </w:r>
    </w:p>
    <w:p w:rsidR="00074099" w:rsidRPr="003F645C" w:rsidRDefault="00461B70" w:rsidP="00074099">
      <w:pPr>
        <w:spacing w:before="120" w:after="120" w:line="240" w:lineRule="auto"/>
        <w:jc w:val="both"/>
        <w:rPr>
          <w:rFonts w:ascii="Times New Roman" w:hAnsi="Times New Roman"/>
          <w:sz w:val="24"/>
          <w:szCs w:val="24"/>
          <w:lang w:val="en-US"/>
        </w:rPr>
      </w:pPr>
      <w:bookmarkStart w:id="0" w:name="_GoBack"/>
      <w:r w:rsidRPr="003F645C">
        <w:rPr>
          <w:rFonts w:ascii="Times New Roman" w:hAnsi="Times New Roman"/>
          <w:sz w:val="24"/>
          <w:szCs w:val="24"/>
          <w:lang w:eastAsia="en-GB"/>
        </w:rPr>
        <w:lastRenderedPageBreak/>
        <w:t xml:space="preserve">In 2015 through support from </w:t>
      </w:r>
      <w:proofErr w:type="spellStart"/>
      <w:r w:rsidRPr="003F645C">
        <w:rPr>
          <w:rFonts w:ascii="Times New Roman" w:hAnsi="Times New Roman"/>
          <w:sz w:val="24"/>
          <w:szCs w:val="24"/>
          <w:lang w:eastAsia="en-GB"/>
        </w:rPr>
        <w:t>Welthaus</w:t>
      </w:r>
      <w:proofErr w:type="spellEnd"/>
      <w:r w:rsidRPr="003F645C">
        <w:rPr>
          <w:rFonts w:ascii="Times New Roman" w:hAnsi="Times New Roman"/>
          <w:sz w:val="24"/>
          <w:szCs w:val="24"/>
          <w:lang w:eastAsia="en-GB"/>
        </w:rPr>
        <w:t xml:space="preserve"> Bielefeld, the organisation managed to construct a small workshop at the Women Centre site</w:t>
      </w:r>
      <w:r w:rsidR="00280918" w:rsidRPr="003F645C">
        <w:rPr>
          <w:rFonts w:ascii="Times New Roman" w:hAnsi="Times New Roman"/>
          <w:sz w:val="24"/>
          <w:szCs w:val="24"/>
          <w:lang w:eastAsia="en-GB"/>
        </w:rPr>
        <w:t xml:space="preserve"> at </w:t>
      </w:r>
      <w:proofErr w:type="spellStart"/>
      <w:r w:rsidR="00280918" w:rsidRPr="003F645C">
        <w:rPr>
          <w:rFonts w:ascii="Times New Roman" w:hAnsi="Times New Roman"/>
          <w:sz w:val="24"/>
          <w:szCs w:val="24"/>
          <w:lang w:eastAsia="en-GB"/>
        </w:rPr>
        <w:t>Binga</w:t>
      </w:r>
      <w:proofErr w:type="spellEnd"/>
      <w:r w:rsidR="00280918" w:rsidRPr="003F645C">
        <w:rPr>
          <w:rFonts w:ascii="Times New Roman" w:hAnsi="Times New Roman"/>
          <w:sz w:val="24"/>
          <w:szCs w:val="24"/>
          <w:lang w:eastAsia="en-GB"/>
        </w:rPr>
        <w:t xml:space="preserve"> Centre</w:t>
      </w:r>
      <w:r w:rsidRPr="003F645C">
        <w:rPr>
          <w:rFonts w:ascii="Times New Roman" w:hAnsi="Times New Roman"/>
          <w:sz w:val="24"/>
          <w:szCs w:val="24"/>
          <w:lang w:eastAsia="en-GB"/>
        </w:rPr>
        <w:t xml:space="preserve">.  The workshop is mainly for </w:t>
      </w:r>
      <w:proofErr w:type="spellStart"/>
      <w:r w:rsidRPr="003F645C">
        <w:rPr>
          <w:rFonts w:ascii="Times New Roman" w:hAnsi="Times New Roman"/>
          <w:sz w:val="24"/>
          <w:szCs w:val="24"/>
          <w:lang w:eastAsia="en-GB"/>
        </w:rPr>
        <w:t>jatropha</w:t>
      </w:r>
      <w:proofErr w:type="spellEnd"/>
      <w:r w:rsidRPr="003F645C">
        <w:rPr>
          <w:rFonts w:ascii="Times New Roman" w:hAnsi="Times New Roman"/>
          <w:sz w:val="24"/>
          <w:szCs w:val="24"/>
          <w:lang w:eastAsia="en-GB"/>
        </w:rPr>
        <w:t xml:space="preserve"> soap production.  </w:t>
      </w:r>
      <w:r w:rsidR="00074099" w:rsidRPr="003F645C">
        <w:rPr>
          <w:rFonts w:ascii="Times New Roman" w:hAnsi="Times New Roman"/>
          <w:sz w:val="24"/>
          <w:szCs w:val="24"/>
          <w:lang w:val="en-US"/>
        </w:rPr>
        <w:t xml:space="preserve">The workshop bears the potential of producing about 2500 kg of soap per annum. 10.000 kg of </w:t>
      </w:r>
      <w:proofErr w:type="spellStart"/>
      <w:r w:rsidR="00074099" w:rsidRPr="003F645C">
        <w:rPr>
          <w:rFonts w:ascii="Times New Roman" w:hAnsi="Times New Roman"/>
          <w:sz w:val="24"/>
          <w:szCs w:val="24"/>
          <w:lang w:val="en-US"/>
        </w:rPr>
        <w:t>Jatropha</w:t>
      </w:r>
      <w:proofErr w:type="spellEnd"/>
      <w:r w:rsidR="00074099" w:rsidRPr="003F645C">
        <w:rPr>
          <w:rFonts w:ascii="Times New Roman" w:hAnsi="Times New Roman"/>
          <w:sz w:val="24"/>
          <w:szCs w:val="24"/>
          <w:lang w:val="en-US"/>
        </w:rPr>
        <w:t xml:space="preserve"> seeds would be needed to produce 2500 kg of soap.</w:t>
      </w:r>
    </w:p>
    <w:p w:rsidR="00461B70" w:rsidRPr="003F645C" w:rsidRDefault="00280918" w:rsidP="00F322B2">
      <w:pPr>
        <w:spacing w:before="120" w:after="120" w:line="240" w:lineRule="auto"/>
        <w:jc w:val="both"/>
        <w:rPr>
          <w:rFonts w:ascii="Times New Roman" w:hAnsi="Times New Roman"/>
          <w:sz w:val="24"/>
          <w:szCs w:val="24"/>
          <w:lang w:val="en-US"/>
        </w:rPr>
      </w:pPr>
      <w:r w:rsidRPr="003F645C">
        <w:rPr>
          <w:rFonts w:ascii="Times New Roman" w:hAnsi="Times New Roman"/>
          <w:sz w:val="24"/>
          <w:szCs w:val="24"/>
          <w:lang w:eastAsia="en-GB"/>
        </w:rPr>
        <w:t>T</w:t>
      </w:r>
      <w:r w:rsidR="00461B70" w:rsidRPr="003F645C">
        <w:rPr>
          <w:rFonts w:ascii="Times New Roman" w:hAnsi="Times New Roman"/>
          <w:sz w:val="24"/>
          <w:szCs w:val="24"/>
        </w:rPr>
        <w:t xml:space="preserve">he natural and health soaps are being processed at the Women Centre by the </w:t>
      </w:r>
      <w:r w:rsidRPr="003F645C">
        <w:rPr>
          <w:rFonts w:ascii="Times New Roman" w:hAnsi="Times New Roman"/>
          <w:sz w:val="24"/>
          <w:szCs w:val="24"/>
        </w:rPr>
        <w:t xml:space="preserve">rural </w:t>
      </w:r>
      <w:r w:rsidR="00461B70" w:rsidRPr="003F645C">
        <w:rPr>
          <w:rFonts w:ascii="Times New Roman" w:hAnsi="Times New Roman"/>
          <w:sz w:val="24"/>
          <w:szCs w:val="24"/>
        </w:rPr>
        <w:t>women.    The project aims to contribute to the fight against extreme poverty and to s</w:t>
      </w:r>
      <w:r w:rsidR="00074099" w:rsidRPr="003F645C">
        <w:rPr>
          <w:rFonts w:ascii="Times New Roman" w:hAnsi="Times New Roman"/>
          <w:sz w:val="24"/>
          <w:szCs w:val="24"/>
        </w:rPr>
        <w:t xml:space="preserve">trengthen the role of women in </w:t>
      </w:r>
      <w:proofErr w:type="spellStart"/>
      <w:r w:rsidR="00074099" w:rsidRPr="003F645C">
        <w:rPr>
          <w:rFonts w:ascii="Times New Roman" w:hAnsi="Times New Roman"/>
          <w:sz w:val="24"/>
          <w:szCs w:val="24"/>
        </w:rPr>
        <w:t>Binga</w:t>
      </w:r>
      <w:proofErr w:type="spellEnd"/>
      <w:r w:rsidR="00074099" w:rsidRPr="003F645C">
        <w:rPr>
          <w:rFonts w:ascii="Times New Roman" w:hAnsi="Times New Roman"/>
          <w:sz w:val="24"/>
          <w:szCs w:val="24"/>
        </w:rPr>
        <w:t xml:space="preserve"> D</w:t>
      </w:r>
      <w:r w:rsidR="00461B70" w:rsidRPr="003F645C">
        <w:rPr>
          <w:rFonts w:ascii="Times New Roman" w:hAnsi="Times New Roman"/>
          <w:sz w:val="24"/>
          <w:szCs w:val="24"/>
        </w:rPr>
        <w:t xml:space="preserve">istrict </w:t>
      </w:r>
      <w:r w:rsidR="00074099" w:rsidRPr="003F645C">
        <w:rPr>
          <w:rFonts w:ascii="Times New Roman" w:hAnsi="Times New Roman"/>
          <w:sz w:val="24"/>
          <w:szCs w:val="24"/>
        </w:rPr>
        <w:t xml:space="preserve">of </w:t>
      </w:r>
      <w:r w:rsidR="00461B70" w:rsidRPr="003F645C">
        <w:rPr>
          <w:rFonts w:ascii="Times New Roman" w:hAnsi="Times New Roman"/>
          <w:sz w:val="24"/>
          <w:szCs w:val="24"/>
        </w:rPr>
        <w:t xml:space="preserve">Zimbabwe (SDGs 1 and 5).  It’s meant to benefit all the rural </w:t>
      </w:r>
      <w:r w:rsidR="00461B70" w:rsidRPr="003F645C">
        <w:rPr>
          <w:rFonts w:ascii="Times New Roman" w:hAnsi="Times New Roman"/>
          <w:sz w:val="24"/>
          <w:szCs w:val="24"/>
          <w:lang w:val="en-US"/>
        </w:rPr>
        <w:t>women from the 6 operational wards</w:t>
      </w:r>
      <w:r w:rsidR="00461B70" w:rsidRPr="003F645C">
        <w:rPr>
          <w:rFonts w:ascii="Times New Roman" w:hAnsi="Times New Roman"/>
          <w:sz w:val="24"/>
          <w:szCs w:val="24"/>
          <w:vertAlign w:val="superscript"/>
          <w:lang w:val="en-US"/>
        </w:rPr>
        <w:footnoteReference w:id="1"/>
      </w:r>
      <w:r w:rsidR="00461B70" w:rsidRPr="003F645C">
        <w:rPr>
          <w:rFonts w:ascii="Times New Roman" w:hAnsi="Times New Roman"/>
          <w:sz w:val="24"/>
          <w:szCs w:val="24"/>
          <w:lang w:val="en-US"/>
        </w:rPr>
        <w:t xml:space="preserve"> of </w:t>
      </w:r>
      <w:proofErr w:type="spellStart"/>
      <w:r w:rsidR="00461B70" w:rsidRPr="003F645C">
        <w:rPr>
          <w:rFonts w:ascii="Times New Roman" w:hAnsi="Times New Roman"/>
          <w:sz w:val="24"/>
          <w:szCs w:val="24"/>
          <w:lang w:val="en-US"/>
        </w:rPr>
        <w:t>Zubo</w:t>
      </w:r>
      <w:proofErr w:type="spellEnd"/>
      <w:r w:rsidR="00461B70" w:rsidRPr="003F645C">
        <w:rPr>
          <w:rFonts w:ascii="Times New Roman" w:hAnsi="Times New Roman"/>
          <w:sz w:val="24"/>
          <w:szCs w:val="24"/>
          <w:lang w:val="en-US"/>
        </w:rPr>
        <w:t xml:space="preserve">.      </w:t>
      </w:r>
      <w:proofErr w:type="spellStart"/>
      <w:r w:rsidR="00461B70" w:rsidRPr="003F645C">
        <w:rPr>
          <w:rFonts w:ascii="Times New Roman" w:hAnsi="Times New Roman"/>
          <w:sz w:val="24"/>
          <w:szCs w:val="24"/>
          <w:lang w:val="en-US"/>
        </w:rPr>
        <w:t>Jatropha</w:t>
      </w:r>
      <w:proofErr w:type="spellEnd"/>
      <w:r w:rsidR="00461B70" w:rsidRPr="003F645C">
        <w:rPr>
          <w:rFonts w:ascii="Times New Roman" w:hAnsi="Times New Roman"/>
          <w:sz w:val="24"/>
          <w:szCs w:val="24"/>
          <w:lang w:val="en-US"/>
        </w:rPr>
        <w:t xml:space="preserve"> is one of the local plants lying abundantly in the district; and the plants are used as fences in many homesteads.</w:t>
      </w:r>
    </w:p>
    <w:p w:rsidR="00F51324" w:rsidRPr="003F645C" w:rsidRDefault="00F51324" w:rsidP="00F322B2">
      <w:pPr>
        <w:spacing w:before="120" w:after="120" w:line="240" w:lineRule="auto"/>
        <w:jc w:val="both"/>
        <w:rPr>
          <w:rFonts w:ascii="Times New Roman" w:hAnsi="Times New Roman"/>
          <w:sz w:val="24"/>
          <w:szCs w:val="24"/>
          <w:lang w:val="en-US"/>
        </w:rPr>
      </w:pPr>
      <w:r w:rsidRPr="003F645C">
        <w:rPr>
          <w:rFonts w:ascii="Times New Roman" w:hAnsi="Times New Roman"/>
          <w:sz w:val="24"/>
          <w:szCs w:val="24"/>
          <w:lang w:val="en-US"/>
        </w:rPr>
        <w:t xml:space="preserve">Capacity building on various aspects of </w:t>
      </w:r>
      <w:proofErr w:type="spellStart"/>
      <w:r w:rsidRPr="003F645C">
        <w:rPr>
          <w:rFonts w:ascii="Times New Roman" w:hAnsi="Times New Roman"/>
          <w:sz w:val="24"/>
          <w:szCs w:val="24"/>
          <w:lang w:val="en-US"/>
        </w:rPr>
        <w:t>jatropha</w:t>
      </w:r>
      <w:proofErr w:type="spellEnd"/>
      <w:r w:rsidRPr="003F645C">
        <w:rPr>
          <w:rFonts w:ascii="Times New Roman" w:hAnsi="Times New Roman"/>
          <w:sz w:val="24"/>
          <w:szCs w:val="24"/>
          <w:lang w:val="en-US"/>
        </w:rPr>
        <w:t xml:space="preserve"> soap making has been imparted to the beneficiaries through support from </w:t>
      </w:r>
      <w:proofErr w:type="spellStart"/>
      <w:r w:rsidRPr="003F645C">
        <w:rPr>
          <w:rFonts w:ascii="Times New Roman" w:hAnsi="Times New Roman"/>
          <w:sz w:val="24"/>
          <w:szCs w:val="24"/>
          <w:lang w:val="en-US"/>
        </w:rPr>
        <w:t>Welthaus</w:t>
      </w:r>
      <w:proofErr w:type="spellEnd"/>
      <w:r w:rsidRPr="003F645C">
        <w:rPr>
          <w:rFonts w:ascii="Times New Roman" w:hAnsi="Times New Roman"/>
          <w:sz w:val="24"/>
          <w:szCs w:val="24"/>
          <w:lang w:val="en-US"/>
        </w:rPr>
        <w:t>.  Currently, soap production equipment and material is being processed through support from the Germany Embassy.  This will enable the product marketed at different forum</w:t>
      </w:r>
      <w:r w:rsidR="001D3733" w:rsidRPr="003F645C">
        <w:rPr>
          <w:rFonts w:ascii="Times New Roman" w:hAnsi="Times New Roman"/>
          <w:sz w:val="24"/>
          <w:szCs w:val="24"/>
          <w:lang w:val="en-US"/>
        </w:rPr>
        <w:t>s</w:t>
      </w:r>
      <w:r w:rsidRPr="003F645C">
        <w:rPr>
          <w:rFonts w:ascii="Times New Roman" w:hAnsi="Times New Roman"/>
          <w:sz w:val="24"/>
          <w:szCs w:val="24"/>
          <w:lang w:val="en-US"/>
        </w:rPr>
        <w:t xml:space="preserve"> that include local, regional and international. </w:t>
      </w:r>
      <w:r w:rsidR="001D3733" w:rsidRPr="003F645C">
        <w:rPr>
          <w:rFonts w:ascii="Times New Roman" w:hAnsi="Times New Roman"/>
          <w:sz w:val="24"/>
          <w:szCs w:val="24"/>
          <w:lang w:val="en-US"/>
        </w:rPr>
        <w:t>(</w:t>
      </w:r>
      <w:proofErr w:type="gramStart"/>
      <w:r w:rsidR="001D3733" w:rsidRPr="003F645C">
        <w:rPr>
          <w:rFonts w:ascii="Times New Roman" w:hAnsi="Times New Roman"/>
          <w:sz w:val="24"/>
          <w:szCs w:val="24"/>
          <w:lang w:val="en-US"/>
        </w:rPr>
        <w:t>see</w:t>
      </w:r>
      <w:proofErr w:type="gramEnd"/>
      <w:r w:rsidR="001D3733" w:rsidRPr="003F645C">
        <w:rPr>
          <w:rFonts w:ascii="Times New Roman" w:hAnsi="Times New Roman"/>
          <w:sz w:val="24"/>
          <w:szCs w:val="24"/>
          <w:lang w:val="en-US"/>
        </w:rPr>
        <w:t xml:space="preserve"> photos attached for more information)</w:t>
      </w:r>
    </w:p>
    <w:bookmarkEnd w:id="0"/>
    <w:p w:rsidR="00280918" w:rsidRDefault="00280918" w:rsidP="00F322B2">
      <w:pPr>
        <w:spacing w:before="120" w:after="120" w:line="240" w:lineRule="auto"/>
        <w:jc w:val="both"/>
        <w:rPr>
          <w:rFonts w:ascii="Times New Roman" w:hAnsi="Times New Roman"/>
          <w:sz w:val="24"/>
          <w:szCs w:val="24"/>
        </w:rPr>
      </w:pPr>
      <w:r>
        <w:rPr>
          <w:rFonts w:ascii="Times New Roman" w:hAnsi="Times New Roman"/>
          <w:sz w:val="24"/>
          <w:szCs w:val="24"/>
          <w:lang w:val="en-US"/>
        </w:rPr>
        <w:t xml:space="preserve">In 2016/17 through support from </w:t>
      </w:r>
      <w:r w:rsidR="00F322B2">
        <w:rPr>
          <w:rFonts w:ascii="Times New Roman" w:hAnsi="Times New Roman"/>
          <w:sz w:val="24"/>
          <w:szCs w:val="24"/>
          <w:lang w:val="en-US"/>
        </w:rPr>
        <w:t xml:space="preserve">the </w:t>
      </w:r>
      <w:r w:rsidR="001D3733">
        <w:rPr>
          <w:rFonts w:ascii="Times New Roman" w:hAnsi="Times New Roman"/>
          <w:sz w:val="24"/>
          <w:szCs w:val="24"/>
          <w:lang w:val="en-US"/>
        </w:rPr>
        <w:t xml:space="preserve">UNDP </w:t>
      </w:r>
      <w:r w:rsidR="00F322B2">
        <w:rPr>
          <w:rFonts w:ascii="Times New Roman" w:hAnsi="Times New Roman"/>
          <w:sz w:val="24"/>
          <w:szCs w:val="24"/>
          <w:lang w:val="en-US"/>
        </w:rPr>
        <w:t xml:space="preserve">Global Environment Facility - </w:t>
      </w:r>
      <w:r>
        <w:rPr>
          <w:rFonts w:ascii="Times New Roman" w:hAnsi="Times New Roman"/>
          <w:sz w:val="24"/>
          <w:szCs w:val="24"/>
          <w:lang w:val="en-US"/>
        </w:rPr>
        <w:t xml:space="preserve">Small Grants </w:t>
      </w:r>
      <w:proofErr w:type="spellStart"/>
      <w:r>
        <w:rPr>
          <w:rFonts w:ascii="Times New Roman" w:hAnsi="Times New Roman"/>
          <w:sz w:val="24"/>
          <w:szCs w:val="24"/>
          <w:lang w:val="en-US"/>
        </w:rPr>
        <w:t>Program</w:t>
      </w:r>
      <w:r w:rsidR="001D3733">
        <w:rPr>
          <w:rFonts w:ascii="Times New Roman" w:hAnsi="Times New Roman"/>
          <w:sz w:val="24"/>
          <w:szCs w:val="24"/>
          <w:lang w:val="en-US"/>
        </w:rPr>
        <w:t>me</w:t>
      </w:r>
      <w:proofErr w:type="spellEnd"/>
      <w:r>
        <w:rPr>
          <w:rFonts w:ascii="Times New Roman" w:hAnsi="Times New Roman"/>
          <w:sz w:val="24"/>
          <w:szCs w:val="24"/>
          <w:lang w:val="en-US"/>
        </w:rPr>
        <w:t xml:space="preserve"> (GEF-SGP), the organization facili</w:t>
      </w:r>
      <w:r w:rsidR="00F51324">
        <w:rPr>
          <w:rFonts w:ascii="Times New Roman" w:hAnsi="Times New Roman"/>
          <w:sz w:val="24"/>
          <w:szCs w:val="24"/>
          <w:lang w:val="en-US"/>
        </w:rPr>
        <w:t xml:space="preserve">tated the establishment of the </w:t>
      </w:r>
      <w:proofErr w:type="spellStart"/>
      <w:r w:rsidR="00F51324">
        <w:rPr>
          <w:rFonts w:ascii="Times New Roman" w:hAnsi="Times New Roman"/>
          <w:sz w:val="24"/>
          <w:szCs w:val="24"/>
          <w:lang w:val="en-US"/>
        </w:rPr>
        <w:t>S</w:t>
      </w:r>
      <w:r>
        <w:rPr>
          <w:rFonts w:ascii="Times New Roman" w:hAnsi="Times New Roman"/>
          <w:sz w:val="24"/>
          <w:szCs w:val="24"/>
          <w:lang w:val="en-US"/>
        </w:rPr>
        <w:t>iamuloba</w:t>
      </w:r>
      <w:proofErr w:type="spellEnd"/>
      <w:r>
        <w:rPr>
          <w:rFonts w:ascii="Times New Roman" w:hAnsi="Times New Roman"/>
          <w:sz w:val="24"/>
          <w:szCs w:val="24"/>
          <w:lang w:val="en-US"/>
        </w:rPr>
        <w:t xml:space="preserve"> Ecotourism Project in </w:t>
      </w:r>
      <w:r w:rsidR="00F322B2">
        <w:rPr>
          <w:rFonts w:ascii="Times New Roman" w:hAnsi="Times New Roman"/>
          <w:sz w:val="24"/>
          <w:szCs w:val="24"/>
          <w:lang w:val="en-US"/>
        </w:rPr>
        <w:t xml:space="preserve">Ward 8 (also called </w:t>
      </w:r>
      <w:proofErr w:type="spellStart"/>
      <w:r>
        <w:rPr>
          <w:rFonts w:ascii="Times New Roman" w:hAnsi="Times New Roman"/>
          <w:sz w:val="24"/>
          <w:szCs w:val="24"/>
          <w:lang w:val="en-US"/>
        </w:rPr>
        <w:t>Simatelele</w:t>
      </w:r>
      <w:proofErr w:type="spellEnd"/>
      <w:r>
        <w:rPr>
          <w:rFonts w:ascii="Times New Roman" w:hAnsi="Times New Roman"/>
          <w:sz w:val="24"/>
          <w:szCs w:val="24"/>
          <w:lang w:val="en-US"/>
        </w:rPr>
        <w:t xml:space="preserve"> Ward</w:t>
      </w:r>
      <w:r w:rsidR="00F322B2">
        <w:rPr>
          <w:rFonts w:ascii="Times New Roman" w:hAnsi="Times New Roman"/>
          <w:sz w:val="24"/>
          <w:szCs w:val="24"/>
          <w:lang w:val="en-US"/>
        </w:rPr>
        <w:t>)</w:t>
      </w:r>
      <w:r>
        <w:rPr>
          <w:rFonts w:ascii="Times New Roman" w:hAnsi="Times New Roman"/>
          <w:sz w:val="24"/>
          <w:szCs w:val="24"/>
          <w:lang w:val="en-US"/>
        </w:rPr>
        <w:t xml:space="preserve">.   </w:t>
      </w:r>
      <w:r w:rsidR="00F322B2">
        <w:rPr>
          <w:rFonts w:ascii="Times New Roman" w:hAnsi="Times New Roman"/>
          <w:sz w:val="24"/>
          <w:szCs w:val="24"/>
          <w:lang w:val="en-US"/>
        </w:rPr>
        <w:t>T</w:t>
      </w:r>
      <w:r w:rsidR="00F322B2" w:rsidRPr="00847AC8">
        <w:rPr>
          <w:rFonts w:ascii="Times New Roman" w:hAnsi="Times New Roman"/>
          <w:sz w:val="24"/>
          <w:szCs w:val="24"/>
        </w:rPr>
        <w:t xml:space="preserve">he overall goal of the project is to strengthen and expand the economic empowerment of the </w:t>
      </w:r>
      <w:r w:rsidR="00F322B2">
        <w:rPr>
          <w:rFonts w:ascii="Times New Roman" w:hAnsi="Times New Roman"/>
          <w:sz w:val="24"/>
          <w:szCs w:val="24"/>
        </w:rPr>
        <w:t xml:space="preserve">rural women and </w:t>
      </w:r>
      <w:r w:rsidR="00F322B2" w:rsidRPr="00847AC8">
        <w:rPr>
          <w:rFonts w:ascii="Times New Roman" w:hAnsi="Times New Roman"/>
          <w:sz w:val="24"/>
          <w:szCs w:val="24"/>
        </w:rPr>
        <w:t xml:space="preserve">community </w:t>
      </w:r>
      <w:r w:rsidR="00F322B2">
        <w:rPr>
          <w:rFonts w:ascii="Times New Roman" w:hAnsi="Times New Roman"/>
          <w:sz w:val="24"/>
          <w:szCs w:val="24"/>
        </w:rPr>
        <w:t xml:space="preserve">at large </w:t>
      </w:r>
      <w:r w:rsidR="00F322B2" w:rsidRPr="00847AC8">
        <w:rPr>
          <w:rFonts w:ascii="Times New Roman" w:hAnsi="Times New Roman"/>
          <w:sz w:val="24"/>
          <w:szCs w:val="24"/>
        </w:rPr>
        <w:t>in Ward 8</w:t>
      </w:r>
      <w:r w:rsidR="00F322B2">
        <w:rPr>
          <w:rFonts w:ascii="Times New Roman" w:hAnsi="Times New Roman"/>
          <w:sz w:val="24"/>
          <w:szCs w:val="24"/>
        </w:rPr>
        <w:t>.</w:t>
      </w:r>
      <w:r w:rsidR="00F322B2" w:rsidRPr="00847AC8">
        <w:rPr>
          <w:rFonts w:ascii="Times New Roman" w:hAnsi="Times New Roman"/>
          <w:sz w:val="24"/>
          <w:szCs w:val="24"/>
        </w:rPr>
        <w:t xml:space="preserve">  The focus will be to enable community access, utilize and conserve</w:t>
      </w:r>
      <w:r w:rsidR="00F322B2">
        <w:rPr>
          <w:rFonts w:ascii="Times New Roman" w:hAnsi="Times New Roman"/>
          <w:sz w:val="24"/>
          <w:szCs w:val="24"/>
        </w:rPr>
        <w:t xml:space="preserve"> natural resources laying idly at their disposal</w:t>
      </w:r>
      <w:r w:rsidR="00F322B2" w:rsidRPr="00847AC8">
        <w:rPr>
          <w:rFonts w:ascii="Times New Roman" w:hAnsi="Times New Roman"/>
          <w:sz w:val="24"/>
          <w:szCs w:val="24"/>
        </w:rPr>
        <w:t xml:space="preserve">.  </w:t>
      </w:r>
      <w:r w:rsidR="00F322B2">
        <w:rPr>
          <w:rFonts w:ascii="Times New Roman" w:hAnsi="Times New Roman"/>
          <w:sz w:val="24"/>
          <w:szCs w:val="24"/>
        </w:rPr>
        <w:t>In Ward 8, t</w:t>
      </w:r>
      <w:r w:rsidR="00F322B2" w:rsidRPr="00847AC8">
        <w:rPr>
          <w:rFonts w:ascii="Times New Roman" w:hAnsi="Times New Roman"/>
          <w:sz w:val="24"/>
          <w:szCs w:val="24"/>
        </w:rPr>
        <w:t>hese include forestry, water, wildlife</w:t>
      </w:r>
      <w:r w:rsidR="00F322B2">
        <w:rPr>
          <w:rFonts w:ascii="Times New Roman" w:hAnsi="Times New Roman"/>
          <w:sz w:val="24"/>
          <w:szCs w:val="24"/>
        </w:rPr>
        <w:t xml:space="preserve"> </w:t>
      </w:r>
      <w:r w:rsidR="00F322B2" w:rsidRPr="00847AC8">
        <w:rPr>
          <w:rFonts w:ascii="Times New Roman" w:hAnsi="Times New Roman"/>
          <w:sz w:val="24"/>
          <w:szCs w:val="24"/>
        </w:rPr>
        <w:t>and land.</w:t>
      </w:r>
    </w:p>
    <w:p w:rsidR="00F322B2" w:rsidRPr="00461B70" w:rsidRDefault="00F322B2" w:rsidP="00F322B2">
      <w:pPr>
        <w:spacing w:before="120" w:after="120" w:line="240" w:lineRule="auto"/>
        <w:jc w:val="both"/>
        <w:rPr>
          <w:rFonts w:ascii="Times New Roman" w:hAnsi="Times New Roman"/>
          <w:sz w:val="24"/>
          <w:szCs w:val="24"/>
          <w:lang w:eastAsia="en-GB"/>
        </w:rPr>
      </w:pPr>
    </w:p>
    <w:p w:rsidR="00703377" w:rsidRPr="0060564A" w:rsidRDefault="00703377" w:rsidP="00B35275">
      <w:pPr>
        <w:spacing w:before="120" w:after="120" w:line="240" w:lineRule="auto"/>
        <w:rPr>
          <w:rFonts w:ascii="Times New Roman" w:hAnsi="Times New Roman"/>
          <w:b/>
          <w:sz w:val="24"/>
          <w:szCs w:val="24"/>
          <w:lang w:eastAsia="en-GB"/>
        </w:rPr>
      </w:pPr>
      <w:r w:rsidRPr="0060564A">
        <w:rPr>
          <w:rFonts w:ascii="Times New Roman" w:hAnsi="Times New Roman"/>
          <w:b/>
          <w:sz w:val="24"/>
          <w:szCs w:val="24"/>
          <w:lang w:eastAsia="en-GB"/>
        </w:rPr>
        <w:t>Implementation Approach</w:t>
      </w:r>
    </w:p>
    <w:p w:rsidR="0060564A" w:rsidRPr="00AD3DE7" w:rsidRDefault="00703377" w:rsidP="00AD3DE7">
      <w:pPr>
        <w:spacing w:before="120" w:after="120" w:line="240" w:lineRule="auto"/>
        <w:jc w:val="both"/>
        <w:rPr>
          <w:rFonts w:ascii="Times New Roman" w:hAnsi="Times New Roman"/>
          <w:b/>
          <w:sz w:val="24"/>
          <w:szCs w:val="24"/>
          <w:lang w:eastAsia="en-GB"/>
        </w:rPr>
      </w:pPr>
      <w:r w:rsidRPr="0060564A">
        <w:rPr>
          <w:rFonts w:ascii="Times New Roman" w:hAnsi="Times New Roman"/>
          <w:noProof/>
          <w:sz w:val="24"/>
          <w:szCs w:val="24"/>
        </w:rPr>
        <w:t xml:space="preserve">Zubo believes in an approach where people themselves are the primary actors for their own development change. Over the past 5 years, key strategies for driving the process of transformation for Zubo interventions have revolved around beneficiary participation, capacity building and using a rights-based approach to development especially in empowering communities to  be masters of their own destiny. Zubo </w:t>
      </w:r>
      <w:r w:rsidR="00E469BA" w:rsidRPr="0060564A">
        <w:rPr>
          <w:rFonts w:ascii="Times New Roman" w:hAnsi="Times New Roman"/>
          <w:noProof/>
          <w:sz w:val="24"/>
          <w:szCs w:val="24"/>
        </w:rPr>
        <w:t xml:space="preserve">continues to </w:t>
      </w:r>
      <w:r w:rsidRPr="0060564A">
        <w:rPr>
          <w:rFonts w:ascii="Times New Roman" w:hAnsi="Times New Roman"/>
          <w:noProof/>
          <w:sz w:val="24"/>
          <w:szCs w:val="24"/>
        </w:rPr>
        <w:t xml:space="preserve">adopt these tried and tested approaches in the implementation of </w:t>
      </w:r>
      <w:r w:rsidR="00E469BA" w:rsidRPr="0060564A">
        <w:rPr>
          <w:rFonts w:ascii="Times New Roman" w:hAnsi="Times New Roman"/>
          <w:noProof/>
          <w:sz w:val="24"/>
          <w:szCs w:val="24"/>
        </w:rPr>
        <w:t>development actions</w:t>
      </w:r>
      <w:r w:rsidRPr="0060564A">
        <w:rPr>
          <w:rFonts w:ascii="Times New Roman" w:hAnsi="Times New Roman"/>
          <w:noProof/>
          <w:sz w:val="24"/>
          <w:szCs w:val="24"/>
        </w:rPr>
        <w:t xml:space="preserve"> to equip </w:t>
      </w:r>
      <w:r w:rsidR="00E469BA" w:rsidRPr="0060564A">
        <w:rPr>
          <w:rFonts w:ascii="Times New Roman" w:hAnsi="Times New Roman"/>
          <w:noProof/>
          <w:sz w:val="24"/>
          <w:szCs w:val="24"/>
        </w:rPr>
        <w:t xml:space="preserve">project participants </w:t>
      </w:r>
      <w:r w:rsidRPr="0060564A">
        <w:rPr>
          <w:rFonts w:ascii="Times New Roman" w:hAnsi="Times New Roman"/>
          <w:noProof/>
          <w:sz w:val="24"/>
          <w:szCs w:val="24"/>
        </w:rPr>
        <w:t xml:space="preserve">to be masters of their own </w:t>
      </w:r>
      <w:r w:rsidR="00E469BA" w:rsidRPr="0060564A">
        <w:rPr>
          <w:rFonts w:ascii="Times New Roman" w:hAnsi="Times New Roman"/>
          <w:noProof/>
          <w:sz w:val="24"/>
          <w:szCs w:val="24"/>
        </w:rPr>
        <w:t>destiny</w:t>
      </w:r>
      <w:r w:rsidRPr="0060564A">
        <w:rPr>
          <w:rFonts w:ascii="Times New Roman" w:hAnsi="Times New Roman"/>
          <w:noProof/>
          <w:sz w:val="24"/>
          <w:szCs w:val="24"/>
        </w:rPr>
        <w:t>.  For instance, child protection is a rights issue and therefore requires the active involvement of children in planning, implementation and evaluation processes. Throughout the past implementation period, Zubo has been working closely with the local people, government line ministries and community based structures on its women social and economic empowerment projects as a key strategy to enhance community ownership and sustainability of its interventions. Zubo has developed mechanisms for consultation, integrating gender in development processes and participatory planning and monitoring in the communities.</w:t>
      </w:r>
      <w:r w:rsidR="0060564A">
        <w:rPr>
          <w:rFonts w:ascii="Times New Roman" w:hAnsi="Times New Roman"/>
          <w:sz w:val="24"/>
          <w:szCs w:val="24"/>
        </w:rPr>
        <w:t xml:space="preserve"> </w:t>
      </w:r>
    </w:p>
    <w:p w:rsidR="00990097" w:rsidRDefault="00990097" w:rsidP="00AD3DE7">
      <w:pPr>
        <w:spacing w:after="0" w:line="240" w:lineRule="auto"/>
        <w:rPr>
          <w:rFonts w:ascii="Times New Roman" w:hAnsi="Times New Roman"/>
          <w:sz w:val="24"/>
          <w:szCs w:val="24"/>
        </w:rPr>
      </w:pPr>
    </w:p>
    <w:p w:rsidR="00AD3DE7" w:rsidRPr="00AD3DE7" w:rsidRDefault="00AD3DE7" w:rsidP="00AD3DE7">
      <w:pPr>
        <w:spacing w:after="0" w:line="240" w:lineRule="auto"/>
        <w:rPr>
          <w:rFonts w:ascii="Times New Roman" w:eastAsiaTheme="minorEastAsia" w:hAnsi="Times New Roman"/>
          <w:b/>
          <w:sz w:val="24"/>
          <w:szCs w:val="24"/>
          <w:lang w:val="en-US" w:eastAsia="ja-JP"/>
        </w:rPr>
      </w:pPr>
      <w:r w:rsidRPr="00AD3DE7">
        <w:rPr>
          <w:rFonts w:ascii="Times New Roman" w:eastAsiaTheme="minorEastAsia" w:hAnsi="Times New Roman"/>
          <w:b/>
          <w:sz w:val="24"/>
          <w:szCs w:val="24"/>
          <w:lang w:val="en-US" w:eastAsia="ja-JP"/>
        </w:rPr>
        <w:t>Areas of operation</w:t>
      </w:r>
    </w:p>
    <w:p w:rsidR="00AD3DE7" w:rsidRPr="00AD3DE7" w:rsidRDefault="00AD3DE7" w:rsidP="00AD3DE7">
      <w:pPr>
        <w:spacing w:after="0" w:line="240" w:lineRule="auto"/>
        <w:rPr>
          <w:rFonts w:ascii="Times New Roman" w:eastAsia="SimSun" w:hAnsi="Times New Roman"/>
          <w:sz w:val="24"/>
          <w:szCs w:val="24"/>
          <w:lang w:val="en-US" w:eastAsia="ja-JP"/>
        </w:rPr>
      </w:pPr>
    </w:p>
    <w:p w:rsidR="00AD3DE7" w:rsidRPr="00AD3DE7" w:rsidRDefault="00AD3DE7" w:rsidP="00AD3DE7">
      <w:pPr>
        <w:spacing w:after="0" w:line="240" w:lineRule="auto"/>
        <w:rPr>
          <w:rFonts w:ascii="Times New Roman" w:eastAsia="SimSun" w:hAnsi="Times New Roman"/>
          <w:sz w:val="24"/>
          <w:szCs w:val="24"/>
          <w:lang w:val="en-US" w:eastAsia="ja-JP"/>
        </w:rPr>
      </w:pPr>
      <w:r w:rsidRPr="00AD3DE7">
        <w:rPr>
          <w:rFonts w:ascii="Times New Roman" w:eastAsia="SimSun" w:hAnsi="Times New Roman"/>
          <w:sz w:val="24"/>
          <w:szCs w:val="24"/>
          <w:lang w:val="en-US" w:eastAsia="ja-JP"/>
        </w:rPr>
        <w:t xml:space="preserve">The project is being implemented in 6 out of 25 wards of </w:t>
      </w:r>
      <w:proofErr w:type="spellStart"/>
      <w:r w:rsidRPr="00AD3DE7">
        <w:rPr>
          <w:rFonts w:ascii="Times New Roman" w:eastAsia="SimSun" w:hAnsi="Times New Roman"/>
          <w:sz w:val="24"/>
          <w:szCs w:val="24"/>
          <w:lang w:val="en-US" w:eastAsia="ja-JP"/>
        </w:rPr>
        <w:t>Binga</w:t>
      </w:r>
      <w:proofErr w:type="spellEnd"/>
      <w:r w:rsidRPr="00AD3DE7">
        <w:rPr>
          <w:rFonts w:ascii="Times New Roman" w:eastAsia="SimSun" w:hAnsi="Times New Roman"/>
          <w:sz w:val="24"/>
          <w:szCs w:val="24"/>
          <w:lang w:val="en-US" w:eastAsia="ja-JP"/>
        </w:rPr>
        <w:t xml:space="preserve"> District; namely </w:t>
      </w:r>
      <w:proofErr w:type="spellStart"/>
      <w:r w:rsidRPr="00AD3DE7">
        <w:rPr>
          <w:rFonts w:ascii="Times New Roman" w:eastAsia="SimSun" w:hAnsi="Times New Roman"/>
          <w:sz w:val="24"/>
          <w:szCs w:val="24"/>
          <w:lang w:val="en-US" w:eastAsia="ja-JP"/>
        </w:rPr>
        <w:t>Siachilaba</w:t>
      </w:r>
      <w:proofErr w:type="spellEnd"/>
      <w:r w:rsidRPr="00AD3DE7">
        <w:rPr>
          <w:rFonts w:ascii="Times New Roman" w:eastAsia="SimSun" w:hAnsi="Times New Roman"/>
          <w:sz w:val="24"/>
          <w:szCs w:val="24"/>
          <w:lang w:val="en-US" w:eastAsia="ja-JP"/>
        </w:rPr>
        <w:t xml:space="preserve">, </w:t>
      </w:r>
      <w:proofErr w:type="spellStart"/>
      <w:r w:rsidRPr="00AD3DE7">
        <w:rPr>
          <w:rFonts w:ascii="Times New Roman" w:eastAsia="SimSun" w:hAnsi="Times New Roman"/>
          <w:sz w:val="24"/>
          <w:szCs w:val="24"/>
          <w:lang w:val="en-US" w:eastAsia="ja-JP"/>
        </w:rPr>
        <w:t>Simatelele</w:t>
      </w:r>
      <w:proofErr w:type="spellEnd"/>
      <w:r w:rsidRPr="00AD3DE7">
        <w:rPr>
          <w:rFonts w:ascii="Times New Roman" w:eastAsia="SimSun" w:hAnsi="Times New Roman"/>
          <w:sz w:val="24"/>
          <w:szCs w:val="24"/>
          <w:lang w:val="en-US" w:eastAsia="ja-JP"/>
        </w:rPr>
        <w:t xml:space="preserve">, </w:t>
      </w:r>
      <w:proofErr w:type="spellStart"/>
      <w:r w:rsidRPr="00AD3DE7">
        <w:rPr>
          <w:rFonts w:ascii="Times New Roman" w:eastAsia="SimSun" w:hAnsi="Times New Roman"/>
          <w:sz w:val="24"/>
          <w:szCs w:val="24"/>
          <w:lang w:val="en-US" w:eastAsia="ja-JP"/>
        </w:rPr>
        <w:t>Sikalenge</w:t>
      </w:r>
      <w:proofErr w:type="spellEnd"/>
      <w:r w:rsidRPr="00AD3DE7">
        <w:rPr>
          <w:rFonts w:ascii="Times New Roman" w:eastAsia="SimSun" w:hAnsi="Times New Roman"/>
          <w:sz w:val="24"/>
          <w:szCs w:val="24"/>
          <w:lang w:val="en-US" w:eastAsia="ja-JP"/>
        </w:rPr>
        <w:t xml:space="preserve">, </w:t>
      </w:r>
      <w:proofErr w:type="spellStart"/>
      <w:r w:rsidRPr="00AD3DE7">
        <w:rPr>
          <w:rFonts w:ascii="Times New Roman" w:eastAsia="SimSun" w:hAnsi="Times New Roman"/>
          <w:sz w:val="24"/>
          <w:szCs w:val="24"/>
          <w:lang w:val="en-US" w:eastAsia="ja-JP"/>
        </w:rPr>
        <w:t>Manjolo</w:t>
      </w:r>
      <w:proofErr w:type="spellEnd"/>
      <w:r w:rsidRPr="00AD3DE7">
        <w:rPr>
          <w:rFonts w:ascii="Times New Roman" w:eastAsia="SimSun" w:hAnsi="Times New Roman"/>
          <w:sz w:val="24"/>
          <w:szCs w:val="24"/>
          <w:lang w:val="en-US" w:eastAsia="ja-JP"/>
        </w:rPr>
        <w:t xml:space="preserve">, </w:t>
      </w:r>
      <w:proofErr w:type="spellStart"/>
      <w:r w:rsidRPr="00AD3DE7">
        <w:rPr>
          <w:rFonts w:ascii="Times New Roman" w:eastAsia="SimSun" w:hAnsi="Times New Roman"/>
          <w:sz w:val="24"/>
          <w:szCs w:val="24"/>
          <w:lang w:val="en-US" w:eastAsia="ja-JP"/>
        </w:rPr>
        <w:t>Kariangwe</w:t>
      </w:r>
      <w:proofErr w:type="spellEnd"/>
      <w:r w:rsidRPr="00AD3DE7">
        <w:rPr>
          <w:rFonts w:ascii="Times New Roman" w:eastAsia="SimSun" w:hAnsi="Times New Roman"/>
          <w:sz w:val="24"/>
          <w:szCs w:val="24"/>
          <w:lang w:val="en-US" w:eastAsia="ja-JP"/>
        </w:rPr>
        <w:t xml:space="preserve"> and </w:t>
      </w:r>
      <w:proofErr w:type="spellStart"/>
      <w:r w:rsidRPr="00AD3DE7">
        <w:rPr>
          <w:rFonts w:ascii="Times New Roman" w:eastAsia="SimSun" w:hAnsi="Times New Roman"/>
          <w:sz w:val="24"/>
          <w:szCs w:val="24"/>
          <w:lang w:val="en-US" w:eastAsia="ja-JP"/>
        </w:rPr>
        <w:t>Chinonge</w:t>
      </w:r>
      <w:proofErr w:type="spellEnd"/>
      <w:r w:rsidRPr="00AD3DE7">
        <w:rPr>
          <w:rFonts w:ascii="Times New Roman" w:eastAsia="SimSun" w:hAnsi="Times New Roman"/>
          <w:sz w:val="24"/>
          <w:szCs w:val="24"/>
          <w:lang w:val="en-US" w:eastAsia="ja-JP"/>
        </w:rPr>
        <w:t xml:space="preserve"> wards.</w:t>
      </w:r>
    </w:p>
    <w:p w:rsidR="00AD3DE7" w:rsidRPr="00AD3DE7" w:rsidRDefault="00AD3DE7" w:rsidP="00AD3DE7">
      <w:pPr>
        <w:spacing w:after="0" w:line="240" w:lineRule="auto"/>
        <w:rPr>
          <w:rFonts w:ascii="Arial" w:eastAsia="SimSun" w:hAnsi="Arial" w:cs="Arial"/>
          <w:sz w:val="18"/>
          <w:szCs w:val="18"/>
          <w:lang w:val="en-US" w:eastAsia="ja-JP"/>
        </w:rPr>
      </w:pPr>
    </w:p>
    <w:p w:rsidR="00304695" w:rsidRPr="0060564A" w:rsidRDefault="00304695" w:rsidP="00304695">
      <w:pPr>
        <w:tabs>
          <w:tab w:val="left" w:pos="567"/>
        </w:tabs>
        <w:spacing w:before="120" w:after="120" w:line="240" w:lineRule="auto"/>
        <w:jc w:val="both"/>
        <w:rPr>
          <w:rFonts w:ascii="Times New Roman" w:hAnsi="Times New Roman"/>
          <w:b/>
          <w:sz w:val="24"/>
          <w:szCs w:val="24"/>
          <w:lang w:eastAsia="en-GB"/>
        </w:rPr>
      </w:pPr>
      <w:r w:rsidRPr="0060564A">
        <w:rPr>
          <w:rFonts w:ascii="Times New Roman" w:hAnsi="Times New Roman"/>
          <w:b/>
          <w:sz w:val="24"/>
          <w:szCs w:val="24"/>
          <w:lang w:eastAsia="en-GB"/>
        </w:rPr>
        <w:t>Board and Management</w:t>
      </w:r>
    </w:p>
    <w:p w:rsidR="00304695" w:rsidRDefault="00304695" w:rsidP="00304695">
      <w:pPr>
        <w:tabs>
          <w:tab w:val="left" w:pos="567"/>
        </w:tabs>
        <w:spacing w:before="120" w:after="120" w:line="240" w:lineRule="auto"/>
        <w:jc w:val="both"/>
        <w:rPr>
          <w:rFonts w:ascii="Times New Roman" w:hAnsi="Times New Roman"/>
          <w:sz w:val="24"/>
          <w:szCs w:val="24"/>
          <w:lang w:eastAsia="en-GB"/>
        </w:rPr>
      </w:pPr>
      <w:r w:rsidRPr="0060564A">
        <w:rPr>
          <w:rFonts w:ascii="Times New Roman" w:hAnsi="Times New Roman"/>
          <w:sz w:val="24"/>
          <w:szCs w:val="24"/>
          <w:lang w:eastAsia="en-GB"/>
        </w:rPr>
        <w:lastRenderedPageBreak/>
        <w:t xml:space="preserve">Board of Trustees: For governance accountability, </w:t>
      </w: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is run by an active Board of Trustees (</w:t>
      </w:r>
      <w:proofErr w:type="spellStart"/>
      <w:r w:rsidRPr="0060564A">
        <w:rPr>
          <w:rFonts w:ascii="Times New Roman" w:hAnsi="Times New Roman"/>
          <w:sz w:val="24"/>
          <w:szCs w:val="24"/>
          <w:lang w:eastAsia="en-GB"/>
        </w:rPr>
        <w:t>BoT</w:t>
      </w:r>
      <w:proofErr w:type="spellEnd"/>
      <w:r w:rsidRPr="0060564A">
        <w:rPr>
          <w:rFonts w:ascii="Times New Roman" w:hAnsi="Times New Roman"/>
          <w:sz w:val="24"/>
          <w:szCs w:val="24"/>
          <w:lang w:eastAsia="en-GB"/>
        </w:rPr>
        <w:t xml:space="preserve">) that regularly meets (on a quarterly basis) to review and guide organizational programs and management procedures. Within the board there are social scientists (development specialists) and a legal practitioner. All the board members are women. The </w:t>
      </w:r>
      <w:proofErr w:type="spellStart"/>
      <w:r w:rsidRPr="0060564A">
        <w:rPr>
          <w:rFonts w:ascii="Times New Roman" w:hAnsi="Times New Roman"/>
          <w:sz w:val="24"/>
          <w:szCs w:val="24"/>
          <w:lang w:eastAsia="en-GB"/>
        </w:rPr>
        <w:t>BoT</w:t>
      </w:r>
      <w:proofErr w:type="spellEnd"/>
      <w:r w:rsidRPr="0060564A">
        <w:rPr>
          <w:rFonts w:ascii="Times New Roman" w:hAnsi="Times New Roman"/>
          <w:sz w:val="24"/>
          <w:szCs w:val="24"/>
          <w:lang w:eastAsia="en-GB"/>
        </w:rPr>
        <w:t xml:space="preserve">, in consultation with the District Advisory Council (DAC) determine the policies and overall direction of </w:t>
      </w: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and its programs. The DAC plays a liaison and advisory role to the </w:t>
      </w:r>
      <w:proofErr w:type="spellStart"/>
      <w:r w:rsidRPr="0060564A">
        <w:rPr>
          <w:rFonts w:ascii="Times New Roman" w:hAnsi="Times New Roman"/>
          <w:sz w:val="24"/>
          <w:szCs w:val="24"/>
          <w:lang w:eastAsia="en-GB"/>
        </w:rPr>
        <w:t>BoT</w:t>
      </w:r>
      <w:proofErr w:type="spellEnd"/>
      <w:r w:rsidRPr="0060564A">
        <w:rPr>
          <w:rFonts w:ascii="Times New Roman" w:hAnsi="Times New Roman"/>
          <w:sz w:val="24"/>
          <w:szCs w:val="24"/>
          <w:lang w:eastAsia="en-GB"/>
        </w:rPr>
        <w:t xml:space="preserve"> and Management. Both the </w:t>
      </w:r>
      <w:proofErr w:type="spellStart"/>
      <w:r w:rsidRPr="0060564A">
        <w:rPr>
          <w:rFonts w:ascii="Times New Roman" w:hAnsi="Times New Roman"/>
          <w:sz w:val="24"/>
          <w:szCs w:val="24"/>
          <w:lang w:eastAsia="en-GB"/>
        </w:rPr>
        <w:t>BoT</w:t>
      </w:r>
      <w:proofErr w:type="spellEnd"/>
      <w:r w:rsidRPr="0060564A">
        <w:rPr>
          <w:rFonts w:ascii="Times New Roman" w:hAnsi="Times New Roman"/>
          <w:sz w:val="24"/>
          <w:szCs w:val="24"/>
          <w:lang w:eastAsia="en-GB"/>
        </w:rPr>
        <w:t xml:space="preserve"> and DAC technically assess progress in implementation and provide strategic advice on programming issues to management on emerging issues as well as connections and technical support, which gives </w:t>
      </w: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a local perspective and district-wide relevance. The DAC meets at least once a year. </w:t>
      </w:r>
    </w:p>
    <w:p w:rsidR="00304695" w:rsidRPr="0060564A" w:rsidRDefault="00304695" w:rsidP="00304695">
      <w:pPr>
        <w:tabs>
          <w:tab w:val="left" w:pos="567"/>
        </w:tabs>
        <w:spacing w:before="120" w:after="120" w:line="240" w:lineRule="auto"/>
        <w:jc w:val="both"/>
        <w:rPr>
          <w:rFonts w:ascii="Times New Roman" w:hAnsi="Times New Roman"/>
          <w:sz w:val="24"/>
          <w:szCs w:val="24"/>
        </w:rPr>
      </w:pPr>
      <w:proofErr w:type="spellStart"/>
      <w:r w:rsidRPr="0060564A">
        <w:rPr>
          <w:rFonts w:ascii="Times New Roman" w:hAnsi="Times New Roman"/>
          <w:sz w:val="24"/>
          <w:szCs w:val="24"/>
          <w:lang w:eastAsia="en-GB"/>
        </w:rPr>
        <w:t>Zubo</w:t>
      </w:r>
      <w:proofErr w:type="spellEnd"/>
      <w:r w:rsidRPr="0060564A">
        <w:rPr>
          <w:rFonts w:ascii="Times New Roman" w:hAnsi="Times New Roman"/>
          <w:sz w:val="24"/>
          <w:szCs w:val="24"/>
          <w:lang w:eastAsia="en-GB"/>
        </w:rPr>
        <w:t xml:space="preserve"> has a team of </w:t>
      </w:r>
      <w:r>
        <w:rPr>
          <w:rFonts w:ascii="Times New Roman" w:hAnsi="Times New Roman"/>
          <w:sz w:val="24"/>
          <w:szCs w:val="24"/>
          <w:lang w:eastAsia="en-GB"/>
        </w:rPr>
        <w:t xml:space="preserve">voluntary </w:t>
      </w:r>
      <w:r w:rsidRPr="0060564A">
        <w:rPr>
          <w:rFonts w:ascii="Times New Roman" w:hAnsi="Times New Roman"/>
          <w:sz w:val="24"/>
          <w:szCs w:val="24"/>
          <w:lang w:eastAsia="en-GB"/>
        </w:rPr>
        <w:t xml:space="preserve">staff </w:t>
      </w:r>
      <w:r>
        <w:rPr>
          <w:rFonts w:ascii="Times New Roman" w:hAnsi="Times New Roman"/>
          <w:sz w:val="24"/>
          <w:szCs w:val="24"/>
          <w:lang w:eastAsia="en-GB"/>
        </w:rPr>
        <w:t xml:space="preserve">members </w:t>
      </w:r>
      <w:r w:rsidRPr="0060564A">
        <w:rPr>
          <w:rFonts w:ascii="Times New Roman" w:hAnsi="Times New Roman"/>
          <w:sz w:val="24"/>
          <w:szCs w:val="24"/>
          <w:lang w:eastAsia="en-GB"/>
        </w:rPr>
        <w:t xml:space="preserve">with a minimum of a bachelor degree in their fields of expertise, which include international development and management qualifications. Special skills in gender and women’s rights, media, social protection, monitoring and evaluation, accounting and finance and civil affairs also exist among front line program staff. </w:t>
      </w:r>
    </w:p>
    <w:p w:rsidR="00304695" w:rsidRDefault="00304695" w:rsidP="00304695">
      <w:pPr>
        <w:tabs>
          <w:tab w:val="left" w:pos="567"/>
        </w:tabs>
        <w:spacing w:before="120" w:after="120" w:line="240" w:lineRule="auto"/>
        <w:jc w:val="both"/>
        <w:rPr>
          <w:rFonts w:ascii="Times New Roman" w:hAnsi="Times New Roman"/>
          <w:sz w:val="24"/>
          <w:szCs w:val="24"/>
        </w:rPr>
      </w:pPr>
    </w:p>
    <w:p w:rsidR="00304695" w:rsidRPr="0060564A" w:rsidRDefault="00304695" w:rsidP="00304695">
      <w:pPr>
        <w:tabs>
          <w:tab w:val="left" w:pos="567"/>
        </w:tabs>
        <w:spacing w:before="120" w:after="120" w:line="240" w:lineRule="auto"/>
        <w:jc w:val="both"/>
        <w:rPr>
          <w:rFonts w:ascii="Times New Roman" w:hAnsi="Times New Roman"/>
          <w:sz w:val="24"/>
          <w:szCs w:val="24"/>
        </w:rPr>
      </w:pPr>
      <w:r w:rsidRPr="0060564A">
        <w:rPr>
          <w:rFonts w:ascii="Times New Roman" w:hAnsi="Times New Roman"/>
          <w:sz w:val="24"/>
          <w:szCs w:val="24"/>
        </w:rPr>
        <w:t xml:space="preserve">For details of our operations, please visit our website </w:t>
      </w:r>
      <w:hyperlink r:id="rId9" w:history="1">
        <w:r w:rsidRPr="0060564A">
          <w:rPr>
            <w:rStyle w:val="Hyperlink"/>
            <w:rFonts w:ascii="Times New Roman" w:hAnsi="Times New Roman"/>
            <w:sz w:val="24"/>
            <w:szCs w:val="24"/>
          </w:rPr>
          <w:t>www.zubo.org</w:t>
        </w:r>
      </w:hyperlink>
      <w:r w:rsidRPr="0060564A">
        <w:rPr>
          <w:rFonts w:ascii="Times New Roman" w:hAnsi="Times New Roman"/>
          <w:sz w:val="24"/>
          <w:szCs w:val="24"/>
        </w:rPr>
        <w:t xml:space="preserve">.  </w:t>
      </w:r>
      <w:r w:rsidR="0029781C">
        <w:rPr>
          <w:rFonts w:ascii="Times New Roman" w:hAnsi="Times New Roman"/>
          <w:sz w:val="24"/>
          <w:szCs w:val="24"/>
        </w:rPr>
        <w:t>And for o</w:t>
      </w:r>
      <w:r w:rsidRPr="0060564A">
        <w:rPr>
          <w:rFonts w:ascii="Times New Roman" w:hAnsi="Times New Roman"/>
          <w:sz w:val="24"/>
          <w:szCs w:val="24"/>
        </w:rPr>
        <w:t xml:space="preserve">ur contact details </w:t>
      </w:r>
      <w:r w:rsidR="0029781C">
        <w:rPr>
          <w:rFonts w:ascii="Times New Roman" w:hAnsi="Times New Roman"/>
          <w:sz w:val="24"/>
          <w:szCs w:val="24"/>
        </w:rPr>
        <w:t>– see above on the letterhead.</w:t>
      </w:r>
      <w:r w:rsidRPr="0060564A">
        <w:rPr>
          <w:rFonts w:ascii="Times New Roman" w:hAnsi="Times New Roman"/>
          <w:sz w:val="24"/>
          <w:szCs w:val="24"/>
        </w:rPr>
        <w:t xml:space="preserve"> </w:t>
      </w:r>
    </w:p>
    <w:p w:rsidR="005B4408" w:rsidRDefault="005B4408" w:rsidP="00AD3DE7">
      <w:pPr>
        <w:spacing w:after="0" w:line="240" w:lineRule="auto"/>
        <w:rPr>
          <w:rFonts w:ascii="Times New Roman" w:eastAsia="SimSun" w:hAnsi="Times New Roman"/>
          <w:sz w:val="24"/>
          <w:szCs w:val="24"/>
          <w:lang w:val="en-US" w:eastAsia="ja-JP"/>
        </w:rPr>
      </w:pPr>
    </w:p>
    <w:p w:rsidR="00AD3DE7" w:rsidRPr="00AD3DE7" w:rsidRDefault="00AD3DE7" w:rsidP="00AD3DE7">
      <w:pPr>
        <w:spacing w:after="0" w:line="240" w:lineRule="auto"/>
        <w:rPr>
          <w:rFonts w:ascii="Times New Roman" w:eastAsiaTheme="minorEastAsia" w:hAnsi="Times New Roman"/>
          <w:b/>
          <w:sz w:val="24"/>
          <w:szCs w:val="24"/>
          <w:lang w:val="en-US" w:eastAsia="ja-JP"/>
        </w:rPr>
      </w:pPr>
    </w:p>
    <w:sectPr w:rsidR="00AD3DE7" w:rsidRPr="00AD3DE7" w:rsidSect="00BA1BC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7A09" w:rsidRDefault="00287A09" w:rsidP="009A6570">
      <w:pPr>
        <w:spacing w:after="0" w:line="240" w:lineRule="auto"/>
      </w:pPr>
      <w:r>
        <w:separator/>
      </w:r>
    </w:p>
  </w:endnote>
  <w:endnote w:type="continuationSeparator" w:id="0">
    <w:p w:rsidR="00287A09" w:rsidRDefault="00287A09" w:rsidP="009A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0477"/>
      <w:docPartObj>
        <w:docPartGallery w:val="Page Numbers (Top of Page)"/>
        <w:docPartUnique/>
      </w:docPartObj>
    </w:sdtPr>
    <w:sdtEndPr/>
    <w:sdtContent>
      <w:p w:rsidR="009A6570" w:rsidRDefault="009A6570">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3F645C">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3F645C">
          <w:rPr>
            <w:b/>
            <w:noProof/>
          </w:rPr>
          <w:t>5</w:t>
        </w:r>
        <w:r>
          <w:rPr>
            <w:b/>
            <w:sz w:val="24"/>
            <w:szCs w:val="24"/>
          </w:rPr>
          <w:fldChar w:fldCharType="end"/>
        </w:r>
      </w:p>
    </w:sdtContent>
  </w:sdt>
  <w:p w:rsidR="009A6570" w:rsidRDefault="009A65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7A09" w:rsidRDefault="00287A09" w:rsidP="009A6570">
      <w:pPr>
        <w:spacing w:after="0" w:line="240" w:lineRule="auto"/>
      </w:pPr>
      <w:r>
        <w:separator/>
      </w:r>
    </w:p>
  </w:footnote>
  <w:footnote w:type="continuationSeparator" w:id="0">
    <w:p w:rsidR="00287A09" w:rsidRDefault="00287A09" w:rsidP="009A6570">
      <w:pPr>
        <w:spacing w:after="0" w:line="240" w:lineRule="auto"/>
      </w:pPr>
      <w:r>
        <w:continuationSeparator/>
      </w:r>
    </w:p>
  </w:footnote>
  <w:footnote w:id="1">
    <w:p w:rsidR="00461B70" w:rsidRPr="00D05E06" w:rsidRDefault="00461B70" w:rsidP="00461B70">
      <w:pPr>
        <w:pStyle w:val="FootnoteText"/>
        <w:rPr>
          <w:rFonts w:ascii="Times New Roman" w:hAnsi="Times New Roman" w:cs="Times New Roman"/>
          <w:sz w:val="16"/>
          <w:szCs w:val="16"/>
        </w:rPr>
      </w:pPr>
      <w:r w:rsidRPr="00D05E06">
        <w:rPr>
          <w:rStyle w:val="FootnoteReference"/>
          <w:rFonts w:ascii="Times New Roman" w:hAnsi="Times New Roman" w:cs="Times New Roman"/>
          <w:sz w:val="16"/>
          <w:szCs w:val="16"/>
        </w:rPr>
        <w:footnoteRef/>
      </w:r>
      <w:r w:rsidRPr="00D05E06">
        <w:rPr>
          <w:rFonts w:ascii="Times New Roman" w:hAnsi="Times New Roman" w:cs="Times New Roman"/>
          <w:sz w:val="16"/>
          <w:szCs w:val="16"/>
        </w:rPr>
        <w:t xml:space="preserve"> </w:t>
      </w:r>
      <w:proofErr w:type="spellStart"/>
      <w:r w:rsidRPr="00D05E06">
        <w:rPr>
          <w:rFonts w:ascii="Times New Roman" w:hAnsi="Times New Roman" w:cs="Times New Roman"/>
          <w:sz w:val="16"/>
          <w:szCs w:val="16"/>
        </w:rPr>
        <w:t>Zubo</w:t>
      </w:r>
      <w:proofErr w:type="spellEnd"/>
      <w:r w:rsidRPr="00D05E06">
        <w:rPr>
          <w:rFonts w:ascii="Times New Roman" w:hAnsi="Times New Roman" w:cs="Times New Roman"/>
          <w:sz w:val="16"/>
          <w:szCs w:val="16"/>
        </w:rPr>
        <w:t xml:space="preserve"> 6 operational wards </w:t>
      </w:r>
      <w:r>
        <w:rPr>
          <w:rFonts w:ascii="Times New Roman" w:hAnsi="Times New Roman" w:cs="Times New Roman"/>
          <w:sz w:val="16"/>
          <w:szCs w:val="16"/>
        </w:rPr>
        <w:t xml:space="preserve"> in </w:t>
      </w:r>
      <w:proofErr w:type="spellStart"/>
      <w:r>
        <w:rPr>
          <w:rFonts w:ascii="Times New Roman" w:hAnsi="Times New Roman" w:cs="Times New Roman"/>
          <w:sz w:val="16"/>
          <w:szCs w:val="16"/>
        </w:rPr>
        <w:t>Binga</w:t>
      </w:r>
      <w:proofErr w:type="spellEnd"/>
      <w:r>
        <w:rPr>
          <w:rFonts w:ascii="Times New Roman" w:hAnsi="Times New Roman" w:cs="Times New Roman"/>
          <w:sz w:val="16"/>
          <w:szCs w:val="16"/>
        </w:rPr>
        <w:t xml:space="preserve"> </w:t>
      </w:r>
      <w:r w:rsidRPr="00D05E06">
        <w:rPr>
          <w:rFonts w:ascii="Times New Roman" w:hAnsi="Times New Roman" w:cs="Times New Roman"/>
          <w:sz w:val="16"/>
          <w:szCs w:val="16"/>
        </w:rPr>
        <w:t xml:space="preserve">include </w:t>
      </w:r>
      <w:proofErr w:type="spellStart"/>
      <w:r w:rsidRPr="00D05E06">
        <w:rPr>
          <w:rFonts w:ascii="Times New Roman" w:hAnsi="Times New Roman" w:cs="Times New Roman"/>
          <w:sz w:val="16"/>
          <w:szCs w:val="16"/>
        </w:rPr>
        <w:t>Manjolo</w:t>
      </w:r>
      <w:proofErr w:type="spellEnd"/>
      <w:r w:rsidRPr="00D05E06">
        <w:rPr>
          <w:rFonts w:ascii="Times New Roman" w:hAnsi="Times New Roman" w:cs="Times New Roman"/>
          <w:sz w:val="16"/>
          <w:szCs w:val="16"/>
        </w:rPr>
        <w:t xml:space="preserve">, </w:t>
      </w:r>
      <w:proofErr w:type="spellStart"/>
      <w:r w:rsidRPr="00D05E06">
        <w:rPr>
          <w:rFonts w:ascii="Times New Roman" w:hAnsi="Times New Roman" w:cs="Times New Roman"/>
          <w:sz w:val="16"/>
          <w:szCs w:val="16"/>
        </w:rPr>
        <w:t>Sikalenge</w:t>
      </w:r>
      <w:proofErr w:type="spellEnd"/>
      <w:r w:rsidRPr="00D05E06">
        <w:rPr>
          <w:rFonts w:ascii="Times New Roman" w:hAnsi="Times New Roman" w:cs="Times New Roman"/>
          <w:sz w:val="16"/>
          <w:szCs w:val="16"/>
        </w:rPr>
        <w:t xml:space="preserve">, </w:t>
      </w:r>
      <w:proofErr w:type="spellStart"/>
      <w:r w:rsidRPr="00D05E06">
        <w:rPr>
          <w:rFonts w:ascii="Times New Roman" w:hAnsi="Times New Roman" w:cs="Times New Roman"/>
          <w:sz w:val="16"/>
          <w:szCs w:val="16"/>
        </w:rPr>
        <w:t>Kariangwe</w:t>
      </w:r>
      <w:proofErr w:type="spellEnd"/>
      <w:r w:rsidRPr="00D05E06">
        <w:rPr>
          <w:rFonts w:ascii="Times New Roman" w:hAnsi="Times New Roman" w:cs="Times New Roman"/>
          <w:sz w:val="16"/>
          <w:szCs w:val="16"/>
        </w:rPr>
        <w:t xml:space="preserve">, </w:t>
      </w:r>
      <w:proofErr w:type="spellStart"/>
      <w:r w:rsidRPr="00D05E06">
        <w:rPr>
          <w:rFonts w:ascii="Times New Roman" w:hAnsi="Times New Roman" w:cs="Times New Roman"/>
          <w:sz w:val="16"/>
          <w:szCs w:val="16"/>
        </w:rPr>
        <w:t>Siachilaba</w:t>
      </w:r>
      <w:proofErr w:type="spellEnd"/>
      <w:r w:rsidRPr="00D05E06">
        <w:rPr>
          <w:rFonts w:ascii="Times New Roman" w:hAnsi="Times New Roman" w:cs="Times New Roman"/>
          <w:sz w:val="16"/>
          <w:szCs w:val="16"/>
        </w:rPr>
        <w:t xml:space="preserve">, </w:t>
      </w:r>
      <w:proofErr w:type="spellStart"/>
      <w:r w:rsidRPr="00D05E06">
        <w:rPr>
          <w:rFonts w:ascii="Times New Roman" w:hAnsi="Times New Roman" w:cs="Times New Roman"/>
          <w:sz w:val="16"/>
          <w:szCs w:val="16"/>
        </w:rPr>
        <w:t>Simatelele</w:t>
      </w:r>
      <w:proofErr w:type="spellEnd"/>
      <w:r w:rsidRPr="00D05E06">
        <w:rPr>
          <w:rFonts w:ascii="Times New Roman" w:hAnsi="Times New Roman" w:cs="Times New Roman"/>
          <w:sz w:val="16"/>
          <w:szCs w:val="16"/>
        </w:rPr>
        <w:t xml:space="preserve"> and </w:t>
      </w:r>
      <w:proofErr w:type="spellStart"/>
      <w:r w:rsidRPr="00D05E06">
        <w:rPr>
          <w:rFonts w:ascii="Times New Roman" w:hAnsi="Times New Roman" w:cs="Times New Roman"/>
          <w:sz w:val="16"/>
          <w:szCs w:val="16"/>
        </w:rPr>
        <w:t>Chinonge</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C100F"/>
    <w:multiLevelType w:val="hybridMultilevel"/>
    <w:tmpl w:val="8D2426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43C"/>
    <w:rsid w:val="000705E3"/>
    <w:rsid w:val="00074099"/>
    <w:rsid w:val="000811E0"/>
    <w:rsid w:val="000A6D0F"/>
    <w:rsid w:val="000B261C"/>
    <w:rsid w:val="000B76B4"/>
    <w:rsid w:val="000D4D5F"/>
    <w:rsid w:val="000E1069"/>
    <w:rsid w:val="000F60A3"/>
    <w:rsid w:val="000F738A"/>
    <w:rsid w:val="001174FE"/>
    <w:rsid w:val="00152326"/>
    <w:rsid w:val="001D3733"/>
    <w:rsid w:val="00254210"/>
    <w:rsid w:val="00256C52"/>
    <w:rsid w:val="00260B60"/>
    <w:rsid w:val="0026409D"/>
    <w:rsid w:val="00280918"/>
    <w:rsid w:val="00287A09"/>
    <w:rsid w:val="0029781C"/>
    <w:rsid w:val="002A33ED"/>
    <w:rsid w:val="00304695"/>
    <w:rsid w:val="00310463"/>
    <w:rsid w:val="003369E1"/>
    <w:rsid w:val="003621F8"/>
    <w:rsid w:val="003F5EC9"/>
    <w:rsid w:val="003F645C"/>
    <w:rsid w:val="00461B70"/>
    <w:rsid w:val="0048528E"/>
    <w:rsid w:val="004A116C"/>
    <w:rsid w:val="004C2D79"/>
    <w:rsid w:val="004E0FCE"/>
    <w:rsid w:val="005441CD"/>
    <w:rsid w:val="005B4408"/>
    <w:rsid w:val="0060564A"/>
    <w:rsid w:val="0064342B"/>
    <w:rsid w:val="00646495"/>
    <w:rsid w:val="0066643C"/>
    <w:rsid w:val="0067506F"/>
    <w:rsid w:val="006E081A"/>
    <w:rsid w:val="006F1181"/>
    <w:rsid w:val="00703377"/>
    <w:rsid w:val="007A095C"/>
    <w:rsid w:val="00830953"/>
    <w:rsid w:val="00886F59"/>
    <w:rsid w:val="008D4D5D"/>
    <w:rsid w:val="008E7863"/>
    <w:rsid w:val="009154AF"/>
    <w:rsid w:val="009207BC"/>
    <w:rsid w:val="00926F87"/>
    <w:rsid w:val="009515F4"/>
    <w:rsid w:val="009720C9"/>
    <w:rsid w:val="00977B04"/>
    <w:rsid w:val="00990097"/>
    <w:rsid w:val="009A6570"/>
    <w:rsid w:val="009C48E6"/>
    <w:rsid w:val="00A335AC"/>
    <w:rsid w:val="00AB058D"/>
    <w:rsid w:val="00AB7DFD"/>
    <w:rsid w:val="00AD3DE7"/>
    <w:rsid w:val="00B060DD"/>
    <w:rsid w:val="00B35275"/>
    <w:rsid w:val="00B628B8"/>
    <w:rsid w:val="00BA1BCB"/>
    <w:rsid w:val="00BA77EB"/>
    <w:rsid w:val="00BD2523"/>
    <w:rsid w:val="00BE75A1"/>
    <w:rsid w:val="00C0094F"/>
    <w:rsid w:val="00C51EE9"/>
    <w:rsid w:val="00C6118C"/>
    <w:rsid w:val="00C81634"/>
    <w:rsid w:val="00CD43CF"/>
    <w:rsid w:val="00CD7CA4"/>
    <w:rsid w:val="00CF5761"/>
    <w:rsid w:val="00D040FA"/>
    <w:rsid w:val="00D07F7D"/>
    <w:rsid w:val="00D72B44"/>
    <w:rsid w:val="00DB0A1E"/>
    <w:rsid w:val="00DE5CA8"/>
    <w:rsid w:val="00E06E46"/>
    <w:rsid w:val="00E3334E"/>
    <w:rsid w:val="00E469BA"/>
    <w:rsid w:val="00E5688C"/>
    <w:rsid w:val="00F13B9B"/>
    <w:rsid w:val="00F22606"/>
    <w:rsid w:val="00F322B2"/>
    <w:rsid w:val="00F421E7"/>
    <w:rsid w:val="00F51324"/>
    <w:rsid w:val="00FB03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75"/>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67506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7506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7506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67506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06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7506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7506F"/>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7506F"/>
    <w:rPr>
      <w:rFonts w:ascii="Cambria" w:eastAsia="Times New Roman" w:hAnsi="Cambria" w:cs="Times New Roman"/>
      <w:b/>
      <w:bCs/>
      <w:i/>
      <w:iCs/>
      <w:color w:val="4F81BD"/>
    </w:rPr>
  </w:style>
  <w:style w:type="paragraph" w:styleId="NoSpacing">
    <w:name w:val="No Spacing"/>
    <w:uiPriority w:val="1"/>
    <w:qFormat/>
    <w:rsid w:val="0067506F"/>
    <w:rPr>
      <w:sz w:val="22"/>
      <w:szCs w:val="22"/>
      <w:lang w:val="en-GB" w:eastAsia="en-US"/>
    </w:rPr>
  </w:style>
  <w:style w:type="paragraph" w:styleId="ListParagraph">
    <w:name w:val="List Paragraph"/>
    <w:basedOn w:val="Normal"/>
    <w:uiPriority w:val="34"/>
    <w:qFormat/>
    <w:rsid w:val="0067506F"/>
    <w:pPr>
      <w:ind w:left="720"/>
      <w:contextualSpacing/>
    </w:pPr>
  </w:style>
  <w:style w:type="character" w:styleId="Hyperlink">
    <w:name w:val="Hyperlink"/>
    <w:basedOn w:val="DefaultParagraphFont"/>
    <w:uiPriority w:val="99"/>
    <w:unhideWhenUsed/>
    <w:rsid w:val="00256C52"/>
    <w:rPr>
      <w:color w:val="0000FF"/>
      <w:u w:val="single"/>
    </w:rPr>
  </w:style>
  <w:style w:type="paragraph" w:styleId="Header">
    <w:name w:val="header"/>
    <w:basedOn w:val="Normal"/>
    <w:link w:val="HeaderChar"/>
    <w:uiPriority w:val="99"/>
    <w:semiHidden/>
    <w:unhideWhenUsed/>
    <w:rsid w:val="009A6570"/>
    <w:pPr>
      <w:tabs>
        <w:tab w:val="center" w:pos="4513"/>
        <w:tab w:val="right" w:pos="9026"/>
      </w:tabs>
    </w:pPr>
  </w:style>
  <w:style w:type="character" w:customStyle="1" w:styleId="HeaderChar">
    <w:name w:val="Header Char"/>
    <w:basedOn w:val="DefaultParagraphFont"/>
    <w:link w:val="Header"/>
    <w:uiPriority w:val="99"/>
    <w:semiHidden/>
    <w:rsid w:val="009A6570"/>
    <w:rPr>
      <w:sz w:val="22"/>
      <w:szCs w:val="22"/>
      <w:lang w:val="en-GB" w:eastAsia="en-US"/>
    </w:rPr>
  </w:style>
  <w:style w:type="paragraph" w:styleId="Footer">
    <w:name w:val="footer"/>
    <w:basedOn w:val="Normal"/>
    <w:link w:val="FooterChar"/>
    <w:uiPriority w:val="99"/>
    <w:unhideWhenUsed/>
    <w:rsid w:val="009A6570"/>
    <w:pPr>
      <w:tabs>
        <w:tab w:val="center" w:pos="4513"/>
        <w:tab w:val="right" w:pos="9026"/>
      </w:tabs>
    </w:pPr>
  </w:style>
  <w:style w:type="character" w:customStyle="1" w:styleId="FooterChar">
    <w:name w:val="Footer Char"/>
    <w:basedOn w:val="DefaultParagraphFont"/>
    <w:link w:val="Footer"/>
    <w:uiPriority w:val="99"/>
    <w:rsid w:val="009A6570"/>
    <w:rPr>
      <w:sz w:val="22"/>
      <w:szCs w:val="22"/>
      <w:lang w:val="en-GB" w:eastAsia="en-US"/>
    </w:rPr>
  </w:style>
  <w:style w:type="table" w:styleId="TableGrid">
    <w:name w:val="Table Grid"/>
    <w:basedOn w:val="TableNormal"/>
    <w:uiPriority w:val="59"/>
    <w:rsid w:val="00AD3DE7"/>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61B70"/>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61B70"/>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461B7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275"/>
    <w:pPr>
      <w:spacing w:after="200" w:line="276" w:lineRule="auto"/>
    </w:pPr>
    <w:rPr>
      <w:sz w:val="22"/>
      <w:szCs w:val="22"/>
      <w:lang w:val="en-GB" w:eastAsia="en-US"/>
    </w:rPr>
  </w:style>
  <w:style w:type="paragraph" w:styleId="Heading1">
    <w:name w:val="heading 1"/>
    <w:basedOn w:val="Normal"/>
    <w:next w:val="Normal"/>
    <w:link w:val="Heading1Char"/>
    <w:uiPriority w:val="9"/>
    <w:qFormat/>
    <w:rsid w:val="0067506F"/>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67506F"/>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67506F"/>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67506F"/>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06F"/>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67506F"/>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7506F"/>
    <w:rPr>
      <w:rFonts w:ascii="Cambria" w:eastAsia="Times New Roman" w:hAnsi="Cambria" w:cs="Times New Roman"/>
      <w:b/>
      <w:bCs/>
      <w:color w:val="4F81BD"/>
    </w:rPr>
  </w:style>
  <w:style w:type="character" w:customStyle="1" w:styleId="Heading4Char">
    <w:name w:val="Heading 4 Char"/>
    <w:basedOn w:val="DefaultParagraphFont"/>
    <w:link w:val="Heading4"/>
    <w:uiPriority w:val="9"/>
    <w:rsid w:val="0067506F"/>
    <w:rPr>
      <w:rFonts w:ascii="Cambria" w:eastAsia="Times New Roman" w:hAnsi="Cambria" w:cs="Times New Roman"/>
      <w:b/>
      <w:bCs/>
      <w:i/>
      <w:iCs/>
      <w:color w:val="4F81BD"/>
    </w:rPr>
  </w:style>
  <w:style w:type="paragraph" w:styleId="NoSpacing">
    <w:name w:val="No Spacing"/>
    <w:uiPriority w:val="1"/>
    <w:qFormat/>
    <w:rsid w:val="0067506F"/>
    <w:rPr>
      <w:sz w:val="22"/>
      <w:szCs w:val="22"/>
      <w:lang w:val="en-GB" w:eastAsia="en-US"/>
    </w:rPr>
  </w:style>
  <w:style w:type="paragraph" w:styleId="ListParagraph">
    <w:name w:val="List Paragraph"/>
    <w:basedOn w:val="Normal"/>
    <w:uiPriority w:val="34"/>
    <w:qFormat/>
    <w:rsid w:val="0067506F"/>
    <w:pPr>
      <w:ind w:left="720"/>
      <w:contextualSpacing/>
    </w:pPr>
  </w:style>
  <w:style w:type="character" w:styleId="Hyperlink">
    <w:name w:val="Hyperlink"/>
    <w:basedOn w:val="DefaultParagraphFont"/>
    <w:uiPriority w:val="99"/>
    <w:unhideWhenUsed/>
    <w:rsid w:val="00256C52"/>
    <w:rPr>
      <w:color w:val="0000FF"/>
      <w:u w:val="single"/>
    </w:rPr>
  </w:style>
  <w:style w:type="paragraph" w:styleId="Header">
    <w:name w:val="header"/>
    <w:basedOn w:val="Normal"/>
    <w:link w:val="HeaderChar"/>
    <w:uiPriority w:val="99"/>
    <w:semiHidden/>
    <w:unhideWhenUsed/>
    <w:rsid w:val="009A6570"/>
    <w:pPr>
      <w:tabs>
        <w:tab w:val="center" w:pos="4513"/>
        <w:tab w:val="right" w:pos="9026"/>
      </w:tabs>
    </w:pPr>
  </w:style>
  <w:style w:type="character" w:customStyle="1" w:styleId="HeaderChar">
    <w:name w:val="Header Char"/>
    <w:basedOn w:val="DefaultParagraphFont"/>
    <w:link w:val="Header"/>
    <w:uiPriority w:val="99"/>
    <w:semiHidden/>
    <w:rsid w:val="009A6570"/>
    <w:rPr>
      <w:sz w:val="22"/>
      <w:szCs w:val="22"/>
      <w:lang w:val="en-GB" w:eastAsia="en-US"/>
    </w:rPr>
  </w:style>
  <w:style w:type="paragraph" w:styleId="Footer">
    <w:name w:val="footer"/>
    <w:basedOn w:val="Normal"/>
    <w:link w:val="FooterChar"/>
    <w:uiPriority w:val="99"/>
    <w:unhideWhenUsed/>
    <w:rsid w:val="009A6570"/>
    <w:pPr>
      <w:tabs>
        <w:tab w:val="center" w:pos="4513"/>
        <w:tab w:val="right" w:pos="9026"/>
      </w:tabs>
    </w:pPr>
  </w:style>
  <w:style w:type="character" w:customStyle="1" w:styleId="FooterChar">
    <w:name w:val="Footer Char"/>
    <w:basedOn w:val="DefaultParagraphFont"/>
    <w:link w:val="Footer"/>
    <w:uiPriority w:val="99"/>
    <w:rsid w:val="009A6570"/>
    <w:rPr>
      <w:sz w:val="22"/>
      <w:szCs w:val="22"/>
      <w:lang w:val="en-GB" w:eastAsia="en-US"/>
    </w:rPr>
  </w:style>
  <w:style w:type="table" w:styleId="TableGrid">
    <w:name w:val="Table Grid"/>
    <w:basedOn w:val="TableNormal"/>
    <w:uiPriority w:val="59"/>
    <w:rsid w:val="00AD3DE7"/>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461B70"/>
    <w:pPr>
      <w:spacing w:after="0"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461B70"/>
    <w:rPr>
      <w:rFonts w:asciiTheme="minorHAnsi" w:eastAsiaTheme="minorHAnsi" w:hAnsiTheme="minorHAnsi" w:cstheme="minorBidi"/>
      <w:lang w:val="en-US" w:eastAsia="en-US"/>
    </w:rPr>
  </w:style>
  <w:style w:type="character" w:styleId="FootnoteReference">
    <w:name w:val="footnote reference"/>
    <w:basedOn w:val="DefaultParagraphFont"/>
    <w:uiPriority w:val="99"/>
    <w:semiHidden/>
    <w:unhideWhenUsed/>
    <w:rsid w:val="00461B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zub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admin</cp:lastModifiedBy>
  <cp:revision>2</cp:revision>
  <dcterms:created xsi:type="dcterms:W3CDTF">2017-09-22T08:28:00Z</dcterms:created>
  <dcterms:modified xsi:type="dcterms:W3CDTF">2017-09-22T08:28:00Z</dcterms:modified>
</cp:coreProperties>
</file>