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9" w:rsidRPr="0055457E" w:rsidRDefault="00B56109" w:rsidP="00B56109">
      <w:pPr>
        <w:spacing w:line="360" w:lineRule="auto"/>
        <w:jc w:val="both"/>
      </w:pPr>
      <w:proofErr w:type="gramStart"/>
      <w:r w:rsidRPr="0055457E">
        <w:rPr>
          <w:b/>
        </w:rPr>
        <w:t>BUGDET</w:t>
      </w:r>
      <w:r>
        <w:rPr>
          <w:b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1567"/>
        <w:gridCol w:w="1206"/>
        <w:gridCol w:w="1500"/>
      </w:tblGrid>
      <w:tr w:rsidR="00B56109" w:rsidTr="00746251">
        <w:trPr>
          <w:trHeight w:val="854"/>
        </w:trPr>
        <w:tc>
          <w:tcPr>
            <w:tcW w:w="0" w:type="auto"/>
          </w:tcPr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ITEM</w:t>
            </w:r>
          </w:p>
        </w:tc>
        <w:tc>
          <w:tcPr>
            <w:tcW w:w="0" w:type="auto"/>
          </w:tcPr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PRICE PER</w:t>
            </w:r>
          </w:p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UNIT (KSH.)</w:t>
            </w:r>
          </w:p>
        </w:tc>
        <w:tc>
          <w:tcPr>
            <w:tcW w:w="0" w:type="auto"/>
          </w:tcPr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TOTAL</w:t>
            </w:r>
          </w:p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(KSH)</w:t>
            </w:r>
          </w:p>
        </w:tc>
        <w:tc>
          <w:tcPr>
            <w:tcW w:w="1500" w:type="dxa"/>
            <w:shd w:val="clear" w:color="auto" w:fill="auto"/>
          </w:tcPr>
          <w:p w:rsidR="00B56109" w:rsidRPr="002E25C7" w:rsidRDefault="00B56109" w:rsidP="00746251">
            <w:pPr>
              <w:rPr>
                <w:b/>
              </w:rPr>
            </w:pPr>
            <w:r w:rsidRPr="002E25C7">
              <w:rPr>
                <w:b/>
              </w:rPr>
              <w:t>BUDGET NOTE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3FIELDS 30ftx60ft Each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3,000,000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9,000,000</w:t>
            </w:r>
          </w:p>
        </w:tc>
        <w:tc>
          <w:tcPr>
            <w:tcW w:w="1500" w:type="dxa"/>
            <w:shd w:val="clear" w:color="auto" w:fill="auto"/>
          </w:tcPr>
          <w:p w:rsidR="00B56109" w:rsidRDefault="00B56109" w:rsidP="00746251">
            <w:r>
              <w:t>The cost include: land search, purchase and planning.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9classroom(8metresx6metres)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 xml:space="preserve"> 300,000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2,700,000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56109" w:rsidRDefault="00B56109" w:rsidP="00746251">
            <w:r>
              <w:t xml:space="preserve">Purchase of materials, </w:t>
            </w:r>
            <w:proofErr w:type="spellStart"/>
            <w:r>
              <w:t>labour</w:t>
            </w:r>
            <w:proofErr w:type="spellEnd"/>
            <w:r>
              <w:t xml:space="preserve"> and transport.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Administration block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 xml:space="preserve">  500,000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500,000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56109" w:rsidRDefault="00B56109" w:rsidP="00746251">
            <w:r>
              <w:t xml:space="preserve">Purchase of materials and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 xml:space="preserve">Kitchen 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 xml:space="preserve"> 150,000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150,000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56109" w:rsidRDefault="00B56109" w:rsidP="00746251">
            <w:r>
              <w:t xml:space="preserve">Purchase of materials and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Staffroom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150,000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150,000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56109" w:rsidRDefault="00B56109" w:rsidP="00746251">
            <w:r>
              <w:t xml:space="preserve">Purchase of materials and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Laboratory and library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500,000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500,000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56109" w:rsidRDefault="00B56109" w:rsidP="00746251">
            <w:r>
              <w:t xml:space="preserve">Purchase of materials and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Sanitation block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1,000,000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1,000,000.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56109" w:rsidRDefault="00B56109" w:rsidP="00746251">
            <w:r>
              <w:t xml:space="preserve">Purchase of materials and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</w:tr>
      <w:tr w:rsidR="00B56109" w:rsidTr="00746251">
        <w:tc>
          <w:tcPr>
            <w:tcW w:w="0" w:type="auto"/>
          </w:tcPr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  <w:r w:rsidRPr="0048246C">
              <w:rPr>
                <w:b/>
              </w:rPr>
              <w:t>TOTAL</w:t>
            </w: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14,000,000</w:t>
            </w:r>
          </w:p>
        </w:tc>
        <w:tc>
          <w:tcPr>
            <w:tcW w:w="150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B56109" w:rsidRDefault="00B56109" w:rsidP="00746251"/>
        </w:tc>
      </w:tr>
      <w:tr w:rsidR="00B56109" w:rsidTr="00746251"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B56109" w:rsidRDefault="00B56109" w:rsidP="00746251">
            <w:pPr>
              <w:spacing w:line="360" w:lineRule="auto"/>
              <w:jc w:val="both"/>
            </w:pPr>
            <w:r>
              <w:t>US DOLLARS</w:t>
            </w:r>
          </w:p>
        </w:tc>
        <w:tc>
          <w:tcPr>
            <w:tcW w:w="0" w:type="auto"/>
          </w:tcPr>
          <w:p w:rsidR="00B56109" w:rsidRPr="0048246C" w:rsidRDefault="00B56109" w:rsidP="00746251">
            <w:pPr>
              <w:spacing w:line="360" w:lineRule="auto"/>
              <w:jc w:val="both"/>
              <w:rPr>
                <w:b/>
              </w:rPr>
            </w:pPr>
            <w:r w:rsidRPr="0048246C">
              <w:rPr>
                <w:b/>
              </w:rPr>
              <w:t>175,000</w:t>
            </w:r>
          </w:p>
        </w:tc>
        <w:tc>
          <w:tcPr>
            <w:tcW w:w="150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56109" w:rsidRDefault="00B56109" w:rsidP="00746251"/>
        </w:tc>
      </w:tr>
    </w:tbl>
    <w:p w:rsidR="00B56109" w:rsidRDefault="00B56109" w:rsidP="00B56109">
      <w:pPr>
        <w:spacing w:line="360" w:lineRule="auto"/>
        <w:jc w:val="both"/>
      </w:pPr>
    </w:p>
    <w:p w:rsidR="00B56109" w:rsidRDefault="00B56109" w:rsidP="00B56109">
      <w:pPr>
        <w:spacing w:line="360" w:lineRule="auto"/>
        <w:jc w:val="both"/>
      </w:pPr>
    </w:p>
    <w:p w:rsidR="007F3D0A" w:rsidRDefault="007F3D0A">
      <w:bookmarkStart w:id="0" w:name="_GoBack"/>
      <w:bookmarkEnd w:id="0"/>
    </w:p>
    <w:sectPr w:rsidR="007F3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09"/>
    <w:rsid w:val="007F3D0A"/>
    <w:rsid w:val="00B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8"/>
        <w:sz w:val="24"/>
        <w:lang w:val="en-US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09"/>
    <w:rPr>
      <w:rFonts w:cstheme="minorBidi"/>
      <w:color w:val="auto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109"/>
    <w:pPr>
      <w:spacing w:after="0" w:line="240" w:lineRule="auto"/>
    </w:pPr>
    <w:rPr>
      <w:rFonts w:cstheme="minorBidi"/>
      <w:color w:val="auto"/>
      <w:kern w:val="0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8"/>
        <w:sz w:val="24"/>
        <w:lang w:val="en-US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09"/>
    <w:rPr>
      <w:rFonts w:cstheme="minorBidi"/>
      <w:color w:val="auto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109"/>
    <w:pPr>
      <w:spacing w:after="0" w:line="240" w:lineRule="auto"/>
    </w:pPr>
    <w:rPr>
      <w:rFonts w:cstheme="minorBidi"/>
      <w:color w:val="auto"/>
      <w:kern w:val="0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MWEMA</dc:creator>
  <cp:lastModifiedBy>MWEMA</cp:lastModifiedBy>
  <cp:revision>1</cp:revision>
  <dcterms:created xsi:type="dcterms:W3CDTF">2017-09-02T09:21:00Z</dcterms:created>
  <dcterms:modified xsi:type="dcterms:W3CDTF">2017-09-02T09:21:00Z</dcterms:modified>
</cp:coreProperties>
</file>