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C97D13" w14:textId="77777777" w:rsidR="005D1325" w:rsidRDefault="002721AA">
      <w:pPr>
        <w:spacing w:line="240" w:lineRule="auto"/>
        <w:jc w:val="center"/>
        <w:rPr>
          <w:rFonts w:ascii="Raleway" w:eastAsia="Raleway" w:hAnsi="Raleway" w:cs="Raleway"/>
          <w:b/>
          <w:color w:val="EB0004"/>
          <w:sz w:val="26"/>
          <w:szCs w:val="26"/>
        </w:rPr>
      </w:pPr>
      <w:r>
        <w:rPr>
          <w:rFonts w:ascii="Raleway" w:eastAsia="Raleway" w:hAnsi="Raleway" w:cs="Raleway"/>
          <w:b/>
          <w:color w:val="EB0004"/>
          <w:sz w:val="26"/>
          <w:szCs w:val="26"/>
        </w:rPr>
        <w:t>Successful repatriation of 31 victims of Human Trafficking</w:t>
      </w:r>
    </w:p>
    <w:p w14:paraId="5DD02BED" w14:textId="77777777" w:rsidR="005D1325" w:rsidRDefault="005D1325">
      <w:pPr>
        <w:spacing w:line="240" w:lineRule="auto"/>
        <w:jc w:val="center"/>
        <w:rPr>
          <w:rFonts w:ascii="Raleway" w:eastAsia="Raleway" w:hAnsi="Raleway" w:cs="Raleway"/>
          <w:b/>
          <w:color w:val="EB0004"/>
          <w:sz w:val="24"/>
          <w:szCs w:val="24"/>
        </w:rPr>
      </w:pPr>
    </w:p>
    <w:p w14:paraId="1631FDC4" w14:textId="77777777" w:rsidR="005D1325" w:rsidRDefault="005D1325">
      <w:pPr>
        <w:spacing w:line="240" w:lineRule="auto"/>
        <w:rPr>
          <w:rFonts w:ascii="Raleway" w:eastAsia="Raleway" w:hAnsi="Raleway" w:cs="Raleway"/>
          <w:b/>
          <w:color w:val="EB0004"/>
          <w:sz w:val="24"/>
          <w:szCs w:val="24"/>
        </w:rPr>
      </w:pPr>
    </w:p>
    <w:p w14:paraId="16E0F371" w14:textId="77777777" w:rsidR="005D1325" w:rsidRDefault="002721AA">
      <w:pPr>
        <w:ind w:left="1080" w:right="836"/>
        <w:jc w:val="center"/>
        <w:rPr>
          <w:rFonts w:ascii="Raleway" w:eastAsia="Raleway" w:hAnsi="Raleway" w:cs="Raleway"/>
          <w:color w:val="EB0004"/>
        </w:rPr>
      </w:pPr>
      <w:r>
        <w:rPr>
          <w:rFonts w:ascii="Raleway" w:eastAsia="Raleway" w:hAnsi="Raleway" w:cs="Raleway"/>
          <w:b/>
          <w:color w:val="EB0004"/>
          <w:sz w:val="20"/>
          <w:szCs w:val="20"/>
        </w:rPr>
        <w:t>“</w:t>
      </w:r>
      <w:r>
        <w:rPr>
          <w:rFonts w:ascii="Raleway" w:eastAsia="Raleway" w:hAnsi="Raleway" w:cs="Raleway"/>
          <w:b/>
          <w:i/>
          <w:color w:val="EB0004"/>
          <w:sz w:val="20"/>
          <w:szCs w:val="20"/>
        </w:rPr>
        <w:t xml:space="preserve">We were expected to work for long hours. If you showed signs of weakness, they would threaten that they would give you up </w:t>
      </w:r>
      <w:r>
        <w:rPr>
          <w:rFonts w:ascii="Raleway" w:eastAsia="Raleway" w:hAnsi="Raleway" w:cs="Raleway"/>
          <w:b/>
          <w:i/>
          <w:color w:val="EB0004"/>
          <w:sz w:val="20"/>
          <w:szCs w:val="20"/>
        </w:rPr>
        <w:t>for organ harvesting</w:t>
      </w:r>
      <w:r>
        <w:rPr>
          <w:rFonts w:ascii="Raleway" w:eastAsia="Raleway" w:hAnsi="Raleway" w:cs="Raleway"/>
          <w:b/>
          <w:color w:val="EB0004"/>
          <w:sz w:val="20"/>
          <w:szCs w:val="20"/>
        </w:rPr>
        <w:t>”</w:t>
      </w:r>
      <w:r>
        <w:rPr>
          <w:rFonts w:ascii="Raleway" w:eastAsia="Raleway" w:hAnsi="Raleway" w:cs="Raleway"/>
          <w:b/>
          <w:color w:val="EB0004"/>
        </w:rPr>
        <w:t xml:space="preserve"> </w:t>
      </w:r>
      <w:r>
        <w:rPr>
          <w:rFonts w:ascii="Raleway" w:eastAsia="Raleway" w:hAnsi="Raleway" w:cs="Raleway"/>
          <w:color w:val="EB0004"/>
        </w:rPr>
        <w:t xml:space="preserve"> </w:t>
      </w:r>
    </w:p>
    <w:p w14:paraId="4EE7E21C" w14:textId="1BA199E0" w:rsidR="005D1325" w:rsidRDefault="002B4D6E">
      <w:pPr>
        <w:ind w:left="2070" w:right="1950"/>
        <w:jc w:val="center"/>
        <w:rPr>
          <w:rFonts w:ascii="Raleway" w:eastAsia="Raleway" w:hAnsi="Raleway" w:cs="Raleway"/>
          <w:b/>
          <w:color w:val="08262C"/>
        </w:rPr>
      </w:pPr>
      <w:r>
        <w:rPr>
          <w:rFonts w:ascii="Raleway" w:eastAsia="Raleway" w:hAnsi="Raleway" w:cs="Raleway"/>
          <w:b/>
          <w:color w:val="08262C"/>
        </w:rPr>
        <w:t>…. recalled</w:t>
      </w:r>
      <w:r w:rsidR="002721AA">
        <w:rPr>
          <w:rFonts w:ascii="Raleway" w:eastAsia="Raleway" w:hAnsi="Raleway" w:cs="Raleway"/>
          <w:b/>
          <w:color w:val="08262C"/>
        </w:rPr>
        <w:t xml:space="preserve"> a survivor as she shared her experience with HAART Kenya</w:t>
      </w:r>
    </w:p>
    <w:p w14:paraId="30DA1E85" w14:textId="77777777" w:rsidR="005D1325" w:rsidRDefault="005D1325">
      <w:pPr>
        <w:widowControl w:val="0"/>
        <w:spacing w:line="240" w:lineRule="auto"/>
        <w:rPr>
          <w:rFonts w:ascii="Raleway" w:eastAsia="Raleway" w:hAnsi="Raleway" w:cs="Raleway"/>
          <w:i/>
          <w:color w:val="08262C"/>
          <w:sz w:val="16"/>
          <w:szCs w:val="16"/>
        </w:rPr>
      </w:pPr>
    </w:p>
    <w:p w14:paraId="3AD19FB2" w14:textId="77777777" w:rsidR="005D1325" w:rsidRDefault="005D1325">
      <w:pPr>
        <w:widowControl w:val="0"/>
        <w:spacing w:line="240" w:lineRule="auto"/>
        <w:jc w:val="center"/>
        <w:rPr>
          <w:rFonts w:ascii="Raleway" w:eastAsia="Raleway" w:hAnsi="Raleway" w:cs="Raleway"/>
          <w:i/>
          <w:color w:val="08262C"/>
          <w:sz w:val="16"/>
          <w:szCs w:val="16"/>
        </w:rPr>
      </w:pPr>
    </w:p>
    <w:p w14:paraId="16E83F2A" w14:textId="196290CB" w:rsidR="005D1325" w:rsidRDefault="002721AA">
      <w:pPr>
        <w:ind w:left="1080" w:right="836"/>
        <w:jc w:val="both"/>
        <w:rPr>
          <w:rFonts w:ascii="Raleway" w:eastAsia="Raleway" w:hAnsi="Raleway" w:cs="Raleway"/>
          <w:color w:val="08262C"/>
        </w:rPr>
      </w:pPr>
      <w:r>
        <w:rPr>
          <w:rFonts w:ascii="Raleway" w:eastAsia="Raleway" w:hAnsi="Raleway" w:cs="Raleway"/>
          <w:color w:val="08262C"/>
        </w:rPr>
        <w:t>Nairobi, on 31</w:t>
      </w:r>
      <w:r>
        <w:rPr>
          <w:rFonts w:ascii="Raleway" w:eastAsia="Raleway" w:hAnsi="Raleway" w:cs="Raleway"/>
          <w:color w:val="08262C"/>
          <w:vertAlign w:val="superscript"/>
        </w:rPr>
        <w:t>st</w:t>
      </w:r>
      <w:r>
        <w:rPr>
          <w:rFonts w:ascii="Raleway" w:eastAsia="Raleway" w:hAnsi="Raleway" w:cs="Raleway"/>
          <w:color w:val="08262C"/>
        </w:rPr>
        <w:t xml:space="preserve"> of August, 2022 HAART received a call for help via social media and email: A relative informed us that his family member had been lured with false promises to work in Thailand but then had been trafficked to Laos, together with other Kenyans. The alarmed </w:t>
      </w:r>
      <w:r>
        <w:rPr>
          <w:rFonts w:ascii="Raleway" w:eastAsia="Raleway" w:hAnsi="Raleway" w:cs="Raleway"/>
          <w:color w:val="08262C"/>
        </w:rPr>
        <w:t xml:space="preserve">relative asked HAART to intervene in the rescue </w:t>
      </w:r>
      <w:r w:rsidR="00D2639B">
        <w:rPr>
          <w:rFonts w:ascii="Raleway" w:eastAsia="Raleway" w:hAnsi="Raleway" w:cs="Raleway"/>
          <w:color w:val="08262C"/>
        </w:rPr>
        <w:t xml:space="preserve">and repatriation </w:t>
      </w:r>
      <w:r>
        <w:rPr>
          <w:rFonts w:ascii="Raleway" w:eastAsia="Raleway" w:hAnsi="Raleway" w:cs="Raleway"/>
          <w:color w:val="08262C"/>
        </w:rPr>
        <w:t xml:space="preserve">of a group of Kenyans </w:t>
      </w:r>
    </w:p>
    <w:p w14:paraId="66CBFD61" w14:textId="77777777" w:rsidR="005D1325" w:rsidRDefault="005D1325">
      <w:pPr>
        <w:ind w:left="1080" w:right="836"/>
        <w:jc w:val="both"/>
        <w:rPr>
          <w:rFonts w:ascii="Raleway" w:eastAsia="Raleway" w:hAnsi="Raleway" w:cs="Raleway"/>
          <w:color w:val="08262C"/>
        </w:rPr>
      </w:pPr>
    </w:p>
    <w:p w14:paraId="3AC46B40" w14:textId="0941AB35" w:rsidR="005D1325" w:rsidRDefault="002721AA">
      <w:pPr>
        <w:ind w:left="1080" w:right="836"/>
        <w:jc w:val="both"/>
        <w:rPr>
          <w:rFonts w:ascii="Raleway" w:eastAsia="Raleway" w:hAnsi="Raleway" w:cs="Raleway"/>
          <w:color w:val="08262C"/>
        </w:rPr>
      </w:pPr>
      <w:r>
        <w:rPr>
          <w:rFonts w:ascii="Raleway" w:eastAsia="Raleway" w:hAnsi="Raleway" w:cs="Raleway"/>
          <w:color w:val="08262C"/>
        </w:rPr>
        <w:t>HAART reached out to various government agencies including embassies in the respective countries. On the 12</w:t>
      </w:r>
      <w:r>
        <w:rPr>
          <w:rFonts w:ascii="Raleway" w:eastAsia="Raleway" w:hAnsi="Raleway" w:cs="Raleway"/>
          <w:color w:val="08262C"/>
          <w:vertAlign w:val="superscript"/>
        </w:rPr>
        <w:t>th</w:t>
      </w:r>
      <w:r>
        <w:rPr>
          <w:rFonts w:ascii="Raleway" w:eastAsia="Raleway" w:hAnsi="Raleway" w:cs="Raleway"/>
          <w:color w:val="08262C"/>
        </w:rPr>
        <w:t xml:space="preserve"> of September 2022, we received a </w:t>
      </w:r>
      <w:r w:rsidR="00D2639B">
        <w:rPr>
          <w:rFonts w:ascii="Raleway" w:eastAsia="Raleway" w:hAnsi="Raleway" w:cs="Raleway"/>
          <w:color w:val="08262C"/>
        </w:rPr>
        <w:t xml:space="preserve">positive </w:t>
      </w:r>
      <w:r>
        <w:rPr>
          <w:rFonts w:ascii="Raleway" w:eastAsia="Raleway" w:hAnsi="Raleway" w:cs="Raleway"/>
          <w:color w:val="08262C"/>
        </w:rPr>
        <w:t>call from Ambassador Lindsay Kiptiness and Deputy Ambassador Nancy Mwangi from the Kenya</w:t>
      </w:r>
      <w:r w:rsidR="00D2639B">
        <w:rPr>
          <w:rFonts w:ascii="Raleway" w:eastAsia="Raleway" w:hAnsi="Raleway" w:cs="Raleway"/>
          <w:color w:val="08262C"/>
        </w:rPr>
        <w:t>n</w:t>
      </w:r>
      <w:r>
        <w:rPr>
          <w:rFonts w:ascii="Raleway" w:eastAsia="Raleway" w:hAnsi="Raleway" w:cs="Raleway"/>
          <w:color w:val="08262C"/>
        </w:rPr>
        <w:t xml:space="preserve"> Embassy in Thailand informing us they had rescued 31 Survivors in Laos and Myanmar.  </w:t>
      </w:r>
      <w:bookmarkStart w:id="0" w:name="_GoBack"/>
      <w:bookmarkEnd w:id="0"/>
    </w:p>
    <w:p w14:paraId="1C533724" w14:textId="77777777" w:rsidR="005D1325" w:rsidRDefault="005D1325">
      <w:pPr>
        <w:ind w:left="1080" w:right="836"/>
        <w:jc w:val="both"/>
        <w:rPr>
          <w:rFonts w:ascii="Raleway" w:eastAsia="Raleway" w:hAnsi="Raleway" w:cs="Raleway"/>
          <w:color w:val="08262C"/>
        </w:rPr>
      </w:pPr>
    </w:p>
    <w:p w14:paraId="3F771F18" w14:textId="00CC9DA7" w:rsidR="005D1325" w:rsidRDefault="00A51BE0" w:rsidP="00003EBE">
      <w:pPr>
        <w:ind w:left="1080" w:right="836"/>
        <w:jc w:val="both"/>
        <w:rPr>
          <w:rFonts w:ascii="Raleway" w:eastAsia="Raleway" w:hAnsi="Raleway" w:cs="Raleway"/>
          <w:color w:val="08262C"/>
        </w:rPr>
      </w:pPr>
      <w:r>
        <w:rPr>
          <w:rFonts w:ascii="Raleway" w:eastAsia="Raleway" w:hAnsi="Raleway" w:cs="Raleway"/>
          <w:color w:val="08262C"/>
        </w:rPr>
        <w:t>We</w:t>
      </w:r>
      <w:r w:rsidR="002721AA">
        <w:rPr>
          <w:rFonts w:ascii="Raleway" w:eastAsia="Raleway" w:hAnsi="Raleway" w:cs="Raleway"/>
          <w:color w:val="08262C"/>
        </w:rPr>
        <w:t xml:space="preserve"> </w:t>
      </w:r>
      <w:r>
        <w:rPr>
          <w:rFonts w:ascii="Raleway" w:eastAsia="Raleway" w:hAnsi="Raleway" w:cs="Raleway"/>
          <w:color w:val="08262C"/>
        </w:rPr>
        <w:t>sought support from</w:t>
      </w:r>
      <w:r w:rsidR="002721AA">
        <w:rPr>
          <w:rFonts w:ascii="Raleway" w:eastAsia="Raleway" w:hAnsi="Raleway" w:cs="Raleway"/>
          <w:color w:val="08262C"/>
        </w:rPr>
        <w:t xml:space="preserve"> O.U.R (Underground Railroad) </w:t>
      </w:r>
      <w:r w:rsidR="002721AA">
        <w:rPr>
          <w:rFonts w:ascii="Raleway" w:eastAsia="Raleway" w:hAnsi="Raleway" w:cs="Raleway"/>
          <w:color w:val="08262C"/>
        </w:rPr>
        <w:t xml:space="preserve">with repatriations </w:t>
      </w:r>
      <w:r>
        <w:rPr>
          <w:rFonts w:ascii="Raleway" w:eastAsia="Raleway" w:hAnsi="Raleway" w:cs="Raleway"/>
          <w:color w:val="08262C"/>
        </w:rPr>
        <w:t xml:space="preserve">of the survivors </w:t>
      </w:r>
      <w:r w:rsidR="002721AA">
        <w:rPr>
          <w:rFonts w:ascii="Raleway" w:eastAsia="Raleway" w:hAnsi="Raleway" w:cs="Raleway"/>
          <w:color w:val="08262C"/>
        </w:rPr>
        <w:t xml:space="preserve">back to Kenya.  O.U.R is an NGO that has been assisting in this area and thanks to their help with air tickets and personal effects, the survivors could be brought back to their </w:t>
      </w:r>
      <w:r w:rsidR="002721AA">
        <w:rPr>
          <w:rFonts w:ascii="Raleway" w:eastAsia="Raleway" w:hAnsi="Raleway" w:cs="Raleway"/>
          <w:color w:val="08262C"/>
        </w:rPr>
        <w:t xml:space="preserve">home countries. For a few survivors from Myanmar, the families were able to pay for the tickets. </w:t>
      </w:r>
      <w:r w:rsidR="00DD713F">
        <w:rPr>
          <w:rFonts w:ascii="Raleway" w:eastAsia="Raleway" w:hAnsi="Raleway" w:cs="Raleway"/>
          <w:color w:val="08262C"/>
        </w:rPr>
        <w:t xml:space="preserve">Among the 31 (16 males, 15 female) survivors, 29 were Kenyan citizens, 1 was from Uganda, and 1 was from Burundi. More than half of the survivors were male demonstrating that male individuals are also at a high risk of trafficking and that the reported cases may not be an accurate reflection of the actual situation with regard to male victims of human trafficking. This remains a significant grey area as there isn’t </w:t>
      </w:r>
      <w:r w:rsidR="00003EBE">
        <w:rPr>
          <w:rFonts w:ascii="Raleway" w:eastAsia="Raleway" w:hAnsi="Raleway" w:cs="Raleway"/>
          <w:color w:val="08262C"/>
        </w:rPr>
        <w:t>enough research in this area.</w:t>
      </w:r>
    </w:p>
    <w:p w14:paraId="57F0AC57" w14:textId="7A835E9F" w:rsidR="005D1325" w:rsidRDefault="00003EBE">
      <w:pPr>
        <w:ind w:left="1080" w:right="836"/>
        <w:jc w:val="both"/>
        <w:rPr>
          <w:rFonts w:ascii="Raleway" w:eastAsia="Raleway" w:hAnsi="Raleway" w:cs="Raleway"/>
          <w:color w:val="08262C"/>
        </w:rPr>
      </w:pPr>
      <w:r>
        <w:rPr>
          <w:noProof/>
          <w:lang w:val="en-US" w:eastAsia="en-US"/>
        </w:rPr>
        <w:drawing>
          <wp:anchor distT="114300" distB="114300" distL="114300" distR="114300" simplePos="0" relativeHeight="251658240" behindDoc="0" locked="0" layoutInCell="1" hidden="0" allowOverlap="1" wp14:anchorId="6BC05EC7" wp14:editId="1FB1007A">
            <wp:simplePos x="0" y="0"/>
            <wp:positionH relativeFrom="column">
              <wp:posOffset>704850</wp:posOffset>
            </wp:positionH>
            <wp:positionV relativeFrom="paragraph">
              <wp:posOffset>207659</wp:posOffset>
            </wp:positionV>
            <wp:extent cx="2638425" cy="2491332"/>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638425" cy="2491332"/>
                    </a:xfrm>
                    <a:prstGeom prst="rect">
                      <a:avLst/>
                    </a:prstGeom>
                    <a:ln/>
                  </pic:spPr>
                </pic:pic>
              </a:graphicData>
            </a:graphic>
            <wp14:sizeRelH relativeFrom="margin">
              <wp14:pctWidth>0</wp14:pctWidth>
            </wp14:sizeRelH>
            <wp14:sizeRelV relativeFrom="margin">
              <wp14:pctHeight>0</wp14:pctHeight>
            </wp14:sizeRelV>
          </wp:anchor>
        </w:drawing>
      </w:r>
    </w:p>
    <w:p w14:paraId="47107087" w14:textId="0A18F533" w:rsidR="005D1325" w:rsidRDefault="002721AA">
      <w:pPr>
        <w:ind w:left="1080" w:right="836"/>
        <w:jc w:val="both"/>
        <w:rPr>
          <w:rFonts w:ascii="Raleway" w:eastAsia="Raleway" w:hAnsi="Raleway" w:cs="Raleway"/>
          <w:color w:val="08262C"/>
        </w:rPr>
      </w:pPr>
      <w:r>
        <w:rPr>
          <w:rFonts w:ascii="Raleway" w:eastAsia="Raleway" w:hAnsi="Raleway" w:cs="Raleway"/>
          <w:color w:val="08262C"/>
        </w:rPr>
        <w:t>The group of survivors arrived safely in Kenya still in the month of September (</w:t>
      </w:r>
      <w:r>
        <w:rPr>
          <w:rFonts w:ascii="Raleway" w:eastAsia="Raleway" w:hAnsi="Raleway" w:cs="Raleway"/>
          <w:i/>
          <w:color w:val="08262C"/>
        </w:rPr>
        <w:t>see below links to media reports</w:t>
      </w:r>
      <w:r>
        <w:rPr>
          <w:rFonts w:ascii="Raleway" w:eastAsia="Raleway" w:hAnsi="Raleway" w:cs="Raleway"/>
          <w:color w:val="08262C"/>
        </w:rPr>
        <w:t xml:space="preserve">). HAART members went to the airport to receive them and coordinate the next steps, a few of them could travel to their families, and some needed shelter. </w:t>
      </w:r>
    </w:p>
    <w:p w14:paraId="5CB9CC99" w14:textId="52A85096" w:rsidR="005D1325" w:rsidRDefault="002721AA">
      <w:pPr>
        <w:ind w:left="1080" w:right="780"/>
        <w:jc w:val="both"/>
        <w:rPr>
          <w:rFonts w:ascii="Raleway" w:eastAsia="Raleway" w:hAnsi="Raleway" w:cs="Raleway"/>
          <w:color w:val="08262C"/>
        </w:rPr>
      </w:pPr>
      <w:r>
        <w:rPr>
          <w:rFonts w:ascii="Raleway" w:eastAsia="Raleway" w:hAnsi="Raleway" w:cs="Raleway"/>
          <w:color w:val="08262C"/>
        </w:rPr>
        <w:t xml:space="preserve">The </w:t>
      </w:r>
      <w:r w:rsidR="00D2639B">
        <w:rPr>
          <w:rFonts w:ascii="Raleway" w:eastAsia="Raleway" w:hAnsi="Raleway" w:cs="Raleway"/>
          <w:color w:val="08262C"/>
        </w:rPr>
        <w:t>vi</w:t>
      </w:r>
      <w:r>
        <w:rPr>
          <w:rFonts w:ascii="Raleway" w:eastAsia="Raleway" w:hAnsi="Raleway" w:cs="Raleway"/>
          <w:color w:val="08262C"/>
        </w:rPr>
        <w:t xml:space="preserve">ctims of </w:t>
      </w:r>
      <w:r w:rsidR="00D2639B">
        <w:rPr>
          <w:rFonts w:ascii="Raleway" w:eastAsia="Raleway" w:hAnsi="Raleway" w:cs="Raleway"/>
          <w:color w:val="08262C"/>
        </w:rPr>
        <w:t>h</w:t>
      </w:r>
      <w:r>
        <w:rPr>
          <w:rFonts w:ascii="Raleway" w:eastAsia="Raleway" w:hAnsi="Raleway" w:cs="Raleway"/>
          <w:color w:val="08262C"/>
        </w:rPr>
        <w:t xml:space="preserve">uman </w:t>
      </w:r>
      <w:r w:rsidR="00D2639B">
        <w:rPr>
          <w:rFonts w:ascii="Raleway" w:eastAsia="Raleway" w:hAnsi="Raleway" w:cs="Raleway"/>
          <w:color w:val="08262C"/>
        </w:rPr>
        <w:t>t</w:t>
      </w:r>
      <w:r>
        <w:rPr>
          <w:rFonts w:ascii="Raleway" w:eastAsia="Raleway" w:hAnsi="Raleway" w:cs="Raleway"/>
          <w:color w:val="08262C"/>
        </w:rPr>
        <w:t xml:space="preserve">rafficking were </w:t>
      </w:r>
      <w:r w:rsidR="00D2639B">
        <w:rPr>
          <w:rFonts w:ascii="Raleway" w:eastAsia="Raleway" w:hAnsi="Raleway" w:cs="Raleway"/>
          <w:color w:val="08262C"/>
        </w:rPr>
        <w:t xml:space="preserve">forced </w:t>
      </w:r>
      <w:r w:rsidR="002B4D6E">
        <w:rPr>
          <w:rFonts w:ascii="Raleway" w:eastAsia="Raleway" w:hAnsi="Raleway" w:cs="Raleway"/>
          <w:color w:val="08262C"/>
        </w:rPr>
        <w:t>into cybercrime</w:t>
      </w:r>
      <w:r>
        <w:rPr>
          <w:rFonts w:ascii="Raleway" w:eastAsia="Raleway" w:hAnsi="Raleway" w:cs="Raleway"/>
          <w:color w:val="08262C"/>
        </w:rPr>
        <w:t xml:space="preserve"> and sextortion, </w:t>
      </w:r>
      <w:r w:rsidR="00D2639B">
        <w:rPr>
          <w:rFonts w:ascii="Raleway" w:eastAsia="Raleway" w:hAnsi="Raleway" w:cs="Raleway"/>
          <w:color w:val="08262C"/>
        </w:rPr>
        <w:t xml:space="preserve">including </w:t>
      </w:r>
      <w:r>
        <w:rPr>
          <w:rFonts w:ascii="Raleway" w:eastAsia="Raleway" w:hAnsi="Raleway" w:cs="Raleway"/>
          <w:color w:val="08262C"/>
        </w:rPr>
        <w:t xml:space="preserve">threatening people </w:t>
      </w:r>
      <w:r w:rsidR="00D2639B">
        <w:rPr>
          <w:rFonts w:ascii="Raleway" w:eastAsia="Raleway" w:hAnsi="Raleway" w:cs="Raleway"/>
          <w:color w:val="08262C"/>
        </w:rPr>
        <w:t xml:space="preserve">with </w:t>
      </w:r>
      <w:r>
        <w:rPr>
          <w:rFonts w:ascii="Raleway" w:eastAsia="Raleway" w:hAnsi="Raleway" w:cs="Raleway"/>
          <w:color w:val="08262C"/>
        </w:rPr>
        <w:t xml:space="preserve">exposing their sensitive information if they failed to send money (mostly in the US). </w:t>
      </w:r>
    </w:p>
    <w:p w14:paraId="5EEAF674" w14:textId="77777777" w:rsidR="005D1325" w:rsidRDefault="005D1325">
      <w:pPr>
        <w:ind w:left="1080" w:right="780"/>
        <w:jc w:val="both"/>
        <w:rPr>
          <w:rFonts w:ascii="Raleway" w:eastAsia="Raleway" w:hAnsi="Raleway" w:cs="Raleway"/>
          <w:color w:val="08262C"/>
        </w:rPr>
      </w:pPr>
    </w:p>
    <w:p w14:paraId="76FD970E" w14:textId="77777777" w:rsidR="005D1325" w:rsidRDefault="005D1325">
      <w:pPr>
        <w:ind w:right="780"/>
        <w:jc w:val="both"/>
        <w:rPr>
          <w:rFonts w:ascii="Raleway" w:eastAsia="Raleway" w:hAnsi="Raleway" w:cs="Raleway"/>
          <w:i/>
          <w:color w:val="08262C"/>
          <w:sz w:val="16"/>
          <w:szCs w:val="16"/>
        </w:rPr>
      </w:pPr>
    </w:p>
    <w:p w14:paraId="7998E8E5" w14:textId="77777777" w:rsidR="005D1325" w:rsidRDefault="002721AA">
      <w:pPr>
        <w:spacing w:line="240" w:lineRule="auto"/>
        <w:ind w:right="780"/>
        <w:rPr>
          <w:rFonts w:ascii="Raleway" w:eastAsia="Raleway" w:hAnsi="Raleway" w:cs="Raleway"/>
          <w:i/>
          <w:color w:val="08262C"/>
          <w:sz w:val="16"/>
          <w:szCs w:val="16"/>
        </w:rPr>
      </w:pPr>
      <w:r>
        <w:rPr>
          <w:rFonts w:ascii="Raleway" w:eastAsia="Raleway" w:hAnsi="Raleway" w:cs="Raleway"/>
          <w:i/>
          <w:color w:val="08262C"/>
          <w:sz w:val="16"/>
          <w:szCs w:val="16"/>
        </w:rPr>
        <w:t xml:space="preserve">                             </w:t>
      </w:r>
    </w:p>
    <w:p w14:paraId="7A2BA049" w14:textId="7E9457E1" w:rsidR="005D1325" w:rsidRDefault="002721AA">
      <w:pPr>
        <w:spacing w:before="240" w:after="240"/>
        <w:rPr>
          <w:rFonts w:ascii="Raleway" w:eastAsia="Raleway" w:hAnsi="Raleway" w:cs="Raleway"/>
          <w:i/>
          <w:color w:val="08262C"/>
          <w:sz w:val="16"/>
          <w:szCs w:val="16"/>
        </w:rPr>
      </w:pPr>
      <w:r>
        <w:rPr>
          <w:rFonts w:ascii="Raleway" w:eastAsia="Raleway" w:hAnsi="Raleway" w:cs="Raleway"/>
          <w:i/>
          <w:color w:val="08262C"/>
          <w:sz w:val="16"/>
          <w:szCs w:val="16"/>
        </w:rPr>
        <w:t xml:space="preserve">                                </w:t>
      </w:r>
      <w:r>
        <w:rPr>
          <w:rFonts w:ascii="Raleway" w:eastAsia="Raleway" w:hAnsi="Raleway" w:cs="Raleway"/>
          <w:i/>
          <w:color w:val="08262C"/>
          <w:sz w:val="16"/>
          <w:szCs w:val="16"/>
        </w:rPr>
        <w:t>Survivors a</w:t>
      </w:r>
      <w:r w:rsidR="00003EBE">
        <w:rPr>
          <w:rFonts w:ascii="Raleway" w:eastAsia="Raleway" w:hAnsi="Raleway" w:cs="Raleway"/>
          <w:i/>
          <w:color w:val="08262C"/>
          <w:sz w:val="16"/>
          <w:szCs w:val="16"/>
        </w:rPr>
        <w:t xml:space="preserve">waiting support upon arrival to </w:t>
      </w:r>
      <w:r>
        <w:rPr>
          <w:rFonts w:ascii="Raleway" w:eastAsia="Raleway" w:hAnsi="Raleway" w:cs="Raleway"/>
          <w:i/>
          <w:color w:val="08262C"/>
          <w:sz w:val="16"/>
          <w:szCs w:val="16"/>
        </w:rPr>
        <w:t>Kenya</w:t>
      </w:r>
    </w:p>
    <w:p w14:paraId="13272D25" w14:textId="28E53BB2" w:rsidR="005D1325" w:rsidRDefault="002721AA" w:rsidP="002B4D6E">
      <w:pPr>
        <w:ind w:left="1170" w:right="780"/>
        <w:jc w:val="both"/>
        <w:rPr>
          <w:rFonts w:ascii="Raleway" w:eastAsia="Raleway" w:hAnsi="Raleway" w:cs="Raleway"/>
        </w:rPr>
      </w:pPr>
      <w:r>
        <w:rPr>
          <w:rFonts w:ascii="Raleway" w:eastAsia="Raleway" w:hAnsi="Raleway" w:cs="Raleway"/>
          <w:color w:val="08262C"/>
        </w:rPr>
        <w:t xml:space="preserve">The traffickers </w:t>
      </w:r>
      <w:r>
        <w:rPr>
          <w:rFonts w:ascii="Raleway" w:eastAsia="Raleway" w:hAnsi="Raleway" w:cs="Raleway"/>
          <w:color w:val="08262C"/>
        </w:rPr>
        <w:t xml:space="preserve">targeted computer-literate individuals and individuals who can speak English. </w:t>
      </w:r>
      <w:r>
        <w:rPr>
          <w:rFonts w:ascii="Raleway" w:eastAsia="Raleway" w:hAnsi="Raleway" w:cs="Raleway"/>
          <w:b/>
        </w:rPr>
        <w:t xml:space="preserve">The following was shared by some victims on the condition of anonymity: </w:t>
      </w:r>
      <w:r>
        <w:rPr>
          <w:rFonts w:ascii="Raleway" w:eastAsia="Raleway" w:hAnsi="Raleway" w:cs="Raleway"/>
          <w:i/>
        </w:rPr>
        <w:t xml:space="preserve">After a long journey via </w:t>
      </w:r>
      <w:r>
        <w:rPr>
          <w:rFonts w:ascii="Raleway" w:eastAsia="Raleway" w:hAnsi="Raleway" w:cs="Raleway"/>
          <w:i/>
        </w:rPr>
        <w:lastRenderedPageBreak/>
        <w:t>Ethiopia and Thailand, they landed in Laos and were brought to a big secured comp</w:t>
      </w:r>
      <w:r>
        <w:rPr>
          <w:rFonts w:ascii="Raleway" w:eastAsia="Raleway" w:hAnsi="Raleway" w:cs="Raleway"/>
          <w:i/>
        </w:rPr>
        <w:t xml:space="preserve">ound </w:t>
      </w:r>
      <w:r w:rsidR="00D2639B">
        <w:rPr>
          <w:rFonts w:ascii="Raleway" w:eastAsia="Raleway" w:hAnsi="Raleway" w:cs="Raleway"/>
          <w:i/>
        </w:rPr>
        <w:t xml:space="preserve">from where </w:t>
      </w:r>
      <w:r>
        <w:rPr>
          <w:rFonts w:ascii="Raleway" w:eastAsia="Raleway" w:hAnsi="Raleway" w:cs="Raleway"/>
          <w:i/>
        </w:rPr>
        <w:t>they were not allowed to leave</w:t>
      </w:r>
      <w:r>
        <w:rPr>
          <w:rFonts w:ascii="Raleway" w:eastAsia="Raleway" w:hAnsi="Raleway" w:cs="Raleway"/>
          <w:i/>
        </w:rPr>
        <w:t xml:space="preserve">. Their phones were </w:t>
      </w:r>
      <w:r w:rsidR="00D2639B">
        <w:rPr>
          <w:rFonts w:ascii="Raleway" w:eastAsia="Raleway" w:hAnsi="Raleway" w:cs="Raleway"/>
          <w:i/>
        </w:rPr>
        <w:t>confiscated, and</w:t>
      </w:r>
      <w:r>
        <w:rPr>
          <w:rFonts w:ascii="Raleway" w:eastAsia="Raleway" w:hAnsi="Raleway" w:cs="Raleway"/>
          <w:i/>
        </w:rPr>
        <w:t xml:space="preserve"> </w:t>
      </w:r>
      <w:r w:rsidR="00D2639B">
        <w:rPr>
          <w:rFonts w:ascii="Raleway" w:eastAsia="Raleway" w:hAnsi="Raleway" w:cs="Raleway"/>
          <w:i/>
        </w:rPr>
        <w:t>i</w:t>
      </w:r>
      <w:r>
        <w:rPr>
          <w:rFonts w:ascii="Raleway" w:eastAsia="Raleway" w:hAnsi="Raleway" w:cs="Raleway"/>
          <w:i/>
        </w:rPr>
        <w:t>nstead of being introduced to the jobs they expected, they were told about the real purpose of coming to Laos</w:t>
      </w:r>
      <w:r>
        <w:rPr>
          <w:rFonts w:ascii="Raleway" w:eastAsia="Raleway" w:hAnsi="Raleway" w:cs="Raleway"/>
        </w:rPr>
        <w:t>.</w:t>
      </w:r>
    </w:p>
    <w:p w14:paraId="5138C204" w14:textId="77777777" w:rsidR="009908A2" w:rsidRDefault="009908A2">
      <w:pPr>
        <w:ind w:left="1080" w:right="780"/>
        <w:jc w:val="both"/>
        <w:rPr>
          <w:rFonts w:ascii="Raleway" w:eastAsia="Raleway" w:hAnsi="Raleway" w:cs="Raleway"/>
        </w:rPr>
      </w:pPr>
    </w:p>
    <w:p w14:paraId="60FBA03C" w14:textId="3F8B4D54" w:rsidR="005D1325" w:rsidRDefault="002721AA">
      <w:pPr>
        <w:ind w:left="1080" w:right="780"/>
        <w:jc w:val="both"/>
        <w:rPr>
          <w:rFonts w:ascii="Raleway" w:eastAsia="Raleway" w:hAnsi="Raleway" w:cs="Raleway"/>
          <w:color w:val="08262C"/>
        </w:rPr>
      </w:pPr>
      <w:r>
        <w:rPr>
          <w:rFonts w:ascii="Raleway" w:eastAsia="Raleway" w:hAnsi="Raleway" w:cs="Raleway"/>
        </w:rPr>
        <w:t xml:space="preserve">The victims recalled observing scary </w:t>
      </w:r>
      <w:r w:rsidR="009908A2">
        <w:rPr>
          <w:rFonts w:ascii="Raleway" w:eastAsia="Raleway" w:hAnsi="Raleway" w:cs="Raleway"/>
        </w:rPr>
        <w:t xml:space="preserve">events </w:t>
      </w:r>
      <w:r>
        <w:rPr>
          <w:rFonts w:ascii="Raleway" w:eastAsia="Raleway" w:hAnsi="Raleway" w:cs="Raleway"/>
        </w:rPr>
        <w:t xml:space="preserve">inside the compound and witnessing how people were beaten and abused. </w:t>
      </w:r>
      <w:r>
        <w:rPr>
          <w:rFonts w:ascii="Raleway" w:eastAsia="Raleway" w:hAnsi="Raleway" w:cs="Raleway"/>
        </w:rPr>
        <w:t xml:space="preserve">They were threatened </w:t>
      </w:r>
      <w:r w:rsidR="009908A2">
        <w:rPr>
          <w:rFonts w:ascii="Raleway" w:eastAsia="Raleway" w:hAnsi="Raleway" w:cs="Raleway"/>
        </w:rPr>
        <w:t>with</w:t>
      </w:r>
      <w:r>
        <w:rPr>
          <w:rFonts w:ascii="Raleway" w:eastAsia="Raleway" w:hAnsi="Raleway" w:cs="Raleway"/>
        </w:rPr>
        <w:t xml:space="preserve"> the same or </w:t>
      </w:r>
      <w:r>
        <w:rPr>
          <w:rFonts w:ascii="Raleway" w:eastAsia="Raleway" w:hAnsi="Raleway" w:cs="Raleway"/>
        </w:rPr>
        <w:t>worse</w:t>
      </w:r>
      <w:r w:rsidR="009908A2">
        <w:rPr>
          <w:rFonts w:ascii="Raleway" w:eastAsia="Raleway" w:hAnsi="Raleway" w:cs="Raleway"/>
        </w:rPr>
        <w:t xml:space="preserve"> treatment</w:t>
      </w:r>
      <w:r>
        <w:rPr>
          <w:rFonts w:ascii="Raleway" w:eastAsia="Raleway" w:hAnsi="Raleway" w:cs="Raleway"/>
        </w:rPr>
        <w:t xml:space="preserve"> if they </w:t>
      </w:r>
      <w:r w:rsidR="009908A2">
        <w:rPr>
          <w:rFonts w:ascii="Raleway" w:eastAsia="Raleway" w:hAnsi="Raleway" w:cs="Raleway"/>
        </w:rPr>
        <w:t xml:space="preserve">did </w:t>
      </w:r>
      <w:r>
        <w:rPr>
          <w:rFonts w:ascii="Raleway" w:eastAsia="Raleway" w:hAnsi="Raleway" w:cs="Raleway"/>
        </w:rPr>
        <w:t xml:space="preserve">not </w:t>
      </w:r>
      <w:r w:rsidR="009908A2">
        <w:rPr>
          <w:rFonts w:ascii="Raleway" w:eastAsia="Raleway" w:hAnsi="Raleway" w:cs="Raleway"/>
        </w:rPr>
        <w:t xml:space="preserve">meet their targets for the </w:t>
      </w:r>
      <w:r>
        <w:rPr>
          <w:rFonts w:ascii="Raleway" w:eastAsia="Raleway" w:hAnsi="Raleway" w:cs="Raleway"/>
        </w:rPr>
        <w:t xml:space="preserve">online </w:t>
      </w:r>
      <w:r w:rsidR="009908A2">
        <w:rPr>
          <w:rFonts w:ascii="Raleway" w:eastAsia="Raleway" w:hAnsi="Raleway" w:cs="Raleway"/>
        </w:rPr>
        <w:t xml:space="preserve">criminal </w:t>
      </w:r>
      <w:r>
        <w:rPr>
          <w:rFonts w:ascii="Raleway" w:eastAsia="Raleway" w:hAnsi="Raleway" w:cs="Raleway"/>
        </w:rPr>
        <w:t>activities</w:t>
      </w:r>
      <w:r w:rsidR="009908A2">
        <w:rPr>
          <w:rFonts w:ascii="Raleway" w:eastAsia="Raleway" w:hAnsi="Raleway" w:cs="Raleway"/>
        </w:rPr>
        <w:t>.</w:t>
      </w:r>
      <w:r>
        <w:rPr>
          <w:rFonts w:ascii="Raleway" w:eastAsia="Raleway" w:hAnsi="Raleway" w:cs="Raleway"/>
        </w:rPr>
        <w:t xml:space="preserve"> </w:t>
      </w:r>
      <w:r w:rsidR="009908A2">
        <w:rPr>
          <w:rFonts w:ascii="Raleway" w:eastAsia="Raleway" w:hAnsi="Raleway" w:cs="Raleway"/>
        </w:rPr>
        <w:t>The threats included organ removal</w:t>
      </w:r>
      <w:r>
        <w:rPr>
          <w:rFonts w:ascii="Raleway" w:eastAsia="Raleway" w:hAnsi="Raleway" w:cs="Raleway"/>
        </w:rPr>
        <w:t xml:space="preserve"> </w:t>
      </w:r>
      <w:r>
        <w:rPr>
          <w:rFonts w:ascii="Raleway" w:eastAsia="Raleway" w:hAnsi="Raleway" w:cs="Raleway"/>
        </w:rPr>
        <w:t>and s</w:t>
      </w:r>
      <w:r w:rsidR="009908A2">
        <w:rPr>
          <w:rFonts w:ascii="Raleway" w:eastAsia="Raleway" w:hAnsi="Raleway" w:cs="Raleway"/>
        </w:rPr>
        <w:t>ale</w:t>
      </w:r>
      <w:r>
        <w:rPr>
          <w:rFonts w:ascii="Raleway" w:eastAsia="Raleway" w:hAnsi="Raleway" w:cs="Raleway"/>
        </w:rPr>
        <w:t xml:space="preserve"> </w:t>
      </w:r>
      <w:r w:rsidR="009908A2">
        <w:rPr>
          <w:rFonts w:ascii="Raleway" w:eastAsia="Raleway" w:hAnsi="Raleway" w:cs="Raleway"/>
        </w:rPr>
        <w:t>i</w:t>
      </w:r>
      <w:r>
        <w:rPr>
          <w:rFonts w:ascii="Raleway" w:eastAsia="Raleway" w:hAnsi="Raleway" w:cs="Raleway"/>
        </w:rPr>
        <w:t>n the black market.</w:t>
      </w:r>
    </w:p>
    <w:p w14:paraId="303EF5B0" w14:textId="77777777" w:rsidR="005D1325" w:rsidRDefault="005D1325">
      <w:pPr>
        <w:ind w:left="1080" w:right="836"/>
        <w:jc w:val="both"/>
        <w:rPr>
          <w:rFonts w:ascii="Raleway" w:eastAsia="Raleway" w:hAnsi="Raleway" w:cs="Raleway"/>
          <w:color w:val="08262C"/>
        </w:rPr>
      </w:pPr>
    </w:p>
    <w:p w14:paraId="07831A04" w14:textId="77777777" w:rsidR="00DD713F" w:rsidRDefault="002721AA" w:rsidP="00DD713F">
      <w:pPr>
        <w:ind w:left="1080" w:right="836"/>
        <w:jc w:val="both"/>
        <w:rPr>
          <w:rFonts w:ascii="Raleway" w:eastAsia="Raleway" w:hAnsi="Raleway" w:cs="Raleway"/>
          <w:color w:val="08262C"/>
        </w:rPr>
      </w:pPr>
      <w:r>
        <w:rPr>
          <w:rFonts w:ascii="Raleway" w:eastAsia="Raleway" w:hAnsi="Raleway" w:cs="Raleway"/>
          <w:color w:val="08262C"/>
        </w:rPr>
        <w:t xml:space="preserve">HAART Kenya accompanied and supported all repatriated survivors according to their individual needs and with </w:t>
      </w:r>
      <w:r w:rsidR="009908A2">
        <w:rPr>
          <w:rFonts w:ascii="Raleway" w:eastAsia="Raleway" w:hAnsi="Raleway" w:cs="Raleway"/>
          <w:color w:val="08262C"/>
        </w:rPr>
        <w:t xml:space="preserve">a </w:t>
      </w:r>
      <w:r>
        <w:rPr>
          <w:rFonts w:ascii="Raleway" w:eastAsia="Raleway" w:hAnsi="Raleway" w:cs="Raleway"/>
          <w:color w:val="08262C"/>
        </w:rPr>
        <w:t>holistic approach</w:t>
      </w:r>
      <w:r>
        <w:rPr>
          <w:rFonts w:ascii="Raleway" w:eastAsia="Raleway" w:hAnsi="Raleway" w:cs="Raleway"/>
          <w:color w:val="08262C"/>
        </w:rPr>
        <w:t xml:space="preserve">. All survivors will be assisted by our caseworkers through </w:t>
      </w:r>
      <w:r w:rsidRPr="002B4D6E">
        <w:rPr>
          <w:rFonts w:ascii="Raleway" w:eastAsia="Raleway" w:hAnsi="Raleway" w:cs="Raleway"/>
          <w:color w:val="08262C"/>
          <w:lang w:val="en-GB"/>
        </w:rPr>
        <w:t>counse</w:t>
      </w:r>
      <w:r w:rsidR="009908A2" w:rsidRPr="002B4D6E">
        <w:rPr>
          <w:rFonts w:ascii="Raleway" w:eastAsia="Raleway" w:hAnsi="Raleway" w:cs="Raleway"/>
          <w:color w:val="08262C"/>
          <w:lang w:val="en-GB"/>
        </w:rPr>
        <w:t>l</w:t>
      </w:r>
      <w:r w:rsidRPr="002B4D6E">
        <w:rPr>
          <w:rFonts w:ascii="Raleway" w:eastAsia="Raleway" w:hAnsi="Raleway" w:cs="Raleway"/>
          <w:color w:val="08262C"/>
          <w:lang w:val="en-GB"/>
        </w:rPr>
        <w:t>ling</w:t>
      </w:r>
      <w:r>
        <w:rPr>
          <w:rFonts w:ascii="Raleway" w:eastAsia="Raleway" w:hAnsi="Raleway" w:cs="Raleway"/>
          <w:color w:val="08262C"/>
        </w:rPr>
        <w:t>, medical screening, basic needs cover</w:t>
      </w:r>
      <w:r>
        <w:rPr>
          <w:rFonts w:ascii="Raleway" w:eastAsia="Raleway" w:hAnsi="Raleway" w:cs="Raleway"/>
          <w:color w:val="08262C"/>
        </w:rPr>
        <w:t xml:space="preserve">age as well as educational and economic empowerment to reduce the risk of re-trafficking. This process can take up to 2 years. So far, 24 </w:t>
      </w:r>
      <w:r w:rsidR="009908A2">
        <w:rPr>
          <w:rFonts w:ascii="Raleway" w:eastAsia="Raleway" w:hAnsi="Raleway" w:cs="Raleway"/>
          <w:color w:val="08262C"/>
        </w:rPr>
        <w:t xml:space="preserve">of the 31 survivors </w:t>
      </w:r>
      <w:r>
        <w:rPr>
          <w:rFonts w:ascii="Raleway" w:eastAsia="Raleway" w:hAnsi="Raleway" w:cs="Raleway"/>
          <w:color w:val="08262C"/>
        </w:rPr>
        <w:t xml:space="preserve">have received medical screening. </w:t>
      </w:r>
    </w:p>
    <w:p w14:paraId="5F7516BD" w14:textId="77777777" w:rsidR="00DD713F" w:rsidRDefault="00DD713F" w:rsidP="00DD713F">
      <w:pPr>
        <w:ind w:left="1080" w:right="836"/>
        <w:jc w:val="both"/>
        <w:rPr>
          <w:rFonts w:ascii="Raleway" w:eastAsia="Raleway" w:hAnsi="Raleway" w:cs="Raleway"/>
          <w:color w:val="08262C"/>
        </w:rPr>
      </w:pPr>
    </w:p>
    <w:p w14:paraId="0D33691B" w14:textId="42FE9E0E" w:rsidR="005D1325" w:rsidRDefault="002721AA" w:rsidP="00DD713F">
      <w:pPr>
        <w:ind w:left="1080" w:right="836"/>
        <w:jc w:val="both"/>
        <w:rPr>
          <w:rFonts w:ascii="Raleway" w:eastAsia="Raleway" w:hAnsi="Raleway" w:cs="Raleway"/>
          <w:color w:val="08262C"/>
        </w:rPr>
      </w:pPr>
      <w:r>
        <w:rPr>
          <w:rFonts w:ascii="Raleway" w:eastAsia="Raleway" w:hAnsi="Raleway" w:cs="Raleway"/>
          <w:color w:val="08262C"/>
        </w:rPr>
        <w:t xml:space="preserve">After the repatriation, HAART had a consultation with Ambassador Washington Oloo, </w:t>
      </w:r>
      <w:r w:rsidR="00897B54">
        <w:rPr>
          <w:rFonts w:ascii="Raleway" w:eastAsia="Raleway" w:hAnsi="Raleway" w:cs="Raleway"/>
          <w:color w:val="08262C"/>
        </w:rPr>
        <w:t xml:space="preserve">the </w:t>
      </w:r>
      <w:r>
        <w:rPr>
          <w:rFonts w:ascii="Raleway" w:eastAsia="Raleway" w:hAnsi="Raleway" w:cs="Raleway"/>
          <w:color w:val="08262C"/>
        </w:rPr>
        <w:t>Director of Diaspora and Consular Affairs. HAART Founder and CEO Dr. Radoslaw Malinowski and Head of Protection, Mercy Otieno discussed the challenges that Kenya Embassie</w:t>
      </w:r>
      <w:r>
        <w:rPr>
          <w:rFonts w:ascii="Raleway" w:eastAsia="Raleway" w:hAnsi="Raleway" w:cs="Raleway"/>
          <w:color w:val="08262C"/>
        </w:rPr>
        <w:t xml:space="preserve">s face in offering assistance to </w:t>
      </w:r>
      <w:r w:rsidR="00897B54">
        <w:rPr>
          <w:rFonts w:ascii="Raleway" w:eastAsia="Raleway" w:hAnsi="Raleway" w:cs="Raleway"/>
          <w:color w:val="08262C"/>
        </w:rPr>
        <w:t>s</w:t>
      </w:r>
      <w:r>
        <w:rPr>
          <w:rFonts w:ascii="Raleway" w:eastAsia="Raleway" w:hAnsi="Raleway" w:cs="Raleway"/>
          <w:color w:val="08262C"/>
        </w:rPr>
        <w:t xml:space="preserve">urvivors of </w:t>
      </w:r>
      <w:r w:rsidR="00897B54">
        <w:rPr>
          <w:rFonts w:ascii="Raleway" w:eastAsia="Raleway" w:hAnsi="Raleway" w:cs="Raleway"/>
          <w:color w:val="08262C"/>
        </w:rPr>
        <w:t>h</w:t>
      </w:r>
      <w:r>
        <w:rPr>
          <w:rFonts w:ascii="Raleway" w:eastAsia="Raleway" w:hAnsi="Raleway" w:cs="Raleway"/>
          <w:color w:val="08262C"/>
        </w:rPr>
        <w:t xml:space="preserve">uman </w:t>
      </w:r>
      <w:r w:rsidR="00897B54">
        <w:rPr>
          <w:rFonts w:ascii="Raleway" w:eastAsia="Raleway" w:hAnsi="Raleway" w:cs="Raleway"/>
          <w:color w:val="08262C"/>
        </w:rPr>
        <w:t>t</w:t>
      </w:r>
      <w:r>
        <w:rPr>
          <w:rFonts w:ascii="Raleway" w:eastAsia="Raleway" w:hAnsi="Raleway" w:cs="Raleway"/>
          <w:color w:val="08262C"/>
        </w:rPr>
        <w:t xml:space="preserve">rafficking, the possibility of a national reintegration plan for </w:t>
      </w:r>
      <w:r w:rsidR="00897B54">
        <w:rPr>
          <w:rFonts w:ascii="Raleway" w:eastAsia="Raleway" w:hAnsi="Raleway" w:cs="Raleway"/>
          <w:color w:val="08262C"/>
        </w:rPr>
        <w:t>v</w:t>
      </w:r>
      <w:r>
        <w:rPr>
          <w:rFonts w:ascii="Raleway" w:eastAsia="Raleway" w:hAnsi="Raleway" w:cs="Raleway"/>
          <w:color w:val="08262C"/>
        </w:rPr>
        <w:t>ictims, and the need for safe migration in general. HAART has also pointed out that these issues are of grave concern to many Kenyans</w:t>
      </w:r>
      <w:r>
        <w:rPr>
          <w:rFonts w:ascii="Raleway" w:eastAsia="Raleway" w:hAnsi="Raleway" w:cs="Raleway"/>
          <w:color w:val="08262C"/>
        </w:rPr>
        <w:t xml:space="preserve"> who sought work in Saudi Arabia. </w:t>
      </w:r>
    </w:p>
    <w:p w14:paraId="0853DD3F" w14:textId="77777777" w:rsidR="005D1325" w:rsidRDefault="005D1325">
      <w:pPr>
        <w:ind w:left="1080" w:right="836"/>
        <w:jc w:val="both"/>
        <w:rPr>
          <w:rFonts w:ascii="Raleway" w:eastAsia="Raleway" w:hAnsi="Raleway" w:cs="Raleway"/>
          <w:color w:val="08262C"/>
        </w:rPr>
      </w:pPr>
    </w:p>
    <w:p w14:paraId="145B625A" w14:textId="61C76CDB" w:rsidR="005D1325" w:rsidRDefault="00897B54">
      <w:pPr>
        <w:ind w:left="1080" w:right="836"/>
        <w:jc w:val="both"/>
        <w:rPr>
          <w:rFonts w:ascii="Raleway" w:eastAsia="Raleway" w:hAnsi="Raleway" w:cs="Raleway"/>
          <w:color w:val="08262C"/>
        </w:rPr>
      </w:pPr>
      <w:r>
        <w:rPr>
          <w:rFonts w:ascii="Raleway" w:eastAsia="Raleway" w:hAnsi="Raleway" w:cs="Raleway"/>
          <w:color w:val="08262C"/>
        </w:rPr>
        <w:t>Dr. Radoslaw Malinowski stated that</w:t>
      </w:r>
      <w:r>
        <w:rPr>
          <w:rFonts w:ascii="Raleway" w:eastAsia="Raleway" w:hAnsi="Raleway" w:cs="Raleway"/>
          <w:i/>
          <w:color w:val="08262C"/>
        </w:rPr>
        <w:t xml:space="preserve"> </w:t>
      </w:r>
      <w:r>
        <w:rPr>
          <w:rFonts w:ascii="Raleway" w:eastAsia="Raleway" w:hAnsi="Raleway" w:cs="Raleway"/>
          <w:i/>
          <w:color w:val="08262C"/>
        </w:rPr>
        <w:t>“Partnership between different institutions and organizations is key in eradicating Human Trafficking. This case is a good example of how protection of victims of human trafficking is achieved through the harmonious collaboration between the government, civil society, and international organizations</w:t>
      </w:r>
      <w:r w:rsidR="00DD713F">
        <w:rPr>
          <w:rFonts w:ascii="Raleway" w:eastAsia="Raleway" w:hAnsi="Raleway" w:cs="Raleway"/>
          <w:i/>
          <w:color w:val="08262C"/>
        </w:rPr>
        <w:t>”</w:t>
      </w:r>
      <w:r w:rsidR="00DD713F">
        <w:rPr>
          <w:rFonts w:ascii="Raleway" w:eastAsia="Raleway" w:hAnsi="Raleway" w:cs="Raleway"/>
          <w:color w:val="08262C"/>
        </w:rPr>
        <w:t>.</w:t>
      </w:r>
    </w:p>
    <w:p w14:paraId="10D8CD79" w14:textId="77777777" w:rsidR="005D1325" w:rsidRDefault="005D1325">
      <w:pPr>
        <w:ind w:left="1080" w:right="836"/>
        <w:jc w:val="both"/>
        <w:rPr>
          <w:rFonts w:ascii="Raleway" w:eastAsia="Raleway" w:hAnsi="Raleway" w:cs="Raleway"/>
          <w:color w:val="08262C"/>
        </w:rPr>
      </w:pPr>
      <w:bookmarkStart w:id="1" w:name="_gjdgxs" w:colFirst="0" w:colLast="0"/>
      <w:bookmarkEnd w:id="1"/>
    </w:p>
    <w:p w14:paraId="684F45F7" w14:textId="749E42FD" w:rsidR="005D1325" w:rsidRDefault="002721AA">
      <w:pPr>
        <w:ind w:left="1080" w:right="836"/>
        <w:jc w:val="both"/>
        <w:rPr>
          <w:rFonts w:ascii="Raleway" w:eastAsia="Raleway" w:hAnsi="Raleway" w:cs="Raleway"/>
          <w:color w:val="08262C"/>
        </w:rPr>
      </w:pPr>
      <w:r>
        <w:rPr>
          <w:rFonts w:ascii="Raleway" w:eastAsia="Raleway" w:hAnsi="Raleway" w:cs="Raleway"/>
          <w:color w:val="08262C"/>
        </w:rPr>
        <w:t>The Kenya Embassy in Thailand has been supportive and quick in the repatriation of the victims:</w:t>
      </w:r>
      <w:r>
        <w:rPr>
          <w:rFonts w:ascii="Raleway" w:eastAsia="Raleway" w:hAnsi="Raleway" w:cs="Raleway"/>
          <w:i/>
          <w:color w:val="08262C"/>
        </w:rPr>
        <w:t xml:space="preserve"> “Kenyans who fell into the hands of traffickers abroad often depend on the Kenya Embassy as their first point of contact for rescue”,</w:t>
      </w:r>
      <w:r>
        <w:rPr>
          <w:rFonts w:ascii="Raleway" w:eastAsia="Raleway" w:hAnsi="Raleway" w:cs="Raleway"/>
          <w:color w:val="08262C"/>
        </w:rPr>
        <w:t xml:space="preserve"> sa</w:t>
      </w:r>
      <w:r w:rsidR="00017588">
        <w:rPr>
          <w:rFonts w:ascii="Raleway" w:eastAsia="Raleway" w:hAnsi="Raleway" w:cs="Raleway"/>
          <w:color w:val="08262C"/>
        </w:rPr>
        <w:t>id</w:t>
      </w:r>
      <w:r>
        <w:rPr>
          <w:rFonts w:ascii="Raleway" w:eastAsia="Raleway" w:hAnsi="Raleway" w:cs="Raleway"/>
          <w:color w:val="08262C"/>
        </w:rPr>
        <w:t xml:space="preserve"> Mercy Otieno</w:t>
      </w:r>
      <w:r w:rsidR="00017588">
        <w:rPr>
          <w:rFonts w:ascii="Raleway" w:eastAsia="Raleway" w:hAnsi="Raleway" w:cs="Raleway"/>
          <w:color w:val="08262C"/>
        </w:rPr>
        <w:t xml:space="preserve"> while describing the crucial role played by embassies</w:t>
      </w:r>
      <w:r>
        <w:rPr>
          <w:rFonts w:ascii="Raleway" w:eastAsia="Raleway" w:hAnsi="Raleway" w:cs="Raleway"/>
          <w:color w:val="08262C"/>
        </w:rPr>
        <w:t xml:space="preserve">. </w:t>
      </w:r>
      <w:r>
        <w:rPr>
          <w:rFonts w:ascii="Raleway" w:eastAsia="Raleway" w:hAnsi="Raleway" w:cs="Raleway"/>
          <w:color w:val="08262C"/>
          <w:highlight w:val="white"/>
        </w:rPr>
        <w:t>HAART recently raise</w:t>
      </w:r>
      <w:r>
        <w:rPr>
          <w:rFonts w:ascii="Raleway" w:eastAsia="Raleway" w:hAnsi="Raleway" w:cs="Raleway"/>
          <w:color w:val="08262C"/>
          <w:highlight w:val="white"/>
        </w:rPr>
        <w:t xml:space="preserve">d a subject of concern in the constructive dialogue with </w:t>
      </w:r>
      <w:r w:rsidR="00151CD2">
        <w:rPr>
          <w:rFonts w:ascii="Raleway" w:eastAsia="Raleway" w:hAnsi="Raleway" w:cs="Raleway"/>
          <w:color w:val="08262C"/>
        </w:rPr>
        <w:t xml:space="preserve">the </w:t>
      </w:r>
      <w:r w:rsidR="007B2305" w:rsidRPr="007B2305">
        <w:rPr>
          <w:rFonts w:ascii="Raleway" w:eastAsia="Raleway" w:hAnsi="Raleway" w:cs="Raleway"/>
          <w:color w:val="08262C"/>
        </w:rPr>
        <w:t>United Nations Office on Drugs and Crime</w:t>
      </w:r>
      <w:r w:rsidR="007B2305" w:rsidRPr="007B2305">
        <w:rPr>
          <w:rFonts w:ascii="Raleway" w:eastAsia="Raleway" w:hAnsi="Raleway" w:cs="Raleway"/>
          <w:color w:val="08262C"/>
          <w:highlight w:val="white"/>
        </w:rPr>
        <w:t xml:space="preserve"> </w:t>
      </w:r>
      <w:r w:rsidR="007B2305">
        <w:rPr>
          <w:rFonts w:ascii="Raleway" w:eastAsia="Raleway" w:hAnsi="Raleway" w:cs="Raleway"/>
          <w:color w:val="08262C"/>
          <w:highlight w:val="white"/>
        </w:rPr>
        <w:t>(</w:t>
      </w:r>
      <w:r>
        <w:rPr>
          <w:rFonts w:ascii="Raleway" w:eastAsia="Raleway" w:hAnsi="Raleway" w:cs="Raleway"/>
          <w:color w:val="08262C"/>
          <w:highlight w:val="white"/>
        </w:rPr>
        <w:t>UNODC</w:t>
      </w:r>
      <w:r w:rsidR="007B2305">
        <w:rPr>
          <w:rFonts w:ascii="Raleway" w:eastAsia="Raleway" w:hAnsi="Raleway" w:cs="Raleway"/>
          <w:color w:val="08262C"/>
          <w:highlight w:val="white"/>
        </w:rPr>
        <w:t>)</w:t>
      </w:r>
      <w:r>
        <w:rPr>
          <w:rFonts w:ascii="Raleway" w:eastAsia="Raleway" w:hAnsi="Raleway" w:cs="Raleway"/>
          <w:color w:val="08262C"/>
          <w:highlight w:val="white"/>
        </w:rPr>
        <w:t xml:space="preserve">. In the October </w:t>
      </w:r>
      <w:r w:rsidR="00151CD2">
        <w:rPr>
          <w:rFonts w:ascii="Raleway" w:eastAsia="Raleway" w:hAnsi="Raleway" w:cs="Raleway"/>
          <w:color w:val="08262C"/>
          <w:highlight w:val="white"/>
        </w:rPr>
        <w:t xml:space="preserve">UNODC </w:t>
      </w:r>
      <w:r>
        <w:rPr>
          <w:rFonts w:ascii="Raleway" w:eastAsia="Raleway" w:hAnsi="Raleway" w:cs="Raleway"/>
          <w:color w:val="08262C"/>
          <w:highlight w:val="white"/>
        </w:rPr>
        <w:t>session</w:t>
      </w:r>
      <w:r>
        <w:rPr>
          <w:rFonts w:ascii="Raleway" w:eastAsia="Raleway" w:hAnsi="Raleway" w:cs="Raleway"/>
          <w:color w:val="08262C"/>
          <w:highlight w:val="white"/>
        </w:rPr>
        <w:t>, HAART highlighted this case as an outstanding example of cooperation between state and non-state actors.</w:t>
      </w:r>
      <w:r>
        <w:rPr>
          <w:rFonts w:ascii="Raleway" w:eastAsia="Raleway" w:hAnsi="Raleway" w:cs="Raleway"/>
          <w:color w:val="08262C"/>
        </w:rPr>
        <w:t xml:space="preserve"> “</w:t>
      </w:r>
      <w:r>
        <w:rPr>
          <w:rFonts w:ascii="Raleway" w:eastAsia="Raleway" w:hAnsi="Raleway" w:cs="Raleway"/>
          <w:i/>
          <w:color w:val="08262C"/>
        </w:rPr>
        <w:t>The knowledgeable, speedy and committed support Kenyans and their fellow victims from East Africa received from the Kenya Embassy in Thailand was best practice and one that should be emulated by other embassies</w:t>
      </w:r>
      <w:r>
        <w:rPr>
          <w:rFonts w:ascii="Raleway" w:eastAsia="Raleway" w:hAnsi="Raleway" w:cs="Raleway"/>
          <w:color w:val="08262C"/>
        </w:rPr>
        <w:t>.”</w:t>
      </w:r>
    </w:p>
    <w:p w14:paraId="443BF89C" w14:textId="77777777" w:rsidR="005D1325" w:rsidRDefault="002721AA">
      <w:pPr>
        <w:ind w:left="1080" w:right="836"/>
        <w:jc w:val="center"/>
        <w:rPr>
          <w:rFonts w:ascii="Raleway" w:eastAsia="Raleway" w:hAnsi="Raleway" w:cs="Raleway"/>
          <w:color w:val="08262C"/>
        </w:rPr>
      </w:pPr>
      <w:r>
        <w:rPr>
          <w:rFonts w:ascii="Raleway" w:eastAsia="Raleway" w:hAnsi="Raleway" w:cs="Raleway"/>
          <w:noProof/>
          <w:color w:val="08262C"/>
          <w:lang w:val="en-US" w:eastAsia="en-US"/>
        </w:rPr>
        <w:lastRenderedPageBreak/>
        <w:drawing>
          <wp:inline distT="114300" distB="114300" distL="114300" distR="114300" wp14:anchorId="11958800" wp14:editId="308F1B67">
            <wp:extent cx="3489480" cy="26803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89480" cy="2680325"/>
                    </a:xfrm>
                    <a:prstGeom prst="rect">
                      <a:avLst/>
                    </a:prstGeom>
                    <a:ln/>
                  </pic:spPr>
                </pic:pic>
              </a:graphicData>
            </a:graphic>
          </wp:inline>
        </w:drawing>
      </w:r>
    </w:p>
    <w:p w14:paraId="4BBD5761" w14:textId="77777777" w:rsidR="005D1325" w:rsidRDefault="002721AA">
      <w:pPr>
        <w:ind w:left="1080" w:right="836"/>
        <w:jc w:val="center"/>
        <w:rPr>
          <w:rFonts w:ascii="Raleway" w:eastAsia="Raleway" w:hAnsi="Raleway" w:cs="Raleway"/>
          <w:i/>
          <w:color w:val="08262C"/>
          <w:sz w:val="14"/>
          <w:szCs w:val="14"/>
        </w:rPr>
      </w:pPr>
      <w:r>
        <w:rPr>
          <w:rFonts w:ascii="Raleway" w:eastAsia="Raleway" w:hAnsi="Raleway" w:cs="Raleway"/>
          <w:i/>
          <w:color w:val="08262C"/>
          <w:sz w:val="14"/>
          <w:szCs w:val="14"/>
        </w:rPr>
        <w:t xml:space="preserve">A section of an appreciation letter from </w:t>
      </w:r>
      <w:r>
        <w:rPr>
          <w:rFonts w:ascii="Raleway" w:eastAsia="Raleway" w:hAnsi="Raleway" w:cs="Raleway"/>
          <w:i/>
          <w:color w:val="08262C"/>
          <w:sz w:val="14"/>
          <w:szCs w:val="14"/>
        </w:rPr>
        <w:t>the Kenyan Embassy in Bangkok to HAART Kenya</w:t>
      </w:r>
    </w:p>
    <w:p w14:paraId="39CE14DB" w14:textId="77777777" w:rsidR="005D1325" w:rsidRDefault="005D1325">
      <w:pPr>
        <w:ind w:left="1134" w:right="836"/>
        <w:jc w:val="both"/>
        <w:rPr>
          <w:rFonts w:ascii="Raleway" w:eastAsia="Raleway" w:hAnsi="Raleway" w:cs="Raleway"/>
          <w:color w:val="08262C"/>
        </w:rPr>
      </w:pPr>
    </w:p>
    <w:p w14:paraId="3202EFA0" w14:textId="27D0C670" w:rsidR="005D1325" w:rsidRDefault="002721AA">
      <w:pPr>
        <w:ind w:left="1080" w:right="836"/>
        <w:jc w:val="both"/>
        <w:rPr>
          <w:rFonts w:ascii="Raleway" w:eastAsia="Raleway" w:hAnsi="Raleway" w:cs="Raleway"/>
          <w:color w:val="08262C"/>
        </w:rPr>
      </w:pPr>
      <w:r>
        <w:rPr>
          <w:rFonts w:ascii="Raleway" w:eastAsia="Raleway" w:hAnsi="Raleway" w:cs="Raleway"/>
          <w:color w:val="08262C"/>
        </w:rPr>
        <w:t xml:space="preserve">This successful rescue highlights the importance of a </w:t>
      </w:r>
      <w:r w:rsidR="00DD713F">
        <w:rPr>
          <w:rFonts w:ascii="Raleway" w:eastAsia="Raleway" w:hAnsi="Raleway" w:cs="Raleway"/>
          <w:color w:val="08262C"/>
        </w:rPr>
        <w:t>multisector</w:t>
      </w:r>
      <w:r>
        <w:rPr>
          <w:rFonts w:ascii="Raleway" w:eastAsia="Raleway" w:hAnsi="Raleway" w:cs="Raleway"/>
          <w:color w:val="08262C"/>
        </w:rPr>
        <w:t xml:space="preserve"> approach. The combined efforts of government authorities, intergovernmental agencies, and NGOs </w:t>
      </w:r>
      <w:r w:rsidR="002F6050">
        <w:rPr>
          <w:rFonts w:ascii="Raleway" w:eastAsia="Raleway" w:hAnsi="Raleway" w:cs="Raleway"/>
          <w:color w:val="08262C"/>
        </w:rPr>
        <w:t xml:space="preserve">has </w:t>
      </w:r>
      <w:r>
        <w:rPr>
          <w:rFonts w:ascii="Raleway" w:eastAsia="Raleway" w:hAnsi="Raleway" w:cs="Raleway"/>
          <w:color w:val="08262C"/>
        </w:rPr>
        <w:t>resulted in the repatriation of victim</w:t>
      </w:r>
      <w:r>
        <w:rPr>
          <w:rFonts w:ascii="Raleway" w:eastAsia="Raleway" w:hAnsi="Raleway" w:cs="Raleway"/>
          <w:color w:val="08262C"/>
        </w:rPr>
        <w:t xml:space="preserve">s. </w:t>
      </w:r>
    </w:p>
    <w:p w14:paraId="35AF8D57" w14:textId="77777777" w:rsidR="005D1325" w:rsidRDefault="005D1325">
      <w:pPr>
        <w:ind w:left="1080" w:right="836"/>
        <w:jc w:val="both"/>
        <w:rPr>
          <w:rFonts w:ascii="Raleway" w:eastAsia="Raleway" w:hAnsi="Raleway" w:cs="Raleway"/>
          <w:color w:val="08262C"/>
        </w:rPr>
      </w:pPr>
    </w:p>
    <w:p w14:paraId="2ACE0FA2" w14:textId="5CF854AB" w:rsidR="005D1325" w:rsidRDefault="002721AA">
      <w:pPr>
        <w:ind w:left="1080" w:right="836"/>
        <w:jc w:val="both"/>
        <w:rPr>
          <w:rFonts w:ascii="Raleway" w:eastAsia="Raleway" w:hAnsi="Raleway" w:cs="Raleway"/>
          <w:color w:val="08262C"/>
        </w:rPr>
      </w:pPr>
      <w:r>
        <w:rPr>
          <w:rFonts w:ascii="Raleway" w:eastAsia="Raleway" w:hAnsi="Raleway" w:cs="Raleway"/>
          <w:color w:val="08262C"/>
        </w:rPr>
        <w:t xml:space="preserve">Finally, the sector needs to continue with sensitization and the creation of awareness against </w:t>
      </w:r>
      <w:r w:rsidR="001B27C0">
        <w:rPr>
          <w:rFonts w:ascii="Raleway" w:eastAsia="Raleway" w:hAnsi="Raleway" w:cs="Raleway"/>
          <w:color w:val="08262C"/>
        </w:rPr>
        <w:t>h</w:t>
      </w:r>
      <w:r>
        <w:rPr>
          <w:rFonts w:ascii="Raleway" w:eastAsia="Raleway" w:hAnsi="Raleway" w:cs="Raleway"/>
          <w:color w:val="08262C"/>
        </w:rPr>
        <w:t xml:space="preserve">uman </w:t>
      </w:r>
      <w:r w:rsidR="001B27C0">
        <w:rPr>
          <w:rFonts w:ascii="Raleway" w:eastAsia="Raleway" w:hAnsi="Raleway" w:cs="Raleway"/>
          <w:color w:val="08262C"/>
        </w:rPr>
        <w:t>t</w:t>
      </w:r>
      <w:r>
        <w:rPr>
          <w:rFonts w:ascii="Raleway" w:eastAsia="Raleway" w:hAnsi="Raleway" w:cs="Raleway"/>
          <w:color w:val="08262C"/>
        </w:rPr>
        <w:t xml:space="preserve">rafficking. Whereas the risks of trafficking and exploitation in the Gulf States </w:t>
      </w:r>
      <w:r w:rsidR="00B66887">
        <w:rPr>
          <w:rFonts w:ascii="Raleway" w:eastAsia="Raleway" w:hAnsi="Raleway" w:cs="Raleway"/>
          <w:color w:val="08262C"/>
        </w:rPr>
        <w:t xml:space="preserve">rightly </w:t>
      </w:r>
      <w:r>
        <w:rPr>
          <w:rFonts w:ascii="Raleway" w:eastAsia="Raleway" w:hAnsi="Raleway" w:cs="Raleway"/>
          <w:color w:val="08262C"/>
        </w:rPr>
        <w:t>attract more attention</w:t>
      </w:r>
      <w:r w:rsidR="001B27C0">
        <w:rPr>
          <w:rFonts w:ascii="Raleway" w:eastAsia="Raleway" w:hAnsi="Raleway" w:cs="Raleway"/>
          <w:color w:val="08262C"/>
        </w:rPr>
        <w:t>,</w:t>
      </w:r>
      <w:r>
        <w:rPr>
          <w:rFonts w:ascii="Raleway" w:eastAsia="Raleway" w:hAnsi="Raleway" w:cs="Raleway"/>
          <w:color w:val="08262C"/>
        </w:rPr>
        <w:t xml:space="preserve"> </w:t>
      </w:r>
      <w:r>
        <w:rPr>
          <w:rFonts w:ascii="Raleway" w:eastAsia="Raleway" w:hAnsi="Raleway" w:cs="Raleway"/>
          <w:color w:val="08262C"/>
        </w:rPr>
        <w:t xml:space="preserve">the </w:t>
      </w:r>
      <w:r w:rsidR="00B66887">
        <w:rPr>
          <w:rFonts w:ascii="Raleway" w:eastAsia="Raleway" w:hAnsi="Raleway" w:cs="Raleway"/>
          <w:color w:val="08262C"/>
        </w:rPr>
        <w:t>g</w:t>
      </w:r>
      <w:r>
        <w:rPr>
          <w:rFonts w:ascii="Raleway" w:eastAsia="Raleway" w:hAnsi="Raleway" w:cs="Raleway"/>
          <w:color w:val="08262C"/>
        </w:rPr>
        <w:t xml:space="preserve">eneral </w:t>
      </w:r>
      <w:r w:rsidR="00B66887">
        <w:rPr>
          <w:rFonts w:ascii="Raleway" w:eastAsia="Raleway" w:hAnsi="Raleway" w:cs="Raleway"/>
          <w:color w:val="08262C"/>
        </w:rPr>
        <w:t>p</w:t>
      </w:r>
      <w:r>
        <w:rPr>
          <w:rFonts w:ascii="Raleway" w:eastAsia="Raleway" w:hAnsi="Raleway" w:cs="Raleway"/>
          <w:color w:val="08262C"/>
        </w:rPr>
        <w:t xml:space="preserve">ublic in Kenya is still </w:t>
      </w:r>
      <w:r w:rsidR="0095064C">
        <w:rPr>
          <w:rFonts w:ascii="Raleway" w:eastAsia="Raleway" w:hAnsi="Raleway" w:cs="Raleway"/>
          <w:color w:val="08262C"/>
        </w:rPr>
        <w:t xml:space="preserve">not </w:t>
      </w:r>
      <w:r w:rsidR="0025246F">
        <w:rPr>
          <w:rFonts w:ascii="Raleway" w:eastAsia="Raleway" w:hAnsi="Raleway" w:cs="Raleway"/>
          <w:color w:val="08262C"/>
        </w:rPr>
        <w:t xml:space="preserve">well informed </w:t>
      </w:r>
      <w:r>
        <w:rPr>
          <w:rFonts w:ascii="Raleway" w:eastAsia="Raleway" w:hAnsi="Raleway" w:cs="Raleway"/>
          <w:color w:val="08262C"/>
        </w:rPr>
        <w:t xml:space="preserve">of the </w:t>
      </w:r>
      <w:r w:rsidR="0095064C">
        <w:rPr>
          <w:rFonts w:ascii="Raleway" w:eastAsia="Raleway" w:hAnsi="Raleway" w:cs="Raleway"/>
          <w:color w:val="08262C"/>
        </w:rPr>
        <w:t>h</w:t>
      </w:r>
      <w:r>
        <w:rPr>
          <w:rFonts w:ascii="Raleway" w:eastAsia="Raleway" w:hAnsi="Raleway" w:cs="Raleway"/>
          <w:color w:val="08262C"/>
        </w:rPr>
        <w:t>uman</w:t>
      </w:r>
      <w:r w:rsidR="0095064C">
        <w:rPr>
          <w:rFonts w:ascii="Raleway" w:eastAsia="Raleway" w:hAnsi="Raleway" w:cs="Raleway"/>
          <w:color w:val="08262C"/>
        </w:rPr>
        <w:t xml:space="preserve"> t</w:t>
      </w:r>
      <w:r>
        <w:rPr>
          <w:rFonts w:ascii="Raleway" w:eastAsia="Raleway" w:hAnsi="Raleway" w:cs="Raleway"/>
          <w:color w:val="08262C"/>
        </w:rPr>
        <w:t>rafficking issue within the country or across East Africa.</w:t>
      </w:r>
    </w:p>
    <w:p w14:paraId="3E3A8933" w14:textId="77777777" w:rsidR="005D1325" w:rsidRDefault="005D1325">
      <w:pPr>
        <w:ind w:left="1080" w:right="836"/>
        <w:jc w:val="both"/>
        <w:rPr>
          <w:rFonts w:ascii="Raleway" w:eastAsia="Raleway" w:hAnsi="Raleway" w:cs="Raleway"/>
          <w:color w:val="08262C"/>
        </w:rPr>
      </w:pPr>
    </w:p>
    <w:p w14:paraId="66AE5114" w14:textId="1B72C04E" w:rsidR="005D1325" w:rsidRDefault="002721AA">
      <w:pPr>
        <w:ind w:left="1080" w:right="836"/>
        <w:jc w:val="both"/>
        <w:rPr>
          <w:rFonts w:ascii="Raleway" w:eastAsia="Raleway" w:hAnsi="Raleway" w:cs="Raleway"/>
          <w:color w:val="08262C"/>
        </w:rPr>
      </w:pPr>
      <w:r>
        <w:rPr>
          <w:rFonts w:ascii="Raleway" w:eastAsia="Raleway" w:hAnsi="Raleway" w:cs="Raleway"/>
          <w:color w:val="08262C"/>
        </w:rPr>
        <w:t>Since 2010</w:t>
      </w:r>
      <w:r w:rsidR="0025246F">
        <w:rPr>
          <w:rFonts w:ascii="Raleway" w:eastAsia="Raleway" w:hAnsi="Raleway" w:cs="Raleway"/>
          <w:color w:val="08262C"/>
        </w:rPr>
        <w:t>,</w:t>
      </w:r>
      <w:r>
        <w:rPr>
          <w:rFonts w:ascii="Raleway" w:eastAsia="Raleway" w:hAnsi="Raleway" w:cs="Raleway"/>
          <w:color w:val="08262C"/>
        </w:rPr>
        <w:t xml:space="preserve"> we have reached more than 90,000 individuals through our </w:t>
      </w:r>
      <w:r w:rsidR="0025246F">
        <w:rPr>
          <w:rFonts w:ascii="Raleway" w:eastAsia="Raleway" w:hAnsi="Raleway" w:cs="Raleway"/>
          <w:color w:val="08262C"/>
        </w:rPr>
        <w:t>a</w:t>
      </w:r>
      <w:r>
        <w:rPr>
          <w:rFonts w:ascii="Raleway" w:eastAsia="Raleway" w:hAnsi="Raleway" w:cs="Raleway"/>
          <w:color w:val="08262C"/>
        </w:rPr>
        <w:t xml:space="preserve">wareness creation engagement and </w:t>
      </w:r>
      <w:r>
        <w:rPr>
          <w:rFonts w:ascii="Raleway" w:eastAsia="Raleway" w:hAnsi="Raleway" w:cs="Raleway"/>
          <w:color w:val="08262C"/>
        </w:rPr>
        <w:t>reintegrated mor</w:t>
      </w:r>
      <w:r>
        <w:rPr>
          <w:rFonts w:ascii="Raleway" w:eastAsia="Raleway" w:hAnsi="Raleway" w:cs="Raleway"/>
          <w:color w:val="08262C"/>
        </w:rPr>
        <w:t xml:space="preserve">e than 1,000 </w:t>
      </w:r>
      <w:r w:rsidR="0025246F">
        <w:rPr>
          <w:rFonts w:ascii="Raleway" w:eastAsia="Raleway" w:hAnsi="Raleway" w:cs="Raleway"/>
          <w:color w:val="08262C"/>
        </w:rPr>
        <w:t>s</w:t>
      </w:r>
      <w:r>
        <w:rPr>
          <w:rFonts w:ascii="Raleway" w:eastAsia="Raleway" w:hAnsi="Raleway" w:cs="Raleway"/>
          <w:color w:val="08262C"/>
        </w:rPr>
        <w:t xml:space="preserve">urvivors, </w:t>
      </w:r>
      <w:r w:rsidR="0025246F">
        <w:rPr>
          <w:rFonts w:ascii="Raleway" w:eastAsia="Raleway" w:hAnsi="Raleway" w:cs="Raleway"/>
          <w:color w:val="08262C"/>
        </w:rPr>
        <w:t xml:space="preserve">a </w:t>
      </w:r>
      <w:r>
        <w:rPr>
          <w:rFonts w:ascii="Raleway" w:eastAsia="Raleway" w:hAnsi="Raleway" w:cs="Raleway"/>
          <w:color w:val="08262C"/>
        </w:rPr>
        <w:t xml:space="preserve">process </w:t>
      </w:r>
      <w:r w:rsidR="0025246F">
        <w:rPr>
          <w:rFonts w:ascii="Raleway" w:eastAsia="Raleway" w:hAnsi="Raleway" w:cs="Raleway"/>
          <w:color w:val="08262C"/>
        </w:rPr>
        <w:t xml:space="preserve">that </w:t>
      </w:r>
      <w:r>
        <w:rPr>
          <w:rFonts w:ascii="Raleway" w:eastAsia="Raleway" w:hAnsi="Raleway" w:cs="Raleway"/>
          <w:color w:val="08262C"/>
        </w:rPr>
        <w:t xml:space="preserve">can take up to 2 years. </w:t>
      </w:r>
    </w:p>
    <w:p w14:paraId="396E14F8" w14:textId="7A765700" w:rsidR="005D1325" w:rsidRDefault="005D1325" w:rsidP="00DD713F">
      <w:pPr>
        <w:ind w:right="836"/>
        <w:jc w:val="both"/>
        <w:rPr>
          <w:rFonts w:ascii="Raleway" w:eastAsia="Raleway" w:hAnsi="Raleway" w:cs="Raleway"/>
          <w:color w:val="08262C"/>
        </w:rPr>
      </w:pPr>
    </w:p>
    <w:p w14:paraId="4F272EE8" w14:textId="77777777" w:rsidR="005D1325" w:rsidRDefault="002721AA">
      <w:pPr>
        <w:ind w:left="1080" w:right="836"/>
        <w:jc w:val="both"/>
        <w:rPr>
          <w:rFonts w:ascii="Raleway" w:eastAsia="Raleway" w:hAnsi="Raleway" w:cs="Raleway"/>
          <w:b/>
          <w:color w:val="08262C"/>
        </w:rPr>
      </w:pPr>
      <w:r>
        <w:rPr>
          <w:rFonts w:ascii="Raleway" w:eastAsia="Raleway" w:hAnsi="Raleway" w:cs="Raleway"/>
          <w:b/>
          <w:color w:val="08262C"/>
        </w:rPr>
        <w:t>As HAART we are dedicated to fighting against Human Trafficking and we will continue striving for impact in collaboration with various Stakeholders!</w:t>
      </w:r>
    </w:p>
    <w:p w14:paraId="2D3F58B1" w14:textId="77777777" w:rsidR="005D1325" w:rsidRDefault="005D1325">
      <w:pPr>
        <w:ind w:left="1080" w:right="836"/>
        <w:jc w:val="both"/>
        <w:rPr>
          <w:rFonts w:ascii="Raleway" w:eastAsia="Raleway" w:hAnsi="Raleway" w:cs="Raleway"/>
          <w:b/>
          <w:color w:val="08262C"/>
        </w:rPr>
      </w:pPr>
    </w:p>
    <w:p w14:paraId="723A530B" w14:textId="603EAB8A" w:rsidR="005D1325" w:rsidRDefault="002721AA">
      <w:pPr>
        <w:ind w:left="1080" w:right="836"/>
        <w:jc w:val="both"/>
        <w:rPr>
          <w:rFonts w:ascii="Raleway" w:eastAsia="Raleway" w:hAnsi="Raleway" w:cs="Raleway"/>
          <w:b/>
          <w:color w:val="EB0028"/>
        </w:rPr>
      </w:pPr>
      <w:r>
        <w:rPr>
          <w:rFonts w:ascii="Raleway" w:eastAsia="Raleway" w:hAnsi="Raleway" w:cs="Raleway"/>
          <w:b/>
          <w:color w:val="EB0028"/>
        </w:rPr>
        <w:t xml:space="preserve">Thank you for supporting our </w:t>
      </w:r>
      <w:r>
        <w:rPr>
          <w:rFonts w:ascii="Raleway" w:eastAsia="Raleway" w:hAnsi="Raleway" w:cs="Raleway"/>
          <w:b/>
          <w:color w:val="EB0028"/>
        </w:rPr>
        <w:t>mission!</w:t>
      </w:r>
    </w:p>
    <w:p w14:paraId="5F47BC8D" w14:textId="2652B2BB" w:rsidR="00AF3E70" w:rsidRDefault="00AF3E70" w:rsidP="00E5562A">
      <w:pPr>
        <w:ind w:left="1080" w:right="835"/>
        <w:jc w:val="both"/>
        <w:rPr>
          <w:rFonts w:ascii="Raleway" w:eastAsia="Raleway" w:hAnsi="Raleway" w:cs="Raleway"/>
          <w:b/>
          <w:color w:val="EB0028"/>
        </w:rPr>
      </w:pPr>
    </w:p>
    <w:p w14:paraId="4D9F705F" w14:textId="2C2F943D" w:rsidR="00AF3E70" w:rsidRDefault="00AF3E70">
      <w:pPr>
        <w:ind w:left="1080" w:right="836"/>
        <w:jc w:val="both"/>
        <w:rPr>
          <w:rFonts w:ascii="Raleway" w:eastAsia="Raleway" w:hAnsi="Raleway" w:cs="Raleway"/>
          <w:b/>
          <w:color w:val="EB0028"/>
        </w:rPr>
      </w:pPr>
    </w:p>
    <w:p w14:paraId="3856C1A0" w14:textId="2E264079" w:rsidR="00AF3E70" w:rsidRDefault="00AF3E70">
      <w:pPr>
        <w:ind w:left="1080" w:right="836"/>
        <w:jc w:val="both"/>
        <w:rPr>
          <w:rFonts w:ascii="Raleway" w:eastAsia="Raleway" w:hAnsi="Raleway" w:cs="Raleway"/>
          <w:b/>
          <w:color w:val="EB0028"/>
        </w:rPr>
      </w:pPr>
    </w:p>
    <w:p w14:paraId="0C84397A" w14:textId="3BF706C4" w:rsidR="00AF3E70" w:rsidRDefault="00AF3E70">
      <w:pPr>
        <w:ind w:left="1080" w:right="836"/>
        <w:jc w:val="both"/>
        <w:rPr>
          <w:rFonts w:ascii="Raleway" w:eastAsia="Raleway" w:hAnsi="Raleway" w:cs="Raleway"/>
          <w:b/>
          <w:color w:val="EB0028"/>
        </w:rPr>
      </w:pPr>
    </w:p>
    <w:p w14:paraId="0ECB5A62" w14:textId="77777777" w:rsidR="00AF3E70" w:rsidRDefault="00AF3E70">
      <w:pPr>
        <w:ind w:left="1080" w:right="836"/>
        <w:jc w:val="both"/>
        <w:rPr>
          <w:rFonts w:ascii="Raleway" w:eastAsia="Raleway" w:hAnsi="Raleway" w:cs="Raleway"/>
          <w:b/>
          <w:color w:val="EB0028"/>
        </w:rPr>
      </w:pPr>
    </w:p>
    <w:p w14:paraId="4290B78B" w14:textId="77777777" w:rsidR="005D1325" w:rsidRDefault="005D1325">
      <w:pPr>
        <w:ind w:right="836"/>
        <w:jc w:val="both"/>
        <w:rPr>
          <w:rFonts w:ascii="Raleway" w:eastAsia="Raleway" w:hAnsi="Raleway" w:cs="Raleway"/>
          <w:b/>
          <w:color w:val="EB0028"/>
        </w:rPr>
      </w:pPr>
    </w:p>
    <w:p w14:paraId="44DE34B9" w14:textId="19836A5D" w:rsidR="005D1325" w:rsidRDefault="002721AA" w:rsidP="00AF3E70">
      <w:pPr>
        <w:keepLines/>
        <w:widowControl w:val="0"/>
        <w:spacing w:line="240" w:lineRule="auto"/>
        <w:ind w:left="1080" w:right="835"/>
        <w:jc w:val="both"/>
        <w:rPr>
          <w:rFonts w:ascii="Raleway" w:eastAsia="Raleway" w:hAnsi="Raleway" w:cs="Raleway"/>
          <w:color w:val="08262C"/>
        </w:rPr>
      </w:pPr>
      <w:r>
        <w:rPr>
          <w:rFonts w:ascii="Raleway" w:eastAsia="Raleway" w:hAnsi="Raleway" w:cs="Raleway"/>
          <w:color w:val="08262C"/>
        </w:rPr>
        <w:t>Related</w:t>
      </w:r>
      <w:r w:rsidR="00AF3E70">
        <w:rPr>
          <w:rFonts w:ascii="Raleway" w:eastAsia="Raleway" w:hAnsi="Raleway" w:cs="Raleway"/>
          <w:color w:val="08262C"/>
        </w:rPr>
        <w:t xml:space="preserve"> </w:t>
      </w:r>
      <w:r>
        <w:rPr>
          <w:rFonts w:ascii="Raleway" w:eastAsia="Raleway" w:hAnsi="Raleway" w:cs="Raleway"/>
          <w:color w:val="08262C"/>
        </w:rPr>
        <w:t>Media Articles:</w:t>
      </w:r>
      <w:r>
        <w:rPr>
          <w:rFonts w:ascii="Raleway" w:eastAsia="Raleway" w:hAnsi="Raleway" w:cs="Raleway"/>
          <w:color w:val="08262C"/>
        </w:rPr>
        <w:br/>
        <w:t xml:space="preserve">CITIZEN: </w:t>
      </w:r>
      <w:hyperlink r:id="rId8">
        <w:r>
          <w:rPr>
            <w:rFonts w:ascii="Raleway" w:eastAsia="Raleway" w:hAnsi="Raleway" w:cs="Raleway"/>
            <w:color w:val="1155CC"/>
            <w:u w:val="single"/>
          </w:rPr>
          <w:t>Gov’t rescues 22 Kenyans from Human Trafficking in Laos</w:t>
        </w:r>
      </w:hyperlink>
    </w:p>
    <w:p w14:paraId="1B998642" w14:textId="77777777" w:rsidR="005D1325" w:rsidRDefault="002721AA">
      <w:pPr>
        <w:ind w:left="1080" w:right="836"/>
        <w:jc w:val="both"/>
        <w:rPr>
          <w:rFonts w:ascii="Raleway" w:eastAsia="Raleway" w:hAnsi="Raleway" w:cs="Raleway"/>
          <w:color w:val="08262C"/>
        </w:rPr>
      </w:pPr>
      <w:r>
        <w:rPr>
          <w:rFonts w:ascii="Raleway" w:eastAsia="Raleway" w:hAnsi="Raleway" w:cs="Raleway"/>
          <w:color w:val="08262C"/>
        </w:rPr>
        <w:t xml:space="preserve">The East African: </w:t>
      </w:r>
      <w:hyperlink r:id="rId9">
        <w:r>
          <w:rPr>
            <w:rFonts w:ascii="Raleway" w:eastAsia="Raleway" w:hAnsi="Raleway" w:cs="Raleway"/>
            <w:color w:val="1155CC"/>
            <w:u w:val="single"/>
          </w:rPr>
          <w:t xml:space="preserve">22 Kenyans rescued from Human Traffickers in Laos </w:t>
        </w:r>
      </w:hyperlink>
    </w:p>
    <w:sectPr w:rsidR="005D1325">
      <w:headerReference w:type="default" r:id="rId10"/>
      <w:footerReference w:type="default" r:id="rId11"/>
      <w:pgSz w:w="11906" w:h="16838"/>
      <w:pgMar w:top="2116" w:right="720" w:bottom="1860" w:left="144"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2AA44" w16cex:dateUtc="2022-11-06T18:48:00Z"/>
  <w16cex:commentExtensible w16cex:durableId="2712A949" w16cex:dateUtc="2022-11-06T18:44:00Z"/>
  <w16cex:commentExtensible w16cex:durableId="2712A9FB" w16cex:dateUtc="2022-11-06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F4D85F" w16cid:durableId="2712AA44"/>
  <w16cid:commentId w16cid:paraId="69841DCB" w16cid:durableId="2712A949"/>
  <w16cid:commentId w16cid:paraId="2D8822E1" w16cid:durableId="2712A9FB"/>
  <w16cid:commentId w16cid:paraId="7D1B091E" w16cid:durableId="2712A32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B5CFB" w14:textId="77777777" w:rsidR="002721AA" w:rsidRDefault="002721AA">
      <w:pPr>
        <w:spacing w:line="240" w:lineRule="auto"/>
      </w:pPr>
      <w:r>
        <w:separator/>
      </w:r>
    </w:p>
  </w:endnote>
  <w:endnote w:type="continuationSeparator" w:id="0">
    <w:p w14:paraId="4C805639" w14:textId="77777777" w:rsidR="002721AA" w:rsidRDefault="00272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6C22D" w14:textId="77777777" w:rsidR="005D1325" w:rsidRDefault="005D1325">
    <w:pPr>
      <w:tabs>
        <w:tab w:val="center" w:pos="4680"/>
        <w:tab w:val="right" w:pos="9360"/>
      </w:tabs>
      <w:spacing w:line="240" w:lineRule="auto"/>
      <w:ind w:left="1140"/>
      <w:rPr>
        <w:rFonts w:ascii="Raleway" w:eastAsia="Raleway" w:hAnsi="Raleway" w:cs="Raleway"/>
        <w:sz w:val="18"/>
        <w:szCs w:val="18"/>
      </w:rPr>
    </w:pPr>
  </w:p>
  <w:p w14:paraId="5B33FACF" w14:textId="77777777" w:rsidR="005D1325" w:rsidRDefault="002721AA">
    <w:pPr>
      <w:tabs>
        <w:tab w:val="center" w:pos="4680"/>
        <w:tab w:val="right" w:pos="9360"/>
      </w:tabs>
      <w:spacing w:line="240" w:lineRule="auto"/>
      <w:ind w:left="1140"/>
      <w:rPr>
        <w:rFonts w:ascii="Raleway" w:eastAsia="Raleway" w:hAnsi="Raleway" w:cs="Raleway"/>
        <w:sz w:val="18"/>
        <w:szCs w:val="18"/>
      </w:rPr>
    </w:pPr>
    <w:r>
      <w:pict w14:anchorId="4D0184D8">
        <v:rect id="_x0000_i1025" style="width:0;height:1.5pt" o:hralign="center" o:hrstd="t" o:hr="t" fillcolor="#a0a0a0" stroked="f"/>
      </w:pict>
    </w:r>
  </w:p>
  <w:p w14:paraId="7429B575" w14:textId="3EA95A70" w:rsidR="005D1325" w:rsidRDefault="002721AA">
    <w:pPr>
      <w:tabs>
        <w:tab w:val="center" w:pos="4680"/>
        <w:tab w:val="right" w:pos="9360"/>
      </w:tabs>
      <w:spacing w:line="240" w:lineRule="auto"/>
      <w:ind w:left="1140"/>
      <w:rPr>
        <w:rFonts w:ascii="Raleway" w:eastAsia="Raleway" w:hAnsi="Raleway" w:cs="Raleway"/>
        <w:sz w:val="18"/>
        <w:szCs w:val="18"/>
      </w:rPr>
    </w:pPr>
    <w:r>
      <w:rPr>
        <w:rFonts w:ascii="Raleway" w:eastAsia="Raleway" w:hAnsi="Raleway" w:cs="Raleway"/>
        <w:sz w:val="18"/>
        <w:szCs w:val="18"/>
      </w:rPr>
      <w:t xml:space="preserve">AWARENESS AGAINST HUMAN TRAFFICKING      </w:t>
    </w:r>
    <w:r>
      <w:rPr>
        <w:rFonts w:ascii="Raleway" w:eastAsia="Raleway" w:hAnsi="Raleway" w:cs="Raleway"/>
        <w:sz w:val="18"/>
        <w:szCs w:val="18"/>
      </w:rPr>
      <w:tab/>
      <w:t xml:space="preserve">            </w:t>
    </w:r>
    <w:r>
      <w:rPr>
        <w:rFonts w:ascii="Raleway" w:eastAsia="Raleway" w:hAnsi="Raleway" w:cs="Raleway"/>
        <w:sz w:val="18"/>
        <w:szCs w:val="18"/>
      </w:rPr>
      <w:tab/>
      <w:t xml:space="preserve">Page </w:t>
    </w:r>
    <w:r>
      <w:rPr>
        <w:rFonts w:ascii="Raleway" w:eastAsia="Raleway" w:hAnsi="Raleway" w:cs="Raleway"/>
        <w:sz w:val="18"/>
        <w:szCs w:val="18"/>
      </w:rPr>
      <w:fldChar w:fldCharType="begin"/>
    </w:r>
    <w:r>
      <w:rPr>
        <w:rFonts w:ascii="Raleway" w:eastAsia="Raleway" w:hAnsi="Raleway" w:cs="Raleway"/>
        <w:sz w:val="18"/>
        <w:szCs w:val="18"/>
      </w:rPr>
      <w:instrText>PAGE</w:instrText>
    </w:r>
    <w:r>
      <w:rPr>
        <w:rFonts w:ascii="Raleway" w:eastAsia="Raleway" w:hAnsi="Raleway" w:cs="Raleway"/>
        <w:sz w:val="18"/>
        <w:szCs w:val="18"/>
      </w:rPr>
      <w:fldChar w:fldCharType="separate"/>
    </w:r>
    <w:r w:rsidR="00003EBE">
      <w:rPr>
        <w:rFonts w:ascii="Raleway" w:eastAsia="Raleway" w:hAnsi="Raleway" w:cs="Raleway"/>
        <w:noProof/>
        <w:sz w:val="18"/>
        <w:szCs w:val="18"/>
      </w:rPr>
      <w:t>1</w:t>
    </w:r>
    <w:r>
      <w:rPr>
        <w:rFonts w:ascii="Raleway" w:eastAsia="Raleway" w:hAnsi="Raleway" w:cs="Raleway"/>
        <w:sz w:val="18"/>
        <w:szCs w:val="18"/>
      </w:rPr>
      <w:fldChar w:fldCharType="end"/>
    </w:r>
  </w:p>
  <w:p w14:paraId="7F2336AC" w14:textId="77777777" w:rsidR="005D1325" w:rsidRDefault="002721AA">
    <w:pPr>
      <w:tabs>
        <w:tab w:val="center" w:pos="4680"/>
        <w:tab w:val="right" w:pos="9360"/>
      </w:tabs>
      <w:spacing w:line="240" w:lineRule="auto"/>
      <w:ind w:left="1140"/>
      <w:rPr>
        <w:rFonts w:ascii="Raleway" w:eastAsia="Raleway" w:hAnsi="Raleway" w:cs="Raleway"/>
        <w:sz w:val="18"/>
        <w:szCs w:val="18"/>
      </w:rPr>
    </w:pPr>
    <w:r>
      <w:rPr>
        <w:rFonts w:ascii="Raleway" w:eastAsia="Raleway" w:hAnsi="Raleway" w:cs="Raleway"/>
        <w:sz w:val="18"/>
        <w:szCs w:val="18"/>
      </w:rPr>
      <w:t xml:space="preserve">P.O. Box 26893 - 00504, Nairobi, </w:t>
    </w:r>
    <w:r>
      <w:rPr>
        <w:rFonts w:ascii="Raleway" w:eastAsia="Raleway" w:hAnsi="Raleway" w:cs="Raleway"/>
        <w:sz w:val="18"/>
        <w:szCs w:val="18"/>
      </w:rPr>
      <w:t>Kenya</w:t>
    </w:r>
  </w:p>
  <w:p w14:paraId="04F5575A" w14:textId="77777777" w:rsidR="005D1325" w:rsidRDefault="002721AA">
    <w:pPr>
      <w:tabs>
        <w:tab w:val="center" w:pos="4680"/>
        <w:tab w:val="right" w:pos="9360"/>
      </w:tabs>
      <w:spacing w:line="240" w:lineRule="auto"/>
      <w:ind w:left="1140"/>
      <w:rPr>
        <w:rFonts w:ascii="Raleway" w:eastAsia="Raleway" w:hAnsi="Raleway" w:cs="Raleway"/>
        <w:sz w:val="18"/>
        <w:szCs w:val="18"/>
      </w:rPr>
    </w:pPr>
    <w:r>
      <w:rPr>
        <w:rFonts w:ascii="Raleway" w:eastAsia="Raleway" w:hAnsi="Raleway" w:cs="Raleway"/>
        <w:sz w:val="18"/>
        <w:szCs w:val="18"/>
      </w:rPr>
      <w:t>E-Mail: info@haartkenya.org _ Phone: +254 738 506 264</w:t>
    </w:r>
  </w:p>
  <w:p w14:paraId="5324DCB4" w14:textId="77777777" w:rsidR="005D1325" w:rsidRDefault="005D1325">
    <w:pPr>
      <w:pBdr>
        <w:top w:val="nil"/>
        <w:left w:val="nil"/>
        <w:bottom w:val="nil"/>
        <w:right w:val="nil"/>
        <w:between w:val="nil"/>
      </w:pBdr>
      <w:tabs>
        <w:tab w:val="center" w:pos="4680"/>
        <w:tab w:val="right" w:pos="9360"/>
      </w:tabs>
      <w:spacing w:line="240" w:lineRule="auto"/>
      <w:ind w:left="1080"/>
      <w:rPr>
        <w:rFonts w:ascii="Raleway" w:eastAsia="Raleway" w:hAnsi="Raleway" w:cs="Ralewa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75814" w14:textId="77777777" w:rsidR="002721AA" w:rsidRDefault="002721AA">
      <w:pPr>
        <w:spacing w:line="240" w:lineRule="auto"/>
      </w:pPr>
      <w:r>
        <w:separator/>
      </w:r>
    </w:p>
  </w:footnote>
  <w:footnote w:type="continuationSeparator" w:id="0">
    <w:p w14:paraId="10DB6807" w14:textId="77777777" w:rsidR="002721AA" w:rsidRDefault="002721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26BE2" w14:textId="77777777" w:rsidR="005D1325" w:rsidRDefault="002721AA">
    <w:pPr>
      <w:spacing w:line="240" w:lineRule="auto"/>
      <w:ind w:left="1134" w:right="836"/>
      <w:rPr>
        <w:color w:val="000000"/>
      </w:rPr>
    </w:pPr>
    <w:r>
      <w:rPr>
        <w:noProof/>
        <w:lang w:val="en-US" w:eastAsia="en-US"/>
      </w:rPr>
      <w:drawing>
        <wp:anchor distT="114300" distB="114300" distL="114300" distR="114300" simplePos="0" relativeHeight="251658240" behindDoc="0" locked="0" layoutInCell="1" hidden="0" allowOverlap="1" wp14:anchorId="3DA4E2E8" wp14:editId="79A1BDF6">
          <wp:simplePos x="0" y="0"/>
          <wp:positionH relativeFrom="column">
            <wp:posOffset>5610225</wp:posOffset>
          </wp:positionH>
          <wp:positionV relativeFrom="paragraph">
            <wp:posOffset>9526</wp:posOffset>
          </wp:positionV>
          <wp:extent cx="677228" cy="6772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7228" cy="67722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325"/>
    <w:rsid w:val="00003EBE"/>
    <w:rsid w:val="00017588"/>
    <w:rsid w:val="00151CD2"/>
    <w:rsid w:val="001B27C0"/>
    <w:rsid w:val="0025246F"/>
    <w:rsid w:val="002721AA"/>
    <w:rsid w:val="002B4D6E"/>
    <w:rsid w:val="002F6050"/>
    <w:rsid w:val="005D1325"/>
    <w:rsid w:val="007B2305"/>
    <w:rsid w:val="00897B54"/>
    <w:rsid w:val="0095064C"/>
    <w:rsid w:val="009908A2"/>
    <w:rsid w:val="00A51BE0"/>
    <w:rsid w:val="00AF3E70"/>
    <w:rsid w:val="00B66887"/>
    <w:rsid w:val="00D2639B"/>
    <w:rsid w:val="00D86635"/>
    <w:rsid w:val="00DD713F"/>
    <w:rsid w:val="00E300E3"/>
    <w:rsid w:val="00E55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B7C05"/>
  <w15:docId w15:val="{1CD1343A-3318-4585-BDE5-8A82034E8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2639B"/>
    <w:pPr>
      <w:spacing w:line="240" w:lineRule="auto"/>
    </w:pPr>
  </w:style>
  <w:style w:type="paragraph" w:styleId="CommentSubject">
    <w:name w:val="annotation subject"/>
    <w:basedOn w:val="CommentText"/>
    <w:next w:val="CommentText"/>
    <w:link w:val="CommentSubjectChar"/>
    <w:uiPriority w:val="99"/>
    <w:semiHidden/>
    <w:unhideWhenUsed/>
    <w:rsid w:val="00A51BE0"/>
    <w:rPr>
      <w:b/>
      <w:bCs/>
    </w:rPr>
  </w:style>
  <w:style w:type="character" w:customStyle="1" w:styleId="CommentSubjectChar">
    <w:name w:val="Comment Subject Char"/>
    <w:basedOn w:val="CommentTextChar"/>
    <w:link w:val="CommentSubject"/>
    <w:uiPriority w:val="99"/>
    <w:semiHidden/>
    <w:rsid w:val="00A51BE0"/>
    <w:rPr>
      <w:b/>
      <w:bCs/>
      <w:sz w:val="20"/>
      <w:szCs w:val="20"/>
    </w:rPr>
  </w:style>
  <w:style w:type="paragraph" w:styleId="BalloonText">
    <w:name w:val="Balloon Text"/>
    <w:basedOn w:val="Normal"/>
    <w:link w:val="BalloonTextChar"/>
    <w:uiPriority w:val="99"/>
    <w:semiHidden/>
    <w:unhideWhenUsed/>
    <w:rsid w:val="002B4D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D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itizen.digital/news/govt-rescues-22-kenyans-from-human-trafficking-in-laos-n30617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theeastafrican.co.ke/tea/news/east-africa/human-trafficking-victims-rescued-laos-3958888"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Onyango, Lynnet (TR Foundation)</dc:creator>
  <cp:lastModifiedBy>User</cp:lastModifiedBy>
  <cp:revision>15</cp:revision>
  <dcterms:created xsi:type="dcterms:W3CDTF">2022-11-06T18:52:00Z</dcterms:created>
  <dcterms:modified xsi:type="dcterms:W3CDTF">2022-11-15T18:22:00Z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155d61f0339f0bd219aad66197e8b9406c65bd38195d37b1946fc0789d70bcea</vt:lpwstr>
  </property>
</Properties>
</file>