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B3" w:rsidRPr="009C7BFB" w:rsidRDefault="009260B3" w:rsidP="009260B3">
      <w:pPr>
        <w:ind w:left="720"/>
        <w:jc w:val="center"/>
        <w:rPr>
          <w:rFonts w:ascii="LilyUPC" w:hAnsi="LilyUPC" w:cs="LilyUPC"/>
        </w:rPr>
      </w:pPr>
      <w:r w:rsidRPr="003560F4">
        <w:rPr>
          <w:rStyle w:val="Emphasis"/>
          <w:rFonts w:ascii="Matura MT Script Capitals" w:hAnsi="Matura MT Script Capitals" w:cs="LilyUPC"/>
          <w:color w:val="CC3300"/>
          <w:sz w:val="32"/>
          <w:szCs w:val="32"/>
        </w:rPr>
        <w:t>Children for Christ Inc</w:t>
      </w:r>
      <w:r w:rsidR="00237736">
        <w:rPr>
          <w:rStyle w:val="Emphasis"/>
          <w:rFonts w:ascii="Matura MT Script Capitals" w:hAnsi="Matura MT Script Capitals" w:cs="LilyUPC"/>
          <w:color w:val="CC3300"/>
        </w:rPr>
        <w:t xml:space="preserve">  </w:t>
      </w:r>
      <w:r w:rsidRPr="009C7BFB">
        <w:rPr>
          <w:rFonts w:ascii="LilyUPC" w:hAnsi="LilyUPC" w:cs="LilyUPC"/>
          <w:noProof/>
        </w:rPr>
        <w:drawing>
          <wp:inline distT="0" distB="0" distL="0" distR="0" wp14:anchorId="67A4C085" wp14:editId="367A99FD">
            <wp:extent cx="1669311" cy="956930"/>
            <wp:effectExtent l="0" t="0" r="7620" b="0"/>
            <wp:docPr id="2" name="Picture 2" descr="http://casaofnela.files.wordpress.com/2012/09/center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aofnela.files.wordpress.com/2012/09/center-logo-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82" cy="9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BFB">
        <w:rPr>
          <w:rFonts w:ascii="LilyUPC" w:hAnsi="LilyUPC" w:cs="LilyUPC"/>
        </w:rPr>
        <w:t xml:space="preserve">                        </w:t>
      </w:r>
      <w:r w:rsidRPr="009C7BFB">
        <w:t xml:space="preserve">                   </w:t>
      </w:r>
      <w:bookmarkStart w:id="0" w:name="_GoBack"/>
      <w:r w:rsidRPr="009C7BFB">
        <w:rPr>
          <w:rFonts w:ascii="Harlow Solid Italic" w:hAnsi="Harlow Solid Italic"/>
          <w:b/>
          <w:color w:val="A50021"/>
        </w:rPr>
        <w:t>__________________________________________________________________</w:t>
      </w:r>
    </w:p>
    <w:bookmarkEnd w:id="0"/>
    <w:p w:rsidR="00232263" w:rsidRDefault="00232263" w:rsidP="006B56E7">
      <w:pPr>
        <w:pStyle w:val="BodyText"/>
        <w:spacing w:after="220"/>
        <w:ind w:left="1080"/>
        <w:jc w:val="center"/>
        <w:rPr>
          <w:rFonts w:cs="OLJNOA+TimesNewRoman"/>
          <w:color w:val="000000"/>
        </w:rPr>
      </w:pPr>
    </w:p>
    <w:p w:rsidR="00601670" w:rsidRPr="00601670" w:rsidRDefault="00601670" w:rsidP="00601670"/>
    <w:p w:rsidR="004274C4" w:rsidRPr="00A45AFF" w:rsidRDefault="006B56E7" w:rsidP="006B56E7">
      <w:pPr>
        <w:pStyle w:val="BodyText"/>
        <w:spacing w:after="220"/>
        <w:ind w:left="1080" w:firstLine="360"/>
        <w:jc w:val="center"/>
        <w:rPr>
          <w:rFonts w:ascii="Tw Cen MT Condensed Extra Bold" w:hAnsi="Tw Cen MT Condensed Extra Bold" w:cs="OLJNOA+TimesNewRoman"/>
          <w:color w:val="000000"/>
        </w:rPr>
      </w:pPr>
      <w:r w:rsidRPr="00A45AFF">
        <w:rPr>
          <w:rFonts w:ascii="Tw Cen MT Condensed Extra Bold" w:hAnsi="Tw Cen MT Condensed Extra Bold" w:cs="OLJNOA+TimesNewRoman"/>
          <w:color w:val="000000"/>
        </w:rPr>
        <w:t>“Support the next gene</w:t>
      </w:r>
      <w:r w:rsidR="009F1564">
        <w:rPr>
          <w:rFonts w:ascii="Tw Cen MT Condensed Extra Bold" w:hAnsi="Tw Cen MT Condensed Extra Bold" w:cs="OLJNOA+TimesNewRoman"/>
          <w:color w:val="000000"/>
        </w:rPr>
        <w:t>ration</w:t>
      </w:r>
      <w:r w:rsidR="00331D61">
        <w:rPr>
          <w:rFonts w:ascii="Tw Cen MT Condensed Extra Bold" w:hAnsi="Tw Cen MT Condensed Extra Bold" w:cs="OLJNOA+TimesNewRoman"/>
          <w:color w:val="000000"/>
        </w:rPr>
        <w:t xml:space="preserve"> by building a learning center</w:t>
      </w:r>
      <w:r w:rsidR="009F1564">
        <w:rPr>
          <w:rFonts w:ascii="Tw Cen MT Condensed Extra Bold" w:hAnsi="Tw Cen MT Condensed Extra Bold" w:cs="OLJNOA+TimesNewRoman"/>
          <w:color w:val="000000"/>
        </w:rPr>
        <w:t xml:space="preserve"> . . .</w:t>
      </w:r>
      <w:r w:rsidR="004274C4" w:rsidRPr="00A45AFF">
        <w:rPr>
          <w:rFonts w:ascii="Tw Cen MT Condensed Extra Bold" w:hAnsi="Tw Cen MT Condensed Extra Bold" w:cs="OLJNOA+TimesNewRoman"/>
          <w:color w:val="000000"/>
        </w:rPr>
        <w:t>”</w:t>
      </w:r>
    </w:p>
    <w:p w:rsidR="00601670" w:rsidRDefault="00601670" w:rsidP="004274C4">
      <w:pPr>
        <w:pStyle w:val="BodyText"/>
        <w:spacing w:after="220"/>
        <w:ind w:left="1080"/>
        <w:rPr>
          <w:rFonts w:cs="OLJNOA+TimesNewRoman"/>
          <w:color w:val="000000"/>
        </w:rPr>
      </w:pPr>
    </w:p>
    <w:p w:rsidR="004274C4" w:rsidRPr="009C7BFB" w:rsidRDefault="004274C4" w:rsidP="004274C4">
      <w:pPr>
        <w:pStyle w:val="BodyText"/>
        <w:spacing w:after="220"/>
        <w:ind w:left="1080"/>
        <w:rPr>
          <w:rFonts w:cs="OLJNOA+TimesNewRoman"/>
          <w:color w:val="000000"/>
        </w:rPr>
      </w:pPr>
      <w:r w:rsidRPr="009C7BFB">
        <w:rPr>
          <w:rFonts w:cs="OLJNOA+TimesNewRoman"/>
          <w:color w:val="000000"/>
        </w:rPr>
        <w:t xml:space="preserve">I am the chairman of </w:t>
      </w:r>
      <w:r w:rsidR="00525139">
        <w:rPr>
          <w:rFonts w:cs="OLJNOA+TimesNewRoman"/>
          <w:color w:val="000000"/>
        </w:rPr>
        <w:t xml:space="preserve">CHILDREN FOR CHRIST INC, </w:t>
      </w:r>
      <w:r w:rsidRPr="009C7BFB">
        <w:rPr>
          <w:rFonts w:cs="OLJNOA+TimesNewRoman"/>
          <w:color w:val="000000"/>
        </w:rPr>
        <w:t>a nonprofit organization based in New York, U.S.A.  The organization</w:t>
      </w:r>
      <w:r w:rsidR="00A45AFF">
        <w:rPr>
          <w:rFonts w:cs="OLJNOA+TimesNewRoman"/>
          <w:color w:val="000000"/>
        </w:rPr>
        <w:t>’s</w:t>
      </w:r>
      <w:r w:rsidRPr="009C7BFB">
        <w:rPr>
          <w:rFonts w:cs="OLJNOA+TimesNewRoman"/>
          <w:color w:val="000000"/>
        </w:rPr>
        <w:t xml:space="preserve"> m</w:t>
      </w:r>
      <w:r w:rsidR="00525139">
        <w:rPr>
          <w:rFonts w:cs="OLJNOA+TimesNewRoman"/>
          <w:color w:val="000000"/>
        </w:rPr>
        <w:t>ain goal is to impact</w:t>
      </w:r>
      <w:r w:rsidRPr="009C7BFB">
        <w:rPr>
          <w:rFonts w:cs="OLJNOA+TimesNewRoman"/>
          <w:color w:val="000000"/>
        </w:rPr>
        <w:t xml:space="preserve"> the lives of those deprived children in the third world.  F</w:t>
      </w:r>
      <w:r w:rsidR="006B56E7">
        <w:rPr>
          <w:rFonts w:cs="OLJNOA+TimesNewRoman"/>
          <w:color w:val="000000"/>
        </w:rPr>
        <w:t>or a quarter of a century</w:t>
      </w:r>
      <w:r w:rsidR="00525139">
        <w:rPr>
          <w:rFonts w:cs="OLJNOA+TimesNewRoman"/>
          <w:color w:val="000000"/>
        </w:rPr>
        <w:t>, I have been involved</w:t>
      </w:r>
      <w:r w:rsidR="00A45AFF">
        <w:rPr>
          <w:rFonts w:cs="OLJNOA+TimesNewRoman"/>
          <w:color w:val="000000"/>
        </w:rPr>
        <w:t xml:space="preserve"> in community outreach in USA and the West Indies. </w:t>
      </w:r>
      <w:r w:rsidR="006B56E7">
        <w:rPr>
          <w:rFonts w:ascii="Times New Roman" w:eastAsia="Times New Roman" w:hAnsi="Times New Roman" w:cs="Times New Roman"/>
          <w:color w:val="313435"/>
        </w:rPr>
        <w:t>I engage myself in any activity that funnels a way to support the poor</w:t>
      </w:r>
      <w:r w:rsidRPr="009C7BFB">
        <w:rPr>
          <w:rFonts w:ascii="Times New Roman" w:eastAsia="Times New Roman" w:hAnsi="Times New Roman" w:cs="Times New Roman"/>
          <w:color w:val="313435"/>
        </w:rPr>
        <w:t>.</w:t>
      </w:r>
    </w:p>
    <w:p w:rsidR="00A45AFF" w:rsidRDefault="00525139" w:rsidP="004274C4">
      <w:pPr>
        <w:pStyle w:val="BodyText"/>
        <w:spacing w:after="220"/>
        <w:ind w:left="1080"/>
        <w:rPr>
          <w:rFonts w:cs="OLJNOA+TimesNewRoman"/>
          <w:color w:val="000000"/>
        </w:rPr>
      </w:pPr>
      <w:r>
        <w:rPr>
          <w:rFonts w:cs="OLJNOA+TimesNewRoman"/>
          <w:color w:val="000000"/>
        </w:rPr>
        <w:t>We focus on the deprived and the left-behind c</w:t>
      </w:r>
      <w:r w:rsidR="006B56E7">
        <w:rPr>
          <w:rFonts w:cs="OLJNOA+TimesNewRoman"/>
          <w:color w:val="000000"/>
        </w:rPr>
        <w:t xml:space="preserve">hildren </w:t>
      </w:r>
      <w:r w:rsidR="009F1564">
        <w:rPr>
          <w:rFonts w:cs="OLJNOA+TimesNewRoman"/>
          <w:color w:val="000000"/>
        </w:rPr>
        <w:t xml:space="preserve">in Haiti, I, the </w:t>
      </w:r>
      <w:r w:rsidR="006B56E7">
        <w:rPr>
          <w:rFonts w:cs="OLJNOA+TimesNewRoman"/>
          <w:color w:val="000000"/>
        </w:rPr>
        <w:t>chairman and founder of thi</w:t>
      </w:r>
      <w:r w:rsidR="009F1564">
        <w:rPr>
          <w:rFonts w:cs="OLJNOA+TimesNewRoman"/>
          <w:color w:val="000000"/>
        </w:rPr>
        <w:t xml:space="preserve">s newly created organization, choose to make an impact </w:t>
      </w:r>
      <w:proofErr w:type="gramStart"/>
      <w:r w:rsidR="009F1564">
        <w:rPr>
          <w:rFonts w:cs="OLJNOA+TimesNewRoman"/>
          <w:color w:val="000000"/>
        </w:rPr>
        <w:t xml:space="preserve">to </w:t>
      </w:r>
      <w:r w:rsidR="00A45AFF">
        <w:rPr>
          <w:rFonts w:cs="OLJNOA+TimesNewRoman"/>
          <w:color w:val="000000"/>
        </w:rPr>
        <w:t>.</w:t>
      </w:r>
      <w:proofErr w:type="gramEnd"/>
    </w:p>
    <w:p w:rsidR="00A954C1" w:rsidRDefault="00525139" w:rsidP="004274C4">
      <w:pPr>
        <w:pStyle w:val="BodyText"/>
        <w:spacing w:after="220"/>
        <w:ind w:left="1080"/>
        <w:rPr>
          <w:rFonts w:cs="OLJNOA+TimesNewRoman"/>
          <w:color w:val="000000"/>
        </w:rPr>
      </w:pPr>
      <w:r>
        <w:rPr>
          <w:rFonts w:cs="OLJNOA+TimesNewRoman"/>
          <w:color w:val="000000"/>
        </w:rPr>
        <w:t xml:space="preserve"> </w:t>
      </w:r>
      <w:r w:rsidR="00A45AFF">
        <w:rPr>
          <w:rFonts w:cs="OLJNOA+TimesNewRoman"/>
          <w:color w:val="000000"/>
        </w:rPr>
        <w:t xml:space="preserve">I </w:t>
      </w:r>
      <w:r>
        <w:rPr>
          <w:rFonts w:cs="OLJNOA+TimesNewRoman"/>
          <w:color w:val="000000"/>
        </w:rPr>
        <w:t xml:space="preserve">call upon you to be a “helping-hand” to </w:t>
      </w:r>
      <w:r w:rsidR="006B56E7">
        <w:rPr>
          <w:rFonts w:cs="OLJNOA+TimesNewRoman"/>
          <w:color w:val="000000"/>
        </w:rPr>
        <w:t>“</w:t>
      </w:r>
      <w:r>
        <w:rPr>
          <w:rFonts w:cs="OLJNOA+TimesNewRoman"/>
          <w:color w:val="000000"/>
        </w:rPr>
        <w:t>Children for Christ</w:t>
      </w:r>
      <w:r w:rsidR="006B56E7">
        <w:rPr>
          <w:rFonts w:cs="OLJNOA+TimesNewRoman"/>
          <w:color w:val="000000"/>
        </w:rPr>
        <w:t xml:space="preserve"> Inc”</w:t>
      </w:r>
      <w:r>
        <w:rPr>
          <w:rFonts w:cs="OLJNOA+TimesNewRoman"/>
          <w:color w:val="000000"/>
        </w:rPr>
        <w:t>.</w:t>
      </w:r>
      <w:r w:rsidR="00A954C1">
        <w:rPr>
          <w:rFonts w:cs="OLJNOA+TimesNewRoman"/>
          <w:color w:val="000000"/>
        </w:rPr>
        <w:t xml:space="preserve"> I hope the scope of this project </w:t>
      </w:r>
      <w:r w:rsidR="004274C4" w:rsidRPr="009C7BFB">
        <w:rPr>
          <w:rFonts w:cs="OLJNOA+TimesNewRoman"/>
          <w:color w:val="000000"/>
        </w:rPr>
        <w:t>fits yo</w:t>
      </w:r>
      <w:r w:rsidR="00A954C1">
        <w:rPr>
          <w:rFonts w:cs="OLJNOA+TimesNewRoman"/>
          <w:color w:val="000000"/>
        </w:rPr>
        <w:t>ur organization’s umbrella.</w:t>
      </w:r>
    </w:p>
    <w:p w:rsidR="004274C4" w:rsidRPr="009C7BFB" w:rsidRDefault="00331D61" w:rsidP="004274C4">
      <w:pPr>
        <w:pStyle w:val="BodyText"/>
        <w:spacing w:after="220"/>
        <w:ind w:left="1080"/>
        <w:rPr>
          <w:rFonts w:cs="OLJNOA+TimesNewRoman"/>
          <w:color w:val="000000"/>
        </w:rPr>
      </w:pPr>
      <w:r>
        <w:rPr>
          <w:rFonts w:cs="OLJNOA+TimesNewRoman"/>
          <w:color w:val="000000"/>
        </w:rPr>
        <w:t xml:space="preserve">I turn to you </w:t>
      </w:r>
      <w:r w:rsidR="00A954C1">
        <w:rPr>
          <w:rFonts w:cs="OLJNOA+TimesNewRoman"/>
          <w:color w:val="000000"/>
        </w:rPr>
        <w:t xml:space="preserve">with a positive spirit.  Please see this as an innovation for this poor community </w:t>
      </w:r>
      <w:proofErr w:type="gramStart"/>
      <w:r w:rsidR="00A954C1">
        <w:rPr>
          <w:rFonts w:cs="OLJNOA+TimesNewRoman"/>
          <w:color w:val="000000"/>
        </w:rPr>
        <w:t>-  A</w:t>
      </w:r>
      <w:proofErr w:type="gramEnd"/>
      <w:r w:rsidR="00A954C1">
        <w:rPr>
          <w:rFonts w:cs="OLJNOA+TimesNewRoman"/>
          <w:color w:val="000000"/>
        </w:rPr>
        <w:t xml:space="preserve"> NEW SCHOOL THAT CAN IMPACT a community of 250 deprived kids.</w:t>
      </w:r>
      <w:r w:rsidR="004274C4" w:rsidRPr="009C7BFB">
        <w:rPr>
          <w:rFonts w:cs="OLJNOA+TimesNewRoman"/>
          <w:color w:val="000000"/>
        </w:rPr>
        <w:t xml:space="preserve">  </w:t>
      </w:r>
    </w:p>
    <w:p w:rsidR="004274C4" w:rsidRPr="009C7BFB" w:rsidRDefault="004274C4" w:rsidP="002E1506">
      <w:pPr>
        <w:ind w:left="1080"/>
      </w:pPr>
      <w:r w:rsidRPr="009C7BFB">
        <w:rPr>
          <w:rFonts w:cs="OLJNOA+TimesNewRoman"/>
          <w:color w:val="000000"/>
        </w:rPr>
        <w:t>Please do not hesitate t</w:t>
      </w:r>
      <w:r w:rsidR="002E1506">
        <w:rPr>
          <w:rFonts w:cs="OLJNOA+TimesNewRoman"/>
          <w:color w:val="000000"/>
        </w:rPr>
        <w:t>o contact for more questions</w:t>
      </w:r>
      <w:r w:rsidRPr="009C7BFB">
        <w:rPr>
          <w:rFonts w:cs="OLJNOA+TimesNewRoman"/>
          <w:color w:val="000000"/>
        </w:rPr>
        <w:t xml:space="preserve"> concerning this proposal.  </w:t>
      </w:r>
      <w:r w:rsidR="002E1506">
        <w:rPr>
          <w:rFonts w:cs="OLJNOA+TimesNewRoman"/>
          <w:color w:val="000000"/>
        </w:rPr>
        <w:t xml:space="preserve">        </w:t>
      </w:r>
      <w:r w:rsidRPr="009C7BFB">
        <w:t>Tel: (631) 428-8183 / (631) 480-5136</w:t>
      </w:r>
      <w:r w:rsidR="00A45AFF">
        <w:t xml:space="preserve">, </w:t>
      </w:r>
      <w:r w:rsidR="002E1506">
        <w:t xml:space="preserve"> </w:t>
      </w:r>
      <w:hyperlink r:id="rId8" w:history="1">
        <w:r w:rsidR="002E1506" w:rsidRPr="000D07A6">
          <w:rPr>
            <w:rStyle w:val="Hyperlink"/>
          </w:rPr>
          <w:t>faustin428@gmail.com</w:t>
        </w:r>
      </w:hyperlink>
      <w:r w:rsidRPr="009C7BFB">
        <w:t xml:space="preserve"> </w:t>
      </w:r>
    </w:p>
    <w:p w:rsidR="00A45AFF" w:rsidRPr="00A45AFF" w:rsidRDefault="002E1506" w:rsidP="00A45AFF">
      <w:pPr>
        <w:pStyle w:val="BodyText"/>
        <w:spacing w:after="220"/>
        <w:ind w:left="1080"/>
        <w:rPr>
          <w:rFonts w:cs="OLJNOA+TimesNewRoman"/>
          <w:color w:val="000000"/>
        </w:rPr>
      </w:pPr>
      <w:r>
        <w:t xml:space="preserve">                                                                                                                                  </w:t>
      </w:r>
      <w:r w:rsidR="00915F79">
        <w:t>“Children for Christ Inc” has received</w:t>
      </w:r>
      <w:r w:rsidR="006B56E7">
        <w:t xml:space="preserve"> </w:t>
      </w:r>
      <w:r w:rsidR="00A45AFF">
        <w:rPr>
          <w:b/>
        </w:rPr>
        <w:t>State certification</w:t>
      </w:r>
      <w:r w:rsidR="006B56E7">
        <w:t xml:space="preserve"> </w:t>
      </w:r>
      <w:r w:rsidR="00A45AFF">
        <w:t xml:space="preserve">and </w:t>
      </w:r>
      <w:r w:rsidR="00A45AFF" w:rsidRPr="006B56E7">
        <w:rPr>
          <w:b/>
        </w:rPr>
        <w:t>IRS 501</w:t>
      </w:r>
      <w:r w:rsidR="00A45AFF">
        <w:t xml:space="preserve"> </w:t>
      </w:r>
      <w:r w:rsidR="00A45AFF" w:rsidRPr="006B56E7">
        <w:rPr>
          <w:b/>
        </w:rPr>
        <w:t>(c) (3)</w:t>
      </w:r>
      <w:r w:rsidR="00DE26E5">
        <w:rPr>
          <w:b/>
        </w:rPr>
        <w:t xml:space="preserve">certification </w:t>
      </w:r>
      <w:r w:rsidR="00A45AFF">
        <w:t xml:space="preserve">as a </w:t>
      </w:r>
      <w:r w:rsidR="004274C4" w:rsidRPr="009C7BFB">
        <w:t xml:space="preserve">tax exempt </w:t>
      </w:r>
      <w:r w:rsidR="00A45AFF">
        <w:t xml:space="preserve">organization </w:t>
      </w:r>
      <w:r w:rsidR="00915F79">
        <w:t>in 2015</w:t>
      </w:r>
      <w:r w:rsidR="004274C4" w:rsidRPr="009C7BFB">
        <w:t>.</w:t>
      </w:r>
    </w:p>
    <w:p w:rsidR="00A45AFF" w:rsidRDefault="00A45AFF" w:rsidP="00A45AFF">
      <w:pPr>
        <w:ind w:left="360" w:firstLine="720"/>
      </w:pPr>
      <w:r>
        <w:t>Truly Yours,</w:t>
      </w:r>
    </w:p>
    <w:p w:rsidR="00A45AFF" w:rsidRPr="00A45AFF" w:rsidRDefault="00A45AFF" w:rsidP="00531D3E"/>
    <w:p w:rsidR="004274C4" w:rsidRPr="009C7BFB" w:rsidRDefault="004274C4" w:rsidP="004274C4">
      <w:pPr>
        <w:ind w:left="1080"/>
      </w:pPr>
      <w:r w:rsidRPr="009C7BFB">
        <w:t xml:space="preserve">Rev. Jules Faustin </w:t>
      </w:r>
    </w:p>
    <w:p w:rsidR="002E1506" w:rsidRDefault="002E1506" w:rsidP="004274C4">
      <w:pPr>
        <w:ind w:left="1080"/>
      </w:pPr>
      <w:r>
        <w:t>Chairman &amp; CEO</w:t>
      </w:r>
    </w:p>
    <w:p w:rsidR="004274C4" w:rsidRPr="009C7BFB" w:rsidRDefault="004274C4" w:rsidP="004274C4">
      <w:pPr>
        <w:ind w:left="1080"/>
      </w:pPr>
      <w:r w:rsidRPr="009C7BFB">
        <w:t>Childen for Christ Inc</w:t>
      </w:r>
    </w:p>
    <w:p w:rsidR="004274C4" w:rsidRPr="009C7BFB" w:rsidRDefault="00331D61" w:rsidP="00531D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9" o:title=""/>
            <o:lock v:ext="edit" ungrouping="t" rotation="t" cropping="t" verticies="t" text="t" grouping="t"/>
            <o:signatureline v:ext="edit" id="{FFCDB3EE-6BA8-419E-B577-8E4736C99117}" provid="{00000000-0000-0000-0000-000000000000}" o:suggestedsigner="Jules Faustin" issignatureline="t"/>
          </v:shape>
        </w:pict>
      </w:r>
    </w:p>
    <w:p w:rsidR="004274C4" w:rsidRPr="009C7BFB" w:rsidRDefault="004274C4" w:rsidP="004274C4">
      <w:pPr>
        <w:ind w:left="1080"/>
        <w:rPr>
          <w:rStyle w:val="Emphasis"/>
          <w:i w:val="0"/>
          <w:iCs w:val="0"/>
        </w:rPr>
      </w:pPr>
    </w:p>
    <w:p w:rsidR="004274C4" w:rsidRPr="009C7BFB" w:rsidRDefault="00237736" w:rsidP="009C7BFB">
      <w:r>
        <w:rPr>
          <w:rStyle w:val="Emphasis"/>
          <w:rFonts w:ascii="Matura MT Script Capitals" w:hAnsi="Matura MT Script Capitals" w:cs="LilyUPC"/>
          <w:color w:val="CC3300"/>
        </w:rPr>
        <w:t xml:space="preserve">                     </w:t>
      </w:r>
      <w:r w:rsidR="004274C4" w:rsidRPr="009C7BFB">
        <w:rPr>
          <w:rStyle w:val="Emphasis"/>
          <w:rFonts w:ascii="Matura MT Script Capitals" w:hAnsi="Matura MT Script Capitals" w:cs="LilyUPC"/>
          <w:color w:val="CC3300"/>
        </w:rPr>
        <w:t xml:space="preserve">Children for </w:t>
      </w:r>
      <w:r>
        <w:rPr>
          <w:rStyle w:val="Emphasis"/>
          <w:rFonts w:ascii="Matura MT Script Capitals" w:hAnsi="Matura MT Script Capitals" w:cs="LilyUPC"/>
          <w:color w:val="CC3300"/>
        </w:rPr>
        <w:t xml:space="preserve">Christ </w:t>
      </w:r>
      <w:r w:rsidRPr="009C7BFB">
        <w:rPr>
          <w:rStyle w:val="Emphasis"/>
          <w:rFonts w:ascii="Matura MT Script Capitals" w:hAnsi="Matura MT Script Capitals" w:cs="LilyUPC"/>
          <w:color w:val="CC3300"/>
        </w:rPr>
        <w:t>Inc</w:t>
      </w:r>
      <w:r>
        <w:rPr>
          <w:rStyle w:val="Emphasis"/>
          <w:rFonts w:ascii="Matura MT Script Capitals" w:hAnsi="Matura MT Script Capitals" w:cs="LilyUPC"/>
          <w:color w:val="CC3300"/>
        </w:rPr>
        <w:t xml:space="preserve">  </w:t>
      </w:r>
      <w:r w:rsidRPr="009C7BFB">
        <w:rPr>
          <w:rFonts w:ascii="LilyUPC" w:hAnsi="LilyUPC" w:cs="LilyUPC"/>
          <w:noProof/>
        </w:rPr>
        <w:drawing>
          <wp:inline distT="0" distB="0" distL="0" distR="0" wp14:anchorId="23103D39" wp14:editId="410973EC">
            <wp:extent cx="1669311" cy="956930"/>
            <wp:effectExtent l="0" t="0" r="7620" b="0"/>
            <wp:docPr id="1" name="Picture 1" descr="http://casaofnela.files.wordpress.com/2012/09/center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aofnela.files.wordpress.com/2012/09/center-logo-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82" cy="9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BFB">
        <w:rPr>
          <w:rFonts w:ascii="LilyUPC" w:hAnsi="LilyUPC" w:cs="LilyUPC"/>
        </w:rPr>
        <w:t xml:space="preserve">                        </w:t>
      </w:r>
      <w:r w:rsidRPr="009C7BFB">
        <w:t xml:space="preserve">                   </w:t>
      </w:r>
      <w:r w:rsidR="004274C4" w:rsidRPr="009C7BFB">
        <w:rPr>
          <w:rFonts w:ascii="Harlow Solid Italic" w:hAnsi="Harlow Solid Italic"/>
          <w:b/>
          <w:color w:val="A50021"/>
        </w:rPr>
        <w:t>__________________________________________________________________</w:t>
      </w:r>
    </w:p>
    <w:p w:rsidR="004274C4" w:rsidRPr="009C7BFB" w:rsidRDefault="004274C4" w:rsidP="004274C4">
      <w:pPr>
        <w:rPr>
          <w:rFonts w:ascii="Cooper Black" w:hAnsi="Cooper Black" w:cs="Calibri"/>
          <w:color w:val="333333"/>
          <w:lang w:val="en"/>
        </w:rPr>
      </w:pPr>
    </w:p>
    <w:p w:rsidR="004274C4" w:rsidRPr="009C7BFB" w:rsidRDefault="004274C4" w:rsidP="004274C4">
      <w:pPr>
        <w:pStyle w:val="Heading2"/>
        <w:spacing w:before="0"/>
        <w:rPr>
          <w:rFonts w:ascii="Cooper Black" w:hAnsi="Cooper Black" w:cs="Times New Roman"/>
          <w:b w:val="0"/>
          <w:color w:val="000000" w:themeColor="text1"/>
          <w:sz w:val="24"/>
          <w:szCs w:val="24"/>
        </w:rPr>
      </w:pPr>
      <w:r w:rsidRPr="009C7BFB">
        <w:rPr>
          <w:rFonts w:ascii="Cooper Black" w:hAnsi="Cooper Black" w:cs="Times New Roman"/>
          <w:b w:val="0"/>
          <w:color w:val="000000" w:themeColor="text1"/>
          <w:sz w:val="24"/>
          <w:szCs w:val="24"/>
        </w:rPr>
        <w:t>About Children for Christ, Inc.</w:t>
      </w:r>
    </w:p>
    <w:p w:rsidR="004274C4" w:rsidRPr="009C7BFB" w:rsidRDefault="004274C4" w:rsidP="004274C4"/>
    <w:p w:rsidR="00463C46" w:rsidRPr="00E87DB1" w:rsidRDefault="00463C46" w:rsidP="00E87DB1">
      <w:pPr>
        <w:pStyle w:val="Heading2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3C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Children for Christ </w:t>
      </w:r>
      <w:proofErr w:type="spellStart"/>
      <w:r w:rsidRPr="00463C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Inc</w:t>
      </w:r>
      <w:proofErr w:type="spellEnd"/>
      <w:r w:rsidR="00915F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5251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as a </w:t>
      </w:r>
      <w:r w:rsidR="008D08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non-profit</w:t>
      </w:r>
      <w:r w:rsidR="005251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organization, endeavors to make</w:t>
      </w:r>
      <w:r w:rsidR="00915F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 difference in the lives of the poor</w:t>
      </w:r>
      <w:r w:rsidR="005251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E802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Like the </w:t>
      </w:r>
      <w:r w:rsidR="00E87D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old Chine</w:t>
      </w:r>
      <w:r w:rsidR="00E802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 proverb</w:t>
      </w:r>
      <w:r w:rsidR="00915F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802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states:  “If</w:t>
      </w:r>
      <w:r w:rsidR="00915F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you can</w:t>
      </w:r>
      <w:r w:rsidR="00E87D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not be a star in the sky, be a candle in the greenhouse</w:t>
      </w:r>
      <w:r w:rsidR="00E802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”</w:t>
      </w:r>
      <w:r w:rsidR="00E87D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915F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87D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15F7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We strive to be that candle.</w:t>
      </w:r>
    </w:p>
    <w:p w:rsidR="00E802AC" w:rsidRDefault="00E87DB1" w:rsidP="00463C46">
      <w:pPr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For the last four years, </w:t>
      </w:r>
      <w:r w:rsidR="00915F79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“children for Christ Inc</w:t>
      </w:r>
      <w:r w:rsidR="00DE26E5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works really </w:t>
      </w:r>
      <w:r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hard, </w:t>
      </w:r>
      <w:r w:rsidR="002868CE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very diligent</w:t>
      </w:r>
      <w:r w:rsidR="00915F79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to touch </w:t>
      </w:r>
      <w:r w:rsidR="00E802AC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the </w:t>
      </w:r>
      <w:r w:rsidR="002868CE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hearth of the </w:t>
      </w:r>
      <w:r w:rsidR="008D08B4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poor</w:t>
      </w:r>
      <w:r w:rsidR="00E802AC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children</w:t>
      </w:r>
      <w:r w:rsidR="00915F79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 in Haiti and Dominican Republic</w:t>
      </w:r>
      <w:r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915F79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>We receive state certification IRS approval to function as a known organization i</w:t>
      </w:r>
      <w:r w:rsidR="002868CE">
        <w:rPr>
          <w:rStyle w:val="Heading2Char"/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</w:rPr>
        <w:t xml:space="preserve">n 2015. </w:t>
      </w:r>
    </w:p>
    <w:p w:rsidR="00A954C1" w:rsidRPr="00463C46" w:rsidRDefault="00A954C1" w:rsidP="00463C46"/>
    <w:p w:rsidR="004274C4" w:rsidRPr="009C7BFB" w:rsidRDefault="004274C4" w:rsidP="004274C4">
      <w:pPr>
        <w:rPr>
          <w:rFonts w:ascii="Berlin Sans FB" w:hAnsi="Berlin Sans FB"/>
        </w:rPr>
      </w:pPr>
    </w:p>
    <w:p w:rsidR="004274C4" w:rsidRDefault="00A447FA" w:rsidP="004274C4">
      <w:pPr>
        <w:rPr>
          <w:rFonts w:ascii="Berlin Sans FB Demi" w:hAnsi="Berlin Sans FB Demi"/>
        </w:rPr>
      </w:pPr>
      <w:r w:rsidRPr="009C7BFB">
        <w:rPr>
          <w:rFonts w:ascii="Berlin Sans FB Demi" w:hAnsi="Berlin Sans FB Demi"/>
        </w:rPr>
        <w:t>The organization Business Direction</w:t>
      </w:r>
    </w:p>
    <w:p w:rsidR="00A447FA" w:rsidRPr="00463C46" w:rsidRDefault="00A447FA" w:rsidP="004274C4">
      <w:pPr>
        <w:rPr>
          <w:rFonts w:ascii="Berlin Sans FB" w:hAnsi="Berlin Sans FB"/>
          <w:b/>
        </w:rPr>
      </w:pPr>
    </w:p>
    <w:p w:rsidR="004274C4" w:rsidRPr="009C7BFB" w:rsidRDefault="004274C4" w:rsidP="00232263">
      <w:r w:rsidRPr="00A447FA">
        <w:rPr>
          <w:rFonts w:ascii="Berlin Sans FB Demi" w:hAnsi="Berlin Sans FB Demi"/>
        </w:rPr>
        <w:t>Vision</w:t>
      </w:r>
      <w:r w:rsidRPr="009C7BFB">
        <w:rPr>
          <w:rFonts w:ascii="Berlin Sans FB" w:hAnsi="Berlin Sans FB"/>
        </w:rPr>
        <w:t xml:space="preserve"> </w:t>
      </w:r>
      <w:r w:rsidR="00963124">
        <w:t>– We are the “</w:t>
      </w:r>
      <w:r w:rsidR="00915F79">
        <w:t>helping hand</w:t>
      </w:r>
      <w:r w:rsidR="00963124">
        <w:t>s”</w:t>
      </w:r>
      <w:r w:rsidR="00915F79">
        <w:t xml:space="preserve"> to the deprived </w:t>
      </w:r>
      <w:r w:rsidR="001A38E5">
        <w:t xml:space="preserve">and hopeless </w:t>
      </w:r>
      <w:r w:rsidR="00915F79">
        <w:t>children</w:t>
      </w:r>
      <w:r w:rsidR="00963124">
        <w:t xml:space="preserve"> of the third world</w:t>
      </w:r>
    </w:p>
    <w:p w:rsidR="00A14860" w:rsidRPr="00463C46" w:rsidRDefault="00A14860" w:rsidP="00232263"/>
    <w:p w:rsidR="00A14860" w:rsidRDefault="00A14860" w:rsidP="00232263">
      <w:r w:rsidRPr="00A447FA">
        <w:rPr>
          <w:rFonts w:ascii="Berlin Sans FB Demi" w:hAnsi="Berlin Sans FB Demi"/>
        </w:rPr>
        <w:t>Mission</w:t>
      </w:r>
      <w:r w:rsidR="00915F79">
        <w:t xml:space="preserve"> – Reach out to the</w:t>
      </w:r>
      <w:r>
        <w:t xml:space="preserve"> deprived children </w:t>
      </w:r>
      <w:r w:rsidR="00915F79">
        <w:t xml:space="preserve">of the </w:t>
      </w:r>
      <w:r w:rsidR="001A38E5">
        <w:t xml:space="preserve">old </w:t>
      </w:r>
      <w:r w:rsidR="00915F79">
        <w:t>Hispaniola Island (Haiti and Dominican Republic)</w:t>
      </w:r>
      <w:r w:rsidR="001A38E5">
        <w:t xml:space="preserve"> by all possible means</w:t>
      </w:r>
      <w:r w:rsidR="00E802AC">
        <w:t>. Our area of concentration is education and nutrition.</w:t>
      </w:r>
    </w:p>
    <w:p w:rsidR="00041E04" w:rsidRDefault="00041E04" w:rsidP="00232263"/>
    <w:p w:rsidR="00041E04" w:rsidRDefault="00041E04" w:rsidP="00232263">
      <w:r w:rsidRPr="00A447FA">
        <w:rPr>
          <w:rFonts w:ascii="Berlin Sans FB Demi" w:hAnsi="Berlin Sans FB Demi"/>
        </w:rPr>
        <w:t>Our scope</w:t>
      </w:r>
      <w:r w:rsidR="001A38E5">
        <w:t xml:space="preserve"> – We are </w:t>
      </w:r>
      <w:r>
        <w:t xml:space="preserve">committed to embrace and support these kids and youngsters </w:t>
      </w:r>
      <w:r w:rsidR="001A38E5">
        <w:t xml:space="preserve">for years to come. We want them to fill </w:t>
      </w:r>
      <w:r w:rsidR="002868CE">
        <w:t>loved, accepted and develop a sense of dignity</w:t>
      </w:r>
      <w:r w:rsidR="001A38E5">
        <w:t xml:space="preserve">.  </w:t>
      </w:r>
    </w:p>
    <w:p w:rsidR="00041E04" w:rsidRDefault="00041E04" w:rsidP="00232263"/>
    <w:p w:rsidR="00041E04" w:rsidRPr="00041E04" w:rsidRDefault="00041E04" w:rsidP="00232263">
      <w:r w:rsidRPr="003A50F6">
        <w:rPr>
          <w:rFonts w:ascii="Berlin Sans FB Demi" w:hAnsi="Berlin Sans FB Demi"/>
          <w:b/>
        </w:rPr>
        <w:t>Our capabilities</w:t>
      </w:r>
      <w:r>
        <w:rPr>
          <w:b/>
        </w:rPr>
        <w:t xml:space="preserve"> – </w:t>
      </w:r>
      <w:r w:rsidR="00EE0797">
        <w:t>our staff has a handful of experience</w:t>
      </w:r>
      <w:r w:rsidRPr="00041E04">
        <w:t xml:space="preserve"> in communit</w:t>
      </w:r>
      <w:r w:rsidR="002868CE">
        <w:t xml:space="preserve">y outreach (both in USA, Haiti and </w:t>
      </w:r>
      <w:r w:rsidRPr="00041E04">
        <w:t>Dominican Rep</w:t>
      </w:r>
      <w:r w:rsidR="00463C46">
        <w:t xml:space="preserve">ublic), </w:t>
      </w:r>
      <w:r w:rsidR="00EE0797">
        <w:t xml:space="preserve">child education, adult learning program, </w:t>
      </w:r>
      <w:r w:rsidR="00463C46">
        <w:t xml:space="preserve">counseling, </w:t>
      </w:r>
      <w:r w:rsidR="00EE0797">
        <w:t>management</w:t>
      </w:r>
      <w:r w:rsidR="002868CE">
        <w:t>.</w:t>
      </w:r>
    </w:p>
    <w:p w:rsidR="00A14860" w:rsidRDefault="00A14860" w:rsidP="00232263"/>
    <w:p w:rsidR="00B45623" w:rsidRDefault="00A14860" w:rsidP="00A14860">
      <w:r w:rsidRPr="00A447FA">
        <w:rPr>
          <w:rFonts w:ascii="Berlin Sans FB Demi" w:hAnsi="Berlin Sans FB Demi"/>
        </w:rPr>
        <w:t>Objectives</w:t>
      </w:r>
      <w:r w:rsidRPr="009C7BFB">
        <w:rPr>
          <w:rFonts w:ascii="Berlin Sans FB" w:hAnsi="Berlin Sans FB"/>
        </w:rPr>
        <w:t xml:space="preserve"> </w:t>
      </w:r>
      <w:r w:rsidRPr="009C7BFB">
        <w:t xml:space="preserve">– </w:t>
      </w:r>
      <w:r w:rsidR="00CB083E">
        <w:t>We want to connect</w:t>
      </w:r>
      <w:r w:rsidR="00A250A6">
        <w:t xml:space="preserve"> with prospective donors who are willing to encourage </w:t>
      </w:r>
      <w:r w:rsidR="00CB083E">
        <w:t xml:space="preserve">and support </w:t>
      </w:r>
      <w:r w:rsidR="00A250A6">
        <w:t>the organization through their gifts and grants. We want to impact as many children</w:t>
      </w:r>
      <w:r w:rsidR="00DE4297">
        <w:t xml:space="preserve"> as possible</w:t>
      </w:r>
      <w:r w:rsidR="00CB083E">
        <w:t xml:space="preserve"> in </w:t>
      </w:r>
      <w:r w:rsidR="00A250A6">
        <w:t xml:space="preserve">Haiti </w:t>
      </w:r>
      <w:r w:rsidR="00CB083E">
        <w:t>and Dominican Republic</w:t>
      </w:r>
      <w:r w:rsidR="00DE4297">
        <w:t xml:space="preserve">. We feel we can </w:t>
      </w:r>
      <w:r w:rsidRPr="009C7BFB">
        <w:t xml:space="preserve">build a generation of young people capable of </w:t>
      </w:r>
      <w:r w:rsidR="00041E04">
        <w:t>achieving their full pot</w:t>
      </w:r>
      <w:r w:rsidR="00A41CDD">
        <w:t>ential, and contribute largely to their community</w:t>
      </w:r>
      <w:r w:rsidRPr="009C7BFB">
        <w:t xml:space="preserve">   </w:t>
      </w:r>
    </w:p>
    <w:p w:rsidR="00041E04" w:rsidRDefault="00041E04" w:rsidP="00A14860">
      <w:r>
        <w:t xml:space="preserve">                              </w:t>
      </w:r>
    </w:p>
    <w:p w:rsidR="004274C4" w:rsidRPr="009C7BFB" w:rsidRDefault="004274C4" w:rsidP="00A14860">
      <w:r w:rsidRPr="00A447FA">
        <w:rPr>
          <w:rFonts w:ascii="Berlin Sans FB Demi" w:hAnsi="Berlin Sans FB Demi"/>
        </w:rPr>
        <w:t>Core Values</w:t>
      </w:r>
      <w:r w:rsidRPr="009C7BFB">
        <w:t xml:space="preserve"> – </w:t>
      </w:r>
      <w:r w:rsidR="00232263" w:rsidRPr="009C7BFB">
        <w:t xml:space="preserve">  </w:t>
      </w:r>
      <w:r w:rsidR="00CB083E">
        <w:t>one purpose</w:t>
      </w:r>
      <w:r w:rsidRPr="009C7BFB">
        <w:t>, one family, one team</w:t>
      </w:r>
      <w:r w:rsidR="00232263" w:rsidRPr="009C7BFB">
        <w:t xml:space="preserve"> </w:t>
      </w:r>
      <w:r w:rsidRPr="009C7BFB">
        <w:t xml:space="preserve">                                                  </w:t>
      </w:r>
      <w:r w:rsidR="00232263" w:rsidRPr="009C7BFB">
        <w:t xml:space="preserve">                    </w:t>
      </w:r>
      <w:r w:rsidRPr="009C7B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74C4" w:rsidRPr="009C7BFB" w:rsidRDefault="004274C4" w:rsidP="004274C4">
      <w:pPr>
        <w:ind w:left="720"/>
        <w:rPr>
          <w:rFonts w:ascii="Berlin Sans FB" w:hAnsi="Berlin Sans FB"/>
        </w:rPr>
      </w:pPr>
    </w:p>
    <w:p w:rsidR="001260B4" w:rsidRDefault="004274C4" w:rsidP="00A14860">
      <w:pPr>
        <w:rPr>
          <w:rFonts w:asciiTheme="majorHAnsi" w:hAnsiTheme="majorHAnsi"/>
        </w:rPr>
      </w:pPr>
      <w:r w:rsidRPr="00A447FA">
        <w:rPr>
          <w:rFonts w:ascii="Berlin Sans FB Demi" w:hAnsi="Berlin Sans FB Demi"/>
        </w:rPr>
        <w:t>Management principle</w:t>
      </w:r>
      <w:r w:rsidRPr="009C7BFB">
        <w:t xml:space="preserve"> – accountabi</w:t>
      </w:r>
      <w:r w:rsidR="00DE4297">
        <w:t>lity, transparency, passion</w:t>
      </w:r>
      <w:r w:rsidRPr="009C7BFB">
        <w:rPr>
          <w:rFonts w:asciiTheme="majorHAnsi" w:hAnsiTheme="majorHAnsi"/>
        </w:rPr>
        <w:t xml:space="preserve"> </w:t>
      </w:r>
    </w:p>
    <w:p w:rsidR="001260B4" w:rsidRDefault="001260B4" w:rsidP="00A14860">
      <w:pPr>
        <w:rPr>
          <w:rFonts w:asciiTheme="majorHAnsi" w:hAnsiTheme="majorHAnsi"/>
        </w:rPr>
      </w:pPr>
    </w:p>
    <w:p w:rsidR="00684E26" w:rsidRDefault="004274C4" w:rsidP="00A14860">
      <w:pPr>
        <w:rPr>
          <w:rFonts w:asciiTheme="majorHAnsi" w:hAnsiTheme="majorHAnsi"/>
        </w:rPr>
      </w:pPr>
      <w:r w:rsidRPr="009C7BFB">
        <w:rPr>
          <w:rFonts w:asciiTheme="majorHAnsi" w:hAnsiTheme="majorHAnsi"/>
        </w:rPr>
        <w:t xml:space="preserve">                 </w:t>
      </w:r>
    </w:p>
    <w:p w:rsidR="00684E26" w:rsidRDefault="00684E26" w:rsidP="00A14860">
      <w:pPr>
        <w:rPr>
          <w:rFonts w:asciiTheme="majorHAnsi" w:hAnsiTheme="majorHAnsi"/>
        </w:rPr>
      </w:pPr>
    </w:p>
    <w:p w:rsidR="004274C4" w:rsidRPr="009C7BFB" w:rsidRDefault="004274C4" w:rsidP="00A14860">
      <w:pPr>
        <w:rPr>
          <w:rFonts w:asciiTheme="majorHAnsi" w:hAnsiTheme="majorHAnsi"/>
        </w:rPr>
      </w:pPr>
      <w:r w:rsidRPr="009C7BFB">
        <w:rPr>
          <w:rFonts w:asciiTheme="majorHAnsi" w:hAnsiTheme="majorHAnsi"/>
        </w:rPr>
        <w:t xml:space="preserve">   </w:t>
      </w:r>
    </w:p>
    <w:p w:rsidR="00684E26" w:rsidRDefault="00B45623" w:rsidP="00684E26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    </w:t>
      </w:r>
    </w:p>
    <w:p w:rsidR="00763F4E" w:rsidRPr="00684E26" w:rsidRDefault="00763F4E" w:rsidP="00684E26">
      <w:pPr>
        <w:rPr>
          <w:rFonts w:ascii="Berlin Sans FB" w:hAnsi="Berlin Sans FB"/>
        </w:rPr>
      </w:pPr>
      <w:proofErr w:type="spellStart"/>
      <w:r w:rsidRPr="007B713A">
        <w:rPr>
          <w:rFonts w:ascii="Calibri" w:hAnsi="Calibri" w:cs="Calibri"/>
          <w:sz w:val="36"/>
          <w:szCs w:val="36"/>
          <w:lang w:val="fr-FR"/>
        </w:rPr>
        <w:lastRenderedPageBreak/>
        <w:t>Chi</w:t>
      </w:r>
      <w:r w:rsidR="001A38E5" w:rsidRPr="007B713A">
        <w:rPr>
          <w:rFonts w:ascii="Calibri" w:hAnsi="Calibri" w:cs="Calibri"/>
          <w:sz w:val="36"/>
          <w:szCs w:val="36"/>
          <w:lang w:val="fr-FR"/>
        </w:rPr>
        <w:t>ldren</w:t>
      </w:r>
      <w:proofErr w:type="spellEnd"/>
      <w:r w:rsidR="001A38E5" w:rsidRPr="007B713A">
        <w:rPr>
          <w:rFonts w:ascii="Calibri" w:hAnsi="Calibri" w:cs="Calibri"/>
          <w:sz w:val="36"/>
          <w:szCs w:val="36"/>
          <w:lang w:val="fr-FR"/>
        </w:rPr>
        <w:t xml:space="preserve"> for Christ Inc</w:t>
      </w:r>
      <w:r w:rsidR="00684E26">
        <w:rPr>
          <w:rFonts w:ascii="Calibri" w:hAnsi="Calibri" w:cs="Calibri"/>
          <w:sz w:val="36"/>
          <w:szCs w:val="36"/>
          <w:lang w:val="fr-FR"/>
        </w:rPr>
        <w:t>.,</w:t>
      </w:r>
      <w:r w:rsidR="001A38E5" w:rsidRPr="007B713A">
        <w:rPr>
          <w:rFonts w:ascii="Calibri" w:hAnsi="Calibri" w:cs="Calibri"/>
          <w:sz w:val="36"/>
          <w:szCs w:val="36"/>
          <w:lang w:val="fr-FR"/>
        </w:rPr>
        <w:t xml:space="preserve"> business </w:t>
      </w:r>
      <w:proofErr w:type="spellStart"/>
      <w:r w:rsidR="00684E26">
        <w:rPr>
          <w:rFonts w:ascii="Calibri" w:hAnsi="Calibri" w:cs="Calibri"/>
          <w:sz w:val="36"/>
          <w:szCs w:val="36"/>
          <w:lang w:val="fr-FR"/>
        </w:rPr>
        <w:t>operation</w:t>
      </w:r>
      <w:proofErr w:type="spellEnd"/>
    </w:p>
    <w:p w:rsidR="00763F4E" w:rsidRDefault="00763F4E" w:rsidP="00685FBB">
      <w:p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Here are the locations where Children for Christ Inc</w:t>
      </w:r>
      <w:r w:rsidR="001A38E5">
        <w:rPr>
          <w:rFonts w:ascii="Calibri" w:hAnsi="Calibri" w:cs="Calibri"/>
          <w:lang w:val="fr-FR"/>
        </w:rPr>
        <w:t xml:space="preserve"> </w:t>
      </w:r>
      <w:r w:rsidR="00BE120B">
        <w:rPr>
          <w:rFonts w:ascii="Calibri" w:hAnsi="Calibri" w:cs="Calibri"/>
          <w:lang w:val="fr-FR"/>
        </w:rPr>
        <w:t>are active</w:t>
      </w:r>
      <w:r w:rsidR="00E802AC">
        <w:rPr>
          <w:rFonts w:ascii="Calibri" w:hAnsi="Calibri" w:cs="Calibri"/>
          <w:lang w:val="fr-FR"/>
        </w:rPr>
        <w:t>.</w:t>
      </w:r>
    </w:p>
    <w:p w:rsidR="00763F4E" w:rsidRDefault="00763F4E" w:rsidP="00685FBB">
      <w:pPr>
        <w:jc w:val="both"/>
        <w:rPr>
          <w:rFonts w:ascii="Calibri" w:hAnsi="Calibri" w:cs="Calibri"/>
          <w:lang w:val="fr-FR"/>
        </w:rPr>
      </w:pPr>
    </w:p>
    <w:p w:rsidR="00763F4E" w:rsidRDefault="00DE4297" w:rsidP="00763F4E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>
        <w:rPr>
          <w:rFonts w:ascii="Bodoni MT Black" w:hAnsi="Bodoni MT Black" w:cs="Calibri"/>
          <w:lang w:val="fr-FR"/>
        </w:rPr>
        <w:t>Moron-</w:t>
      </w:r>
      <w:r w:rsidR="00763F4E" w:rsidRPr="00AB0E76">
        <w:rPr>
          <w:rFonts w:ascii="Bodoni MT Black" w:hAnsi="Bodoni MT Black" w:cs="Calibri"/>
          <w:lang w:val="fr-FR"/>
        </w:rPr>
        <w:t xml:space="preserve">Jeremie </w:t>
      </w:r>
      <w:r w:rsidR="001A38E5" w:rsidRPr="00AB0E76">
        <w:rPr>
          <w:rFonts w:ascii="Bodoni MT Black" w:hAnsi="Bodoni MT Black" w:cs="Calibri"/>
          <w:lang w:val="fr-FR"/>
        </w:rPr>
        <w:t>(Grand Anse</w:t>
      </w:r>
      <w:r w:rsidR="00BE120B">
        <w:rPr>
          <w:rFonts w:ascii="Bodoni MT Black" w:hAnsi="Bodoni MT Black" w:cs="Calibri"/>
          <w:lang w:val="fr-FR"/>
        </w:rPr>
        <w:t xml:space="preserve">, </w:t>
      </w:r>
      <w:r w:rsidR="001A38E5" w:rsidRPr="00AB0E76">
        <w:rPr>
          <w:rFonts w:ascii="Bodoni MT Black" w:hAnsi="Bodoni MT Black" w:cs="Calibri"/>
          <w:lang w:val="fr-FR"/>
        </w:rPr>
        <w:t>Haiti)</w:t>
      </w:r>
      <w:r w:rsidR="001A38E5">
        <w:rPr>
          <w:rFonts w:ascii="Calibri" w:hAnsi="Calibri" w:cs="Calibri"/>
          <w:lang w:val="fr-FR"/>
        </w:rPr>
        <w:t xml:space="preserve"> – </w:t>
      </w:r>
      <w:r>
        <w:rPr>
          <w:rFonts w:ascii="Calibri" w:hAnsi="Calibri" w:cs="Calibri"/>
          <w:lang w:val="fr-FR"/>
        </w:rPr>
        <w:t xml:space="preserve">A Children and youth Center - </w:t>
      </w:r>
      <w:r w:rsidR="003D765D">
        <w:rPr>
          <w:rFonts w:ascii="Calibri" w:hAnsi="Calibri" w:cs="Calibri"/>
          <w:lang w:val="fr-FR"/>
        </w:rPr>
        <w:t xml:space="preserve">‘Children for Christ Inc ‘ fully </w:t>
      </w:r>
      <w:r w:rsidR="00AB0E76">
        <w:rPr>
          <w:rFonts w:ascii="Calibri" w:hAnsi="Calibri" w:cs="Calibri"/>
          <w:lang w:val="fr-FR"/>
        </w:rPr>
        <w:t xml:space="preserve">owns and </w:t>
      </w:r>
      <w:r w:rsidR="003D765D">
        <w:rPr>
          <w:rFonts w:ascii="Calibri" w:hAnsi="Calibri" w:cs="Calibri"/>
          <w:lang w:val="fr-FR"/>
        </w:rPr>
        <w:t>manages the operation</w:t>
      </w:r>
      <w:r>
        <w:rPr>
          <w:rFonts w:ascii="Calibri" w:hAnsi="Calibri" w:cs="Calibri"/>
          <w:lang w:val="fr-FR"/>
        </w:rPr>
        <w:t xml:space="preserve"> of this center.</w:t>
      </w:r>
      <w:r w:rsidR="00E802AC">
        <w:rPr>
          <w:rFonts w:ascii="Calibri" w:hAnsi="Calibri" w:cs="Calibri"/>
          <w:lang w:val="fr-FR"/>
        </w:rPr>
        <w:t xml:space="preserve"> It </w:t>
      </w:r>
      <w:r w:rsidR="003D765D">
        <w:rPr>
          <w:rFonts w:ascii="Calibri" w:hAnsi="Calibri" w:cs="Calibri"/>
          <w:lang w:val="fr-FR"/>
        </w:rPr>
        <w:t xml:space="preserve">comprises of a Church, a primary school </w:t>
      </w:r>
      <w:r>
        <w:rPr>
          <w:rFonts w:ascii="Calibri" w:hAnsi="Calibri" w:cs="Calibri"/>
          <w:lang w:val="fr-FR"/>
        </w:rPr>
        <w:t xml:space="preserve">building, the school goes </w:t>
      </w:r>
      <w:r w:rsidR="003D765D">
        <w:rPr>
          <w:rFonts w:ascii="Calibri" w:hAnsi="Calibri" w:cs="Calibri"/>
          <w:lang w:val="fr-FR"/>
        </w:rPr>
        <w:t>up to 5th</w:t>
      </w:r>
      <w:r>
        <w:rPr>
          <w:rFonts w:ascii="Calibri" w:hAnsi="Calibri" w:cs="Calibri"/>
          <w:lang w:val="fr-FR"/>
        </w:rPr>
        <w:t xml:space="preserve"> year, an upcoming lunch and food program for (in progress)</w:t>
      </w:r>
      <w:r w:rsidR="003D765D">
        <w:rPr>
          <w:rFonts w:ascii="Calibri" w:hAnsi="Calibri" w:cs="Calibri"/>
          <w:lang w:val="fr-FR"/>
        </w:rPr>
        <w:t xml:space="preserve">. This center has been serving the community </w:t>
      </w:r>
      <w:r>
        <w:rPr>
          <w:rFonts w:ascii="Calibri" w:hAnsi="Calibri" w:cs="Calibri"/>
          <w:lang w:val="fr-FR"/>
        </w:rPr>
        <w:t xml:space="preserve">a full speed </w:t>
      </w:r>
      <w:r w:rsidR="003D765D">
        <w:rPr>
          <w:rFonts w:ascii="Calibri" w:hAnsi="Calibri" w:cs="Calibri"/>
          <w:lang w:val="fr-FR"/>
        </w:rPr>
        <w:t>since 2001.</w:t>
      </w:r>
    </w:p>
    <w:p w:rsidR="00763F4E" w:rsidRPr="003D765D" w:rsidRDefault="00763F4E" w:rsidP="003D765D">
      <w:pPr>
        <w:jc w:val="both"/>
        <w:rPr>
          <w:rFonts w:ascii="Calibri" w:hAnsi="Calibri" w:cs="Calibri"/>
          <w:lang w:val="fr-FR"/>
        </w:rPr>
      </w:pPr>
    </w:p>
    <w:p w:rsidR="00763F4E" w:rsidRDefault="007A074D" w:rsidP="00AB0E76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lang w:val="fr-FR"/>
        </w:rPr>
      </w:pPr>
      <w:r w:rsidRPr="00AB0E76">
        <w:rPr>
          <w:rFonts w:ascii="Bodoni MT Black" w:hAnsi="Bodoni MT Black" w:cs="Calibri"/>
          <w:lang w:val="fr-FR"/>
        </w:rPr>
        <w:t xml:space="preserve">Petit </w:t>
      </w:r>
      <w:proofErr w:type="spellStart"/>
      <w:r w:rsidRPr="00AB0E76">
        <w:rPr>
          <w:rFonts w:ascii="Bodoni MT Black" w:hAnsi="Bodoni MT Black" w:cs="Calibri"/>
          <w:lang w:val="fr-FR"/>
        </w:rPr>
        <w:t>Goave</w:t>
      </w:r>
      <w:proofErr w:type="spellEnd"/>
      <w:r w:rsidRPr="00AB0E76">
        <w:rPr>
          <w:rFonts w:ascii="Bodoni MT Black" w:hAnsi="Bodoni MT Black" w:cs="Calibri"/>
          <w:lang w:val="fr-FR"/>
        </w:rPr>
        <w:t xml:space="preserve"> </w:t>
      </w:r>
      <w:r w:rsidR="003D765D" w:rsidRPr="00AB0E76">
        <w:rPr>
          <w:rFonts w:ascii="Bodoni MT Black" w:hAnsi="Bodoni MT Black" w:cs="Calibri"/>
          <w:lang w:val="fr-FR"/>
        </w:rPr>
        <w:t>(</w:t>
      </w:r>
      <w:proofErr w:type="spellStart"/>
      <w:r w:rsidR="003D765D" w:rsidRPr="00AB0E76">
        <w:rPr>
          <w:rFonts w:ascii="Bodoni MT Black" w:hAnsi="Bodoni MT Black" w:cs="Calibri"/>
          <w:lang w:val="fr-FR"/>
        </w:rPr>
        <w:t>sou</w:t>
      </w:r>
      <w:r w:rsidR="00E802AC">
        <w:rPr>
          <w:rFonts w:ascii="Bodoni MT Black" w:hAnsi="Bodoni MT Black" w:cs="Calibri"/>
          <w:lang w:val="fr-FR"/>
        </w:rPr>
        <w:t>theast</w:t>
      </w:r>
      <w:proofErr w:type="spellEnd"/>
      <w:r w:rsidR="00AB0E76">
        <w:rPr>
          <w:rFonts w:ascii="Bodoni MT Black" w:hAnsi="Bodoni MT Black" w:cs="Calibri"/>
          <w:lang w:val="fr-FR"/>
        </w:rPr>
        <w:t xml:space="preserve"> </w:t>
      </w:r>
      <w:proofErr w:type="spellStart"/>
      <w:r w:rsidR="00AB0E76">
        <w:rPr>
          <w:rFonts w:ascii="Bodoni MT Black" w:hAnsi="Bodoni MT Black" w:cs="Calibri"/>
          <w:lang w:val="fr-FR"/>
        </w:rPr>
        <w:t>region</w:t>
      </w:r>
      <w:proofErr w:type="spellEnd"/>
      <w:r w:rsidR="003D765D" w:rsidRPr="00AB0E76">
        <w:rPr>
          <w:rFonts w:ascii="Bodoni MT Black" w:hAnsi="Bodoni MT Black" w:cs="Calibri"/>
          <w:lang w:val="fr-FR"/>
        </w:rPr>
        <w:t xml:space="preserve"> of </w:t>
      </w:r>
      <w:proofErr w:type="spellStart"/>
      <w:r w:rsidR="003D765D" w:rsidRPr="00AB0E76">
        <w:rPr>
          <w:rFonts w:ascii="Bodoni MT Black" w:hAnsi="Bodoni MT Black" w:cs="Calibri"/>
          <w:lang w:val="fr-FR"/>
        </w:rPr>
        <w:t>Haiti</w:t>
      </w:r>
      <w:proofErr w:type="spellEnd"/>
      <w:r w:rsidR="003D765D" w:rsidRPr="00AB0E76">
        <w:rPr>
          <w:rFonts w:ascii="Bodoni MT Black" w:hAnsi="Bodoni MT Black" w:cs="Calibri"/>
          <w:lang w:val="fr-FR"/>
        </w:rPr>
        <w:t>)</w:t>
      </w:r>
      <w:r w:rsidR="003D765D">
        <w:rPr>
          <w:rFonts w:ascii="Calibri" w:hAnsi="Calibri" w:cs="Calibri"/>
          <w:lang w:val="fr-FR"/>
        </w:rPr>
        <w:t xml:space="preserve"> – </w:t>
      </w:r>
      <w:r w:rsidR="00CB083E">
        <w:rPr>
          <w:rFonts w:ascii="Calibri" w:hAnsi="Calibri" w:cs="Calibri"/>
          <w:lang w:val="fr-FR"/>
        </w:rPr>
        <w:t>A t</w:t>
      </w:r>
      <w:r w:rsidR="00E802AC">
        <w:rPr>
          <w:rFonts w:ascii="Calibri" w:hAnsi="Calibri" w:cs="Calibri"/>
          <w:lang w:val="fr-FR"/>
        </w:rPr>
        <w:t xml:space="preserve">utorial and </w:t>
      </w:r>
      <w:proofErr w:type="spellStart"/>
      <w:r w:rsidR="00E802AC">
        <w:rPr>
          <w:rFonts w:ascii="Calibri" w:hAnsi="Calibri" w:cs="Calibri"/>
          <w:lang w:val="fr-FR"/>
        </w:rPr>
        <w:t>children</w:t>
      </w:r>
      <w:proofErr w:type="spellEnd"/>
      <w:r w:rsidR="00E802AC">
        <w:rPr>
          <w:rFonts w:ascii="Calibri" w:hAnsi="Calibri" w:cs="Calibri"/>
          <w:lang w:val="fr-FR"/>
        </w:rPr>
        <w:t xml:space="preserve"> </w:t>
      </w:r>
      <w:proofErr w:type="spellStart"/>
      <w:r w:rsidR="00AB0E76">
        <w:rPr>
          <w:rFonts w:ascii="Calibri" w:hAnsi="Calibri" w:cs="Calibri"/>
          <w:lang w:val="fr-FR"/>
        </w:rPr>
        <w:t>learning</w:t>
      </w:r>
      <w:proofErr w:type="spellEnd"/>
      <w:r w:rsidR="00AB0E76">
        <w:rPr>
          <w:rFonts w:ascii="Calibri" w:hAnsi="Calibri" w:cs="Calibri"/>
          <w:lang w:val="fr-FR"/>
        </w:rPr>
        <w:t xml:space="preserve"> center - </w:t>
      </w:r>
      <w:r w:rsidR="003D765D">
        <w:rPr>
          <w:rFonts w:ascii="Calibri" w:hAnsi="Calibri" w:cs="Calibri"/>
          <w:lang w:val="fr-FR"/>
        </w:rPr>
        <w:t>‘</w:t>
      </w:r>
      <w:proofErr w:type="spellStart"/>
      <w:r w:rsidR="003D765D">
        <w:rPr>
          <w:rFonts w:ascii="Calibri" w:hAnsi="Calibri" w:cs="Calibri"/>
          <w:lang w:val="fr-FR"/>
        </w:rPr>
        <w:t>Children</w:t>
      </w:r>
      <w:proofErr w:type="spellEnd"/>
      <w:r w:rsidR="003D765D">
        <w:rPr>
          <w:rFonts w:ascii="Calibri" w:hAnsi="Calibri" w:cs="Calibri"/>
          <w:lang w:val="fr-FR"/>
        </w:rPr>
        <w:t xml:space="preserve"> for Christ </w:t>
      </w:r>
      <w:proofErr w:type="spellStart"/>
      <w:r w:rsidR="003D765D">
        <w:rPr>
          <w:rFonts w:ascii="Calibri" w:hAnsi="Calibri" w:cs="Calibri"/>
          <w:lang w:val="fr-FR"/>
        </w:rPr>
        <w:t>Inc</w:t>
      </w:r>
      <w:proofErr w:type="spellEnd"/>
      <w:r w:rsidR="003D765D">
        <w:rPr>
          <w:rFonts w:ascii="Calibri" w:hAnsi="Calibri" w:cs="Calibri"/>
          <w:lang w:val="fr-FR"/>
        </w:rPr>
        <w:t xml:space="preserve"> ‘ </w:t>
      </w:r>
      <w:proofErr w:type="spellStart"/>
      <w:r w:rsidR="003D765D">
        <w:rPr>
          <w:rFonts w:ascii="Calibri" w:hAnsi="Calibri" w:cs="Calibri"/>
          <w:lang w:val="fr-FR"/>
        </w:rPr>
        <w:t>fully</w:t>
      </w:r>
      <w:proofErr w:type="spellEnd"/>
      <w:r w:rsidR="003D765D">
        <w:rPr>
          <w:rFonts w:ascii="Calibri" w:hAnsi="Calibri" w:cs="Calibri"/>
          <w:lang w:val="fr-FR"/>
        </w:rPr>
        <w:t xml:space="preserve"> </w:t>
      </w:r>
      <w:proofErr w:type="spellStart"/>
      <w:r w:rsidR="00AB0E76">
        <w:rPr>
          <w:rFonts w:ascii="Calibri" w:hAnsi="Calibri" w:cs="Calibri"/>
          <w:lang w:val="fr-FR"/>
        </w:rPr>
        <w:t>owns</w:t>
      </w:r>
      <w:proofErr w:type="spellEnd"/>
      <w:r w:rsidR="00AB0E76">
        <w:rPr>
          <w:rFonts w:ascii="Calibri" w:hAnsi="Calibri" w:cs="Calibri"/>
          <w:lang w:val="fr-FR"/>
        </w:rPr>
        <w:t xml:space="preserve"> and </w:t>
      </w:r>
      <w:r w:rsidR="003D765D">
        <w:rPr>
          <w:rFonts w:ascii="Calibri" w:hAnsi="Calibri" w:cs="Calibri"/>
          <w:lang w:val="fr-FR"/>
        </w:rPr>
        <w:t xml:space="preserve">manages the </w:t>
      </w:r>
      <w:proofErr w:type="spellStart"/>
      <w:r w:rsidR="003D765D">
        <w:rPr>
          <w:rFonts w:ascii="Calibri" w:hAnsi="Calibri" w:cs="Calibri"/>
          <w:lang w:val="fr-FR"/>
        </w:rPr>
        <w:t>operat</w:t>
      </w:r>
      <w:r w:rsidR="00CB083E">
        <w:rPr>
          <w:rFonts w:ascii="Calibri" w:hAnsi="Calibri" w:cs="Calibri"/>
          <w:lang w:val="fr-FR"/>
        </w:rPr>
        <w:t>ion</w:t>
      </w:r>
      <w:proofErr w:type="spellEnd"/>
      <w:r w:rsidR="00CB083E">
        <w:rPr>
          <w:rFonts w:ascii="Calibri" w:hAnsi="Calibri" w:cs="Calibri"/>
          <w:lang w:val="fr-FR"/>
        </w:rPr>
        <w:t xml:space="preserve"> of </w:t>
      </w:r>
      <w:proofErr w:type="spellStart"/>
      <w:r w:rsidR="00AB0E76">
        <w:rPr>
          <w:rFonts w:ascii="Calibri" w:hAnsi="Calibri" w:cs="Calibri"/>
          <w:lang w:val="fr-FR"/>
        </w:rPr>
        <w:t>this</w:t>
      </w:r>
      <w:proofErr w:type="spellEnd"/>
      <w:r w:rsidR="00AB0E76">
        <w:rPr>
          <w:rFonts w:ascii="Calibri" w:hAnsi="Calibri" w:cs="Calibri"/>
          <w:lang w:val="fr-FR"/>
        </w:rPr>
        <w:t xml:space="preserve"> </w:t>
      </w:r>
      <w:proofErr w:type="spellStart"/>
      <w:r w:rsidR="003D765D">
        <w:rPr>
          <w:rFonts w:ascii="Calibri" w:hAnsi="Calibri" w:cs="Calibri"/>
          <w:lang w:val="fr-FR"/>
        </w:rPr>
        <w:t>learning</w:t>
      </w:r>
      <w:proofErr w:type="spellEnd"/>
      <w:r w:rsidR="003D765D">
        <w:rPr>
          <w:rFonts w:ascii="Calibri" w:hAnsi="Calibri" w:cs="Calibri"/>
          <w:lang w:val="fr-FR"/>
        </w:rPr>
        <w:t xml:space="preserve"> center. This </w:t>
      </w:r>
      <w:proofErr w:type="spellStart"/>
      <w:r w:rsidR="003D765D">
        <w:rPr>
          <w:rFonts w:ascii="Calibri" w:hAnsi="Calibri" w:cs="Calibri"/>
          <w:lang w:val="fr-FR"/>
        </w:rPr>
        <w:t>is</w:t>
      </w:r>
      <w:proofErr w:type="spellEnd"/>
      <w:r w:rsidR="003D765D">
        <w:rPr>
          <w:rFonts w:ascii="Calibri" w:hAnsi="Calibri" w:cs="Calibri"/>
          <w:lang w:val="fr-FR"/>
        </w:rPr>
        <w:t xml:space="preserve"> a </w:t>
      </w:r>
      <w:proofErr w:type="spellStart"/>
      <w:r w:rsidR="003D765D">
        <w:rPr>
          <w:rFonts w:ascii="Calibri" w:hAnsi="Calibri" w:cs="Calibri"/>
          <w:lang w:val="fr-FR"/>
        </w:rPr>
        <w:t>childre</w:t>
      </w:r>
      <w:r w:rsidR="00E802AC">
        <w:rPr>
          <w:rFonts w:ascii="Calibri" w:hAnsi="Calibri" w:cs="Calibri"/>
          <w:lang w:val="fr-FR"/>
        </w:rPr>
        <w:t>n</w:t>
      </w:r>
      <w:proofErr w:type="spellEnd"/>
      <w:r w:rsidR="00E802AC">
        <w:rPr>
          <w:rFonts w:ascii="Calibri" w:hAnsi="Calibri" w:cs="Calibri"/>
          <w:lang w:val="fr-FR"/>
        </w:rPr>
        <w:t xml:space="preserve"> </w:t>
      </w:r>
      <w:proofErr w:type="spellStart"/>
      <w:r w:rsidR="00E802AC">
        <w:rPr>
          <w:rFonts w:ascii="Calibri" w:hAnsi="Calibri" w:cs="Calibri"/>
          <w:lang w:val="fr-FR"/>
        </w:rPr>
        <w:t>academy</w:t>
      </w:r>
      <w:proofErr w:type="spellEnd"/>
      <w:r w:rsidR="00E802AC">
        <w:rPr>
          <w:rFonts w:ascii="Calibri" w:hAnsi="Calibri" w:cs="Calibri"/>
          <w:lang w:val="fr-FR"/>
        </w:rPr>
        <w:t xml:space="preserve"> </w:t>
      </w:r>
      <w:proofErr w:type="spellStart"/>
      <w:r w:rsidR="00E802AC">
        <w:rPr>
          <w:rFonts w:ascii="Calibri" w:hAnsi="Calibri" w:cs="Calibri"/>
          <w:lang w:val="fr-FR"/>
        </w:rPr>
        <w:t>whose</w:t>
      </w:r>
      <w:proofErr w:type="spellEnd"/>
      <w:r w:rsidR="00E802AC">
        <w:rPr>
          <w:rFonts w:ascii="Calibri" w:hAnsi="Calibri" w:cs="Calibri"/>
          <w:lang w:val="fr-FR"/>
        </w:rPr>
        <w:t xml:space="preserve"> mission </w:t>
      </w:r>
      <w:proofErr w:type="spellStart"/>
      <w:r w:rsidR="00E802AC">
        <w:rPr>
          <w:rFonts w:ascii="Calibri" w:hAnsi="Calibri" w:cs="Calibri"/>
          <w:lang w:val="fr-FR"/>
        </w:rPr>
        <w:t>is</w:t>
      </w:r>
      <w:proofErr w:type="spellEnd"/>
      <w:r w:rsidR="00E802AC">
        <w:rPr>
          <w:rFonts w:ascii="Calibri" w:hAnsi="Calibri" w:cs="Calibri"/>
          <w:lang w:val="fr-FR"/>
        </w:rPr>
        <w:t xml:space="preserve"> to </w:t>
      </w:r>
      <w:proofErr w:type="spellStart"/>
      <w:r w:rsidR="00E802AC">
        <w:rPr>
          <w:rFonts w:ascii="Calibri" w:hAnsi="Calibri" w:cs="Calibri"/>
          <w:lang w:val="fr-FR"/>
        </w:rPr>
        <w:t>to</w:t>
      </w:r>
      <w:proofErr w:type="spellEnd"/>
      <w:r w:rsidR="00E802AC">
        <w:rPr>
          <w:rFonts w:ascii="Calibri" w:hAnsi="Calibri" w:cs="Calibri"/>
          <w:lang w:val="fr-FR"/>
        </w:rPr>
        <w:t xml:space="preserve"> </w:t>
      </w:r>
      <w:proofErr w:type="spellStart"/>
      <w:r w:rsidR="00E802AC">
        <w:rPr>
          <w:rFonts w:ascii="Calibri" w:hAnsi="Calibri" w:cs="Calibri"/>
          <w:lang w:val="fr-FR"/>
        </w:rPr>
        <w:t>em</w:t>
      </w:r>
      <w:r w:rsidR="003D765D">
        <w:rPr>
          <w:rFonts w:ascii="Calibri" w:hAnsi="Calibri" w:cs="Calibri"/>
          <w:lang w:val="fr-FR"/>
        </w:rPr>
        <w:t>brace</w:t>
      </w:r>
      <w:proofErr w:type="spellEnd"/>
      <w:r w:rsidR="003D765D">
        <w:rPr>
          <w:rFonts w:ascii="Calibri" w:hAnsi="Calibri" w:cs="Calibri"/>
          <w:lang w:val="fr-FR"/>
        </w:rPr>
        <w:t xml:space="preserve"> the </w:t>
      </w:r>
      <w:proofErr w:type="spellStart"/>
      <w:r w:rsidR="003D765D">
        <w:rPr>
          <w:rFonts w:ascii="Calibri" w:hAnsi="Calibri" w:cs="Calibri"/>
          <w:lang w:val="fr-FR"/>
        </w:rPr>
        <w:t>deprived</w:t>
      </w:r>
      <w:proofErr w:type="spellEnd"/>
      <w:r w:rsidR="003D765D">
        <w:rPr>
          <w:rFonts w:ascii="Calibri" w:hAnsi="Calibri" w:cs="Calibri"/>
          <w:lang w:val="fr-FR"/>
        </w:rPr>
        <w:t xml:space="preserve"> and </w:t>
      </w:r>
      <w:proofErr w:type="spellStart"/>
      <w:r w:rsidR="003D765D">
        <w:rPr>
          <w:rFonts w:ascii="Calibri" w:hAnsi="Calibri" w:cs="Calibri"/>
          <w:lang w:val="fr-FR"/>
        </w:rPr>
        <w:t>poor</w:t>
      </w:r>
      <w:proofErr w:type="spellEnd"/>
      <w:r w:rsidR="003D765D">
        <w:rPr>
          <w:rFonts w:ascii="Calibri" w:hAnsi="Calibri" w:cs="Calibri"/>
          <w:lang w:val="fr-FR"/>
        </w:rPr>
        <w:t xml:space="preserve"> </w:t>
      </w:r>
      <w:proofErr w:type="spellStart"/>
      <w:r w:rsidR="003D765D">
        <w:rPr>
          <w:rFonts w:ascii="Calibri" w:hAnsi="Calibri" w:cs="Calibri"/>
          <w:lang w:val="fr-FR"/>
        </w:rPr>
        <w:t>children</w:t>
      </w:r>
      <w:proofErr w:type="spellEnd"/>
      <w:r w:rsidR="003D765D">
        <w:rPr>
          <w:rFonts w:ascii="Calibri" w:hAnsi="Calibri" w:cs="Calibri"/>
          <w:lang w:val="fr-FR"/>
        </w:rPr>
        <w:t xml:space="preserve">. The </w:t>
      </w:r>
      <w:proofErr w:type="spellStart"/>
      <w:r w:rsidR="003D765D">
        <w:rPr>
          <w:rFonts w:ascii="Calibri" w:hAnsi="Calibri" w:cs="Calibri"/>
          <w:lang w:val="fr-FR"/>
        </w:rPr>
        <w:t>academy</w:t>
      </w:r>
      <w:proofErr w:type="spellEnd"/>
      <w:r w:rsidR="003D765D">
        <w:rPr>
          <w:rFonts w:ascii="Calibri" w:hAnsi="Calibri" w:cs="Calibri"/>
          <w:lang w:val="fr-FR"/>
        </w:rPr>
        <w:t xml:space="preserve"> has been </w:t>
      </w:r>
      <w:proofErr w:type="spellStart"/>
      <w:r w:rsidR="003D765D">
        <w:rPr>
          <w:rFonts w:ascii="Calibri" w:hAnsi="Calibri" w:cs="Calibri"/>
          <w:lang w:val="fr-FR"/>
        </w:rPr>
        <w:t>tutoring</w:t>
      </w:r>
      <w:proofErr w:type="spellEnd"/>
      <w:r w:rsidR="003D765D">
        <w:rPr>
          <w:rFonts w:ascii="Calibri" w:hAnsi="Calibri" w:cs="Calibri"/>
          <w:lang w:val="fr-FR"/>
        </w:rPr>
        <w:t xml:space="preserve"> kids and </w:t>
      </w:r>
      <w:proofErr w:type="spellStart"/>
      <w:r w:rsidR="003D765D">
        <w:rPr>
          <w:rFonts w:ascii="Calibri" w:hAnsi="Calibri" w:cs="Calibri"/>
          <w:lang w:val="fr-FR"/>
        </w:rPr>
        <w:t>youn</w:t>
      </w:r>
      <w:r>
        <w:rPr>
          <w:rFonts w:ascii="Calibri" w:hAnsi="Calibri" w:cs="Calibri"/>
          <w:lang w:val="fr-FR"/>
        </w:rPr>
        <w:t>g</w:t>
      </w:r>
      <w:proofErr w:type="spellEnd"/>
      <w:r w:rsidR="00DE4297">
        <w:rPr>
          <w:rFonts w:ascii="Calibri" w:hAnsi="Calibri" w:cs="Calibri"/>
          <w:lang w:val="fr-FR"/>
        </w:rPr>
        <w:t xml:space="preserve"> peo</w:t>
      </w:r>
      <w:r w:rsidR="00CB083E">
        <w:rPr>
          <w:rFonts w:ascii="Calibri" w:hAnsi="Calibri" w:cs="Calibri"/>
          <w:lang w:val="fr-FR"/>
        </w:rPr>
        <w:t xml:space="preserve">ple </w:t>
      </w:r>
      <w:proofErr w:type="spellStart"/>
      <w:r w:rsidR="00CB083E">
        <w:rPr>
          <w:rFonts w:ascii="Calibri" w:hAnsi="Calibri" w:cs="Calibri"/>
          <w:lang w:val="fr-FR"/>
        </w:rPr>
        <w:t>since</w:t>
      </w:r>
      <w:proofErr w:type="spellEnd"/>
      <w:r w:rsidR="00CB083E">
        <w:rPr>
          <w:rFonts w:ascii="Calibri" w:hAnsi="Calibri" w:cs="Calibri"/>
          <w:lang w:val="fr-FR"/>
        </w:rPr>
        <w:t xml:space="preserve"> 2005. The staff - a</w:t>
      </w:r>
      <w:r w:rsidR="00E802AC">
        <w:rPr>
          <w:rFonts w:ascii="Calibri" w:hAnsi="Calibri" w:cs="Calibri"/>
          <w:lang w:val="fr-FR"/>
        </w:rPr>
        <w:t xml:space="preserve">ll </w:t>
      </w:r>
      <w:proofErr w:type="spellStart"/>
      <w:r>
        <w:rPr>
          <w:rFonts w:ascii="Calibri" w:hAnsi="Calibri" w:cs="Calibri"/>
          <w:lang w:val="fr-FR"/>
        </w:rPr>
        <w:t>volunte</w:t>
      </w:r>
      <w:r w:rsidR="00CB083E">
        <w:rPr>
          <w:rFonts w:ascii="Calibri" w:hAnsi="Calibri" w:cs="Calibri"/>
          <w:lang w:val="fr-FR"/>
        </w:rPr>
        <w:t>er</w:t>
      </w:r>
      <w:proofErr w:type="spellEnd"/>
      <w:r w:rsidR="00CB083E">
        <w:rPr>
          <w:rFonts w:ascii="Calibri" w:hAnsi="Calibri" w:cs="Calibri"/>
          <w:lang w:val="fr-FR"/>
        </w:rPr>
        <w:t xml:space="preserve"> - </w:t>
      </w:r>
      <w:r w:rsidR="00DE4297">
        <w:rPr>
          <w:rFonts w:ascii="Calibri" w:hAnsi="Calibri" w:cs="Calibri"/>
          <w:lang w:val="fr-FR"/>
        </w:rPr>
        <w:t xml:space="preserve">has been </w:t>
      </w:r>
      <w:proofErr w:type="spellStart"/>
      <w:r w:rsidR="00DE4297">
        <w:rPr>
          <w:rFonts w:ascii="Calibri" w:hAnsi="Calibri" w:cs="Calibri"/>
          <w:lang w:val="fr-FR"/>
        </w:rPr>
        <w:t>doing</w:t>
      </w:r>
      <w:proofErr w:type="spellEnd"/>
      <w:r w:rsidR="00DE4297">
        <w:rPr>
          <w:rFonts w:ascii="Calibri" w:hAnsi="Calibri" w:cs="Calibri"/>
          <w:lang w:val="fr-FR"/>
        </w:rPr>
        <w:t xml:space="preserve"> a </w:t>
      </w:r>
      <w:proofErr w:type="spellStart"/>
      <w:r w:rsidR="00DE4297">
        <w:rPr>
          <w:rFonts w:ascii="Calibri" w:hAnsi="Calibri" w:cs="Calibri"/>
          <w:lang w:val="fr-FR"/>
        </w:rPr>
        <w:t>superb</w:t>
      </w:r>
      <w:proofErr w:type="spellEnd"/>
      <w:r w:rsidR="00DE4297">
        <w:rPr>
          <w:rFonts w:ascii="Calibri" w:hAnsi="Calibri" w:cs="Calibri"/>
          <w:lang w:val="fr-FR"/>
        </w:rPr>
        <w:t xml:space="preserve"> job, </w:t>
      </w:r>
      <w:proofErr w:type="spellStart"/>
      <w:r w:rsidR="00DE4297">
        <w:rPr>
          <w:rFonts w:ascii="Calibri" w:hAnsi="Calibri" w:cs="Calibri"/>
          <w:lang w:val="fr-FR"/>
        </w:rPr>
        <w:t>laying</w:t>
      </w:r>
      <w:proofErr w:type="spellEnd"/>
      <w:r w:rsidR="00DE4297">
        <w:rPr>
          <w:rFonts w:ascii="Calibri" w:hAnsi="Calibri" w:cs="Calibri"/>
          <w:lang w:val="fr-FR"/>
        </w:rPr>
        <w:t xml:space="preserve"> down </w:t>
      </w:r>
      <w:proofErr w:type="spellStart"/>
      <w:r w:rsidR="00DE4297">
        <w:rPr>
          <w:rFonts w:ascii="Calibri" w:hAnsi="Calibri" w:cs="Calibri"/>
          <w:lang w:val="fr-FR"/>
        </w:rPr>
        <w:t>their</w:t>
      </w:r>
      <w:proofErr w:type="spellEnd"/>
      <w:r w:rsidR="00DE4297">
        <w:rPr>
          <w:rFonts w:ascii="Calibri" w:hAnsi="Calibri" w:cs="Calibri"/>
          <w:lang w:val="fr-FR"/>
        </w:rPr>
        <w:t xml:space="preserve"> time and talents.</w:t>
      </w:r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They</w:t>
      </w:r>
      <w:proofErr w:type="spellEnd"/>
      <w:r>
        <w:rPr>
          <w:rFonts w:ascii="Calibri" w:hAnsi="Calibri" w:cs="Calibri"/>
          <w:lang w:val="fr-FR"/>
        </w:rPr>
        <w:t xml:space="preserve"> have </w:t>
      </w:r>
      <w:proofErr w:type="spellStart"/>
      <w:r>
        <w:rPr>
          <w:rFonts w:ascii="Calibri" w:hAnsi="Calibri" w:cs="Calibri"/>
          <w:lang w:val="fr-FR"/>
        </w:rPr>
        <w:t>prepared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hundreds</w:t>
      </w:r>
      <w:proofErr w:type="spellEnd"/>
      <w:r>
        <w:rPr>
          <w:rFonts w:ascii="Calibri" w:hAnsi="Calibri" w:cs="Calibri"/>
          <w:lang w:val="fr-FR"/>
        </w:rPr>
        <w:t xml:space="preserve"> of kids </w:t>
      </w:r>
      <w:proofErr w:type="spellStart"/>
      <w:r>
        <w:rPr>
          <w:rFonts w:ascii="Calibri" w:hAnsi="Calibri" w:cs="Calibri"/>
          <w:lang w:val="fr-FR"/>
        </w:rPr>
        <w:t>through</w:t>
      </w:r>
      <w:proofErr w:type="spellEnd"/>
      <w:r>
        <w:rPr>
          <w:rFonts w:ascii="Calibri" w:hAnsi="Calibri" w:cs="Calibri"/>
          <w:lang w:val="fr-FR"/>
        </w:rPr>
        <w:t xml:space="preserve"> </w:t>
      </w:r>
      <w:r w:rsidR="00E802AC">
        <w:rPr>
          <w:rFonts w:ascii="Calibri" w:hAnsi="Calibri" w:cs="Calibri"/>
          <w:lang w:val="fr-FR"/>
        </w:rPr>
        <w:t xml:space="preserve">the </w:t>
      </w:r>
      <w:r>
        <w:rPr>
          <w:rFonts w:ascii="Calibri" w:hAnsi="Calibri" w:cs="Calibri"/>
          <w:lang w:val="fr-FR"/>
        </w:rPr>
        <w:t>tuto</w:t>
      </w:r>
      <w:r w:rsidR="00AB0E76">
        <w:rPr>
          <w:rFonts w:ascii="Calibri" w:hAnsi="Calibri" w:cs="Calibri"/>
          <w:lang w:val="fr-FR"/>
        </w:rPr>
        <w:t>rial</w:t>
      </w:r>
      <w:r w:rsidR="00DE4297">
        <w:rPr>
          <w:rFonts w:ascii="Calibri" w:hAnsi="Calibri" w:cs="Calibri"/>
          <w:lang w:val="fr-FR"/>
        </w:rPr>
        <w:t xml:space="preserve"> </w:t>
      </w:r>
      <w:r w:rsidR="00E802AC">
        <w:rPr>
          <w:rFonts w:ascii="Calibri" w:hAnsi="Calibri" w:cs="Calibri"/>
          <w:lang w:val="fr-FR"/>
        </w:rPr>
        <w:t>program</w:t>
      </w:r>
      <w:r w:rsidR="00DE4297">
        <w:rPr>
          <w:rFonts w:ascii="Calibri" w:hAnsi="Calibri" w:cs="Calibri"/>
          <w:lang w:val="fr-FR"/>
        </w:rPr>
        <w:t xml:space="preserve"> to </w:t>
      </w:r>
      <w:proofErr w:type="spellStart"/>
      <w:r w:rsidR="00DE4297">
        <w:rPr>
          <w:rFonts w:ascii="Calibri" w:hAnsi="Calibri" w:cs="Calibri"/>
          <w:lang w:val="fr-FR"/>
        </w:rPr>
        <w:t>advance</w:t>
      </w:r>
      <w:proofErr w:type="spellEnd"/>
      <w:r w:rsidR="00DE4297">
        <w:rPr>
          <w:rFonts w:ascii="Calibri" w:hAnsi="Calibri" w:cs="Calibri"/>
          <w:lang w:val="fr-FR"/>
        </w:rPr>
        <w:t xml:space="preserve"> to </w:t>
      </w:r>
      <w:proofErr w:type="gramStart"/>
      <w:r w:rsidR="00DE4297">
        <w:rPr>
          <w:rFonts w:ascii="Calibri" w:hAnsi="Calibri" w:cs="Calibri"/>
          <w:lang w:val="fr-FR"/>
        </w:rPr>
        <w:t>a</w:t>
      </w:r>
      <w:proofErr w:type="gramEnd"/>
      <w:r w:rsidR="00DE4297">
        <w:rPr>
          <w:rFonts w:ascii="Calibri" w:hAnsi="Calibri" w:cs="Calibri"/>
          <w:lang w:val="fr-FR"/>
        </w:rPr>
        <w:t xml:space="preserve"> </w:t>
      </w:r>
      <w:proofErr w:type="spellStart"/>
      <w:r w:rsidR="00DE4297">
        <w:rPr>
          <w:rFonts w:ascii="Calibri" w:hAnsi="Calibri" w:cs="Calibri"/>
          <w:lang w:val="fr-FR"/>
        </w:rPr>
        <w:t>higher</w:t>
      </w:r>
      <w:proofErr w:type="spellEnd"/>
      <w:r w:rsidR="00DE4297">
        <w:rPr>
          <w:rFonts w:ascii="Calibri" w:hAnsi="Calibri" w:cs="Calibri"/>
          <w:lang w:val="fr-FR"/>
        </w:rPr>
        <w:t xml:space="preserve"> </w:t>
      </w:r>
      <w:proofErr w:type="spellStart"/>
      <w:r w:rsidR="00DE4297">
        <w:rPr>
          <w:rFonts w:ascii="Calibri" w:hAnsi="Calibri" w:cs="Calibri"/>
          <w:lang w:val="fr-FR"/>
        </w:rPr>
        <w:t>level</w:t>
      </w:r>
      <w:proofErr w:type="spellEnd"/>
      <w:r w:rsidR="00DE4297">
        <w:rPr>
          <w:rFonts w:ascii="Calibri" w:hAnsi="Calibri" w:cs="Calibri"/>
          <w:lang w:val="fr-FR"/>
        </w:rPr>
        <w:t>.</w:t>
      </w:r>
      <w:r w:rsidR="00AB0E76">
        <w:rPr>
          <w:rFonts w:ascii="Calibri" w:hAnsi="Calibri" w:cs="Calibri"/>
          <w:lang w:val="fr-FR"/>
        </w:rPr>
        <w:t xml:space="preserve"> </w:t>
      </w:r>
    </w:p>
    <w:p w:rsidR="007A2767" w:rsidRPr="00A954C1" w:rsidRDefault="007A2767" w:rsidP="00A954C1">
      <w:pPr>
        <w:rPr>
          <w:rFonts w:ascii="Calibri" w:hAnsi="Calibri" w:cs="Calibri"/>
          <w:lang w:val="fr-FR"/>
        </w:rPr>
      </w:pPr>
    </w:p>
    <w:p w:rsidR="00763F4E" w:rsidRPr="00EA3A6F" w:rsidRDefault="00B03C98" w:rsidP="00763F4E">
      <w:pPr>
        <w:pStyle w:val="ListParagraph"/>
        <w:numPr>
          <w:ilvl w:val="0"/>
          <w:numId w:val="28"/>
        </w:numPr>
        <w:jc w:val="both"/>
        <w:rPr>
          <w:rFonts w:ascii="Bodoni MT Black" w:hAnsi="Bodoni MT Black" w:cs="Calibri"/>
          <w:lang w:val="fr-FR"/>
        </w:rPr>
      </w:pPr>
      <w:r w:rsidRPr="00B03C98">
        <w:rPr>
          <w:rFonts w:ascii="Bodoni MT Black" w:hAnsi="Bodoni MT Black" w:cs="Calibri"/>
          <w:lang w:val="fr-FR"/>
        </w:rPr>
        <w:t xml:space="preserve">The </w:t>
      </w:r>
      <w:proofErr w:type="spellStart"/>
      <w:r w:rsidRPr="00B03C98">
        <w:rPr>
          <w:rFonts w:ascii="Bodoni MT Black" w:hAnsi="Bodoni MT Black" w:cs="Calibri"/>
          <w:lang w:val="fr-FR"/>
        </w:rPr>
        <w:t>c</w:t>
      </w:r>
      <w:r w:rsidR="00E802AC">
        <w:rPr>
          <w:rFonts w:ascii="Bodoni MT Black" w:hAnsi="Bodoni MT Black" w:cs="Calibri"/>
          <w:lang w:val="fr-FR"/>
        </w:rPr>
        <w:t>hildren</w:t>
      </w:r>
      <w:proofErr w:type="spellEnd"/>
      <w:r w:rsidR="00E802AC">
        <w:rPr>
          <w:rFonts w:ascii="Bodoni MT Black" w:hAnsi="Bodoni MT Black" w:cs="Calibri"/>
          <w:lang w:val="fr-FR"/>
        </w:rPr>
        <w:t xml:space="preserve"> </w:t>
      </w:r>
      <w:proofErr w:type="spellStart"/>
      <w:r w:rsidR="00E802AC">
        <w:rPr>
          <w:rFonts w:ascii="Bodoni MT Black" w:hAnsi="Bodoni MT Black" w:cs="Calibri"/>
          <w:lang w:val="fr-FR"/>
        </w:rPr>
        <w:t>Ac</w:t>
      </w:r>
      <w:r w:rsidR="00763F4E" w:rsidRPr="00B03C98">
        <w:rPr>
          <w:rFonts w:ascii="Bodoni MT Black" w:hAnsi="Bodoni MT Black" w:cs="Calibri"/>
          <w:lang w:val="fr-FR"/>
        </w:rPr>
        <w:t>ademy</w:t>
      </w:r>
      <w:proofErr w:type="spellEnd"/>
      <w:r w:rsidRPr="00B03C98">
        <w:rPr>
          <w:rFonts w:ascii="Bodoni MT Black" w:hAnsi="Bodoni MT Black" w:cs="Calibri"/>
          <w:lang w:val="fr-FR"/>
        </w:rPr>
        <w:t xml:space="preserve"> of Santiago </w:t>
      </w:r>
      <w:proofErr w:type="gramStart"/>
      <w:r w:rsidRPr="00B03C98">
        <w:rPr>
          <w:rFonts w:ascii="Bodoni MT Black" w:hAnsi="Bodoni MT Black" w:cs="Calibri"/>
          <w:lang w:val="fr-FR"/>
        </w:rPr>
        <w:t xml:space="preserve">– </w:t>
      </w:r>
      <w:r w:rsidR="00E802AC">
        <w:rPr>
          <w:rFonts w:ascii="Bodoni MT Black" w:hAnsi="Bodoni MT Black" w:cs="Calibri"/>
          <w:lang w:val="fr-FR"/>
        </w:rPr>
        <w:t>,</w:t>
      </w:r>
      <w:proofErr w:type="gramEnd"/>
      <w:r w:rsidR="00E802AC">
        <w:rPr>
          <w:rFonts w:ascii="Bodoni MT Black" w:hAnsi="Bodoni MT Black" w:cs="Calibri"/>
          <w:lang w:val="fr-FR"/>
        </w:rPr>
        <w:t xml:space="preserve"> Santiago, </w:t>
      </w:r>
      <w:proofErr w:type="spellStart"/>
      <w:r w:rsidRPr="00B03C98">
        <w:rPr>
          <w:rFonts w:ascii="Bodoni MT Black" w:hAnsi="Bodoni MT Black" w:cs="Calibri"/>
          <w:lang w:val="fr-FR"/>
        </w:rPr>
        <w:t>Domin</w:t>
      </w:r>
      <w:r w:rsidR="00CB083E">
        <w:rPr>
          <w:rFonts w:ascii="Bodoni MT Black" w:hAnsi="Bodoni MT Black" w:cs="Calibri"/>
          <w:lang w:val="fr-FR"/>
        </w:rPr>
        <w:t>ic</w:t>
      </w:r>
      <w:r w:rsidRPr="00B03C98">
        <w:rPr>
          <w:rFonts w:ascii="Bodoni MT Black" w:hAnsi="Bodoni MT Black" w:cs="Calibri"/>
          <w:lang w:val="fr-FR"/>
        </w:rPr>
        <w:t>an</w:t>
      </w:r>
      <w:proofErr w:type="spellEnd"/>
      <w:r w:rsidRPr="00B03C98">
        <w:rPr>
          <w:rFonts w:ascii="Bodoni MT Black" w:hAnsi="Bodoni MT Black" w:cs="Calibri"/>
          <w:lang w:val="fr-FR"/>
        </w:rPr>
        <w:t xml:space="preserve"> </w:t>
      </w:r>
      <w:proofErr w:type="spellStart"/>
      <w:r w:rsidRPr="00B03C98">
        <w:rPr>
          <w:rFonts w:ascii="Bodoni MT Black" w:hAnsi="Bodoni MT Black" w:cs="Calibri"/>
          <w:lang w:val="fr-FR"/>
        </w:rPr>
        <w:t>Republic</w:t>
      </w:r>
      <w:proofErr w:type="spellEnd"/>
      <w:r>
        <w:rPr>
          <w:rFonts w:ascii="Bodoni MT Black" w:hAnsi="Bodoni MT Black" w:cs="Calibri"/>
          <w:lang w:val="fr-FR"/>
        </w:rPr>
        <w:t xml:space="preserve"> – </w:t>
      </w:r>
      <w:r>
        <w:rPr>
          <w:rFonts w:ascii="Calibri" w:hAnsi="Calibri" w:cs="Calibri"/>
          <w:lang w:val="fr-FR"/>
        </w:rPr>
        <w:t xml:space="preserve">This </w:t>
      </w:r>
      <w:proofErr w:type="spellStart"/>
      <w:r>
        <w:rPr>
          <w:rFonts w:ascii="Calibri" w:hAnsi="Calibri" w:cs="Calibri"/>
          <w:lang w:val="fr-FR"/>
        </w:rPr>
        <w:t>learning</w:t>
      </w:r>
      <w:proofErr w:type="spellEnd"/>
      <w:r>
        <w:rPr>
          <w:rFonts w:ascii="Calibri" w:hAnsi="Calibri" w:cs="Calibri"/>
          <w:lang w:val="fr-FR"/>
        </w:rPr>
        <w:t xml:space="preserve"> center </w:t>
      </w:r>
      <w:proofErr w:type="spellStart"/>
      <w:r>
        <w:rPr>
          <w:rFonts w:ascii="Calibri" w:hAnsi="Calibri" w:cs="Calibri"/>
          <w:lang w:val="fr-FR"/>
        </w:rPr>
        <w:t>entertains</w:t>
      </w:r>
      <w:proofErr w:type="spellEnd"/>
      <w:r>
        <w:rPr>
          <w:rFonts w:ascii="Calibri" w:hAnsi="Calibri" w:cs="Calibri"/>
          <w:lang w:val="fr-FR"/>
        </w:rPr>
        <w:t xml:space="preserve"> 75 to 100 </w:t>
      </w:r>
      <w:proofErr w:type="spellStart"/>
      <w:r>
        <w:rPr>
          <w:rFonts w:ascii="Calibri" w:hAnsi="Calibri" w:cs="Calibri"/>
          <w:lang w:val="fr-FR"/>
        </w:rPr>
        <w:t>children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every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week</w:t>
      </w:r>
      <w:proofErr w:type="spellEnd"/>
      <w:r>
        <w:rPr>
          <w:rFonts w:ascii="Calibri" w:hAnsi="Calibri" w:cs="Calibri"/>
          <w:lang w:val="fr-FR"/>
        </w:rPr>
        <w:t>.</w:t>
      </w:r>
      <w:r w:rsidR="00161571">
        <w:rPr>
          <w:rFonts w:ascii="Calibri" w:hAnsi="Calibri" w:cs="Calibri"/>
          <w:lang w:val="fr-FR"/>
        </w:rPr>
        <w:t xml:space="preserve"> </w:t>
      </w:r>
      <w:proofErr w:type="spellStart"/>
      <w:r w:rsidR="00161571">
        <w:rPr>
          <w:rFonts w:ascii="Calibri" w:hAnsi="Calibri" w:cs="Calibri"/>
          <w:lang w:val="fr-FR"/>
        </w:rPr>
        <w:t>These</w:t>
      </w:r>
      <w:proofErr w:type="spellEnd"/>
      <w:r w:rsidR="00161571">
        <w:rPr>
          <w:rFonts w:ascii="Calibri" w:hAnsi="Calibri" w:cs="Calibri"/>
          <w:lang w:val="fr-FR"/>
        </w:rPr>
        <w:t xml:space="preserve"> </w:t>
      </w:r>
      <w:proofErr w:type="spellStart"/>
      <w:r w:rsidR="00161571">
        <w:rPr>
          <w:rFonts w:ascii="Calibri" w:hAnsi="Calibri" w:cs="Calibri"/>
          <w:lang w:val="fr-FR"/>
        </w:rPr>
        <w:t>children</w:t>
      </w:r>
      <w:proofErr w:type="spellEnd"/>
      <w:r w:rsidR="00161571">
        <w:rPr>
          <w:rFonts w:ascii="Calibri" w:hAnsi="Calibri" w:cs="Calibri"/>
          <w:lang w:val="fr-FR"/>
        </w:rPr>
        <w:t xml:space="preserve"> are </w:t>
      </w:r>
      <w:proofErr w:type="spellStart"/>
      <w:r w:rsidR="00161571">
        <w:rPr>
          <w:rFonts w:ascii="Calibri" w:hAnsi="Calibri" w:cs="Calibri"/>
          <w:lang w:val="fr-FR"/>
        </w:rPr>
        <w:t>from</w:t>
      </w:r>
      <w:proofErr w:type="spellEnd"/>
      <w:r w:rsidR="00161571">
        <w:rPr>
          <w:rFonts w:ascii="Calibri" w:hAnsi="Calibri" w:cs="Calibri"/>
          <w:lang w:val="fr-FR"/>
        </w:rPr>
        <w:t xml:space="preserve"> </w:t>
      </w:r>
      <w:proofErr w:type="spellStart"/>
      <w:r w:rsidR="00161571">
        <w:rPr>
          <w:rFonts w:ascii="Calibri" w:hAnsi="Calibri" w:cs="Calibri"/>
          <w:lang w:val="fr-FR"/>
        </w:rPr>
        <w:t>very</w:t>
      </w:r>
      <w:proofErr w:type="spellEnd"/>
      <w:r w:rsidR="00161571">
        <w:rPr>
          <w:rFonts w:ascii="Calibri" w:hAnsi="Calibri" w:cs="Calibri"/>
          <w:lang w:val="fr-FR"/>
        </w:rPr>
        <w:t xml:space="preserve"> </w:t>
      </w:r>
      <w:proofErr w:type="spellStart"/>
      <w:r w:rsidR="00161571">
        <w:rPr>
          <w:rFonts w:ascii="Calibri" w:hAnsi="Calibri" w:cs="Calibri"/>
          <w:lang w:val="fr-FR"/>
        </w:rPr>
        <w:t>poor</w:t>
      </w:r>
      <w:proofErr w:type="spellEnd"/>
      <w:r w:rsidR="00161571">
        <w:rPr>
          <w:rFonts w:ascii="Calibri" w:hAnsi="Calibri" w:cs="Calibri"/>
          <w:lang w:val="fr-FR"/>
        </w:rPr>
        <w:t xml:space="preserve"> </w:t>
      </w:r>
      <w:proofErr w:type="spellStart"/>
      <w:r w:rsidR="00161571">
        <w:rPr>
          <w:rFonts w:ascii="Calibri" w:hAnsi="Calibri" w:cs="Calibri"/>
          <w:lang w:val="fr-FR"/>
        </w:rPr>
        <w:t>families</w:t>
      </w:r>
      <w:proofErr w:type="spellEnd"/>
      <w:r w:rsidR="00161571">
        <w:rPr>
          <w:rFonts w:ascii="Calibri" w:hAnsi="Calibri" w:cs="Calibri"/>
          <w:lang w:val="fr-FR"/>
        </w:rPr>
        <w:t xml:space="preserve">. The center </w:t>
      </w:r>
      <w:proofErr w:type="spellStart"/>
      <w:r w:rsidR="00161571">
        <w:rPr>
          <w:rFonts w:ascii="Calibri" w:hAnsi="Calibri" w:cs="Calibri"/>
          <w:lang w:val="fr-FR"/>
        </w:rPr>
        <w:t>offers</w:t>
      </w:r>
      <w:proofErr w:type="spellEnd"/>
      <w:r w:rsidR="00161571">
        <w:rPr>
          <w:rFonts w:ascii="Calibri" w:hAnsi="Calibri" w:cs="Calibri"/>
          <w:lang w:val="fr-FR"/>
        </w:rPr>
        <w:t xml:space="preserve"> </w:t>
      </w:r>
      <w:proofErr w:type="spellStart"/>
      <w:r w:rsidR="00161571">
        <w:rPr>
          <w:rFonts w:ascii="Calibri" w:hAnsi="Calibri" w:cs="Calibri"/>
          <w:lang w:val="fr-FR"/>
        </w:rPr>
        <w:t>daily</w:t>
      </w:r>
      <w:proofErr w:type="spellEnd"/>
      <w:r w:rsidR="00161571">
        <w:rPr>
          <w:rFonts w:ascii="Calibri" w:hAnsi="Calibri" w:cs="Calibri"/>
          <w:lang w:val="fr-FR"/>
        </w:rPr>
        <w:t xml:space="preserve"> </w:t>
      </w:r>
      <w:proofErr w:type="spellStart"/>
      <w:r w:rsidR="00161571">
        <w:rPr>
          <w:rFonts w:ascii="Calibri" w:hAnsi="Calibri" w:cs="Calibri"/>
          <w:lang w:val="fr-FR"/>
        </w:rPr>
        <w:t>tutoring</w:t>
      </w:r>
      <w:proofErr w:type="spellEnd"/>
      <w:r w:rsidR="00161571">
        <w:rPr>
          <w:rFonts w:ascii="Calibri" w:hAnsi="Calibri" w:cs="Calibri"/>
          <w:lang w:val="fr-FR"/>
        </w:rPr>
        <w:t xml:space="preserve">, </w:t>
      </w:r>
      <w:r w:rsidR="007B713A">
        <w:rPr>
          <w:rFonts w:ascii="Calibri" w:hAnsi="Calibri" w:cs="Calibri"/>
          <w:lang w:val="fr-FR"/>
        </w:rPr>
        <w:t xml:space="preserve">counseling, and a </w:t>
      </w:r>
      <w:proofErr w:type="spellStart"/>
      <w:r w:rsidR="007B713A">
        <w:rPr>
          <w:rFonts w:ascii="Calibri" w:hAnsi="Calibri" w:cs="Calibri"/>
          <w:lang w:val="fr-FR"/>
        </w:rPr>
        <w:t>feeding</w:t>
      </w:r>
      <w:proofErr w:type="spellEnd"/>
      <w:r w:rsidR="007B713A">
        <w:rPr>
          <w:rFonts w:ascii="Calibri" w:hAnsi="Calibri" w:cs="Calibri"/>
          <w:lang w:val="fr-FR"/>
        </w:rPr>
        <w:t xml:space="preserve"> program. ‘</w:t>
      </w:r>
      <w:proofErr w:type="spellStart"/>
      <w:r w:rsidR="007B713A">
        <w:rPr>
          <w:rFonts w:ascii="Calibri" w:hAnsi="Calibri" w:cs="Calibri"/>
          <w:lang w:val="fr-FR"/>
        </w:rPr>
        <w:t>Children</w:t>
      </w:r>
      <w:proofErr w:type="spellEnd"/>
      <w:r w:rsidR="007B713A">
        <w:rPr>
          <w:rFonts w:ascii="Calibri" w:hAnsi="Calibri" w:cs="Calibri"/>
          <w:lang w:val="fr-FR"/>
        </w:rPr>
        <w:t xml:space="preserve"> for Christ </w:t>
      </w:r>
      <w:proofErr w:type="spellStart"/>
      <w:r w:rsidR="007B713A">
        <w:rPr>
          <w:rFonts w:ascii="Calibri" w:hAnsi="Calibri" w:cs="Calibri"/>
          <w:lang w:val="fr-FR"/>
        </w:rPr>
        <w:t>Inc</w:t>
      </w:r>
      <w:proofErr w:type="spellEnd"/>
      <w:r w:rsidR="007B713A">
        <w:rPr>
          <w:rFonts w:ascii="Calibri" w:hAnsi="Calibri" w:cs="Calibri"/>
          <w:lang w:val="fr-FR"/>
        </w:rPr>
        <w:t xml:space="preserve"> ‘ </w:t>
      </w:r>
      <w:proofErr w:type="spellStart"/>
      <w:r w:rsidR="007B713A">
        <w:rPr>
          <w:rFonts w:ascii="Calibri" w:hAnsi="Calibri" w:cs="Calibri"/>
          <w:lang w:val="fr-FR"/>
        </w:rPr>
        <w:t>financially</w:t>
      </w:r>
      <w:proofErr w:type="spellEnd"/>
      <w:r w:rsidR="007B713A">
        <w:rPr>
          <w:rFonts w:ascii="Calibri" w:hAnsi="Calibri" w:cs="Calibri"/>
          <w:lang w:val="fr-FR"/>
        </w:rPr>
        <w:t xml:space="preserve"> supports the center, </w:t>
      </w:r>
      <w:proofErr w:type="spellStart"/>
      <w:r w:rsidR="007B713A">
        <w:rPr>
          <w:rFonts w:ascii="Calibri" w:hAnsi="Calibri" w:cs="Calibri"/>
          <w:lang w:val="fr-FR"/>
        </w:rPr>
        <w:t>pr</w:t>
      </w:r>
      <w:r w:rsidR="00EA3A6F">
        <w:rPr>
          <w:rFonts w:ascii="Calibri" w:hAnsi="Calibri" w:cs="Calibri"/>
          <w:lang w:val="fr-FR"/>
        </w:rPr>
        <w:t>ovide</w:t>
      </w:r>
      <w:proofErr w:type="spellEnd"/>
      <w:r w:rsidR="00EA3A6F">
        <w:rPr>
          <w:rFonts w:ascii="Calibri" w:hAnsi="Calibri" w:cs="Calibri"/>
          <w:lang w:val="fr-FR"/>
        </w:rPr>
        <w:t xml:space="preserve"> </w:t>
      </w:r>
      <w:proofErr w:type="spellStart"/>
      <w:r w:rsidR="00EA3A6F">
        <w:rPr>
          <w:rFonts w:ascii="Calibri" w:hAnsi="Calibri" w:cs="Calibri"/>
          <w:lang w:val="fr-FR"/>
        </w:rPr>
        <w:t>season</w:t>
      </w:r>
      <w:r w:rsidR="00E802AC">
        <w:rPr>
          <w:rFonts w:ascii="Calibri" w:hAnsi="Calibri" w:cs="Calibri"/>
          <w:lang w:val="fr-FR"/>
        </w:rPr>
        <w:t>al</w:t>
      </w:r>
      <w:proofErr w:type="spellEnd"/>
      <w:r w:rsidR="00E802AC">
        <w:rPr>
          <w:rFonts w:ascii="Calibri" w:hAnsi="Calibri" w:cs="Calibri"/>
          <w:lang w:val="fr-FR"/>
        </w:rPr>
        <w:t xml:space="preserve"> </w:t>
      </w:r>
      <w:proofErr w:type="spellStart"/>
      <w:r w:rsidR="00E802AC">
        <w:rPr>
          <w:rFonts w:ascii="Calibri" w:hAnsi="Calibri" w:cs="Calibri"/>
          <w:lang w:val="fr-FR"/>
        </w:rPr>
        <w:t>clothing</w:t>
      </w:r>
      <w:proofErr w:type="spellEnd"/>
      <w:r w:rsidR="00E802AC">
        <w:rPr>
          <w:rFonts w:ascii="Calibri" w:hAnsi="Calibri" w:cs="Calibri"/>
          <w:lang w:val="fr-FR"/>
        </w:rPr>
        <w:t xml:space="preserve"> and </w:t>
      </w:r>
      <w:proofErr w:type="spellStart"/>
      <w:r w:rsidR="00E802AC">
        <w:rPr>
          <w:rFonts w:ascii="Calibri" w:hAnsi="Calibri" w:cs="Calibri"/>
          <w:lang w:val="fr-FR"/>
        </w:rPr>
        <w:t>school</w:t>
      </w:r>
      <w:proofErr w:type="spellEnd"/>
      <w:r w:rsidR="00E802AC">
        <w:rPr>
          <w:rFonts w:ascii="Calibri" w:hAnsi="Calibri" w:cs="Calibri"/>
          <w:lang w:val="fr-FR"/>
        </w:rPr>
        <w:t xml:space="preserve"> supplies.</w:t>
      </w:r>
    </w:p>
    <w:p w:rsidR="00EA3A6F" w:rsidRPr="00EA3A6F" w:rsidRDefault="00EA3A6F" w:rsidP="00EA3A6F">
      <w:pPr>
        <w:pStyle w:val="ListParagrap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684E26" w:rsidRDefault="00684E26" w:rsidP="00EA3A6F">
      <w:pPr>
        <w:jc w:val="both"/>
        <w:rPr>
          <w:rFonts w:ascii="Bodoni MT Black" w:hAnsi="Bodoni MT Black" w:cs="Calibri"/>
          <w:lang w:val="fr-FR"/>
        </w:rPr>
      </w:pPr>
    </w:p>
    <w:p w:rsidR="00684E26" w:rsidRDefault="00684E26" w:rsidP="00EA3A6F">
      <w:pPr>
        <w:jc w:val="both"/>
        <w:rPr>
          <w:rFonts w:ascii="Bodoni MT Black" w:hAnsi="Bodoni MT Black" w:cs="Calibri"/>
          <w:lang w:val="fr-FR"/>
        </w:rPr>
      </w:pPr>
    </w:p>
    <w:p w:rsidR="00684E26" w:rsidRDefault="00684E26" w:rsidP="00EA3A6F">
      <w:pPr>
        <w:jc w:val="both"/>
        <w:rPr>
          <w:rFonts w:ascii="Bodoni MT Black" w:hAnsi="Bodoni MT Black" w:cs="Calibri"/>
          <w:lang w:val="fr-FR"/>
        </w:rPr>
      </w:pPr>
    </w:p>
    <w:p w:rsidR="00684E26" w:rsidRDefault="00684E26" w:rsidP="00EA3A6F">
      <w:pPr>
        <w:jc w:val="both"/>
        <w:rPr>
          <w:rFonts w:ascii="Bodoni MT Black" w:hAnsi="Bodoni MT Black" w:cs="Calibri"/>
          <w:lang w:val="fr-FR"/>
        </w:rPr>
      </w:pPr>
    </w:p>
    <w:p w:rsidR="00684E26" w:rsidRDefault="00684E26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Pr="00963124" w:rsidRDefault="00EA3A6F" w:rsidP="00EA3A6F">
      <w:pPr>
        <w:jc w:val="both"/>
        <w:rPr>
          <w:rFonts w:ascii="Bodoni MT Black" w:hAnsi="Bodoni MT Black" w:cs="Calibri"/>
          <w:sz w:val="36"/>
          <w:szCs w:val="36"/>
          <w:lang w:val="fr-FR"/>
        </w:rPr>
      </w:pPr>
      <w:proofErr w:type="spellStart"/>
      <w:r w:rsidRPr="00963124">
        <w:rPr>
          <w:rFonts w:ascii="Bodoni MT Black" w:hAnsi="Bodoni MT Black" w:cs="Calibri"/>
          <w:sz w:val="36"/>
          <w:szCs w:val="36"/>
          <w:lang w:val="fr-FR"/>
        </w:rPr>
        <w:t>Children</w:t>
      </w:r>
      <w:proofErr w:type="spellEnd"/>
      <w:r w:rsidRPr="00963124">
        <w:rPr>
          <w:rFonts w:ascii="Bodoni MT Black" w:hAnsi="Bodoni MT Black" w:cs="Calibri"/>
          <w:sz w:val="36"/>
          <w:szCs w:val="36"/>
          <w:lang w:val="fr-FR"/>
        </w:rPr>
        <w:t xml:space="preserve"> for Christ </w:t>
      </w:r>
      <w:proofErr w:type="spellStart"/>
      <w:r w:rsidRPr="00963124">
        <w:rPr>
          <w:rFonts w:ascii="Bodoni MT Black" w:hAnsi="Bodoni MT Black" w:cs="Calibri"/>
          <w:sz w:val="36"/>
          <w:szCs w:val="36"/>
          <w:lang w:val="fr-FR"/>
        </w:rPr>
        <w:t>Inc</w:t>
      </w:r>
      <w:proofErr w:type="spellEnd"/>
      <w:r w:rsidRPr="00963124">
        <w:rPr>
          <w:rFonts w:ascii="Bodoni MT Black" w:hAnsi="Bodoni MT Black" w:cs="Calibri"/>
          <w:sz w:val="36"/>
          <w:szCs w:val="36"/>
          <w:lang w:val="fr-FR"/>
        </w:rPr>
        <w:t xml:space="preserve"> </w:t>
      </w: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  <w:proofErr w:type="spellStart"/>
      <w:r>
        <w:rPr>
          <w:rFonts w:ascii="Bodoni MT Black" w:hAnsi="Bodoni MT Black" w:cs="Calibri"/>
          <w:lang w:val="fr-FR"/>
        </w:rPr>
        <w:t>Board</w:t>
      </w:r>
      <w:proofErr w:type="spellEnd"/>
      <w:r>
        <w:rPr>
          <w:rFonts w:ascii="Bodoni MT Black" w:hAnsi="Bodoni MT Black" w:cs="Calibri"/>
          <w:lang w:val="fr-FR"/>
        </w:rPr>
        <w:t xml:space="preserve"> of </w:t>
      </w:r>
      <w:proofErr w:type="spellStart"/>
      <w:r>
        <w:rPr>
          <w:rFonts w:ascii="Bodoni MT Black" w:hAnsi="Bodoni MT Black" w:cs="Calibri"/>
          <w:lang w:val="fr-FR"/>
        </w:rPr>
        <w:t>Directors</w:t>
      </w:r>
      <w:proofErr w:type="spellEnd"/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  <w:r>
        <w:rPr>
          <w:rFonts w:ascii="Bodoni MT Black" w:hAnsi="Bodoni MT Black" w:cs="Calibri"/>
          <w:lang w:val="fr-FR"/>
        </w:rPr>
        <w:t>Jules Faustin</w:t>
      </w:r>
    </w:p>
    <w:p w:rsidR="00D361BD" w:rsidRPr="00963124" w:rsidRDefault="00D361BD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  <w:r w:rsidRPr="00963124">
        <w:rPr>
          <w:rFonts w:ascii="Arial Unicode MS" w:eastAsia="Arial Unicode MS" w:hAnsi="Arial Unicode MS" w:cs="Arial Unicode MS"/>
          <w:lang w:val="fr-FR"/>
        </w:rPr>
        <w:t xml:space="preserve">Chairman of the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board</w:t>
      </w:r>
      <w:proofErr w:type="spellEnd"/>
      <w:r w:rsidRPr="00963124">
        <w:rPr>
          <w:rFonts w:ascii="Arial Unicode MS" w:eastAsia="Arial Unicode MS" w:hAnsi="Arial Unicode MS" w:cs="Arial Unicode MS"/>
          <w:lang w:val="fr-FR"/>
        </w:rPr>
        <w:t xml:space="preserve"> </w:t>
      </w:r>
      <w:r w:rsidR="00963124" w:rsidRPr="00963124">
        <w:rPr>
          <w:rFonts w:ascii="Arial Unicode MS" w:eastAsia="Arial Unicode MS" w:hAnsi="Arial Unicode MS" w:cs="Arial Unicode MS"/>
          <w:lang w:val="fr-FR"/>
        </w:rPr>
        <w:t xml:space="preserve">&amp; </w:t>
      </w:r>
      <w:proofErr w:type="spellStart"/>
      <w:r w:rsidR="00963124" w:rsidRPr="00963124">
        <w:rPr>
          <w:rFonts w:ascii="Arial Unicode MS" w:eastAsia="Arial Unicode MS" w:hAnsi="Arial Unicode MS" w:cs="Arial Unicode MS"/>
          <w:lang w:val="fr-FR"/>
        </w:rPr>
        <w:t>President</w:t>
      </w:r>
      <w:proofErr w:type="spellEnd"/>
    </w:p>
    <w:p w:rsidR="00963124" w:rsidRDefault="00963124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  <w:r>
        <w:rPr>
          <w:rFonts w:ascii="Bodoni MT Black" w:hAnsi="Bodoni MT Black" w:cs="Calibri"/>
          <w:lang w:val="fr-FR"/>
        </w:rPr>
        <w:t>Jerry I Faustin</w:t>
      </w:r>
    </w:p>
    <w:p w:rsidR="00963124" w:rsidRPr="00963124" w:rsidRDefault="00963124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  <w:r w:rsidRPr="00963124">
        <w:rPr>
          <w:rFonts w:ascii="Arial Unicode MS" w:eastAsia="Arial Unicode MS" w:hAnsi="Arial Unicode MS" w:cs="Arial Unicode MS"/>
          <w:lang w:val="fr-FR"/>
        </w:rPr>
        <w:lastRenderedPageBreak/>
        <w:t>Vice-Cha</w:t>
      </w:r>
      <w:r w:rsidR="00D65C9E">
        <w:rPr>
          <w:rFonts w:ascii="Arial Unicode MS" w:eastAsia="Arial Unicode MS" w:hAnsi="Arial Unicode MS" w:cs="Arial Unicode MS"/>
          <w:lang w:val="fr-FR"/>
        </w:rPr>
        <w:t>i</w:t>
      </w:r>
      <w:r w:rsidRPr="00963124">
        <w:rPr>
          <w:rFonts w:ascii="Arial Unicode MS" w:eastAsia="Arial Unicode MS" w:hAnsi="Arial Unicode MS" w:cs="Arial Unicode MS"/>
          <w:lang w:val="fr-FR"/>
        </w:rPr>
        <w:t xml:space="preserve">rman &amp; Senior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Advisor</w:t>
      </w:r>
      <w:proofErr w:type="spellEnd"/>
    </w:p>
    <w:p w:rsidR="00963124" w:rsidRDefault="00963124" w:rsidP="00EA3A6F">
      <w:pPr>
        <w:jc w:val="both"/>
        <w:rPr>
          <w:rFonts w:ascii="Bodoni MT Black" w:hAnsi="Bodoni MT Black" w:cs="Calibri"/>
          <w:lang w:val="fr-FR"/>
        </w:rPr>
      </w:pPr>
    </w:p>
    <w:p w:rsidR="00E802AC" w:rsidRDefault="00E802AC" w:rsidP="00E802AC">
      <w:pPr>
        <w:jc w:val="both"/>
        <w:rPr>
          <w:rFonts w:ascii="Bodoni MT Black" w:hAnsi="Bodoni MT Black" w:cs="Calibri"/>
          <w:lang w:val="fr-FR"/>
        </w:rPr>
      </w:pPr>
      <w:r>
        <w:rPr>
          <w:rFonts w:ascii="Bodoni MT Black" w:hAnsi="Bodoni MT Black" w:cs="Calibri"/>
          <w:lang w:val="fr-FR"/>
        </w:rPr>
        <w:t xml:space="preserve">Claire S </w:t>
      </w:r>
      <w:proofErr w:type="spellStart"/>
      <w:r>
        <w:rPr>
          <w:rFonts w:ascii="Bodoni MT Black" w:hAnsi="Bodoni MT Black" w:cs="Calibri"/>
          <w:lang w:val="fr-FR"/>
        </w:rPr>
        <w:t>Lacrete</w:t>
      </w:r>
      <w:proofErr w:type="spellEnd"/>
    </w:p>
    <w:p w:rsidR="00E802AC" w:rsidRDefault="00E802AC" w:rsidP="00E802AC">
      <w:pPr>
        <w:jc w:val="both"/>
        <w:rPr>
          <w:rFonts w:ascii="Arial Unicode MS" w:eastAsia="Arial Unicode MS" w:hAnsi="Arial Unicode MS" w:cs="Arial Unicode MS"/>
          <w:lang w:val="fr-FR"/>
        </w:rPr>
      </w:pPr>
      <w:proofErr w:type="spellStart"/>
      <w:r>
        <w:rPr>
          <w:rFonts w:ascii="Arial Unicode MS" w:eastAsia="Arial Unicode MS" w:hAnsi="Arial Unicode MS" w:cs="Arial Unicode MS"/>
          <w:lang w:val="fr-FR"/>
        </w:rPr>
        <w:t>Board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member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&amp; Senior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advisor</w:t>
      </w:r>
      <w:proofErr w:type="spellEnd"/>
    </w:p>
    <w:p w:rsidR="00E802AC" w:rsidRDefault="00E802AC" w:rsidP="00EA3A6F">
      <w:pPr>
        <w:jc w:val="both"/>
        <w:rPr>
          <w:rFonts w:ascii="Bodoni MT Black" w:hAnsi="Bodoni MT Black" w:cs="Calibri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  <w:r>
        <w:rPr>
          <w:rFonts w:ascii="Bodoni MT Black" w:hAnsi="Bodoni MT Black" w:cs="Calibri"/>
          <w:lang w:val="fr-FR"/>
        </w:rPr>
        <w:t xml:space="preserve">Sandy T </w:t>
      </w:r>
      <w:proofErr w:type="spellStart"/>
      <w:r>
        <w:rPr>
          <w:rFonts w:ascii="Bodoni MT Black" w:hAnsi="Bodoni MT Black" w:cs="Calibri"/>
          <w:lang w:val="fr-FR"/>
        </w:rPr>
        <w:t>Lacrete</w:t>
      </w:r>
      <w:proofErr w:type="spellEnd"/>
    </w:p>
    <w:p w:rsidR="00963124" w:rsidRPr="00963124" w:rsidRDefault="00963124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Board</w:t>
      </w:r>
      <w:proofErr w:type="spellEnd"/>
      <w:r w:rsidRPr="00963124"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Member</w:t>
      </w:r>
      <w:proofErr w:type="spellEnd"/>
      <w:r w:rsidRPr="00963124">
        <w:rPr>
          <w:rFonts w:ascii="Arial Unicode MS" w:eastAsia="Arial Unicode MS" w:hAnsi="Arial Unicode MS" w:cs="Arial Unicode MS"/>
          <w:lang w:val="fr-FR"/>
        </w:rPr>
        <w:t xml:space="preserve"> &amp;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executive</w:t>
      </w:r>
      <w:proofErr w:type="spellEnd"/>
      <w:r w:rsidRPr="00963124"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secretary</w:t>
      </w:r>
      <w:proofErr w:type="spellEnd"/>
    </w:p>
    <w:p w:rsidR="00963124" w:rsidRPr="00963124" w:rsidRDefault="00963124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</w:p>
    <w:p w:rsidR="00EA3A6F" w:rsidRDefault="00E802AC" w:rsidP="00EA3A6F">
      <w:pPr>
        <w:jc w:val="both"/>
        <w:rPr>
          <w:rFonts w:ascii="Bodoni MT Black" w:hAnsi="Bodoni MT Black" w:cs="Calibri"/>
          <w:lang w:val="fr-FR"/>
        </w:rPr>
      </w:pPr>
      <w:r>
        <w:rPr>
          <w:rFonts w:ascii="Bodoni MT Black" w:hAnsi="Bodoni MT Black" w:cs="Calibri"/>
          <w:lang w:val="fr-FR"/>
        </w:rPr>
        <w:t>Marie</w:t>
      </w:r>
      <w:r w:rsidR="00EA3A6F">
        <w:rPr>
          <w:rFonts w:ascii="Bodoni MT Black" w:hAnsi="Bodoni MT Black" w:cs="Calibri"/>
          <w:lang w:val="fr-FR"/>
        </w:rPr>
        <w:t xml:space="preserve"> Paul</w:t>
      </w:r>
    </w:p>
    <w:p w:rsidR="00963124" w:rsidRPr="00963124" w:rsidRDefault="00963124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Board</w:t>
      </w:r>
      <w:proofErr w:type="spellEnd"/>
      <w:r w:rsidRPr="00963124"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member</w:t>
      </w:r>
      <w:proofErr w:type="spellEnd"/>
      <w:r w:rsidRPr="00963124">
        <w:rPr>
          <w:rFonts w:ascii="Arial Unicode MS" w:eastAsia="Arial Unicode MS" w:hAnsi="Arial Unicode MS" w:cs="Arial Unicode MS"/>
          <w:lang w:val="fr-FR"/>
        </w:rPr>
        <w:t xml:space="preserve"> &amp;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chief</w:t>
      </w:r>
      <w:proofErr w:type="spellEnd"/>
      <w:r w:rsidRPr="00963124"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financial</w:t>
      </w:r>
      <w:proofErr w:type="spellEnd"/>
      <w:r w:rsidRPr="00963124"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 w:rsidRPr="00963124">
        <w:rPr>
          <w:rFonts w:ascii="Arial Unicode MS" w:eastAsia="Arial Unicode MS" w:hAnsi="Arial Unicode MS" w:cs="Arial Unicode MS"/>
          <w:lang w:val="fr-FR"/>
        </w:rPr>
        <w:t>officer</w:t>
      </w:r>
      <w:proofErr w:type="spellEnd"/>
    </w:p>
    <w:p w:rsidR="00963124" w:rsidRPr="00963124" w:rsidRDefault="00963124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</w:p>
    <w:p w:rsidR="00EA3A6F" w:rsidRDefault="00EA3A6F" w:rsidP="00EA3A6F">
      <w:pPr>
        <w:jc w:val="both"/>
        <w:rPr>
          <w:rFonts w:ascii="Bodoni MT Black" w:hAnsi="Bodoni MT Black" w:cs="Calibri"/>
          <w:lang w:val="fr-FR"/>
        </w:rPr>
      </w:pPr>
      <w:r>
        <w:rPr>
          <w:rFonts w:ascii="Bodoni MT Black" w:hAnsi="Bodoni MT Black" w:cs="Calibri"/>
          <w:lang w:val="fr-FR"/>
        </w:rPr>
        <w:t xml:space="preserve">Carl </w:t>
      </w:r>
      <w:r w:rsidR="00963124">
        <w:rPr>
          <w:rFonts w:ascii="Bodoni MT Black" w:hAnsi="Bodoni MT Black" w:cs="Calibri"/>
          <w:lang w:val="fr-FR"/>
        </w:rPr>
        <w:t xml:space="preserve">H </w:t>
      </w:r>
      <w:proofErr w:type="spellStart"/>
      <w:r>
        <w:rPr>
          <w:rFonts w:ascii="Bodoni MT Black" w:hAnsi="Bodoni MT Black" w:cs="Calibri"/>
          <w:lang w:val="fr-FR"/>
        </w:rPr>
        <w:t>Lacrete</w:t>
      </w:r>
      <w:proofErr w:type="spellEnd"/>
    </w:p>
    <w:p w:rsidR="00EA3A6F" w:rsidRDefault="00E802AC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  <w:proofErr w:type="spellStart"/>
      <w:r>
        <w:rPr>
          <w:rFonts w:ascii="Arial Unicode MS" w:eastAsia="Arial Unicode MS" w:hAnsi="Arial Unicode MS" w:cs="Arial Unicode MS"/>
          <w:lang w:val="fr-FR"/>
        </w:rPr>
        <w:t>Board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member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&amp;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project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coordinator</w:t>
      </w:r>
      <w:proofErr w:type="spellEnd"/>
    </w:p>
    <w:p w:rsidR="00E802AC" w:rsidRDefault="00E802AC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</w:p>
    <w:p w:rsidR="00D65C9E" w:rsidRDefault="00D65C9E" w:rsidP="00D65C9E">
      <w:pPr>
        <w:jc w:val="both"/>
        <w:rPr>
          <w:rFonts w:ascii="Bodoni MT Black" w:hAnsi="Bodoni MT Black" w:cs="Calibri"/>
          <w:lang w:val="fr-FR"/>
        </w:rPr>
      </w:pPr>
      <w:r>
        <w:rPr>
          <w:rFonts w:ascii="Bodoni MT Black" w:hAnsi="Bodoni MT Black" w:cs="Calibri"/>
          <w:lang w:val="fr-FR"/>
        </w:rPr>
        <w:t xml:space="preserve">Jude </w:t>
      </w:r>
      <w:proofErr w:type="spellStart"/>
      <w:r>
        <w:rPr>
          <w:rFonts w:ascii="Bodoni MT Black" w:hAnsi="Bodoni MT Black" w:cs="Calibri"/>
          <w:lang w:val="fr-FR"/>
        </w:rPr>
        <w:t>Dunac</w:t>
      </w:r>
      <w:proofErr w:type="spellEnd"/>
    </w:p>
    <w:p w:rsidR="00D65C9E" w:rsidRDefault="00D65C9E" w:rsidP="00D65C9E">
      <w:pPr>
        <w:jc w:val="both"/>
        <w:rPr>
          <w:rFonts w:ascii="Arial Unicode MS" w:eastAsia="Arial Unicode MS" w:hAnsi="Arial Unicode MS" w:cs="Arial Unicode MS"/>
          <w:lang w:val="fr-FR"/>
        </w:rPr>
      </w:pPr>
      <w:proofErr w:type="spellStart"/>
      <w:r>
        <w:rPr>
          <w:rFonts w:ascii="Arial Unicode MS" w:eastAsia="Arial Unicode MS" w:hAnsi="Arial Unicode MS" w:cs="Arial Unicode MS"/>
          <w:lang w:val="fr-FR"/>
        </w:rPr>
        <w:t>Board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member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&amp; Senior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advisor</w:t>
      </w:r>
      <w:proofErr w:type="spellEnd"/>
    </w:p>
    <w:p w:rsidR="00E802AC" w:rsidRPr="00963124" w:rsidRDefault="00E802AC" w:rsidP="00EA3A6F">
      <w:pPr>
        <w:jc w:val="both"/>
        <w:rPr>
          <w:rFonts w:ascii="Arial Unicode MS" w:eastAsia="Arial Unicode MS" w:hAnsi="Arial Unicode MS" w:cs="Arial Unicode MS"/>
          <w:lang w:val="fr-FR"/>
        </w:rPr>
      </w:pPr>
    </w:p>
    <w:p w:rsidR="00D65C9E" w:rsidRPr="00EA03C0" w:rsidRDefault="00D65C9E" w:rsidP="00D65C9E">
      <w:pPr>
        <w:jc w:val="both"/>
        <w:rPr>
          <w:rFonts w:ascii="Bodoni MT Black" w:hAnsi="Bodoni MT Black" w:cs="Calibri"/>
          <w:u w:val="single"/>
          <w:lang w:val="fr-FR"/>
        </w:rPr>
      </w:pPr>
      <w:proofErr w:type="spellStart"/>
      <w:r w:rsidRPr="00EA03C0">
        <w:rPr>
          <w:rFonts w:ascii="Bodoni MT Black" w:hAnsi="Bodoni MT Black" w:cs="Calibri"/>
          <w:u w:val="single"/>
          <w:lang w:val="fr-FR"/>
        </w:rPr>
        <w:t>Executive</w:t>
      </w:r>
      <w:proofErr w:type="spellEnd"/>
      <w:r w:rsidRPr="00EA03C0">
        <w:rPr>
          <w:rFonts w:ascii="Bodoni MT Black" w:hAnsi="Bodoni MT Black" w:cs="Calibri"/>
          <w:u w:val="single"/>
          <w:lang w:val="fr-FR"/>
        </w:rPr>
        <w:t xml:space="preserve"> </w:t>
      </w:r>
      <w:proofErr w:type="spellStart"/>
      <w:r w:rsidRPr="00EA03C0">
        <w:rPr>
          <w:rFonts w:ascii="Bodoni MT Black" w:hAnsi="Bodoni MT Black" w:cs="Calibri"/>
          <w:u w:val="single"/>
          <w:lang w:val="fr-FR"/>
        </w:rPr>
        <w:t>committee</w:t>
      </w:r>
      <w:proofErr w:type="spellEnd"/>
    </w:p>
    <w:p w:rsidR="00D65C9E" w:rsidRDefault="00EA03C0" w:rsidP="00D65C9E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/>
          <w:lang w:val="fr-FR"/>
        </w:rPr>
        <w:t>Jules Faustin                          Marie Paul</w:t>
      </w:r>
    </w:p>
    <w:p w:rsidR="00EA03C0" w:rsidRDefault="00EA03C0" w:rsidP="00D65C9E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/>
          <w:lang w:val="fr-FR"/>
        </w:rPr>
        <w:t xml:space="preserve">Carl H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Lacrete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                       Sandy T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Lacrete</w:t>
      </w:r>
      <w:proofErr w:type="spellEnd"/>
    </w:p>
    <w:p w:rsidR="00EA03C0" w:rsidRDefault="00EA03C0" w:rsidP="00D65C9E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/>
          <w:lang w:val="fr-FR"/>
        </w:rPr>
        <w:t xml:space="preserve">Jessica M Faustin                 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Julianna</w:t>
      </w:r>
      <w:proofErr w:type="spellEnd"/>
      <w:r>
        <w:rPr>
          <w:rFonts w:ascii="Arial Unicode MS" w:eastAsia="Arial Unicode MS" w:hAnsi="Arial Unicode MS" w:cs="Arial Unicode MS"/>
          <w:lang w:val="fr-FR"/>
        </w:rPr>
        <w:t xml:space="preserve"> R Faustin</w:t>
      </w:r>
    </w:p>
    <w:p w:rsidR="00D65C9E" w:rsidRDefault="00EA03C0" w:rsidP="00D65C9E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/>
          <w:lang w:val="fr-FR"/>
        </w:rPr>
        <w:t xml:space="preserve">Jude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Dunac</w:t>
      </w:r>
      <w:proofErr w:type="spellEnd"/>
    </w:p>
    <w:p w:rsidR="004903E0" w:rsidRDefault="004903E0" w:rsidP="00EA3A6F">
      <w:pPr>
        <w:jc w:val="both"/>
        <w:rPr>
          <w:rFonts w:ascii="Bodoni MT Black" w:hAnsi="Bodoni MT Black" w:cs="Calibri"/>
          <w:lang w:val="fr-FR"/>
        </w:rPr>
      </w:pPr>
    </w:p>
    <w:p w:rsidR="00EA03C0" w:rsidRDefault="00EA03C0" w:rsidP="00EA3A6F">
      <w:pPr>
        <w:jc w:val="both"/>
        <w:rPr>
          <w:rFonts w:ascii="Bodoni MT Black" w:hAnsi="Bodoni MT Black" w:cs="Calibri"/>
          <w:lang w:val="fr-FR"/>
        </w:rPr>
      </w:pPr>
    </w:p>
    <w:p w:rsidR="00CB083E" w:rsidRDefault="00CB083E" w:rsidP="00EA3A6F">
      <w:pPr>
        <w:jc w:val="both"/>
        <w:rPr>
          <w:rFonts w:ascii="Bodoni MT Black" w:hAnsi="Bodoni MT Black" w:cs="Calibri"/>
          <w:lang w:val="fr-FR"/>
        </w:rPr>
      </w:pPr>
    </w:p>
    <w:p w:rsidR="00CB083E" w:rsidRDefault="00CB083E" w:rsidP="00EA3A6F">
      <w:pPr>
        <w:jc w:val="both"/>
        <w:rPr>
          <w:rFonts w:ascii="Bodoni MT Black" w:hAnsi="Bodoni MT Black" w:cs="Calibri"/>
          <w:lang w:val="fr-FR"/>
        </w:rPr>
      </w:pPr>
    </w:p>
    <w:p w:rsidR="00CB083E" w:rsidRDefault="00CB083E" w:rsidP="00EA3A6F">
      <w:pPr>
        <w:jc w:val="both"/>
        <w:rPr>
          <w:rFonts w:ascii="Bodoni MT Black" w:hAnsi="Bodoni MT Black" w:cs="Calibri"/>
          <w:lang w:val="fr-FR"/>
        </w:rPr>
      </w:pPr>
    </w:p>
    <w:p w:rsidR="00CB083E" w:rsidRDefault="00CB083E" w:rsidP="00EA3A6F">
      <w:pPr>
        <w:jc w:val="both"/>
        <w:rPr>
          <w:rFonts w:ascii="Bodoni MT Black" w:hAnsi="Bodoni MT Black" w:cs="Calibri"/>
          <w:lang w:val="fr-FR"/>
        </w:rPr>
      </w:pPr>
    </w:p>
    <w:p w:rsidR="00684E26" w:rsidRDefault="00684E26" w:rsidP="00EA3A6F">
      <w:pPr>
        <w:jc w:val="both"/>
        <w:rPr>
          <w:rFonts w:ascii="Bodoni MT Black" w:hAnsi="Bodoni MT Black" w:cs="Calibri"/>
          <w:lang w:val="fr-FR"/>
        </w:rPr>
      </w:pPr>
    </w:p>
    <w:p w:rsidR="004903E0" w:rsidRDefault="004903E0" w:rsidP="00EA3A6F">
      <w:pPr>
        <w:jc w:val="both"/>
        <w:rPr>
          <w:rFonts w:ascii="Bodoni MT Black" w:hAnsi="Bodoni MT Black" w:cs="Calibri"/>
          <w:lang w:val="fr-FR"/>
        </w:rPr>
      </w:pPr>
    </w:p>
    <w:p w:rsidR="004903E0" w:rsidRDefault="004903E0" w:rsidP="00EA3A6F">
      <w:pPr>
        <w:jc w:val="both"/>
        <w:rPr>
          <w:rFonts w:ascii="Bodoni MT Black" w:hAnsi="Bodoni MT Black" w:cs="Calibri"/>
          <w:lang w:val="fr-FR"/>
        </w:rPr>
      </w:pPr>
    </w:p>
    <w:p w:rsidR="004903E0" w:rsidRPr="009C7BFB" w:rsidRDefault="004903E0" w:rsidP="004903E0">
      <w:pPr>
        <w:tabs>
          <w:tab w:val="left" w:pos="2160"/>
        </w:tabs>
        <w:spacing w:line="360" w:lineRule="auto"/>
        <w:jc w:val="both"/>
        <w:rPr>
          <w:rFonts w:ascii="Calibri" w:hAnsi="Calibri" w:cs="Calibri"/>
          <w:lang w:val="fr-FR"/>
        </w:rPr>
      </w:pPr>
      <w:r>
        <w:rPr>
          <w:rFonts w:ascii="Arial Black" w:hAnsi="Arial Black"/>
        </w:rPr>
        <w:t>CONCLUSION</w:t>
      </w:r>
      <w:r>
        <w:t xml:space="preserve"> </w:t>
      </w:r>
    </w:p>
    <w:p w:rsidR="004903E0" w:rsidRDefault="004903E0" w:rsidP="004903E0">
      <w:p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As </w:t>
      </w:r>
      <w:proofErr w:type="spellStart"/>
      <w:r>
        <w:rPr>
          <w:rFonts w:ascii="Calibri" w:hAnsi="Calibri" w:cs="Calibri"/>
          <w:lang w:val="fr-FR"/>
        </w:rPr>
        <w:t>we</w:t>
      </w:r>
      <w:proofErr w:type="spellEnd"/>
      <w:r>
        <w:rPr>
          <w:rFonts w:ascii="Calibri" w:hAnsi="Calibri" w:cs="Calibri"/>
          <w:lang w:val="fr-FR"/>
        </w:rPr>
        <w:t xml:space="preserve"> all know, no one </w:t>
      </w:r>
      <w:proofErr w:type="spellStart"/>
      <w:r>
        <w:rPr>
          <w:rFonts w:ascii="Calibri" w:hAnsi="Calibri" w:cs="Calibri"/>
          <w:lang w:val="fr-FR"/>
        </w:rPr>
        <w:t>can</w:t>
      </w:r>
      <w:proofErr w:type="spellEnd"/>
      <w:r>
        <w:rPr>
          <w:rFonts w:ascii="Calibri" w:hAnsi="Calibri" w:cs="Calibri"/>
          <w:lang w:val="fr-FR"/>
        </w:rPr>
        <w:t xml:space="preserve"> change the world. But one </w:t>
      </w:r>
      <w:proofErr w:type="spellStart"/>
      <w:r>
        <w:rPr>
          <w:rFonts w:ascii="Calibri" w:hAnsi="Calibri" w:cs="Calibri"/>
          <w:lang w:val="fr-FR"/>
        </w:rPr>
        <w:t>can</w:t>
      </w:r>
      <w:proofErr w:type="spellEnd"/>
      <w:r>
        <w:rPr>
          <w:rFonts w:ascii="Calibri" w:hAnsi="Calibri" w:cs="Calibri"/>
          <w:lang w:val="fr-FR"/>
        </w:rPr>
        <w:t xml:space="preserve"> impacts one life.</w:t>
      </w:r>
    </w:p>
    <w:p w:rsidR="004903E0" w:rsidRDefault="00900617" w:rsidP="004903E0">
      <w:p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 </w:t>
      </w:r>
      <w:proofErr w:type="gramStart"/>
      <w:r>
        <w:rPr>
          <w:rFonts w:ascii="Calibri" w:hAnsi="Calibri" w:cs="Calibri"/>
          <w:lang w:val="fr-FR"/>
        </w:rPr>
        <w:t>position</w:t>
      </w:r>
      <w:proofErr w:type="gram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myself</w:t>
      </w:r>
      <w:proofErr w:type="spellEnd"/>
      <w:r>
        <w:rPr>
          <w:rFonts w:ascii="Calibri" w:hAnsi="Calibri" w:cs="Calibri"/>
          <w:lang w:val="fr-FR"/>
        </w:rPr>
        <w:t xml:space="preserve"> to </w:t>
      </w:r>
      <w:proofErr w:type="spellStart"/>
      <w:r>
        <w:rPr>
          <w:rFonts w:ascii="Calibri" w:hAnsi="Calibri" w:cs="Calibri"/>
          <w:lang w:val="fr-FR"/>
        </w:rPr>
        <w:t>act</w:t>
      </w:r>
      <w:proofErr w:type="spellEnd"/>
      <w:r w:rsidR="004903E0">
        <w:rPr>
          <w:rFonts w:ascii="Calibri" w:hAnsi="Calibri" w:cs="Calibri"/>
          <w:lang w:val="fr-FR"/>
        </w:rPr>
        <w:t xml:space="preserve"> on </w:t>
      </w:r>
      <w:proofErr w:type="spellStart"/>
      <w:r w:rsidR="004903E0">
        <w:rPr>
          <w:rFonts w:ascii="Calibri" w:hAnsi="Calibri" w:cs="Calibri"/>
          <w:lang w:val="fr-FR"/>
        </w:rPr>
        <w:t>behalf</w:t>
      </w:r>
      <w:proofErr w:type="spellEnd"/>
      <w:r w:rsidR="004903E0">
        <w:rPr>
          <w:rFonts w:ascii="Calibri" w:hAnsi="Calibri" w:cs="Calibri"/>
          <w:lang w:val="fr-FR"/>
        </w:rPr>
        <w:t xml:space="preserve"> of </w:t>
      </w:r>
      <w:proofErr w:type="spellStart"/>
      <w:r w:rsidR="004903E0">
        <w:rPr>
          <w:rFonts w:ascii="Calibri" w:hAnsi="Calibri" w:cs="Calibri"/>
          <w:lang w:val="fr-FR"/>
        </w:rPr>
        <w:t>those</w:t>
      </w:r>
      <w:proofErr w:type="spellEnd"/>
      <w:r w:rsidR="004903E0">
        <w:rPr>
          <w:rFonts w:ascii="Calibri" w:hAnsi="Calibri" w:cs="Calibri"/>
          <w:lang w:val="fr-FR"/>
        </w:rPr>
        <w:t xml:space="preserve"> </w:t>
      </w:r>
      <w:proofErr w:type="spellStart"/>
      <w:r w:rsidR="004903E0">
        <w:rPr>
          <w:rFonts w:ascii="Calibri" w:hAnsi="Calibri" w:cs="Calibri"/>
          <w:lang w:val="fr-FR"/>
        </w:rPr>
        <w:t>who</w:t>
      </w:r>
      <w:proofErr w:type="spellEnd"/>
      <w:r w:rsidR="004903E0">
        <w:rPr>
          <w:rFonts w:ascii="Calibri" w:hAnsi="Calibri" w:cs="Calibri"/>
          <w:lang w:val="fr-FR"/>
        </w:rPr>
        <w:t xml:space="preserve"> </w:t>
      </w:r>
      <w:proofErr w:type="spellStart"/>
      <w:r w:rsidR="004903E0">
        <w:rPr>
          <w:rFonts w:ascii="Calibri" w:hAnsi="Calibri" w:cs="Calibri"/>
          <w:lang w:val="fr-FR"/>
        </w:rPr>
        <w:t>can</w:t>
      </w:r>
      <w:proofErr w:type="spellEnd"/>
      <w:r w:rsidR="004903E0">
        <w:rPr>
          <w:rFonts w:ascii="Calibri" w:hAnsi="Calibri" w:cs="Calibri"/>
          <w:lang w:val="fr-FR"/>
        </w:rPr>
        <w:t xml:space="preserve"> not do </w:t>
      </w:r>
      <w:r w:rsidR="00601670">
        <w:rPr>
          <w:rFonts w:ascii="Calibri" w:hAnsi="Calibri" w:cs="Calibri"/>
          <w:lang w:val="fr-FR"/>
        </w:rPr>
        <w:t>f</w:t>
      </w:r>
      <w:r w:rsidR="004903E0">
        <w:rPr>
          <w:rFonts w:ascii="Calibri" w:hAnsi="Calibri" w:cs="Calibri"/>
          <w:lang w:val="fr-FR"/>
        </w:rPr>
        <w:t xml:space="preserve">or </w:t>
      </w:r>
      <w:proofErr w:type="spellStart"/>
      <w:r w:rsidR="004903E0">
        <w:rPr>
          <w:rFonts w:ascii="Calibri" w:hAnsi="Calibri" w:cs="Calibri"/>
          <w:lang w:val="fr-FR"/>
        </w:rPr>
        <w:t>themselves</w:t>
      </w:r>
      <w:proofErr w:type="spellEnd"/>
      <w:r w:rsidR="004903E0">
        <w:rPr>
          <w:rFonts w:ascii="Calibri" w:hAnsi="Calibri" w:cs="Calibri"/>
          <w:lang w:val="fr-FR"/>
        </w:rPr>
        <w:t xml:space="preserve"> the </w:t>
      </w:r>
      <w:proofErr w:type="spellStart"/>
      <w:r w:rsidR="004903E0">
        <w:rPr>
          <w:rFonts w:ascii="Calibri" w:hAnsi="Calibri" w:cs="Calibri"/>
          <w:lang w:val="fr-FR"/>
        </w:rPr>
        <w:t>things</w:t>
      </w:r>
      <w:proofErr w:type="spellEnd"/>
      <w:r w:rsidR="004903E0"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my</w:t>
      </w:r>
      <w:proofErr w:type="spellEnd"/>
      <w:r>
        <w:rPr>
          <w:rFonts w:ascii="Calibri" w:hAnsi="Calibri" w:cs="Calibri"/>
          <w:lang w:val="fr-FR"/>
        </w:rPr>
        <w:t xml:space="preserve"> parents </w:t>
      </w:r>
      <w:proofErr w:type="spellStart"/>
      <w:r>
        <w:rPr>
          <w:rFonts w:ascii="Calibri" w:hAnsi="Calibri" w:cs="Calibri"/>
          <w:lang w:val="fr-FR"/>
        </w:rPr>
        <w:t>did</w:t>
      </w:r>
      <w:proofErr w:type="spellEnd"/>
      <w:r>
        <w:rPr>
          <w:rFonts w:ascii="Calibri" w:hAnsi="Calibri" w:cs="Calibri"/>
          <w:lang w:val="fr-FR"/>
        </w:rPr>
        <w:t xml:space="preserve"> for me, and the </w:t>
      </w:r>
      <w:proofErr w:type="spellStart"/>
      <w:r>
        <w:rPr>
          <w:rFonts w:ascii="Calibri" w:hAnsi="Calibri" w:cs="Calibri"/>
          <w:lang w:val="fr-FR"/>
        </w:rPr>
        <w:t>things</w:t>
      </w:r>
      <w:proofErr w:type="spellEnd"/>
      <w:r>
        <w:rPr>
          <w:rFonts w:ascii="Calibri" w:hAnsi="Calibri" w:cs="Calibri"/>
          <w:lang w:val="fr-FR"/>
        </w:rPr>
        <w:t xml:space="preserve"> I </w:t>
      </w:r>
      <w:proofErr w:type="spellStart"/>
      <w:r>
        <w:rPr>
          <w:rFonts w:ascii="Calibri" w:hAnsi="Calibri" w:cs="Calibri"/>
          <w:lang w:val="fr-FR"/>
        </w:rPr>
        <w:t>am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doing</w:t>
      </w:r>
      <w:proofErr w:type="spellEnd"/>
      <w:r w:rsidR="004903E0">
        <w:rPr>
          <w:rFonts w:ascii="Calibri" w:hAnsi="Calibri" w:cs="Calibri"/>
          <w:lang w:val="fr-FR"/>
        </w:rPr>
        <w:t xml:space="preserve"> for </w:t>
      </w:r>
      <w:proofErr w:type="spellStart"/>
      <w:r w:rsidR="004903E0">
        <w:rPr>
          <w:rFonts w:ascii="Calibri" w:hAnsi="Calibri" w:cs="Calibri"/>
          <w:lang w:val="fr-FR"/>
        </w:rPr>
        <w:t>myself</w:t>
      </w:r>
      <w:proofErr w:type="spellEnd"/>
      <w:r w:rsidR="004903E0">
        <w:rPr>
          <w:rFonts w:ascii="Calibri" w:hAnsi="Calibri" w:cs="Calibri"/>
          <w:lang w:val="fr-FR"/>
        </w:rPr>
        <w:t xml:space="preserve">, for </w:t>
      </w:r>
      <w:proofErr w:type="spellStart"/>
      <w:r w:rsidR="004903E0">
        <w:rPr>
          <w:rFonts w:ascii="Calibri" w:hAnsi="Calibri" w:cs="Calibri"/>
          <w:lang w:val="fr-FR"/>
        </w:rPr>
        <w:t>my</w:t>
      </w:r>
      <w:proofErr w:type="spellEnd"/>
      <w:r w:rsidR="004903E0">
        <w:rPr>
          <w:rFonts w:ascii="Calibri" w:hAnsi="Calibri" w:cs="Calibri"/>
          <w:lang w:val="fr-FR"/>
        </w:rPr>
        <w:t xml:space="preserve"> </w:t>
      </w:r>
      <w:proofErr w:type="spellStart"/>
      <w:r w:rsidR="004903E0">
        <w:rPr>
          <w:rFonts w:ascii="Calibri" w:hAnsi="Calibri" w:cs="Calibri"/>
          <w:lang w:val="fr-FR"/>
        </w:rPr>
        <w:t>children</w:t>
      </w:r>
      <w:proofErr w:type="spellEnd"/>
      <w:r w:rsidR="004903E0">
        <w:rPr>
          <w:rFonts w:ascii="Calibri" w:hAnsi="Calibri" w:cs="Calibri"/>
          <w:lang w:val="fr-FR"/>
        </w:rPr>
        <w:t xml:space="preserve"> and for </w:t>
      </w:r>
      <w:proofErr w:type="spellStart"/>
      <w:r w:rsidR="004903E0">
        <w:rPr>
          <w:rFonts w:ascii="Calibri" w:hAnsi="Calibri" w:cs="Calibri"/>
          <w:lang w:val="fr-FR"/>
        </w:rPr>
        <w:t>my</w:t>
      </w:r>
      <w:proofErr w:type="spellEnd"/>
      <w:r w:rsidR="004903E0">
        <w:rPr>
          <w:rFonts w:ascii="Calibri" w:hAnsi="Calibri" w:cs="Calibri"/>
          <w:lang w:val="fr-FR"/>
        </w:rPr>
        <w:t xml:space="preserve"> </w:t>
      </w:r>
      <w:proofErr w:type="spellStart"/>
      <w:r w:rsidR="004903E0">
        <w:rPr>
          <w:rFonts w:ascii="Calibri" w:hAnsi="Calibri" w:cs="Calibri"/>
          <w:lang w:val="fr-FR"/>
        </w:rPr>
        <w:t>neighbors</w:t>
      </w:r>
      <w:proofErr w:type="spellEnd"/>
      <w:r w:rsidR="004903E0">
        <w:rPr>
          <w:rFonts w:ascii="Calibri" w:hAnsi="Calibri" w:cs="Calibri"/>
          <w:lang w:val="fr-FR"/>
        </w:rPr>
        <w:t xml:space="preserve">. </w:t>
      </w:r>
    </w:p>
    <w:p w:rsidR="004903E0" w:rsidRDefault="004903E0" w:rsidP="004903E0">
      <w:pPr>
        <w:jc w:val="both"/>
        <w:rPr>
          <w:rFonts w:ascii="Calibri" w:hAnsi="Calibri" w:cs="Calibri"/>
          <w:lang w:val="fr-FR"/>
        </w:rPr>
      </w:pPr>
    </w:p>
    <w:p w:rsidR="004903E0" w:rsidRDefault="004903E0" w:rsidP="004903E0">
      <w:pPr>
        <w:jc w:val="both"/>
        <w:rPr>
          <w:rFonts w:ascii="Calibri" w:hAnsi="Calibri" w:cs="Calibri"/>
          <w:lang w:val="fr-FR"/>
        </w:rPr>
      </w:pPr>
      <w:proofErr w:type="spellStart"/>
      <w:r>
        <w:rPr>
          <w:rFonts w:ascii="Calibri" w:hAnsi="Calibri" w:cs="Calibri"/>
          <w:lang w:val="fr-FR"/>
        </w:rPr>
        <w:t>Someone</w:t>
      </w:r>
      <w:proofErr w:type="spellEnd"/>
      <w:r>
        <w:rPr>
          <w:rFonts w:ascii="Calibri" w:hAnsi="Calibri" w:cs="Calibri"/>
          <w:lang w:val="fr-FR"/>
        </w:rPr>
        <w:t xml:space="preserve"> out </w:t>
      </w:r>
      <w:proofErr w:type="spellStart"/>
      <w:r>
        <w:rPr>
          <w:rFonts w:ascii="Calibri" w:hAnsi="Calibri" w:cs="Calibri"/>
          <w:lang w:val="fr-FR"/>
        </w:rPr>
        <w:t>there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needs</w:t>
      </w:r>
      <w:proofErr w:type="spellEnd"/>
      <w:r>
        <w:rPr>
          <w:rFonts w:ascii="Calibri" w:hAnsi="Calibri" w:cs="Calibri"/>
          <w:lang w:val="fr-FR"/>
        </w:rPr>
        <w:t xml:space="preserve"> us – a </w:t>
      </w:r>
      <w:proofErr w:type="spellStart"/>
      <w:r>
        <w:rPr>
          <w:rFonts w:ascii="Calibri" w:hAnsi="Calibri" w:cs="Calibri"/>
          <w:lang w:val="fr-FR"/>
        </w:rPr>
        <w:t>child</w:t>
      </w:r>
      <w:proofErr w:type="spellEnd"/>
      <w:r>
        <w:rPr>
          <w:rFonts w:ascii="Calibri" w:hAnsi="Calibri" w:cs="Calibri"/>
          <w:lang w:val="fr-FR"/>
        </w:rPr>
        <w:t xml:space="preserve">, an </w:t>
      </w:r>
      <w:proofErr w:type="spellStart"/>
      <w:r>
        <w:rPr>
          <w:rFonts w:ascii="Calibri" w:hAnsi="Calibri" w:cs="Calibri"/>
          <w:lang w:val="fr-FR"/>
        </w:rPr>
        <w:t>elderly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woman</w:t>
      </w:r>
      <w:proofErr w:type="spellEnd"/>
      <w:r>
        <w:rPr>
          <w:rFonts w:ascii="Calibri" w:hAnsi="Calibri" w:cs="Calibri"/>
          <w:lang w:val="fr-FR"/>
        </w:rPr>
        <w:t xml:space="preserve"> – a </w:t>
      </w:r>
      <w:proofErr w:type="spellStart"/>
      <w:r>
        <w:rPr>
          <w:rFonts w:ascii="Calibri" w:hAnsi="Calibri" w:cs="Calibri"/>
          <w:lang w:val="fr-FR"/>
        </w:rPr>
        <w:t>dislocated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family</w:t>
      </w:r>
      <w:proofErr w:type="spellEnd"/>
      <w:r>
        <w:rPr>
          <w:rFonts w:ascii="Calibri" w:hAnsi="Calibri" w:cs="Calibri"/>
          <w:lang w:val="fr-FR"/>
        </w:rPr>
        <w:t xml:space="preserve">                         </w:t>
      </w:r>
      <w:proofErr w:type="spellStart"/>
      <w:r>
        <w:rPr>
          <w:rFonts w:ascii="Calibri" w:hAnsi="Calibri" w:cs="Calibri"/>
          <w:lang w:val="fr-FR"/>
        </w:rPr>
        <w:t>from</w:t>
      </w:r>
      <w:proofErr w:type="spellEnd"/>
      <w:r>
        <w:rPr>
          <w:rFonts w:ascii="Calibri" w:hAnsi="Calibri" w:cs="Calibri"/>
          <w:lang w:val="fr-FR"/>
        </w:rPr>
        <w:t xml:space="preserve"> the </w:t>
      </w:r>
      <w:proofErr w:type="spellStart"/>
      <w:r>
        <w:rPr>
          <w:rFonts w:ascii="Calibri" w:hAnsi="Calibri" w:cs="Calibri"/>
          <w:lang w:val="fr-FR"/>
        </w:rPr>
        <w:t>third</w:t>
      </w:r>
      <w:proofErr w:type="spellEnd"/>
      <w:r>
        <w:rPr>
          <w:rFonts w:ascii="Calibri" w:hAnsi="Calibri" w:cs="Calibri"/>
          <w:lang w:val="fr-FR"/>
        </w:rPr>
        <w:t xml:space="preserve"> world. Let us </w:t>
      </w:r>
      <w:proofErr w:type="spellStart"/>
      <w:r>
        <w:rPr>
          <w:rFonts w:ascii="Calibri" w:hAnsi="Calibri" w:cs="Calibri"/>
          <w:lang w:val="fr-FR"/>
        </w:rPr>
        <w:t>extend</w:t>
      </w:r>
      <w:proofErr w:type="spellEnd"/>
      <w:r>
        <w:rPr>
          <w:rFonts w:ascii="Calibri" w:hAnsi="Calibri" w:cs="Calibri"/>
          <w:lang w:val="fr-FR"/>
        </w:rPr>
        <w:t xml:space="preserve"> the hand of </w:t>
      </w:r>
      <w:proofErr w:type="spellStart"/>
      <w:r>
        <w:rPr>
          <w:rFonts w:ascii="Calibri" w:hAnsi="Calibri" w:cs="Calibri"/>
          <w:lang w:val="fr-FR"/>
        </w:rPr>
        <w:t>mercy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toward</w:t>
      </w:r>
      <w:proofErr w:type="spellEnd"/>
      <w:r>
        <w:rPr>
          <w:rFonts w:ascii="Calibri" w:hAnsi="Calibri" w:cs="Calibri"/>
          <w:lang w:val="fr-FR"/>
        </w:rPr>
        <w:t xml:space="preserve"> on</w:t>
      </w:r>
      <w:r w:rsidR="00900617">
        <w:rPr>
          <w:rFonts w:ascii="Calibri" w:hAnsi="Calibri" w:cs="Calibri"/>
          <w:lang w:val="fr-FR"/>
        </w:rPr>
        <w:t xml:space="preserve">e of </w:t>
      </w:r>
      <w:proofErr w:type="spellStart"/>
      <w:r w:rsidR="00900617">
        <w:rPr>
          <w:rFonts w:ascii="Calibri" w:hAnsi="Calibri" w:cs="Calibri"/>
          <w:lang w:val="fr-FR"/>
        </w:rPr>
        <w:t>them</w:t>
      </w:r>
      <w:proofErr w:type="spellEnd"/>
      <w:r w:rsidR="00900617">
        <w:rPr>
          <w:rFonts w:ascii="Calibri" w:hAnsi="Calibri" w:cs="Calibri"/>
          <w:lang w:val="fr-FR"/>
        </w:rPr>
        <w:t xml:space="preserve">. </w:t>
      </w:r>
      <w:proofErr w:type="spellStart"/>
      <w:r w:rsidR="00900617">
        <w:rPr>
          <w:rFonts w:ascii="Calibri" w:hAnsi="Calibri" w:cs="Calibri"/>
          <w:lang w:val="fr-FR"/>
        </w:rPr>
        <w:t>Each</w:t>
      </w:r>
      <w:proofErr w:type="spellEnd"/>
      <w:r w:rsidR="00900617">
        <w:rPr>
          <w:rFonts w:ascii="Calibri" w:hAnsi="Calibri" w:cs="Calibri"/>
          <w:lang w:val="fr-FR"/>
        </w:rPr>
        <w:t xml:space="preserve"> time I have </w:t>
      </w:r>
      <w:r w:rsidR="00900617">
        <w:rPr>
          <w:rFonts w:ascii="Calibri" w:hAnsi="Calibri" w:cs="Calibri"/>
          <w:lang w:val="fr-FR"/>
        </w:rPr>
        <w:lastRenderedPageBreak/>
        <w:t xml:space="preserve">the </w:t>
      </w:r>
      <w:proofErr w:type="spellStart"/>
      <w:r w:rsidR="00900617">
        <w:rPr>
          <w:rFonts w:ascii="Calibri" w:hAnsi="Calibri" w:cs="Calibri"/>
          <w:lang w:val="fr-FR"/>
        </w:rPr>
        <w:t>opportunity</w:t>
      </w:r>
      <w:proofErr w:type="spellEnd"/>
      <w:r w:rsidR="00900617">
        <w:rPr>
          <w:rFonts w:ascii="Calibri" w:hAnsi="Calibri" w:cs="Calibri"/>
          <w:lang w:val="fr-FR"/>
        </w:rPr>
        <w:t xml:space="preserve"> to use </w:t>
      </w:r>
      <w:proofErr w:type="spellStart"/>
      <w:r w:rsidR="00900617">
        <w:rPr>
          <w:rFonts w:ascii="Calibri" w:hAnsi="Calibri" w:cs="Calibri"/>
          <w:lang w:val="fr-FR"/>
        </w:rPr>
        <w:t>my</w:t>
      </w:r>
      <w:proofErr w:type="spellEnd"/>
      <w:r w:rsidR="00900617">
        <w:rPr>
          <w:rFonts w:ascii="Calibri" w:hAnsi="Calibri" w:cs="Calibri"/>
          <w:lang w:val="fr-FR"/>
        </w:rPr>
        <w:t xml:space="preserve"> hand in </w:t>
      </w:r>
      <w:proofErr w:type="spellStart"/>
      <w:r w:rsidR="00900617">
        <w:rPr>
          <w:rFonts w:ascii="Calibri" w:hAnsi="Calibri" w:cs="Calibri"/>
          <w:lang w:val="fr-FR"/>
        </w:rPr>
        <w:t>that</w:t>
      </w:r>
      <w:proofErr w:type="spellEnd"/>
      <w:r w:rsidR="00900617">
        <w:rPr>
          <w:rFonts w:ascii="Calibri" w:hAnsi="Calibri" w:cs="Calibri"/>
          <w:lang w:val="fr-FR"/>
        </w:rPr>
        <w:t xml:space="preserve"> regard, I </w:t>
      </w:r>
      <w:proofErr w:type="spellStart"/>
      <w:r w:rsidR="00900617">
        <w:rPr>
          <w:rFonts w:ascii="Calibri" w:hAnsi="Calibri" w:cs="Calibri"/>
          <w:lang w:val="fr-FR"/>
        </w:rPr>
        <w:t>feel</w:t>
      </w:r>
      <w:proofErr w:type="spellEnd"/>
      <w:r w:rsidR="00900617">
        <w:rPr>
          <w:rFonts w:ascii="Calibri" w:hAnsi="Calibri" w:cs="Calibri"/>
          <w:lang w:val="fr-FR"/>
        </w:rPr>
        <w:t xml:space="preserve"> a </w:t>
      </w:r>
      <w:proofErr w:type="spellStart"/>
      <w:r w:rsidR="00900617">
        <w:rPr>
          <w:rFonts w:ascii="Calibri" w:hAnsi="Calibri" w:cs="Calibri"/>
          <w:lang w:val="fr-FR"/>
        </w:rPr>
        <w:t>sense</w:t>
      </w:r>
      <w:proofErr w:type="spellEnd"/>
      <w:r w:rsidR="00900617">
        <w:rPr>
          <w:rFonts w:ascii="Calibri" w:hAnsi="Calibri" w:cs="Calibri"/>
          <w:lang w:val="fr-FR"/>
        </w:rPr>
        <w:t xml:space="preserve"> of living a life of </w:t>
      </w:r>
      <w:proofErr w:type="spellStart"/>
      <w:r w:rsidR="00900617">
        <w:rPr>
          <w:rFonts w:ascii="Calibri" w:hAnsi="Calibri" w:cs="Calibri"/>
          <w:lang w:val="fr-FR"/>
        </w:rPr>
        <w:t>purpose</w:t>
      </w:r>
      <w:proofErr w:type="spellEnd"/>
      <w:r w:rsidR="00900617">
        <w:rPr>
          <w:rFonts w:ascii="Calibri" w:hAnsi="Calibri" w:cs="Calibri"/>
          <w:lang w:val="fr-FR"/>
        </w:rPr>
        <w:t xml:space="preserve">. </w:t>
      </w:r>
      <w:proofErr w:type="spellStart"/>
      <w:r w:rsidR="00EA03C0">
        <w:rPr>
          <w:rFonts w:ascii="Calibri" w:hAnsi="Calibri" w:cs="Calibri"/>
          <w:lang w:val="fr-FR"/>
        </w:rPr>
        <w:t>Please</w:t>
      </w:r>
      <w:proofErr w:type="spellEnd"/>
      <w:r w:rsidR="00EA03C0">
        <w:rPr>
          <w:rFonts w:ascii="Calibri" w:hAnsi="Calibri" w:cs="Calibri"/>
          <w:lang w:val="fr-FR"/>
        </w:rPr>
        <w:t xml:space="preserve"> </w:t>
      </w:r>
      <w:proofErr w:type="spellStart"/>
      <w:r w:rsidR="00331D61">
        <w:rPr>
          <w:rFonts w:ascii="Calibri" w:hAnsi="Calibri" w:cs="Calibri"/>
          <w:lang w:val="fr-FR"/>
        </w:rPr>
        <w:t>h</w:t>
      </w:r>
      <w:r w:rsidR="00EA03C0">
        <w:rPr>
          <w:rFonts w:ascii="Calibri" w:hAnsi="Calibri" w:cs="Calibri"/>
          <w:lang w:val="fr-FR"/>
        </w:rPr>
        <w:t>join</w:t>
      </w:r>
      <w:proofErr w:type="spellEnd"/>
      <w:r w:rsidR="00EA03C0">
        <w:rPr>
          <w:rFonts w:ascii="Calibri" w:hAnsi="Calibri" w:cs="Calibri"/>
          <w:lang w:val="fr-FR"/>
        </w:rPr>
        <w:t xml:space="preserve"> me in </w:t>
      </w:r>
      <w:proofErr w:type="spellStart"/>
      <w:r w:rsidR="00EA03C0">
        <w:rPr>
          <w:rFonts w:ascii="Calibri" w:hAnsi="Calibri" w:cs="Calibri"/>
          <w:lang w:val="fr-FR"/>
        </w:rPr>
        <w:t>this</w:t>
      </w:r>
      <w:proofErr w:type="spellEnd"/>
      <w:r w:rsidR="00EA03C0">
        <w:rPr>
          <w:rFonts w:ascii="Calibri" w:hAnsi="Calibri" w:cs="Calibri"/>
          <w:lang w:val="fr-FR"/>
        </w:rPr>
        <w:t xml:space="preserve"> </w:t>
      </w:r>
      <w:proofErr w:type="spellStart"/>
      <w:r w:rsidR="00EA03C0">
        <w:rPr>
          <w:rFonts w:ascii="Calibri" w:hAnsi="Calibri" w:cs="Calibri"/>
          <w:lang w:val="fr-FR"/>
        </w:rPr>
        <w:t>journey</w:t>
      </w:r>
      <w:proofErr w:type="spellEnd"/>
      <w:r w:rsidR="00EA03C0">
        <w:rPr>
          <w:rFonts w:ascii="Calibri" w:hAnsi="Calibri" w:cs="Calibri"/>
          <w:lang w:val="fr-FR"/>
        </w:rPr>
        <w:t xml:space="preserve">. One </w:t>
      </w:r>
      <w:proofErr w:type="spellStart"/>
      <w:r w:rsidR="00EA03C0">
        <w:rPr>
          <w:rFonts w:ascii="Calibri" w:hAnsi="Calibri" w:cs="Calibri"/>
          <w:lang w:val="fr-FR"/>
        </w:rPr>
        <w:t>can</w:t>
      </w:r>
      <w:proofErr w:type="spellEnd"/>
      <w:r w:rsidR="00EA03C0">
        <w:rPr>
          <w:rFonts w:ascii="Calibri" w:hAnsi="Calibri" w:cs="Calibri"/>
          <w:lang w:val="fr-FR"/>
        </w:rPr>
        <w:t xml:space="preserve"> </w:t>
      </w:r>
      <w:proofErr w:type="spellStart"/>
      <w:r w:rsidR="00EA03C0">
        <w:rPr>
          <w:rFonts w:ascii="Calibri" w:hAnsi="Calibri" w:cs="Calibri"/>
          <w:lang w:val="fr-FR"/>
        </w:rPr>
        <w:t>touch</w:t>
      </w:r>
      <w:proofErr w:type="spellEnd"/>
      <w:r w:rsidR="00EA03C0">
        <w:rPr>
          <w:rFonts w:ascii="Calibri" w:hAnsi="Calibri" w:cs="Calibri"/>
          <w:lang w:val="fr-FR"/>
        </w:rPr>
        <w:t xml:space="preserve"> one </w:t>
      </w:r>
      <w:proofErr w:type="spellStart"/>
      <w:r w:rsidR="00EA03C0">
        <w:rPr>
          <w:rFonts w:ascii="Calibri" w:hAnsi="Calibri" w:cs="Calibri"/>
          <w:lang w:val="fr-FR"/>
        </w:rPr>
        <w:t>thousand</w:t>
      </w:r>
      <w:proofErr w:type="spellEnd"/>
      <w:r w:rsidR="007040A8">
        <w:rPr>
          <w:rFonts w:ascii="Calibri" w:hAnsi="Calibri" w:cs="Calibri"/>
          <w:lang w:val="fr-FR"/>
        </w:rPr>
        <w:t xml:space="preserve"> ; </w:t>
      </w:r>
      <w:proofErr w:type="spellStart"/>
      <w:r w:rsidR="007040A8">
        <w:rPr>
          <w:rFonts w:ascii="Calibri" w:hAnsi="Calibri" w:cs="Calibri"/>
          <w:lang w:val="fr-FR"/>
        </w:rPr>
        <w:t>two</w:t>
      </w:r>
      <w:proofErr w:type="spellEnd"/>
      <w:r w:rsidR="007040A8">
        <w:rPr>
          <w:rFonts w:ascii="Calibri" w:hAnsi="Calibri" w:cs="Calibri"/>
          <w:lang w:val="fr-FR"/>
        </w:rPr>
        <w:t xml:space="preserve"> </w:t>
      </w:r>
      <w:proofErr w:type="spellStart"/>
      <w:r w:rsidR="007040A8">
        <w:rPr>
          <w:rFonts w:ascii="Calibri" w:hAnsi="Calibri" w:cs="Calibri"/>
          <w:lang w:val="fr-FR"/>
        </w:rPr>
        <w:t>can</w:t>
      </w:r>
      <w:proofErr w:type="spellEnd"/>
      <w:r w:rsidR="007040A8">
        <w:rPr>
          <w:rFonts w:ascii="Calibri" w:hAnsi="Calibri" w:cs="Calibri"/>
          <w:lang w:val="fr-FR"/>
        </w:rPr>
        <w:t xml:space="preserve"> </w:t>
      </w:r>
      <w:proofErr w:type="spellStart"/>
      <w:r w:rsidR="007040A8">
        <w:rPr>
          <w:rFonts w:ascii="Calibri" w:hAnsi="Calibri" w:cs="Calibri"/>
          <w:lang w:val="fr-FR"/>
        </w:rPr>
        <w:t>touch</w:t>
      </w:r>
      <w:proofErr w:type="spellEnd"/>
      <w:r w:rsidR="007040A8">
        <w:rPr>
          <w:rFonts w:ascii="Calibri" w:hAnsi="Calibri" w:cs="Calibri"/>
          <w:lang w:val="fr-FR"/>
        </w:rPr>
        <w:t xml:space="preserve"> a </w:t>
      </w:r>
      <w:proofErr w:type="spellStart"/>
      <w:r w:rsidR="007040A8">
        <w:rPr>
          <w:rFonts w:ascii="Calibri" w:hAnsi="Calibri" w:cs="Calibri"/>
          <w:lang w:val="fr-FR"/>
        </w:rPr>
        <w:t>thousand</w:t>
      </w:r>
      <w:proofErr w:type="spellEnd"/>
      <w:r w:rsidR="007040A8">
        <w:rPr>
          <w:rFonts w:ascii="Calibri" w:hAnsi="Calibri" w:cs="Calibri"/>
          <w:lang w:val="fr-FR"/>
        </w:rPr>
        <w:t xml:space="preserve"> more</w:t>
      </w:r>
      <w:r>
        <w:rPr>
          <w:rFonts w:ascii="Calibri" w:hAnsi="Calibri" w:cs="Calibri"/>
          <w:lang w:val="fr-FR"/>
        </w:rPr>
        <w:t>.</w:t>
      </w:r>
    </w:p>
    <w:p w:rsidR="004903E0" w:rsidRPr="009C7BFB" w:rsidRDefault="004903E0" w:rsidP="004903E0">
      <w:pPr>
        <w:jc w:val="both"/>
        <w:rPr>
          <w:rFonts w:ascii="Calibri" w:hAnsi="Calibri" w:cs="Calibri"/>
          <w:lang w:val="fr-FR"/>
        </w:rPr>
      </w:pPr>
    </w:p>
    <w:p w:rsidR="004903E0" w:rsidRPr="009C7BFB" w:rsidRDefault="004903E0" w:rsidP="004903E0">
      <w:pPr>
        <w:pBdr>
          <w:bottom w:val="single" w:sz="12" w:space="1" w:color="auto"/>
        </w:pBdr>
        <w:jc w:val="both"/>
        <w:rPr>
          <w:rFonts w:ascii="Calibri" w:hAnsi="Calibri" w:cs="Calibri"/>
          <w:lang w:val="fr-FR"/>
        </w:rPr>
      </w:pPr>
    </w:p>
    <w:p w:rsidR="00331D61" w:rsidRDefault="00331D61" w:rsidP="00EA3A6F">
      <w:pPr>
        <w:jc w:val="both"/>
        <w:rPr>
          <w:rFonts w:ascii="Calibri" w:hAnsi="Calibri" w:cs="Calibri"/>
          <w:b/>
          <w:u w:val="single"/>
          <w:lang w:val="fr-FR"/>
        </w:rPr>
      </w:pPr>
    </w:p>
    <w:p w:rsidR="00331D61" w:rsidRPr="00B45623" w:rsidRDefault="00331D61" w:rsidP="00331D6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</w:t>
      </w:r>
    </w:p>
    <w:p w:rsidR="00331D61" w:rsidRDefault="00331D61" w:rsidP="00331D61">
      <w:pPr>
        <w:rPr>
          <w:rFonts w:ascii="Cooper Black" w:hAnsi="Cooper Black" w:cs="Calibri"/>
          <w:color w:val="333333"/>
          <w:sz w:val="28"/>
          <w:szCs w:val="28"/>
          <w:lang w:val="en"/>
        </w:rPr>
      </w:pPr>
      <w:r>
        <w:rPr>
          <w:rStyle w:val="Emphasis"/>
          <w:rFonts w:ascii="Matura MT Script Capitals" w:hAnsi="Matura MT Script Capitals" w:cs="LilyUPC"/>
          <w:color w:val="CC3300"/>
        </w:rPr>
        <w:t xml:space="preserve">         </w:t>
      </w:r>
      <w:r w:rsidRPr="009C7BFB">
        <w:rPr>
          <w:rStyle w:val="Emphasis"/>
          <w:rFonts w:ascii="Matura MT Script Capitals" w:hAnsi="Matura MT Script Capitals" w:cs="LilyUPC"/>
          <w:color w:val="CC3300"/>
        </w:rPr>
        <w:t xml:space="preserve">     </w:t>
      </w:r>
    </w:p>
    <w:p w:rsidR="00331D61" w:rsidRDefault="00331D61" w:rsidP="00331D61">
      <w:pPr>
        <w:rPr>
          <w:rFonts w:ascii="Cooper Black" w:hAnsi="Cooper Black" w:cs="Calibri"/>
          <w:color w:val="333333"/>
          <w:sz w:val="28"/>
          <w:szCs w:val="28"/>
          <w:lang w:val="en"/>
        </w:rPr>
      </w:pPr>
      <w:r>
        <w:rPr>
          <w:rFonts w:ascii="Cooper Black" w:hAnsi="Cooper Black" w:cs="Calibri"/>
          <w:color w:val="333333"/>
          <w:sz w:val="28"/>
          <w:szCs w:val="28"/>
          <w:lang w:val="en"/>
        </w:rPr>
        <w:t xml:space="preserve">                                        Reconstruction </w:t>
      </w:r>
      <w:r w:rsidRPr="00FD2C60">
        <w:rPr>
          <w:rFonts w:ascii="Cooper Black" w:hAnsi="Cooper Black" w:cs="Calibri"/>
          <w:color w:val="333333"/>
          <w:sz w:val="28"/>
          <w:szCs w:val="28"/>
          <w:lang w:val="en"/>
        </w:rPr>
        <w:t>Project</w:t>
      </w:r>
    </w:p>
    <w:p w:rsidR="00331D61" w:rsidRDefault="00331D61" w:rsidP="00331D61">
      <w:pPr>
        <w:ind w:left="1440"/>
        <w:rPr>
          <w:rFonts w:ascii="Cooper Black" w:hAnsi="Cooper Black" w:cs="Calibri"/>
          <w:color w:val="333333"/>
          <w:sz w:val="28"/>
          <w:szCs w:val="28"/>
          <w:lang w:val="en"/>
        </w:rPr>
      </w:pPr>
      <w:r>
        <w:rPr>
          <w:rFonts w:ascii="Cooper Black" w:hAnsi="Cooper Black" w:cs="Calibri"/>
          <w:color w:val="333333"/>
          <w:sz w:val="28"/>
          <w:szCs w:val="28"/>
          <w:lang w:val="en"/>
        </w:rPr>
        <w:t xml:space="preserve">    A primary school Destroyed by Matthew                                                                       </w:t>
      </w:r>
    </w:p>
    <w:p w:rsidR="00331D61" w:rsidRPr="00FD2C60" w:rsidRDefault="00331D61" w:rsidP="00331D61">
      <w:pPr>
        <w:ind w:left="1440"/>
        <w:rPr>
          <w:rFonts w:ascii="Cooper Black" w:hAnsi="Cooper Black" w:cs="Calibri"/>
          <w:color w:val="333333"/>
          <w:sz w:val="28"/>
          <w:szCs w:val="28"/>
          <w:lang w:val="en"/>
        </w:rPr>
      </w:pPr>
      <w:r>
        <w:rPr>
          <w:rFonts w:ascii="Cooper Black" w:hAnsi="Cooper Black" w:cs="Calibri"/>
          <w:color w:val="333333"/>
          <w:sz w:val="28"/>
          <w:szCs w:val="28"/>
          <w:lang w:val="en"/>
        </w:rPr>
        <w:t xml:space="preserve">                             </w:t>
      </w:r>
      <w:proofErr w:type="gramStart"/>
      <w:r>
        <w:rPr>
          <w:rFonts w:ascii="Cooper Black" w:hAnsi="Cooper Black" w:cs="Calibri"/>
          <w:color w:val="333333"/>
          <w:sz w:val="28"/>
          <w:szCs w:val="28"/>
          <w:lang w:val="en"/>
        </w:rPr>
        <w:t>in</w:t>
      </w:r>
      <w:proofErr w:type="gramEnd"/>
      <w:r>
        <w:rPr>
          <w:rFonts w:ascii="Cooper Black" w:hAnsi="Cooper Black" w:cs="Calibri"/>
          <w:color w:val="333333"/>
          <w:sz w:val="28"/>
          <w:szCs w:val="28"/>
          <w:lang w:val="en"/>
        </w:rPr>
        <w:t xml:space="preserve"> October 2016</w:t>
      </w:r>
    </w:p>
    <w:p w:rsidR="00331D61" w:rsidRDefault="00331D61" w:rsidP="00331D61">
      <w:pPr>
        <w:rPr>
          <w:rFonts w:ascii="Calibri" w:hAnsi="Calibri" w:cs="Calibri"/>
          <w:color w:val="333333"/>
          <w:lang w:val="en"/>
        </w:rPr>
      </w:pPr>
    </w:p>
    <w:p w:rsidR="00331D61" w:rsidRDefault="00331D61" w:rsidP="00331D61">
      <w:pPr>
        <w:rPr>
          <w:rFonts w:ascii="Calibri" w:hAnsi="Calibri" w:cs="Calibri"/>
          <w:color w:val="333333"/>
          <w:lang w:val="en"/>
        </w:rPr>
      </w:pPr>
      <w:r>
        <w:rPr>
          <w:rFonts w:ascii="Calibri" w:hAnsi="Calibri" w:cs="Calibri"/>
          <w:color w:val="333333"/>
          <w:lang w:val="en"/>
        </w:rPr>
        <w:tab/>
      </w:r>
      <w:r>
        <w:rPr>
          <w:rFonts w:ascii="Calibri" w:hAnsi="Calibri" w:cs="Calibri"/>
          <w:color w:val="333333"/>
          <w:lang w:val="en"/>
        </w:rPr>
        <w:tab/>
      </w:r>
      <w:r>
        <w:rPr>
          <w:rFonts w:ascii="Calibri" w:hAnsi="Calibri" w:cs="Calibri"/>
          <w:color w:val="333333"/>
          <w:lang w:val="en"/>
        </w:rPr>
        <w:tab/>
      </w:r>
      <w:r>
        <w:rPr>
          <w:rFonts w:ascii="Calibri" w:hAnsi="Calibri" w:cs="Calibri"/>
          <w:color w:val="333333"/>
          <w:lang w:val="en"/>
        </w:rPr>
        <w:tab/>
      </w:r>
      <w:r>
        <w:rPr>
          <w:rFonts w:ascii="Calibri" w:hAnsi="Calibri" w:cs="Calibri"/>
          <w:color w:val="333333"/>
          <w:lang w:val="en"/>
        </w:rPr>
        <w:tab/>
        <w:t xml:space="preserve">            </w:t>
      </w:r>
    </w:p>
    <w:p w:rsidR="00331D61" w:rsidRDefault="00331D61" w:rsidP="00331D61">
      <w:pPr>
        <w:rPr>
          <w:rFonts w:ascii="Calibri" w:hAnsi="Calibri" w:cs="Calibri"/>
          <w:color w:val="333333"/>
          <w:lang w:val="en"/>
        </w:rPr>
      </w:pPr>
      <w:r>
        <w:rPr>
          <w:rFonts w:ascii="Calibri" w:hAnsi="Calibri" w:cs="Calibri"/>
          <w:color w:val="333333"/>
          <w:lang w:val="en"/>
        </w:rPr>
        <w:t xml:space="preserve">                                                                           Location</w:t>
      </w:r>
    </w:p>
    <w:p w:rsidR="00331D61" w:rsidRPr="00E65FBF" w:rsidRDefault="00331D61" w:rsidP="00331D61">
      <w:pPr>
        <w:ind w:left="2160" w:firstLine="720"/>
        <w:rPr>
          <w:rFonts w:ascii="Calibri" w:hAnsi="Calibri" w:cs="Calibri"/>
          <w:color w:val="333333"/>
          <w:lang w:val="en"/>
        </w:rPr>
      </w:pPr>
      <w:r>
        <w:rPr>
          <w:rFonts w:ascii="Calibri" w:hAnsi="Calibri" w:cs="Calibri"/>
          <w:color w:val="333333"/>
          <w:lang w:val="en"/>
        </w:rPr>
        <w:t xml:space="preserve">Ravine </w:t>
      </w:r>
      <w:proofErr w:type="spellStart"/>
      <w:r>
        <w:rPr>
          <w:rFonts w:ascii="Calibri" w:hAnsi="Calibri" w:cs="Calibri"/>
          <w:color w:val="333333"/>
          <w:lang w:val="en"/>
        </w:rPr>
        <w:t>Derouge</w:t>
      </w:r>
      <w:proofErr w:type="spellEnd"/>
      <w:r>
        <w:rPr>
          <w:rFonts w:ascii="Calibri" w:hAnsi="Calibri" w:cs="Calibri"/>
          <w:color w:val="333333"/>
          <w:lang w:val="en"/>
        </w:rPr>
        <w:t xml:space="preserve">, </w:t>
      </w:r>
      <w:proofErr w:type="spellStart"/>
      <w:r>
        <w:rPr>
          <w:rFonts w:ascii="Calibri" w:hAnsi="Calibri" w:cs="Calibri"/>
          <w:color w:val="333333"/>
          <w:lang w:val="en"/>
        </w:rPr>
        <w:t>Jeremie</w:t>
      </w:r>
      <w:proofErr w:type="spellEnd"/>
      <w:r>
        <w:rPr>
          <w:rFonts w:ascii="Calibri" w:hAnsi="Calibri" w:cs="Calibri"/>
          <w:color w:val="333333"/>
          <w:lang w:val="en"/>
        </w:rPr>
        <w:t>, Haiti W.I</w:t>
      </w:r>
      <w:r w:rsidRPr="00E65FBF">
        <w:rPr>
          <w:rFonts w:ascii="Calibri" w:hAnsi="Calibri" w:cs="Calibri"/>
          <w:color w:val="333333"/>
          <w:lang w:val="en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color w:val="333333"/>
          <w:lang w:val="en"/>
        </w:rPr>
        <w:t xml:space="preserve">                  </w:t>
      </w:r>
    </w:p>
    <w:p w:rsidR="00331D61" w:rsidRDefault="00331D61" w:rsidP="00331D61">
      <w:pPr>
        <w:jc w:val="center"/>
        <w:rPr>
          <w:rFonts w:ascii="Calibri" w:hAnsi="Calibri" w:cs="Calibri"/>
          <w:color w:val="333333"/>
          <w:sz w:val="28"/>
          <w:szCs w:val="28"/>
          <w:lang w:val="en"/>
        </w:rPr>
      </w:pPr>
    </w:p>
    <w:p w:rsidR="00331D61" w:rsidRPr="00FD2C60" w:rsidRDefault="00331D61" w:rsidP="00331D61">
      <w:pPr>
        <w:jc w:val="center"/>
        <w:rPr>
          <w:rFonts w:ascii="Calibri" w:hAnsi="Calibri" w:cs="Calibri"/>
          <w:color w:val="333333"/>
          <w:sz w:val="28"/>
          <w:szCs w:val="28"/>
          <w:lang w:val="en"/>
        </w:rPr>
      </w:pPr>
    </w:p>
    <w:p w:rsidR="00331D61" w:rsidRDefault="00331D61" w:rsidP="00331D61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1D61" w:rsidRDefault="00331D61" w:rsidP="00331D61">
      <w:pPr>
        <w:pStyle w:val="NoSpacing"/>
        <w:jc w:val="center"/>
        <w:rPr>
          <w:b/>
          <w:bCs/>
          <w:color w:val="000000"/>
          <w:sz w:val="28"/>
          <w:szCs w:val="28"/>
        </w:rPr>
      </w:pPr>
      <w:r w:rsidRPr="008A573A">
        <w:rPr>
          <w:rFonts w:ascii="Times New Roman" w:hAnsi="Times New Roman"/>
          <w:b/>
          <w:bCs/>
          <w:color w:val="000000"/>
          <w:sz w:val="28"/>
          <w:szCs w:val="28"/>
        </w:rPr>
        <w:t>Submitted By</w:t>
      </w:r>
      <w:r w:rsidRPr="00FD2C60">
        <w:rPr>
          <w:b/>
          <w:bCs/>
          <w:color w:val="000000"/>
          <w:sz w:val="28"/>
          <w:szCs w:val="28"/>
        </w:rPr>
        <w:t xml:space="preserve">:  </w:t>
      </w:r>
    </w:p>
    <w:p w:rsidR="00331D61" w:rsidRDefault="00331D61" w:rsidP="00331D61">
      <w:pPr>
        <w:pStyle w:val="NoSpacing"/>
        <w:jc w:val="center"/>
        <w:rPr>
          <w:b/>
          <w:bCs/>
          <w:color w:val="000000"/>
          <w:sz w:val="28"/>
          <w:szCs w:val="28"/>
        </w:rPr>
      </w:pPr>
    </w:p>
    <w:p w:rsidR="00331D61" w:rsidRDefault="00331D61" w:rsidP="00331D61">
      <w:pPr>
        <w:pStyle w:val="NoSpacing"/>
        <w:jc w:val="center"/>
        <w:rPr>
          <w:b/>
          <w:bCs/>
          <w:color w:val="000000"/>
          <w:sz w:val="28"/>
          <w:szCs w:val="28"/>
        </w:rPr>
      </w:pPr>
    </w:p>
    <w:p w:rsidR="00331D61" w:rsidRPr="00FD2C60" w:rsidRDefault="00331D61" w:rsidP="00331D6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Jules </w:t>
      </w:r>
      <w:proofErr w:type="spellStart"/>
      <w:r>
        <w:rPr>
          <w:rFonts w:ascii="Times New Roman" w:hAnsi="Times New Roman"/>
          <w:sz w:val="28"/>
          <w:szCs w:val="28"/>
        </w:rPr>
        <w:t>Faustin</w:t>
      </w:r>
      <w:proofErr w:type="spellEnd"/>
    </w:p>
    <w:p w:rsidR="00331D61" w:rsidRDefault="00331D61" w:rsidP="00331D6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65FBF">
        <w:rPr>
          <w:rFonts w:ascii="Times New Roman" w:hAnsi="Times New Roman"/>
          <w:sz w:val="24"/>
          <w:szCs w:val="24"/>
        </w:rPr>
        <w:t>Chairman &amp;</w:t>
      </w:r>
      <w:proofErr w:type="gramEnd"/>
      <w:r>
        <w:rPr>
          <w:rFonts w:ascii="Times New Roman" w:hAnsi="Times New Roman"/>
          <w:sz w:val="24"/>
          <w:szCs w:val="24"/>
        </w:rPr>
        <w:t xml:space="preserve"> CEO </w:t>
      </w:r>
    </w:p>
    <w:p w:rsidR="00331D61" w:rsidRDefault="00331D61" w:rsidP="00331D6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65FBF">
        <w:rPr>
          <w:rFonts w:ascii="Times New Roman" w:hAnsi="Times New Roman"/>
          <w:sz w:val="24"/>
          <w:szCs w:val="24"/>
        </w:rPr>
        <w:t>Children for Christ Inc</w:t>
      </w:r>
      <w:proofErr w:type="gramStart"/>
      <w:r w:rsidRPr="00E65F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1038 Hawkins Avenue</w:t>
      </w:r>
    </w:p>
    <w:p w:rsidR="00331D61" w:rsidRPr="00E65FBF" w:rsidRDefault="00331D61" w:rsidP="00331D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Lake Grove, New York 11755</w:t>
      </w:r>
    </w:p>
    <w:p w:rsidR="00331D61" w:rsidRDefault="00331D61" w:rsidP="00331D61">
      <w:pPr>
        <w:jc w:val="center"/>
        <w:rPr>
          <w:bCs/>
          <w:color w:val="000000"/>
        </w:rPr>
      </w:pPr>
    </w:p>
    <w:p w:rsidR="00331D61" w:rsidRDefault="00331D61" w:rsidP="00331D61">
      <w:pPr>
        <w:jc w:val="center"/>
        <w:rPr>
          <w:bCs/>
          <w:color w:val="000000"/>
        </w:rPr>
      </w:pPr>
    </w:p>
    <w:p w:rsidR="00331D61" w:rsidRDefault="00331D61" w:rsidP="00331D61">
      <w:pPr>
        <w:jc w:val="center"/>
        <w:rPr>
          <w:bCs/>
          <w:color w:val="000000"/>
        </w:rPr>
      </w:pPr>
      <w:r>
        <w:rPr>
          <w:bCs/>
          <w:color w:val="000000"/>
        </w:rPr>
        <w:t>Tel: (631) 428-8183   /   (631) 480-5136</w:t>
      </w:r>
    </w:p>
    <w:p w:rsidR="00331D61" w:rsidRDefault="00331D61" w:rsidP="00331D61">
      <w:pPr>
        <w:jc w:val="center"/>
        <w:rPr>
          <w:bCs/>
          <w:color w:val="000000"/>
        </w:rPr>
      </w:pPr>
      <w:hyperlink r:id="rId10" w:history="1">
        <w:r w:rsidRPr="0019231D">
          <w:rPr>
            <w:rStyle w:val="Hyperlink"/>
          </w:rPr>
          <w:t>Faustin428@gmail.com</w:t>
        </w:r>
      </w:hyperlink>
      <w:r>
        <w:rPr>
          <w:bCs/>
          <w:color w:val="000000"/>
        </w:rPr>
        <w:t xml:space="preserve">  </w:t>
      </w:r>
      <w:hyperlink r:id="rId11" w:history="1">
        <w:r w:rsidRPr="0019231D">
          <w:rPr>
            <w:rStyle w:val="Hyperlink"/>
          </w:rPr>
          <w:t>www.cfchrist.org</w:t>
        </w:r>
      </w:hyperlink>
    </w:p>
    <w:p w:rsidR="00331D61" w:rsidRDefault="00331D61" w:rsidP="00331D61">
      <w:pPr>
        <w:jc w:val="center"/>
        <w:rPr>
          <w:bCs/>
          <w:color w:val="000000"/>
        </w:rPr>
      </w:pPr>
    </w:p>
    <w:p w:rsidR="00331D61" w:rsidRDefault="00331D61" w:rsidP="00331D61">
      <w:pPr>
        <w:jc w:val="center"/>
        <w:rPr>
          <w:bCs/>
          <w:color w:val="000000"/>
        </w:rPr>
      </w:pPr>
    </w:p>
    <w:p w:rsidR="00331D61" w:rsidRPr="00170AFD" w:rsidRDefault="00331D61" w:rsidP="00331D61">
      <w:pPr>
        <w:pStyle w:val="BodyText"/>
        <w:rPr>
          <w:bCs/>
          <w:color w:val="000000"/>
        </w:rPr>
      </w:pPr>
      <w:r>
        <w:rPr>
          <w:bCs/>
          <w:color w:val="000000"/>
        </w:rPr>
        <w:t>“</w:t>
      </w:r>
      <w:r w:rsidRPr="005E66D9">
        <w:rPr>
          <w:bCs/>
          <w:color w:val="000000"/>
        </w:rPr>
        <w:t>Children for Christ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Inc</w:t>
      </w:r>
      <w:proofErr w:type="spellEnd"/>
      <w:r>
        <w:rPr>
          <w:bCs/>
          <w:color w:val="000000"/>
        </w:rPr>
        <w:t xml:space="preserve">,” is a non-profit public </w:t>
      </w:r>
      <w:r w:rsidRPr="005E66D9">
        <w:rPr>
          <w:bCs/>
          <w:color w:val="000000"/>
        </w:rPr>
        <w:t>organization</w:t>
      </w:r>
      <w:r>
        <w:rPr>
          <w:bCs/>
          <w:color w:val="000000"/>
        </w:rPr>
        <w:t xml:space="preserve">, registered in New </w:t>
      </w:r>
      <w:proofErr w:type="gramStart"/>
      <w:r>
        <w:rPr>
          <w:bCs/>
          <w:color w:val="000000"/>
        </w:rPr>
        <w:t>York,                  .</w:t>
      </w:r>
      <w:proofErr w:type="gramEnd"/>
      <w:r>
        <w:rPr>
          <w:bCs/>
          <w:color w:val="000000"/>
        </w:rPr>
        <w:t xml:space="preserve">        USA. - </w:t>
      </w:r>
      <w:r>
        <w:t>certified as a tax exempt under section 501 (c) (3) of the IRS code</w:t>
      </w:r>
    </w:p>
    <w:p w:rsidR="00331D61" w:rsidRDefault="00331D61" w:rsidP="00331D61">
      <w:pPr>
        <w:pBdr>
          <w:bottom w:val="single" w:sz="12" w:space="1" w:color="auto"/>
        </w:pBdr>
        <w:rPr>
          <w:bCs/>
          <w:color w:val="000000"/>
        </w:rPr>
      </w:pPr>
    </w:p>
    <w:p w:rsidR="00331D61" w:rsidRDefault="00331D61" w:rsidP="00331D61">
      <w:pPr>
        <w:jc w:val="center"/>
        <w:rPr>
          <w:bCs/>
          <w:color w:val="000000"/>
        </w:rPr>
      </w:pPr>
    </w:p>
    <w:p w:rsidR="00331D61" w:rsidRPr="00197DAA" w:rsidRDefault="00331D61" w:rsidP="00331D61">
      <w:pPr>
        <w:tabs>
          <w:tab w:val="left" w:pos="2160"/>
        </w:tabs>
        <w:autoSpaceDE w:val="0"/>
        <w:autoSpaceDN w:val="0"/>
        <w:adjustRightInd w:val="0"/>
        <w:rPr>
          <w:bCs/>
        </w:rPr>
      </w:pPr>
      <w:r>
        <w:rPr>
          <w:b/>
          <w:bCs/>
          <w:color w:val="000000"/>
        </w:rPr>
        <w:t xml:space="preserve">            Project Title</w:t>
      </w:r>
      <w:r w:rsidRPr="00197DAA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                     </w:t>
      </w:r>
      <w:r>
        <w:rPr>
          <w:bCs/>
        </w:rPr>
        <w:t xml:space="preserve">School Reconstruction   </w:t>
      </w:r>
    </w:p>
    <w:p w:rsidR="00331D61" w:rsidRPr="00197DAA" w:rsidRDefault="00331D61" w:rsidP="00331D61">
      <w:pPr>
        <w:autoSpaceDE w:val="0"/>
        <w:autoSpaceDN w:val="0"/>
        <w:adjustRightInd w:val="0"/>
      </w:pPr>
    </w:p>
    <w:p w:rsidR="00331D61" w:rsidRPr="00197DAA" w:rsidRDefault="00331D61" w:rsidP="00331D61">
      <w:pPr>
        <w:ind w:firstLine="720"/>
        <w:rPr>
          <w:color w:val="000000"/>
        </w:rPr>
      </w:pPr>
      <w:r w:rsidRPr="00197DAA">
        <w:rPr>
          <w:b/>
          <w:color w:val="000000"/>
        </w:rPr>
        <w:t xml:space="preserve">Location:  </w:t>
      </w:r>
      <w:r>
        <w:rPr>
          <w:b/>
          <w:color w:val="000000"/>
        </w:rPr>
        <w:t xml:space="preserve">                 </w:t>
      </w:r>
      <w:r>
        <w:rPr>
          <w:b/>
          <w:color w:val="000000"/>
        </w:rPr>
        <w:tab/>
        <w:t xml:space="preserve">         </w:t>
      </w:r>
      <w:r w:rsidRPr="00197DAA">
        <w:rPr>
          <w:color w:val="000000"/>
        </w:rPr>
        <w:t xml:space="preserve">Ravine </w:t>
      </w:r>
      <w:proofErr w:type="spellStart"/>
      <w:r w:rsidRPr="00197DAA">
        <w:rPr>
          <w:color w:val="000000"/>
        </w:rPr>
        <w:t>Derouge</w:t>
      </w:r>
      <w:proofErr w:type="spellEnd"/>
      <w:r w:rsidRPr="00197DAA">
        <w:rPr>
          <w:color w:val="000000"/>
        </w:rPr>
        <w:t xml:space="preserve">, Grand </w:t>
      </w:r>
      <w:proofErr w:type="spellStart"/>
      <w:r w:rsidRPr="00197DAA">
        <w:rPr>
          <w:color w:val="000000"/>
        </w:rPr>
        <w:t>Anse</w:t>
      </w:r>
      <w:proofErr w:type="spellEnd"/>
      <w:r w:rsidRPr="00197DAA">
        <w:rPr>
          <w:color w:val="000000"/>
        </w:rPr>
        <w:t>, Haiti</w:t>
      </w:r>
      <w:r>
        <w:rPr>
          <w:color w:val="000000"/>
        </w:rPr>
        <w:t xml:space="preserve">. W. I </w:t>
      </w:r>
    </w:p>
    <w:p w:rsidR="00331D61" w:rsidRPr="00197DAA" w:rsidRDefault="00331D61" w:rsidP="00331D61">
      <w:pPr>
        <w:rPr>
          <w:color w:val="000000"/>
        </w:rPr>
      </w:pPr>
    </w:p>
    <w:p w:rsidR="00331D61" w:rsidRPr="00197DAA" w:rsidRDefault="00331D61" w:rsidP="00331D61">
      <w:pPr>
        <w:ind w:firstLine="720"/>
        <w:rPr>
          <w:color w:val="000000"/>
        </w:rPr>
      </w:pPr>
      <w:r>
        <w:rPr>
          <w:b/>
          <w:color w:val="000000"/>
        </w:rPr>
        <w:t xml:space="preserve">Project </w:t>
      </w:r>
      <w:proofErr w:type="gramStart"/>
      <w:r>
        <w:rPr>
          <w:b/>
          <w:color w:val="000000"/>
        </w:rPr>
        <w:t>Agency</w:t>
      </w:r>
      <w:r w:rsidRPr="00197DAA">
        <w:rPr>
          <w:b/>
          <w:color w:val="000000"/>
        </w:rPr>
        <w:t xml:space="preserve"> :</w:t>
      </w:r>
      <w:proofErr w:type="gramEnd"/>
      <w:r w:rsidRPr="00197DAA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</w:t>
      </w:r>
      <w:r>
        <w:rPr>
          <w:b/>
          <w:color w:val="000000"/>
        </w:rPr>
        <w:tab/>
        <w:t xml:space="preserve">        </w:t>
      </w:r>
      <w:r w:rsidRPr="00197DAA">
        <w:rPr>
          <w:color w:val="000000"/>
        </w:rPr>
        <w:t>Children for Christ Inc.</w:t>
      </w:r>
    </w:p>
    <w:p w:rsidR="00331D61" w:rsidRPr="00197DAA" w:rsidRDefault="00331D61" w:rsidP="00331D61">
      <w:pPr>
        <w:jc w:val="both"/>
        <w:rPr>
          <w:b/>
          <w:color w:val="000000"/>
        </w:rPr>
      </w:pPr>
    </w:p>
    <w:p w:rsidR="00331D61" w:rsidRPr="00197DAA" w:rsidRDefault="00331D61" w:rsidP="00331D61">
      <w:pPr>
        <w:ind w:firstLine="720"/>
        <w:jc w:val="both"/>
        <w:rPr>
          <w:color w:val="000000"/>
        </w:rPr>
      </w:pPr>
      <w:r w:rsidRPr="00197DAA">
        <w:rPr>
          <w:b/>
          <w:color w:val="000000"/>
        </w:rPr>
        <w:t>Account Name</w:t>
      </w:r>
      <w:r w:rsidRPr="00197DAA">
        <w:rPr>
          <w:color w:val="000000"/>
        </w:rPr>
        <w:t xml:space="preserve">:  </w:t>
      </w:r>
      <w:r>
        <w:rPr>
          <w:color w:val="000000"/>
        </w:rPr>
        <w:t xml:space="preserve">               </w:t>
      </w:r>
      <w:r w:rsidRPr="00197DAA">
        <w:rPr>
          <w:color w:val="000000"/>
        </w:rPr>
        <w:t>Available upon request</w:t>
      </w:r>
    </w:p>
    <w:p w:rsidR="00331D61" w:rsidRPr="00197DAA" w:rsidRDefault="00331D61" w:rsidP="00331D61">
      <w:pPr>
        <w:jc w:val="both"/>
        <w:rPr>
          <w:color w:val="000000"/>
        </w:rPr>
      </w:pPr>
    </w:p>
    <w:p w:rsidR="00331D61" w:rsidRDefault="00331D61" w:rsidP="00331D61">
      <w:pPr>
        <w:spacing w:line="360" w:lineRule="auto"/>
        <w:ind w:firstLine="720"/>
        <w:rPr>
          <w:bCs/>
          <w:color w:val="000000"/>
        </w:rPr>
      </w:pPr>
      <w:r w:rsidRPr="00197DAA">
        <w:rPr>
          <w:b/>
          <w:bCs/>
          <w:color w:val="000000"/>
        </w:rPr>
        <w:t xml:space="preserve">Duration:  </w:t>
      </w:r>
      <w:r>
        <w:rPr>
          <w:b/>
          <w:bCs/>
          <w:color w:val="000000"/>
        </w:rPr>
        <w:t xml:space="preserve">                          </w:t>
      </w:r>
      <w:r>
        <w:rPr>
          <w:bCs/>
          <w:color w:val="000000"/>
        </w:rPr>
        <w:t>2017-2018</w:t>
      </w:r>
    </w:p>
    <w:p w:rsidR="00331D61" w:rsidRDefault="00331D61" w:rsidP="00331D61">
      <w:pPr>
        <w:spacing w:line="360" w:lineRule="auto"/>
        <w:ind w:firstLine="720"/>
        <w:rPr>
          <w:color w:val="000000"/>
        </w:rPr>
      </w:pPr>
      <w:r w:rsidRPr="00197DAA">
        <w:rPr>
          <w:b/>
          <w:bCs/>
          <w:color w:val="000000"/>
        </w:rPr>
        <w:lastRenderedPageBreak/>
        <w:t xml:space="preserve">Time Frame: </w:t>
      </w:r>
      <w:r>
        <w:rPr>
          <w:b/>
          <w:bCs/>
          <w:color w:val="000000"/>
        </w:rPr>
        <w:t xml:space="preserve">                     </w:t>
      </w:r>
      <w:r w:rsidRPr="00197DAA">
        <w:rPr>
          <w:bCs/>
          <w:color w:val="000000"/>
        </w:rPr>
        <w:t xml:space="preserve">Any time after the approval of </w:t>
      </w:r>
      <w:r>
        <w:rPr>
          <w:bCs/>
          <w:color w:val="000000"/>
        </w:rPr>
        <w:t>this project</w:t>
      </w:r>
      <w:r w:rsidRPr="003D4465">
        <w:rPr>
          <w:color w:val="000000"/>
        </w:rPr>
        <w:t xml:space="preserve"> </w:t>
      </w:r>
    </w:p>
    <w:p w:rsidR="00331D61" w:rsidRPr="0094362C" w:rsidRDefault="00331D61" w:rsidP="00331D61">
      <w:pPr>
        <w:tabs>
          <w:tab w:val="left" w:pos="2160"/>
        </w:tabs>
        <w:spacing w:line="360" w:lineRule="auto"/>
        <w:rPr>
          <w:color w:val="000000"/>
        </w:rPr>
      </w:pPr>
    </w:p>
    <w:p w:rsidR="00331D61" w:rsidRPr="00765267" w:rsidRDefault="00331D61" w:rsidP="00331D61">
      <w:pPr>
        <w:pStyle w:val="Heading2"/>
        <w:spacing w:before="140"/>
        <w:rPr>
          <w:rFonts w:ascii="Cooper Black" w:hAnsi="Cooper Black" w:cs="Times New Roman"/>
          <w:b w:val="0"/>
          <w:color w:val="000000" w:themeColor="text1"/>
          <w:sz w:val="28"/>
          <w:szCs w:val="28"/>
        </w:rPr>
      </w:pPr>
      <w:r w:rsidRPr="00765267">
        <w:rPr>
          <w:rFonts w:ascii="Cooper Black" w:hAnsi="Cooper Black" w:cs="Times New Roman"/>
          <w:b w:val="0"/>
          <w:color w:val="000000" w:themeColor="text1"/>
          <w:sz w:val="28"/>
          <w:szCs w:val="28"/>
        </w:rPr>
        <w:t>Project Abstract</w:t>
      </w:r>
    </w:p>
    <w:p w:rsidR="00331D61" w:rsidRPr="0094362C" w:rsidRDefault="00331D61" w:rsidP="00331D61">
      <w:pPr>
        <w:pStyle w:val="Heading2"/>
        <w:spacing w:before="14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non-profit organization Chi</w:t>
      </w:r>
      <w:r w:rsidRPr="003D44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ldren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3D44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Christ </w:t>
      </w:r>
      <w:proofErr w:type="spellStart"/>
      <w:r w:rsidRPr="003D44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is seeking a grant to rebuild a primary school in a rural area knocked down completely by hurricane Matthew in October 2016</w:t>
      </w:r>
    </w:p>
    <w:p w:rsidR="00331D61" w:rsidRDefault="00331D61" w:rsidP="00331D61">
      <w:pPr>
        <w:tabs>
          <w:tab w:val="left" w:pos="2160"/>
        </w:tabs>
        <w:autoSpaceDE w:val="0"/>
        <w:autoSpaceDN w:val="0"/>
        <w:adjustRightInd w:val="0"/>
      </w:pPr>
      <w:r>
        <w:rPr>
          <w:b/>
          <w:bCs/>
          <w:color w:val="000000"/>
        </w:rPr>
        <w:tab/>
      </w:r>
    </w:p>
    <w:p w:rsidR="00331D61" w:rsidRDefault="00331D61" w:rsidP="00331D61">
      <w:r>
        <w:rPr>
          <w:rFonts w:ascii="Cooper Black" w:hAnsi="Cooper Black"/>
          <w:sz w:val="28"/>
          <w:szCs w:val="28"/>
        </w:rPr>
        <w:t>Background</w:t>
      </w:r>
    </w:p>
    <w:p w:rsidR="00331D61" w:rsidRDefault="00331D61" w:rsidP="00331D61"/>
    <w:p w:rsidR="00331D61" w:rsidRDefault="00331D61" w:rsidP="00331D61">
      <w:r>
        <w:t>The School opened in 2001.  It was the site of a primary school up to 5</w:t>
      </w:r>
      <w:r w:rsidRPr="001B48D5">
        <w:rPr>
          <w:vertAlign w:val="superscript"/>
        </w:rPr>
        <w:t>th</w:t>
      </w:r>
      <w:r>
        <w:t xml:space="preserve"> year, a community Church, and a small recreational house. The land was donated to the community by my grandmother.  My late mother started the project in 2001.  I took over three years ago. I invested all my will, my time and asset for the survival of the institution. </w:t>
      </w:r>
    </w:p>
    <w:p w:rsidR="00331D61" w:rsidRDefault="00331D61" w:rsidP="00331D61">
      <w:r>
        <w:t>Unfortunately, the 2016 hurricane erase the building completely. The only remaining part is a newly built storage room and a well.</w:t>
      </w:r>
    </w:p>
    <w:p w:rsidR="00331D61" w:rsidRPr="009A14D1" w:rsidRDefault="00331D61" w:rsidP="00331D61">
      <w:pPr>
        <w:rPr>
          <w:b/>
        </w:rPr>
      </w:pPr>
    </w:p>
    <w:p w:rsidR="00331D61" w:rsidRDefault="00331D61" w:rsidP="00331D6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14D1">
        <w:rPr>
          <w:rFonts w:ascii="Times New Roman" w:hAnsi="Times New Roman"/>
          <w:b/>
          <w:sz w:val="24"/>
          <w:szCs w:val="24"/>
        </w:rPr>
        <w:t xml:space="preserve">Name of the </w:t>
      </w:r>
      <w:proofErr w:type="gramStart"/>
      <w:r w:rsidRPr="009A14D1">
        <w:rPr>
          <w:rFonts w:ascii="Times New Roman" w:hAnsi="Times New Roman"/>
          <w:b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communautaire</w:t>
      </w:r>
      <w:proofErr w:type="spellEnd"/>
      <w:r>
        <w:rPr>
          <w:rFonts w:ascii="Times New Roman" w:hAnsi="Times New Roman"/>
          <w:sz w:val="24"/>
          <w:szCs w:val="24"/>
        </w:rPr>
        <w:t xml:space="preserve"> de Ravine </w:t>
      </w:r>
      <w:proofErr w:type="spellStart"/>
      <w:r>
        <w:rPr>
          <w:rFonts w:ascii="Times New Roman" w:hAnsi="Times New Roman"/>
          <w:sz w:val="24"/>
          <w:szCs w:val="24"/>
        </w:rPr>
        <w:t>Derouge</w:t>
      </w:r>
      <w:proofErr w:type="spellEnd"/>
      <w:r>
        <w:rPr>
          <w:rFonts w:ascii="Times New Roman" w:hAnsi="Times New Roman"/>
          <w:sz w:val="24"/>
          <w:szCs w:val="24"/>
        </w:rPr>
        <w:t xml:space="preserve"> (or Community school of Ravine </w:t>
      </w:r>
      <w:proofErr w:type="spellStart"/>
      <w:r>
        <w:rPr>
          <w:rFonts w:ascii="Times New Roman" w:hAnsi="Times New Roman"/>
          <w:sz w:val="24"/>
          <w:szCs w:val="24"/>
        </w:rPr>
        <w:t>Derouge</w:t>
      </w:r>
      <w:proofErr w:type="spellEnd"/>
      <w:r>
        <w:rPr>
          <w:rFonts w:ascii="Times New Roman" w:hAnsi="Times New Roman"/>
          <w:sz w:val="24"/>
          <w:szCs w:val="24"/>
        </w:rPr>
        <w:t xml:space="preserve">), registered with the department of education in Haiti with provisional status. The school started with 30 students, grew at one point to 275 students, and mow reduced to 120. </w:t>
      </w:r>
    </w:p>
    <w:p w:rsidR="00331D61" w:rsidRDefault="00331D61" w:rsidP="00331D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time of the destruction, the students number to 85.</w:t>
      </w:r>
    </w:p>
    <w:p w:rsidR="00331D61" w:rsidRDefault="00331D61" w:rsidP="00331D61">
      <w:pPr>
        <w:tabs>
          <w:tab w:val="left" w:pos="2160"/>
        </w:tabs>
        <w:spacing w:line="360" w:lineRule="auto"/>
        <w:rPr>
          <w:rFonts w:ascii="Cooper Black" w:hAnsi="Cooper Black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31D61" w:rsidTr="006007A0">
        <w:tc>
          <w:tcPr>
            <w:tcW w:w="2898" w:type="dxa"/>
          </w:tcPr>
          <w:p w:rsidR="00331D61" w:rsidRDefault="00331D61" w:rsidP="006007A0">
            <w:pPr>
              <w:tabs>
                <w:tab w:val="left" w:pos="2160"/>
              </w:tabs>
              <w:spacing w:line="360" w:lineRule="auto"/>
              <w:rPr>
                <w:rFonts w:ascii="Cooper Black" w:hAnsi="Cooper Black"/>
                <w:b/>
                <w:bCs/>
                <w:sz w:val="28"/>
                <w:szCs w:val="28"/>
              </w:rPr>
            </w:pPr>
            <w:r>
              <w:rPr>
                <w:rFonts w:ascii="Cooper Black" w:hAnsi="Cooper Black"/>
                <w:b/>
                <w:bCs/>
                <w:sz w:val="28"/>
                <w:szCs w:val="28"/>
              </w:rPr>
              <w:t xml:space="preserve">Category: </w:t>
            </w:r>
          </w:p>
        </w:tc>
        <w:tc>
          <w:tcPr>
            <w:tcW w:w="6678" w:type="dxa"/>
          </w:tcPr>
          <w:p w:rsidR="00331D61" w:rsidRPr="0009083A" w:rsidRDefault="00331D61" w:rsidP="006007A0">
            <w:r>
              <w:t xml:space="preserve">Education </w:t>
            </w:r>
          </w:p>
        </w:tc>
      </w:tr>
      <w:tr w:rsidR="00331D61" w:rsidTr="006007A0">
        <w:tc>
          <w:tcPr>
            <w:tcW w:w="2898" w:type="dxa"/>
          </w:tcPr>
          <w:p w:rsidR="00331D61" w:rsidRDefault="00331D61" w:rsidP="006007A0">
            <w:pPr>
              <w:tabs>
                <w:tab w:val="left" w:pos="2160"/>
              </w:tabs>
              <w:spacing w:line="360" w:lineRule="auto"/>
              <w:rPr>
                <w:rFonts w:ascii="Cooper Black" w:hAnsi="Cooper Black"/>
                <w:b/>
                <w:bCs/>
                <w:sz w:val="28"/>
                <w:szCs w:val="28"/>
              </w:rPr>
            </w:pPr>
            <w:r>
              <w:rPr>
                <w:rFonts w:ascii="Cooper Black" w:hAnsi="Cooper Black"/>
                <w:b/>
                <w:bCs/>
                <w:sz w:val="28"/>
                <w:szCs w:val="28"/>
              </w:rPr>
              <w:t>Population served:</w:t>
            </w:r>
          </w:p>
        </w:tc>
        <w:tc>
          <w:tcPr>
            <w:tcW w:w="6678" w:type="dxa"/>
          </w:tcPr>
          <w:p w:rsidR="00331D61" w:rsidRDefault="00331D61" w:rsidP="006007A0">
            <w:pPr>
              <w:tabs>
                <w:tab w:val="left" w:pos="2160"/>
              </w:tabs>
              <w:spacing w:line="360" w:lineRule="auto"/>
              <w:rPr>
                <w:rFonts w:ascii="Cooper Black" w:hAnsi="Cooper Black"/>
                <w:b/>
                <w:bCs/>
                <w:sz w:val="28"/>
                <w:szCs w:val="28"/>
              </w:rPr>
            </w:pPr>
            <w:r>
              <w:t>Deprived children / youth – all gender – all ages</w:t>
            </w:r>
          </w:p>
        </w:tc>
      </w:tr>
      <w:tr w:rsidR="00331D61" w:rsidTr="006007A0">
        <w:trPr>
          <w:trHeight w:val="1232"/>
        </w:trPr>
        <w:tc>
          <w:tcPr>
            <w:tcW w:w="2898" w:type="dxa"/>
          </w:tcPr>
          <w:p w:rsidR="00331D61" w:rsidRPr="0009083A" w:rsidRDefault="00331D61" w:rsidP="006007A0">
            <w:pPr>
              <w:tabs>
                <w:tab w:val="left" w:pos="2160"/>
              </w:tabs>
              <w:spacing w:line="360" w:lineRule="auto"/>
              <w:rPr>
                <w:bCs/>
                <w:color w:val="000000"/>
              </w:rPr>
            </w:pPr>
            <w:r>
              <w:rPr>
                <w:rFonts w:ascii="Cooper Black" w:hAnsi="Cooper Black"/>
                <w:b/>
                <w:bCs/>
                <w:sz w:val="28"/>
                <w:szCs w:val="28"/>
              </w:rPr>
              <w:t>P</w:t>
            </w:r>
            <w:r w:rsidRPr="00E65FBF">
              <w:rPr>
                <w:rFonts w:ascii="Cooper Black" w:hAnsi="Cooper Black"/>
                <w:sz w:val="28"/>
                <w:szCs w:val="28"/>
              </w:rPr>
              <w:t>roject location</w:t>
            </w:r>
            <w:r>
              <w:rPr>
                <w:rFonts w:ascii="Cooper Black" w:hAnsi="Cooper Black"/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:rsidR="00331D61" w:rsidRPr="00DA7E82" w:rsidRDefault="00331D61" w:rsidP="006007A0">
            <w:r>
              <w:t xml:space="preserve">Haiti is comprised of nine departments.  </w:t>
            </w:r>
            <w:proofErr w:type="spellStart"/>
            <w:proofErr w:type="gramStart"/>
            <w:r>
              <w:t>Gande</w:t>
            </w:r>
            <w:proofErr w:type="spellEnd"/>
            <w:r>
              <w:t xml:space="preserve"> </w:t>
            </w:r>
            <w:r w:rsidRPr="00DA7E82">
              <w:t xml:space="preserve"> </w:t>
            </w:r>
            <w:proofErr w:type="spellStart"/>
            <w:r w:rsidRPr="00DA7E82">
              <w:t>Anse</w:t>
            </w:r>
            <w:proofErr w:type="spellEnd"/>
            <w:proofErr w:type="gramEnd"/>
            <w:r w:rsidRPr="00DA7E82">
              <w:t xml:space="preserve"> is o</w:t>
            </w:r>
            <w:r>
              <w:t xml:space="preserve">ne of them. It is a quiet and vast land. </w:t>
            </w:r>
            <w:r w:rsidRPr="00DA7E82">
              <w:t xml:space="preserve">The suburb </w:t>
            </w:r>
            <w:proofErr w:type="gramStart"/>
            <w:r w:rsidRPr="00DA7E82">
              <w:t>of  Ravine</w:t>
            </w:r>
            <w:proofErr w:type="gramEnd"/>
            <w:r w:rsidRPr="00DA7E82">
              <w:t xml:space="preserve"> </w:t>
            </w:r>
            <w:proofErr w:type="spellStart"/>
            <w:r w:rsidRPr="00DA7E82">
              <w:t>Derouge</w:t>
            </w:r>
            <w:proofErr w:type="spellEnd"/>
            <w:r w:rsidRPr="00DA7E82">
              <w:t xml:space="preserve"> is </w:t>
            </w:r>
            <w:r>
              <w:t xml:space="preserve">part of a larger suburb named Moron, </w:t>
            </w:r>
            <w:r w:rsidRPr="00DA7E82">
              <w:t xml:space="preserve">about 22 to 24 </w:t>
            </w:r>
            <w:r>
              <w:t>miles (about 35 kilometers)</w:t>
            </w:r>
            <w:r w:rsidRPr="00DA7E82">
              <w:t xml:space="preserve"> from </w:t>
            </w:r>
            <w:proofErr w:type="spellStart"/>
            <w:r w:rsidRPr="00DA7E82">
              <w:t>Jeremie</w:t>
            </w:r>
            <w:proofErr w:type="spellEnd"/>
            <w:r w:rsidRPr="00DA7E82">
              <w:t xml:space="preserve">, the capital city of Grand </w:t>
            </w:r>
            <w:proofErr w:type="spellStart"/>
            <w:r w:rsidRPr="00DA7E82">
              <w:t>Anse</w:t>
            </w:r>
            <w:proofErr w:type="spellEnd"/>
            <w:r w:rsidRPr="00DA7E82">
              <w:t xml:space="preserve"> .</w:t>
            </w:r>
          </w:p>
          <w:p w:rsidR="00331D61" w:rsidRDefault="00331D61" w:rsidP="006007A0">
            <w:pPr>
              <w:tabs>
                <w:tab w:val="left" w:pos="2160"/>
              </w:tabs>
              <w:spacing w:line="360" w:lineRule="auto"/>
              <w:rPr>
                <w:rFonts w:ascii="Cooper Black" w:hAnsi="Cooper Black"/>
                <w:b/>
                <w:bCs/>
                <w:sz w:val="28"/>
                <w:szCs w:val="28"/>
              </w:rPr>
            </w:pPr>
          </w:p>
        </w:tc>
      </w:tr>
      <w:tr w:rsidR="00331D61" w:rsidTr="006007A0">
        <w:tc>
          <w:tcPr>
            <w:tcW w:w="2898" w:type="dxa"/>
          </w:tcPr>
          <w:p w:rsidR="00331D61" w:rsidRDefault="00331D61" w:rsidP="006007A0">
            <w:pPr>
              <w:tabs>
                <w:tab w:val="left" w:pos="2160"/>
              </w:tabs>
              <w:spacing w:line="360" w:lineRule="auto"/>
              <w:rPr>
                <w:rFonts w:ascii="Cooper Black" w:hAnsi="Cooper Black"/>
                <w:b/>
                <w:bCs/>
                <w:sz w:val="28"/>
                <w:szCs w:val="28"/>
              </w:rPr>
            </w:pPr>
            <w:r>
              <w:rPr>
                <w:rFonts w:ascii="Cooper Black" w:hAnsi="Cooper Black"/>
                <w:b/>
                <w:bCs/>
                <w:sz w:val="28"/>
                <w:szCs w:val="28"/>
              </w:rPr>
              <w:t>Budget</w:t>
            </w:r>
          </w:p>
        </w:tc>
        <w:tc>
          <w:tcPr>
            <w:tcW w:w="6678" w:type="dxa"/>
          </w:tcPr>
          <w:p w:rsidR="00331D61" w:rsidRDefault="00331D61" w:rsidP="006007A0">
            <w:pPr>
              <w:tabs>
                <w:tab w:val="left" w:pos="2160"/>
              </w:tabs>
              <w:spacing w:line="360" w:lineRule="auto"/>
              <w:rPr>
                <w:rFonts w:ascii="Cooper Black" w:hAnsi="Cooper Black"/>
                <w:b/>
                <w:bCs/>
                <w:sz w:val="28"/>
                <w:szCs w:val="28"/>
              </w:rPr>
            </w:pPr>
            <w:r>
              <w:rPr>
                <w:rFonts w:ascii="Cooper Black" w:hAnsi="Cooper Black"/>
                <w:b/>
                <w:bCs/>
                <w:sz w:val="28"/>
                <w:szCs w:val="28"/>
              </w:rPr>
              <w:t>Minimum $25,000 USD to $60,000</w:t>
            </w:r>
          </w:p>
        </w:tc>
      </w:tr>
    </w:tbl>
    <w:p w:rsidR="00331D61" w:rsidRDefault="00331D61" w:rsidP="00331D61"/>
    <w:p w:rsidR="00331D61" w:rsidRDefault="00331D61" w:rsidP="00331D61">
      <w:pPr>
        <w:pStyle w:val="NoSpacing"/>
        <w:jc w:val="both"/>
        <w:rPr>
          <w:rFonts w:ascii="Cooper Black" w:hAnsi="Cooper Black" w:cs="Gautami"/>
          <w:sz w:val="28"/>
          <w:szCs w:val="28"/>
        </w:rPr>
      </w:pPr>
      <w:r w:rsidRPr="00AB0FDC">
        <w:rPr>
          <w:rFonts w:ascii="Cooper Black" w:hAnsi="Cooper Black" w:cs="Gautami"/>
          <w:sz w:val="28"/>
          <w:szCs w:val="28"/>
        </w:rPr>
        <w:t xml:space="preserve">Important stats about the present institution </w:t>
      </w:r>
    </w:p>
    <w:p w:rsidR="00331D61" w:rsidRDefault="00331D61" w:rsidP="00331D6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1D61" w:rsidRPr="009260B3" w:rsidRDefault="00331D61" w:rsidP="00331D61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0B3">
        <w:rPr>
          <w:rFonts w:ascii="Times New Roman" w:hAnsi="Times New Roman"/>
          <w:sz w:val="24"/>
          <w:szCs w:val="24"/>
        </w:rPr>
        <w:t>Ecole</w:t>
      </w:r>
      <w:proofErr w:type="spellEnd"/>
      <w:r w:rsidRPr="00926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0B3">
        <w:rPr>
          <w:rFonts w:ascii="Times New Roman" w:hAnsi="Times New Roman"/>
          <w:sz w:val="24"/>
          <w:szCs w:val="24"/>
        </w:rPr>
        <w:t>Communautaire</w:t>
      </w:r>
      <w:proofErr w:type="spellEnd"/>
      <w:r w:rsidRPr="009260B3">
        <w:rPr>
          <w:rFonts w:ascii="Times New Roman" w:hAnsi="Times New Roman"/>
          <w:sz w:val="24"/>
          <w:szCs w:val="24"/>
        </w:rPr>
        <w:t xml:space="preserve"> de Ravine </w:t>
      </w:r>
      <w:proofErr w:type="spellStart"/>
      <w:r w:rsidRPr="009260B3">
        <w:rPr>
          <w:rFonts w:ascii="Times New Roman" w:hAnsi="Times New Roman"/>
          <w:sz w:val="24"/>
          <w:szCs w:val="24"/>
        </w:rPr>
        <w:t>Derouge</w:t>
      </w:r>
      <w:proofErr w:type="spellEnd"/>
      <w:r w:rsidRPr="009260B3">
        <w:rPr>
          <w:rFonts w:ascii="Times New Roman" w:hAnsi="Times New Roman"/>
          <w:sz w:val="24"/>
          <w:szCs w:val="24"/>
        </w:rPr>
        <w:t xml:space="preserve"> (ECR)</w:t>
      </w:r>
    </w:p>
    <w:p w:rsidR="00331D61" w:rsidRDefault="00331D61" w:rsidP="00331D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Founded in 2001 with an enrollment of 30 students</w:t>
      </w:r>
    </w:p>
    <w:p w:rsidR="00331D61" w:rsidRDefault="00331D61" w:rsidP="00331D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Offers free education to all students </w:t>
      </w:r>
    </w:p>
    <w:p w:rsidR="00331D61" w:rsidRDefault="00331D61" w:rsidP="00331D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Upgraded to 4 classes after three years, now five (5)</w:t>
      </w:r>
    </w:p>
    <w:p w:rsidR="00331D61" w:rsidRDefault="00331D61" w:rsidP="00331D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Employed four (4) paid instructors</w:t>
      </w:r>
    </w:p>
    <w:p w:rsidR="00331D61" w:rsidRDefault="00331D61" w:rsidP="00331D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jumped to 100 students in 2005 and to 250 in 2008</w:t>
      </w:r>
    </w:p>
    <w:p w:rsidR="00331D61" w:rsidRDefault="00331D61" w:rsidP="00331D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Enrollment decreased to 80 students from 2009 to 2011 </w:t>
      </w:r>
    </w:p>
    <w:p w:rsidR="00331D61" w:rsidRDefault="00331D61" w:rsidP="00331D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increased to 130 in 2014 and 150 in 2015</w:t>
      </w:r>
    </w:p>
    <w:p w:rsidR="00331D61" w:rsidRPr="00F30C40" w:rsidRDefault="00331D61" w:rsidP="00331D61">
      <w:pPr>
        <w:pStyle w:val="NoSpacing"/>
        <w:numPr>
          <w:ilvl w:val="0"/>
          <w:numId w:val="13"/>
        </w:numPr>
        <w:jc w:val="both"/>
        <w:rPr>
          <w:rFonts w:ascii="OLJNOA+TimesNewRoman" w:hAnsi="OLJNOA+TimesNewRoman" w:cs="OLJNOA+TimesNew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Destroyed by “HURRICANE MATTHEW” in October </w:t>
      </w:r>
    </w:p>
    <w:p w:rsidR="00331D61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Pr="00F30C40" w:rsidRDefault="00331D61" w:rsidP="00331D61">
      <w:pPr>
        <w:pStyle w:val="NoSpacing"/>
        <w:jc w:val="both"/>
        <w:rPr>
          <w:rFonts w:ascii="OLJNOA+TimesNewRoman" w:hAnsi="OLJNOA+TimesNewRoman" w:cs="OLJNOA+TimesNewRoman"/>
          <w:color w:val="000000"/>
        </w:rPr>
      </w:pPr>
    </w:p>
    <w:p w:rsidR="00331D61" w:rsidRPr="00A066D8" w:rsidRDefault="00331D61" w:rsidP="00331D61">
      <w:pPr>
        <w:autoSpaceDE w:val="0"/>
        <w:autoSpaceDN w:val="0"/>
        <w:adjustRightInd w:val="0"/>
        <w:jc w:val="both"/>
        <w:rPr>
          <w:rFonts w:ascii="OLJNOA+TimesNewRoman" w:hAnsi="OLJNOA+TimesNewRoman" w:cs="OLJNOA+TimesNewRoman"/>
          <w:color w:val="000000"/>
        </w:rPr>
      </w:pPr>
    </w:p>
    <w:tbl>
      <w:tblPr>
        <w:tblW w:w="16346" w:type="dxa"/>
        <w:tblInd w:w="93" w:type="dxa"/>
        <w:tblLook w:val="04A0" w:firstRow="1" w:lastRow="0" w:firstColumn="1" w:lastColumn="0" w:noHBand="0" w:noVBand="1"/>
      </w:tblPr>
      <w:tblGrid>
        <w:gridCol w:w="5775"/>
        <w:gridCol w:w="7062"/>
        <w:gridCol w:w="3509"/>
      </w:tblGrid>
      <w:tr w:rsidR="00331D61" w:rsidRPr="00F903B2" w:rsidTr="006007A0">
        <w:trPr>
          <w:trHeight w:val="449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642049" w:rsidRDefault="00331D61" w:rsidP="006007A0">
            <w:pPr>
              <w:rPr>
                <w:rFonts w:ascii="Britannic Bold" w:eastAsia="Times New Roman" w:hAnsi="Britannic Bold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Britannic Bold" w:eastAsia="Times New Roman" w:hAnsi="Britannic Bold" w:cs="Arial"/>
                <w:b/>
                <w:bCs/>
                <w:color w:val="002060"/>
                <w:sz w:val="32"/>
                <w:szCs w:val="32"/>
              </w:rPr>
              <w:t xml:space="preserve">CURRENT </w:t>
            </w:r>
            <w:r w:rsidRPr="001E617D">
              <w:rPr>
                <w:rFonts w:ascii="Britannic Bold" w:eastAsia="Times New Roman" w:hAnsi="Britannic Bold" w:cs="Arial"/>
                <w:b/>
                <w:bCs/>
                <w:color w:val="002060"/>
                <w:sz w:val="32"/>
                <w:szCs w:val="32"/>
              </w:rPr>
              <w:t xml:space="preserve">PROJECT: </w:t>
            </w:r>
          </w:p>
          <w:p w:rsidR="00331D61" w:rsidRPr="00F903B2" w:rsidRDefault="00331D61" w:rsidP="006007A0">
            <w:pP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 xml:space="preserve"> Target: $25,000 USD   to $60.000     </w:t>
            </w:r>
          </w:p>
        </w:tc>
        <w:tc>
          <w:tcPr>
            <w:tcW w:w="7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94362C" w:rsidRDefault="00331D61" w:rsidP="006007A0">
            <w:pPr>
              <w:rPr>
                <w:rFonts w:ascii="Britannic Bold" w:eastAsia="Times New Roman" w:hAnsi="Britannic Bold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Britannic Bold" w:eastAsia="Times New Roman" w:hAnsi="Britannic Bold" w:cs="Arial"/>
                <w:b/>
                <w:bCs/>
                <w:color w:val="002060"/>
                <w:sz w:val="32"/>
                <w:szCs w:val="32"/>
              </w:rPr>
              <w:t>“School Reconstruction</w:t>
            </w:r>
            <w:r w:rsidRPr="001E617D">
              <w:rPr>
                <w:rFonts w:ascii="Britannic Bold" w:eastAsia="Times New Roman" w:hAnsi="Britannic Bold" w:cs="Arial"/>
                <w:b/>
                <w:bCs/>
                <w:color w:val="002060"/>
                <w:sz w:val="32"/>
                <w:szCs w:val="32"/>
              </w:rPr>
              <w:t>”</w:t>
            </w:r>
          </w:p>
        </w:tc>
        <w:tc>
          <w:tcPr>
            <w:tcW w:w="35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</w:tr>
    </w:tbl>
    <w:p w:rsidR="00331D61" w:rsidRPr="007B3BBC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15"/>
        <w:gridCol w:w="3085"/>
        <w:gridCol w:w="3060"/>
      </w:tblGrid>
      <w:tr w:rsidR="00331D61" w:rsidRPr="001D658D" w:rsidTr="006007A0">
        <w:trPr>
          <w:trHeight w:val="31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D658D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Project segment (s)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Information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Cost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mainframe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2D1833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Six (6) classrooms, school office, supply room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$15,000.00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Furnitures</w:t>
            </w:r>
            <w:proofErr w:type="spellEnd"/>
          </w:p>
        </w:tc>
        <w:tc>
          <w:tcPr>
            <w:tcW w:w="3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Desks, wall dividers, drawing boards</w:t>
            </w: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$3,000.00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School Supplies </w:t>
            </w:r>
          </w:p>
        </w:tc>
        <w:tc>
          <w:tcPr>
            <w:tcW w:w="3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supplies, materials</w:t>
            </w: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Construction of a 15-foot well (5,000 gallons of water)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Completed in 2016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  <w:p w:rsidR="00331D61" w:rsidRPr="00F903B2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Construction of a toilet with two compartments 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DD0AB2" w:rsidRDefault="00331D61" w:rsidP="00331D61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0A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Toilet for boys and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(1) for girls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  <w:p w:rsidR="00331D61" w:rsidRPr="00F903B2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DD0AB2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Financial allocation to support the first year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DD0AB2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Beginning allocation to support the teachers, maintenance staff and other expenses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$5,000.00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Lunch program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Lunch 2 to 3 times /week – about 200 kids, about 75 elderly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$,10,000.00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education – after school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Education for the illiterate – young men and elderly  - adult school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$5,000.00</w:t>
            </w:r>
          </w:p>
        </w:tc>
      </w:tr>
      <w:tr w:rsidR="00331D61" w:rsidRPr="001D658D" w:rsidTr="006007A0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A “Three-Year” projection</w:t>
      </w:r>
    </w:p>
    <w:p w:rsidR="00331D61" w:rsidRPr="007B3BBC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  <w:r w:rsidRPr="007B3BBC">
        <w:rPr>
          <w:rFonts w:ascii="Eras Demi ITC" w:hAnsi="Eras Demi ITC"/>
          <w:sz w:val="28"/>
          <w:szCs w:val="28"/>
        </w:rPr>
        <w:t xml:space="preserve">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15"/>
        <w:gridCol w:w="3085"/>
        <w:gridCol w:w="3060"/>
      </w:tblGrid>
      <w:tr w:rsidR="00331D61" w:rsidRPr="001D658D" w:rsidTr="006007A0">
        <w:trPr>
          <w:trHeight w:val="31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D658D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Fiscal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yr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2017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Status Update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Target Date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Re-Opening of the school 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B9133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Five (5) classes to start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2017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47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Initiate an extra-curriculum activity for the slow / retarded learners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2017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enrollment (roster)</w:t>
            </w:r>
          </w:p>
        </w:tc>
        <w:tc>
          <w:tcPr>
            <w:tcW w:w="3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125</w:t>
            </w:r>
            <w:r w:rsidRPr="00B9133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 students (mixed gender)</w:t>
            </w: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2017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350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331D61" w:rsidRPr="007B3BBC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15"/>
        <w:gridCol w:w="3085"/>
        <w:gridCol w:w="3060"/>
      </w:tblGrid>
      <w:tr w:rsidR="00331D61" w:rsidRPr="001D658D" w:rsidTr="006007A0">
        <w:trPr>
          <w:trHeight w:val="31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D658D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Fiscal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yr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2018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Status Update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Target Date  </w:t>
            </w:r>
            <w:r w:rsidRPr="001D658D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Scale the school roster  to 200 or more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B9133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Two (2) additional classes</w:t>
            </w:r>
          </w:p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B9133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Allowing the school to reach “full primary status”.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2018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Lunch program </w:t>
            </w:r>
          </w:p>
        </w:tc>
        <w:tc>
          <w:tcPr>
            <w:tcW w:w="3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B91337" w:rsidRDefault="00331D61" w:rsidP="006007A0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B9133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To serve primary the underprivileged students  -  2 days a week minimum</w:t>
            </w:r>
            <w: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 – and the elderly</w:t>
            </w: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2018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331D61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  <w:r w:rsidRPr="007B3BBC">
        <w:rPr>
          <w:rFonts w:ascii="Eras Demi ITC" w:hAnsi="Eras Demi ITC"/>
          <w:sz w:val="28"/>
          <w:szCs w:val="28"/>
        </w:rPr>
        <w:t xml:space="preserve"> </w:t>
      </w:r>
    </w:p>
    <w:p w:rsidR="00331D61" w:rsidRPr="007B3BBC" w:rsidRDefault="00331D61" w:rsidP="00331D61">
      <w:pPr>
        <w:autoSpaceDE w:val="0"/>
        <w:autoSpaceDN w:val="0"/>
        <w:adjustRightInd w:val="0"/>
        <w:jc w:val="both"/>
        <w:rPr>
          <w:rFonts w:ascii="Eras Demi ITC" w:hAnsi="Eras Demi ITC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15"/>
        <w:gridCol w:w="3085"/>
        <w:gridCol w:w="3060"/>
      </w:tblGrid>
      <w:tr w:rsidR="00331D61" w:rsidRPr="001D658D" w:rsidTr="006007A0">
        <w:trPr>
          <w:trHeight w:val="31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D658D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Fiscal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yr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2019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D658D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Status Update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3A5D9C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Target Date  </w:t>
            </w:r>
            <w:r w:rsidRPr="001D658D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</w:tr>
      <w:tr w:rsidR="00331D61" w:rsidRPr="001D658D" w:rsidTr="006007A0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D61" w:rsidRPr="001D658D" w:rsidRDefault="00331D61" w:rsidP="006007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D61" w:rsidRPr="001D658D" w:rsidTr="006007A0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31D61" w:rsidRPr="001D658D" w:rsidRDefault="00331D61" w:rsidP="006007A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331D61" w:rsidRDefault="00331D61" w:rsidP="00331D61">
      <w:pPr>
        <w:autoSpaceDE w:val="0"/>
        <w:autoSpaceDN w:val="0"/>
        <w:adjustRightInd w:val="0"/>
        <w:jc w:val="both"/>
        <w:rPr>
          <w:rFonts w:ascii="Arial Black" w:hAnsi="Arial Black"/>
          <w:sz w:val="28"/>
          <w:szCs w:val="28"/>
        </w:rPr>
      </w:pPr>
    </w:p>
    <w:p w:rsidR="00331D61" w:rsidRPr="00415841" w:rsidRDefault="00331D61" w:rsidP="00331D61">
      <w:pPr>
        <w:autoSpaceDE w:val="0"/>
        <w:autoSpaceDN w:val="0"/>
        <w:adjustRightInd w:val="0"/>
        <w:jc w:val="both"/>
        <w:rPr>
          <w:rFonts w:ascii="Arial Black" w:hAnsi="Arial Black"/>
          <w:sz w:val="28"/>
          <w:szCs w:val="28"/>
        </w:rPr>
      </w:pPr>
    </w:p>
    <w:p w:rsidR="00331D61" w:rsidRDefault="00331D61" w:rsidP="00331D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61" w:rsidRPr="00EA3A6F" w:rsidRDefault="00331D61" w:rsidP="00EA3A6F">
      <w:pPr>
        <w:jc w:val="both"/>
        <w:rPr>
          <w:rFonts w:ascii="Bodoni MT Black" w:hAnsi="Bodoni MT Black" w:cs="Calibri"/>
          <w:lang w:val="fr-FR"/>
        </w:rPr>
      </w:pPr>
    </w:p>
    <w:sectPr w:rsidR="00331D61" w:rsidRPr="00EA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JNO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FF"/>
    <w:multiLevelType w:val="hybridMultilevel"/>
    <w:tmpl w:val="3AD6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4CC"/>
    <w:multiLevelType w:val="hybridMultilevel"/>
    <w:tmpl w:val="FCFC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6B47"/>
    <w:multiLevelType w:val="hybridMultilevel"/>
    <w:tmpl w:val="8D8C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376E"/>
    <w:multiLevelType w:val="hybridMultilevel"/>
    <w:tmpl w:val="99944322"/>
    <w:lvl w:ilvl="0" w:tplc="6F688AE2">
      <w:start w:val="1"/>
      <w:numFmt w:val="bullet"/>
      <w:lvlText w:val="-"/>
      <w:lvlJc w:val="left"/>
      <w:pPr>
        <w:ind w:left="720" w:hanging="360"/>
      </w:pPr>
      <w:rPr>
        <w:rFonts w:ascii="Arial Black" w:eastAsia="MS Mincho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4D1E"/>
    <w:multiLevelType w:val="hybridMultilevel"/>
    <w:tmpl w:val="26FE209A"/>
    <w:lvl w:ilvl="0" w:tplc="369A0B30">
      <w:start w:val="1"/>
      <w:numFmt w:val="decimal"/>
      <w:lvlText w:val="%1."/>
      <w:lvlJc w:val="left"/>
      <w:pPr>
        <w:ind w:left="540" w:hanging="360"/>
      </w:pPr>
      <w:rPr>
        <w:rFonts w:ascii="Arial Black" w:eastAsia="MS Mincho" w:hAnsi="Arial Black" w:cs="Times New Roman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6E3B22"/>
    <w:multiLevelType w:val="hybridMultilevel"/>
    <w:tmpl w:val="C06E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2590F"/>
    <w:multiLevelType w:val="hybridMultilevel"/>
    <w:tmpl w:val="E604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53FAD"/>
    <w:multiLevelType w:val="hybridMultilevel"/>
    <w:tmpl w:val="689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072B"/>
    <w:multiLevelType w:val="hybridMultilevel"/>
    <w:tmpl w:val="9BD0F830"/>
    <w:lvl w:ilvl="0" w:tplc="CD4C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315AD"/>
    <w:multiLevelType w:val="hybridMultilevel"/>
    <w:tmpl w:val="1A4A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70CA"/>
    <w:multiLevelType w:val="hybridMultilevel"/>
    <w:tmpl w:val="5594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73B0"/>
    <w:multiLevelType w:val="hybridMultilevel"/>
    <w:tmpl w:val="24D6A1F2"/>
    <w:lvl w:ilvl="0" w:tplc="F9DAA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7979"/>
    <w:multiLevelType w:val="hybridMultilevel"/>
    <w:tmpl w:val="AB96148C"/>
    <w:lvl w:ilvl="0" w:tplc="D4762F8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03CE3"/>
    <w:multiLevelType w:val="hybridMultilevel"/>
    <w:tmpl w:val="CD143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2A2C"/>
    <w:multiLevelType w:val="hybridMultilevel"/>
    <w:tmpl w:val="26FE209A"/>
    <w:lvl w:ilvl="0" w:tplc="369A0B30">
      <w:start w:val="1"/>
      <w:numFmt w:val="decimal"/>
      <w:lvlText w:val="%1."/>
      <w:lvlJc w:val="left"/>
      <w:pPr>
        <w:ind w:left="540" w:hanging="360"/>
      </w:pPr>
      <w:rPr>
        <w:rFonts w:ascii="Arial Black" w:eastAsia="MS Mincho" w:hAnsi="Arial Black" w:cs="Times New Roman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697000B"/>
    <w:multiLevelType w:val="hybridMultilevel"/>
    <w:tmpl w:val="F16C49B8"/>
    <w:lvl w:ilvl="0" w:tplc="50C06C1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C728F8"/>
    <w:multiLevelType w:val="hybridMultilevel"/>
    <w:tmpl w:val="4A64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2EFF"/>
    <w:multiLevelType w:val="hybridMultilevel"/>
    <w:tmpl w:val="B450F116"/>
    <w:lvl w:ilvl="0" w:tplc="4C223968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CB5"/>
    <w:multiLevelType w:val="hybridMultilevel"/>
    <w:tmpl w:val="1D3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1518"/>
    <w:multiLevelType w:val="hybridMultilevel"/>
    <w:tmpl w:val="6A90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31D49"/>
    <w:multiLevelType w:val="hybridMultilevel"/>
    <w:tmpl w:val="62F262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E6AFD"/>
    <w:multiLevelType w:val="hybridMultilevel"/>
    <w:tmpl w:val="318A0BC0"/>
    <w:lvl w:ilvl="0" w:tplc="FF560976">
      <w:start w:val="1"/>
      <w:numFmt w:val="decimal"/>
      <w:lvlText w:val="%1."/>
      <w:lvlJc w:val="left"/>
      <w:pPr>
        <w:ind w:left="900" w:hanging="360"/>
      </w:pPr>
      <w:rPr>
        <w:rFonts w:ascii="Arial Black" w:eastAsia="MS Mincho" w:hAnsi="Arial Black" w:cs="Times New Roman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5DC174D6"/>
    <w:multiLevelType w:val="hybridMultilevel"/>
    <w:tmpl w:val="807EFA20"/>
    <w:lvl w:ilvl="0" w:tplc="EEBEB768">
      <w:start w:val="1"/>
      <w:numFmt w:val="bullet"/>
      <w:lvlText w:val="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35924"/>
    <w:multiLevelType w:val="hybridMultilevel"/>
    <w:tmpl w:val="0CFED42E"/>
    <w:lvl w:ilvl="0" w:tplc="5B2AB994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73A1A"/>
    <w:multiLevelType w:val="hybridMultilevel"/>
    <w:tmpl w:val="7046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90DB0"/>
    <w:multiLevelType w:val="hybridMultilevel"/>
    <w:tmpl w:val="9EEE83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F6918"/>
    <w:multiLevelType w:val="hybridMultilevel"/>
    <w:tmpl w:val="88F20FB0"/>
    <w:lvl w:ilvl="0" w:tplc="90383826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907A3"/>
    <w:multiLevelType w:val="hybridMultilevel"/>
    <w:tmpl w:val="CD143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E4990"/>
    <w:multiLevelType w:val="hybridMultilevel"/>
    <w:tmpl w:val="9488CE7A"/>
    <w:lvl w:ilvl="0" w:tplc="BF1C387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OLJNOA+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20"/>
  </w:num>
  <w:num w:numId="5">
    <w:abstractNumId w:val="25"/>
  </w:num>
  <w:num w:numId="6">
    <w:abstractNumId w:val="2"/>
  </w:num>
  <w:num w:numId="7">
    <w:abstractNumId w:val="26"/>
  </w:num>
  <w:num w:numId="8">
    <w:abstractNumId w:val="17"/>
  </w:num>
  <w:num w:numId="9">
    <w:abstractNumId w:val="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9"/>
  </w:num>
  <w:num w:numId="16">
    <w:abstractNumId w:val="8"/>
  </w:num>
  <w:num w:numId="17">
    <w:abstractNumId w:val="10"/>
  </w:num>
  <w:num w:numId="18">
    <w:abstractNumId w:val="28"/>
  </w:num>
  <w:num w:numId="19">
    <w:abstractNumId w:val="13"/>
  </w:num>
  <w:num w:numId="20">
    <w:abstractNumId w:val="27"/>
  </w:num>
  <w:num w:numId="21">
    <w:abstractNumId w:val="3"/>
  </w:num>
  <w:num w:numId="22">
    <w:abstractNumId w:val="22"/>
  </w:num>
  <w:num w:numId="23">
    <w:abstractNumId w:val="14"/>
  </w:num>
  <w:num w:numId="24">
    <w:abstractNumId w:val="0"/>
  </w:num>
  <w:num w:numId="25">
    <w:abstractNumId w:val="4"/>
  </w:num>
  <w:num w:numId="26">
    <w:abstractNumId w:val="21"/>
  </w:num>
  <w:num w:numId="27">
    <w:abstractNumId w:val="1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63"/>
    <w:rsid w:val="00000960"/>
    <w:rsid w:val="00010531"/>
    <w:rsid w:val="00024706"/>
    <w:rsid w:val="000255F7"/>
    <w:rsid w:val="00041E04"/>
    <w:rsid w:val="000442CB"/>
    <w:rsid w:val="00084586"/>
    <w:rsid w:val="0009083A"/>
    <w:rsid w:val="00093744"/>
    <w:rsid w:val="00096C5B"/>
    <w:rsid w:val="000A199C"/>
    <w:rsid w:val="000A7ED3"/>
    <w:rsid w:val="000B0999"/>
    <w:rsid w:val="000B18E7"/>
    <w:rsid w:val="000B1F96"/>
    <w:rsid w:val="000C3E9E"/>
    <w:rsid w:val="000D4899"/>
    <w:rsid w:val="000E4DB9"/>
    <w:rsid w:val="000F507B"/>
    <w:rsid w:val="00100173"/>
    <w:rsid w:val="00100F98"/>
    <w:rsid w:val="00113CBA"/>
    <w:rsid w:val="00120D8A"/>
    <w:rsid w:val="001260B4"/>
    <w:rsid w:val="00132917"/>
    <w:rsid w:val="00134E8E"/>
    <w:rsid w:val="00142402"/>
    <w:rsid w:val="00152CD6"/>
    <w:rsid w:val="00152EC4"/>
    <w:rsid w:val="00161571"/>
    <w:rsid w:val="00166275"/>
    <w:rsid w:val="001700BB"/>
    <w:rsid w:val="00170AFD"/>
    <w:rsid w:val="00173F47"/>
    <w:rsid w:val="00177D08"/>
    <w:rsid w:val="001805BF"/>
    <w:rsid w:val="00180C35"/>
    <w:rsid w:val="00197DAA"/>
    <w:rsid w:val="001A0A14"/>
    <w:rsid w:val="001A30DB"/>
    <w:rsid w:val="001A38E5"/>
    <w:rsid w:val="001A7527"/>
    <w:rsid w:val="001B48D5"/>
    <w:rsid w:val="001B5636"/>
    <w:rsid w:val="001C5A46"/>
    <w:rsid w:val="001D2BBB"/>
    <w:rsid w:val="001D658D"/>
    <w:rsid w:val="001E617D"/>
    <w:rsid w:val="002072B5"/>
    <w:rsid w:val="00216536"/>
    <w:rsid w:val="0022115F"/>
    <w:rsid w:val="00221581"/>
    <w:rsid w:val="00232263"/>
    <w:rsid w:val="00237736"/>
    <w:rsid w:val="00243D0D"/>
    <w:rsid w:val="0024663E"/>
    <w:rsid w:val="00251E4E"/>
    <w:rsid w:val="00261F3B"/>
    <w:rsid w:val="00272C37"/>
    <w:rsid w:val="0028512A"/>
    <w:rsid w:val="002868CE"/>
    <w:rsid w:val="002C2471"/>
    <w:rsid w:val="002E1506"/>
    <w:rsid w:val="002E2C30"/>
    <w:rsid w:val="002E60CA"/>
    <w:rsid w:val="00300F4F"/>
    <w:rsid w:val="00301C7F"/>
    <w:rsid w:val="00311C27"/>
    <w:rsid w:val="003146CE"/>
    <w:rsid w:val="00331D61"/>
    <w:rsid w:val="0033641D"/>
    <w:rsid w:val="00337F87"/>
    <w:rsid w:val="00343E76"/>
    <w:rsid w:val="0034446E"/>
    <w:rsid w:val="00345EA5"/>
    <w:rsid w:val="00351B9F"/>
    <w:rsid w:val="00353CF4"/>
    <w:rsid w:val="00354187"/>
    <w:rsid w:val="003560F4"/>
    <w:rsid w:val="003574BA"/>
    <w:rsid w:val="00373854"/>
    <w:rsid w:val="00393CBD"/>
    <w:rsid w:val="00396E23"/>
    <w:rsid w:val="003A50F6"/>
    <w:rsid w:val="003A5542"/>
    <w:rsid w:val="003B6345"/>
    <w:rsid w:val="003D4465"/>
    <w:rsid w:val="003D765D"/>
    <w:rsid w:val="003E2809"/>
    <w:rsid w:val="003E31E9"/>
    <w:rsid w:val="003F21EB"/>
    <w:rsid w:val="003F5C8E"/>
    <w:rsid w:val="00402F2F"/>
    <w:rsid w:val="0041021D"/>
    <w:rsid w:val="00413933"/>
    <w:rsid w:val="0041719E"/>
    <w:rsid w:val="004274C4"/>
    <w:rsid w:val="00432137"/>
    <w:rsid w:val="0043362B"/>
    <w:rsid w:val="0044102D"/>
    <w:rsid w:val="00441E7F"/>
    <w:rsid w:val="00445155"/>
    <w:rsid w:val="00452648"/>
    <w:rsid w:val="00463C46"/>
    <w:rsid w:val="00471234"/>
    <w:rsid w:val="00472F30"/>
    <w:rsid w:val="00474CE8"/>
    <w:rsid w:val="00476C0C"/>
    <w:rsid w:val="004903E0"/>
    <w:rsid w:val="00490C7E"/>
    <w:rsid w:val="00491C22"/>
    <w:rsid w:val="004A5333"/>
    <w:rsid w:val="004C2F46"/>
    <w:rsid w:val="004C53DB"/>
    <w:rsid w:val="004C56A3"/>
    <w:rsid w:val="004C6D36"/>
    <w:rsid w:val="004D0FB5"/>
    <w:rsid w:val="004F18D5"/>
    <w:rsid w:val="005148F8"/>
    <w:rsid w:val="00515351"/>
    <w:rsid w:val="00522021"/>
    <w:rsid w:val="005225E6"/>
    <w:rsid w:val="005226DC"/>
    <w:rsid w:val="00525139"/>
    <w:rsid w:val="005269F8"/>
    <w:rsid w:val="00526B26"/>
    <w:rsid w:val="00531D3E"/>
    <w:rsid w:val="00533D94"/>
    <w:rsid w:val="005529EA"/>
    <w:rsid w:val="00561511"/>
    <w:rsid w:val="00567D4D"/>
    <w:rsid w:val="00571AAC"/>
    <w:rsid w:val="0059420B"/>
    <w:rsid w:val="005A3AFE"/>
    <w:rsid w:val="005A58AB"/>
    <w:rsid w:val="005A5F4E"/>
    <w:rsid w:val="005A77F3"/>
    <w:rsid w:val="005B3796"/>
    <w:rsid w:val="005C5B4C"/>
    <w:rsid w:val="005D4612"/>
    <w:rsid w:val="005E431C"/>
    <w:rsid w:val="005E66D9"/>
    <w:rsid w:val="005F493D"/>
    <w:rsid w:val="005F5378"/>
    <w:rsid w:val="005F5D9D"/>
    <w:rsid w:val="005F606C"/>
    <w:rsid w:val="005F69C9"/>
    <w:rsid w:val="00601670"/>
    <w:rsid w:val="00616C25"/>
    <w:rsid w:val="0062366B"/>
    <w:rsid w:val="00633C52"/>
    <w:rsid w:val="00637469"/>
    <w:rsid w:val="00642049"/>
    <w:rsid w:val="0064320D"/>
    <w:rsid w:val="00644680"/>
    <w:rsid w:val="0065508F"/>
    <w:rsid w:val="00670E75"/>
    <w:rsid w:val="006720D3"/>
    <w:rsid w:val="00684E26"/>
    <w:rsid w:val="00685FBB"/>
    <w:rsid w:val="00690AA3"/>
    <w:rsid w:val="006A1259"/>
    <w:rsid w:val="006A4990"/>
    <w:rsid w:val="006B56E7"/>
    <w:rsid w:val="006B797F"/>
    <w:rsid w:val="006C2642"/>
    <w:rsid w:val="006C52E6"/>
    <w:rsid w:val="006C5D8D"/>
    <w:rsid w:val="006C6514"/>
    <w:rsid w:val="006C6B0E"/>
    <w:rsid w:val="006D356A"/>
    <w:rsid w:val="006D39D3"/>
    <w:rsid w:val="006E0AF5"/>
    <w:rsid w:val="006E4F70"/>
    <w:rsid w:val="006F3813"/>
    <w:rsid w:val="007000F2"/>
    <w:rsid w:val="00701D9F"/>
    <w:rsid w:val="007040A8"/>
    <w:rsid w:val="007162D3"/>
    <w:rsid w:val="007214CE"/>
    <w:rsid w:val="0072534D"/>
    <w:rsid w:val="00734998"/>
    <w:rsid w:val="00747C34"/>
    <w:rsid w:val="0075120E"/>
    <w:rsid w:val="00754997"/>
    <w:rsid w:val="00756DC5"/>
    <w:rsid w:val="00763F4E"/>
    <w:rsid w:val="00765267"/>
    <w:rsid w:val="00775027"/>
    <w:rsid w:val="00780C1D"/>
    <w:rsid w:val="007828FB"/>
    <w:rsid w:val="00783DD1"/>
    <w:rsid w:val="007A074D"/>
    <w:rsid w:val="007A2767"/>
    <w:rsid w:val="007A792F"/>
    <w:rsid w:val="007B3BBC"/>
    <w:rsid w:val="007B6FBC"/>
    <w:rsid w:val="007B713A"/>
    <w:rsid w:val="007C3266"/>
    <w:rsid w:val="007D5D01"/>
    <w:rsid w:val="007F3688"/>
    <w:rsid w:val="00817CDA"/>
    <w:rsid w:val="00823A8C"/>
    <w:rsid w:val="00823DA4"/>
    <w:rsid w:val="00825C81"/>
    <w:rsid w:val="008440B3"/>
    <w:rsid w:val="00844655"/>
    <w:rsid w:val="00861A03"/>
    <w:rsid w:val="008848C4"/>
    <w:rsid w:val="008A2866"/>
    <w:rsid w:val="008A470D"/>
    <w:rsid w:val="008A573A"/>
    <w:rsid w:val="008A727E"/>
    <w:rsid w:val="008B13FF"/>
    <w:rsid w:val="008B1D20"/>
    <w:rsid w:val="008C19C3"/>
    <w:rsid w:val="008C2B2A"/>
    <w:rsid w:val="008D08B4"/>
    <w:rsid w:val="008D6AB4"/>
    <w:rsid w:val="008E22BE"/>
    <w:rsid w:val="008E7AB7"/>
    <w:rsid w:val="008F0F07"/>
    <w:rsid w:val="008F1B9F"/>
    <w:rsid w:val="008F1EAC"/>
    <w:rsid w:val="008F7933"/>
    <w:rsid w:val="00900617"/>
    <w:rsid w:val="00905BF8"/>
    <w:rsid w:val="00915F79"/>
    <w:rsid w:val="009260B3"/>
    <w:rsid w:val="00926E11"/>
    <w:rsid w:val="00934947"/>
    <w:rsid w:val="00936B75"/>
    <w:rsid w:val="0094443A"/>
    <w:rsid w:val="00950BBD"/>
    <w:rsid w:val="0095722F"/>
    <w:rsid w:val="009606A6"/>
    <w:rsid w:val="00963124"/>
    <w:rsid w:val="009737B0"/>
    <w:rsid w:val="009857AF"/>
    <w:rsid w:val="00986177"/>
    <w:rsid w:val="009876A5"/>
    <w:rsid w:val="00992114"/>
    <w:rsid w:val="0099246A"/>
    <w:rsid w:val="009A2775"/>
    <w:rsid w:val="009A495B"/>
    <w:rsid w:val="009A657B"/>
    <w:rsid w:val="009B0139"/>
    <w:rsid w:val="009C7BFB"/>
    <w:rsid w:val="009E6BA4"/>
    <w:rsid w:val="009F1564"/>
    <w:rsid w:val="009F5F05"/>
    <w:rsid w:val="00A068C1"/>
    <w:rsid w:val="00A14860"/>
    <w:rsid w:val="00A21603"/>
    <w:rsid w:val="00A250A6"/>
    <w:rsid w:val="00A3032E"/>
    <w:rsid w:val="00A30F85"/>
    <w:rsid w:val="00A41CDD"/>
    <w:rsid w:val="00A447FA"/>
    <w:rsid w:val="00A45AFF"/>
    <w:rsid w:val="00A508DD"/>
    <w:rsid w:val="00A526AA"/>
    <w:rsid w:val="00A57623"/>
    <w:rsid w:val="00A579DA"/>
    <w:rsid w:val="00A57B56"/>
    <w:rsid w:val="00A71878"/>
    <w:rsid w:val="00A74E42"/>
    <w:rsid w:val="00A954C1"/>
    <w:rsid w:val="00AA75C1"/>
    <w:rsid w:val="00AB0E76"/>
    <w:rsid w:val="00AB0FDC"/>
    <w:rsid w:val="00AC7812"/>
    <w:rsid w:val="00AD7722"/>
    <w:rsid w:val="00AD784B"/>
    <w:rsid w:val="00AE2781"/>
    <w:rsid w:val="00AE2AF7"/>
    <w:rsid w:val="00AE3450"/>
    <w:rsid w:val="00AF1170"/>
    <w:rsid w:val="00AF2E7B"/>
    <w:rsid w:val="00AF3919"/>
    <w:rsid w:val="00B03C98"/>
    <w:rsid w:val="00B054C5"/>
    <w:rsid w:val="00B05857"/>
    <w:rsid w:val="00B13932"/>
    <w:rsid w:val="00B31893"/>
    <w:rsid w:val="00B45623"/>
    <w:rsid w:val="00B5756D"/>
    <w:rsid w:val="00B75285"/>
    <w:rsid w:val="00B77F32"/>
    <w:rsid w:val="00B8357E"/>
    <w:rsid w:val="00B92E9A"/>
    <w:rsid w:val="00B954F2"/>
    <w:rsid w:val="00BB48A5"/>
    <w:rsid w:val="00BB533B"/>
    <w:rsid w:val="00BC41BD"/>
    <w:rsid w:val="00BE120B"/>
    <w:rsid w:val="00BF0231"/>
    <w:rsid w:val="00BF366D"/>
    <w:rsid w:val="00C10AA0"/>
    <w:rsid w:val="00C12A47"/>
    <w:rsid w:val="00C240A6"/>
    <w:rsid w:val="00C24740"/>
    <w:rsid w:val="00C368DE"/>
    <w:rsid w:val="00C36D66"/>
    <w:rsid w:val="00C4036F"/>
    <w:rsid w:val="00C416B9"/>
    <w:rsid w:val="00C65459"/>
    <w:rsid w:val="00C72AD8"/>
    <w:rsid w:val="00C75F64"/>
    <w:rsid w:val="00C77738"/>
    <w:rsid w:val="00C80916"/>
    <w:rsid w:val="00C831ED"/>
    <w:rsid w:val="00C861DE"/>
    <w:rsid w:val="00C91D14"/>
    <w:rsid w:val="00C93C38"/>
    <w:rsid w:val="00CA03D5"/>
    <w:rsid w:val="00CA0E2D"/>
    <w:rsid w:val="00CB083E"/>
    <w:rsid w:val="00CB5E60"/>
    <w:rsid w:val="00CC3EAF"/>
    <w:rsid w:val="00CD3B80"/>
    <w:rsid w:val="00CD6009"/>
    <w:rsid w:val="00CD64C9"/>
    <w:rsid w:val="00CE0DD7"/>
    <w:rsid w:val="00CE48CC"/>
    <w:rsid w:val="00CF1A85"/>
    <w:rsid w:val="00CF2BA7"/>
    <w:rsid w:val="00CF66D6"/>
    <w:rsid w:val="00D215CA"/>
    <w:rsid w:val="00D2564C"/>
    <w:rsid w:val="00D30714"/>
    <w:rsid w:val="00D361BD"/>
    <w:rsid w:val="00D57ACC"/>
    <w:rsid w:val="00D65C9E"/>
    <w:rsid w:val="00D83ED7"/>
    <w:rsid w:val="00D90275"/>
    <w:rsid w:val="00D95F48"/>
    <w:rsid w:val="00DA1C7C"/>
    <w:rsid w:val="00DA7E82"/>
    <w:rsid w:val="00DC7BE3"/>
    <w:rsid w:val="00DD2C0D"/>
    <w:rsid w:val="00DD5FA8"/>
    <w:rsid w:val="00DE26E5"/>
    <w:rsid w:val="00DE4297"/>
    <w:rsid w:val="00DE6370"/>
    <w:rsid w:val="00DF2085"/>
    <w:rsid w:val="00E01223"/>
    <w:rsid w:val="00E17BE5"/>
    <w:rsid w:val="00E202F0"/>
    <w:rsid w:val="00E4036C"/>
    <w:rsid w:val="00E436E3"/>
    <w:rsid w:val="00E65FBF"/>
    <w:rsid w:val="00E66A2A"/>
    <w:rsid w:val="00E7619F"/>
    <w:rsid w:val="00E802AC"/>
    <w:rsid w:val="00E8083C"/>
    <w:rsid w:val="00E80D64"/>
    <w:rsid w:val="00E81F87"/>
    <w:rsid w:val="00E84E32"/>
    <w:rsid w:val="00E85538"/>
    <w:rsid w:val="00E86183"/>
    <w:rsid w:val="00E87DB1"/>
    <w:rsid w:val="00E950FE"/>
    <w:rsid w:val="00E96063"/>
    <w:rsid w:val="00EA03C0"/>
    <w:rsid w:val="00EA3A6F"/>
    <w:rsid w:val="00EA5072"/>
    <w:rsid w:val="00EA53EA"/>
    <w:rsid w:val="00EB0726"/>
    <w:rsid w:val="00EB1AB3"/>
    <w:rsid w:val="00EB7D56"/>
    <w:rsid w:val="00EC3D39"/>
    <w:rsid w:val="00ED232C"/>
    <w:rsid w:val="00ED2CCC"/>
    <w:rsid w:val="00EE0797"/>
    <w:rsid w:val="00EE445C"/>
    <w:rsid w:val="00EF393C"/>
    <w:rsid w:val="00EF712E"/>
    <w:rsid w:val="00F12084"/>
    <w:rsid w:val="00F12FB7"/>
    <w:rsid w:val="00F33A02"/>
    <w:rsid w:val="00F34DE7"/>
    <w:rsid w:val="00F44E6E"/>
    <w:rsid w:val="00F721E1"/>
    <w:rsid w:val="00F903B2"/>
    <w:rsid w:val="00F95662"/>
    <w:rsid w:val="00FA0384"/>
    <w:rsid w:val="00FA10E6"/>
    <w:rsid w:val="00FB76B3"/>
    <w:rsid w:val="00FD2C60"/>
    <w:rsid w:val="00FD45DB"/>
    <w:rsid w:val="00FF3BB9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6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0A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9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0A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690AA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92E9A"/>
    <w:rPr>
      <w:color w:val="0000FF" w:themeColor="hyperlink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30F85"/>
    <w:pPr>
      <w:autoSpaceDE w:val="0"/>
      <w:autoSpaceDN w:val="0"/>
      <w:adjustRightInd w:val="0"/>
    </w:pPr>
    <w:rPr>
      <w:rFonts w:ascii="OLJNOA+TimesNewRoman" w:eastAsiaTheme="minorHAnsi" w:hAnsi="OLJNOA+TimesNewRoman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30F85"/>
    <w:rPr>
      <w:rFonts w:ascii="OLJNOA+TimesNewRoman" w:hAnsi="OLJNOA+TimesNew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5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56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56A3"/>
    <w:rPr>
      <w:rFonts w:ascii="Times New Roman" w:eastAsia="MS Mincho" w:hAnsi="Times New Roman" w:cs="Times New Roman"/>
      <w:sz w:val="16"/>
      <w:szCs w:val="16"/>
    </w:rPr>
  </w:style>
  <w:style w:type="paragraph" w:customStyle="1" w:styleId="Default">
    <w:name w:val="Default"/>
    <w:rsid w:val="004C56A3"/>
    <w:pPr>
      <w:autoSpaceDE w:val="0"/>
      <w:autoSpaceDN w:val="0"/>
      <w:adjustRightInd w:val="0"/>
      <w:spacing w:after="0" w:line="240" w:lineRule="auto"/>
    </w:pPr>
    <w:rPr>
      <w:rFonts w:ascii="OLJNOA+TimesNewRoman" w:hAnsi="OLJNOA+TimesNewRoman" w:cs="OLJNOA+TimesNew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4C56A3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C56A3"/>
    <w:rPr>
      <w:rFonts w:ascii="OLJNOA+TimesNewRoman" w:hAnsi="OLJNOA+TimesNewRoman"/>
      <w:sz w:val="24"/>
      <w:szCs w:val="24"/>
    </w:rPr>
  </w:style>
  <w:style w:type="paragraph" w:customStyle="1" w:styleId="BodyTextKeep">
    <w:name w:val="Body Text Keep"/>
    <w:basedOn w:val="Default"/>
    <w:next w:val="Default"/>
    <w:uiPriority w:val="99"/>
    <w:rsid w:val="004C56A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7B"/>
    <w:rPr>
      <w:rFonts w:ascii="Tahoma" w:eastAsia="MS Mincho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E2C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0275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2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27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9027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2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275"/>
    <w:rPr>
      <w:rFonts w:ascii="Arial" w:eastAsia="Times New Roman" w:hAnsi="Arial" w:cs="Arial"/>
      <w:vanish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F69C9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F69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69C9"/>
    <w:rPr>
      <w:rFonts w:ascii="Times New Roman" w:eastAsia="MS Mincho" w:hAnsi="Times New Roman" w:cs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6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0A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9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0A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690AA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92E9A"/>
    <w:rPr>
      <w:color w:val="0000FF" w:themeColor="hyperlink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30F85"/>
    <w:pPr>
      <w:autoSpaceDE w:val="0"/>
      <w:autoSpaceDN w:val="0"/>
      <w:adjustRightInd w:val="0"/>
    </w:pPr>
    <w:rPr>
      <w:rFonts w:ascii="OLJNOA+TimesNewRoman" w:eastAsiaTheme="minorHAnsi" w:hAnsi="OLJNOA+TimesNewRoman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30F85"/>
    <w:rPr>
      <w:rFonts w:ascii="OLJNOA+TimesNewRoman" w:hAnsi="OLJNOA+TimesNew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5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56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56A3"/>
    <w:rPr>
      <w:rFonts w:ascii="Times New Roman" w:eastAsia="MS Mincho" w:hAnsi="Times New Roman" w:cs="Times New Roman"/>
      <w:sz w:val="16"/>
      <w:szCs w:val="16"/>
    </w:rPr>
  </w:style>
  <w:style w:type="paragraph" w:customStyle="1" w:styleId="Default">
    <w:name w:val="Default"/>
    <w:rsid w:val="004C56A3"/>
    <w:pPr>
      <w:autoSpaceDE w:val="0"/>
      <w:autoSpaceDN w:val="0"/>
      <w:adjustRightInd w:val="0"/>
      <w:spacing w:after="0" w:line="240" w:lineRule="auto"/>
    </w:pPr>
    <w:rPr>
      <w:rFonts w:ascii="OLJNOA+TimesNewRoman" w:hAnsi="OLJNOA+TimesNewRoman" w:cs="OLJNOA+TimesNew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4C56A3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C56A3"/>
    <w:rPr>
      <w:rFonts w:ascii="OLJNOA+TimesNewRoman" w:hAnsi="OLJNOA+TimesNewRoman"/>
      <w:sz w:val="24"/>
      <w:szCs w:val="24"/>
    </w:rPr>
  </w:style>
  <w:style w:type="paragraph" w:customStyle="1" w:styleId="BodyTextKeep">
    <w:name w:val="Body Text Keep"/>
    <w:basedOn w:val="Default"/>
    <w:next w:val="Default"/>
    <w:uiPriority w:val="99"/>
    <w:rsid w:val="004C56A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7B"/>
    <w:rPr>
      <w:rFonts w:ascii="Tahoma" w:eastAsia="MS Mincho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E2C3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0275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2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27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9027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2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275"/>
    <w:rPr>
      <w:rFonts w:ascii="Arial" w:eastAsia="Times New Roman" w:hAnsi="Arial" w:cs="Arial"/>
      <w:vanish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F69C9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F69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69C9"/>
    <w:rPr>
      <w:rFonts w:ascii="Times New Roman" w:eastAsia="MS Mincho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stin42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chri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austin42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DA69-DC3F-4F64-AD3B-D7DAA36E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 Corporation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2015-07-10T20:13:00Z</cp:lastPrinted>
  <dcterms:created xsi:type="dcterms:W3CDTF">2017-01-06T02:56:00Z</dcterms:created>
  <dcterms:modified xsi:type="dcterms:W3CDTF">2017-01-06T02:56:00Z</dcterms:modified>
</cp:coreProperties>
</file>