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87" w:rsidRPr="00185A69" w:rsidRDefault="00185A69">
      <w:pPr>
        <w:rPr>
          <w:b/>
          <w:bCs/>
        </w:rPr>
      </w:pPr>
      <w:r>
        <w:t xml:space="preserve">                            </w:t>
      </w:r>
      <w:r w:rsidR="00F724FE">
        <w:t xml:space="preserve">                          </w:t>
      </w:r>
      <w:r>
        <w:t xml:space="preserve">        </w:t>
      </w:r>
      <w:r w:rsidR="005013B2">
        <w:t xml:space="preserve">         </w:t>
      </w:r>
      <w:r w:rsidRPr="00185A69">
        <w:rPr>
          <w:b/>
          <w:bCs/>
        </w:rPr>
        <w:t>Project Documentation</w:t>
      </w:r>
      <w:r w:rsidR="005C41B3">
        <w:rPr>
          <w:b/>
          <w:bCs/>
        </w:rPr>
        <w:t>/</w:t>
      </w:r>
      <w:r>
        <w:rPr>
          <w:b/>
          <w:bCs/>
        </w:rPr>
        <w:t xml:space="preserve"> Business P</w:t>
      </w:r>
      <w:r w:rsidRPr="00185A69">
        <w:rPr>
          <w:b/>
          <w:bCs/>
        </w:rPr>
        <w:t>lan</w:t>
      </w:r>
    </w:p>
    <w:p w:rsidR="00185A69" w:rsidRPr="000A7E2A" w:rsidRDefault="00185A69" w:rsidP="00185A69">
      <w:pPr>
        <w:shd w:val="clear" w:color="auto" w:fill="FFFFFF"/>
        <w:spacing w:before="177" w:after="88" w:line="240" w:lineRule="auto"/>
        <w:outlineLvl w:val="2"/>
        <w:rPr>
          <w:rFonts w:ascii="Arial" w:eastAsia="Times New Roman" w:hAnsi="Arial" w:cs="Arial"/>
          <w:color w:val="333333"/>
          <w:sz w:val="21"/>
          <w:szCs w:val="21"/>
        </w:rPr>
      </w:pPr>
    </w:p>
    <w:p w:rsidR="00010E17" w:rsidRDefault="00010E17" w:rsidP="00185A69">
      <w:pPr>
        <w:shd w:val="clear" w:color="auto" w:fill="FFFFFF"/>
        <w:spacing w:after="88" w:line="240" w:lineRule="auto"/>
        <w:rPr>
          <w:rFonts w:ascii="Arial" w:eastAsia="Times New Roman" w:hAnsi="Arial" w:cs="Arial"/>
          <w:color w:val="333333"/>
          <w:sz w:val="15"/>
          <w:szCs w:val="15"/>
        </w:rPr>
      </w:pPr>
      <w:r w:rsidRPr="00010E17">
        <w:rPr>
          <w:rFonts w:ascii="Arial" w:eastAsia="Times New Roman" w:hAnsi="Arial" w:cs="Arial"/>
          <w:color w:val="333333"/>
          <w:sz w:val="24"/>
          <w:szCs w:val="24"/>
        </w:rPr>
        <w:t>Introduction:</w:t>
      </w:r>
      <w:r>
        <w:rPr>
          <w:rFonts w:ascii="Arial" w:eastAsia="Times New Roman" w:hAnsi="Arial" w:cs="Arial"/>
          <w:color w:val="333333"/>
          <w:sz w:val="15"/>
          <w:szCs w:val="15"/>
        </w:rPr>
        <w:t xml:space="preserve"> </w:t>
      </w:r>
    </w:p>
    <w:p w:rsidR="00010E17" w:rsidRPr="000A7E2A" w:rsidRDefault="00010E17" w:rsidP="00010E17">
      <w:pPr>
        <w:shd w:val="clear" w:color="auto" w:fill="FFFFFF"/>
        <w:spacing w:before="177" w:after="88" w:line="240" w:lineRule="auto"/>
        <w:outlineLvl w:val="2"/>
        <w:rPr>
          <w:rFonts w:ascii="Arial" w:eastAsia="Times New Roman" w:hAnsi="Arial" w:cs="Arial"/>
          <w:color w:val="333333"/>
          <w:sz w:val="21"/>
          <w:szCs w:val="21"/>
        </w:rPr>
      </w:pPr>
      <w:r>
        <w:rPr>
          <w:rFonts w:ascii="Arial" w:eastAsia="Times New Roman" w:hAnsi="Arial" w:cs="Arial"/>
          <w:b/>
          <w:bCs/>
          <w:color w:val="333333"/>
          <w:sz w:val="21"/>
        </w:rPr>
        <w:t>Moringa</w:t>
      </w:r>
      <w:r w:rsidRPr="000A7E2A">
        <w:rPr>
          <w:rFonts w:ascii="Arial" w:eastAsia="Times New Roman" w:hAnsi="Arial" w:cs="Arial"/>
          <w:b/>
          <w:bCs/>
          <w:color w:val="333333"/>
          <w:sz w:val="21"/>
        </w:rPr>
        <w:t xml:space="preserve"> </w:t>
      </w:r>
      <w:r>
        <w:rPr>
          <w:rFonts w:ascii="Arial" w:eastAsia="Times New Roman" w:hAnsi="Arial" w:cs="Arial"/>
          <w:b/>
          <w:bCs/>
          <w:color w:val="333333"/>
          <w:sz w:val="21"/>
        </w:rPr>
        <w:t xml:space="preserve">Fruit- Tree </w:t>
      </w:r>
      <w:r w:rsidRPr="000A7E2A">
        <w:rPr>
          <w:rFonts w:ascii="Arial" w:eastAsia="Times New Roman" w:hAnsi="Arial" w:cs="Arial"/>
          <w:b/>
          <w:bCs/>
          <w:color w:val="333333"/>
          <w:sz w:val="21"/>
        </w:rPr>
        <w:t xml:space="preserve">for </w:t>
      </w:r>
      <w:r>
        <w:rPr>
          <w:rFonts w:ascii="Arial" w:eastAsia="Times New Roman" w:hAnsi="Arial" w:cs="Arial"/>
          <w:b/>
          <w:bCs/>
          <w:color w:val="333333"/>
          <w:sz w:val="21"/>
        </w:rPr>
        <w:t>Orphan Child</w:t>
      </w:r>
    </w:p>
    <w:p w:rsidR="00185A69" w:rsidRPr="000A7E2A" w:rsidRDefault="00185A69" w:rsidP="00185A69">
      <w:pPr>
        <w:shd w:val="clear" w:color="auto" w:fill="FFFFFF"/>
        <w:spacing w:after="88"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C</w:t>
      </w:r>
      <w:r>
        <w:rPr>
          <w:rFonts w:ascii="Arial" w:eastAsia="Times New Roman" w:hAnsi="Arial" w:cs="Arial"/>
          <w:color w:val="333333"/>
          <w:sz w:val="15"/>
          <w:szCs w:val="15"/>
        </w:rPr>
        <w:t>ultivating Moringa</w:t>
      </w:r>
      <w:r w:rsidR="00F7396E">
        <w:rPr>
          <w:rFonts w:ascii="Arial" w:eastAsia="Times New Roman" w:hAnsi="Arial" w:cs="Arial"/>
          <w:color w:val="333333"/>
          <w:sz w:val="15"/>
          <w:szCs w:val="15"/>
        </w:rPr>
        <w:t xml:space="preserve"> </w:t>
      </w:r>
      <w:r w:rsidR="00010E17">
        <w:rPr>
          <w:rFonts w:ascii="Arial" w:eastAsia="Times New Roman" w:hAnsi="Arial" w:cs="Arial"/>
          <w:color w:val="333333"/>
          <w:sz w:val="15"/>
          <w:szCs w:val="15"/>
        </w:rPr>
        <w:t>fruit-trees</w:t>
      </w:r>
      <w:r>
        <w:rPr>
          <w:rFonts w:ascii="Arial" w:eastAsia="Times New Roman" w:hAnsi="Arial" w:cs="Arial"/>
          <w:color w:val="333333"/>
          <w:sz w:val="15"/>
          <w:szCs w:val="15"/>
        </w:rPr>
        <w:t xml:space="preserve"> in Ghana</w:t>
      </w:r>
      <w:r w:rsidRPr="000A7E2A">
        <w:rPr>
          <w:rFonts w:ascii="Arial" w:eastAsia="Times New Roman" w:hAnsi="Arial" w:cs="Arial"/>
          <w:color w:val="333333"/>
          <w:sz w:val="15"/>
          <w:szCs w:val="15"/>
        </w:rPr>
        <w:t xml:space="preserve"> will serve as source of revenue and cover the </w:t>
      </w:r>
      <w:r>
        <w:rPr>
          <w:rFonts w:ascii="Arial" w:eastAsia="Times New Roman" w:hAnsi="Arial" w:cs="Arial"/>
          <w:color w:val="333333"/>
          <w:sz w:val="15"/>
          <w:szCs w:val="15"/>
        </w:rPr>
        <w:t>educational costs for Ghanaian</w:t>
      </w:r>
      <w:r w:rsidRPr="000A7E2A">
        <w:rPr>
          <w:rFonts w:ascii="Arial" w:eastAsia="Times New Roman" w:hAnsi="Arial" w:cs="Arial"/>
          <w:color w:val="333333"/>
          <w:sz w:val="15"/>
          <w:szCs w:val="15"/>
        </w:rPr>
        <w:t xml:space="preserve"> orphans! </w:t>
      </w:r>
    </w:p>
    <w:p w:rsidR="004C1357" w:rsidRDefault="00185A69" w:rsidP="00185A69">
      <w:pPr>
        <w:rPr>
          <w:rFonts w:ascii="Arial" w:eastAsia="Times New Roman" w:hAnsi="Arial" w:cs="Arial"/>
          <w:color w:val="333333"/>
          <w:sz w:val="15"/>
          <w:szCs w:val="15"/>
        </w:rPr>
      </w:pPr>
      <w:r>
        <w:rPr>
          <w:rFonts w:ascii="Arial" w:eastAsia="Times New Roman" w:hAnsi="Arial" w:cs="Arial"/>
          <w:color w:val="333333"/>
          <w:sz w:val="15"/>
          <w:szCs w:val="15"/>
        </w:rPr>
        <w:t xml:space="preserve">ECRF has 2.5 acres </w:t>
      </w:r>
      <w:r w:rsidR="004C1357">
        <w:rPr>
          <w:rFonts w:ascii="Arial" w:eastAsia="Times New Roman" w:hAnsi="Arial" w:cs="Arial"/>
          <w:color w:val="333333"/>
          <w:sz w:val="15"/>
          <w:szCs w:val="15"/>
        </w:rPr>
        <w:t>of land</w:t>
      </w:r>
      <w:r>
        <w:rPr>
          <w:rFonts w:ascii="Arial" w:eastAsia="Times New Roman" w:hAnsi="Arial" w:cs="Arial"/>
          <w:color w:val="333333"/>
          <w:sz w:val="15"/>
          <w:szCs w:val="15"/>
        </w:rPr>
        <w:t xml:space="preserve"> with 120 Moringa fruit-</w:t>
      </w:r>
      <w:r w:rsidR="004C1357">
        <w:rPr>
          <w:rFonts w:ascii="Arial" w:eastAsia="Times New Roman" w:hAnsi="Arial" w:cs="Arial"/>
          <w:color w:val="333333"/>
          <w:sz w:val="15"/>
          <w:szCs w:val="15"/>
        </w:rPr>
        <w:t>trees in</w:t>
      </w:r>
      <w:r>
        <w:rPr>
          <w:rFonts w:ascii="Arial" w:eastAsia="Times New Roman" w:hAnsi="Arial" w:cs="Arial"/>
          <w:color w:val="333333"/>
          <w:sz w:val="15"/>
          <w:szCs w:val="15"/>
        </w:rPr>
        <w:t xml:space="preserve"> kose; a rural village in the Pusiga district in </w:t>
      </w:r>
      <w:r w:rsidR="004C1357">
        <w:rPr>
          <w:rFonts w:ascii="Arial" w:eastAsia="Times New Roman" w:hAnsi="Arial" w:cs="Arial"/>
          <w:color w:val="333333"/>
          <w:sz w:val="15"/>
          <w:szCs w:val="15"/>
        </w:rPr>
        <w:t>Upper East Region of Ghana.</w:t>
      </w:r>
      <w:r w:rsidRPr="000A7E2A">
        <w:rPr>
          <w:rFonts w:ascii="Arial" w:eastAsia="Times New Roman" w:hAnsi="Arial" w:cs="Arial"/>
          <w:color w:val="333333"/>
          <w:sz w:val="15"/>
          <w:szCs w:val="15"/>
        </w:rPr>
        <w:t xml:space="preserve"> </w:t>
      </w:r>
      <w:r w:rsidR="004C1357" w:rsidRPr="000A7E2A">
        <w:rPr>
          <w:rFonts w:ascii="Arial" w:eastAsia="Times New Roman" w:hAnsi="Arial" w:cs="Arial"/>
          <w:color w:val="333333"/>
          <w:sz w:val="15"/>
          <w:szCs w:val="15"/>
        </w:rPr>
        <w:t>With</w:t>
      </w:r>
      <w:r w:rsidRPr="000A7E2A">
        <w:rPr>
          <w:rFonts w:ascii="Arial" w:eastAsia="Times New Roman" w:hAnsi="Arial" w:cs="Arial"/>
          <w:color w:val="333333"/>
          <w:sz w:val="15"/>
          <w:szCs w:val="15"/>
        </w:rPr>
        <w:t xml:space="preserve"> just a small investment these trees</w:t>
      </w:r>
      <w:r>
        <w:rPr>
          <w:rFonts w:ascii="Arial" w:eastAsia="Times New Roman" w:hAnsi="Arial" w:cs="Arial"/>
          <w:color w:val="333333"/>
          <w:sz w:val="15"/>
          <w:szCs w:val="15"/>
        </w:rPr>
        <w:t xml:space="preserve"> can become fruit-bearing. The </w:t>
      </w:r>
      <w:r w:rsidR="004C1357">
        <w:rPr>
          <w:rFonts w:ascii="Arial" w:eastAsia="Times New Roman" w:hAnsi="Arial" w:cs="Arial"/>
          <w:color w:val="333333"/>
          <w:sz w:val="15"/>
          <w:szCs w:val="15"/>
        </w:rPr>
        <w:t>leaves and the fruits</w:t>
      </w:r>
      <w:r>
        <w:rPr>
          <w:rFonts w:ascii="Arial" w:eastAsia="Times New Roman" w:hAnsi="Arial" w:cs="Arial"/>
          <w:color w:val="333333"/>
          <w:sz w:val="15"/>
          <w:szCs w:val="15"/>
        </w:rPr>
        <w:t xml:space="preserve"> </w:t>
      </w:r>
      <w:r w:rsidRPr="000A7E2A">
        <w:rPr>
          <w:rFonts w:ascii="Arial" w:eastAsia="Times New Roman" w:hAnsi="Arial" w:cs="Arial"/>
          <w:color w:val="333333"/>
          <w:sz w:val="15"/>
          <w:szCs w:val="15"/>
        </w:rPr>
        <w:t>will then be sold, providing a s</w:t>
      </w:r>
      <w:r w:rsidR="004C1357">
        <w:rPr>
          <w:rFonts w:ascii="Arial" w:eastAsia="Times New Roman" w:hAnsi="Arial" w:cs="Arial"/>
          <w:color w:val="333333"/>
          <w:sz w:val="15"/>
          <w:szCs w:val="15"/>
        </w:rPr>
        <w:t xml:space="preserve">ource of revenue for its orphan’s sponsorship programs, </w:t>
      </w:r>
      <w:r w:rsidRPr="000A7E2A">
        <w:rPr>
          <w:rFonts w:ascii="Arial" w:eastAsia="Times New Roman" w:hAnsi="Arial" w:cs="Arial"/>
          <w:color w:val="333333"/>
          <w:sz w:val="15"/>
          <w:szCs w:val="15"/>
        </w:rPr>
        <w:t>which will be used to help cover the educational needs of the orphan</w:t>
      </w:r>
      <w:r>
        <w:rPr>
          <w:rFonts w:ascii="Arial" w:eastAsia="Times New Roman" w:hAnsi="Arial" w:cs="Arial"/>
          <w:color w:val="333333"/>
          <w:sz w:val="15"/>
          <w:szCs w:val="15"/>
        </w:rPr>
        <w:t>s</w:t>
      </w:r>
      <w:r w:rsidRPr="000A7E2A">
        <w:rPr>
          <w:rFonts w:ascii="Arial" w:eastAsia="Times New Roman" w:hAnsi="Arial" w:cs="Arial"/>
          <w:color w:val="333333"/>
          <w:sz w:val="15"/>
          <w:szCs w:val="15"/>
        </w:rPr>
        <w:t xml:space="preserve"> a</w:t>
      </w:r>
      <w:r w:rsidR="004C1357">
        <w:rPr>
          <w:rFonts w:ascii="Arial" w:eastAsia="Times New Roman" w:hAnsi="Arial" w:cs="Arial"/>
          <w:color w:val="333333"/>
          <w:sz w:val="15"/>
          <w:szCs w:val="15"/>
        </w:rPr>
        <w:t>nd impoverished children that it</w:t>
      </w:r>
      <w:r w:rsidRPr="000A7E2A">
        <w:rPr>
          <w:rFonts w:ascii="Arial" w:eastAsia="Times New Roman" w:hAnsi="Arial" w:cs="Arial"/>
          <w:color w:val="333333"/>
          <w:sz w:val="15"/>
          <w:szCs w:val="15"/>
        </w:rPr>
        <w:t xml:space="preserve"> look</w:t>
      </w:r>
      <w:r w:rsidR="004C1357">
        <w:rPr>
          <w:rFonts w:ascii="Arial" w:eastAsia="Times New Roman" w:hAnsi="Arial" w:cs="Arial"/>
          <w:color w:val="333333"/>
          <w:sz w:val="15"/>
          <w:szCs w:val="15"/>
        </w:rPr>
        <w:t>s</w:t>
      </w:r>
      <w:r w:rsidRPr="000A7E2A">
        <w:rPr>
          <w:rFonts w:ascii="Arial" w:eastAsia="Times New Roman" w:hAnsi="Arial" w:cs="Arial"/>
          <w:color w:val="333333"/>
          <w:sz w:val="15"/>
          <w:szCs w:val="15"/>
        </w:rPr>
        <w:t xml:space="preserve"> after.</w:t>
      </w:r>
      <w:r>
        <w:rPr>
          <w:rFonts w:ascii="Arial" w:eastAsia="Times New Roman" w:hAnsi="Arial" w:cs="Arial"/>
          <w:color w:val="333333"/>
          <w:sz w:val="15"/>
          <w:szCs w:val="15"/>
        </w:rPr>
        <w:t xml:space="preserve">  </w:t>
      </w:r>
    </w:p>
    <w:p w:rsidR="006D269C" w:rsidRDefault="004C1357" w:rsidP="00185A69">
      <w:pPr>
        <w:rPr>
          <w:rFonts w:ascii="Arial" w:eastAsia="Times New Roman" w:hAnsi="Arial" w:cs="Arial"/>
          <w:color w:val="333333"/>
          <w:sz w:val="15"/>
          <w:szCs w:val="15"/>
        </w:rPr>
      </w:pPr>
      <w:r>
        <w:rPr>
          <w:rFonts w:ascii="Arial" w:eastAsia="Times New Roman" w:hAnsi="Arial" w:cs="Arial"/>
          <w:color w:val="333333"/>
          <w:sz w:val="15"/>
          <w:szCs w:val="15"/>
        </w:rPr>
        <w:t xml:space="preserve">In the midst of the land </w:t>
      </w:r>
      <w:r w:rsidR="006D269C">
        <w:rPr>
          <w:rFonts w:ascii="Arial" w:eastAsia="Times New Roman" w:hAnsi="Arial" w:cs="Arial"/>
          <w:color w:val="333333"/>
          <w:sz w:val="15"/>
          <w:szCs w:val="15"/>
        </w:rPr>
        <w:t>maize,</w:t>
      </w:r>
      <w:r w:rsidR="00185A69">
        <w:rPr>
          <w:rFonts w:ascii="Arial" w:eastAsia="Times New Roman" w:hAnsi="Arial" w:cs="Arial"/>
          <w:color w:val="333333"/>
          <w:sz w:val="15"/>
          <w:szCs w:val="15"/>
        </w:rPr>
        <w:t xml:space="preserve"> pepper</w:t>
      </w:r>
      <w:r w:rsidR="006D269C">
        <w:rPr>
          <w:rFonts w:ascii="Arial" w:eastAsia="Times New Roman" w:hAnsi="Arial" w:cs="Arial"/>
          <w:color w:val="333333"/>
          <w:sz w:val="15"/>
          <w:szCs w:val="15"/>
        </w:rPr>
        <w:t xml:space="preserve"> and vegetables</w:t>
      </w:r>
      <w:r w:rsidR="00185A69">
        <w:rPr>
          <w:rFonts w:ascii="Arial" w:eastAsia="Times New Roman" w:hAnsi="Arial" w:cs="Arial"/>
          <w:color w:val="333333"/>
          <w:sz w:val="15"/>
          <w:szCs w:val="15"/>
        </w:rPr>
        <w:t xml:space="preserve"> will</w:t>
      </w:r>
      <w:r>
        <w:rPr>
          <w:rFonts w:ascii="Arial" w:eastAsia="Times New Roman" w:hAnsi="Arial" w:cs="Arial"/>
          <w:color w:val="333333"/>
          <w:sz w:val="15"/>
          <w:szCs w:val="15"/>
        </w:rPr>
        <w:t xml:space="preserve"> be planted</w:t>
      </w:r>
      <w:r w:rsidR="00185A69">
        <w:rPr>
          <w:rFonts w:ascii="Arial" w:eastAsia="Times New Roman" w:hAnsi="Arial" w:cs="Arial"/>
          <w:color w:val="333333"/>
          <w:sz w:val="15"/>
          <w:szCs w:val="15"/>
        </w:rPr>
        <w:t xml:space="preserve"> on separate beds to produce </w:t>
      </w:r>
      <w:r w:rsidR="006D269C">
        <w:rPr>
          <w:rFonts w:ascii="Arial" w:eastAsia="Times New Roman" w:hAnsi="Arial" w:cs="Arial"/>
          <w:color w:val="333333"/>
          <w:sz w:val="15"/>
          <w:szCs w:val="15"/>
        </w:rPr>
        <w:t xml:space="preserve">nutritious </w:t>
      </w:r>
      <w:r w:rsidR="00185A69">
        <w:rPr>
          <w:rFonts w:ascii="Arial" w:eastAsia="Times New Roman" w:hAnsi="Arial" w:cs="Arial"/>
          <w:color w:val="333333"/>
          <w:sz w:val="15"/>
          <w:szCs w:val="15"/>
        </w:rPr>
        <w:t>food to feed these orphans and the impoverished children</w:t>
      </w:r>
      <w:r w:rsidR="006D269C">
        <w:rPr>
          <w:rFonts w:ascii="Arial" w:eastAsia="Times New Roman" w:hAnsi="Arial" w:cs="Arial"/>
          <w:color w:val="333333"/>
          <w:sz w:val="15"/>
          <w:szCs w:val="15"/>
        </w:rPr>
        <w:t xml:space="preserve"> in one village after another</w:t>
      </w:r>
      <w:r w:rsidR="00185A69">
        <w:rPr>
          <w:rFonts w:ascii="Arial" w:eastAsia="Times New Roman" w:hAnsi="Arial" w:cs="Arial"/>
          <w:color w:val="333333"/>
          <w:sz w:val="15"/>
          <w:szCs w:val="15"/>
        </w:rPr>
        <w:t>.</w:t>
      </w:r>
      <w:r>
        <w:rPr>
          <w:rFonts w:ascii="Arial" w:eastAsia="Times New Roman" w:hAnsi="Arial" w:cs="Arial"/>
          <w:color w:val="333333"/>
          <w:sz w:val="15"/>
          <w:szCs w:val="15"/>
        </w:rPr>
        <w:t xml:space="preserve"> The </w:t>
      </w:r>
      <w:r w:rsidR="006D269C">
        <w:rPr>
          <w:rFonts w:ascii="Arial" w:eastAsia="Times New Roman" w:hAnsi="Arial" w:cs="Arial"/>
          <w:color w:val="333333"/>
          <w:sz w:val="15"/>
          <w:szCs w:val="15"/>
        </w:rPr>
        <w:t>surplus</w:t>
      </w:r>
      <w:r>
        <w:rPr>
          <w:rFonts w:ascii="Arial" w:eastAsia="Times New Roman" w:hAnsi="Arial" w:cs="Arial"/>
          <w:color w:val="333333"/>
          <w:sz w:val="15"/>
          <w:szCs w:val="15"/>
        </w:rPr>
        <w:t xml:space="preserve"> will then be sold to the market to provide additional revenue</w:t>
      </w:r>
      <w:r w:rsidR="006D269C">
        <w:rPr>
          <w:rFonts w:ascii="Arial" w:eastAsia="Times New Roman" w:hAnsi="Arial" w:cs="Arial"/>
          <w:color w:val="333333"/>
          <w:sz w:val="15"/>
          <w:szCs w:val="15"/>
        </w:rPr>
        <w:t>.</w:t>
      </w:r>
    </w:p>
    <w:p w:rsidR="00010E17" w:rsidRPr="000A7E2A" w:rsidRDefault="00010E17" w:rsidP="00010E17">
      <w:pPr>
        <w:shd w:val="clear" w:color="auto" w:fill="FFFFFF"/>
        <w:spacing w:before="177" w:after="88" w:line="240" w:lineRule="auto"/>
        <w:outlineLvl w:val="2"/>
        <w:rPr>
          <w:rFonts w:ascii="inherit" w:eastAsia="Times New Roman" w:hAnsi="inherit" w:cs="Arial"/>
          <w:color w:val="333333"/>
          <w:sz w:val="21"/>
          <w:szCs w:val="21"/>
        </w:rPr>
      </w:pPr>
      <w:r>
        <w:rPr>
          <w:rFonts w:ascii="inherit" w:eastAsia="Times New Roman" w:hAnsi="inherit" w:cs="Arial"/>
          <w:color w:val="333333"/>
          <w:sz w:val="21"/>
          <w:szCs w:val="21"/>
        </w:rPr>
        <w:t xml:space="preserve"> Moringa </w:t>
      </w:r>
      <w:r w:rsidRPr="000A7E2A">
        <w:rPr>
          <w:rFonts w:ascii="inherit" w:eastAsia="Times New Roman" w:hAnsi="inherit" w:cs="Arial"/>
          <w:color w:val="333333"/>
          <w:sz w:val="21"/>
          <w:szCs w:val="21"/>
        </w:rPr>
        <w:t>Cultivation</w:t>
      </w:r>
    </w:p>
    <w:p w:rsidR="00010E17" w:rsidRPr="000A7E2A" w:rsidRDefault="00010E17" w:rsidP="00010E17">
      <w:pPr>
        <w:shd w:val="clear" w:color="auto" w:fill="FFFFFF"/>
        <w:spacing w:after="88" w:line="240" w:lineRule="auto"/>
        <w:rPr>
          <w:rFonts w:ascii="Arial" w:eastAsia="Times New Roman" w:hAnsi="Arial" w:cs="Arial"/>
          <w:color w:val="333333"/>
          <w:sz w:val="15"/>
          <w:szCs w:val="15"/>
        </w:rPr>
      </w:pPr>
      <w:r>
        <w:rPr>
          <w:rFonts w:ascii="Arial" w:eastAsia="Times New Roman" w:hAnsi="Arial" w:cs="Arial"/>
          <w:color w:val="333333"/>
          <w:sz w:val="15"/>
          <w:szCs w:val="15"/>
        </w:rPr>
        <w:t>The Ghana</w:t>
      </w:r>
      <w:r w:rsidRPr="000A7E2A">
        <w:rPr>
          <w:rFonts w:ascii="Arial" w:eastAsia="Times New Roman" w:hAnsi="Arial" w:cs="Arial"/>
          <w:color w:val="333333"/>
          <w:sz w:val="15"/>
          <w:szCs w:val="15"/>
        </w:rPr>
        <w:t xml:space="preserve"> field office proposes t</w:t>
      </w:r>
      <w:r>
        <w:rPr>
          <w:rFonts w:ascii="Arial" w:eastAsia="Times New Roman" w:hAnsi="Arial" w:cs="Arial"/>
          <w:color w:val="333333"/>
          <w:sz w:val="15"/>
          <w:szCs w:val="15"/>
        </w:rPr>
        <w:t>o rehabilitate these 120 moringa</w:t>
      </w:r>
      <w:r w:rsidRPr="000A7E2A">
        <w:rPr>
          <w:rFonts w:ascii="Arial" w:eastAsia="Times New Roman" w:hAnsi="Arial" w:cs="Arial"/>
          <w:color w:val="333333"/>
          <w:sz w:val="15"/>
          <w:szCs w:val="15"/>
        </w:rPr>
        <w:t xml:space="preserve"> trees by:</w:t>
      </w:r>
    </w:p>
    <w:p w:rsidR="00010E17" w:rsidRPr="000A7E2A" w:rsidRDefault="00010E17" w:rsidP="00010E17">
      <w:pPr>
        <w:numPr>
          <w:ilvl w:val="0"/>
          <w:numId w:val="2"/>
        </w:numPr>
        <w:shd w:val="clear" w:color="auto" w:fill="FFFFFF"/>
        <w:spacing w:before="100" w:beforeAutospacing="1" w:after="100" w:afterAutospacing="1"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Constructing an ap</w:t>
      </w:r>
      <w:r>
        <w:rPr>
          <w:rFonts w:ascii="Arial" w:eastAsia="Times New Roman" w:hAnsi="Arial" w:cs="Arial"/>
          <w:color w:val="333333"/>
          <w:sz w:val="15"/>
          <w:szCs w:val="15"/>
        </w:rPr>
        <w:t>propriate irrigation system on 3</w:t>
      </w:r>
      <w:r w:rsidRPr="000A7E2A">
        <w:rPr>
          <w:rFonts w:ascii="Arial" w:eastAsia="Times New Roman" w:hAnsi="Arial" w:cs="Arial"/>
          <w:color w:val="333333"/>
          <w:sz w:val="15"/>
          <w:szCs w:val="15"/>
        </w:rPr>
        <w:t xml:space="preserve"> acres of land</w:t>
      </w:r>
    </w:p>
    <w:p w:rsidR="00010E17" w:rsidRPr="000A7E2A" w:rsidRDefault="00010E17" w:rsidP="00010E17">
      <w:pPr>
        <w:numPr>
          <w:ilvl w:val="0"/>
          <w:numId w:val="2"/>
        </w:numPr>
        <w:shd w:val="clear" w:color="auto" w:fill="FFFFFF"/>
        <w:spacing w:before="100" w:beforeAutospacing="1" w:after="100" w:afterAutospacing="1"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Obtaining and utilizing the correct fertilizer to ensure trees bear fruit</w:t>
      </w:r>
    </w:p>
    <w:p w:rsidR="00010E17" w:rsidRDefault="00010E17" w:rsidP="00010E17">
      <w:pPr>
        <w:numPr>
          <w:ilvl w:val="0"/>
          <w:numId w:val="2"/>
        </w:numPr>
        <w:shd w:val="clear" w:color="auto" w:fill="FFFFFF"/>
        <w:spacing w:before="100" w:beforeAutospacing="1" w:after="100" w:afterAutospacing="1"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Obtaining and utilizing  the appropriate composting</w:t>
      </w:r>
    </w:p>
    <w:p w:rsidR="00010E17" w:rsidRDefault="00010E17" w:rsidP="00010E17">
      <w:pPr>
        <w:numPr>
          <w:ilvl w:val="0"/>
          <w:numId w:val="2"/>
        </w:numPr>
        <w:shd w:val="clear" w:color="auto" w:fill="FFFFFF"/>
        <w:spacing w:before="100" w:beforeAutospacing="1" w:after="100" w:afterAutospacing="1" w:line="240" w:lineRule="auto"/>
        <w:rPr>
          <w:rFonts w:ascii="Arial" w:eastAsia="Times New Roman" w:hAnsi="Arial" w:cs="Arial"/>
          <w:color w:val="333333"/>
          <w:sz w:val="15"/>
          <w:szCs w:val="15"/>
        </w:rPr>
      </w:pPr>
      <w:r>
        <w:rPr>
          <w:rFonts w:ascii="Arial" w:eastAsia="Times New Roman" w:hAnsi="Arial" w:cs="Arial"/>
          <w:color w:val="333333"/>
          <w:sz w:val="15"/>
          <w:szCs w:val="15"/>
        </w:rPr>
        <w:t xml:space="preserve">Fencing the land </w:t>
      </w:r>
    </w:p>
    <w:p w:rsidR="00010E17" w:rsidRPr="000A7E2A" w:rsidRDefault="00010E17" w:rsidP="00010E17">
      <w:pPr>
        <w:numPr>
          <w:ilvl w:val="0"/>
          <w:numId w:val="2"/>
        </w:numPr>
        <w:shd w:val="clear" w:color="auto" w:fill="FFFFFF"/>
        <w:spacing w:before="100" w:beforeAutospacing="1" w:after="100" w:afterAutospacing="1" w:line="240" w:lineRule="auto"/>
        <w:rPr>
          <w:rFonts w:ascii="Arial" w:eastAsia="Times New Roman" w:hAnsi="Arial" w:cs="Arial"/>
          <w:color w:val="333333"/>
          <w:sz w:val="15"/>
          <w:szCs w:val="15"/>
        </w:rPr>
      </w:pPr>
      <w:r>
        <w:rPr>
          <w:rFonts w:ascii="Arial" w:eastAsia="Times New Roman" w:hAnsi="Arial" w:cs="Arial"/>
          <w:color w:val="333333"/>
          <w:sz w:val="15"/>
          <w:szCs w:val="15"/>
        </w:rPr>
        <w:t>Building a dry room</w:t>
      </w:r>
    </w:p>
    <w:p w:rsidR="00010E17" w:rsidRPr="000A7E2A" w:rsidRDefault="00010E17" w:rsidP="00010E17">
      <w:pPr>
        <w:numPr>
          <w:ilvl w:val="0"/>
          <w:numId w:val="2"/>
        </w:numPr>
        <w:shd w:val="clear" w:color="auto" w:fill="FFFFFF"/>
        <w:spacing w:before="100" w:beforeAutospacing="1" w:after="100" w:afterAutospacing="1"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Manage the project, market and sell goods to obtain maximum value.</w:t>
      </w:r>
      <w:r w:rsidRPr="000A7E2A">
        <w:rPr>
          <w:rFonts w:ascii="Arial" w:eastAsia="Times New Roman" w:hAnsi="Arial" w:cs="Arial"/>
          <w:color w:val="333333"/>
          <w:sz w:val="15"/>
          <w:szCs w:val="15"/>
        </w:rPr>
        <w:br/>
        <w:t> </w:t>
      </w:r>
    </w:p>
    <w:p w:rsidR="00A05943" w:rsidRPr="00A05943" w:rsidRDefault="00010E17" w:rsidP="00A05943">
      <w:pPr>
        <w:numPr>
          <w:ilvl w:val="0"/>
          <w:numId w:val="1"/>
        </w:numPr>
        <w:spacing w:after="0" w:line="240" w:lineRule="auto"/>
        <w:ind w:left="0"/>
        <w:rPr>
          <w:rFonts w:ascii="Arial" w:eastAsia="Times New Roman" w:hAnsi="Arial" w:cs="Arial"/>
          <w:color w:val="333333"/>
          <w:sz w:val="15"/>
          <w:szCs w:val="15"/>
        </w:rPr>
      </w:pPr>
      <w:r w:rsidRPr="000A7E2A">
        <w:rPr>
          <w:rFonts w:ascii="Arial" w:eastAsia="Times New Roman" w:hAnsi="Arial" w:cs="Arial"/>
          <w:color w:val="333333"/>
          <w:sz w:val="15"/>
          <w:szCs w:val="15"/>
        </w:rPr>
        <w:t xml:space="preserve">Thereafter, we hope that the funds </w:t>
      </w:r>
      <w:r>
        <w:rPr>
          <w:rFonts w:ascii="Arial" w:eastAsia="Times New Roman" w:hAnsi="Arial" w:cs="Arial"/>
          <w:color w:val="333333"/>
          <w:sz w:val="15"/>
          <w:szCs w:val="15"/>
        </w:rPr>
        <w:t xml:space="preserve">raised from the sale of </w:t>
      </w:r>
      <w:r w:rsidR="00A05943">
        <w:rPr>
          <w:rFonts w:ascii="Arial" w:eastAsia="Times New Roman" w:hAnsi="Arial" w:cs="Arial"/>
          <w:color w:val="333333"/>
          <w:sz w:val="15"/>
          <w:szCs w:val="15"/>
        </w:rPr>
        <w:t xml:space="preserve">the </w:t>
      </w:r>
      <w:r>
        <w:rPr>
          <w:rFonts w:ascii="Arial" w:eastAsia="Times New Roman" w:hAnsi="Arial" w:cs="Arial"/>
          <w:color w:val="333333"/>
          <w:sz w:val="15"/>
          <w:szCs w:val="15"/>
        </w:rPr>
        <w:t>produce to the local and international market</w:t>
      </w:r>
      <w:r w:rsidRPr="000A7E2A">
        <w:rPr>
          <w:rFonts w:ascii="Arial" w:eastAsia="Times New Roman" w:hAnsi="Arial" w:cs="Arial"/>
          <w:color w:val="333333"/>
          <w:sz w:val="15"/>
          <w:szCs w:val="15"/>
        </w:rPr>
        <w:t xml:space="preserve"> will help us to cover the costs of the </w:t>
      </w:r>
      <w:r>
        <w:rPr>
          <w:rFonts w:ascii="Arial" w:eastAsia="Times New Roman" w:hAnsi="Arial" w:cs="Arial"/>
          <w:color w:val="333333"/>
          <w:sz w:val="15"/>
          <w:szCs w:val="15"/>
        </w:rPr>
        <w:t>orphan’s education</w:t>
      </w:r>
      <w:r w:rsidRPr="000A7E2A">
        <w:rPr>
          <w:rFonts w:ascii="Arial" w:eastAsia="Times New Roman" w:hAnsi="Arial" w:cs="Arial"/>
          <w:color w:val="333333"/>
          <w:sz w:val="15"/>
          <w:szCs w:val="15"/>
        </w:rPr>
        <w:t>. School costs include, but are not limited to:</w:t>
      </w:r>
      <w:r w:rsidR="00A05943" w:rsidRPr="00A05943">
        <w:rPr>
          <w:rFonts w:ascii="Open Sans" w:eastAsia="Times New Roman" w:hAnsi="Open Sans" w:cs="Times New Roman"/>
          <w:b/>
          <w:bCs/>
          <w:sz w:val="16"/>
          <w:szCs w:val="16"/>
        </w:rPr>
        <w:t xml:space="preserve"> </w:t>
      </w:r>
    </w:p>
    <w:p w:rsidR="00A05943" w:rsidRDefault="00A05943" w:rsidP="00010E17">
      <w:pPr>
        <w:numPr>
          <w:ilvl w:val="0"/>
          <w:numId w:val="3"/>
        </w:numPr>
        <w:shd w:val="clear" w:color="auto" w:fill="FFFFFF"/>
        <w:spacing w:before="100" w:beforeAutospacing="1" w:after="100" w:afterAutospacing="1" w:line="240" w:lineRule="auto"/>
        <w:rPr>
          <w:rFonts w:ascii="Arial" w:eastAsia="Times New Roman" w:hAnsi="Arial" w:cs="Arial"/>
          <w:color w:val="333333"/>
          <w:sz w:val="15"/>
          <w:szCs w:val="15"/>
        </w:rPr>
      </w:pPr>
      <w:r>
        <w:rPr>
          <w:rFonts w:ascii="Arial" w:eastAsia="Times New Roman" w:hAnsi="Arial" w:cs="Arial"/>
          <w:color w:val="333333"/>
          <w:sz w:val="15"/>
          <w:szCs w:val="15"/>
        </w:rPr>
        <w:t>Transportation: the cost of travel to and from school</w:t>
      </w:r>
    </w:p>
    <w:p w:rsidR="00F1227E" w:rsidRPr="000A7E2A" w:rsidRDefault="00F1227E" w:rsidP="00010E17">
      <w:pPr>
        <w:numPr>
          <w:ilvl w:val="0"/>
          <w:numId w:val="3"/>
        </w:numPr>
        <w:shd w:val="clear" w:color="auto" w:fill="FFFFFF"/>
        <w:spacing w:before="100" w:beforeAutospacing="1" w:after="100" w:afterAutospacing="1" w:line="240" w:lineRule="auto"/>
        <w:rPr>
          <w:rFonts w:ascii="Arial" w:eastAsia="Times New Roman" w:hAnsi="Arial" w:cs="Arial"/>
          <w:color w:val="333333"/>
          <w:sz w:val="15"/>
          <w:szCs w:val="15"/>
        </w:rPr>
      </w:pPr>
      <w:r>
        <w:rPr>
          <w:rFonts w:ascii="Arial" w:eastAsia="Times New Roman" w:hAnsi="Arial" w:cs="Arial"/>
          <w:color w:val="333333"/>
          <w:sz w:val="15"/>
          <w:szCs w:val="15"/>
        </w:rPr>
        <w:t>School meals: the meals serve in school</w:t>
      </w:r>
    </w:p>
    <w:p w:rsidR="00010E17" w:rsidRDefault="00010E17" w:rsidP="00010E17">
      <w:pPr>
        <w:numPr>
          <w:ilvl w:val="0"/>
          <w:numId w:val="3"/>
        </w:numPr>
        <w:shd w:val="clear" w:color="auto" w:fill="FFFFFF"/>
        <w:spacing w:before="100" w:beforeAutospacing="1" w:after="100" w:afterAutospacing="1"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Medical check ups</w:t>
      </w:r>
    </w:p>
    <w:p w:rsidR="00A05943" w:rsidRDefault="00A05943" w:rsidP="00010E17">
      <w:pPr>
        <w:numPr>
          <w:ilvl w:val="0"/>
          <w:numId w:val="3"/>
        </w:numPr>
        <w:shd w:val="clear" w:color="auto" w:fill="FFFFFF"/>
        <w:spacing w:before="100" w:beforeAutospacing="1" w:after="100" w:afterAutospacing="1" w:line="240" w:lineRule="auto"/>
        <w:rPr>
          <w:rFonts w:ascii="Arial" w:eastAsia="Times New Roman" w:hAnsi="Arial" w:cs="Arial"/>
          <w:color w:val="333333"/>
          <w:sz w:val="15"/>
          <w:szCs w:val="15"/>
        </w:rPr>
      </w:pPr>
      <w:r>
        <w:rPr>
          <w:rFonts w:ascii="Arial" w:eastAsia="Times New Roman" w:hAnsi="Arial" w:cs="Arial"/>
          <w:color w:val="333333"/>
          <w:sz w:val="15"/>
          <w:szCs w:val="15"/>
        </w:rPr>
        <w:t>School supplies: books, stationary and school uniform</w:t>
      </w:r>
    </w:p>
    <w:p w:rsidR="00A05943" w:rsidRDefault="00A05943" w:rsidP="00010E17">
      <w:pPr>
        <w:numPr>
          <w:ilvl w:val="0"/>
          <w:numId w:val="3"/>
        </w:numPr>
        <w:shd w:val="clear" w:color="auto" w:fill="FFFFFF"/>
        <w:spacing w:before="100" w:beforeAutospacing="1" w:after="100" w:afterAutospacing="1" w:line="240" w:lineRule="auto"/>
        <w:rPr>
          <w:rFonts w:ascii="Arial" w:eastAsia="Times New Roman" w:hAnsi="Arial" w:cs="Arial"/>
          <w:color w:val="333333"/>
          <w:sz w:val="15"/>
          <w:szCs w:val="15"/>
        </w:rPr>
      </w:pPr>
      <w:r>
        <w:rPr>
          <w:rFonts w:ascii="Arial" w:eastAsia="Times New Roman" w:hAnsi="Arial" w:cs="Arial"/>
          <w:color w:val="333333"/>
          <w:sz w:val="15"/>
          <w:szCs w:val="15"/>
        </w:rPr>
        <w:t>Clothing: the cost of hot and wet seasons clothing for a growing child</w:t>
      </w:r>
    </w:p>
    <w:p w:rsidR="00A05943" w:rsidRDefault="00A05943" w:rsidP="00010E17">
      <w:pPr>
        <w:numPr>
          <w:ilvl w:val="0"/>
          <w:numId w:val="3"/>
        </w:numPr>
        <w:shd w:val="clear" w:color="auto" w:fill="FFFFFF"/>
        <w:spacing w:before="100" w:beforeAutospacing="1" w:after="100" w:afterAutospacing="1" w:line="240" w:lineRule="auto"/>
        <w:rPr>
          <w:rFonts w:ascii="Arial" w:eastAsia="Times New Roman" w:hAnsi="Arial" w:cs="Arial"/>
          <w:color w:val="333333"/>
          <w:sz w:val="15"/>
          <w:szCs w:val="15"/>
        </w:rPr>
      </w:pPr>
      <w:r>
        <w:rPr>
          <w:rFonts w:ascii="Arial" w:eastAsia="Times New Roman" w:hAnsi="Arial" w:cs="Arial"/>
          <w:color w:val="333333"/>
          <w:sz w:val="15"/>
          <w:szCs w:val="15"/>
        </w:rPr>
        <w:t>A Financial Stipend: support for the carer family towards the cost of food and basic necessities for the child</w:t>
      </w:r>
    </w:p>
    <w:p w:rsidR="00010E17" w:rsidRPr="000A7E2A" w:rsidRDefault="00010E17" w:rsidP="00010E17">
      <w:pPr>
        <w:shd w:val="clear" w:color="auto" w:fill="FFFFFF"/>
        <w:spacing w:after="88"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We hope that the forthcoming inco</w:t>
      </w:r>
      <w:r>
        <w:rPr>
          <w:rFonts w:ascii="Arial" w:eastAsia="Times New Roman" w:hAnsi="Arial" w:cs="Arial"/>
          <w:color w:val="333333"/>
          <w:sz w:val="15"/>
          <w:szCs w:val="15"/>
        </w:rPr>
        <w:t>me from the sale of the Moringa fruits and leaves will</w:t>
      </w:r>
      <w:r w:rsidRPr="000A7E2A">
        <w:rPr>
          <w:rFonts w:ascii="Arial" w:eastAsia="Times New Roman" w:hAnsi="Arial" w:cs="Arial"/>
          <w:color w:val="333333"/>
          <w:sz w:val="15"/>
          <w:szCs w:val="15"/>
        </w:rPr>
        <w:t xml:space="preserve"> be able to help contribute to these costs.</w:t>
      </w:r>
    </w:p>
    <w:p w:rsidR="00010E17" w:rsidRPr="000A7E2A" w:rsidRDefault="00010E17" w:rsidP="00010E17">
      <w:pPr>
        <w:shd w:val="clear" w:color="auto" w:fill="FFFFFF"/>
        <w:spacing w:before="177" w:after="88" w:line="240" w:lineRule="auto"/>
        <w:outlineLvl w:val="2"/>
        <w:rPr>
          <w:rFonts w:ascii="Arial" w:eastAsia="Times New Roman" w:hAnsi="Arial" w:cs="Arial"/>
          <w:color w:val="333333"/>
          <w:sz w:val="21"/>
          <w:szCs w:val="21"/>
        </w:rPr>
      </w:pPr>
      <w:r>
        <w:rPr>
          <w:rFonts w:ascii="Arial" w:eastAsia="Times New Roman" w:hAnsi="Arial" w:cs="Arial"/>
          <w:b/>
          <w:bCs/>
          <w:color w:val="333333"/>
          <w:sz w:val="21"/>
        </w:rPr>
        <w:t>A Moringa</w:t>
      </w:r>
      <w:r w:rsidRPr="000A7E2A">
        <w:rPr>
          <w:rFonts w:ascii="Arial" w:eastAsia="Times New Roman" w:hAnsi="Arial" w:cs="Arial"/>
          <w:b/>
          <w:bCs/>
          <w:color w:val="333333"/>
          <w:sz w:val="21"/>
        </w:rPr>
        <w:t xml:space="preserve"> Tree in Your Name!</w:t>
      </w:r>
    </w:p>
    <w:p w:rsidR="00010E17" w:rsidRDefault="00010E17" w:rsidP="00010E17">
      <w:pPr>
        <w:shd w:val="clear" w:color="auto" w:fill="FFFFFF"/>
        <w:spacing w:after="88"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The</w:t>
      </w:r>
      <w:r w:rsidR="005C41B3">
        <w:rPr>
          <w:rFonts w:ascii="Arial" w:eastAsia="Times New Roman" w:hAnsi="Arial" w:cs="Arial"/>
          <w:color w:val="333333"/>
          <w:sz w:val="15"/>
          <w:szCs w:val="15"/>
        </w:rPr>
        <w:t>re</w:t>
      </w:r>
      <w:r w:rsidRPr="000A7E2A">
        <w:rPr>
          <w:rFonts w:ascii="Arial" w:eastAsia="Times New Roman" w:hAnsi="Arial" w:cs="Arial"/>
          <w:color w:val="333333"/>
          <w:sz w:val="15"/>
          <w:szCs w:val="15"/>
        </w:rPr>
        <w:t xml:space="preserve"> </w:t>
      </w:r>
      <w:r w:rsidR="005C41B3">
        <w:rPr>
          <w:rFonts w:ascii="Arial" w:eastAsia="Times New Roman" w:hAnsi="Arial" w:cs="Arial"/>
          <w:color w:val="333333"/>
          <w:sz w:val="15"/>
          <w:szCs w:val="15"/>
        </w:rPr>
        <w:t>are 120 registered orphans</w:t>
      </w:r>
      <w:r w:rsidRPr="000A7E2A">
        <w:rPr>
          <w:rFonts w:ascii="Arial" w:eastAsia="Times New Roman" w:hAnsi="Arial" w:cs="Arial"/>
          <w:color w:val="333333"/>
          <w:sz w:val="15"/>
          <w:szCs w:val="15"/>
        </w:rPr>
        <w:t xml:space="preserve"> </w:t>
      </w:r>
      <w:r w:rsidR="005C41B3">
        <w:rPr>
          <w:rFonts w:ascii="Arial" w:eastAsia="Times New Roman" w:hAnsi="Arial" w:cs="Arial"/>
          <w:color w:val="333333"/>
          <w:sz w:val="15"/>
          <w:szCs w:val="15"/>
        </w:rPr>
        <w:t>and ECRF requires</w:t>
      </w:r>
      <w:r w:rsidRPr="000A7E2A">
        <w:rPr>
          <w:rFonts w:ascii="Arial" w:eastAsia="Times New Roman" w:hAnsi="Arial" w:cs="Arial"/>
          <w:color w:val="333333"/>
          <w:sz w:val="15"/>
          <w:szCs w:val="15"/>
        </w:rPr>
        <w:t xml:space="preserve"> </w:t>
      </w:r>
      <w:r w:rsidR="005C41B3">
        <w:rPr>
          <w:rFonts w:ascii="Arial" w:eastAsia="Times New Roman" w:hAnsi="Arial" w:cs="Arial"/>
          <w:color w:val="333333"/>
          <w:sz w:val="15"/>
          <w:szCs w:val="15"/>
        </w:rPr>
        <w:t>to kick-start this project with them this year</w:t>
      </w:r>
      <w:r w:rsidRPr="000A7E2A">
        <w:rPr>
          <w:rFonts w:ascii="Arial" w:eastAsia="Times New Roman" w:hAnsi="Arial" w:cs="Arial"/>
          <w:color w:val="333333"/>
          <w:sz w:val="15"/>
          <w:szCs w:val="15"/>
        </w:rPr>
        <w:t xml:space="preserve">. We are thus sponsoring trees for just $11 a tree </w:t>
      </w:r>
      <w:r>
        <w:rPr>
          <w:rFonts w:ascii="Arial" w:eastAsia="Times New Roman" w:hAnsi="Arial" w:cs="Arial"/>
          <w:color w:val="333333"/>
          <w:sz w:val="15"/>
          <w:szCs w:val="15"/>
        </w:rPr>
        <w:t>– an incredible continuous charity</w:t>
      </w:r>
      <w:r w:rsidRPr="000A7E2A">
        <w:rPr>
          <w:rFonts w:ascii="Arial" w:eastAsia="Times New Roman" w:hAnsi="Arial" w:cs="Arial"/>
          <w:color w:val="333333"/>
          <w:sz w:val="15"/>
          <w:szCs w:val="15"/>
        </w:rPr>
        <w:t xml:space="preserve"> project, which you can dedicate in your name or the name of a loved one (living or no longer with us).</w:t>
      </w:r>
    </w:p>
    <w:p w:rsidR="005C41B3" w:rsidRDefault="005C41B3" w:rsidP="00010E17">
      <w:pPr>
        <w:shd w:val="clear" w:color="auto" w:fill="FFFFFF"/>
        <w:spacing w:after="88" w:line="240" w:lineRule="auto"/>
        <w:rPr>
          <w:rFonts w:ascii="Arial" w:eastAsia="Times New Roman" w:hAnsi="Arial" w:cs="Arial"/>
          <w:color w:val="333333"/>
          <w:sz w:val="15"/>
          <w:szCs w:val="15"/>
        </w:rPr>
      </w:pPr>
    </w:p>
    <w:p w:rsidR="005C41B3" w:rsidRDefault="005C41B3" w:rsidP="00010E17">
      <w:pPr>
        <w:shd w:val="clear" w:color="auto" w:fill="FFFFFF"/>
        <w:spacing w:after="88" w:line="240" w:lineRule="auto"/>
        <w:rPr>
          <w:rFonts w:ascii="Arial" w:eastAsia="Times New Roman" w:hAnsi="Arial" w:cs="Arial"/>
          <w:color w:val="333333"/>
          <w:sz w:val="15"/>
          <w:szCs w:val="15"/>
        </w:rPr>
      </w:pPr>
    </w:p>
    <w:p w:rsidR="005C41B3" w:rsidRDefault="005C41B3" w:rsidP="00010E17">
      <w:pPr>
        <w:shd w:val="clear" w:color="auto" w:fill="FFFFFF"/>
        <w:spacing w:after="88" w:line="240" w:lineRule="auto"/>
        <w:rPr>
          <w:rFonts w:ascii="Arial" w:eastAsia="Times New Roman" w:hAnsi="Arial" w:cs="Arial"/>
          <w:color w:val="333333"/>
          <w:sz w:val="15"/>
          <w:szCs w:val="15"/>
        </w:rPr>
      </w:pPr>
    </w:p>
    <w:p w:rsidR="005C41B3" w:rsidRDefault="005C41B3" w:rsidP="005C41B3">
      <w:pPr>
        <w:rPr>
          <w:rFonts w:ascii="Arial" w:eastAsia="Times New Roman" w:hAnsi="Arial" w:cs="Arial"/>
          <w:color w:val="333333"/>
          <w:sz w:val="15"/>
          <w:szCs w:val="15"/>
        </w:rPr>
      </w:pPr>
    </w:p>
    <w:p w:rsidR="005C41B3" w:rsidRPr="005C41B3" w:rsidRDefault="005C41B3" w:rsidP="005C41B3">
      <w:pPr>
        <w:rPr>
          <w:rFonts w:ascii="Arial" w:eastAsia="Times New Roman" w:hAnsi="Arial" w:cs="Arial"/>
          <w:b/>
          <w:bCs/>
          <w:color w:val="333333"/>
          <w:sz w:val="15"/>
          <w:szCs w:val="15"/>
        </w:rPr>
      </w:pPr>
      <w:r>
        <w:rPr>
          <w:rFonts w:ascii="Arial" w:eastAsia="Times New Roman" w:hAnsi="Arial" w:cs="Arial"/>
          <w:color w:val="333333"/>
          <w:sz w:val="15"/>
          <w:szCs w:val="15"/>
        </w:rPr>
        <w:lastRenderedPageBreak/>
        <w:t xml:space="preserve"> </w:t>
      </w:r>
      <w:r w:rsidRPr="005C41B3">
        <w:rPr>
          <w:rFonts w:ascii="Arial" w:eastAsia="Times New Roman" w:hAnsi="Arial" w:cs="Arial"/>
          <w:b/>
          <w:bCs/>
          <w:color w:val="333333"/>
          <w:sz w:val="15"/>
          <w:szCs w:val="15"/>
        </w:rPr>
        <w:t>ANNUAL PROJECT BUDGET</w:t>
      </w:r>
      <w:r>
        <w:rPr>
          <w:rFonts w:ascii="Arial" w:eastAsia="Times New Roman" w:hAnsi="Arial" w:cs="Arial"/>
          <w:b/>
          <w:bCs/>
          <w:color w:val="333333"/>
          <w:sz w:val="15"/>
          <w:szCs w:val="15"/>
        </w:rPr>
        <w:t>:</w:t>
      </w:r>
    </w:p>
    <w:p w:rsidR="005C41B3" w:rsidRPr="00F724FE" w:rsidRDefault="005C41B3" w:rsidP="005C41B3">
      <w:pPr>
        <w:spacing w:line="360" w:lineRule="auto"/>
        <w:rPr>
          <w:b/>
          <w:sz w:val="16"/>
          <w:szCs w:val="16"/>
        </w:rPr>
      </w:pPr>
      <w:r w:rsidRPr="00F724FE">
        <w:rPr>
          <w:b/>
          <w:sz w:val="16"/>
          <w:szCs w:val="16"/>
        </w:rPr>
        <w:t xml:space="preserve">LOCAL CONTRIBUTION. </w:t>
      </w:r>
    </w:p>
    <w:tbl>
      <w:tblPr>
        <w:tblStyle w:val="TableGrid"/>
        <w:tblW w:w="0" w:type="auto"/>
        <w:tblInd w:w="288" w:type="dxa"/>
        <w:tblLayout w:type="fixed"/>
        <w:tblLook w:val="01E0"/>
      </w:tblPr>
      <w:tblGrid>
        <w:gridCol w:w="3780"/>
        <w:gridCol w:w="3960"/>
        <w:gridCol w:w="1620"/>
        <w:gridCol w:w="1620"/>
      </w:tblGrid>
      <w:tr w:rsidR="005C41B3" w:rsidRPr="00F724FE" w:rsidTr="0007088E">
        <w:tc>
          <w:tcPr>
            <w:tcW w:w="3780" w:type="dxa"/>
          </w:tcPr>
          <w:p w:rsidR="005C41B3" w:rsidRPr="00F724FE" w:rsidRDefault="005C41B3" w:rsidP="0007088E">
            <w:pPr>
              <w:spacing w:line="360" w:lineRule="auto"/>
              <w:rPr>
                <w:b/>
                <w:sz w:val="16"/>
                <w:szCs w:val="16"/>
              </w:rPr>
            </w:pPr>
            <w:r w:rsidRPr="00F724FE">
              <w:rPr>
                <w:b/>
                <w:sz w:val="16"/>
                <w:szCs w:val="16"/>
              </w:rPr>
              <w:t>ACTIVITY</w:t>
            </w:r>
          </w:p>
        </w:tc>
        <w:tc>
          <w:tcPr>
            <w:tcW w:w="3960" w:type="dxa"/>
          </w:tcPr>
          <w:p w:rsidR="005C41B3" w:rsidRPr="00F724FE" w:rsidRDefault="005C41B3" w:rsidP="0007088E">
            <w:pPr>
              <w:spacing w:line="360" w:lineRule="auto"/>
              <w:rPr>
                <w:b/>
                <w:sz w:val="16"/>
                <w:szCs w:val="16"/>
              </w:rPr>
            </w:pPr>
            <w:r w:rsidRPr="00F724FE">
              <w:rPr>
                <w:b/>
                <w:sz w:val="16"/>
                <w:szCs w:val="16"/>
              </w:rPr>
              <w:t>DETAILS</w:t>
            </w:r>
          </w:p>
        </w:tc>
        <w:tc>
          <w:tcPr>
            <w:tcW w:w="1620" w:type="dxa"/>
          </w:tcPr>
          <w:p w:rsidR="005C41B3" w:rsidRPr="00F724FE" w:rsidRDefault="005C41B3" w:rsidP="0007088E">
            <w:pPr>
              <w:rPr>
                <w:b/>
                <w:sz w:val="16"/>
                <w:szCs w:val="16"/>
              </w:rPr>
            </w:pPr>
            <w:r>
              <w:rPr>
                <w:b/>
                <w:sz w:val="16"/>
                <w:szCs w:val="16"/>
              </w:rPr>
              <w:t>GHS</w:t>
            </w:r>
          </w:p>
        </w:tc>
        <w:tc>
          <w:tcPr>
            <w:tcW w:w="1620" w:type="dxa"/>
          </w:tcPr>
          <w:p w:rsidR="005C41B3" w:rsidRPr="00F724FE" w:rsidRDefault="005C41B3" w:rsidP="0007088E">
            <w:pPr>
              <w:rPr>
                <w:b/>
                <w:sz w:val="16"/>
                <w:szCs w:val="16"/>
              </w:rPr>
            </w:pPr>
            <w:r w:rsidRPr="00F724FE">
              <w:rPr>
                <w:b/>
                <w:sz w:val="16"/>
                <w:szCs w:val="16"/>
              </w:rPr>
              <w:t>US. DOLLARS</w:t>
            </w:r>
          </w:p>
        </w:tc>
      </w:tr>
      <w:tr w:rsidR="005C41B3" w:rsidRPr="00F724FE" w:rsidTr="0007088E">
        <w:tc>
          <w:tcPr>
            <w:tcW w:w="3780" w:type="dxa"/>
            <w:vMerge w:val="restart"/>
          </w:tcPr>
          <w:p w:rsidR="005C41B3" w:rsidRPr="00F724FE" w:rsidRDefault="005C41B3" w:rsidP="0007088E">
            <w:pPr>
              <w:rPr>
                <w:sz w:val="16"/>
                <w:szCs w:val="16"/>
              </w:rPr>
            </w:pPr>
            <w:r w:rsidRPr="00F724FE">
              <w:rPr>
                <w:sz w:val="16"/>
                <w:szCs w:val="16"/>
              </w:rPr>
              <w:t>Selection Exercise (Selection of the most needy orphans &amp; vulnerable deplorable children)</w:t>
            </w: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tc>
        <w:tc>
          <w:tcPr>
            <w:tcW w:w="3960" w:type="dxa"/>
          </w:tcPr>
          <w:p w:rsidR="005C41B3" w:rsidRPr="00F724FE" w:rsidRDefault="005C41B3" w:rsidP="0007088E">
            <w:pPr>
              <w:rPr>
                <w:sz w:val="16"/>
                <w:szCs w:val="16"/>
              </w:rPr>
            </w:pPr>
            <w:r w:rsidRPr="00F724FE">
              <w:rPr>
                <w:sz w:val="16"/>
                <w:szCs w:val="16"/>
              </w:rPr>
              <w:t>2 reso</w:t>
            </w:r>
            <w:r>
              <w:rPr>
                <w:sz w:val="16"/>
                <w:szCs w:val="16"/>
              </w:rPr>
              <w:t>urce persons allowances @ 212.31</w:t>
            </w:r>
            <w:r w:rsidRPr="00F724FE">
              <w:rPr>
                <w:sz w:val="16"/>
                <w:szCs w:val="16"/>
              </w:rPr>
              <w:t xml:space="preserve">/= per day. (three days each month) </w:t>
            </w:r>
          </w:p>
        </w:tc>
        <w:tc>
          <w:tcPr>
            <w:tcW w:w="1620" w:type="dxa"/>
          </w:tcPr>
          <w:p w:rsidR="005C41B3" w:rsidRPr="00F724FE" w:rsidRDefault="005C41B3" w:rsidP="0007088E">
            <w:pPr>
              <w:rPr>
                <w:sz w:val="16"/>
                <w:szCs w:val="16"/>
              </w:rPr>
            </w:pPr>
            <w:r>
              <w:rPr>
                <w:sz w:val="16"/>
                <w:szCs w:val="16"/>
              </w:rPr>
              <w:t xml:space="preserve">747.47       </w:t>
            </w:r>
            <w:r w:rsidRPr="00F724FE">
              <w:rPr>
                <w:sz w:val="16"/>
                <w:szCs w:val="16"/>
              </w:rPr>
              <w:t>=</w:t>
            </w:r>
          </w:p>
        </w:tc>
        <w:tc>
          <w:tcPr>
            <w:tcW w:w="1620" w:type="dxa"/>
          </w:tcPr>
          <w:p w:rsidR="005C41B3" w:rsidRPr="00F724FE" w:rsidRDefault="005C41B3" w:rsidP="0007088E">
            <w:pPr>
              <w:rPr>
                <w:sz w:val="16"/>
                <w:szCs w:val="16"/>
              </w:rPr>
            </w:pPr>
            <w:r>
              <w:rPr>
                <w:sz w:val="16"/>
                <w:szCs w:val="16"/>
              </w:rPr>
              <w:t xml:space="preserve">        171</w:t>
            </w:r>
          </w:p>
        </w:tc>
      </w:tr>
      <w:tr w:rsidR="005C41B3" w:rsidRPr="00F724FE" w:rsidTr="0007088E">
        <w:tc>
          <w:tcPr>
            <w:tcW w:w="3780" w:type="dxa"/>
            <w:vMerge/>
          </w:tcPr>
          <w:p w:rsidR="005C41B3" w:rsidRPr="00F724FE" w:rsidRDefault="005C41B3" w:rsidP="0007088E">
            <w:pPr>
              <w:rPr>
                <w:sz w:val="16"/>
                <w:szCs w:val="16"/>
              </w:rPr>
            </w:pPr>
          </w:p>
        </w:tc>
        <w:tc>
          <w:tcPr>
            <w:tcW w:w="3960" w:type="dxa"/>
          </w:tcPr>
          <w:p w:rsidR="005C41B3" w:rsidRPr="00F724FE" w:rsidRDefault="005C41B3" w:rsidP="0007088E">
            <w:pPr>
              <w:rPr>
                <w:sz w:val="16"/>
                <w:szCs w:val="16"/>
              </w:rPr>
            </w:pPr>
            <w:r w:rsidRPr="00F724FE">
              <w:rPr>
                <w:sz w:val="16"/>
                <w:szCs w:val="16"/>
              </w:rPr>
              <w:t>Stationery</w:t>
            </w:r>
          </w:p>
        </w:tc>
        <w:tc>
          <w:tcPr>
            <w:tcW w:w="1620" w:type="dxa"/>
          </w:tcPr>
          <w:p w:rsidR="005C41B3" w:rsidRPr="00F724FE" w:rsidRDefault="005C41B3" w:rsidP="0007088E">
            <w:pPr>
              <w:rPr>
                <w:sz w:val="16"/>
                <w:szCs w:val="16"/>
              </w:rPr>
            </w:pPr>
            <w:r>
              <w:rPr>
                <w:sz w:val="16"/>
                <w:szCs w:val="16"/>
              </w:rPr>
              <w:t xml:space="preserve">43.10        </w:t>
            </w:r>
            <w:r w:rsidRPr="00F724FE">
              <w:rPr>
                <w:sz w:val="16"/>
                <w:szCs w:val="16"/>
              </w:rPr>
              <w:t>=</w:t>
            </w:r>
          </w:p>
        </w:tc>
        <w:tc>
          <w:tcPr>
            <w:tcW w:w="1620" w:type="dxa"/>
          </w:tcPr>
          <w:p w:rsidR="005C41B3" w:rsidRPr="00F724FE" w:rsidRDefault="005C41B3" w:rsidP="0007088E">
            <w:pPr>
              <w:rPr>
                <w:sz w:val="16"/>
                <w:szCs w:val="16"/>
              </w:rPr>
            </w:pPr>
            <w:r>
              <w:rPr>
                <w:sz w:val="16"/>
                <w:szCs w:val="16"/>
              </w:rPr>
              <w:t xml:space="preserve">        9.86</w:t>
            </w:r>
          </w:p>
        </w:tc>
      </w:tr>
      <w:tr w:rsidR="005C41B3" w:rsidRPr="00F724FE" w:rsidTr="0007088E">
        <w:tc>
          <w:tcPr>
            <w:tcW w:w="3780" w:type="dxa"/>
            <w:vMerge/>
          </w:tcPr>
          <w:p w:rsidR="005C41B3" w:rsidRPr="00F724FE" w:rsidRDefault="005C41B3" w:rsidP="0007088E">
            <w:pPr>
              <w:rPr>
                <w:sz w:val="16"/>
                <w:szCs w:val="16"/>
              </w:rPr>
            </w:pPr>
          </w:p>
        </w:tc>
        <w:tc>
          <w:tcPr>
            <w:tcW w:w="3960" w:type="dxa"/>
          </w:tcPr>
          <w:p w:rsidR="005C41B3" w:rsidRPr="00F724FE" w:rsidRDefault="005C41B3" w:rsidP="0007088E">
            <w:pPr>
              <w:rPr>
                <w:sz w:val="16"/>
                <w:szCs w:val="16"/>
              </w:rPr>
            </w:pPr>
            <w:r>
              <w:rPr>
                <w:sz w:val="16"/>
                <w:szCs w:val="16"/>
              </w:rPr>
              <w:t>Transport 3.28.</w:t>
            </w:r>
            <w:r w:rsidRPr="00F724FE">
              <w:rPr>
                <w:sz w:val="16"/>
                <w:szCs w:val="16"/>
              </w:rPr>
              <w:t>= per day (three days per month)</w:t>
            </w:r>
          </w:p>
        </w:tc>
        <w:tc>
          <w:tcPr>
            <w:tcW w:w="1620" w:type="dxa"/>
          </w:tcPr>
          <w:p w:rsidR="005C41B3" w:rsidRPr="00F724FE" w:rsidRDefault="005C41B3" w:rsidP="0007088E">
            <w:pPr>
              <w:rPr>
                <w:sz w:val="16"/>
                <w:szCs w:val="16"/>
              </w:rPr>
            </w:pPr>
            <w:r>
              <w:rPr>
                <w:sz w:val="16"/>
                <w:szCs w:val="16"/>
              </w:rPr>
              <w:t xml:space="preserve">50.57       </w:t>
            </w:r>
            <w:r w:rsidRPr="00F724FE">
              <w:rPr>
                <w:sz w:val="16"/>
                <w:szCs w:val="16"/>
              </w:rPr>
              <w:t>=</w:t>
            </w:r>
          </w:p>
        </w:tc>
        <w:tc>
          <w:tcPr>
            <w:tcW w:w="1620" w:type="dxa"/>
          </w:tcPr>
          <w:p w:rsidR="005C41B3" w:rsidRPr="00F724FE" w:rsidRDefault="005C41B3" w:rsidP="0007088E">
            <w:pPr>
              <w:rPr>
                <w:sz w:val="16"/>
                <w:szCs w:val="16"/>
              </w:rPr>
            </w:pPr>
            <w:r>
              <w:rPr>
                <w:sz w:val="16"/>
                <w:szCs w:val="16"/>
              </w:rPr>
              <w:t xml:space="preserve">        11.57</w:t>
            </w:r>
          </w:p>
        </w:tc>
      </w:tr>
      <w:tr w:rsidR="005C41B3" w:rsidRPr="00F724FE" w:rsidTr="0007088E">
        <w:tc>
          <w:tcPr>
            <w:tcW w:w="3780" w:type="dxa"/>
          </w:tcPr>
          <w:p w:rsidR="005C41B3" w:rsidRPr="00F724FE" w:rsidRDefault="005C41B3" w:rsidP="0007088E">
            <w:pPr>
              <w:rPr>
                <w:sz w:val="16"/>
                <w:szCs w:val="16"/>
              </w:rPr>
            </w:pPr>
            <w:r w:rsidRPr="00F724FE">
              <w:rPr>
                <w:sz w:val="16"/>
                <w:szCs w:val="16"/>
              </w:rPr>
              <w:t>Allowance</w:t>
            </w:r>
          </w:p>
        </w:tc>
        <w:tc>
          <w:tcPr>
            <w:tcW w:w="3960" w:type="dxa"/>
          </w:tcPr>
          <w:p w:rsidR="005C41B3" w:rsidRPr="00F724FE" w:rsidRDefault="005C41B3" w:rsidP="0007088E">
            <w:pPr>
              <w:rPr>
                <w:sz w:val="16"/>
                <w:szCs w:val="16"/>
              </w:rPr>
            </w:pPr>
            <w:r>
              <w:rPr>
                <w:sz w:val="16"/>
                <w:szCs w:val="16"/>
              </w:rPr>
              <w:t>1 program supervisor 874.25</w:t>
            </w:r>
            <w:r w:rsidRPr="00F724FE">
              <w:rPr>
                <w:sz w:val="16"/>
                <w:szCs w:val="16"/>
              </w:rPr>
              <w:t>x12</w:t>
            </w:r>
          </w:p>
        </w:tc>
        <w:tc>
          <w:tcPr>
            <w:tcW w:w="1620" w:type="dxa"/>
          </w:tcPr>
          <w:p w:rsidR="005C41B3" w:rsidRPr="00F724FE" w:rsidRDefault="005C41B3" w:rsidP="0007088E">
            <w:pPr>
              <w:rPr>
                <w:sz w:val="16"/>
                <w:szCs w:val="16"/>
              </w:rPr>
            </w:pPr>
            <w:r>
              <w:rPr>
                <w:sz w:val="16"/>
                <w:szCs w:val="16"/>
              </w:rPr>
              <w:t xml:space="preserve">4,496.14   </w:t>
            </w:r>
            <w:r w:rsidRPr="00F724FE">
              <w:rPr>
                <w:sz w:val="16"/>
                <w:szCs w:val="16"/>
              </w:rPr>
              <w:t>=</w:t>
            </w:r>
          </w:p>
        </w:tc>
        <w:tc>
          <w:tcPr>
            <w:tcW w:w="1620" w:type="dxa"/>
          </w:tcPr>
          <w:p w:rsidR="005C41B3" w:rsidRPr="00F724FE" w:rsidRDefault="005C41B3" w:rsidP="0007088E">
            <w:pPr>
              <w:rPr>
                <w:sz w:val="16"/>
                <w:szCs w:val="16"/>
              </w:rPr>
            </w:pPr>
            <w:r>
              <w:rPr>
                <w:sz w:val="16"/>
                <w:szCs w:val="16"/>
              </w:rPr>
              <w:t xml:space="preserve">    1,028.57</w:t>
            </w:r>
          </w:p>
        </w:tc>
      </w:tr>
      <w:tr w:rsidR="005C41B3" w:rsidRPr="00F724FE" w:rsidTr="0007088E">
        <w:tc>
          <w:tcPr>
            <w:tcW w:w="3780" w:type="dxa"/>
          </w:tcPr>
          <w:p w:rsidR="005C41B3" w:rsidRPr="00F724FE" w:rsidRDefault="005C41B3" w:rsidP="0007088E">
            <w:pPr>
              <w:rPr>
                <w:b/>
                <w:sz w:val="16"/>
                <w:szCs w:val="16"/>
              </w:rPr>
            </w:pPr>
            <w:r w:rsidRPr="00F724FE">
              <w:rPr>
                <w:b/>
                <w:sz w:val="16"/>
                <w:szCs w:val="16"/>
              </w:rPr>
              <w:t>TOTAL</w:t>
            </w:r>
          </w:p>
        </w:tc>
        <w:tc>
          <w:tcPr>
            <w:tcW w:w="3960" w:type="dxa"/>
          </w:tcPr>
          <w:p w:rsidR="005C41B3" w:rsidRPr="00F724FE" w:rsidRDefault="005C41B3" w:rsidP="0007088E">
            <w:pPr>
              <w:rPr>
                <w:sz w:val="16"/>
                <w:szCs w:val="16"/>
              </w:rPr>
            </w:pPr>
          </w:p>
        </w:tc>
        <w:tc>
          <w:tcPr>
            <w:tcW w:w="1620" w:type="dxa"/>
          </w:tcPr>
          <w:p w:rsidR="005C41B3" w:rsidRPr="00F724FE" w:rsidRDefault="005C41B3" w:rsidP="0007088E">
            <w:pPr>
              <w:rPr>
                <w:b/>
                <w:sz w:val="16"/>
                <w:szCs w:val="16"/>
              </w:rPr>
            </w:pPr>
            <w:r>
              <w:rPr>
                <w:b/>
                <w:sz w:val="16"/>
                <w:szCs w:val="16"/>
              </w:rPr>
              <w:t xml:space="preserve"> 5,339.08</w:t>
            </w:r>
            <w:r w:rsidRPr="00F724FE">
              <w:rPr>
                <w:b/>
                <w:sz w:val="16"/>
                <w:szCs w:val="16"/>
              </w:rPr>
              <w:t>=</w:t>
            </w:r>
          </w:p>
        </w:tc>
        <w:tc>
          <w:tcPr>
            <w:tcW w:w="1620" w:type="dxa"/>
          </w:tcPr>
          <w:p w:rsidR="005C41B3" w:rsidRPr="00F724FE" w:rsidRDefault="005C41B3" w:rsidP="0007088E">
            <w:pPr>
              <w:rPr>
                <w:b/>
                <w:sz w:val="16"/>
                <w:szCs w:val="16"/>
              </w:rPr>
            </w:pPr>
            <w:r>
              <w:rPr>
                <w:b/>
                <w:sz w:val="16"/>
                <w:szCs w:val="16"/>
              </w:rPr>
              <w:t xml:space="preserve">    1,221.00</w:t>
            </w:r>
          </w:p>
        </w:tc>
      </w:tr>
      <w:tr w:rsidR="005C41B3" w:rsidRPr="00F724FE" w:rsidTr="0007088E">
        <w:tc>
          <w:tcPr>
            <w:tcW w:w="3780" w:type="dxa"/>
          </w:tcPr>
          <w:p w:rsidR="005C41B3" w:rsidRPr="00F724FE" w:rsidRDefault="005C41B3" w:rsidP="0007088E">
            <w:pPr>
              <w:rPr>
                <w:b/>
                <w:sz w:val="16"/>
                <w:szCs w:val="16"/>
              </w:rPr>
            </w:pPr>
            <w:r w:rsidRPr="00F724FE">
              <w:rPr>
                <w:b/>
                <w:sz w:val="16"/>
                <w:szCs w:val="16"/>
              </w:rPr>
              <w:t>FOREIGN( DONOR) CONTRIBUTION</w:t>
            </w:r>
          </w:p>
        </w:tc>
        <w:tc>
          <w:tcPr>
            <w:tcW w:w="3960" w:type="dxa"/>
          </w:tcPr>
          <w:p w:rsidR="005C41B3" w:rsidRPr="00F724FE" w:rsidRDefault="005C41B3" w:rsidP="0007088E">
            <w:pPr>
              <w:rPr>
                <w:sz w:val="16"/>
                <w:szCs w:val="16"/>
              </w:rPr>
            </w:pPr>
          </w:p>
        </w:tc>
        <w:tc>
          <w:tcPr>
            <w:tcW w:w="1620" w:type="dxa"/>
          </w:tcPr>
          <w:p w:rsidR="005C41B3" w:rsidRPr="00F724FE" w:rsidRDefault="005C41B3" w:rsidP="0007088E">
            <w:pPr>
              <w:rPr>
                <w:sz w:val="16"/>
                <w:szCs w:val="16"/>
              </w:rPr>
            </w:pPr>
          </w:p>
        </w:tc>
        <w:tc>
          <w:tcPr>
            <w:tcW w:w="1620" w:type="dxa"/>
          </w:tcPr>
          <w:p w:rsidR="005C41B3" w:rsidRPr="00F724FE" w:rsidRDefault="005C41B3" w:rsidP="0007088E">
            <w:pPr>
              <w:rPr>
                <w:sz w:val="16"/>
                <w:szCs w:val="16"/>
              </w:rPr>
            </w:pPr>
          </w:p>
        </w:tc>
      </w:tr>
      <w:tr w:rsidR="005C41B3" w:rsidRPr="00F724FE" w:rsidTr="0007088E">
        <w:tc>
          <w:tcPr>
            <w:tcW w:w="3780" w:type="dxa"/>
          </w:tcPr>
          <w:p w:rsidR="005C41B3" w:rsidRPr="00F724FE" w:rsidRDefault="005C41B3" w:rsidP="0007088E">
            <w:pPr>
              <w:rPr>
                <w:sz w:val="16"/>
                <w:szCs w:val="16"/>
              </w:rPr>
            </w:pPr>
            <w:r w:rsidRPr="00F724FE">
              <w:rPr>
                <w:sz w:val="16"/>
                <w:szCs w:val="16"/>
              </w:rPr>
              <w:t>School fees (TUITION) facilitation.</w:t>
            </w: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r>
              <w:rPr>
                <w:sz w:val="16"/>
                <w:szCs w:val="16"/>
              </w:rPr>
              <w:t>61</w:t>
            </w:r>
            <w:r w:rsidRPr="00F724FE">
              <w:rPr>
                <w:sz w:val="16"/>
                <w:szCs w:val="16"/>
              </w:rPr>
              <w:t xml:space="preserve"> Primary level OVC students</w:t>
            </w:r>
          </w:p>
          <w:p w:rsidR="005C41B3" w:rsidRPr="00F724FE" w:rsidRDefault="005C41B3" w:rsidP="0007088E">
            <w:pPr>
              <w:rPr>
                <w:sz w:val="16"/>
                <w:szCs w:val="16"/>
              </w:rPr>
            </w:pPr>
            <w:r>
              <w:rPr>
                <w:sz w:val="16"/>
                <w:szCs w:val="16"/>
              </w:rPr>
              <w:t>49</w:t>
            </w:r>
            <w:r w:rsidRPr="00F724FE">
              <w:rPr>
                <w:sz w:val="16"/>
                <w:szCs w:val="16"/>
              </w:rPr>
              <w:t xml:space="preserve"> Secondary level OVC students</w:t>
            </w:r>
          </w:p>
          <w:p w:rsidR="005C41B3" w:rsidRPr="00F724FE" w:rsidRDefault="005C41B3" w:rsidP="0007088E">
            <w:pPr>
              <w:rPr>
                <w:sz w:val="16"/>
                <w:szCs w:val="16"/>
              </w:rPr>
            </w:pPr>
            <w:r>
              <w:rPr>
                <w:sz w:val="16"/>
                <w:szCs w:val="16"/>
              </w:rPr>
              <w:t xml:space="preserve"> 10</w:t>
            </w:r>
            <w:r w:rsidRPr="00F724FE">
              <w:rPr>
                <w:sz w:val="16"/>
                <w:szCs w:val="16"/>
              </w:rPr>
              <w:t xml:space="preserve"> Vocational OVY students</w:t>
            </w:r>
          </w:p>
        </w:tc>
        <w:tc>
          <w:tcPr>
            <w:tcW w:w="3960" w:type="dxa"/>
          </w:tcPr>
          <w:p w:rsidR="005C41B3" w:rsidRPr="00F724FE" w:rsidRDefault="005C41B3" w:rsidP="0007088E">
            <w:pPr>
              <w:rPr>
                <w:sz w:val="16"/>
                <w:szCs w:val="16"/>
              </w:rPr>
            </w:pPr>
            <w:r w:rsidRPr="00F724FE">
              <w:rPr>
                <w:sz w:val="16"/>
                <w:szCs w:val="16"/>
              </w:rPr>
              <w:t>School fees for 280 day school OVCs and OVYs students payable in three quarters.</w:t>
            </w:r>
          </w:p>
          <w:p w:rsidR="005C41B3" w:rsidRPr="00F724FE" w:rsidRDefault="005C41B3" w:rsidP="0007088E">
            <w:pPr>
              <w:rPr>
                <w:sz w:val="16"/>
                <w:szCs w:val="16"/>
              </w:rPr>
            </w:pPr>
            <w:r>
              <w:rPr>
                <w:sz w:val="16"/>
                <w:szCs w:val="16"/>
              </w:rPr>
              <w:t xml:space="preserve">  100= x61</w:t>
            </w:r>
            <w:r w:rsidRPr="00F724FE">
              <w:rPr>
                <w:sz w:val="16"/>
                <w:szCs w:val="16"/>
              </w:rPr>
              <w:t xml:space="preserve"> students x 3</w:t>
            </w:r>
          </w:p>
          <w:p w:rsidR="005C41B3" w:rsidRPr="00F724FE" w:rsidRDefault="005C41B3" w:rsidP="0007088E">
            <w:pPr>
              <w:rPr>
                <w:sz w:val="16"/>
                <w:szCs w:val="16"/>
              </w:rPr>
            </w:pPr>
            <w:r>
              <w:rPr>
                <w:sz w:val="16"/>
                <w:szCs w:val="16"/>
              </w:rPr>
              <w:t>193.33= x 49</w:t>
            </w:r>
            <w:r w:rsidRPr="00F724FE">
              <w:rPr>
                <w:sz w:val="16"/>
                <w:szCs w:val="16"/>
              </w:rPr>
              <w:t xml:space="preserve"> students x 3</w:t>
            </w:r>
          </w:p>
          <w:p w:rsidR="005C41B3" w:rsidRPr="00F724FE" w:rsidRDefault="005C41B3" w:rsidP="0007088E">
            <w:pPr>
              <w:rPr>
                <w:sz w:val="16"/>
                <w:szCs w:val="16"/>
              </w:rPr>
            </w:pPr>
            <w:r>
              <w:rPr>
                <w:sz w:val="16"/>
                <w:szCs w:val="16"/>
              </w:rPr>
              <w:t>260= x 10</w:t>
            </w:r>
            <w:r w:rsidRPr="00F724FE">
              <w:rPr>
                <w:sz w:val="16"/>
                <w:szCs w:val="16"/>
              </w:rPr>
              <w:t xml:space="preserve"> students x 3</w:t>
            </w:r>
          </w:p>
        </w:tc>
        <w:tc>
          <w:tcPr>
            <w:tcW w:w="1620" w:type="dxa"/>
          </w:tcPr>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r>
              <w:rPr>
                <w:sz w:val="16"/>
                <w:szCs w:val="16"/>
              </w:rPr>
              <w:t xml:space="preserve"> 26,664.00         </w:t>
            </w:r>
            <w:r w:rsidRPr="00F724FE">
              <w:rPr>
                <w:sz w:val="16"/>
                <w:szCs w:val="16"/>
              </w:rPr>
              <w:t>=</w:t>
            </w:r>
          </w:p>
          <w:p w:rsidR="005C41B3" w:rsidRPr="00F724FE" w:rsidRDefault="005C41B3" w:rsidP="0007088E">
            <w:pPr>
              <w:rPr>
                <w:sz w:val="16"/>
                <w:szCs w:val="16"/>
              </w:rPr>
            </w:pPr>
            <w:r>
              <w:rPr>
                <w:sz w:val="16"/>
                <w:szCs w:val="16"/>
              </w:rPr>
              <w:t xml:space="preserve"> 41,408.00         </w:t>
            </w:r>
            <w:r w:rsidRPr="00F724FE">
              <w:rPr>
                <w:sz w:val="16"/>
                <w:szCs w:val="16"/>
              </w:rPr>
              <w:t>=</w:t>
            </w:r>
          </w:p>
          <w:p w:rsidR="005C41B3" w:rsidRPr="00F724FE" w:rsidRDefault="005C41B3" w:rsidP="0007088E">
            <w:pPr>
              <w:rPr>
                <w:sz w:val="16"/>
                <w:szCs w:val="16"/>
              </w:rPr>
            </w:pPr>
            <w:r>
              <w:rPr>
                <w:sz w:val="16"/>
                <w:szCs w:val="16"/>
              </w:rPr>
              <w:t xml:space="preserve"> 11,365.00         </w:t>
            </w:r>
            <w:r w:rsidRPr="00F724FE">
              <w:rPr>
                <w:sz w:val="16"/>
                <w:szCs w:val="16"/>
              </w:rPr>
              <w:t>=</w:t>
            </w:r>
          </w:p>
        </w:tc>
        <w:tc>
          <w:tcPr>
            <w:tcW w:w="1620" w:type="dxa"/>
          </w:tcPr>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r>
              <w:rPr>
                <w:sz w:val="16"/>
                <w:szCs w:val="16"/>
              </w:rPr>
              <w:t xml:space="preserve">       6,100</w:t>
            </w:r>
          </w:p>
          <w:p w:rsidR="005C41B3" w:rsidRPr="00F724FE" w:rsidRDefault="005C41B3" w:rsidP="0007088E">
            <w:pPr>
              <w:rPr>
                <w:sz w:val="16"/>
                <w:szCs w:val="16"/>
              </w:rPr>
            </w:pPr>
            <w:r>
              <w:rPr>
                <w:sz w:val="16"/>
                <w:szCs w:val="16"/>
              </w:rPr>
              <w:t xml:space="preserve">       9,473</w:t>
            </w:r>
          </w:p>
          <w:p w:rsidR="005C41B3" w:rsidRPr="00F724FE" w:rsidRDefault="005C41B3" w:rsidP="0007088E">
            <w:pPr>
              <w:rPr>
                <w:sz w:val="16"/>
                <w:szCs w:val="16"/>
              </w:rPr>
            </w:pPr>
            <w:r>
              <w:rPr>
                <w:sz w:val="16"/>
                <w:szCs w:val="16"/>
              </w:rPr>
              <w:t xml:space="preserve">       2,600</w:t>
            </w:r>
          </w:p>
        </w:tc>
      </w:tr>
      <w:tr w:rsidR="005C41B3" w:rsidRPr="00F724FE" w:rsidTr="0007088E">
        <w:tc>
          <w:tcPr>
            <w:tcW w:w="3780" w:type="dxa"/>
          </w:tcPr>
          <w:p w:rsidR="005C41B3" w:rsidRPr="00F724FE" w:rsidRDefault="005C41B3" w:rsidP="0007088E">
            <w:pPr>
              <w:rPr>
                <w:sz w:val="16"/>
                <w:szCs w:val="16"/>
              </w:rPr>
            </w:pPr>
            <w:r w:rsidRPr="00F724FE">
              <w:rPr>
                <w:sz w:val="16"/>
                <w:szCs w:val="16"/>
              </w:rPr>
              <w:t>Health, Hygiene and sanitation improvement.(Basic primary health care and support)</w:t>
            </w:r>
          </w:p>
        </w:tc>
        <w:tc>
          <w:tcPr>
            <w:tcW w:w="3960" w:type="dxa"/>
          </w:tcPr>
          <w:p w:rsidR="005C41B3" w:rsidRPr="00F724FE" w:rsidRDefault="005C41B3" w:rsidP="0007088E">
            <w:pPr>
              <w:rPr>
                <w:b/>
                <w:sz w:val="16"/>
                <w:szCs w:val="16"/>
                <w:u w:val="single"/>
              </w:rPr>
            </w:pPr>
            <w:r w:rsidRPr="00F724FE">
              <w:rPr>
                <w:b/>
                <w:sz w:val="16"/>
                <w:szCs w:val="16"/>
              </w:rPr>
              <w:t>(a)</w:t>
            </w:r>
            <w:r w:rsidRPr="00F724FE">
              <w:rPr>
                <w:sz w:val="16"/>
                <w:szCs w:val="16"/>
              </w:rPr>
              <w:t xml:space="preserve"> </w:t>
            </w:r>
            <w:r w:rsidRPr="00F724FE">
              <w:rPr>
                <w:b/>
                <w:sz w:val="16"/>
                <w:szCs w:val="16"/>
                <w:u w:val="single"/>
              </w:rPr>
              <w:t>Accommodation facilities per child/student</w:t>
            </w:r>
          </w:p>
          <w:p w:rsidR="005C41B3" w:rsidRPr="00F724FE" w:rsidRDefault="005C41B3" w:rsidP="0007088E">
            <w:pPr>
              <w:rPr>
                <w:sz w:val="16"/>
                <w:szCs w:val="16"/>
              </w:rPr>
            </w:pPr>
            <w:r>
              <w:rPr>
                <w:sz w:val="16"/>
                <w:szCs w:val="16"/>
              </w:rPr>
              <w:t>(i) A mattress at 305.98</w:t>
            </w:r>
            <w:r w:rsidRPr="00F724FE">
              <w:rPr>
                <w:sz w:val="16"/>
                <w:szCs w:val="16"/>
              </w:rPr>
              <w:t>=</w:t>
            </w:r>
            <w:r>
              <w:rPr>
                <w:sz w:val="16"/>
                <w:szCs w:val="16"/>
              </w:rPr>
              <w:t xml:space="preserve"> $70</w:t>
            </w:r>
          </w:p>
          <w:p w:rsidR="005C41B3" w:rsidRPr="00F724FE" w:rsidRDefault="005C41B3" w:rsidP="0007088E">
            <w:pPr>
              <w:rPr>
                <w:sz w:val="16"/>
                <w:szCs w:val="16"/>
              </w:rPr>
            </w:pPr>
            <w:r>
              <w:rPr>
                <w:sz w:val="16"/>
                <w:szCs w:val="16"/>
              </w:rPr>
              <w:t>(ii) School Uniform at 122.39</w:t>
            </w:r>
            <w:r w:rsidRPr="00F724FE">
              <w:rPr>
                <w:sz w:val="16"/>
                <w:szCs w:val="16"/>
              </w:rPr>
              <w:t>=</w:t>
            </w:r>
            <w:r>
              <w:rPr>
                <w:sz w:val="16"/>
                <w:szCs w:val="16"/>
              </w:rPr>
              <w:t>$27</w:t>
            </w:r>
          </w:p>
          <w:p w:rsidR="005C41B3" w:rsidRPr="00F724FE" w:rsidRDefault="005C41B3" w:rsidP="0007088E">
            <w:pPr>
              <w:rPr>
                <w:sz w:val="16"/>
                <w:szCs w:val="16"/>
              </w:rPr>
            </w:pPr>
            <w:r>
              <w:rPr>
                <w:sz w:val="16"/>
                <w:szCs w:val="16"/>
              </w:rPr>
              <w:t xml:space="preserve">(iii) Blanket at 305.98 </w:t>
            </w:r>
            <w:r w:rsidRPr="00F724FE">
              <w:rPr>
                <w:sz w:val="16"/>
                <w:szCs w:val="16"/>
              </w:rPr>
              <w:t>=</w:t>
            </w:r>
            <w:r>
              <w:rPr>
                <w:sz w:val="16"/>
                <w:szCs w:val="16"/>
              </w:rPr>
              <w:t xml:space="preserve"> $70</w:t>
            </w:r>
          </w:p>
          <w:p w:rsidR="005C41B3" w:rsidRPr="00F724FE" w:rsidRDefault="005C41B3" w:rsidP="0007088E">
            <w:pPr>
              <w:rPr>
                <w:sz w:val="16"/>
                <w:szCs w:val="16"/>
              </w:rPr>
            </w:pPr>
            <w:r w:rsidRPr="00F724FE">
              <w:rPr>
                <w:sz w:val="16"/>
                <w:szCs w:val="16"/>
              </w:rPr>
              <w:t>(</w:t>
            </w:r>
            <w:r>
              <w:rPr>
                <w:sz w:val="16"/>
                <w:szCs w:val="16"/>
              </w:rPr>
              <w:t>iv) Pair of bed sheets at 393.41</w:t>
            </w:r>
            <w:r w:rsidRPr="00F724FE">
              <w:rPr>
                <w:sz w:val="16"/>
                <w:szCs w:val="16"/>
              </w:rPr>
              <w:t>=</w:t>
            </w:r>
            <w:r>
              <w:rPr>
                <w:sz w:val="16"/>
                <w:szCs w:val="16"/>
              </w:rPr>
              <w:t xml:space="preserve"> $90</w:t>
            </w:r>
          </w:p>
          <w:p w:rsidR="005C41B3" w:rsidRPr="00F724FE" w:rsidRDefault="005C41B3" w:rsidP="0007088E">
            <w:pPr>
              <w:rPr>
                <w:b/>
                <w:sz w:val="16"/>
                <w:szCs w:val="16"/>
              </w:rPr>
            </w:pPr>
            <w:r>
              <w:rPr>
                <w:b/>
                <w:sz w:val="16"/>
                <w:szCs w:val="16"/>
              </w:rPr>
              <w:t xml:space="preserve">Total costs per child  1,123.39 </w:t>
            </w:r>
            <w:r w:rsidRPr="00F724FE">
              <w:rPr>
                <w:b/>
                <w:sz w:val="16"/>
                <w:szCs w:val="16"/>
              </w:rPr>
              <w:t>=</w:t>
            </w:r>
            <w:r>
              <w:rPr>
                <w:b/>
                <w:sz w:val="16"/>
                <w:szCs w:val="16"/>
              </w:rPr>
              <w:t xml:space="preserve"> $257</w:t>
            </w:r>
          </w:p>
          <w:p w:rsidR="005C41B3" w:rsidRPr="00F724FE" w:rsidRDefault="005C41B3" w:rsidP="0007088E">
            <w:pPr>
              <w:rPr>
                <w:b/>
                <w:sz w:val="16"/>
                <w:szCs w:val="16"/>
              </w:rPr>
            </w:pPr>
            <w:r w:rsidRPr="00F724FE">
              <w:rPr>
                <w:b/>
                <w:sz w:val="16"/>
                <w:szCs w:val="16"/>
              </w:rPr>
              <w:t>(b)First Aid medication</w:t>
            </w:r>
          </w:p>
        </w:tc>
        <w:tc>
          <w:tcPr>
            <w:tcW w:w="1620" w:type="dxa"/>
          </w:tcPr>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r>
              <w:rPr>
                <w:sz w:val="16"/>
                <w:szCs w:val="16"/>
              </w:rPr>
              <w:t xml:space="preserve">1,123.39 </w:t>
            </w:r>
            <w:r w:rsidRPr="00F724FE">
              <w:rPr>
                <w:sz w:val="16"/>
                <w:szCs w:val="16"/>
              </w:rPr>
              <w:t>=</w:t>
            </w:r>
          </w:p>
          <w:p w:rsidR="005C41B3" w:rsidRPr="00F724FE" w:rsidRDefault="005C41B3" w:rsidP="0007088E">
            <w:pPr>
              <w:rPr>
                <w:sz w:val="16"/>
                <w:szCs w:val="16"/>
              </w:rPr>
            </w:pPr>
            <w:r>
              <w:rPr>
                <w:sz w:val="16"/>
                <w:szCs w:val="16"/>
              </w:rPr>
              <w:t xml:space="preserve">8,117.27 </w:t>
            </w:r>
            <w:r w:rsidRPr="00F724FE">
              <w:rPr>
                <w:sz w:val="16"/>
                <w:szCs w:val="16"/>
              </w:rPr>
              <w:t>=</w:t>
            </w:r>
          </w:p>
        </w:tc>
        <w:tc>
          <w:tcPr>
            <w:tcW w:w="1620" w:type="dxa"/>
          </w:tcPr>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r>
              <w:rPr>
                <w:sz w:val="16"/>
                <w:szCs w:val="16"/>
              </w:rPr>
              <w:t xml:space="preserve">    257</w:t>
            </w:r>
          </w:p>
          <w:p w:rsidR="005C41B3" w:rsidRPr="00F724FE" w:rsidRDefault="005C41B3" w:rsidP="0007088E">
            <w:pPr>
              <w:rPr>
                <w:sz w:val="16"/>
                <w:szCs w:val="16"/>
              </w:rPr>
            </w:pPr>
            <w:r>
              <w:rPr>
                <w:sz w:val="16"/>
                <w:szCs w:val="16"/>
              </w:rPr>
              <w:t xml:space="preserve">  1,857</w:t>
            </w:r>
          </w:p>
        </w:tc>
      </w:tr>
      <w:tr w:rsidR="005C41B3" w:rsidRPr="00F724FE" w:rsidTr="0007088E">
        <w:tc>
          <w:tcPr>
            <w:tcW w:w="3780" w:type="dxa"/>
          </w:tcPr>
          <w:p w:rsidR="005C41B3" w:rsidRPr="00F724FE" w:rsidRDefault="005C41B3" w:rsidP="0007088E">
            <w:pPr>
              <w:rPr>
                <w:sz w:val="16"/>
                <w:szCs w:val="16"/>
              </w:rPr>
            </w:pPr>
            <w:r w:rsidRPr="00F724FE">
              <w:rPr>
                <w:sz w:val="16"/>
                <w:szCs w:val="16"/>
              </w:rPr>
              <w:t>Scholastic Materials</w:t>
            </w:r>
          </w:p>
        </w:tc>
        <w:tc>
          <w:tcPr>
            <w:tcW w:w="3960" w:type="dxa"/>
          </w:tcPr>
          <w:p w:rsidR="005C41B3" w:rsidRPr="00F724FE" w:rsidRDefault="005C41B3" w:rsidP="0007088E">
            <w:pPr>
              <w:rPr>
                <w:b/>
                <w:sz w:val="16"/>
                <w:szCs w:val="16"/>
                <w:u w:val="single"/>
              </w:rPr>
            </w:pPr>
            <w:r w:rsidRPr="00F724FE">
              <w:rPr>
                <w:b/>
                <w:sz w:val="16"/>
                <w:szCs w:val="16"/>
                <w:u w:val="single"/>
              </w:rPr>
              <w:t>Classroom facilities per child</w:t>
            </w:r>
          </w:p>
          <w:p w:rsidR="005C41B3" w:rsidRPr="00F724FE" w:rsidRDefault="005C41B3" w:rsidP="0007088E">
            <w:pPr>
              <w:rPr>
                <w:sz w:val="16"/>
                <w:szCs w:val="16"/>
              </w:rPr>
            </w:pPr>
            <w:r w:rsidRPr="00F724FE">
              <w:rPr>
                <w:sz w:val="16"/>
                <w:szCs w:val="16"/>
              </w:rPr>
              <w:t xml:space="preserve">(i) </w:t>
            </w:r>
            <w:r>
              <w:rPr>
                <w:sz w:val="16"/>
                <w:szCs w:val="16"/>
              </w:rPr>
              <w:t>1 dozen of exercise books 12.15</w:t>
            </w:r>
            <w:r w:rsidRPr="00F724FE">
              <w:rPr>
                <w:sz w:val="16"/>
                <w:szCs w:val="16"/>
              </w:rPr>
              <w:t>=</w:t>
            </w:r>
            <w:r>
              <w:rPr>
                <w:sz w:val="16"/>
                <w:szCs w:val="16"/>
              </w:rPr>
              <w:t>$2.78</w:t>
            </w:r>
          </w:p>
          <w:p w:rsidR="005C41B3" w:rsidRPr="00F724FE" w:rsidRDefault="005C41B3" w:rsidP="0007088E">
            <w:pPr>
              <w:rPr>
                <w:sz w:val="16"/>
                <w:szCs w:val="16"/>
              </w:rPr>
            </w:pPr>
            <w:r>
              <w:rPr>
                <w:sz w:val="16"/>
                <w:szCs w:val="16"/>
              </w:rPr>
              <w:t>(ii) 2 pens at 7.30</w:t>
            </w:r>
            <w:r w:rsidRPr="00F724FE">
              <w:rPr>
                <w:sz w:val="16"/>
                <w:szCs w:val="16"/>
              </w:rPr>
              <w:t>=</w:t>
            </w:r>
            <w:r>
              <w:rPr>
                <w:sz w:val="16"/>
                <w:szCs w:val="16"/>
              </w:rPr>
              <w:t>$1.67</w:t>
            </w:r>
          </w:p>
          <w:p w:rsidR="005C41B3" w:rsidRPr="00F724FE" w:rsidRDefault="005C41B3" w:rsidP="0007088E">
            <w:pPr>
              <w:rPr>
                <w:sz w:val="16"/>
                <w:szCs w:val="16"/>
              </w:rPr>
            </w:pPr>
            <w:r>
              <w:rPr>
                <w:sz w:val="16"/>
                <w:szCs w:val="16"/>
              </w:rPr>
              <w:t>(iii) 2 pencils at 4.37</w:t>
            </w:r>
            <w:r w:rsidRPr="00F724FE">
              <w:rPr>
                <w:sz w:val="16"/>
                <w:szCs w:val="16"/>
              </w:rPr>
              <w:t>=</w:t>
            </w:r>
            <w:r>
              <w:rPr>
                <w:sz w:val="16"/>
                <w:szCs w:val="16"/>
              </w:rPr>
              <w:t xml:space="preserve"> $1.00</w:t>
            </w:r>
          </w:p>
          <w:p w:rsidR="005C41B3" w:rsidRPr="00F724FE" w:rsidRDefault="005C41B3" w:rsidP="0007088E">
            <w:pPr>
              <w:rPr>
                <w:sz w:val="16"/>
                <w:szCs w:val="16"/>
              </w:rPr>
            </w:pPr>
            <w:r>
              <w:rPr>
                <w:sz w:val="16"/>
                <w:szCs w:val="16"/>
              </w:rPr>
              <w:t>(iv) 1 geometry set 174.85</w:t>
            </w:r>
            <w:r w:rsidRPr="00F724FE">
              <w:rPr>
                <w:sz w:val="16"/>
                <w:szCs w:val="16"/>
              </w:rPr>
              <w:t>= (once)</w:t>
            </w:r>
            <w:r>
              <w:rPr>
                <w:sz w:val="16"/>
                <w:szCs w:val="16"/>
              </w:rPr>
              <w:t xml:space="preserve"> +$40.00</w:t>
            </w:r>
          </w:p>
          <w:p w:rsidR="005C41B3" w:rsidRPr="00F724FE" w:rsidRDefault="005C41B3" w:rsidP="0007088E">
            <w:pPr>
              <w:rPr>
                <w:b/>
                <w:sz w:val="16"/>
                <w:szCs w:val="16"/>
              </w:rPr>
            </w:pPr>
            <w:r w:rsidRPr="00F724FE">
              <w:rPr>
                <w:b/>
                <w:sz w:val="16"/>
                <w:szCs w:val="16"/>
              </w:rPr>
              <w:t>Total cost per child;</w:t>
            </w:r>
          </w:p>
          <w:p w:rsidR="005C41B3" w:rsidRPr="00F724FE" w:rsidRDefault="005C41B3" w:rsidP="0007088E">
            <w:pPr>
              <w:rPr>
                <w:b/>
                <w:sz w:val="16"/>
                <w:szCs w:val="16"/>
              </w:rPr>
            </w:pPr>
            <w:r>
              <w:rPr>
                <w:b/>
                <w:sz w:val="16"/>
                <w:szCs w:val="16"/>
              </w:rPr>
              <w:t xml:space="preserve"> 198.67= x 120</w:t>
            </w:r>
            <w:r w:rsidRPr="00F724FE">
              <w:rPr>
                <w:b/>
                <w:sz w:val="16"/>
                <w:szCs w:val="16"/>
              </w:rPr>
              <w:t>x 3 quaters</w:t>
            </w:r>
          </w:p>
        </w:tc>
        <w:tc>
          <w:tcPr>
            <w:tcW w:w="1620" w:type="dxa"/>
          </w:tcPr>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r>
              <w:rPr>
                <w:sz w:val="16"/>
                <w:szCs w:val="16"/>
              </w:rPr>
              <w:t>16,362.00</w:t>
            </w:r>
            <w:r w:rsidRPr="00F724FE">
              <w:rPr>
                <w:sz w:val="16"/>
                <w:szCs w:val="16"/>
              </w:rPr>
              <w:t>=</w:t>
            </w:r>
          </w:p>
        </w:tc>
        <w:tc>
          <w:tcPr>
            <w:tcW w:w="1620" w:type="dxa"/>
          </w:tcPr>
          <w:p w:rsidR="005C41B3" w:rsidRPr="00F724FE" w:rsidRDefault="005C41B3" w:rsidP="0007088E">
            <w:pPr>
              <w:rPr>
                <w:sz w:val="16"/>
                <w:szCs w:val="16"/>
              </w:rPr>
            </w:pPr>
            <w:r w:rsidRPr="00F724FE">
              <w:rPr>
                <w:sz w:val="16"/>
                <w:szCs w:val="16"/>
              </w:rPr>
              <w:t xml:space="preserve"> </w:t>
            </w: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p>
          <w:p w:rsidR="005C41B3" w:rsidRPr="00F724FE" w:rsidRDefault="005C41B3" w:rsidP="0007088E">
            <w:pPr>
              <w:rPr>
                <w:sz w:val="16"/>
                <w:szCs w:val="16"/>
              </w:rPr>
            </w:pPr>
            <w:r>
              <w:rPr>
                <w:sz w:val="16"/>
                <w:szCs w:val="16"/>
              </w:rPr>
              <w:t xml:space="preserve"> 3,743.16</w:t>
            </w:r>
          </w:p>
        </w:tc>
      </w:tr>
      <w:tr w:rsidR="005C41B3" w:rsidRPr="00F724FE" w:rsidTr="0007088E">
        <w:tc>
          <w:tcPr>
            <w:tcW w:w="3780" w:type="dxa"/>
          </w:tcPr>
          <w:p w:rsidR="005C41B3" w:rsidRPr="00F724FE" w:rsidRDefault="005C41B3" w:rsidP="0007088E">
            <w:pPr>
              <w:rPr>
                <w:sz w:val="16"/>
                <w:szCs w:val="16"/>
              </w:rPr>
            </w:pPr>
            <w:r w:rsidRPr="00F724FE">
              <w:rPr>
                <w:sz w:val="16"/>
                <w:szCs w:val="16"/>
              </w:rPr>
              <w:t>Administration &amp; Contingency 10%</w:t>
            </w:r>
          </w:p>
        </w:tc>
        <w:tc>
          <w:tcPr>
            <w:tcW w:w="3960" w:type="dxa"/>
          </w:tcPr>
          <w:p w:rsidR="005C41B3" w:rsidRPr="00F724FE" w:rsidRDefault="005C41B3" w:rsidP="0007088E">
            <w:pPr>
              <w:rPr>
                <w:sz w:val="16"/>
                <w:szCs w:val="16"/>
              </w:rPr>
            </w:pPr>
          </w:p>
        </w:tc>
        <w:tc>
          <w:tcPr>
            <w:tcW w:w="1620" w:type="dxa"/>
          </w:tcPr>
          <w:p w:rsidR="005C41B3" w:rsidRPr="00F724FE" w:rsidRDefault="005C41B3" w:rsidP="0007088E">
            <w:pPr>
              <w:rPr>
                <w:sz w:val="16"/>
                <w:szCs w:val="16"/>
              </w:rPr>
            </w:pPr>
            <w:r w:rsidRPr="005642AA">
              <w:rPr>
                <w:sz w:val="16"/>
                <w:szCs w:val="16"/>
              </w:rPr>
              <w:t>32,123.7</w:t>
            </w:r>
            <w:r>
              <w:rPr>
                <w:sz w:val="16"/>
                <w:szCs w:val="16"/>
              </w:rPr>
              <w:t>0</w:t>
            </w:r>
            <w:r w:rsidRPr="00F724FE">
              <w:rPr>
                <w:sz w:val="16"/>
                <w:szCs w:val="16"/>
              </w:rPr>
              <w:t>=</w:t>
            </w:r>
          </w:p>
        </w:tc>
        <w:tc>
          <w:tcPr>
            <w:tcW w:w="1620" w:type="dxa"/>
          </w:tcPr>
          <w:p w:rsidR="005C41B3" w:rsidRPr="00F724FE" w:rsidRDefault="005C41B3" w:rsidP="0007088E">
            <w:pPr>
              <w:rPr>
                <w:sz w:val="16"/>
                <w:szCs w:val="16"/>
              </w:rPr>
            </w:pPr>
            <w:r>
              <w:rPr>
                <w:sz w:val="16"/>
                <w:szCs w:val="16"/>
              </w:rPr>
              <w:t xml:space="preserve"> 3,149.57</w:t>
            </w:r>
          </w:p>
        </w:tc>
      </w:tr>
      <w:tr w:rsidR="005C41B3" w:rsidRPr="00F724FE" w:rsidTr="0007088E">
        <w:tc>
          <w:tcPr>
            <w:tcW w:w="3780" w:type="dxa"/>
          </w:tcPr>
          <w:p w:rsidR="005C41B3" w:rsidRPr="00F724FE" w:rsidRDefault="005C41B3" w:rsidP="0007088E">
            <w:pPr>
              <w:rPr>
                <w:sz w:val="16"/>
                <w:szCs w:val="16"/>
              </w:rPr>
            </w:pPr>
            <w:r w:rsidRPr="00F724FE">
              <w:rPr>
                <w:sz w:val="16"/>
                <w:szCs w:val="16"/>
              </w:rPr>
              <w:t>Examination fees 30 students @ 85,000/=</w:t>
            </w:r>
          </w:p>
        </w:tc>
        <w:tc>
          <w:tcPr>
            <w:tcW w:w="3960" w:type="dxa"/>
          </w:tcPr>
          <w:p w:rsidR="005C41B3" w:rsidRPr="00F724FE" w:rsidRDefault="005C41B3" w:rsidP="0007088E">
            <w:pPr>
              <w:rPr>
                <w:sz w:val="16"/>
                <w:szCs w:val="16"/>
              </w:rPr>
            </w:pPr>
          </w:p>
        </w:tc>
        <w:tc>
          <w:tcPr>
            <w:tcW w:w="1620" w:type="dxa"/>
          </w:tcPr>
          <w:p w:rsidR="005C41B3" w:rsidRPr="00F724FE" w:rsidRDefault="005C41B3" w:rsidP="0007088E">
            <w:pPr>
              <w:rPr>
                <w:sz w:val="16"/>
                <w:szCs w:val="16"/>
              </w:rPr>
            </w:pPr>
            <w:r w:rsidRPr="005642AA">
              <w:rPr>
                <w:sz w:val="16"/>
                <w:szCs w:val="16"/>
              </w:rPr>
              <w:t>4,952.54</w:t>
            </w:r>
            <w:r w:rsidRPr="00F724FE">
              <w:rPr>
                <w:sz w:val="16"/>
                <w:szCs w:val="16"/>
              </w:rPr>
              <w:t>=</w:t>
            </w:r>
          </w:p>
        </w:tc>
        <w:tc>
          <w:tcPr>
            <w:tcW w:w="1620" w:type="dxa"/>
          </w:tcPr>
          <w:p w:rsidR="005C41B3" w:rsidRPr="00F724FE" w:rsidRDefault="005C41B3" w:rsidP="0007088E">
            <w:pPr>
              <w:rPr>
                <w:sz w:val="16"/>
                <w:szCs w:val="16"/>
              </w:rPr>
            </w:pPr>
            <w:r>
              <w:rPr>
                <w:sz w:val="16"/>
                <w:szCs w:val="16"/>
              </w:rPr>
              <w:t xml:space="preserve">    485.57</w:t>
            </w:r>
          </w:p>
        </w:tc>
      </w:tr>
      <w:tr w:rsidR="005C41B3" w:rsidRPr="00F724FE" w:rsidTr="0007088E">
        <w:tc>
          <w:tcPr>
            <w:tcW w:w="3780" w:type="dxa"/>
          </w:tcPr>
          <w:p w:rsidR="005C41B3" w:rsidRPr="00F724FE" w:rsidRDefault="005C41B3" w:rsidP="0007088E">
            <w:pPr>
              <w:rPr>
                <w:sz w:val="16"/>
                <w:szCs w:val="16"/>
              </w:rPr>
            </w:pPr>
            <w:r w:rsidRPr="00F724FE">
              <w:rPr>
                <w:sz w:val="16"/>
                <w:szCs w:val="16"/>
              </w:rPr>
              <w:t>Annual conference for all supported children</w:t>
            </w:r>
          </w:p>
        </w:tc>
        <w:tc>
          <w:tcPr>
            <w:tcW w:w="3960" w:type="dxa"/>
          </w:tcPr>
          <w:p w:rsidR="005C41B3" w:rsidRPr="00F724FE" w:rsidRDefault="005C41B3" w:rsidP="0007088E">
            <w:pPr>
              <w:rPr>
                <w:sz w:val="16"/>
                <w:szCs w:val="16"/>
              </w:rPr>
            </w:pPr>
          </w:p>
        </w:tc>
        <w:tc>
          <w:tcPr>
            <w:tcW w:w="1620" w:type="dxa"/>
          </w:tcPr>
          <w:p w:rsidR="005C41B3" w:rsidRPr="00F724FE" w:rsidRDefault="005C41B3" w:rsidP="0007088E">
            <w:pPr>
              <w:rPr>
                <w:sz w:val="16"/>
                <w:szCs w:val="16"/>
              </w:rPr>
            </w:pPr>
            <w:r w:rsidRPr="005642AA">
              <w:rPr>
                <w:sz w:val="16"/>
                <w:szCs w:val="16"/>
              </w:rPr>
              <w:t>5,402.77</w:t>
            </w:r>
            <w:r w:rsidRPr="00F724FE">
              <w:rPr>
                <w:sz w:val="16"/>
                <w:szCs w:val="16"/>
              </w:rPr>
              <w:t>=</w:t>
            </w:r>
          </w:p>
        </w:tc>
        <w:tc>
          <w:tcPr>
            <w:tcW w:w="1620" w:type="dxa"/>
          </w:tcPr>
          <w:p w:rsidR="005C41B3" w:rsidRPr="00F724FE" w:rsidRDefault="005C41B3" w:rsidP="0007088E">
            <w:pPr>
              <w:rPr>
                <w:sz w:val="16"/>
                <w:szCs w:val="16"/>
              </w:rPr>
            </w:pPr>
            <w:r>
              <w:rPr>
                <w:sz w:val="16"/>
                <w:szCs w:val="16"/>
              </w:rPr>
              <w:t xml:space="preserve">    529.71</w:t>
            </w:r>
          </w:p>
        </w:tc>
      </w:tr>
      <w:tr w:rsidR="005C41B3" w:rsidRPr="00F724FE" w:rsidTr="0007088E">
        <w:tc>
          <w:tcPr>
            <w:tcW w:w="3780" w:type="dxa"/>
          </w:tcPr>
          <w:p w:rsidR="005C41B3" w:rsidRPr="00F724FE" w:rsidRDefault="005C41B3" w:rsidP="0007088E">
            <w:pPr>
              <w:rPr>
                <w:sz w:val="16"/>
                <w:szCs w:val="16"/>
              </w:rPr>
            </w:pPr>
            <w:r w:rsidRPr="00F724FE">
              <w:rPr>
                <w:sz w:val="16"/>
                <w:szCs w:val="16"/>
              </w:rPr>
              <w:t>Monitoring and evaluation</w:t>
            </w:r>
          </w:p>
        </w:tc>
        <w:tc>
          <w:tcPr>
            <w:tcW w:w="3960" w:type="dxa"/>
          </w:tcPr>
          <w:p w:rsidR="005C41B3" w:rsidRPr="00F724FE" w:rsidRDefault="005C41B3" w:rsidP="0007088E">
            <w:pPr>
              <w:rPr>
                <w:sz w:val="16"/>
                <w:szCs w:val="16"/>
              </w:rPr>
            </w:pPr>
          </w:p>
        </w:tc>
        <w:tc>
          <w:tcPr>
            <w:tcW w:w="1620" w:type="dxa"/>
          </w:tcPr>
          <w:p w:rsidR="005C41B3" w:rsidRPr="00F724FE" w:rsidRDefault="005C41B3" w:rsidP="0007088E">
            <w:pPr>
              <w:rPr>
                <w:sz w:val="16"/>
                <w:szCs w:val="16"/>
              </w:rPr>
            </w:pPr>
            <w:r w:rsidRPr="005642AA">
              <w:rPr>
                <w:sz w:val="16"/>
                <w:szCs w:val="16"/>
              </w:rPr>
              <w:t>6,797.17</w:t>
            </w:r>
            <w:r w:rsidRPr="00F724FE">
              <w:rPr>
                <w:sz w:val="16"/>
                <w:szCs w:val="16"/>
              </w:rPr>
              <w:t>=</w:t>
            </w:r>
          </w:p>
        </w:tc>
        <w:tc>
          <w:tcPr>
            <w:tcW w:w="1620" w:type="dxa"/>
          </w:tcPr>
          <w:p w:rsidR="005C41B3" w:rsidRPr="00F724FE" w:rsidRDefault="005C41B3" w:rsidP="0007088E">
            <w:pPr>
              <w:rPr>
                <w:sz w:val="16"/>
                <w:szCs w:val="16"/>
              </w:rPr>
            </w:pPr>
            <w:r>
              <w:rPr>
                <w:sz w:val="16"/>
                <w:szCs w:val="16"/>
              </w:rPr>
              <w:t xml:space="preserve">    666.43</w:t>
            </w:r>
          </w:p>
        </w:tc>
      </w:tr>
      <w:tr w:rsidR="005C41B3" w:rsidRPr="00F724FE" w:rsidTr="0007088E">
        <w:tc>
          <w:tcPr>
            <w:tcW w:w="3780" w:type="dxa"/>
          </w:tcPr>
          <w:p w:rsidR="005C41B3" w:rsidRPr="00F724FE" w:rsidRDefault="005C41B3" w:rsidP="0007088E">
            <w:pPr>
              <w:rPr>
                <w:sz w:val="16"/>
                <w:szCs w:val="16"/>
              </w:rPr>
            </w:pPr>
            <w:r w:rsidRPr="00F724FE">
              <w:rPr>
                <w:sz w:val="16"/>
                <w:szCs w:val="16"/>
              </w:rPr>
              <w:t>Feeding and Accommodation</w:t>
            </w:r>
          </w:p>
        </w:tc>
        <w:tc>
          <w:tcPr>
            <w:tcW w:w="3960" w:type="dxa"/>
          </w:tcPr>
          <w:p w:rsidR="005C41B3" w:rsidRPr="00F724FE" w:rsidRDefault="005C41B3" w:rsidP="0007088E">
            <w:pPr>
              <w:rPr>
                <w:sz w:val="16"/>
                <w:szCs w:val="16"/>
              </w:rPr>
            </w:pPr>
            <w:r w:rsidRPr="00F724FE">
              <w:rPr>
                <w:sz w:val="16"/>
                <w:szCs w:val="16"/>
              </w:rPr>
              <w:t xml:space="preserve">A variety of nutritional foods provided to 280 children at a cost of 85,000/= per child per quarter. </w:t>
            </w:r>
          </w:p>
        </w:tc>
        <w:tc>
          <w:tcPr>
            <w:tcW w:w="1620" w:type="dxa"/>
          </w:tcPr>
          <w:p w:rsidR="005C41B3" w:rsidRPr="00F724FE" w:rsidRDefault="005C41B3" w:rsidP="0007088E">
            <w:pPr>
              <w:rPr>
                <w:sz w:val="16"/>
                <w:szCs w:val="16"/>
              </w:rPr>
            </w:pPr>
          </w:p>
          <w:p w:rsidR="005C41B3" w:rsidRPr="00F724FE" w:rsidRDefault="005C41B3" w:rsidP="0007088E">
            <w:pPr>
              <w:rPr>
                <w:sz w:val="16"/>
                <w:szCs w:val="16"/>
              </w:rPr>
            </w:pPr>
            <w:r w:rsidRPr="00A1127F">
              <w:rPr>
                <w:sz w:val="16"/>
                <w:szCs w:val="16"/>
              </w:rPr>
              <w:t>46,238.3</w:t>
            </w:r>
            <w:r w:rsidRPr="00F724FE">
              <w:rPr>
                <w:sz w:val="16"/>
                <w:szCs w:val="16"/>
              </w:rPr>
              <w:t>=</w:t>
            </w:r>
          </w:p>
        </w:tc>
        <w:tc>
          <w:tcPr>
            <w:tcW w:w="1620" w:type="dxa"/>
          </w:tcPr>
          <w:p w:rsidR="005C41B3" w:rsidRDefault="005C41B3" w:rsidP="0007088E">
            <w:pPr>
              <w:rPr>
                <w:sz w:val="16"/>
                <w:szCs w:val="16"/>
              </w:rPr>
            </w:pPr>
          </w:p>
          <w:p w:rsidR="005C41B3" w:rsidRPr="00F724FE" w:rsidRDefault="005C41B3" w:rsidP="0007088E">
            <w:pPr>
              <w:rPr>
                <w:sz w:val="16"/>
                <w:szCs w:val="16"/>
              </w:rPr>
            </w:pPr>
            <w:r>
              <w:rPr>
                <w:sz w:val="16"/>
                <w:szCs w:val="16"/>
              </w:rPr>
              <w:t xml:space="preserve">  4,533.43</w:t>
            </w:r>
          </w:p>
        </w:tc>
      </w:tr>
      <w:tr w:rsidR="005C41B3" w:rsidRPr="00F724FE" w:rsidTr="0007088E">
        <w:tc>
          <w:tcPr>
            <w:tcW w:w="3780" w:type="dxa"/>
          </w:tcPr>
          <w:p w:rsidR="005C41B3" w:rsidRPr="005C41B3" w:rsidRDefault="005C41B3" w:rsidP="0007088E">
            <w:pPr>
              <w:spacing w:line="360" w:lineRule="auto"/>
              <w:rPr>
                <w:bCs/>
                <w:sz w:val="16"/>
                <w:szCs w:val="16"/>
              </w:rPr>
            </w:pPr>
            <w:r>
              <w:rPr>
                <w:bCs/>
                <w:sz w:val="16"/>
                <w:szCs w:val="16"/>
              </w:rPr>
              <w:t>Cost of irrigation system</w:t>
            </w:r>
          </w:p>
        </w:tc>
        <w:tc>
          <w:tcPr>
            <w:tcW w:w="3960" w:type="dxa"/>
          </w:tcPr>
          <w:p w:rsidR="005C41B3" w:rsidRPr="00F724FE" w:rsidRDefault="005C41B3" w:rsidP="0007088E">
            <w:pPr>
              <w:rPr>
                <w:sz w:val="16"/>
                <w:szCs w:val="16"/>
              </w:rPr>
            </w:pPr>
          </w:p>
        </w:tc>
        <w:tc>
          <w:tcPr>
            <w:tcW w:w="1620" w:type="dxa"/>
          </w:tcPr>
          <w:p w:rsidR="005C41B3" w:rsidRPr="00F724FE" w:rsidRDefault="005C41B3" w:rsidP="0007088E">
            <w:pPr>
              <w:rPr>
                <w:b/>
                <w:bCs/>
                <w:sz w:val="16"/>
                <w:szCs w:val="16"/>
              </w:rPr>
            </w:pPr>
          </w:p>
          <w:p w:rsidR="005C41B3" w:rsidRPr="00F724FE" w:rsidRDefault="005C41B3" w:rsidP="0007088E">
            <w:pPr>
              <w:rPr>
                <w:sz w:val="16"/>
                <w:szCs w:val="16"/>
              </w:rPr>
            </w:pPr>
          </w:p>
        </w:tc>
        <w:tc>
          <w:tcPr>
            <w:tcW w:w="1620" w:type="dxa"/>
          </w:tcPr>
          <w:p w:rsidR="005C41B3" w:rsidRPr="005C41B3" w:rsidRDefault="005C41B3" w:rsidP="005C41B3">
            <w:pPr>
              <w:rPr>
                <w:sz w:val="16"/>
                <w:szCs w:val="16"/>
              </w:rPr>
            </w:pPr>
            <w:r>
              <w:rPr>
                <w:b/>
                <w:bCs/>
                <w:sz w:val="16"/>
                <w:szCs w:val="16"/>
              </w:rPr>
              <w:t xml:space="preserve">   </w:t>
            </w:r>
            <w:r w:rsidRPr="005C41B3">
              <w:rPr>
                <w:sz w:val="16"/>
                <w:szCs w:val="16"/>
              </w:rPr>
              <w:t>5013.13</w:t>
            </w:r>
          </w:p>
        </w:tc>
      </w:tr>
      <w:tr w:rsidR="005C41B3" w:rsidRPr="00F724FE" w:rsidTr="0007088E">
        <w:tc>
          <w:tcPr>
            <w:tcW w:w="3780" w:type="dxa"/>
          </w:tcPr>
          <w:p w:rsidR="005C41B3" w:rsidRPr="005C41B3" w:rsidRDefault="005C41B3" w:rsidP="0007088E">
            <w:pPr>
              <w:spacing w:line="360" w:lineRule="auto"/>
              <w:rPr>
                <w:b/>
                <w:sz w:val="16"/>
                <w:szCs w:val="16"/>
              </w:rPr>
            </w:pPr>
            <w:r>
              <w:rPr>
                <w:b/>
                <w:sz w:val="16"/>
                <w:szCs w:val="16"/>
              </w:rPr>
              <w:t xml:space="preserve">Total </w:t>
            </w:r>
          </w:p>
        </w:tc>
        <w:tc>
          <w:tcPr>
            <w:tcW w:w="3960" w:type="dxa"/>
          </w:tcPr>
          <w:p w:rsidR="005C41B3" w:rsidRPr="00F724FE" w:rsidRDefault="005C41B3" w:rsidP="0007088E">
            <w:pPr>
              <w:rPr>
                <w:sz w:val="16"/>
                <w:szCs w:val="16"/>
              </w:rPr>
            </w:pPr>
          </w:p>
        </w:tc>
        <w:tc>
          <w:tcPr>
            <w:tcW w:w="1620" w:type="dxa"/>
          </w:tcPr>
          <w:p w:rsidR="005C41B3" w:rsidRPr="00F724FE" w:rsidRDefault="005C41B3" w:rsidP="0007088E">
            <w:pPr>
              <w:rPr>
                <w:b/>
                <w:bCs/>
                <w:sz w:val="16"/>
                <w:szCs w:val="16"/>
              </w:rPr>
            </w:pPr>
          </w:p>
        </w:tc>
        <w:tc>
          <w:tcPr>
            <w:tcW w:w="1620" w:type="dxa"/>
          </w:tcPr>
          <w:p w:rsidR="005C41B3" w:rsidRDefault="005C41B3" w:rsidP="005C41B3">
            <w:pPr>
              <w:rPr>
                <w:b/>
                <w:bCs/>
                <w:sz w:val="16"/>
                <w:szCs w:val="16"/>
              </w:rPr>
            </w:pPr>
            <w:r>
              <w:rPr>
                <w:b/>
                <w:bCs/>
                <w:sz w:val="16"/>
                <w:szCs w:val="16"/>
              </w:rPr>
              <w:t xml:space="preserve"> 38,325.53</w:t>
            </w:r>
          </w:p>
        </w:tc>
      </w:tr>
    </w:tbl>
    <w:p w:rsidR="005C41B3" w:rsidRPr="00F724FE" w:rsidRDefault="005C41B3" w:rsidP="005C41B3">
      <w:pPr>
        <w:spacing w:line="360" w:lineRule="auto"/>
        <w:jc w:val="center"/>
        <w:rPr>
          <w:sz w:val="16"/>
          <w:szCs w:val="16"/>
        </w:rPr>
      </w:pPr>
    </w:p>
    <w:p w:rsidR="005C41B3" w:rsidRPr="00F724FE" w:rsidRDefault="005C41B3" w:rsidP="005C41B3">
      <w:pPr>
        <w:rPr>
          <w:b/>
          <w:sz w:val="16"/>
          <w:szCs w:val="16"/>
        </w:rPr>
      </w:pPr>
      <w:r>
        <w:rPr>
          <w:rFonts w:ascii="Arial" w:eastAsia="Times New Roman" w:hAnsi="Arial" w:cs="Arial"/>
          <w:color w:val="333333"/>
          <w:sz w:val="15"/>
          <w:szCs w:val="15"/>
        </w:rPr>
        <w:t xml:space="preserve">                                                                                                                      </w:t>
      </w:r>
      <w:r w:rsidRPr="00F724FE">
        <w:rPr>
          <w:b/>
          <w:sz w:val="16"/>
          <w:szCs w:val="16"/>
        </w:rPr>
        <w:t>PROJECT SUMMARY</w:t>
      </w:r>
    </w:p>
    <w:tbl>
      <w:tblPr>
        <w:tblStyle w:val="TableGrid"/>
        <w:tblW w:w="0" w:type="auto"/>
        <w:tblLook w:val="01E0"/>
      </w:tblPr>
      <w:tblGrid>
        <w:gridCol w:w="3849"/>
        <w:gridCol w:w="3850"/>
        <w:gridCol w:w="3850"/>
      </w:tblGrid>
      <w:tr w:rsidR="005C41B3" w:rsidRPr="00F724FE" w:rsidTr="0007088E">
        <w:tc>
          <w:tcPr>
            <w:tcW w:w="3849" w:type="dxa"/>
          </w:tcPr>
          <w:p w:rsidR="005C41B3" w:rsidRPr="00F724FE" w:rsidRDefault="005C41B3" w:rsidP="0007088E">
            <w:pPr>
              <w:rPr>
                <w:b/>
                <w:sz w:val="16"/>
                <w:szCs w:val="16"/>
              </w:rPr>
            </w:pPr>
            <w:r w:rsidRPr="00F724FE">
              <w:rPr>
                <w:b/>
                <w:sz w:val="16"/>
                <w:szCs w:val="16"/>
              </w:rPr>
              <w:t xml:space="preserve"> PROJECT BUDGET</w:t>
            </w:r>
          </w:p>
        </w:tc>
        <w:tc>
          <w:tcPr>
            <w:tcW w:w="3850" w:type="dxa"/>
          </w:tcPr>
          <w:p w:rsidR="005C41B3" w:rsidRPr="00F724FE" w:rsidRDefault="005C41B3" w:rsidP="0007088E">
            <w:pPr>
              <w:jc w:val="center"/>
              <w:rPr>
                <w:b/>
                <w:sz w:val="16"/>
                <w:szCs w:val="16"/>
              </w:rPr>
            </w:pPr>
            <w:r>
              <w:rPr>
                <w:b/>
                <w:sz w:val="16"/>
                <w:szCs w:val="16"/>
              </w:rPr>
              <w:t>GHS</w:t>
            </w:r>
          </w:p>
        </w:tc>
        <w:tc>
          <w:tcPr>
            <w:tcW w:w="3850" w:type="dxa"/>
          </w:tcPr>
          <w:p w:rsidR="005C41B3" w:rsidRPr="00F724FE" w:rsidRDefault="005C41B3" w:rsidP="0007088E">
            <w:pPr>
              <w:jc w:val="center"/>
              <w:rPr>
                <w:b/>
                <w:sz w:val="16"/>
                <w:szCs w:val="16"/>
              </w:rPr>
            </w:pPr>
            <w:r w:rsidRPr="00F724FE">
              <w:rPr>
                <w:b/>
                <w:sz w:val="16"/>
                <w:szCs w:val="16"/>
              </w:rPr>
              <w:t>USD</w:t>
            </w:r>
          </w:p>
        </w:tc>
      </w:tr>
      <w:tr w:rsidR="005C41B3" w:rsidRPr="00F724FE" w:rsidTr="0007088E">
        <w:tc>
          <w:tcPr>
            <w:tcW w:w="3849" w:type="dxa"/>
          </w:tcPr>
          <w:p w:rsidR="005C41B3" w:rsidRPr="00F724FE" w:rsidRDefault="005C41B3" w:rsidP="0007088E">
            <w:pPr>
              <w:rPr>
                <w:b/>
                <w:sz w:val="16"/>
                <w:szCs w:val="16"/>
              </w:rPr>
            </w:pPr>
            <w:r w:rsidRPr="00F724FE">
              <w:rPr>
                <w:b/>
                <w:sz w:val="16"/>
                <w:szCs w:val="16"/>
              </w:rPr>
              <w:t>TOTAL LOCAL CONTRIBUTION</w:t>
            </w:r>
          </w:p>
        </w:tc>
        <w:tc>
          <w:tcPr>
            <w:tcW w:w="3850" w:type="dxa"/>
          </w:tcPr>
          <w:p w:rsidR="005C41B3" w:rsidRPr="00F724FE" w:rsidRDefault="005C41B3" w:rsidP="005C41B3">
            <w:pPr>
              <w:rPr>
                <w:b/>
                <w:sz w:val="16"/>
                <w:szCs w:val="16"/>
              </w:rPr>
            </w:pPr>
            <w:r>
              <w:rPr>
                <w:b/>
                <w:sz w:val="16"/>
                <w:szCs w:val="16"/>
              </w:rPr>
              <w:t xml:space="preserve">                         5,337.20  </w:t>
            </w:r>
          </w:p>
        </w:tc>
        <w:tc>
          <w:tcPr>
            <w:tcW w:w="3850" w:type="dxa"/>
          </w:tcPr>
          <w:p w:rsidR="005C41B3" w:rsidRPr="00F724FE" w:rsidRDefault="005C41B3" w:rsidP="005C41B3">
            <w:pPr>
              <w:rPr>
                <w:b/>
                <w:sz w:val="16"/>
                <w:szCs w:val="16"/>
              </w:rPr>
            </w:pPr>
            <w:r>
              <w:rPr>
                <w:b/>
                <w:sz w:val="16"/>
                <w:szCs w:val="16"/>
              </w:rPr>
              <w:t xml:space="preserve">                                  </w:t>
            </w:r>
            <w:r w:rsidRPr="00F724FE">
              <w:rPr>
                <w:b/>
                <w:sz w:val="16"/>
                <w:szCs w:val="16"/>
              </w:rPr>
              <w:t xml:space="preserve"> </w:t>
            </w:r>
            <w:r>
              <w:rPr>
                <w:b/>
                <w:sz w:val="16"/>
                <w:szCs w:val="16"/>
              </w:rPr>
              <w:t xml:space="preserve">   1,221.00</w:t>
            </w:r>
          </w:p>
        </w:tc>
      </w:tr>
      <w:tr w:rsidR="005C41B3" w:rsidRPr="00F724FE" w:rsidTr="0007088E">
        <w:tc>
          <w:tcPr>
            <w:tcW w:w="3849" w:type="dxa"/>
          </w:tcPr>
          <w:p w:rsidR="005C41B3" w:rsidRDefault="005C41B3" w:rsidP="0007088E">
            <w:pPr>
              <w:rPr>
                <w:b/>
                <w:sz w:val="16"/>
                <w:szCs w:val="16"/>
              </w:rPr>
            </w:pPr>
            <w:r w:rsidRPr="00F724FE">
              <w:rPr>
                <w:b/>
                <w:sz w:val="16"/>
                <w:szCs w:val="16"/>
              </w:rPr>
              <w:t>TOTAL FOREIGN CONTRIBUTION</w:t>
            </w:r>
          </w:p>
          <w:p w:rsidR="005C41B3" w:rsidRPr="00F724FE" w:rsidRDefault="005C41B3" w:rsidP="0007088E">
            <w:pPr>
              <w:rPr>
                <w:b/>
                <w:sz w:val="16"/>
                <w:szCs w:val="16"/>
              </w:rPr>
            </w:pPr>
          </w:p>
        </w:tc>
        <w:tc>
          <w:tcPr>
            <w:tcW w:w="3850" w:type="dxa"/>
          </w:tcPr>
          <w:p w:rsidR="005C41B3" w:rsidRPr="005C41B3" w:rsidRDefault="005C41B3" w:rsidP="005C41B3">
            <w:pPr>
              <w:rPr>
                <w:b/>
                <w:bCs/>
                <w:sz w:val="16"/>
                <w:szCs w:val="16"/>
              </w:rPr>
            </w:pPr>
            <w:r>
              <w:rPr>
                <w:b/>
                <w:bCs/>
                <w:sz w:val="16"/>
                <w:szCs w:val="16"/>
              </w:rPr>
              <w:t xml:space="preserve">                     164,433.00</w:t>
            </w:r>
          </w:p>
        </w:tc>
        <w:tc>
          <w:tcPr>
            <w:tcW w:w="3850" w:type="dxa"/>
          </w:tcPr>
          <w:p w:rsidR="005C41B3" w:rsidRPr="00F724FE" w:rsidRDefault="005C41B3" w:rsidP="005C41B3">
            <w:pPr>
              <w:rPr>
                <w:b/>
                <w:bCs/>
                <w:sz w:val="16"/>
                <w:szCs w:val="16"/>
              </w:rPr>
            </w:pPr>
            <w:r>
              <w:rPr>
                <w:b/>
                <w:bCs/>
                <w:sz w:val="16"/>
                <w:szCs w:val="16"/>
              </w:rPr>
              <w:t xml:space="preserve">                                    37,617.66 </w:t>
            </w:r>
          </w:p>
          <w:p w:rsidR="005C41B3" w:rsidRPr="00F724FE" w:rsidRDefault="005C41B3" w:rsidP="0007088E">
            <w:pPr>
              <w:jc w:val="center"/>
              <w:rPr>
                <w:b/>
                <w:sz w:val="16"/>
                <w:szCs w:val="16"/>
              </w:rPr>
            </w:pPr>
          </w:p>
        </w:tc>
      </w:tr>
      <w:tr w:rsidR="005C41B3" w:rsidRPr="00F724FE" w:rsidTr="0007088E">
        <w:tc>
          <w:tcPr>
            <w:tcW w:w="3849" w:type="dxa"/>
          </w:tcPr>
          <w:p w:rsidR="005C41B3" w:rsidRPr="00F724FE" w:rsidRDefault="005C41B3" w:rsidP="0007088E">
            <w:pPr>
              <w:rPr>
                <w:b/>
                <w:sz w:val="16"/>
                <w:szCs w:val="16"/>
              </w:rPr>
            </w:pPr>
            <w:r w:rsidRPr="00F724FE">
              <w:rPr>
                <w:b/>
                <w:sz w:val="16"/>
                <w:szCs w:val="16"/>
              </w:rPr>
              <w:t>GRAND TOTAL</w:t>
            </w:r>
          </w:p>
        </w:tc>
        <w:tc>
          <w:tcPr>
            <w:tcW w:w="3850" w:type="dxa"/>
          </w:tcPr>
          <w:p w:rsidR="005C41B3" w:rsidRPr="00F724FE" w:rsidRDefault="005C41B3" w:rsidP="005C41B3">
            <w:pPr>
              <w:rPr>
                <w:b/>
                <w:bCs/>
                <w:sz w:val="16"/>
                <w:szCs w:val="16"/>
              </w:rPr>
            </w:pPr>
            <w:r>
              <w:rPr>
                <w:b/>
                <w:bCs/>
                <w:sz w:val="16"/>
                <w:szCs w:val="16"/>
              </w:rPr>
              <w:t xml:space="preserve">                     169,770.20</w:t>
            </w:r>
          </w:p>
        </w:tc>
        <w:tc>
          <w:tcPr>
            <w:tcW w:w="3850" w:type="dxa"/>
          </w:tcPr>
          <w:p w:rsidR="005C41B3" w:rsidRPr="00F724FE" w:rsidRDefault="005C41B3" w:rsidP="005C41B3">
            <w:pPr>
              <w:rPr>
                <w:b/>
                <w:sz w:val="16"/>
                <w:szCs w:val="16"/>
              </w:rPr>
            </w:pPr>
            <w:r>
              <w:rPr>
                <w:b/>
                <w:sz w:val="16"/>
                <w:szCs w:val="16"/>
              </w:rPr>
              <w:t xml:space="preserve">                                   38,838.66</w:t>
            </w:r>
          </w:p>
        </w:tc>
      </w:tr>
    </w:tbl>
    <w:p w:rsidR="005C41B3" w:rsidRPr="00F724FE" w:rsidRDefault="005C41B3" w:rsidP="005C41B3">
      <w:pPr>
        <w:jc w:val="center"/>
        <w:rPr>
          <w:b/>
          <w:sz w:val="16"/>
          <w:szCs w:val="16"/>
        </w:rPr>
      </w:pPr>
    </w:p>
    <w:p w:rsidR="005C41B3" w:rsidRPr="00F724FE" w:rsidRDefault="005C41B3" w:rsidP="005C41B3">
      <w:pPr>
        <w:rPr>
          <w:b/>
          <w:sz w:val="16"/>
          <w:szCs w:val="16"/>
        </w:rPr>
      </w:pPr>
      <w:r>
        <w:rPr>
          <w:b/>
          <w:sz w:val="16"/>
          <w:szCs w:val="16"/>
        </w:rPr>
        <w:lastRenderedPageBreak/>
        <w:t>EXCHANGE RATE 1USD=GHS4.37</w:t>
      </w:r>
    </w:p>
    <w:p w:rsidR="005C41B3" w:rsidRPr="00F724FE" w:rsidRDefault="005C41B3" w:rsidP="005C41B3">
      <w:pPr>
        <w:rPr>
          <w:sz w:val="16"/>
          <w:szCs w:val="16"/>
        </w:rPr>
      </w:pPr>
    </w:p>
    <w:p w:rsidR="005C41B3" w:rsidRPr="00F724FE" w:rsidRDefault="005C41B3" w:rsidP="005C41B3">
      <w:pPr>
        <w:tabs>
          <w:tab w:val="left" w:pos="360"/>
        </w:tabs>
        <w:autoSpaceDE w:val="0"/>
        <w:autoSpaceDN w:val="0"/>
        <w:adjustRightInd w:val="0"/>
        <w:rPr>
          <w:sz w:val="16"/>
          <w:szCs w:val="16"/>
        </w:rPr>
      </w:pPr>
    </w:p>
    <w:p w:rsidR="005C41B3" w:rsidRPr="000A7E2A" w:rsidRDefault="005C41B3" w:rsidP="00010E17">
      <w:pPr>
        <w:shd w:val="clear" w:color="auto" w:fill="FFFFFF"/>
        <w:spacing w:after="88" w:line="240" w:lineRule="auto"/>
        <w:rPr>
          <w:rFonts w:ascii="Arial" w:eastAsia="Times New Roman" w:hAnsi="Arial" w:cs="Arial"/>
          <w:color w:val="333333"/>
          <w:sz w:val="15"/>
          <w:szCs w:val="15"/>
        </w:rPr>
      </w:pPr>
    </w:p>
    <w:p w:rsidR="00010E17" w:rsidRPr="000A7E2A" w:rsidRDefault="00010E17" w:rsidP="00010E17">
      <w:pPr>
        <w:shd w:val="clear" w:color="auto" w:fill="FFFFFF"/>
        <w:spacing w:after="0"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Anyone who sponsors a tree will be emailed a PDF certificate with their designated name on, for you to print off and share with family and friends!</w:t>
      </w:r>
    </w:p>
    <w:p w:rsidR="00010E17" w:rsidRDefault="00010E17" w:rsidP="00010E17">
      <w:pPr>
        <w:shd w:val="clear" w:color="auto" w:fill="FFFFFF"/>
        <w:spacing w:after="0"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 </w:t>
      </w:r>
    </w:p>
    <w:p w:rsidR="00F1227E" w:rsidRPr="000A7E2A" w:rsidRDefault="00F1227E" w:rsidP="00010E17">
      <w:pPr>
        <w:shd w:val="clear" w:color="auto" w:fill="FFFFFF"/>
        <w:spacing w:after="0" w:line="240" w:lineRule="auto"/>
        <w:rPr>
          <w:rFonts w:ascii="Arial" w:eastAsia="Times New Roman" w:hAnsi="Arial" w:cs="Arial"/>
          <w:color w:val="333333"/>
          <w:sz w:val="15"/>
          <w:szCs w:val="15"/>
        </w:rPr>
      </w:pPr>
    </w:p>
    <w:p w:rsidR="00F1227E" w:rsidRPr="000A7E2A" w:rsidRDefault="00F1227E" w:rsidP="00F1227E">
      <w:pPr>
        <w:shd w:val="clear" w:color="auto" w:fill="FFFFFF"/>
        <w:spacing w:before="177" w:after="88" w:line="240" w:lineRule="auto"/>
        <w:outlineLvl w:val="2"/>
        <w:rPr>
          <w:rFonts w:ascii="Arial" w:eastAsia="Times New Roman" w:hAnsi="Arial" w:cs="Arial"/>
          <w:color w:val="333333"/>
          <w:sz w:val="21"/>
          <w:szCs w:val="21"/>
        </w:rPr>
      </w:pPr>
      <w:r w:rsidRPr="000A7E2A">
        <w:rPr>
          <w:rFonts w:ascii="Arial" w:eastAsia="Times New Roman" w:hAnsi="Arial" w:cs="Arial"/>
          <w:color w:val="333333"/>
          <w:sz w:val="21"/>
          <w:szCs w:val="21"/>
        </w:rPr>
        <w:t>The Impact</w:t>
      </w:r>
    </w:p>
    <w:p w:rsidR="00F1227E" w:rsidRPr="000A7E2A" w:rsidRDefault="00F1227E" w:rsidP="00F1227E">
      <w:pPr>
        <w:shd w:val="clear" w:color="auto" w:fill="FFFFFF"/>
        <w:spacing w:after="88" w:line="240" w:lineRule="auto"/>
        <w:rPr>
          <w:rFonts w:ascii="Arial" w:eastAsia="Times New Roman" w:hAnsi="Arial" w:cs="Arial"/>
          <w:color w:val="333333"/>
          <w:sz w:val="15"/>
          <w:szCs w:val="15"/>
        </w:rPr>
      </w:pPr>
      <w:r w:rsidRPr="000A7E2A">
        <w:rPr>
          <w:rFonts w:ascii="Arial" w:eastAsia="Times New Roman" w:hAnsi="Arial" w:cs="Arial"/>
          <w:color w:val="333333"/>
          <w:sz w:val="15"/>
        </w:rPr>
        <w:t>Education is one of the most precious gifts we can give. In today's world, it is more important than ever to ensure children have access to a good quality education.  At school, students not only bring their minds and imaginations to life, but also empower themselves for an independent future full of opportunities.</w:t>
      </w:r>
    </w:p>
    <w:p w:rsidR="00F1227E" w:rsidRPr="000A7E2A" w:rsidRDefault="00F1227E" w:rsidP="00F1227E">
      <w:pPr>
        <w:shd w:val="clear" w:color="auto" w:fill="FFFFFF"/>
        <w:spacing w:after="88" w:line="240" w:lineRule="auto"/>
        <w:rPr>
          <w:rFonts w:ascii="Arial" w:eastAsia="Times New Roman" w:hAnsi="Arial" w:cs="Arial"/>
          <w:color w:val="333333"/>
          <w:sz w:val="15"/>
          <w:szCs w:val="15"/>
        </w:rPr>
      </w:pPr>
      <w:r w:rsidRPr="000A7E2A">
        <w:rPr>
          <w:rFonts w:ascii="Arial" w:eastAsia="Times New Roman" w:hAnsi="Arial" w:cs="Arial"/>
          <w:color w:val="333333"/>
          <w:sz w:val="15"/>
        </w:rPr>
        <w:t> </w:t>
      </w:r>
      <w:r w:rsidRPr="000A7E2A">
        <w:rPr>
          <w:rFonts w:ascii="Arial" w:eastAsia="Times New Roman" w:hAnsi="Arial" w:cs="Arial"/>
          <w:color w:val="333333"/>
          <w:sz w:val="15"/>
          <w:szCs w:val="15"/>
        </w:rPr>
        <w:t>The project has the potential to raise $5,000 over the next 5 years for the school, in sha’ Allah, and we hope that you can join us in this innovative project! </w:t>
      </w:r>
    </w:p>
    <w:p w:rsidR="00010E17" w:rsidRDefault="00010E17" w:rsidP="00185A69">
      <w:pPr>
        <w:rPr>
          <w:rFonts w:ascii="Arial" w:eastAsia="Times New Roman" w:hAnsi="Arial" w:cs="Arial"/>
          <w:color w:val="333333"/>
          <w:sz w:val="15"/>
          <w:szCs w:val="15"/>
        </w:rPr>
      </w:pPr>
    </w:p>
    <w:p w:rsidR="007C249A" w:rsidRDefault="007C249A" w:rsidP="00185A69">
      <w:pPr>
        <w:rPr>
          <w:rFonts w:ascii="Arial" w:eastAsia="Times New Roman" w:hAnsi="Arial" w:cs="Arial"/>
          <w:color w:val="333333"/>
          <w:sz w:val="15"/>
          <w:szCs w:val="15"/>
        </w:rPr>
      </w:pPr>
    </w:p>
    <w:p w:rsidR="007C249A" w:rsidRPr="000A7E2A" w:rsidRDefault="007C249A" w:rsidP="007C249A">
      <w:pPr>
        <w:shd w:val="clear" w:color="auto" w:fill="FFFFFF"/>
        <w:spacing w:before="177" w:after="88" w:line="240" w:lineRule="auto"/>
        <w:outlineLvl w:val="2"/>
        <w:rPr>
          <w:rFonts w:ascii="inherit" w:eastAsia="Times New Roman" w:hAnsi="inherit" w:cs="Arial"/>
          <w:color w:val="333333"/>
          <w:sz w:val="21"/>
          <w:szCs w:val="21"/>
        </w:rPr>
      </w:pPr>
      <w:r w:rsidRPr="000A7E2A">
        <w:rPr>
          <w:rFonts w:ascii="inherit" w:eastAsia="Times New Roman" w:hAnsi="inherit" w:cs="Arial"/>
          <w:b/>
          <w:bCs/>
          <w:color w:val="333333"/>
          <w:sz w:val="21"/>
        </w:rPr>
        <w:t xml:space="preserve">About </w:t>
      </w:r>
      <w:r>
        <w:rPr>
          <w:rFonts w:ascii="inherit" w:eastAsia="Times New Roman" w:hAnsi="inherit" w:cs="Arial"/>
          <w:b/>
          <w:bCs/>
          <w:color w:val="333333"/>
          <w:sz w:val="21"/>
        </w:rPr>
        <w:t>El-Ehsan Charitable Relief Foundation (ECRF)</w:t>
      </w:r>
    </w:p>
    <w:p w:rsidR="007C249A" w:rsidRPr="000A7E2A" w:rsidRDefault="007C249A" w:rsidP="007C249A">
      <w:pPr>
        <w:shd w:val="clear" w:color="auto" w:fill="FFFFFF"/>
        <w:spacing w:after="0" w:line="240" w:lineRule="auto"/>
        <w:rPr>
          <w:rFonts w:ascii="Arial" w:eastAsia="Times New Roman" w:hAnsi="Arial" w:cs="Arial"/>
          <w:color w:val="333333"/>
          <w:sz w:val="15"/>
          <w:szCs w:val="15"/>
        </w:rPr>
      </w:pPr>
      <w:r>
        <w:rPr>
          <w:rFonts w:ascii="Arial" w:eastAsia="Times New Roman" w:hAnsi="Arial" w:cs="Arial"/>
          <w:color w:val="333333"/>
          <w:sz w:val="15"/>
          <w:szCs w:val="15"/>
        </w:rPr>
        <w:t>Established in 2000, ECRF</w:t>
      </w:r>
      <w:r w:rsidRPr="000A7E2A">
        <w:rPr>
          <w:rFonts w:ascii="Arial" w:eastAsia="Times New Roman" w:hAnsi="Arial" w:cs="Arial"/>
          <w:color w:val="333333"/>
          <w:sz w:val="15"/>
          <w:szCs w:val="15"/>
        </w:rPr>
        <w:t xml:space="preserve"> is</w:t>
      </w:r>
      <w:r>
        <w:rPr>
          <w:rFonts w:ascii="Arial" w:eastAsia="Times New Roman" w:hAnsi="Arial" w:cs="Arial"/>
          <w:color w:val="333333"/>
          <w:sz w:val="15"/>
          <w:szCs w:val="15"/>
        </w:rPr>
        <w:t xml:space="preserve"> a Ghanaian</w:t>
      </w:r>
      <w:r w:rsidRPr="000A7E2A">
        <w:rPr>
          <w:rFonts w:ascii="Arial" w:eastAsia="Times New Roman" w:hAnsi="Arial" w:cs="Arial"/>
          <w:color w:val="333333"/>
          <w:sz w:val="15"/>
          <w:szCs w:val="15"/>
        </w:rPr>
        <w:t xml:space="preserve"> NGO workin</w:t>
      </w:r>
      <w:r>
        <w:rPr>
          <w:rFonts w:ascii="Arial" w:eastAsia="Times New Roman" w:hAnsi="Arial" w:cs="Arial"/>
          <w:color w:val="333333"/>
          <w:sz w:val="15"/>
          <w:szCs w:val="15"/>
        </w:rPr>
        <w:t>g</w:t>
      </w:r>
      <w:r w:rsidRPr="000A7E2A">
        <w:rPr>
          <w:rFonts w:ascii="Arial" w:eastAsia="Times New Roman" w:hAnsi="Arial" w:cs="Arial"/>
          <w:color w:val="333333"/>
          <w:sz w:val="15"/>
          <w:szCs w:val="15"/>
        </w:rPr>
        <w:t xml:space="preserve"> to help those affected by natural disasters, conflict and poverty.</w:t>
      </w:r>
    </w:p>
    <w:p w:rsidR="007C249A" w:rsidRPr="000A7E2A" w:rsidRDefault="007C249A" w:rsidP="007C249A">
      <w:pPr>
        <w:shd w:val="clear" w:color="auto" w:fill="FFFFFF"/>
        <w:spacing w:after="0"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 </w:t>
      </w:r>
    </w:p>
    <w:p w:rsidR="007C249A" w:rsidRPr="000A7E2A" w:rsidRDefault="007C249A" w:rsidP="007C249A">
      <w:pPr>
        <w:shd w:val="clear" w:color="auto" w:fill="FFFFFF"/>
        <w:spacing w:after="0"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One of our focuses is education which we believe helps to break the cycle of poverty and gives people the opportunity to educate themselves and work their own way to independence and success.</w:t>
      </w:r>
    </w:p>
    <w:p w:rsidR="007C249A" w:rsidRPr="000A7E2A" w:rsidRDefault="007C249A" w:rsidP="007C249A">
      <w:pPr>
        <w:shd w:val="clear" w:color="auto" w:fill="FFFFFF"/>
        <w:spacing w:after="0"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 </w:t>
      </w:r>
    </w:p>
    <w:p w:rsidR="007C249A" w:rsidRPr="000A7E2A" w:rsidRDefault="007C249A" w:rsidP="007C249A">
      <w:pPr>
        <w:shd w:val="clear" w:color="auto" w:fill="FFFFFF"/>
        <w:spacing w:after="0" w:line="240" w:lineRule="auto"/>
        <w:rPr>
          <w:rFonts w:ascii="Arial" w:eastAsia="Times New Roman" w:hAnsi="Arial" w:cs="Arial"/>
          <w:color w:val="333333"/>
          <w:sz w:val="15"/>
          <w:szCs w:val="15"/>
        </w:rPr>
      </w:pPr>
      <w:r>
        <w:rPr>
          <w:rFonts w:ascii="Arial" w:eastAsia="Times New Roman" w:hAnsi="Arial" w:cs="Arial"/>
          <w:color w:val="333333"/>
          <w:sz w:val="15"/>
          <w:szCs w:val="15"/>
        </w:rPr>
        <w:t>Since 2012, ECRF</w:t>
      </w:r>
      <w:r w:rsidRPr="000A7E2A">
        <w:rPr>
          <w:rFonts w:ascii="Arial" w:eastAsia="Times New Roman" w:hAnsi="Arial" w:cs="Arial"/>
          <w:color w:val="333333"/>
          <w:sz w:val="15"/>
          <w:szCs w:val="15"/>
        </w:rPr>
        <w:t xml:space="preserve"> has </w:t>
      </w:r>
      <w:r>
        <w:rPr>
          <w:rFonts w:ascii="Arial" w:eastAsia="Times New Roman" w:hAnsi="Arial" w:cs="Arial"/>
          <w:color w:val="333333"/>
          <w:sz w:val="15"/>
          <w:szCs w:val="15"/>
        </w:rPr>
        <w:t xml:space="preserve">been sponsoring orphan’s education in Ghana. </w:t>
      </w:r>
      <w:r w:rsidRPr="000A7E2A">
        <w:rPr>
          <w:rFonts w:ascii="Arial" w:eastAsia="Times New Roman" w:hAnsi="Arial" w:cs="Arial"/>
          <w:color w:val="333333"/>
          <w:sz w:val="15"/>
          <w:szCs w:val="15"/>
        </w:rPr>
        <w:t> </w:t>
      </w:r>
    </w:p>
    <w:p w:rsidR="007C249A" w:rsidRPr="000A7E2A" w:rsidRDefault="007C249A" w:rsidP="007C249A">
      <w:pPr>
        <w:shd w:val="clear" w:color="auto" w:fill="FFFFFF"/>
        <w:spacing w:after="0"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 </w:t>
      </w:r>
    </w:p>
    <w:p w:rsidR="007C249A" w:rsidRPr="000A7E2A" w:rsidRDefault="007C249A" w:rsidP="007C249A">
      <w:pPr>
        <w:shd w:val="clear" w:color="auto" w:fill="FFFFFF"/>
        <w:spacing w:after="0" w:line="240" w:lineRule="auto"/>
        <w:rPr>
          <w:rFonts w:ascii="Arial" w:eastAsia="Times New Roman" w:hAnsi="Arial" w:cs="Arial"/>
          <w:color w:val="333333"/>
          <w:sz w:val="15"/>
          <w:szCs w:val="15"/>
        </w:rPr>
      </w:pPr>
      <w:r w:rsidRPr="000A7E2A">
        <w:rPr>
          <w:rFonts w:ascii="Arial" w:eastAsia="Times New Roman" w:hAnsi="Arial" w:cs="Arial"/>
          <w:color w:val="333333"/>
          <w:sz w:val="15"/>
          <w:szCs w:val="15"/>
        </w:rPr>
        <w:t> We take many different approaches to education, providing schooling which is appropriate, relevant and most valuable for a student's long term needs.</w:t>
      </w:r>
    </w:p>
    <w:p w:rsidR="00010E17" w:rsidRDefault="00010E17" w:rsidP="00185A69">
      <w:pPr>
        <w:rPr>
          <w:rFonts w:ascii="Arial" w:eastAsia="Times New Roman" w:hAnsi="Arial" w:cs="Arial"/>
          <w:color w:val="333333"/>
          <w:sz w:val="15"/>
          <w:szCs w:val="15"/>
        </w:rPr>
      </w:pPr>
    </w:p>
    <w:p w:rsidR="00185A69" w:rsidRPr="006D269C" w:rsidRDefault="006D269C" w:rsidP="00F1227E">
      <w:pPr>
        <w:pStyle w:val="NormalWeb"/>
        <w:shd w:val="clear" w:color="auto" w:fill="FFFFFF"/>
        <w:spacing w:before="0" w:beforeAutospacing="0" w:after="0" w:afterAutospacing="0"/>
        <w:rPr>
          <w:rFonts w:ascii="Arial" w:hAnsi="Arial" w:cs="Arial"/>
          <w:color w:val="333333"/>
          <w:sz w:val="16"/>
          <w:szCs w:val="16"/>
        </w:rPr>
      </w:pPr>
      <w:r>
        <w:rPr>
          <w:rFonts w:ascii="Arial" w:hAnsi="Arial" w:cs="Arial"/>
          <w:color w:val="333333"/>
          <w:sz w:val="15"/>
          <w:szCs w:val="15"/>
        </w:rPr>
        <w:t xml:space="preserve"> </w:t>
      </w:r>
    </w:p>
    <w:p w:rsidR="00F724FE" w:rsidRPr="00F724FE" w:rsidRDefault="00F724FE" w:rsidP="00F724FE">
      <w:pPr>
        <w:spacing w:line="360" w:lineRule="auto"/>
        <w:rPr>
          <w:b/>
          <w:sz w:val="16"/>
          <w:szCs w:val="16"/>
        </w:rPr>
      </w:pPr>
      <w:r w:rsidRPr="00F724FE">
        <w:rPr>
          <w:b/>
          <w:sz w:val="16"/>
          <w:szCs w:val="16"/>
        </w:rPr>
        <w:t xml:space="preserve">PROJECT IMPLEMENTATION: </w:t>
      </w:r>
    </w:p>
    <w:p w:rsidR="00F724FE" w:rsidRPr="00F724FE" w:rsidRDefault="00F724FE" w:rsidP="00F724FE">
      <w:pPr>
        <w:spacing w:line="360" w:lineRule="auto"/>
        <w:rPr>
          <w:sz w:val="16"/>
          <w:szCs w:val="16"/>
        </w:rPr>
      </w:pPr>
      <w:r w:rsidRPr="00F724FE">
        <w:rPr>
          <w:sz w:val="16"/>
          <w:szCs w:val="16"/>
        </w:rPr>
        <w:t>It will be implemented by ECRF Ghana.</w:t>
      </w:r>
    </w:p>
    <w:p w:rsidR="00F724FE" w:rsidRPr="00F724FE" w:rsidRDefault="00F724FE" w:rsidP="00F724FE">
      <w:pPr>
        <w:spacing w:line="360" w:lineRule="auto"/>
        <w:rPr>
          <w:sz w:val="16"/>
          <w:szCs w:val="16"/>
        </w:rPr>
      </w:pPr>
      <w:r w:rsidRPr="00F724FE">
        <w:rPr>
          <w:sz w:val="16"/>
          <w:szCs w:val="16"/>
        </w:rPr>
        <w:t>With the availability of resources, the project shall be fully operational within one month and on-going depending on the agreed donor time framework. The program tends to cover duration of 5 years.</w:t>
      </w:r>
    </w:p>
    <w:p w:rsidR="00F724FE" w:rsidRPr="00F724FE" w:rsidRDefault="00F724FE" w:rsidP="00F724FE">
      <w:pPr>
        <w:spacing w:line="360" w:lineRule="auto"/>
        <w:jc w:val="center"/>
        <w:rPr>
          <w:b/>
          <w:sz w:val="16"/>
          <w:szCs w:val="16"/>
        </w:rPr>
      </w:pPr>
      <w:r w:rsidRPr="00F724FE">
        <w:rPr>
          <w:b/>
          <w:sz w:val="16"/>
          <w:szCs w:val="16"/>
        </w:rPr>
        <w:t>PLANNED PROJECT ACTIVITIES 2013/2014</w:t>
      </w:r>
    </w:p>
    <w:tbl>
      <w:tblPr>
        <w:tblStyle w:val="TableGrid"/>
        <w:tblW w:w="0" w:type="auto"/>
        <w:tblLook w:val="01E0"/>
      </w:tblPr>
      <w:tblGrid>
        <w:gridCol w:w="1863"/>
        <w:gridCol w:w="1848"/>
        <w:gridCol w:w="3102"/>
        <w:gridCol w:w="1948"/>
        <w:gridCol w:w="1895"/>
      </w:tblGrid>
      <w:tr w:rsidR="00F724FE" w:rsidRPr="00F724FE" w:rsidTr="00A1127F">
        <w:tc>
          <w:tcPr>
            <w:tcW w:w="1863" w:type="dxa"/>
          </w:tcPr>
          <w:p w:rsidR="00F724FE" w:rsidRPr="00F724FE" w:rsidRDefault="00F724FE" w:rsidP="00A1127F">
            <w:pPr>
              <w:rPr>
                <w:b/>
                <w:sz w:val="16"/>
                <w:szCs w:val="16"/>
              </w:rPr>
            </w:pPr>
            <w:r w:rsidRPr="00F724FE">
              <w:rPr>
                <w:b/>
                <w:sz w:val="16"/>
                <w:szCs w:val="16"/>
              </w:rPr>
              <w:t>ACTIVITY</w:t>
            </w:r>
          </w:p>
        </w:tc>
        <w:tc>
          <w:tcPr>
            <w:tcW w:w="1848" w:type="dxa"/>
          </w:tcPr>
          <w:p w:rsidR="00F724FE" w:rsidRPr="00F724FE" w:rsidRDefault="00F724FE" w:rsidP="00A1127F">
            <w:pPr>
              <w:rPr>
                <w:b/>
                <w:sz w:val="16"/>
                <w:szCs w:val="16"/>
              </w:rPr>
            </w:pPr>
            <w:r w:rsidRPr="00F724FE">
              <w:rPr>
                <w:b/>
                <w:sz w:val="16"/>
                <w:szCs w:val="16"/>
              </w:rPr>
              <w:t>STRATEGY</w:t>
            </w:r>
          </w:p>
        </w:tc>
        <w:tc>
          <w:tcPr>
            <w:tcW w:w="3102" w:type="dxa"/>
          </w:tcPr>
          <w:p w:rsidR="00F724FE" w:rsidRPr="00F724FE" w:rsidRDefault="00F724FE" w:rsidP="00A1127F">
            <w:pPr>
              <w:rPr>
                <w:b/>
                <w:sz w:val="16"/>
                <w:szCs w:val="16"/>
              </w:rPr>
            </w:pPr>
            <w:r w:rsidRPr="00F724FE">
              <w:rPr>
                <w:b/>
                <w:sz w:val="16"/>
                <w:szCs w:val="16"/>
              </w:rPr>
              <w:t>PERSON RESPONSIBLE</w:t>
            </w:r>
          </w:p>
        </w:tc>
        <w:tc>
          <w:tcPr>
            <w:tcW w:w="1948" w:type="dxa"/>
          </w:tcPr>
          <w:p w:rsidR="00F724FE" w:rsidRPr="00F724FE" w:rsidRDefault="00F724FE" w:rsidP="00A1127F">
            <w:pPr>
              <w:rPr>
                <w:b/>
                <w:sz w:val="16"/>
                <w:szCs w:val="16"/>
              </w:rPr>
            </w:pPr>
            <w:r w:rsidRPr="00F724FE">
              <w:rPr>
                <w:b/>
                <w:sz w:val="16"/>
                <w:szCs w:val="16"/>
              </w:rPr>
              <w:t>INDICATOR</w:t>
            </w:r>
          </w:p>
        </w:tc>
        <w:tc>
          <w:tcPr>
            <w:tcW w:w="1895" w:type="dxa"/>
          </w:tcPr>
          <w:p w:rsidR="00F724FE" w:rsidRPr="00F724FE" w:rsidRDefault="00F724FE" w:rsidP="00A1127F">
            <w:pPr>
              <w:rPr>
                <w:b/>
                <w:sz w:val="16"/>
                <w:szCs w:val="16"/>
              </w:rPr>
            </w:pPr>
            <w:r w:rsidRPr="00F724FE">
              <w:rPr>
                <w:b/>
                <w:sz w:val="16"/>
                <w:szCs w:val="16"/>
              </w:rPr>
              <w:t>RESOURCES ACQUIRED</w:t>
            </w:r>
          </w:p>
        </w:tc>
      </w:tr>
      <w:tr w:rsidR="00F724FE" w:rsidRPr="00F724FE" w:rsidTr="00A1127F">
        <w:tc>
          <w:tcPr>
            <w:tcW w:w="1863" w:type="dxa"/>
          </w:tcPr>
          <w:p w:rsidR="00F724FE" w:rsidRPr="00F724FE" w:rsidRDefault="00F724FE" w:rsidP="00A1127F">
            <w:pPr>
              <w:rPr>
                <w:sz w:val="16"/>
                <w:szCs w:val="16"/>
              </w:rPr>
            </w:pPr>
            <w:r w:rsidRPr="00F724FE">
              <w:rPr>
                <w:sz w:val="16"/>
                <w:szCs w:val="16"/>
              </w:rPr>
              <w:t xml:space="preserve">Recruit 280 orphaned and underprivileged children. </w:t>
            </w:r>
          </w:p>
        </w:tc>
        <w:tc>
          <w:tcPr>
            <w:tcW w:w="1848" w:type="dxa"/>
          </w:tcPr>
          <w:p w:rsidR="00F724FE" w:rsidRPr="00F724FE" w:rsidRDefault="00F724FE" w:rsidP="00A1127F">
            <w:pPr>
              <w:rPr>
                <w:sz w:val="16"/>
                <w:szCs w:val="16"/>
              </w:rPr>
            </w:pPr>
            <w:r w:rsidRPr="00F724FE">
              <w:rPr>
                <w:sz w:val="16"/>
                <w:szCs w:val="16"/>
              </w:rPr>
              <w:t>Identify vulnerable children in need of support</w:t>
            </w:r>
          </w:p>
        </w:tc>
        <w:tc>
          <w:tcPr>
            <w:tcW w:w="3102" w:type="dxa"/>
          </w:tcPr>
          <w:p w:rsidR="00F724FE" w:rsidRPr="00F724FE" w:rsidRDefault="00F724FE" w:rsidP="00F724FE">
            <w:pPr>
              <w:numPr>
                <w:ilvl w:val="0"/>
                <w:numId w:val="4"/>
              </w:numPr>
              <w:rPr>
                <w:sz w:val="16"/>
                <w:szCs w:val="16"/>
              </w:rPr>
            </w:pPr>
            <w:r w:rsidRPr="00F724FE">
              <w:rPr>
                <w:sz w:val="16"/>
                <w:szCs w:val="16"/>
              </w:rPr>
              <w:t>Project Director</w:t>
            </w:r>
          </w:p>
          <w:p w:rsidR="00F724FE" w:rsidRPr="00F724FE" w:rsidRDefault="00F724FE" w:rsidP="00F724FE">
            <w:pPr>
              <w:numPr>
                <w:ilvl w:val="0"/>
                <w:numId w:val="4"/>
              </w:numPr>
              <w:rPr>
                <w:sz w:val="16"/>
                <w:szCs w:val="16"/>
              </w:rPr>
            </w:pPr>
            <w:r w:rsidRPr="00F724FE">
              <w:rPr>
                <w:sz w:val="16"/>
                <w:szCs w:val="16"/>
              </w:rPr>
              <w:t>2 resource persons</w:t>
            </w:r>
          </w:p>
          <w:p w:rsidR="00F724FE" w:rsidRPr="00F724FE" w:rsidRDefault="00F724FE" w:rsidP="00F724FE">
            <w:pPr>
              <w:numPr>
                <w:ilvl w:val="0"/>
                <w:numId w:val="4"/>
              </w:numPr>
              <w:rPr>
                <w:sz w:val="16"/>
                <w:szCs w:val="16"/>
              </w:rPr>
            </w:pPr>
            <w:r w:rsidRPr="00F724FE">
              <w:rPr>
                <w:sz w:val="16"/>
                <w:szCs w:val="16"/>
              </w:rPr>
              <w:t>Parents / Guardians</w:t>
            </w:r>
          </w:p>
          <w:p w:rsidR="00F724FE" w:rsidRPr="00F724FE" w:rsidRDefault="00F724FE" w:rsidP="00F724FE">
            <w:pPr>
              <w:numPr>
                <w:ilvl w:val="0"/>
                <w:numId w:val="4"/>
              </w:numPr>
              <w:rPr>
                <w:sz w:val="16"/>
                <w:szCs w:val="16"/>
              </w:rPr>
            </w:pPr>
            <w:r w:rsidRPr="00F724FE">
              <w:rPr>
                <w:sz w:val="16"/>
                <w:szCs w:val="16"/>
              </w:rPr>
              <w:t xml:space="preserve"> Local councils</w:t>
            </w:r>
          </w:p>
          <w:p w:rsidR="00F724FE" w:rsidRPr="00F724FE" w:rsidRDefault="00F724FE" w:rsidP="00F724FE">
            <w:pPr>
              <w:numPr>
                <w:ilvl w:val="0"/>
                <w:numId w:val="4"/>
              </w:numPr>
              <w:rPr>
                <w:sz w:val="16"/>
                <w:szCs w:val="16"/>
              </w:rPr>
            </w:pPr>
            <w:r w:rsidRPr="00F724FE">
              <w:rPr>
                <w:sz w:val="16"/>
                <w:szCs w:val="16"/>
              </w:rPr>
              <w:t>Religious leaders</w:t>
            </w:r>
          </w:p>
        </w:tc>
        <w:tc>
          <w:tcPr>
            <w:tcW w:w="1948" w:type="dxa"/>
          </w:tcPr>
          <w:p w:rsidR="00F724FE" w:rsidRPr="00F724FE" w:rsidRDefault="00F724FE" w:rsidP="00A1127F">
            <w:pPr>
              <w:rPr>
                <w:sz w:val="16"/>
                <w:szCs w:val="16"/>
              </w:rPr>
            </w:pPr>
            <w:r w:rsidRPr="00F724FE">
              <w:rPr>
                <w:sz w:val="16"/>
                <w:szCs w:val="16"/>
              </w:rPr>
              <w:t>280 vulnerable children required</w:t>
            </w:r>
          </w:p>
        </w:tc>
        <w:tc>
          <w:tcPr>
            <w:tcW w:w="1895" w:type="dxa"/>
          </w:tcPr>
          <w:p w:rsidR="00F724FE" w:rsidRPr="00F724FE" w:rsidRDefault="00F724FE" w:rsidP="00A1127F">
            <w:pPr>
              <w:rPr>
                <w:sz w:val="16"/>
                <w:szCs w:val="16"/>
              </w:rPr>
            </w:pPr>
            <w:r w:rsidRPr="00F724FE">
              <w:rPr>
                <w:sz w:val="16"/>
                <w:szCs w:val="16"/>
              </w:rPr>
              <w:t>Conducive and secure environment</w:t>
            </w:r>
          </w:p>
        </w:tc>
      </w:tr>
      <w:tr w:rsidR="00F724FE" w:rsidRPr="00F724FE" w:rsidTr="00A1127F">
        <w:tc>
          <w:tcPr>
            <w:tcW w:w="1863" w:type="dxa"/>
          </w:tcPr>
          <w:p w:rsidR="00F724FE" w:rsidRPr="00F724FE" w:rsidRDefault="00F724FE" w:rsidP="00A1127F">
            <w:pPr>
              <w:rPr>
                <w:sz w:val="16"/>
                <w:szCs w:val="16"/>
              </w:rPr>
            </w:pPr>
            <w:r w:rsidRPr="00F724FE">
              <w:rPr>
                <w:sz w:val="16"/>
                <w:szCs w:val="16"/>
              </w:rPr>
              <w:t>Data collection per child</w:t>
            </w:r>
          </w:p>
        </w:tc>
        <w:tc>
          <w:tcPr>
            <w:tcW w:w="1848" w:type="dxa"/>
          </w:tcPr>
          <w:p w:rsidR="00F724FE" w:rsidRPr="00F724FE" w:rsidRDefault="00F724FE" w:rsidP="00A1127F">
            <w:pPr>
              <w:rPr>
                <w:sz w:val="16"/>
                <w:szCs w:val="16"/>
              </w:rPr>
            </w:pPr>
            <w:r w:rsidRPr="00F724FE">
              <w:rPr>
                <w:sz w:val="16"/>
                <w:szCs w:val="16"/>
              </w:rPr>
              <w:t>Use questionnaires method and fill out child sponsorship forms</w:t>
            </w:r>
          </w:p>
        </w:tc>
        <w:tc>
          <w:tcPr>
            <w:tcW w:w="3102" w:type="dxa"/>
          </w:tcPr>
          <w:p w:rsidR="00F724FE" w:rsidRPr="00F724FE" w:rsidRDefault="00F724FE" w:rsidP="00F724FE">
            <w:pPr>
              <w:numPr>
                <w:ilvl w:val="0"/>
                <w:numId w:val="5"/>
              </w:numPr>
              <w:rPr>
                <w:sz w:val="16"/>
                <w:szCs w:val="16"/>
              </w:rPr>
            </w:pPr>
            <w:r w:rsidRPr="00F724FE">
              <w:rPr>
                <w:sz w:val="16"/>
                <w:szCs w:val="16"/>
              </w:rPr>
              <w:t>Project Director</w:t>
            </w:r>
          </w:p>
          <w:p w:rsidR="00F724FE" w:rsidRPr="00F724FE" w:rsidRDefault="00F724FE" w:rsidP="00F724FE">
            <w:pPr>
              <w:numPr>
                <w:ilvl w:val="0"/>
                <w:numId w:val="5"/>
              </w:numPr>
              <w:rPr>
                <w:sz w:val="16"/>
                <w:szCs w:val="16"/>
              </w:rPr>
            </w:pPr>
            <w:r w:rsidRPr="00F724FE">
              <w:rPr>
                <w:sz w:val="16"/>
                <w:szCs w:val="16"/>
              </w:rPr>
              <w:t>2 resource persons</w:t>
            </w:r>
          </w:p>
          <w:p w:rsidR="00F724FE" w:rsidRPr="00F724FE" w:rsidRDefault="00F724FE" w:rsidP="00F724FE">
            <w:pPr>
              <w:numPr>
                <w:ilvl w:val="0"/>
                <w:numId w:val="5"/>
              </w:numPr>
              <w:rPr>
                <w:sz w:val="16"/>
                <w:szCs w:val="16"/>
              </w:rPr>
            </w:pPr>
            <w:r w:rsidRPr="00F724FE">
              <w:rPr>
                <w:sz w:val="16"/>
                <w:szCs w:val="16"/>
              </w:rPr>
              <w:t>Parents / Guardians</w:t>
            </w:r>
          </w:p>
          <w:p w:rsidR="00F724FE" w:rsidRPr="00F724FE" w:rsidRDefault="00F724FE" w:rsidP="00F724FE">
            <w:pPr>
              <w:numPr>
                <w:ilvl w:val="0"/>
                <w:numId w:val="5"/>
              </w:numPr>
              <w:rPr>
                <w:sz w:val="16"/>
                <w:szCs w:val="16"/>
              </w:rPr>
            </w:pPr>
            <w:r w:rsidRPr="00F724FE">
              <w:rPr>
                <w:sz w:val="16"/>
                <w:szCs w:val="16"/>
              </w:rPr>
              <w:t>Children</w:t>
            </w:r>
          </w:p>
          <w:p w:rsidR="00F724FE" w:rsidRPr="00F724FE" w:rsidRDefault="00F724FE" w:rsidP="00F724FE">
            <w:pPr>
              <w:numPr>
                <w:ilvl w:val="0"/>
                <w:numId w:val="5"/>
              </w:numPr>
              <w:rPr>
                <w:sz w:val="16"/>
                <w:szCs w:val="16"/>
              </w:rPr>
            </w:pPr>
            <w:r w:rsidRPr="00F724FE">
              <w:rPr>
                <w:sz w:val="16"/>
                <w:szCs w:val="16"/>
              </w:rPr>
              <w:t>Local councils</w:t>
            </w:r>
          </w:p>
        </w:tc>
        <w:tc>
          <w:tcPr>
            <w:tcW w:w="1948" w:type="dxa"/>
          </w:tcPr>
          <w:p w:rsidR="00F724FE" w:rsidRPr="00F724FE" w:rsidRDefault="00F724FE" w:rsidP="00A1127F">
            <w:pPr>
              <w:rPr>
                <w:sz w:val="16"/>
                <w:szCs w:val="16"/>
              </w:rPr>
            </w:pPr>
            <w:r w:rsidRPr="00F724FE">
              <w:rPr>
                <w:sz w:val="16"/>
                <w:szCs w:val="16"/>
              </w:rPr>
              <w:t xml:space="preserve">Dully filled child sponsorship forms in place. </w:t>
            </w:r>
          </w:p>
        </w:tc>
        <w:tc>
          <w:tcPr>
            <w:tcW w:w="1895" w:type="dxa"/>
          </w:tcPr>
          <w:p w:rsidR="00F724FE" w:rsidRPr="00F724FE" w:rsidRDefault="00F724FE" w:rsidP="00F724FE">
            <w:pPr>
              <w:numPr>
                <w:ilvl w:val="0"/>
                <w:numId w:val="6"/>
              </w:numPr>
              <w:rPr>
                <w:sz w:val="16"/>
                <w:szCs w:val="16"/>
              </w:rPr>
            </w:pPr>
            <w:r w:rsidRPr="00F724FE">
              <w:rPr>
                <w:sz w:val="16"/>
                <w:szCs w:val="16"/>
              </w:rPr>
              <w:t>Logistical support</w:t>
            </w:r>
          </w:p>
          <w:p w:rsidR="00F724FE" w:rsidRPr="00F724FE" w:rsidRDefault="00F724FE" w:rsidP="00F724FE">
            <w:pPr>
              <w:numPr>
                <w:ilvl w:val="0"/>
                <w:numId w:val="6"/>
              </w:numPr>
              <w:rPr>
                <w:sz w:val="16"/>
                <w:szCs w:val="16"/>
              </w:rPr>
            </w:pPr>
            <w:r w:rsidRPr="00F724FE">
              <w:rPr>
                <w:sz w:val="16"/>
                <w:szCs w:val="16"/>
              </w:rPr>
              <w:t xml:space="preserve">Conducive environment  </w:t>
            </w:r>
          </w:p>
        </w:tc>
      </w:tr>
      <w:tr w:rsidR="00F724FE" w:rsidRPr="00F724FE" w:rsidTr="00A1127F">
        <w:tc>
          <w:tcPr>
            <w:tcW w:w="1863" w:type="dxa"/>
          </w:tcPr>
          <w:p w:rsidR="00F724FE" w:rsidRPr="00F724FE" w:rsidRDefault="00F724FE" w:rsidP="00A1127F">
            <w:pPr>
              <w:rPr>
                <w:sz w:val="16"/>
                <w:szCs w:val="16"/>
              </w:rPr>
            </w:pPr>
            <w:r w:rsidRPr="00F724FE">
              <w:rPr>
                <w:sz w:val="16"/>
                <w:szCs w:val="16"/>
              </w:rPr>
              <w:lastRenderedPageBreak/>
              <w:t>Give support to beneficiaries</w:t>
            </w:r>
          </w:p>
        </w:tc>
        <w:tc>
          <w:tcPr>
            <w:tcW w:w="1848" w:type="dxa"/>
          </w:tcPr>
          <w:p w:rsidR="00F724FE" w:rsidRPr="00F724FE" w:rsidRDefault="00F724FE" w:rsidP="00A1127F">
            <w:pPr>
              <w:rPr>
                <w:sz w:val="16"/>
                <w:szCs w:val="16"/>
              </w:rPr>
            </w:pPr>
            <w:r w:rsidRPr="00F724FE">
              <w:rPr>
                <w:sz w:val="16"/>
                <w:szCs w:val="16"/>
              </w:rPr>
              <w:t>Use schools organizational structure for implementation</w:t>
            </w:r>
          </w:p>
        </w:tc>
        <w:tc>
          <w:tcPr>
            <w:tcW w:w="3102" w:type="dxa"/>
          </w:tcPr>
          <w:p w:rsidR="00F724FE" w:rsidRPr="00F724FE" w:rsidRDefault="00F724FE" w:rsidP="00F724FE">
            <w:pPr>
              <w:numPr>
                <w:ilvl w:val="0"/>
                <w:numId w:val="7"/>
              </w:numPr>
              <w:rPr>
                <w:sz w:val="16"/>
                <w:szCs w:val="16"/>
              </w:rPr>
            </w:pPr>
            <w:r w:rsidRPr="00F724FE">
              <w:rPr>
                <w:sz w:val="16"/>
                <w:szCs w:val="16"/>
              </w:rPr>
              <w:t>Project Director</w:t>
            </w:r>
          </w:p>
          <w:p w:rsidR="00F724FE" w:rsidRPr="00F724FE" w:rsidRDefault="00F724FE" w:rsidP="00F724FE">
            <w:pPr>
              <w:numPr>
                <w:ilvl w:val="0"/>
                <w:numId w:val="7"/>
              </w:numPr>
              <w:rPr>
                <w:sz w:val="16"/>
                <w:szCs w:val="16"/>
              </w:rPr>
            </w:pPr>
            <w:r w:rsidRPr="00F724FE">
              <w:rPr>
                <w:sz w:val="16"/>
                <w:szCs w:val="16"/>
              </w:rPr>
              <w:t>2 resource persons</w:t>
            </w:r>
          </w:p>
          <w:p w:rsidR="00F724FE" w:rsidRPr="00F724FE" w:rsidRDefault="00F724FE" w:rsidP="00F724FE">
            <w:pPr>
              <w:numPr>
                <w:ilvl w:val="0"/>
                <w:numId w:val="7"/>
              </w:numPr>
              <w:rPr>
                <w:sz w:val="16"/>
                <w:szCs w:val="16"/>
              </w:rPr>
            </w:pPr>
            <w:r w:rsidRPr="00F724FE">
              <w:rPr>
                <w:sz w:val="16"/>
                <w:szCs w:val="16"/>
              </w:rPr>
              <w:t>Parents</w:t>
            </w:r>
          </w:p>
          <w:p w:rsidR="00F724FE" w:rsidRPr="00F724FE" w:rsidRDefault="00F724FE" w:rsidP="00F724FE">
            <w:pPr>
              <w:numPr>
                <w:ilvl w:val="0"/>
                <w:numId w:val="7"/>
              </w:numPr>
              <w:rPr>
                <w:sz w:val="16"/>
                <w:szCs w:val="16"/>
              </w:rPr>
            </w:pPr>
            <w:r w:rsidRPr="00F724FE">
              <w:rPr>
                <w:sz w:val="16"/>
                <w:szCs w:val="16"/>
              </w:rPr>
              <w:t>Bursar</w:t>
            </w:r>
          </w:p>
          <w:p w:rsidR="00F724FE" w:rsidRPr="00F724FE" w:rsidRDefault="00F724FE" w:rsidP="00F724FE">
            <w:pPr>
              <w:numPr>
                <w:ilvl w:val="0"/>
                <w:numId w:val="7"/>
              </w:numPr>
              <w:rPr>
                <w:sz w:val="16"/>
                <w:szCs w:val="16"/>
              </w:rPr>
            </w:pPr>
            <w:r w:rsidRPr="00F724FE">
              <w:rPr>
                <w:sz w:val="16"/>
                <w:szCs w:val="16"/>
              </w:rPr>
              <w:t>School teachers</w:t>
            </w:r>
          </w:p>
        </w:tc>
        <w:tc>
          <w:tcPr>
            <w:tcW w:w="1948" w:type="dxa"/>
          </w:tcPr>
          <w:p w:rsidR="00F724FE" w:rsidRPr="00F724FE" w:rsidRDefault="00F724FE" w:rsidP="00F724FE">
            <w:pPr>
              <w:numPr>
                <w:ilvl w:val="0"/>
                <w:numId w:val="7"/>
              </w:numPr>
              <w:rPr>
                <w:sz w:val="16"/>
                <w:szCs w:val="16"/>
              </w:rPr>
            </w:pPr>
            <w:r w:rsidRPr="00F724FE">
              <w:rPr>
                <w:sz w:val="16"/>
                <w:szCs w:val="16"/>
              </w:rPr>
              <w:t>School fees per child</w:t>
            </w:r>
          </w:p>
          <w:p w:rsidR="00F724FE" w:rsidRPr="00F724FE" w:rsidRDefault="00F724FE" w:rsidP="00F724FE">
            <w:pPr>
              <w:numPr>
                <w:ilvl w:val="0"/>
                <w:numId w:val="7"/>
              </w:numPr>
              <w:rPr>
                <w:sz w:val="16"/>
                <w:szCs w:val="16"/>
              </w:rPr>
            </w:pPr>
            <w:r w:rsidRPr="00F724FE">
              <w:rPr>
                <w:sz w:val="16"/>
                <w:szCs w:val="16"/>
              </w:rPr>
              <w:t>Scholastic materials given out</w:t>
            </w:r>
          </w:p>
          <w:p w:rsidR="00F724FE" w:rsidRPr="00F724FE" w:rsidRDefault="00F724FE" w:rsidP="00F724FE">
            <w:pPr>
              <w:numPr>
                <w:ilvl w:val="0"/>
                <w:numId w:val="7"/>
              </w:numPr>
              <w:rPr>
                <w:sz w:val="16"/>
                <w:szCs w:val="16"/>
              </w:rPr>
            </w:pPr>
            <w:r w:rsidRPr="00F724FE">
              <w:rPr>
                <w:sz w:val="16"/>
                <w:szCs w:val="16"/>
              </w:rPr>
              <w:t>Nutritional foods supplied on a daily basis</w:t>
            </w:r>
          </w:p>
          <w:p w:rsidR="00F724FE" w:rsidRPr="00F724FE" w:rsidRDefault="00F724FE" w:rsidP="00F724FE">
            <w:pPr>
              <w:numPr>
                <w:ilvl w:val="0"/>
                <w:numId w:val="7"/>
              </w:numPr>
              <w:rPr>
                <w:sz w:val="16"/>
                <w:szCs w:val="16"/>
              </w:rPr>
            </w:pPr>
            <w:r w:rsidRPr="00F724FE">
              <w:rPr>
                <w:sz w:val="16"/>
                <w:szCs w:val="16"/>
              </w:rPr>
              <w:t xml:space="preserve">Medical support </w:t>
            </w:r>
          </w:p>
        </w:tc>
        <w:tc>
          <w:tcPr>
            <w:tcW w:w="1895" w:type="dxa"/>
          </w:tcPr>
          <w:p w:rsidR="00F724FE" w:rsidRPr="00F724FE" w:rsidRDefault="00F724FE" w:rsidP="00F724FE">
            <w:pPr>
              <w:numPr>
                <w:ilvl w:val="0"/>
                <w:numId w:val="7"/>
              </w:numPr>
              <w:rPr>
                <w:sz w:val="16"/>
                <w:szCs w:val="16"/>
              </w:rPr>
            </w:pPr>
            <w:r w:rsidRPr="00F724FE">
              <w:rPr>
                <w:sz w:val="16"/>
                <w:szCs w:val="16"/>
              </w:rPr>
              <w:t>Logistical support</w:t>
            </w:r>
          </w:p>
          <w:p w:rsidR="00F724FE" w:rsidRPr="00F724FE" w:rsidRDefault="00F724FE" w:rsidP="00F724FE">
            <w:pPr>
              <w:numPr>
                <w:ilvl w:val="0"/>
                <w:numId w:val="7"/>
              </w:numPr>
              <w:rPr>
                <w:sz w:val="16"/>
                <w:szCs w:val="16"/>
              </w:rPr>
            </w:pPr>
            <w:r w:rsidRPr="00F724FE">
              <w:rPr>
                <w:sz w:val="16"/>
                <w:szCs w:val="16"/>
              </w:rPr>
              <w:t>Conducive environment for learning in place.</w:t>
            </w:r>
          </w:p>
          <w:p w:rsidR="00F724FE" w:rsidRPr="00F724FE" w:rsidRDefault="00F724FE" w:rsidP="00F724FE">
            <w:pPr>
              <w:numPr>
                <w:ilvl w:val="0"/>
                <w:numId w:val="7"/>
              </w:numPr>
              <w:rPr>
                <w:sz w:val="16"/>
                <w:szCs w:val="16"/>
              </w:rPr>
            </w:pPr>
            <w:r w:rsidRPr="00F724FE">
              <w:rPr>
                <w:sz w:val="16"/>
                <w:szCs w:val="16"/>
              </w:rPr>
              <w:t xml:space="preserve">Certified medical practioners  </w:t>
            </w:r>
          </w:p>
        </w:tc>
      </w:tr>
    </w:tbl>
    <w:p w:rsidR="00F724FE" w:rsidRDefault="00F724FE" w:rsidP="00F724FE">
      <w:pPr>
        <w:spacing w:line="360" w:lineRule="auto"/>
        <w:rPr>
          <w:rFonts w:ascii="Arial Black" w:hAnsi="Arial Black"/>
          <w:b/>
          <w:sz w:val="16"/>
          <w:szCs w:val="16"/>
        </w:rPr>
      </w:pPr>
    </w:p>
    <w:p w:rsidR="005C41B3" w:rsidRPr="00F724FE" w:rsidRDefault="005C41B3" w:rsidP="00F724FE">
      <w:pPr>
        <w:spacing w:line="360" w:lineRule="auto"/>
        <w:rPr>
          <w:rFonts w:ascii="Arial Black" w:hAnsi="Arial Black"/>
          <w:b/>
          <w:sz w:val="16"/>
          <w:szCs w:val="16"/>
        </w:rPr>
      </w:pPr>
    </w:p>
    <w:p w:rsidR="00F724FE" w:rsidRPr="00F724FE" w:rsidRDefault="00F724FE" w:rsidP="00F724FE">
      <w:pPr>
        <w:spacing w:line="360" w:lineRule="auto"/>
        <w:rPr>
          <w:b/>
          <w:sz w:val="16"/>
          <w:szCs w:val="16"/>
        </w:rPr>
      </w:pPr>
      <w:r w:rsidRPr="00F724FE">
        <w:rPr>
          <w:b/>
          <w:sz w:val="16"/>
          <w:szCs w:val="16"/>
        </w:rPr>
        <w:t>16.0. SELECTION CRITERIA:</w:t>
      </w:r>
    </w:p>
    <w:p w:rsidR="00F724FE" w:rsidRPr="00F724FE" w:rsidRDefault="00F724FE" w:rsidP="00F724FE">
      <w:pPr>
        <w:numPr>
          <w:ilvl w:val="0"/>
          <w:numId w:val="8"/>
        </w:numPr>
        <w:spacing w:after="0" w:line="360" w:lineRule="auto"/>
        <w:rPr>
          <w:b/>
          <w:sz w:val="16"/>
          <w:szCs w:val="16"/>
        </w:rPr>
      </w:pPr>
      <w:r w:rsidRPr="00F724FE">
        <w:rPr>
          <w:sz w:val="16"/>
          <w:szCs w:val="16"/>
        </w:rPr>
        <w:t>Most vulnerable HIV/AIDS orphaned children from old/weak grand parents and guardians.</w:t>
      </w:r>
    </w:p>
    <w:p w:rsidR="00F724FE" w:rsidRPr="00F724FE" w:rsidRDefault="00F724FE" w:rsidP="00F724FE">
      <w:pPr>
        <w:numPr>
          <w:ilvl w:val="0"/>
          <w:numId w:val="8"/>
        </w:numPr>
        <w:spacing w:after="0" w:line="360" w:lineRule="auto"/>
        <w:rPr>
          <w:b/>
          <w:sz w:val="16"/>
          <w:szCs w:val="16"/>
        </w:rPr>
      </w:pPr>
      <w:r w:rsidRPr="00F724FE">
        <w:rPr>
          <w:sz w:val="16"/>
          <w:szCs w:val="16"/>
        </w:rPr>
        <w:t>Children from families whose surviving parents are weak and sickly of HIV/AIDS.</w:t>
      </w:r>
    </w:p>
    <w:p w:rsidR="00F724FE" w:rsidRPr="00F724FE" w:rsidRDefault="00F724FE" w:rsidP="00F724FE">
      <w:pPr>
        <w:numPr>
          <w:ilvl w:val="0"/>
          <w:numId w:val="8"/>
        </w:numPr>
        <w:spacing w:after="0" w:line="360" w:lineRule="auto"/>
        <w:rPr>
          <w:b/>
          <w:sz w:val="16"/>
          <w:szCs w:val="16"/>
        </w:rPr>
      </w:pPr>
      <w:r w:rsidRPr="00F724FE">
        <w:rPr>
          <w:sz w:val="16"/>
          <w:szCs w:val="16"/>
        </w:rPr>
        <w:t>Vulnerable children from very poor household and child headed household.</w:t>
      </w:r>
    </w:p>
    <w:p w:rsidR="00F724FE" w:rsidRPr="00F724FE" w:rsidRDefault="00F724FE" w:rsidP="00F724FE">
      <w:pPr>
        <w:spacing w:line="360" w:lineRule="auto"/>
        <w:rPr>
          <w:sz w:val="16"/>
          <w:szCs w:val="16"/>
        </w:rPr>
      </w:pPr>
    </w:p>
    <w:p w:rsidR="00F724FE" w:rsidRPr="00F724FE" w:rsidRDefault="00F724FE" w:rsidP="00F724FE">
      <w:pPr>
        <w:spacing w:line="360" w:lineRule="auto"/>
        <w:rPr>
          <w:b/>
          <w:sz w:val="16"/>
          <w:szCs w:val="16"/>
        </w:rPr>
      </w:pPr>
      <w:r w:rsidRPr="00F724FE">
        <w:rPr>
          <w:b/>
          <w:sz w:val="16"/>
          <w:szCs w:val="16"/>
        </w:rPr>
        <w:t xml:space="preserve">17.0. EVALUATION AND REPORTING SYSTEM: </w:t>
      </w:r>
    </w:p>
    <w:p w:rsidR="00F724FE" w:rsidRPr="00F724FE" w:rsidRDefault="00F724FE" w:rsidP="00F724FE">
      <w:pPr>
        <w:spacing w:line="360" w:lineRule="auto"/>
        <w:jc w:val="both"/>
        <w:rPr>
          <w:sz w:val="16"/>
          <w:szCs w:val="16"/>
        </w:rPr>
      </w:pPr>
      <w:r w:rsidRPr="00F724FE">
        <w:rPr>
          <w:sz w:val="16"/>
          <w:szCs w:val="16"/>
        </w:rPr>
        <w:t xml:space="preserve">The project will be subject to evaluation on a quarterly basis. However, day to day monitoring of its progress will be carried out by the Project Director and the Head teachers where these children and youths attend </w:t>
      </w:r>
      <w:r w:rsidR="006260C8" w:rsidRPr="00F724FE">
        <w:rPr>
          <w:sz w:val="16"/>
          <w:szCs w:val="16"/>
        </w:rPr>
        <w:t>school in</w:t>
      </w:r>
      <w:r w:rsidRPr="00F724FE">
        <w:rPr>
          <w:sz w:val="16"/>
          <w:szCs w:val="16"/>
        </w:rPr>
        <w:t xml:space="preserve"> consultation with the children, and the beneficiary community members to ensure attainment of the project goal. Quarterly reports are to be made to the donor agency to confirm proper and effective use of resources received. All the necessary information and photographs concerning the child (ren) will be available on request.          </w:t>
      </w:r>
    </w:p>
    <w:p w:rsidR="00F724FE" w:rsidRDefault="00F724FE" w:rsidP="00F724FE">
      <w:pPr>
        <w:spacing w:line="360" w:lineRule="auto"/>
        <w:rPr>
          <w:rFonts w:ascii="Arial Black" w:hAnsi="Arial Black"/>
          <w:sz w:val="16"/>
          <w:szCs w:val="16"/>
        </w:rPr>
      </w:pPr>
    </w:p>
    <w:p w:rsidR="006260C8" w:rsidRPr="00F724FE" w:rsidRDefault="006260C8" w:rsidP="00F724FE">
      <w:pPr>
        <w:spacing w:line="360" w:lineRule="auto"/>
        <w:rPr>
          <w:rFonts w:ascii="Arial Black" w:hAnsi="Arial Black"/>
          <w:sz w:val="16"/>
          <w:szCs w:val="16"/>
        </w:rPr>
      </w:pPr>
    </w:p>
    <w:p w:rsidR="00F724FE" w:rsidRDefault="00F724FE" w:rsidP="00F724FE">
      <w:pPr>
        <w:spacing w:line="360" w:lineRule="auto"/>
        <w:rPr>
          <w:rFonts w:ascii="Arial Black" w:hAnsi="Arial Black"/>
          <w:sz w:val="16"/>
          <w:szCs w:val="16"/>
        </w:rPr>
      </w:pPr>
      <w:r w:rsidRPr="00F724FE">
        <w:rPr>
          <w:rFonts w:ascii="Arial Black" w:hAnsi="Arial Black"/>
          <w:sz w:val="16"/>
          <w:szCs w:val="16"/>
        </w:rPr>
        <w:t xml:space="preserve"> </w:t>
      </w:r>
      <w:r w:rsidR="006260C8">
        <w:rPr>
          <w:rFonts w:ascii="Arial Black" w:hAnsi="Arial Black"/>
          <w:sz w:val="16"/>
          <w:szCs w:val="16"/>
        </w:rPr>
        <w:t xml:space="preserve">                                                                   </w:t>
      </w:r>
      <w:r w:rsidRPr="00F724FE">
        <w:rPr>
          <w:rFonts w:ascii="Arial Black" w:hAnsi="Arial Black"/>
          <w:sz w:val="16"/>
          <w:szCs w:val="16"/>
        </w:rPr>
        <w:t xml:space="preserve">  WORKPLAN 2017/2018</w:t>
      </w:r>
    </w:p>
    <w:tbl>
      <w:tblPr>
        <w:tblStyle w:val="TableGrid"/>
        <w:tblW w:w="14628" w:type="dxa"/>
        <w:tblInd w:w="-252" w:type="dxa"/>
        <w:tblLook w:val="01E0"/>
      </w:tblPr>
      <w:tblGrid>
        <w:gridCol w:w="1751"/>
        <w:gridCol w:w="780"/>
        <w:gridCol w:w="736"/>
        <w:gridCol w:w="693"/>
        <w:gridCol w:w="693"/>
        <w:gridCol w:w="809"/>
        <w:gridCol w:w="722"/>
        <w:gridCol w:w="823"/>
        <w:gridCol w:w="852"/>
        <w:gridCol w:w="664"/>
        <w:gridCol w:w="780"/>
        <w:gridCol w:w="665"/>
        <w:gridCol w:w="736"/>
        <w:gridCol w:w="26"/>
        <w:gridCol w:w="754"/>
        <w:gridCol w:w="736"/>
        <w:gridCol w:w="2408"/>
      </w:tblGrid>
      <w:tr w:rsidR="00F724FE" w:rsidRPr="00F724FE" w:rsidTr="00A1127F">
        <w:tc>
          <w:tcPr>
            <w:tcW w:w="1751" w:type="dxa"/>
          </w:tcPr>
          <w:p w:rsidR="00F724FE" w:rsidRPr="00F724FE" w:rsidRDefault="006260C8" w:rsidP="00A1127F">
            <w:pPr>
              <w:spacing w:line="360" w:lineRule="auto"/>
              <w:rPr>
                <w:sz w:val="16"/>
                <w:szCs w:val="16"/>
              </w:rPr>
            </w:pPr>
            <w:r>
              <w:rPr>
                <w:sz w:val="16"/>
                <w:szCs w:val="16"/>
              </w:rPr>
              <w:t>A</w:t>
            </w:r>
            <w:r w:rsidR="00F724FE" w:rsidRPr="00F724FE">
              <w:rPr>
                <w:sz w:val="16"/>
                <w:szCs w:val="16"/>
              </w:rPr>
              <w:t>CTIVITY</w:t>
            </w:r>
          </w:p>
        </w:tc>
        <w:tc>
          <w:tcPr>
            <w:tcW w:w="2209" w:type="dxa"/>
            <w:gridSpan w:val="3"/>
          </w:tcPr>
          <w:p w:rsidR="00F724FE" w:rsidRPr="00F724FE" w:rsidRDefault="00F724FE" w:rsidP="00A1127F">
            <w:pPr>
              <w:spacing w:line="360" w:lineRule="auto"/>
              <w:rPr>
                <w:sz w:val="16"/>
                <w:szCs w:val="16"/>
              </w:rPr>
            </w:pPr>
            <w:r w:rsidRPr="00F724FE">
              <w:rPr>
                <w:sz w:val="16"/>
                <w:szCs w:val="16"/>
              </w:rPr>
              <w:t>1</w:t>
            </w:r>
            <w:r w:rsidRPr="00F724FE">
              <w:rPr>
                <w:sz w:val="16"/>
                <w:szCs w:val="16"/>
                <w:vertAlign w:val="superscript"/>
              </w:rPr>
              <w:t>ST</w:t>
            </w:r>
            <w:r w:rsidRPr="00F724FE">
              <w:rPr>
                <w:sz w:val="16"/>
                <w:szCs w:val="16"/>
              </w:rPr>
              <w:t xml:space="preserve"> QUARTER</w:t>
            </w:r>
          </w:p>
        </w:tc>
        <w:tc>
          <w:tcPr>
            <w:tcW w:w="2224" w:type="dxa"/>
            <w:gridSpan w:val="3"/>
          </w:tcPr>
          <w:p w:rsidR="00F724FE" w:rsidRPr="00F724FE" w:rsidRDefault="00F724FE" w:rsidP="00A1127F">
            <w:pPr>
              <w:spacing w:line="360" w:lineRule="auto"/>
              <w:rPr>
                <w:sz w:val="16"/>
                <w:szCs w:val="16"/>
              </w:rPr>
            </w:pPr>
            <w:r w:rsidRPr="00F724FE">
              <w:rPr>
                <w:sz w:val="16"/>
                <w:szCs w:val="16"/>
              </w:rPr>
              <w:t>2</w:t>
            </w:r>
            <w:r w:rsidRPr="00F724FE">
              <w:rPr>
                <w:sz w:val="16"/>
                <w:szCs w:val="16"/>
                <w:vertAlign w:val="superscript"/>
              </w:rPr>
              <w:t>ND</w:t>
            </w:r>
            <w:r w:rsidRPr="00F724FE">
              <w:rPr>
                <w:sz w:val="16"/>
                <w:szCs w:val="16"/>
              </w:rPr>
              <w:t xml:space="preserve"> QUARTER</w:t>
            </w:r>
          </w:p>
        </w:tc>
        <w:tc>
          <w:tcPr>
            <w:tcW w:w="2339" w:type="dxa"/>
            <w:gridSpan w:val="3"/>
          </w:tcPr>
          <w:p w:rsidR="00F724FE" w:rsidRPr="00F724FE" w:rsidRDefault="00F724FE" w:rsidP="00A1127F">
            <w:pPr>
              <w:spacing w:line="360" w:lineRule="auto"/>
              <w:rPr>
                <w:sz w:val="16"/>
                <w:szCs w:val="16"/>
              </w:rPr>
            </w:pPr>
            <w:r w:rsidRPr="00F724FE">
              <w:rPr>
                <w:sz w:val="16"/>
                <w:szCs w:val="16"/>
              </w:rPr>
              <w:t>3</w:t>
            </w:r>
            <w:r w:rsidRPr="00F724FE">
              <w:rPr>
                <w:sz w:val="16"/>
                <w:szCs w:val="16"/>
                <w:vertAlign w:val="superscript"/>
              </w:rPr>
              <w:t>RD</w:t>
            </w:r>
            <w:r w:rsidRPr="00F724FE">
              <w:rPr>
                <w:sz w:val="16"/>
                <w:szCs w:val="16"/>
              </w:rPr>
              <w:t xml:space="preserve"> QUARTER</w:t>
            </w:r>
          </w:p>
        </w:tc>
        <w:tc>
          <w:tcPr>
            <w:tcW w:w="2207" w:type="dxa"/>
            <w:gridSpan w:val="4"/>
          </w:tcPr>
          <w:p w:rsidR="00F724FE" w:rsidRPr="00F724FE" w:rsidRDefault="00F724FE" w:rsidP="00A1127F">
            <w:pPr>
              <w:spacing w:line="360" w:lineRule="auto"/>
              <w:rPr>
                <w:sz w:val="16"/>
                <w:szCs w:val="16"/>
              </w:rPr>
            </w:pPr>
            <w:r w:rsidRPr="00F724FE">
              <w:rPr>
                <w:sz w:val="16"/>
                <w:szCs w:val="16"/>
              </w:rPr>
              <w:t>4</w:t>
            </w:r>
            <w:r w:rsidRPr="00F724FE">
              <w:rPr>
                <w:sz w:val="16"/>
                <w:szCs w:val="16"/>
                <w:vertAlign w:val="superscript"/>
              </w:rPr>
              <w:t>TH</w:t>
            </w:r>
            <w:r w:rsidRPr="00F724FE">
              <w:rPr>
                <w:sz w:val="16"/>
                <w:szCs w:val="16"/>
              </w:rPr>
              <w:t xml:space="preserve"> QUARTER</w:t>
            </w:r>
          </w:p>
        </w:tc>
        <w:tc>
          <w:tcPr>
            <w:tcW w:w="1490" w:type="dxa"/>
            <w:gridSpan w:val="2"/>
          </w:tcPr>
          <w:p w:rsidR="00F724FE" w:rsidRPr="00F724FE" w:rsidRDefault="00F724FE" w:rsidP="00A1127F">
            <w:pPr>
              <w:spacing w:line="360" w:lineRule="auto"/>
              <w:rPr>
                <w:sz w:val="16"/>
                <w:szCs w:val="16"/>
              </w:rPr>
            </w:pPr>
          </w:p>
        </w:tc>
        <w:tc>
          <w:tcPr>
            <w:tcW w:w="2408" w:type="dxa"/>
          </w:tcPr>
          <w:p w:rsidR="00F724FE" w:rsidRPr="00F724FE" w:rsidRDefault="00F724FE" w:rsidP="00A1127F">
            <w:pPr>
              <w:spacing w:line="360" w:lineRule="auto"/>
              <w:rPr>
                <w:sz w:val="16"/>
                <w:szCs w:val="16"/>
              </w:rPr>
            </w:pPr>
            <w:r w:rsidRPr="00F724FE">
              <w:rPr>
                <w:sz w:val="16"/>
                <w:szCs w:val="16"/>
              </w:rPr>
              <w:t>RESPONSIBLE PERSON</w:t>
            </w:r>
          </w:p>
        </w:tc>
      </w:tr>
      <w:tr w:rsidR="00F724FE" w:rsidRPr="00F724FE" w:rsidTr="00A1127F">
        <w:tc>
          <w:tcPr>
            <w:tcW w:w="1751" w:type="dxa"/>
          </w:tcPr>
          <w:p w:rsidR="00F724FE" w:rsidRPr="00F724FE" w:rsidRDefault="00F724FE" w:rsidP="00A1127F">
            <w:pPr>
              <w:spacing w:line="360" w:lineRule="auto"/>
              <w:rPr>
                <w:sz w:val="16"/>
                <w:szCs w:val="16"/>
              </w:rPr>
            </w:pPr>
            <w:r w:rsidRPr="00F724FE">
              <w:rPr>
                <w:sz w:val="16"/>
                <w:szCs w:val="16"/>
              </w:rPr>
              <w:t>SELECTION EXERCISE</w:t>
            </w:r>
          </w:p>
        </w:tc>
        <w:tc>
          <w:tcPr>
            <w:tcW w:w="780" w:type="dxa"/>
          </w:tcPr>
          <w:p w:rsidR="00F724FE" w:rsidRPr="00F724FE" w:rsidRDefault="00F724FE" w:rsidP="00A1127F">
            <w:pPr>
              <w:spacing w:line="360" w:lineRule="auto"/>
              <w:rPr>
                <w:sz w:val="16"/>
                <w:szCs w:val="16"/>
              </w:rPr>
            </w:pPr>
            <w:r w:rsidRPr="00F724FE">
              <w:rPr>
                <w:sz w:val="16"/>
                <w:szCs w:val="16"/>
              </w:rPr>
              <w:t>NOV</w:t>
            </w:r>
          </w:p>
        </w:tc>
        <w:tc>
          <w:tcPr>
            <w:tcW w:w="736" w:type="dxa"/>
          </w:tcPr>
          <w:p w:rsidR="00F724FE" w:rsidRPr="00F724FE" w:rsidRDefault="00F724FE" w:rsidP="00A1127F">
            <w:pPr>
              <w:spacing w:line="360" w:lineRule="auto"/>
              <w:rPr>
                <w:sz w:val="16"/>
                <w:szCs w:val="16"/>
              </w:rPr>
            </w:pPr>
            <w:r w:rsidRPr="00F724FE">
              <w:rPr>
                <w:sz w:val="16"/>
                <w:szCs w:val="16"/>
              </w:rPr>
              <w:t>DEC</w:t>
            </w:r>
          </w:p>
        </w:tc>
        <w:tc>
          <w:tcPr>
            <w:tcW w:w="693" w:type="dxa"/>
          </w:tcPr>
          <w:p w:rsidR="00F724FE" w:rsidRPr="00F724FE" w:rsidRDefault="00F724FE" w:rsidP="00A1127F">
            <w:pPr>
              <w:spacing w:line="360" w:lineRule="auto"/>
              <w:rPr>
                <w:sz w:val="16"/>
                <w:szCs w:val="16"/>
              </w:rPr>
            </w:pPr>
            <w:r w:rsidRPr="00F724FE">
              <w:rPr>
                <w:sz w:val="16"/>
                <w:szCs w:val="16"/>
              </w:rPr>
              <w:t>JAN</w:t>
            </w:r>
          </w:p>
        </w:tc>
        <w:tc>
          <w:tcPr>
            <w:tcW w:w="693" w:type="dxa"/>
          </w:tcPr>
          <w:p w:rsidR="00F724FE" w:rsidRPr="00F724FE" w:rsidRDefault="00F724FE" w:rsidP="00A1127F">
            <w:pPr>
              <w:spacing w:line="360" w:lineRule="auto"/>
              <w:rPr>
                <w:sz w:val="16"/>
                <w:szCs w:val="16"/>
              </w:rPr>
            </w:pPr>
            <w:r w:rsidRPr="00F724FE">
              <w:rPr>
                <w:sz w:val="16"/>
                <w:szCs w:val="16"/>
              </w:rPr>
              <w:t>FEB</w:t>
            </w:r>
          </w:p>
        </w:tc>
        <w:tc>
          <w:tcPr>
            <w:tcW w:w="809" w:type="dxa"/>
          </w:tcPr>
          <w:p w:rsidR="00F724FE" w:rsidRPr="00F724FE" w:rsidRDefault="00F724FE" w:rsidP="00A1127F">
            <w:pPr>
              <w:spacing w:line="360" w:lineRule="auto"/>
              <w:rPr>
                <w:sz w:val="16"/>
                <w:szCs w:val="16"/>
              </w:rPr>
            </w:pPr>
            <w:r w:rsidRPr="00F724FE">
              <w:rPr>
                <w:sz w:val="16"/>
                <w:szCs w:val="16"/>
              </w:rPr>
              <w:t>MAR</w:t>
            </w:r>
          </w:p>
        </w:tc>
        <w:tc>
          <w:tcPr>
            <w:tcW w:w="722" w:type="dxa"/>
          </w:tcPr>
          <w:p w:rsidR="00F724FE" w:rsidRPr="00F724FE" w:rsidRDefault="00F724FE" w:rsidP="00A1127F">
            <w:pPr>
              <w:spacing w:line="360" w:lineRule="auto"/>
              <w:rPr>
                <w:sz w:val="16"/>
                <w:szCs w:val="16"/>
              </w:rPr>
            </w:pPr>
            <w:r w:rsidRPr="00F724FE">
              <w:rPr>
                <w:sz w:val="16"/>
                <w:szCs w:val="16"/>
              </w:rPr>
              <w:t>APR</w:t>
            </w:r>
          </w:p>
        </w:tc>
        <w:tc>
          <w:tcPr>
            <w:tcW w:w="823" w:type="dxa"/>
          </w:tcPr>
          <w:p w:rsidR="00F724FE" w:rsidRPr="00F724FE" w:rsidRDefault="00F724FE" w:rsidP="00A1127F">
            <w:pPr>
              <w:spacing w:line="360" w:lineRule="auto"/>
              <w:rPr>
                <w:sz w:val="16"/>
                <w:szCs w:val="16"/>
              </w:rPr>
            </w:pPr>
            <w:r w:rsidRPr="00F724FE">
              <w:rPr>
                <w:sz w:val="16"/>
                <w:szCs w:val="16"/>
              </w:rPr>
              <w:t>MAY</w:t>
            </w:r>
          </w:p>
        </w:tc>
        <w:tc>
          <w:tcPr>
            <w:tcW w:w="852" w:type="dxa"/>
          </w:tcPr>
          <w:p w:rsidR="00F724FE" w:rsidRPr="00F724FE" w:rsidRDefault="00F724FE" w:rsidP="00A1127F">
            <w:pPr>
              <w:spacing w:line="360" w:lineRule="auto"/>
              <w:rPr>
                <w:sz w:val="16"/>
                <w:szCs w:val="16"/>
              </w:rPr>
            </w:pPr>
            <w:r w:rsidRPr="00F724FE">
              <w:rPr>
                <w:sz w:val="16"/>
                <w:szCs w:val="16"/>
              </w:rPr>
              <w:t>JUNE</w:t>
            </w:r>
          </w:p>
        </w:tc>
        <w:tc>
          <w:tcPr>
            <w:tcW w:w="664" w:type="dxa"/>
          </w:tcPr>
          <w:p w:rsidR="00F724FE" w:rsidRPr="00F724FE" w:rsidRDefault="00F724FE" w:rsidP="00A1127F">
            <w:pPr>
              <w:spacing w:line="360" w:lineRule="auto"/>
              <w:rPr>
                <w:sz w:val="16"/>
                <w:szCs w:val="16"/>
              </w:rPr>
            </w:pPr>
            <w:r w:rsidRPr="00F724FE">
              <w:rPr>
                <w:sz w:val="16"/>
                <w:szCs w:val="16"/>
              </w:rPr>
              <w:t>JUL</w:t>
            </w:r>
          </w:p>
        </w:tc>
        <w:tc>
          <w:tcPr>
            <w:tcW w:w="780" w:type="dxa"/>
          </w:tcPr>
          <w:p w:rsidR="00F724FE" w:rsidRPr="00F724FE" w:rsidRDefault="00F724FE" w:rsidP="00A1127F">
            <w:pPr>
              <w:spacing w:line="360" w:lineRule="auto"/>
              <w:rPr>
                <w:sz w:val="16"/>
                <w:szCs w:val="16"/>
              </w:rPr>
            </w:pPr>
            <w:r w:rsidRPr="00F724FE">
              <w:rPr>
                <w:sz w:val="16"/>
                <w:szCs w:val="16"/>
              </w:rPr>
              <w:t>AUG</w:t>
            </w:r>
          </w:p>
        </w:tc>
        <w:tc>
          <w:tcPr>
            <w:tcW w:w="665" w:type="dxa"/>
          </w:tcPr>
          <w:p w:rsidR="00F724FE" w:rsidRPr="00F724FE" w:rsidRDefault="00F724FE" w:rsidP="00A1127F">
            <w:pPr>
              <w:spacing w:line="360" w:lineRule="auto"/>
              <w:rPr>
                <w:sz w:val="16"/>
                <w:szCs w:val="16"/>
              </w:rPr>
            </w:pPr>
            <w:r w:rsidRPr="00F724FE">
              <w:rPr>
                <w:sz w:val="16"/>
                <w:szCs w:val="16"/>
              </w:rPr>
              <w:t>SEP</w:t>
            </w:r>
          </w:p>
        </w:tc>
        <w:tc>
          <w:tcPr>
            <w:tcW w:w="736" w:type="dxa"/>
          </w:tcPr>
          <w:p w:rsidR="00F724FE" w:rsidRPr="00F724FE" w:rsidRDefault="00F724FE" w:rsidP="00A1127F">
            <w:pPr>
              <w:spacing w:line="360" w:lineRule="auto"/>
              <w:rPr>
                <w:sz w:val="16"/>
                <w:szCs w:val="16"/>
              </w:rPr>
            </w:pPr>
            <w:r w:rsidRPr="00F724FE">
              <w:rPr>
                <w:sz w:val="16"/>
                <w:szCs w:val="16"/>
              </w:rPr>
              <w:t>OCT</w:t>
            </w:r>
          </w:p>
        </w:tc>
        <w:tc>
          <w:tcPr>
            <w:tcW w:w="780" w:type="dxa"/>
            <w:gridSpan w:val="2"/>
          </w:tcPr>
          <w:p w:rsidR="00F724FE" w:rsidRPr="00F724FE" w:rsidRDefault="00F724FE" w:rsidP="00A1127F">
            <w:pPr>
              <w:spacing w:line="360" w:lineRule="auto"/>
              <w:rPr>
                <w:sz w:val="16"/>
                <w:szCs w:val="16"/>
              </w:rPr>
            </w:pPr>
            <w:r w:rsidRPr="00F724FE">
              <w:rPr>
                <w:sz w:val="16"/>
                <w:szCs w:val="16"/>
              </w:rPr>
              <w:t>NOV</w:t>
            </w:r>
          </w:p>
        </w:tc>
        <w:tc>
          <w:tcPr>
            <w:tcW w:w="736" w:type="dxa"/>
          </w:tcPr>
          <w:p w:rsidR="00F724FE" w:rsidRPr="00F724FE" w:rsidRDefault="00F724FE" w:rsidP="00A1127F">
            <w:pPr>
              <w:spacing w:line="360" w:lineRule="auto"/>
              <w:rPr>
                <w:sz w:val="16"/>
                <w:szCs w:val="16"/>
              </w:rPr>
            </w:pPr>
            <w:r w:rsidRPr="00F724FE">
              <w:rPr>
                <w:sz w:val="16"/>
                <w:szCs w:val="16"/>
              </w:rPr>
              <w:t>DEC</w:t>
            </w:r>
          </w:p>
        </w:tc>
        <w:tc>
          <w:tcPr>
            <w:tcW w:w="2408" w:type="dxa"/>
          </w:tcPr>
          <w:p w:rsidR="00F724FE" w:rsidRPr="00F724FE" w:rsidRDefault="00F724FE" w:rsidP="00A1127F">
            <w:pPr>
              <w:spacing w:line="360" w:lineRule="auto"/>
              <w:rPr>
                <w:sz w:val="16"/>
                <w:szCs w:val="16"/>
              </w:rPr>
            </w:pPr>
          </w:p>
        </w:tc>
      </w:tr>
      <w:tr w:rsidR="00F724FE" w:rsidRPr="00F724FE" w:rsidTr="00A1127F">
        <w:tc>
          <w:tcPr>
            <w:tcW w:w="1751" w:type="dxa"/>
          </w:tcPr>
          <w:p w:rsidR="00F724FE" w:rsidRPr="00F724FE" w:rsidRDefault="00F724FE" w:rsidP="00A1127F">
            <w:pPr>
              <w:spacing w:line="360" w:lineRule="auto"/>
              <w:rPr>
                <w:sz w:val="16"/>
                <w:szCs w:val="16"/>
              </w:rPr>
            </w:pPr>
            <w:r w:rsidRPr="00F724FE">
              <w:rPr>
                <w:sz w:val="16"/>
                <w:szCs w:val="16"/>
              </w:rPr>
              <w:t>Identification of HIV/AIDS orphaned &amp; other vulnerable children</w:t>
            </w:r>
          </w:p>
        </w:tc>
        <w:tc>
          <w:tcPr>
            <w:tcW w:w="780" w:type="dxa"/>
          </w:tcPr>
          <w:p w:rsidR="00F724FE" w:rsidRPr="00F724FE" w:rsidRDefault="00F724FE" w:rsidP="00A1127F">
            <w:pPr>
              <w:spacing w:line="360" w:lineRule="auto"/>
              <w:jc w:val="center"/>
              <w:rPr>
                <w:sz w:val="16"/>
                <w:szCs w:val="16"/>
              </w:rPr>
            </w:pPr>
          </w:p>
        </w:tc>
        <w:tc>
          <w:tcPr>
            <w:tcW w:w="736" w:type="dxa"/>
          </w:tcPr>
          <w:p w:rsidR="00F724FE" w:rsidRPr="00F724FE" w:rsidRDefault="00F724FE" w:rsidP="00A1127F">
            <w:pPr>
              <w:spacing w:line="360" w:lineRule="auto"/>
              <w:jc w:val="center"/>
              <w:rPr>
                <w:sz w:val="16"/>
                <w:szCs w:val="16"/>
              </w:rPr>
            </w:pPr>
          </w:p>
        </w:tc>
        <w:tc>
          <w:tcPr>
            <w:tcW w:w="693" w:type="dxa"/>
          </w:tcPr>
          <w:p w:rsidR="00F724FE" w:rsidRPr="00F724FE" w:rsidRDefault="00F724FE" w:rsidP="00A1127F">
            <w:pPr>
              <w:spacing w:line="360" w:lineRule="auto"/>
              <w:jc w:val="center"/>
              <w:rPr>
                <w:sz w:val="16"/>
                <w:szCs w:val="16"/>
              </w:rPr>
            </w:pPr>
            <w:r w:rsidRPr="00F724FE">
              <w:rPr>
                <w:sz w:val="16"/>
                <w:szCs w:val="16"/>
              </w:rPr>
              <w:t>X</w:t>
            </w:r>
          </w:p>
        </w:tc>
        <w:tc>
          <w:tcPr>
            <w:tcW w:w="693" w:type="dxa"/>
          </w:tcPr>
          <w:p w:rsidR="00F724FE" w:rsidRPr="00F724FE" w:rsidRDefault="00F724FE" w:rsidP="00A1127F">
            <w:pPr>
              <w:spacing w:line="360" w:lineRule="auto"/>
              <w:jc w:val="center"/>
              <w:rPr>
                <w:sz w:val="16"/>
                <w:szCs w:val="16"/>
              </w:rPr>
            </w:pPr>
          </w:p>
        </w:tc>
        <w:tc>
          <w:tcPr>
            <w:tcW w:w="809" w:type="dxa"/>
          </w:tcPr>
          <w:p w:rsidR="00F724FE" w:rsidRPr="00F724FE" w:rsidRDefault="00F724FE" w:rsidP="00A1127F">
            <w:pPr>
              <w:spacing w:line="360" w:lineRule="auto"/>
              <w:jc w:val="center"/>
              <w:rPr>
                <w:sz w:val="16"/>
                <w:szCs w:val="16"/>
              </w:rPr>
            </w:pPr>
          </w:p>
        </w:tc>
        <w:tc>
          <w:tcPr>
            <w:tcW w:w="722" w:type="dxa"/>
          </w:tcPr>
          <w:p w:rsidR="00F724FE" w:rsidRPr="00F724FE" w:rsidRDefault="00F724FE" w:rsidP="00A1127F">
            <w:pPr>
              <w:spacing w:line="360" w:lineRule="auto"/>
              <w:jc w:val="center"/>
              <w:rPr>
                <w:sz w:val="16"/>
                <w:szCs w:val="16"/>
              </w:rPr>
            </w:pPr>
          </w:p>
        </w:tc>
        <w:tc>
          <w:tcPr>
            <w:tcW w:w="823" w:type="dxa"/>
          </w:tcPr>
          <w:p w:rsidR="00F724FE" w:rsidRPr="00F724FE" w:rsidRDefault="00F724FE" w:rsidP="00A1127F">
            <w:pPr>
              <w:spacing w:line="360" w:lineRule="auto"/>
              <w:jc w:val="center"/>
              <w:rPr>
                <w:sz w:val="16"/>
                <w:szCs w:val="16"/>
              </w:rPr>
            </w:pPr>
          </w:p>
        </w:tc>
        <w:tc>
          <w:tcPr>
            <w:tcW w:w="852" w:type="dxa"/>
          </w:tcPr>
          <w:p w:rsidR="00F724FE" w:rsidRPr="00F724FE" w:rsidRDefault="00F724FE" w:rsidP="00A1127F">
            <w:pPr>
              <w:spacing w:line="360" w:lineRule="auto"/>
              <w:jc w:val="center"/>
              <w:rPr>
                <w:sz w:val="16"/>
                <w:szCs w:val="16"/>
              </w:rPr>
            </w:pPr>
          </w:p>
        </w:tc>
        <w:tc>
          <w:tcPr>
            <w:tcW w:w="664" w:type="dxa"/>
          </w:tcPr>
          <w:p w:rsidR="00F724FE" w:rsidRPr="00F724FE" w:rsidRDefault="00F724FE" w:rsidP="00A1127F">
            <w:pPr>
              <w:spacing w:line="360" w:lineRule="auto"/>
              <w:jc w:val="center"/>
              <w:rPr>
                <w:sz w:val="16"/>
                <w:szCs w:val="16"/>
              </w:rPr>
            </w:pPr>
          </w:p>
        </w:tc>
        <w:tc>
          <w:tcPr>
            <w:tcW w:w="780" w:type="dxa"/>
          </w:tcPr>
          <w:p w:rsidR="00F724FE" w:rsidRPr="00F724FE" w:rsidRDefault="00F724FE" w:rsidP="00A1127F">
            <w:pPr>
              <w:spacing w:line="360" w:lineRule="auto"/>
              <w:jc w:val="center"/>
              <w:rPr>
                <w:sz w:val="16"/>
                <w:szCs w:val="16"/>
              </w:rPr>
            </w:pPr>
          </w:p>
        </w:tc>
        <w:tc>
          <w:tcPr>
            <w:tcW w:w="665" w:type="dxa"/>
          </w:tcPr>
          <w:p w:rsidR="00F724FE" w:rsidRPr="00F724FE" w:rsidRDefault="00F724FE" w:rsidP="00A1127F">
            <w:pPr>
              <w:spacing w:line="360" w:lineRule="auto"/>
              <w:jc w:val="center"/>
              <w:rPr>
                <w:sz w:val="16"/>
                <w:szCs w:val="16"/>
              </w:rPr>
            </w:pPr>
          </w:p>
        </w:tc>
        <w:tc>
          <w:tcPr>
            <w:tcW w:w="736" w:type="dxa"/>
          </w:tcPr>
          <w:p w:rsidR="00F724FE" w:rsidRPr="00F724FE" w:rsidRDefault="00F724FE" w:rsidP="00A1127F">
            <w:pPr>
              <w:spacing w:line="360" w:lineRule="auto"/>
              <w:jc w:val="center"/>
              <w:rPr>
                <w:sz w:val="16"/>
                <w:szCs w:val="16"/>
              </w:rPr>
            </w:pPr>
          </w:p>
        </w:tc>
        <w:tc>
          <w:tcPr>
            <w:tcW w:w="780" w:type="dxa"/>
            <w:gridSpan w:val="2"/>
          </w:tcPr>
          <w:p w:rsidR="00F724FE" w:rsidRPr="00F724FE" w:rsidRDefault="00F724FE" w:rsidP="00A1127F">
            <w:pPr>
              <w:spacing w:line="360" w:lineRule="auto"/>
              <w:jc w:val="center"/>
              <w:rPr>
                <w:sz w:val="16"/>
                <w:szCs w:val="16"/>
              </w:rPr>
            </w:pPr>
          </w:p>
        </w:tc>
        <w:tc>
          <w:tcPr>
            <w:tcW w:w="736" w:type="dxa"/>
          </w:tcPr>
          <w:p w:rsidR="00F724FE" w:rsidRPr="00F724FE" w:rsidRDefault="00F724FE" w:rsidP="00A1127F">
            <w:pPr>
              <w:spacing w:line="360" w:lineRule="auto"/>
              <w:jc w:val="center"/>
              <w:rPr>
                <w:sz w:val="16"/>
                <w:szCs w:val="16"/>
              </w:rPr>
            </w:pPr>
          </w:p>
        </w:tc>
        <w:tc>
          <w:tcPr>
            <w:tcW w:w="2408" w:type="dxa"/>
          </w:tcPr>
          <w:p w:rsidR="00F724FE" w:rsidRPr="00F724FE" w:rsidRDefault="00F724FE" w:rsidP="00A1127F">
            <w:pPr>
              <w:spacing w:line="360" w:lineRule="auto"/>
              <w:rPr>
                <w:sz w:val="16"/>
                <w:szCs w:val="16"/>
              </w:rPr>
            </w:pPr>
            <w:r w:rsidRPr="00F724FE">
              <w:rPr>
                <w:sz w:val="16"/>
                <w:szCs w:val="16"/>
              </w:rPr>
              <w:t xml:space="preserve">-Project Director </w:t>
            </w:r>
          </w:p>
          <w:p w:rsidR="00F724FE" w:rsidRPr="00F724FE" w:rsidRDefault="00F724FE" w:rsidP="00A1127F">
            <w:pPr>
              <w:spacing w:line="360" w:lineRule="auto"/>
              <w:rPr>
                <w:sz w:val="16"/>
                <w:szCs w:val="16"/>
              </w:rPr>
            </w:pPr>
            <w:r w:rsidRPr="00F724FE">
              <w:rPr>
                <w:sz w:val="16"/>
                <w:szCs w:val="16"/>
              </w:rPr>
              <w:t>- 2 resource Persons</w:t>
            </w:r>
          </w:p>
          <w:p w:rsidR="00F724FE" w:rsidRPr="00F724FE" w:rsidRDefault="00F724FE" w:rsidP="00A1127F">
            <w:pPr>
              <w:spacing w:line="360" w:lineRule="auto"/>
              <w:rPr>
                <w:sz w:val="16"/>
                <w:szCs w:val="16"/>
              </w:rPr>
            </w:pPr>
            <w:r w:rsidRPr="00F724FE">
              <w:rPr>
                <w:sz w:val="16"/>
                <w:szCs w:val="16"/>
              </w:rPr>
              <w:t>-Field workers</w:t>
            </w:r>
          </w:p>
        </w:tc>
      </w:tr>
      <w:tr w:rsidR="00F724FE" w:rsidRPr="00F724FE" w:rsidTr="00A1127F">
        <w:tc>
          <w:tcPr>
            <w:tcW w:w="1751" w:type="dxa"/>
          </w:tcPr>
          <w:p w:rsidR="00F724FE" w:rsidRPr="00F724FE" w:rsidRDefault="00F724FE" w:rsidP="00A1127F">
            <w:pPr>
              <w:spacing w:line="360" w:lineRule="auto"/>
              <w:rPr>
                <w:sz w:val="16"/>
                <w:szCs w:val="16"/>
              </w:rPr>
            </w:pPr>
            <w:r w:rsidRPr="00F724FE">
              <w:rPr>
                <w:sz w:val="16"/>
                <w:szCs w:val="16"/>
              </w:rPr>
              <w:t xml:space="preserve">Community meetings of Guardians and children </w:t>
            </w:r>
          </w:p>
        </w:tc>
        <w:tc>
          <w:tcPr>
            <w:tcW w:w="780" w:type="dxa"/>
          </w:tcPr>
          <w:p w:rsidR="00F724FE" w:rsidRPr="00F724FE" w:rsidRDefault="00F724FE" w:rsidP="00A1127F">
            <w:pPr>
              <w:spacing w:line="360" w:lineRule="auto"/>
              <w:jc w:val="center"/>
              <w:rPr>
                <w:sz w:val="16"/>
                <w:szCs w:val="16"/>
              </w:rPr>
            </w:pPr>
          </w:p>
        </w:tc>
        <w:tc>
          <w:tcPr>
            <w:tcW w:w="736" w:type="dxa"/>
          </w:tcPr>
          <w:p w:rsidR="00F724FE" w:rsidRPr="00F724FE" w:rsidRDefault="00F724FE" w:rsidP="00A1127F">
            <w:pPr>
              <w:spacing w:line="360" w:lineRule="auto"/>
              <w:jc w:val="center"/>
              <w:rPr>
                <w:sz w:val="16"/>
                <w:szCs w:val="16"/>
              </w:rPr>
            </w:pPr>
          </w:p>
        </w:tc>
        <w:tc>
          <w:tcPr>
            <w:tcW w:w="693" w:type="dxa"/>
          </w:tcPr>
          <w:p w:rsidR="00F724FE" w:rsidRPr="00F724FE" w:rsidRDefault="00F724FE" w:rsidP="00A1127F">
            <w:pPr>
              <w:spacing w:line="360" w:lineRule="auto"/>
              <w:jc w:val="center"/>
              <w:rPr>
                <w:sz w:val="16"/>
                <w:szCs w:val="16"/>
              </w:rPr>
            </w:pPr>
          </w:p>
        </w:tc>
        <w:tc>
          <w:tcPr>
            <w:tcW w:w="693" w:type="dxa"/>
          </w:tcPr>
          <w:p w:rsidR="00F724FE" w:rsidRPr="00F724FE" w:rsidRDefault="00F724FE" w:rsidP="00A1127F">
            <w:pPr>
              <w:spacing w:line="360" w:lineRule="auto"/>
              <w:jc w:val="center"/>
              <w:rPr>
                <w:sz w:val="16"/>
                <w:szCs w:val="16"/>
              </w:rPr>
            </w:pPr>
            <w:r w:rsidRPr="00F724FE">
              <w:rPr>
                <w:sz w:val="16"/>
                <w:szCs w:val="16"/>
              </w:rPr>
              <w:t>X</w:t>
            </w:r>
          </w:p>
        </w:tc>
        <w:tc>
          <w:tcPr>
            <w:tcW w:w="809" w:type="dxa"/>
          </w:tcPr>
          <w:p w:rsidR="00F724FE" w:rsidRPr="00F724FE" w:rsidRDefault="00F724FE" w:rsidP="00A1127F">
            <w:pPr>
              <w:spacing w:line="360" w:lineRule="auto"/>
              <w:jc w:val="center"/>
              <w:rPr>
                <w:sz w:val="16"/>
                <w:szCs w:val="16"/>
              </w:rPr>
            </w:pPr>
          </w:p>
        </w:tc>
        <w:tc>
          <w:tcPr>
            <w:tcW w:w="722" w:type="dxa"/>
          </w:tcPr>
          <w:p w:rsidR="00F724FE" w:rsidRPr="00F724FE" w:rsidRDefault="00F724FE" w:rsidP="00A1127F">
            <w:pPr>
              <w:spacing w:line="360" w:lineRule="auto"/>
              <w:jc w:val="center"/>
              <w:rPr>
                <w:sz w:val="16"/>
                <w:szCs w:val="16"/>
              </w:rPr>
            </w:pPr>
          </w:p>
        </w:tc>
        <w:tc>
          <w:tcPr>
            <w:tcW w:w="823" w:type="dxa"/>
          </w:tcPr>
          <w:p w:rsidR="00F724FE" w:rsidRPr="00F724FE" w:rsidRDefault="00F724FE" w:rsidP="00A1127F">
            <w:pPr>
              <w:spacing w:line="360" w:lineRule="auto"/>
              <w:jc w:val="center"/>
              <w:rPr>
                <w:sz w:val="16"/>
                <w:szCs w:val="16"/>
              </w:rPr>
            </w:pPr>
            <w:r w:rsidRPr="00F724FE">
              <w:rPr>
                <w:sz w:val="16"/>
                <w:szCs w:val="16"/>
              </w:rPr>
              <w:t>X</w:t>
            </w:r>
          </w:p>
        </w:tc>
        <w:tc>
          <w:tcPr>
            <w:tcW w:w="852" w:type="dxa"/>
          </w:tcPr>
          <w:p w:rsidR="00F724FE" w:rsidRPr="00F724FE" w:rsidRDefault="00F724FE" w:rsidP="00A1127F">
            <w:pPr>
              <w:spacing w:line="360" w:lineRule="auto"/>
              <w:jc w:val="center"/>
              <w:rPr>
                <w:sz w:val="16"/>
                <w:szCs w:val="16"/>
              </w:rPr>
            </w:pPr>
          </w:p>
        </w:tc>
        <w:tc>
          <w:tcPr>
            <w:tcW w:w="664" w:type="dxa"/>
          </w:tcPr>
          <w:p w:rsidR="00F724FE" w:rsidRPr="00F724FE" w:rsidRDefault="00F724FE" w:rsidP="00A1127F">
            <w:pPr>
              <w:spacing w:line="360" w:lineRule="auto"/>
              <w:jc w:val="center"/>
              <w:rPr>
                <w:sz w:val="16"/>
                <w:szCs w:val="16"/>
              </w:rPr>
            </w:pPr>
          </w:p>
        </w:tc>
        <w:tc>
          <w:tcPr>
            <w:tcW w:w="780" w:type="dxa"/>
          </w:tcPr>
          <w:p w:rsidR="00F724FE" w:rsidRPr="00F724FE" w:rsidRDefault="00F724FE" w:rsidP="00A1127F">
            <w:pPr>
              <w:spacing w:line="360" w:lineRule="auto"/>
              <w:jc w:val="center"/>
              <w:rPr>
                <w:sz w:val="16"/>
                <w:szCs w:val="16"/>
              </w:rPr>
            </w:pPr>
          </w:p>
        </w:tc>
        <w:tc>
          <w:tcPr>
            <w:tcW w:w="665" w:type="dxa"/>
          </w:tcPr>
          <w:p w:rsidR="00F724FE" w:rsidRPr="00F724FE" w:rsidRDefault="00F724FE" w:rsidP="00A1127F">
            <w:pPr>
              <w:spacing w:line="360" w:lineRule="auto"/>
              <w:jc w:val="center"/>
              <w:rPr>
                <w:sz w:val="16"/>
                <w:szCs w:val="16"/>
              </w:rPr>
            </w:pPr>
            <w:r w:rsidRPr="00F724FE">
              <w:rPr>
                <w:sz w:val="16"/>
                <w:szCs w:val="16"/>
              </w:rPr>
              <w:t>X</w:t>
            </w:r>
          </w:p>
        </w:tc>
        <w:tc>
          <w:tcPr>
            <w:tcW w:w="736" w:type="dxa"/>
          </w:tcPr>
          <w:p w:rsidR="00F724FE" w:rsidRPr="00F724FE" w:rsidRDefault="00F724FE" w:rsidP="00A1127F">
            <w:pPr>
              <w:spacing w:line="360" w:lineRule="auto"/>
              <w:jc w:val="center"/>
              <w:rPr>
                <w:sz w:val="16"/>
                <w:szCs w:val="16"/>
              </w:rPr>
            </w:pPr>
          </w:p>
        </w:tc>
        <w:tc>
          <w:tcPr>
            <w:tcW w:w="780" w:type="dxa"/>
            <w:gridSpan w:val="2"/>
          </w:tcPr>
          <w:p w:rsidR="00F724FE" w:rsidRPr="00F724FE" w:rsidRDefault="00F724FE" w:rsidP="00A1127F">
            <w:pPr>
              <w:spacing w:line="360" w:lineRule="auto"/>
              <w:jc w:val="center"/>
              <w:rPr>
                <w:sz w:val="16"/>
                <w:szCs w:val="16"/>
              </w:rPr>
            </w:pPr>
          </w:p>
        </w:tc>
        <w:tc>
          <w:tcPr>
            <w:tcW w:w="736" w:type="dxa"/>
          </w:tcPr>
          <w:p w:rsidR="00F724FE" w:rsidRPr="00F724FE" w:rsidRDefault="00F724FE" w:rsidP="00A1127F">
            <w:pPr>
              <w:spacing w:line="360" w:lineRule="auto"/>
              <w:jc w:val="center"/>
              <w:rPr>
                <w:sz w:val="16"/>
                <w:szCs w:val="16"/>
              </w:rPr>
            </w:pPr>
          </w:p>
        </w:tc>
        <w:tc>
          <w:tcPr>
            <w:tcW w:w="2408" w:type="dxa"/>
          </w:tcPr>
          <w:p w:rsidR="00F724FE" w:rsidRPr="00F724FE" w:rsidRDefault="00F724FE" w:rsidP="00A1127F">
            <w:pPr>
              <w:spacing w:line="360" w:lineRule="auto"/>
              <w:rPr>
                <w:sz w:val="16"/>
                <w:szCs w:val="16"/>
              </w:rPr>
            </w:pPr>
            <w:r w:rsidRPr="00F724FE">
              <w:rPr>
                <w:sz w:val="16"/>
                <w:szCs w:val="16"/>
              </w:rPr>
              <w:t xml:space="preserve"> -Project Director</w:t>
            </w:r>
          </w:p>
          <w:p w:rsidR="00F724FE" w:rsidRPr="00F724FE" w:rsidRDefault="00F724FE" w:rsidP="00A1127F">
            <w:pPr>
              <w:spacing w:line="360" w:lineRule="auto"/>
              <w:rPr>
                <w:sz w:val="16"/>
                <w:szCs w:val="16"/>
              </w:rPr>
            </w:pPr>
            <w:r w:rsidRPr="00F724FE">
              <w:rPr>
                <w:sz w:val="16"/>
                <w:szCs w:val="16"/>
              </w:rPr>
              <w:t>- 2 resource persons</w:t>
            </w:r>
          </w:p>
          <w:p w:rsidR="00F724FE" w:rsidRPr="00F724FE" w:rsidRDefault="00F724FE" w:rsidP="00A1127F">
            <w:pPr>
              <w:spacing w:line="360" w:lineRule="auto"/>
              <w:rPr>
                <w:sz w:val="16"/>
                <w:szCs w:val="16"/>
              </w:rPr>
            </w:pPr>
            <w:r w:rsidRPr="00F724FE">
              <w:rPr>
                <w:sz w:val="16"/>
                <w:szCs w:val="16"/>
              </w:rPr>
              <w:t>-Field workers</w:t>
            </w:r>
          </w:p>
        </w:tc>
      </w:tr>
      <w:tr w:rsidR="00F724FE" w:rsidRPr="00F724FE" w:rsidTr="00A1127F">
        <w:tc>
          <w:tcPr>
            <w:tcW w:w="1751" w:type="dxa"/>
          </w:tcPr>
          <w:p w:rsidR="00F724FE" w:rsidRPr="00F724FE" w:rsidRDefault="00F724FE" w:rsidP="00A1127F">
            <w:pPr>
              <w:spacing w:line="360" w:lineRule="auto"/>
              <w:rPr>
                <w:sz w:val="16"/>
                <w:szCs w:val="16"/>
              </w:rPr>
            </w:pPr>
            <w:r w:rsidRPr="00F724FE">
              <w:rPr>
                <w:sz w:val="16"/>
                <w:szCs w:val="16"/>
              </w:rPr>
              <w:t xml:space="preserve">Provision of scholastic </w:t>
            </w:r>
            <w:r w:rsidRPr="00F724FE">
              <w:rPr>
                <w:sz w:val="16"/>
                <w:szCs w:val="16"/>
              </w:rPr>
              <w:lastRenderedPageBreak/>
              <w:t>materials</w:t>
            </w:r>
          </w:p>
        </w:tc>
        <w:tc>
          <w:tcPr>
            <w:tcW w:w="780" w:type="dxa"/>
          </w:tcPr>
          <w:p w:rsidR="00F724FE" w:rsidRPr="00F724FE" w:rsidRDefault="00F724FE" w:rsidP="00A1127F">
            <w:pPr>
              <w:spacing w:line="360" w:lineRule="auto"/>
              <w:jc w:val="center"/>
              <w:rPr>
                <w:sz w:val="16"/>
                <w:szCs w:val="16"/>
              </w:rPr>
            </w:pPr>
          </w:p>
        </w:tc>
        <w:tc>
          <w:tcPr>
            <w:tcW w:w="736" w:type="dxa"/>
          </w:tcPr>
          <w:p w:rsidR="00F724FE" w:rsidRPr="00F724FE" w:rsidRDefault="00F724FE" w:rsidP="00A1127F">
            <w:pPr>
              <w:spacing w:line="360" w:lineRule="auto"/>
              <w:jc w:val="center"/>
              <w:rPr>
                <w:sz w:val="16"/>
                <w:szCs w:val="16"/>
              </w:rPr>
            </w:pPr>
          </w:p>
        </w:tc>
        <w:tc>
          <w:tcPr>
            <w:tcW w:w="693" w:type="dxa"/>
          </w:tcPr>
          <w:p w:rsidR="00F724FE" w:rsidRPr="00F724FE" w:rsidRDefault="00F724FE" w:rsidP="00A1127F">
            <w:pPr>
              <w:spacing w:line="360" w:lineRule="auto"/>
              <w:jc w:val="center"/>
              <w:rPr>
                <w:sz w:val="16"/>
                <w:szCs w:val="16"/>
              </w:rPr>
            </w:pPr>
          </w:p>
        </w:tc>
        <w:tc>
          <w:tcPr>
            <w:tcW w:w="693" w:type="dxa"/>
          </w:tcPr>
          <w:p w:rsidR="00F724FE" w:rsidRPr="00F724FE" w:rsidRDefault="00F724FE" w:rsidP="00A1127F">
            <w:pPr>
              <w:spacing w:line="360" w:lineRule="auto"/>
              <w:jc w:val="center"/>
              <w:rPr>
                <w:sz w:val="16"/>
                <w:szCs w:val="16"/>
              </w:rPr>
            </w:pPr>
            <w:r w:rsidRPr="00F724FE">
              <w:rPr>
                <w:sz w:val="16"/>
                <w:szCs w:val="16"/>
              </w:rPr>
              <w:t>X</w:t>
            </w:r>
          </w:p>
        </w:tc>
        <w:tc>
          <w:tcPr>
            <w:tcW w:w="809" w:type="dxa"/>
          </w:tcPr>
          <w:p w:rsidR="00F724FE" w:rsidRPr="00F724FE" w:rsidRDefault="00F724FE" w:rsidP="00A1127F">
            <w:pPr>
              <w:spacing w:line="360" w:lineRule="auto"/>
              <w:jc w:val="center"/>
              <w:rPr>
                <w:sz w:val="16"/>
                <w:szCs w:val="16"/>
              </w:rPr>
            </w:pPr>
            <w:r w:rsidRPr="00F724FE">
              <w:rPr>
                <w:sz w:val="16"/>
                <w:szCs w:val="16"/>
              </w:rPr>
              <w:t>X</w:t>
            </w:r>
          </w:p>
        </w:tc>
        <w:tc>
          <w:tcPr>
            <w:tcW w:w="722" w:type="dxa"/>
          </w:tcPr>
          <w:p w:rsidR="00F724FE" w:rsidRPr="00F724FE" w:rsidRDefault="00F724FE" w:rsidP="00A1127F">
            <w:pPr>
              <w:spacing w:line="360" w:lineRule="auto"/>
              <w:jc w:val="center"/>
              <w:rPr>
                <w:sz w:val="16"/>
                <w:szCs w:val="16"/>
              </w:rPr>
            </w:pPr>
          </w:p>
        </w:tc>
        <w:tc>
          <w:tcPr>
            <w:tcW w:w="823" w:type="dxa"/>
          </w:tcPr>
          <w:p w:rsidR="00F724FE" w:rsidRPr="00F724FE" w:rsidRDefault="00F724FE" w:rsidP="00A1127F">
            <w:pPr>
              <w:spacing w:line="360" w:lineRule="auto"/>
              <w:jc w:val="center"/>
              <w:rPr>
                <w:sz w:val="16"/>
                <w:szCs w:val="16"/>
              </w:rPr>
            </w:pPr>
            <w:r w:rsidRPr="00F724FE">
              <w:rPr>
                <w:sz w:val="16"/>
                <w:szCs w:val="16"/>
              </w:rPr>
              <w:t>X</w:t>
            </w:r>
          </w:p>
        </w:tc>
        <w:tc>
          <w:tcPr>
            <w:tcW w:w="852" w:type="dxa"/>
          </w:tcPr>
          <w:p w:rsidR="00F724FE" w:rsidRPr="00F724FE" w:rsidRDefault="00F724FE" w:rsidP="00A1127F">
            <w:pPr>
              <w:spacing w:line="360" w:lineRule="auto"/>
              <w:jc w:val="center"/>
              <w:rPr>
                <w:sz w:val="16"/>
                <w:szCs w:val="16"/>
              </w:rPr>
            </w:pPr>
            <w:r w:rsidRPr="00F724FE">
              <w:rPr>
                <w:sz w:val="16"/>
                <w:szCs w:val="16"/>
              </w:rPr>
              <w:t>X</w:t>
            </w:r>
          </w:p>
        </w:tc>
        <w:tc>
          <w:tcPr>
            <w:tcW w:w="664" w:type="dxa"/>
          </w:tcPr>
          <w:p w:rsidR="00F724FE" w:rsidRPr="00F724FE" w:rsidRDefault="00F724FE" w:rsidP="00A1127F">
            <w:pPr>
              <w:spacing w:line="360" w:lineRule="auto"/>
              <w:jc w:val="center"/>
              <w:rPr>
                <w:sz w:val="16"/>
                <w:szCs w:val="16"/>
              </w:rPr>
            </w:pPr>
          </w:p>
        </w:tc>
        <w:tc>
          <w:tcPr>
            <w:tcW w:w="780" w:type="dxa"/>
          </w:tcPr>
          <w:p w:rsidR="00F724FE" w:rsidRPr="00F724FE" w:rsidRDefault="00F724FE" w:rsidP="00A1127F">
            <w:pPr>
              <w:spacing w:line="360" w:lineRule="auto"/>
              <w:jc w:val="center"/>
              <w:rPr>
                <w:sz w:val="16"/>
                <w:szCs w:val="16"/>
              </w:rPr>
            </w:pPr>
            <w:r w:rsidRPr="00F724FE">
              <w:rPr>
                <w:sz w:val="16"/>
                <w:szCs w:val="16"/>
              </w:rPr>
              <w:t>X</w:t>
            </w:r>
          </w:p>
        </w:tc>
        <w:tc>
          <w:tcPr>
            <w:tcW w:w="665" w:type="dxa"/>
          </w:tcPr>
          <w:p w:rsidR="00F724FE" w:rsidRPr="00F724FE" w:rsidRDefault="00F724FE" w:rsidP="00A1127F">
            <w:pPr>
              <w:spacing w:line="360" w:lineRule="auto"/>
              <w:jc w:val="center"/>
              <w:rPr>
                <w:sz w:val="16"/>
                <w:szCs w:val="16"/>
              </w:rPr>
            </w:pPr>
            <w:r w:rsidRPr="00F724FE">
              <w:rPr>
                <w:sz w:val="16"/>
                <w:szCs w:val="16"/>
              </w:rPr>
              <w:t>X</w:t>
            </w:r>
          </w:p>
        </w:tc>
        <w:tc>
          <w:tcPr>
            <w:tcW w:w="736" w:type="dxa"/>
          </w:tcPr>
          <w:p w:rsidR="00F724FE" w:rsidRPr="00F724FE" w:rsidRDefault="00F724FE" w:rsidP="00A1127F">
            <w:pPr>
              <w:spacing w:line="360" w:lineRule="auto"/>
              <w:jc w:val="center"/>
              <w:rPr>
                <w:sz w:val="16"/>
                <w:szCs w:val="16"/>
              </w:rPr>
            </w:pPr>
          </w:p>
        </w:tc>
        <w:tc>
          <w:tcPr>
            <w:tcW w:w="780" w:type="dxa"/>
            <w:gridSpan w:val="2"/>
          </w:tcPr>
          <w:p w:rsidR="00F724FE" w:rsidRPr="00F724FE" w:rsidRDefault="00F724FE" w:rsidP="00A1127F">
            <w:pPr>
              <w:spacing w:line="360" w:lineRule="auto"/>
              <w:jc w:val="center"/>
              <w:rPr>
                <w:sz w:val="16"/>
                <w:szCs w:val="16"/>
              </w:rPr>
            </w:pPr>
          </w:p>
        </w:tc>
        <w:tc>
          <w:tcPr>
            <w:tcW w:w="736" w:type="dxa"/>
          </w:tcPr>
          <w:p w:rsidR="00F724FE" w:rsidRPr="00F724FE" w:rsidRDefault="00F724FE" w:rsidP="00A1127F">
            <w:pPr>
              <w:spacing w:line="360" w:lineRule="auto"/>
              <w:jc w:val="center"/>
              <w:rPr>
                <w:sz w:val="16"/>
                <w:szCs w:val="16"/>
              </w:rPr>
            </w:pPr>
          </w:p>
        </w:tc>
        <w:tc>
          <w:tcPr>
            <w:tcW w:w="2408" w:type="dxa"/>
          </w:tcPr>
          <w:p w:rsidR="00F724FE" w:rsidRPr="00F724FE" w:rsidRDefault="00F724FE" w:rsidP="00A1127F">
            <w:pPr>
              <w:spacing w:line="360" w:lineRule="auto"/>
              <w:rPr>
                <w:sz w:val="16"/>
                <w:szCs w:val="16"/>
              </w:rPr>
            </w:pPr>
            <w:r w:rsidRPr="00F724FE">
              <w:rPr>
                <w:sz w:val="16"/>
                <w:szCs w:val="16"/>
              </w:rPr>
              <w:t>-Project Director</w:t>
            </w:r>
          </w:p>
          <w:p w:rsidR="00F724FE" w:rsidRPr="00F724FE" w:rsidRDefault="00F724FE" w:rsidP="00A1127F">
            <w:pPr>
              <w:spacing w:line="360" w:lineRule="auto"/>
              <w:rPr>
                <w:sz w:val="16"/>
                <w:szCs w:val="16"/>
              </w:rPr>
            </w:pPr>
            <w:r w:rsidRPr="00F724FE">
              <w:rPr>
                <w:sz w:val="16"/>
                <w:szCs w:val="16"/>
              </w:rPr>
              <w:lastRenderedPageBreak/>
              <w:t>- 2 resource persons</w:t>
            </w:r>
          </w:p>
          <w:p w:rsidR="00F724FE" w:rsidRPr="00F724FE" w:rsidRDefault="00F724FE" w:rsidP="00A1127F">
            <w:pPr>
              <w:spacing w:line="360" w:lineRule="auto"/>
              <w:rPr>
                <w:sz w:val="16"/>
                <w:szCs w:val="16"/>
              </w:rPr>
            </w:pPr>
            <w:r w:rsidRPr="00F724FE">
              <w:rPr>
                <w:sz w:val="16"/>
                <w:szCs w:val="16"/>
              </w:rPr>
              <w:t>-Field workers</w:t>
            </w:r>
          </w:p>
        </w:tc>
      </w:tr>
      <w:tr w:rsidR="00F724FE" w:rsidRPr="00F724FE" w:rsidTr="00A1127F">
        <w:tc>
          <w:tcPr>
            <w:tcW w:w="1751" w:type="dxa"/>
          </w:tcPr>
          <w:p w:rsidR="00F724FE" w:rsidRPr="00F724FE" w:rsidRDefault="00F724FE" w:rsidP="00A1127F">
            <w:pPr>
              <w:spacing w:line="360" w:lineRule="auto"/>
              <w:rPr>
                <w:sz w:val="16"/>
                <w:szCs w:val="16"/>
              </w:rPr>
            </w:pPr>
            <w:r w:rsidRPr="00F724FE">
              <w:rPr>
                <w:sz w:val="16"/>
                <w:szCs w:val="16"/>
              </w:rPr>
              <w:lastRenderedPageBreak/>
              <w:t>Provision of Education</w:t>
            </w:r>
          </w:p>
        </w:tc>
        <w:tc>
          <w:tcPr>
            <w:tcW w:w="780" w:type="dxa"/>
          </w:tcPr>
          <w:p w:rsidR="00F724FE" w:rsidRPr="00F724FE" w:rsidRDefault="00F724FE" w:rsidP="00A1127F">
            <w:pPr>
              <w:spacing w:line="360" w:lineRule="auto"/>
              <w:jc w:val="center"/>
              <w:rPr>
                <w:sz w:val="16"/>
                <w:szCs w:val="16"/>
              </w:rPr>
            </w:pPr>
          </w:p>
        </w:tc>
        <w:tc>
          <w:tcPr>
            <w:tcW w:w="736" w:type="dxa"/>
          </w:tcPr>
          <w:p w:rsidR="00F724FE" w:rsidRPr="00F724FE" w:rsidRDefault="00F724FE" w:rsidP="00A1127F">
            <w:pPr>
              <w:spacing w:line="360" w:lineRule="auto"/>
              <w:jc w:val="center"/>
              <w:rPr>
                <w:sz w:val="16"/>
                <w:szCs w:val="16"/>
              </w:rPr>
            </w:pPr>
          </w:p>
        </w:tc>
        <w:tc>
          <w:tcPr>
            <w:tcW w:w="693" w:type="dxa"/>
          </w:tcPr>
          <w:p w:rsidR="00F724FE" w:rsidRPr="00F724FE" w:rsidRDefault="00F724FE" w:rsidP="00A1127F">
            <w:pPr>
              <w:spacing w:line="360" w:lineRule="auto"/>
              <w:jc w:val="center"/>
              <w:rPr>
                <w:sz w:val="16"/>
                <w:szCs w:val="16"/>
              </w:rPr>
            </w:pPr>
          </w:p>
        </w:tc>
        <w:tc>
          <w:tcPr>
            <w:tcW w:w="693" w:type="dxa"/>
          </w:tcPr>
          <w:p w:rsidR="00F724FE" w:rsidRPr="00F724FE" w:rsidRDefault="00F724FE" w:rsidP="00A1127F">
            <w:pPr>
              <w:spacing w:line="360" w:lineRule="auto"/>
              <w:jc w:val="center"/>
              <w:rPr>
                <w:sz w:val="16"/>
                <w:szCs w:val="16"/>
              </w:rPr>
            </w:pPr>
            <w:r w:rsidRPr="00F724FE">
              <w:rPr>
                <w:sz w:val="16"/>
                <w:szCs w:val="16"/>
              </w:rPr>
              <w:t>X</w:t>
            </w:r>
          </w:p>
        </w:tc>
        <w:tc>
          <w:tcPr>
            <w:tcW w:w="809" w:type="dxa"/>
          </w:tcPr>
          <w:p w:rsidR="00F724FE" w:rsidRPr="00F724FE" w:rsidRDefault="00F724FE" w:rsidP="00A1127F">
            <w:pPr>
              <w:jc w:val="center"/>
              <w:rPr>
                <w:sz w:val="16"/>
                <w:szCs w:val="16"/>
              </w:rPr>
            </w:pPr>
            <w:r w:rsidRPr="00F724FE">
              <w:rPr>
                <w:sz w:val="16"/>
                <w:szCs w:val="16"/>
              </w:rPr>
              <w:t>X</w:t>
            </w:r>
          </w:p>
        </w:tc>
        <w:tc>
          <w:tcPr>
            <w:tcW w:w="722" w:type="dxa"/>
          </w:tcPr>
          <w:p w:rsidR="00F724FE" w:rsidRPr="00F724FE" w:rsidRDefault="00F724FE" w:rsidP="00A1127F">
            <w:pPr>
              <w:jc w:val="center"/>
              <w:rPr>
                <w:sz w:val="16"/>
                <w:szCs w:val="16"/>
              </w:rPr>
            </w:pPr>
            <w:r w:rsidRPr="00F724FE">
              <w:rPr>
                <w:sz w:val="16"/>
                <w:szCs w:val="16"/>
              </w:rPr>
              <w:t>X</w:t>
            </w:r>
          </w:p>
        </w:tc>
        <w:tc>
          <w:tcPr>
            <w:tcW w:w="823" w:type="dxa"/>
          </w:tcPr>
          <w:p w:rsidR="00F724FE" w:rsidRPr="00F724FE" w:rsidRDefault="00F724FE" w:rsidP="00A1127F">
            <w:pPr>
              <w:jc w:val="center"/>
              <w:rPr>
                <w:sz w:val="16"/>
                <w:szCs w:val="16"/>
              </w:rPr>
            </w:pPr>
            <w:r w:rsidRPr="00F724FE">
              <w:rPr>
                <w:sz w:val="16"/>
                <w:szCs w:val="16"/>
              </w:rPr>
              <w:t>X</w:t>
            </w:r>
          </w:p>
        </w:tc>
        <w:tc>
          <w:tcPr>
            <w:tcW w:w="852" w:type="dxa"/>
          </w:tcPr>
          <w:p w:rsidR="00F724FE" w:rsidRPr="00F724FE" w:rsidRDefault="00F724FE" w:rsidP="00A1127F">
            <w:pPr>
              <w:jc w:val="center"/>
              <w:rPr>
                <w:sz w:val="16"/>
                <w:szCs w:val="16"/>
              </w:rPr>
            </w:pPr>
            <w:r w:rsidRPr="00F724FE">
              <w:rPr>
                <w:sz w:val="16"/>
                <w:szCs w:val="16"/>
              </w:rPr>
              <w:t>X</w:t>
            </w:r>
          </w:p>
        </w:tc>
        <w:tc>
          <w:tcPr>
            <w:tcW w:w="664" w:type="dxa"/>
          </w:tcPr>
          <w:p w:rsidR="00F724FE" w:rsidRPr="00F724FE" w:rsidRDefault="00F724FE" w:rsidP="00A1127F">
            <w:pPr>
              <w:jc w:val="center"/>
              <w:rPr>
                <w:sz w:val="16"/>
                <w:szCs w:val="16"/>
              </w:rPr>
            </w:pPr>
            <w:r w:rsidRPr="00F724FE">
              <w:rPr>
                <w:sz w:val="16"/>
                <w:szCs w:val="16"/>
              </w:rPr>
              <w:t>X</w:t>
            </w:r>
          </w:p>
        </w:tc>
        <w:tc>
          <w:tcPr>
            <w:tcW w:w="780" w:type="dxa"/>
          </w:tcPr>
          <w:p w:rsidR="00F724FE" w:rsidRPr="00F724FE" w:rsidRDefault="00F724FE" w:rsidP="00A1127F">
            <w:pPr>
              <w:jc w:val="center"/>
              <w:rPr>
                <w:sz w:val="16"/>
                <w:szCs w:val="16"/>
              </w:rPr>
            </w:pPr>
            <w:r w:rsidRPr="00F724FE">
              <w:rPr>
                <w:sz w:val="16"/>
                <w:szCs w:val="16"/>
              </w:rPr>
              <w:t>X</w:t>
            </w:r>
          </w:p>
        </w:tc>
        <w:tc>
          <w:tcPr>
            <w:tcW w:w="665" w:type="dxa"/>
          </w:tcPr>
          <w:p w:rsidR="00F724FE" w:rsidRPr="00F724FE" w:rsidRDefault="00F724FE" w:rsidP="00A1127F">
            <w:pPr>
              <w:jc w:val="center"/>
              <w:rPr>
                <w:sz w:val="16"/>
                <w:szCs w:val="16"/>
              </w:rPr>
            </w:pPr>
            <w:r w:rsidRPr="00F724FE">
              <w:rPr>
                <w:sz w:val="16"/>
                <w:szCs w:val="16"/>
              </w:rPr>
              <w:t>X</w:t>
            </w:r>
          </w:p>
        </w:tc>
        <w:tc>
          <w:tcPr>
            <w:tcW w:w="736" w:type="dxa"/>
          </w:tcPr>
          <w:p w:rsidR="00F724FE" w:rsidRPr="00F724FE" w:rsidRDefault="00F724FE" w:rsidP="00A1127F">
            <w:pPr>
              <w:jc w:val="center"/>
              <w:rPr>
                <w:sz w:val="16"/>
                <w:szCs w:val="16"/>
              </w:rPr>
            </w:pPr>
            <w:r w:rsidRPr="00F724FE">
              <w:rPr>
                <w:sz w:val="16"/>
                <w:szCs w:val="16"/>
              </w:rPr>
              <w:t>X</w:t>
            </w:r>
          </w:p>
        </w:tc>
        <w:tc>
          <w:tcPr>
            <w:tcW w:w="780" w:type="dxa"/>
            <w:gridSpan w:val="2"/>
          </w:tcPr>
          <w:p w:rsidR="00F724FE" w:rsidRPr="00F724FE" w:rsidRDefault="00F724FE" w:rsidP="00A1127F">
            <w:pPr>
              <w:jc w:val="center"/>
              <w:rPr>
                <w:sz w:val="16"/>
                <w:szCs w:val="16"/>
              </w:rPr>
            </w:pPr>
            <w:r w:rsidRPr="00F724FE">
              <w:rPr>
                <w:sz w:val="16"/>
                <w:szCs w:val="16"/>
              </w:rPr>
              <w:t>X</w:t>
            </w:r>
          </w:p>
        </w:tc>
        <w:tc>
          <w:tcPr>
            <w:tcW w:w="736" w:type="dxa"/>
          </w:tcPr>
          <w:p w:rsidR="00F724FE" w:rsidRPr="00F724FE" w:rsidRDefault="00F724FE" w:rsidP="00A1127F">
            <w:pPr>
              <w:jc w:val="center"/>
              <w:rPr>
                <w:sz w:val="16"/>
                <w:szCs w:val="16"/>
              </w:rPr>
            </w:pPr>
            <w:r w:rsidRPr="00F724FE">
              <w:rPr>
                <w:sz w:val="16"/>
                <w:szCs w:val="16"/>
              </w:rPr>
              <w:t>X</w:t>
            </w:r>
          </w:p>
        </w:tc>
        <w:tc>
          <w:tcPr>
            <w:tcW w:w="2408" w:type="dxa"/>
          </w:tcPr>
          <w:p w:rsidR="00F724FE" w:rsidRPr="00F724FE" w:rsidRDefault="00F724FE" w:rsidP="00A1127F">
            <w:pPr>
              <w:spacing w:line="360" w:lineRule="auto"/>
              <w:rPr>
                <w:sz w:val="16"/>
                <w:szCs w:val="16"/>
              </w:rPr>
            </w:pPr>
            <w:r w:rsidRPr="00F724FE">
              <w:rPr>
                <w:sz w:val="16"/>
                <w:szCs w:val="16"/>
              </w:rPr>
              <w:t>-Selected Schools staff members.</w:t>
            </w:r>
          </w:p>
        </w:tc>
      </w:tr>
      <w:tr w:rsidR="00F724FE" w:rsidRPr="00F724FE" w:rsidTr="00A1127F">
        <w:tc>
          <w:tcPr>
            <w:tcW w:w="1751" w:type="dxa"/>
          </w:tcPr>
          <w:p w:rsidR="00F724FE" w:rsidRPr="00F724FE" w:rsidRDefault="00F724FE" w:rsidP="00A1127F">
            <w:pPr>
              <w:spacing w:line="360" w:lineRule="auto"/>
              <w:rPr>
                <w:sz w:val="16"/>
                <w:szCs w:val="16"/>
              </w:rPr>
            </w:pPr>
            <w:r w:rsidRPr="00F724FE">
              <w:rPr>
                <w:sz w:val="16"/>
                <w:szCs w:val="16"/>
              </w:rPr>
              <w:t>Monitoring and Evaluation</w:t>
            </w:r>
          </w:p>
        </w:tc>
        <w:tc>
          <w:tcPr>
            <w:tcW w:w="780" w:type="dxa"/>
          </w:tcPr>
          <w:p w:rsidR="00F724FE" w:rsidRPr="00F724FE" w:rsidRDefault="00F724FE" w:rsidP="00A1127F">
            <w:pPr>
              <w:jc w:val="center"/>
              <w:rPr>
                <w:sz w:val="16"/>
                <w:szCs w:val="16"/>
              </w:rPr>
            </w:pPr>
            <w:r w:rsidRPr="00F724FE">
              <w:rPr>
                <w:sz w:val="16"/>
                <w:szCs w:val="16"/>
              </w:rPr>
              <w:t>X</w:t>
            </w:r>
          </w:p>
        </w:tc>
        <w:tc>
          <w:tcPr>
            <w:tcW w:w="736" w:type="dxa"/>
          </w:tcPr>
          <w:p w:rsidR="00F724FE" w:rsidRPr="00F724FE" w:rsidRDefault="00F724FE" w:rsidP="00A1127F">
            <w:pPr>
              <w:jc w:val="center"/>
              <w:rPr>
                <w:sz w:val="16"/>
                <w:szCs w:val="16"/>
              </w:rPr>
            </w:pPr>
            <w:r w:rsidRPr="00F724FE">
              <w:rPr>
                <w:sz w:val="16"/>
                <w:szCs w:val="16"/>
              </w:rPr>
              <w:t>X</w:t>
            </w:r>
          </w:p>
        </w:tc>
        <w:tc>
          <w:tcPr>
            <w:tcW w:w="693" w:type="dxa"/>
          </w:tcPr>
          <w:p w:rsidR="00F724FE" w:rsidRPr="00F724FE" w:rsidRDefault="00F724FE" w:rsidP="00A1127F">
            <w:pPr>
              <w:jc w:val="center"/>
              <w:rPr>
                <w:sz w:val="16"/>
                <w:szCs w:val="16"/>
              </w:rPr>
            </w:pPr>
            <w:r w:rsidRPr="00F724FE">
              <w:rPr>
                <w:sz w:val="16"/>
                <w:szCs w:val="16"/>
              </w:rPr>
              <w:t>X</w:t>
            </w:r>
          </w:p>
        </w:tc>
        <w:tc>
          <w:tcPr>
            <w:tcW w:w="693" w:type="dxa"/>
          </w:tcPr>
          <w:p w:rsidR="00F724FE" w:rsidRPr="00F724FE" w:rsidRDefault="00F724FE" w:rsidP="00A1127F">
            <w:pPr>
              <w:jc w:val="center"/>
              <w:rPr>
                <w:sz w:val="16"/>
                <w:szCs w:val="16"/>
              </w:rPr>
            </w:pPr>
            <w:r w:rsidRPr="00F724FE">
              <w:rPr>
                <w:sz w:val="16"/>
                <w:szCs w:val="16"/>
              </w:rPr>
              <w:t>X</w:t>
            </w:r>
          </w:p>
        </w:tc>
        <w:tc>
          <w:tcPr>
            <w:tcW w:w="809" w:type="dxa"/>
          </w:tcPr>
          <w:p w:rsidR="00F724FE" w:rsidRPr="00F724FE" w:rsidRDefault="00F724FE" w:rsidP="00A1127F">
            <w:pPr>
              <w:jc w:val="center"/>
              <w:rPr>
                <w:sz w:val="16"/>
                <w:szCs w:val="16"/>
              </w:rPr>
            </w:pPr>
            <w:r w:rsidRPr="00F724FE">
              <w:rPr>
                <w:sz w:val="16"/>
                <w:szCs w:val="16"/>
              </w:rPr>
              <w:t>X</w:t>
            </w:r>
          </w:p>
        </w:tc>
        <w:tc>
          <w:tcPr>
            <w:tcW w:w="722" w:type="dxa"/>
          </w:tcPr>
          <w:p w:rsidR="00F724FE" w:rsidRPr="00F724FE" w:rsidRDefault="00F724FE" w:rsidP="00A1127F">
            <w:pPr>
              <w:jc w:val="center"/>
              <w:rPr>
                <w:sz w:val="16"/>
                <w:szCs w:val="16"/>
              </w:rPr>
            </w:pPr>
            <w:r w:rsidRPr="00F724FE">
              <w:rPr>
                <w:sz w:val="16"/>
                <w:szCs w:val="16"/>
              </w:rPr>
              <w:t>X</w:t>
            </w:r>
          </w:p>
        </w:tc>
        <w:tc>
          <w:tcPr>
            <w:tcW w:w="823" w:type="dxa"/>
          </w:tcPr>
          <w:p w:rsidR="00F724FE" w:rsidRPr="00F724FE" w:rsidRDefault="00F724FE" w:rsidP="00A1127F">
            <w:pPr>
              <w:jc w:val="center"/>
              <w:rPr>
                <w:sz w:val="16"/>
                <w:szCs w:val="16"/>
              </w:rPr>
            </w:pPr>
            <w:r w:rsidRPr="00F724FE">
              <w:rPr>
                <w:sz w:val="16"/>
                <w:szCs w:val="16"/>
              </w:rPr>
              <w:t>X</w:t>
            </w:r>
          </w:p>
        </w:tc>
        <w:tc>
          <w:tcPr>
            <w:tcW w:w="852" w:type="dxa"/>
          </w:tcPr>
          <w:p w:rsidR="00F724FE" w:rsidRPr="00F724FE" w:rsidRDefault="00F724FE" w:rsidP="00A1127F">
            <w:pPr>
              <w:jc w:val="center"/>
              <w:rPr>
                <w:sz w:val="16"/>
                <w:szCs w:val="16"/>
              </w:rPr>
            </w:pPr>
            <w:r w:rsidRPr="00F724FE">
              <w:rPr>
                <w:sz w:val="16"/>
                <w:szCs w:val="16"/>
              </w:rPr>
              <w:t>X</w:t>
            </w:r>
          </w:p>
        </w:tc>
        <w:tc>
          <w:tcPr>
            <w:tcW w:w="664" w:type="dxa"/>
          </w:tcPr>
          <w:p w:rsidR="00F724FE" w:rsidRPr="00F724FE" w:rsidRDefault="00F724FE" w:rsidP="00A1127F">
            <w:pPr>
              <w:jc w:val="center"/>
              <w:rPr>
                <w:sz w:val="16"/>
                <w:szCs w:val="16"/>
              </w:rPr>
            </w:pPr>
            <w:r w:rsidRPr="00F724FE">
              <w:rPr>
                <w:sz w:val="16"/>
                <w:szCs w:val="16"/>
              </w:rPr>
              <w:t>X</w:t>
            </w:r>
          </w:p>
        </w:tc>
        <w:tc>
          <w:tcPr>
            <w:tcW w:w="780" w:type="dxa"/>
          </w:tcPr>
          <w:p w:rsidR="00F724FE" w:rsidRPr="00F724FE" w:rsidRDefault="00F724FE" w:rsidP="00A1127F">
            <w:pPr>
              <w:jc w:val="center"/>
              <w:rPr>
                <w:sz w:val="16"/>
                <w:szCs w:val="16"/>
              </w:rPr>
            </w:pPr>
            <w:r w:rsidRPr="00F724FE">
              <w:rPr>
                <w:sz w:val="16"/>
                <w:szCs w:val="16"/>
              </w:rPr>
              <w:t>X</w:t>
            </w:r>
          </w:p>
        </w:tc>
        <w:tc>
          <w:tcPr>
            <w:tcW w:w="665" w:type="dxa"/>
          </w:tcPr>
          <w:p w:rsidR="00F724FE" w:rsidRPr="00F724FE" w:rsidRDefault="00F724FE" w:rsidP="00A1127F">
            <w:pPr>
              <w:jc w:val="center"/>
              <w:rPr>
                <w:sz w:val="16"/>
                <w:szCs w:val="16"/>
              </w:rPr>
            </w:pPr>
            <w:r w:rsidRPr="00F724FE">
              <w:rPr>
                <w:sz w:val="16"/>
                <w:szCs w:val="16"/>
              </w:rPr>
              <w:t>X</w:t>
            </w:r>
          </w:p>
        </w:tc>
        <w:tc>
          <w:tcPr>
            <w:tcW w:w="736" w:type="dxa"/>
          </w:tcPr>
          <w:p w:rsidR="00F724FE" w:rsidRPr="00F724FE" w:rsidRDefault="00F724FE" w:rsidP="00A1127F">
            <w:pPr>
              <w:jc w:val="center"/>
              <w:rPr>
                <w:sz w:val="16"/>
                <w:szCs w:val="16"/>
              </w:rPr>
            </w:pPr>
            <w:r w:rsidRPr="00F724FE">
              <w:rPr>
                <w:sz w:val="16"/>
                <w:szCs w:val="16"/>
              </w:rPr>
              <w:t>X</w:t>
            </w:r>
          </w:p>
        </w:tc>
        <w:tc>
          <w:tcPr>
            <w:tcW w:w="780" w:type="dxa"/>
            <w:gridSpan w:val="2"/>
          </w:tcPr>
          <w:p w:rsidR="00F724FE" w:rsidRPr="00F724FE" w:rsidRDefault="00F724FE" w:rsidP="00A1127F">
            <w:pPr>
              <w:jc w:val="center"/>
              <w:rPr>
                <w:sz w:val="16"/>
                <w:szCs w:val="16"/>
              </w:rPr>
            </w:pPr>
            <w:r w:rsidRPr="00F724FE">
              <w:rPr>
                <w:sz w:val="16"/>
                <w:szCs w:val="16"/>
              </w:rPr>
              <w:t>X</w:t>
            </w:r>
          </w:p>
        </w:tc>
        <w:tc>
          <w:tcPr>
            <w:tcW w:w="736" w:type="dxa"/>
          </w:tcPr>
          <w:p w:rsidR="00F724FE" w:rsidRPr="00F724FE" w:rsidRDefault="00F724FE" w:rsidP="00A1127F">
            <w:pPr>
              <w:jc w:val="center"/>
              <w:rPr>
                <w:sz w:val="16"/>
                <w:szCs w:val="16"/>
              </w:rPr>
            </w:pPr>
            <w:r w:rsidRPr="00F724FE">
              <w:rPr>
                <w:sz w:val="16"/>
                <w:szCs w:val="16"/>
              </w:rPr>
              <w:t>X</w:t>
            </w:r>
          </w:p>
        </w:tc>
        <w:tc>
          <w:tcPr>
            <w:tcW w:w="2408" w:type="dxa"/>
          </w:tcPr>
          <w:p w:rsidR="00F724FE" w:rsidRPr="00F724FE" w:rsidRDefault="00F724FE" w:rsidP="00A1127F">
            <w:pPr>
              <w:spacing w:line="360" w:lineRule="auto"/>
              <w:rPr>
                <w:sz w:val="16"/>
                <w:szCs w:val="16"/>
              </w:rPr>
            </w:pPr>
            <w:r w:rsidRPr="00F724FE">
              <w:rPr>
                <w:sz w:val="16"/>
                <w:szCs w:val="16"/>
              </w:rPr>
              <w:t>-Project Director</w:t>
            </w:r>
          </w:p>
          <w:p w:rsidR="00F724FE" w:rsidRPr="00F724FE" w:rsidRDefault="00F724FE" w:rsidP="00A1127F">
            <w:pPr>
              <w:spacing w:line="360" w:lineRule="auto"/>
              <w:rPr>
                <w:sz w:val="16"/>
                <w:szCs w:val="16"/>
              </w:rPr>
            </w:pPr>
            <w:r w:rsidRPr="00F724FE">
              <w:rPr>
                <w:sz w:val="16"/>
                <w:szCs w:val="16"/>
              </w:rPr>
              <w:t>-Field workers</w:t>
            </w:r>
          </w:p>
        </w:tc>
      </w:tr>
    </w:tbl>
    <w:p w:rsidR="00F724FE" w:rsidRPr="00F724FE" w:rsidRDefault="00F724FE" w:rsidP="00F724FE">
      <w:pPr>
        <w:tabs>
          <w:tab w:val="left" w:pos="200"/>
        </w:tabs>
        <w:spacing w:line="360" w:lineRule="auto"/>
        <w:rPr>
          <w:rFonts w:ascii="Arial Black" w:hAnsi="Arial Black"/>
          <w:sz w:val="16"/>
          <w:szCs w:val="16"/>
        </w:rPr>
        <w:sectPr w:rsidR="00F724FE" w:rsidRPr="00F724FE" w:rsidSect="00A1127F">
          <w:footerReference w:type="even" r:id="rId8"/>
          <w:footerReference w:type="default" r:id="rId9"/>
          <w:pgSz w:w="15840" w:h="12240" w:orient="landscape"/>
          <w:pgMar w:top="540" w:right="1440" w:bottom="360" w:left="1267" w:header="720" w:footer="720" w:gutter="0"/>
          <w:cols w:space="720"/>
          <w:docGrid w:linePitch="360"/>
        </w:sectPr>
      </w:pPr>
    </w:p>
    <w:p w:rsidR="00F724FE" w:rsidRPr="00F724FE" w:rsidRDefault="00F724FE" w:rsidP="00F724FE">
      <w:pPr>
        <w:tabs>
          <w:tab w:val="left" w:pos="200"/>
        </w:tabs>
        <w:spacing w:line="360" w:lineRule="auto"/>
        <w:rPr>
          <w:b/>
          <w:sz w:val="16"/>
          <w:szCs w:val="16"/>
        </w:rPr>
      </w:pPr>
      <w:r w:rsidRPr="00F724FE">
        <w:rPr>
          <w:b/>
          <w:sz w:val="16"/>
          <w:szCs w:val="16"/>
        </w:rPr>
        <w:lastRenderedPageBreak/>
        <w:t>18.0. PROJECT SUSTAINABILITY:</w:t>
      </w:r>
    </w:p>
    <w:p w:rsidR="00F724FE" w:rsidRDefault="00F724FE" w:rsidP="00F724FE">
      <w:pPr>
        <w:tabs>
          <w:tab w:val="left" w:pos="200"/>
        </w:tabs>
        <w:spacing w:line="360" w:lineRule="auto"/>
        <w:rPr>
          <w:sz w:val="16"/>
          <w:szCs w:val="16"/>
        </w:rPr>
      </w:pPr>
      <w:r w:rsidRPr="00F724FE">
        <w:rPr>
          <w:sz w:val="16"/>
          <w:szCs w:val="16"/>
        </w:rPr>
        <w:t>Though it’s a child support project, at the start of the project, the beneficiary community members will be mobilized and sensitized about the need to contribute positively towards the education of the OVCs and OVYs.  A community management committee will be set up to which all beneficiary members will be required to contribute a substantial community fee quarterly there in putting up a trust for the long term education of these children and youths  even after the end of the project.</w:t>
      </w:r>
    </w:p>
    <w:p w:rsidR="005013B2" w:rsidRDefault="005013B2" w:rsidP="00F724FE">
      <w:pPr>
        <w:tabs>
          <w:tab w:val="left" w:pos="200"/>
        </w:tabs>
        <w:spacing w:line="360" w:lineRule="auto"/>
        <w:rPr>
          <w:sz w:val="16"/>
          <w:szCs w:val="16"/>
        </w:rPr>
      </w:pPr>
    </w:p>
    <w:p w:rsidR="005013B2" w:rsidRPr="00F724FE" w:rsidRDefault="005013B2" w:rsidP="00F724FE">
      <w:pPr>
        <w:tabs>
          <w:tab w:val="left" w:pos="200"/>
        </w:tabs>
        <w:spacing w:line="360" w:lineRule="auto"/>
        <w:rPr>
          <w:sz w:val="16"/>
          <w:szCs w:val="16"/>
        </w:rPr>
      </w:pPr>
      <w:r>
        <w:rPr>
          <w:noProof/>
          <w:sz w:val="16"/>
          <w:szCs w:val="16"/>
        </w:rPr>
        <w:drawing>
          <wp:inline distT="0" distB="0" distL="0" distR="0">
            <wp:extent cx="5943600" cy="4457700"/>
            <wp:effectExtent l="19050" t="0" r="0" b="0"/>
            <wp:docPr id="1" name="Picture 0" descr="CIMG2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2629.JPG"/>
                    <pic:cNvPicPr/>
                  </pic:nvPicPr>
                  <pic:blipFill>
                    <a:blip r:embed="rId10" cstate="print"/>
                    <a:stretch>
                      <a:fillRect/>
                    </a:stretch>
                  </pic:blipFill>
                  <pic:spPr>
                    <a:xfrm>
                      <a:off x="0" y="0"/>
                      <a:ext cx="5943600" cy="4457700"/>
                    </a:xfrm>
                    <a:prstGeom prst="rect">
                      <a:avLst/>
                    </a:prstGeom>
                  </pic:spPr>
                </pic:pic>
              </a:graphicData>
            </a:graphic>
          </wp:inline>
        </w:drawing>
      </w:r>
    </w:p>
    <w:sectPr w:rsidR="005013B2" w:rsidRPr="00F724FE" w:rsidSect="00F90C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47E" w:rsidRDefault="007B647E" w:rsidP="00B3663B">
      <w:pPr>
        <w:spacing w:after="0" w:line="240" w:lineRule="auto"/>
      </w:pPr>
      <w:r>
        <w:separator/>
      </w:r>
    </w:p>
  </w:endnote>
  <w:endnote w:type="continuationSeparator" w:id="1">
    <w:p w:rsidR="007B647E" w:rsidRDefault="007B647E" w:rsidP="00B36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7F" w:rsidRDefault="00284713" w:rsidP="00A1127F">
    <w:pPr>
      <w:pStyle w:val="Footer"/>
      <w:framePr w:wrap="around" w:vAnchor="text" w:hAnchor="margin" w:xAlign="center" w:y="1"/>
      <w:rPr>
        <w:rStyle w:val="PageNumber"/>
      </w:rPr>
    </w:pPr>
    <w:r>
      <w:rPr>
        <w:rStyle w:val="PageNumber"/>
      </w:rPr>
      <w:fldChar w:fldCharType="begin"/>
    </w:r>
    <w:r w:rsidR="006260C8">
      <w:rPr>
        <w:rStyle w:val="PageNumber"/>
      </w:rPr>
      <w:instrText xml:space="preserve">PAGE  </w:instrText>
    </w:r>
    <w:r>
      <w:rPr>
        <w:rStyle w:val="PageNumber"/>
      </w:rPr>
      <w:fldChar w:fldCharType="end"/>
    </w:r>
  </w:p>
  <w:p w:rsidR="00A1127F" w:rsidRDefault="00A112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7F" w:rsidRDefault="00284713" w:rsidP="00A1127F">
    <w:pPr>
      <w:pStyle w:val="Footer"/>
      <w:framePr w:wrap="around" w:vAnchor="text" w:hAnchor="margin" w:xAlign="center" w:y="1"/>
      <w:rPr>
        <w:rStyle w:val="PageNumber"/>
      </w:rPr>
    </w:pPr>
    <w:r>
      <w:rPr>
        <w:rStyle w:val="PageNumber"/>
      </w:rPr>
      <w:fldChar w:fldCharType="begin"/>
    </w:r>
    <w:r w:rsidR="006260C8">
      <w:rPr>
        <w:rStyle w:val="PageNumber"/>
      </w:rPr>
      <w:instrText xml:space="preserve">PAGE  </w:instrText>
    </w:r>
    <w:r>
      <w:rPr>
        <w:rStyle w:val="PageNumber"/>
      </w:rPr>
      <w:fldChar w:fldCharType="separate"/>
    </w:r>
    <w:r w:rsidR="005013B2">
      <w:rPr>
        <w:rStyle w:val="PageNumber"/>
        <w:noProof/>
      </w:rPr>
      <w:t>1</w:t>
    </w:r>
    <w:r>
      <w:rPr>
        <w:rStyle w:val="PageNumber"/>
      </w:rPr>
      <w:fldChar w:fldCharType="end"/>
    </w:r>
  </w:p>
  <w:p w:rsidR="00A1127F" w:rsidRDefault="00A112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47E" w:rsidRDefault="007B647E" w:rsidP="00B3663B">
      <w:pPr>
        <w:spacing w:after="0" w:line="240" w:lineRule="auto"/>
      </w:pPr>
      <w:r>
        <w:separator/>
      </w:r>
    </w:p>
  </w:footnote>
  <w:footnote w:type="continuationSeparator" w:id="1">
    <w:p w:rsidR="007B647E" w:rsidRDefault="007B647E" w:rsidP="00B36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5DFA"/>
    <w:multiLevelType w:val="hybridMultilevel"/>
    <w:tmpl w:val="14763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412448"/>
    <w:multiLevelType w:val="hybridMultilevel"/>
    <w:tmpl w:val="50509C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E996652"/>
    <w:multiLevelType w:val="hybridMultilevel"/>
    <w:tmpl w:val="675EE3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C5E72A6"/>
    <w:multiLevelType w:val="hybridMultilevel"/>
    <w:tmpl w:val="83CEDF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E0429F2"/>
    <w:multiLevelType w:val="multilevel"/>
    <w:tmpl w:val="C308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1F30EE"/>
    <w:multiLevelType w:val="hybridMultilevel"/>
    <w:tmpl w:val="AFF82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AC4ACA"/>
    <w:multiLevelType w:val="multilevel"/>
    <w:tmpl w:val="FC6A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207C87"/>
    <w:multiLevelType w:val="multilevel"/>
    <w:tmpl w:val="5104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6"/>
  </w:num>
  <w:num w:numId="4">
    <w:abstractNumId w:val="1"/>
  </w:num>
  <w:num w:numId="5">
    <w:abstractNumId w:val="0"/>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185A69"/>
    <w:rsid w:val="00010E17"/>
    <w:rsid w:val="00185A69"/>
    <w:rsid w:val="00284713"/>
    <w:rsid w:val="002D136B"/>
    <w:rsid w:val="003E268A"/>
    <w:rsid w:val="004C1357"/>
    <w:rsid w:val="005013B2"/>
    <w:rsid w:val="005642AA"/>
    <w:rsid w:val="005C41B3"/>
    <w:rsid w:val="005E3D4F"/>
    <w:rsid w:val="006260C8"/>
    <w:rsid w:val="006D269C"/>
    <w:rsid w:val="007B647E"/>
    <w:rsid w:val="007C249A"/>
    <w:rsid w:val="009E2521"/>
    <w:rsid w:val="00A05943"/>
    <w:rsid w:val="00A1127F"/>
    <w:rsid w:val="00B3663B"/>
    <w:rsid w:val="00B55FA4"/>
    <w:rsid w:val="00D907BA"/>
    <w:rsid w:val="00F1227E"/>
    <w:rsid w:val="00F261BF"/>
    <w:rsid w:val="00F724FE"/>
    <w:rsid w:val="00F7396E"/>
    <w:rsid w:val="00F90C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6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69C"/>
    <w:rPr>
      <w:b/>
      <w:bCs/>
    </w:rPr>
  </w:style>
  <w:style w:type="table" w:styleId="TableGrid">
    <w:name w:val="Table Grid"/>
    <w:basedOn w:val="TableNormal"/>
    <w:rsid w:val="00F724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724F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724FE"/>
    <w:rPr>
      <w:rFonts w:ascii="Times New Roman" w:eastAsia="Times New Roman" w:hAnsi="Times New Roman" w:cs="Times New Roman"/>
      <w:sz w:val="24"/>
      <w:szCs w:val="24"/>
    </w:rPr>
  </w:style>
  <w:style w:type="character" w:styleId="PageNumber">
    <w:name w:val="page number"/>
    <w:basedOn w:val="DefaultParagraphFont"/>
    <w:rsid w:val="00F724FE"/>
  </w:style>
  <w:style w:type="paragraph" w:styleId="BalloonText">
    <w:name w:val="Balloon Text"/>
    <w:basedOn w:val="Normal"/>
    <w:link w:val="BalloonTextChar"/>
    <w:uiPriority w:val="99"/>
    <w:semiHidden/>
    <w:unhideWhenUsed/>
    <w:rsid w:val="005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2F50A-CF95-4802-90B0-19CE593F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RLG</dc:creator>
  <cp:lastModifiedBy>RLG</cp:lastModifiedBy>
  <cp:revision>4</cp:revision>
  <dcterms:created xsi:type="dcterms:W3CDTF">2017-07-29T04:16:00Z</dcterms:created>
  <dcterms:modified xsi:type="dcterms:W3CDTF">2017-07-29T12:58:00Z</dcterms:modified>
</cp:coreProperties>
</file>