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1D" w:rsidRPr="00366C1D" w:rsidRDefault="00366C1D" w:rsidP="00366C1D">
      <w:pPr>
        <w:shd w:val="clear" w:color="auto" w:fill="EBEEEE"/>
        <w:jc w:val="center"/>
        <w:textAlignment w:val="baseline"/>
        <w:outlineLvl w:val="0"/>
        <w:rPr>
          <w:rFonts w:ascii="Georgia" w:eastAsia="Times New Roman" w:hAnsi="Georgia"/>
          <w:color w:val="3E4B59"/>
          <w:spacing w:val="6"/>
          <w:kern w:val="36"/>
          <w:sz w:val="60"/>
          <w:szCs w:val="60"/>
        </w:rPr>
      </w:pPr>
      <w:r w:rsidRPr="00366C1D">
        <w:rPr>
          <w:rFonts w:ascii="Georgia" w:eastAsia="Times New Roman" w:hAnsi="Georgia"/>
          <w:color w:val="3E4B59"/>
          <w:spacing w:val="6"/>
          <w:kern w:val="36"/>
          <w:sz w:val="60"/>
          <w:szCs w:val="60"/>
        </w:rPr>
        <w:t>Daily School Milk for 300 Poor Children in Vietnam</w:t>
      </w:r>
    </w:p>
    <w:p w:rsidR="00CD10D7" w:rsidRDefault="00A90E4A" w:rsidP="00CD10D7">
      <w:pPr>
        <w:jc w:val="center"/>
        <w:rPr>
          <w:b/>
          <w:bCs/>
        </w:rPr>
      </w:pPr>
      <w:r>
        <w:rPr>
          <w:rFonts w:ascii="Helvetica" w:hAnsi="Helvetica"/>
          <w:color w:val="5B564C"/>
          <w:shd w:val="clear" w:color="auto" w:fill="EBEEEE"/>
        </w:rPr>
        <w:t> </w:t>
      </w:r>
      <w:hyperlink r:id="rId8" w:history="1">
        <w:r>
          <w:rPr>
            <w:rStyle w:val="Hyperlink"/>
            <w:rFonts w:ascii="Helvetica" w:hAnsi="Helvetica"/>
            <w:b/>
            <w:bCs/>
            <w:color w:val="457389"/>
            <w:bdr w:val="none" w:sz="0" w:space="0" w:color="auto" w:frame="1"/>
            <w:shd w:val="clear" w:color="auto" w:fill="EBEEEE"/>
          </w:rPr>
          <w:t>For Vietnamese Stature Foundation </w:t>
        </w:r>
      </w:hyperlink>
    </w:p>
    <w:p w:rsidR="00C24A8F" w:rsidRPr="00C24A8F" w:rsidRDefault="00C24A8F" w:rsidP="00CD10D7">
      <w:pPr>
        <w:jc w:val="center"/>
        <w:rPr>
          <w:b/>
          <w:bCs/>
        </w:rPr>
      </w:pPr>
    </w:p>
    <w:p w:rsidR="00CD10D7" w:rsidRDefault="00AC2158" w:rsidP="00CD10D7">
      <w:pPr>
        <w:jc w:val="center"/>
        <w:rPr>
          <w:b/>
          <w:bCs/>
        </w:rPr>
      </w:pPr>
      <w:r>
        <w:rPr>
          <w:b/>
          <w:bCs/>
        </w:rPr>
        <w:t>LIST OF BENEFICIARY SCHOOLS</w:t>
      </w:r>
      <w:r w:rsidR="00A90E4A">
        <w:rPr>
          <w:b/>
          <w:bCs/>
        </w:rPr>
        <w:t xml:space="preserve"> IN QUY HOP DISTRICT, NGHE AN PROVINCE</w:t>
      </w:r>
    </w:p>
    <w:p w:rsidR="00C24A8F" w:rsidRDefault="00C24A8F" w:rsidP="00CD10D7">
      <w:pPr>
        <w:jc w:val="center"/>
        <w:rPr>
          <w:b/>
          <w:bCs/>
        </w:rPr>
      </w:pPr>
    </w:p>
    <w:p w:rsidR="00C302BC" w:rsidRDefault="00C302BC" w:rsidP="00CD10D7">
      <w:pPr>
        <w:jc w:val="center"/>
        <w:rPr>
          <w:b/>
          <w:bCs/>
        </w:rPr>
      </w:pPr>
    </w:p>
    <w:p w:rsidR="00C302BC" w:rsidRDefault="00C302BC" w:rsidP="00654F88">
      <w:pPr>
        <w:jc w:val="both"/>
        <w:rPr>
          <w:b/>
          <w:bCs/>
        </w:rPr>
      </w:pPr>
      <w:r>
        <w:rPr>
          <w:b/>
          <w:bCs/>
        </w:rPr>
        <w:t>Note:</w:t>
      </w:r>
      <w:r w:rsidR="00A90E4A">
        <w:rPr>
          <w:b/>
          <w:bCs/>
        </w:rPr>
        <w:t xml:space="preserve"> 60,000 </w:t>
      </w:r>
      <w:r w:rsidRPr="00C302BC">
        <w:rPr>
          <w:b/>
          <w:bCs/>
        </w:rPr>
        <w:t>glasses of</w:t>
      </w:r>
      <w:r w:rsidR="00654F88">
        <w:rPr>
          <w:b/>
          <w:bCs/>
        </w:rPr>
        <w:t xml:space="preserve"> school milk are only given FREE</w:t>
      </w:r>
      <w:r w:rsidRPr="00C302BC">
        <w:rPr>
          <w:b/>
          <w:bCs/>
        </w:rPr>
        <w:t xml:space="preserve"> to</w:t>
      </w:r>
      <w:r w:rsidR="00654F88">
        <w:rPr>
          <w:b/>
          <w:bCs/>
        </w:rPr>
        <w:t xml:space="preserve"> only</w:t>
      </w:r>
      <w:r w:rsidRPr="00C302BC">
        <w:rPr>
          <w:b/>
          <w:bCs/>
        </w:rPr>
        <w:t xml:space="preserve"> poor children at the listed schools</w:t>
      </w:r>
    </w:p>
    <w:p w:rsidR="00AC2158" w:rsidRDefault="00AC2158" w:rsidP="00654F88">
      <w:pPr>
        <w:jc w:val="both"/>
        <w:rPr>
          <w:b/>
          <w:bCs/>
        </w:rPr>
      </w:pPr>
    </w:p>
    <w:p w:rsidR="00AC2158" w:rsidRPr="00A90E4A" w:rsidRDefault="00A90E4A" w:rsidP="00CD10D7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3860"/>
        <w:gridCol w:w="4156"/>
      </w:tblGrid>
      <w:tr w:rsidR="004B4B41" w:rsidRPr="00F32B3B" w:rsidTr="00FF2B5E">
        <w:trPr>
          <w:trHeight w:val="512"/>
          <w:jc w:val="center"/>
        </w:trPr>
        <w:tc>
          <w:tcPr>
            <w:tcW w:w="721" w:type="dxa"/>
            <w:tcBorders>
              <w:bottom w:val="single" w:sz="4" w:space="0" w:color="auto"/>
            </w:tcBorders>
          </w:tcPr>
          <w:p w:rsidR="004B4B41" w:rsidRPr="00955196" w:rsidRDefault="004B4B41" w:rsidP="00A62185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  <w:p w:rsidR="004B4B41" w:rsidRPr="00F32B3B" w:rsidRDefault="004B4B41" w:rsidP="00A62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noWrap/>
            <w:vAlign w:val="bottom"/>
          </w:tcPr>
          <w:p w:rsidR="004B4B41" w:rsidRPr="00F32B3B" w:rsidRDefault="004B4B41" w:rsidP="00A62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school</w:t>
            </w: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:rsidR="004B4B41" w:rsidRPr="00F32B3B" w:rsidRDefault="004B4B41" w:rsidP="004B4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</w:t>
            </w:r>
            <w:r w:rsidRPr="004B4B41">
              <w:rPr>
                <w:b/>
                <w:bCs/>
                <w:color w:val="000000"/>
              </w:rPr>
              <w:t xml:space="preserve">otal number of </w:t>
            </w:r>
            <w:r>
              <w:rPr>
                <w:b/>
                <w:bCs/>
                <w:color w:val="000000"/>
              </w:rPr>
              <w:t>school milk glasses</w:t>
            </w:r>
            <w:r w:rsidRPr="004B4B41">
              <w:rPr>
                <w:b/>
                <w:bCs/>
                <w:color w:val="000000"/>
              </w:rPr>
              <w:t xml:space="preserve"> sponsored (from 1/2/2018 to the end of 2017-2018</w:t>
            </w:r>
            <w:r>
              <w:rPr>
                <w:b/>
                <w:bCs/>
                <w:color w:val="000000"/>
              </w:rPr>
              <w:t xml:space="preserve"> school year)</w:t>
            </w:r>
          </w:p>
        </w:tc>
      </w:tr>
      <w:tr w:rsidR="004B4B41" w:rsidRPr="00F32B3B" w:rsidTr="00FF2B5E">
        <w:trPr>
          <w:trHeight w:val="260"/>
          <w:jc w:val="center"/>
        </w:trPr>
        <w:tc>
          <w:tcPr>
            <w:tcW w:w="721" w:type="dxa"/>
          </w:tcPr>
          <w:p w:rsidR="004B4B41" w:rsidRPr="00F32B3B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1</w:t>
            </w:r>
          </w:p>
        </w:tc>
        <w:tc>
          <w:tcPr>
            <w:tcW w:w="3860" w:type="dxa"/>
            <w:noWrap/>
            <w:vAlign w:val="bottom"/>
          </w:tcPr>
          <w:p w:rsidR="004B4B41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Ch</w:t>
            </w:r>
            <w:r w:rsidR="00C302BC">
              <w:rPr>
                <w:color w:val="000000"/>
              </w:rPr>
              <w:t>au Di</w:t>
            </w:r>
            <w:r w:rsidRPr="00F32B3B">
              <w:rPr>
                <w:color w:val="000000"/>
              </w:rPr>
              <w:t>nh</w:t>
            </w:r>
            <w:r w:rsidR="00C302BC">
              <w:rPr>
                <w:color w:val="000000"/>
              </w:rPr>
              <w:t xml:space="preserve"> kindergarten</w:t>
            </w:r>
          </w:p>
          <w:p w:rsidR="00E158E4" w:rsidRPr="00F32B3B" w:rsidRDefault="00E158E4" w:rsidP="00FF2B5E">
            <w:pPr>
              <w:rPr>
                <w:color w:val="000000"/>
              </w:rPr>
            </w:pPr>
          </w:p>
        </w:tc>
        <w:tc>
          <w:tcPr>
            <w:tcW w:w="4156" w:type="dxa"/>
            <w:vAlign w:val="bottom"/>
          </w:tcPr>
          <w:p w:rsidR="004B4B41" w:rsidRPr="00F32B3B" w:rsidRDefault="00FF2B5E" w:rsidP="00FF2B5E">
            <w:pPr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4B4B41" w:rsidRPr="00F32B3B">
              <w:rPr>
                <w:color w:val="000000"/>
              </w:rPr>
              <w:t>350</w:t>
            </w:r>
          </w:p>
        </w:tc>
      </w:tr>
      <w:tr w:rsidR="004B4B41" w:rsidRPr="00F32B3B" w:rsidTr="00FF2B5E">
        <w:trPr>
          <w:trHeight w:val="350"/>
          <w:jc w:val="center"/>
        </w:trPr>
        <w:tc>
          <w:tcPr>
            <w:tcW w:w="721" w:type="dxa"/>
          </w:tcPr>
          <w:p w:rsidR="004B4B41" w:rsidRPr="00F32B3B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2</w:t>
            </w:r>
          </w:p>
        </w:tc>
        <w:tc>
          <w:tcPr>
            <w:tcW w:w="3860" w:type="dxa"/>
            <w:noWrap/>
            <w:vAlign w:val="bottom"/>
          </w:tcPr>
          <w:p w:rsidR="004B4B41" w:rsidRDefault="00FF2B5E" w:rsidP="00FF2B5E">
            <w:pPr>
              <w:rPr>
                <w:color w:val="000000"/>
              </w:rPr>
            </w:pPr>
            <w:r>
              <w:rPr>
                <w:color w:val="000000"/>
              </w:rPr>
              <w:t>Cha</w:t>
            </w:r>
            <w:r w:rsidR="004B4B41" w:rsidRPr="00F32B3B">
              <w:rPr>
                <w:color w:val="000000"/>
              </w:rPr>
              <w:t>u L</w:t>
            </w:r>
            <w:r>
              <w:rPr>
                <w:color w:val="000000"/>
              </w:rPr>
              <w:t xml:space="preserve">y </w:t>
            </w:r>
            <w:r>
              <w:rPr>
                <w:color w:val="000000"/>
              </w:rPr>
              <w:t>kindergarten</w:t>
            </w:r>
          </w:p>
          <w:p w:rsidR="00E158E4" w:rsidRPr="00F32B3B" w:rsidRDefault="00E158E4" w:rsidP="00FF2B5E">
            <w:pPr>
              <w:rPr>
                <w:color w:val="000000"/>
              </w:rPr>
            </w:pPr>
          </w:p>
        </w:tc>
        <w:tc>
          <w:tcPr>
            <w:tcW w:w="4156" w:type="dxa"/>
            <w:vAlign w:val="bottom"/>
          </w:tcPr>
          <w:p w:rsidR="004B4B41" w:rsidRPr="00F32B3B" w:rsidRDefault="00FF2B5E" w:rsidP="00FF2B5E">
            <w:pPr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4B4B41" w:rsidRPr="00F32B3B">
              <w:rPr>
                <w:color w:val="000000"/>
              </w:rPr>
              <w:t>350</w:t>
            </w:r>
          </w:p>
        </w:tc>
      </w:tr>
      <w:tr w:rsidR="004B4B41" w:rsidRPr="00F32B3B" w:rsidTr="00FF2B5E">
        <w:trPr>
          <w:trHeight w:val="290"/>
          <w:jc w:val="center"/>
        </w:trPr>
        <w:tc>
          <w:tcPr>
            <w:tcW w:w="721" w:type="dxa"/>
          </w:tcPr>
          <w:p w:rsidR="004B4B41" w:rsidRPr="00F32B3B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3</w:t>
            </w:r>
          </w:p>
        </w:tc>
        <w:tc>
          <w:tcPr>
            <w:tcW w:w="3860" w:type="dxa"/>
            <w:noWrap/>
            <w:vAlign w:val="bottom"/>
          </w:tcPr>
          <w:p w:rsidR="004B4B41" w:rsidRDefault="00FF2B5E" w:rsidP="00FF2B5E">
            <w:pPr>
              <w:rPr>
                <w:color w:val="000000"/>
              </w:rPr>
            </w:pPr>
            <w:r>
              <w:rPr>
                <w:color w:val="000000"/>
              </w:rPr>
              <w:t>Ye</w:t>
            </w:r>
            <w:r w:rsidR="004B4B41" w:rsidRPr="00F32B3B">
              <w:rPr>
                <w:color w:val="000000"/>
              </w:rPr>
              <w:t>n H</w:t>
            </w:r>
            <w:r>
              <w:rPr>
                <w:color w:val="000000"/>
              </w:rPr>
              <w:t>o</w:t>
            </w:r>
            <w:r w:rsidR="004B4B41" w:rsidRPr="00F32B3B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kindergarten</w:t>
            </w:r>
          </w:p>
          <w:p w:rsidR="00E158E4" w:rsidRPr="00F32B3B" w:rsidRDefault="00E158E4" w:rsidP="00FF2B5E">
            <w:pPr>
              <w:rPr>
                <w:color w:val="000000"/>
              </w:rPr>
            </w:pPr>
          </w:p>
        </w:tc>
        <w:tc>
          <w:tcPr>
            <w:tcW w:w="4156" w:type="dxa"/>
            <w:vAlign w:val="bottom"/>
          </w:tcPr>
          <w:p w:rsidR="004B4B41" w:rsidRPr="00F32B3B" w:rsidRDefault="00FF2B5E" w:rsidP="00FF2B5E">
            <w:pPr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4B4B41" w:rsidRPr="00F32B3B">
              <w:rPr>
                <w:color w:val="000000"/>
              </w:rPr>
              <w:t>350</w:t>
            </w:r>
          </w:p>
        </w:tc>
      </w:tr>
      <w:tr w:rsidR="004B4B41" w:rsidRPr="00F32B3B" w:rsidTr="00FF2B5E">
        <w:trPr>
          <w:trHeight w:val="290"/>
          <w:jc w:val="center"/>
        </w:trPr>
        <w:tc>
          <w:tcPr>
            <w:tcW w:w="721" w:type="dxa"/>
          </w:tcPr>
          <w:p w:rsidR="004B4B41" w:rsidRPr="00F32B3B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4</w:t>
            </w:r>
          </w:p>
        </w:tc>
        <w:tc>
          <w:tcPr>
            <w:tcW w:w="3860" w:type="dxa"/>
            <w:noWrap/>
            <w:vAlign w:val="bottom"/>
          </w:tcPr>
          <w:p w:rsidR="004B4B41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Ch</w:t>
            </w:r>
            <w:r w:rsidR="00FF2B5E">
              <w:rPr>
                <w:color w:val="000000"/>
              </w:rPr>
              <w:t>a</w:t>
            </w:r>
            <w:r w:rsidRPr="00F32B3B">
              <w:rPr>
                <w:color w:val="000000"/>
              </w:rPr>
              <w:t>u H</w:t>
            </w:r>
            <w:r w:rsidR="00FF2B5E">
              <w:rPr>
                <w:color w:val="000000"/>
              </w:rPr>
              <w:t>o</w:t>
            </w:r>
            <w:r w:rsidRPr="00F32B3B">
              <w:rPr>
                <w:color w:val="000000"/>
              </w:rPr>
              <w:t>ng</w:t>
            </w:r>
            <w:r w:rsidR="00FF2B5E">
              <w:rPr>
                <w:color w:val="000000"/>
              </w:rPr>
              <w:t xml:space="preserve"> primary</w:t>
            </w:r>
          </w:p>
          <w:p w:rsidR="00E158E4" w:rsidRPr="00F32B3B" w:rsidRDefault="00E158E4" w:rsidP="00FF2B5E">
            <w:pPr>
              <w:rPr>
                <w:color w:val="000000"/>
              </w:rPr>
            </w:pPr>
          </w:p>
        </w:tc>
        <w:tc>
          <w:tcPr>
            <w:tcW w:w="4156" w:type="dxa"/>
            <w:vAlign w:val="bottom"/>
          </w:tcPr>
          <w:p w:rsidR="004B4B41" w:rsidRPr="00F32B3B" w:rsidRDefault="00FF2B5E" w:rsidP="00FF2B5E">
            <w:pPr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4B4B41" w:rsidRPr="00F32B3B">
              <w:rPr>
                <w:color w:val="000000"/>
              </w:rPr>
              <w:t>350</w:t>
            </w:r>
          </w:p>
        </w:tc>
      </w:tr>
      <w:tr w:rsidR="004B4B41" w:rsidRPr="00F32B3B" w:rsidTr="00FF2B5E">
        <w:trPr>
          <w:trHeight w:val="290"/>
          <w:jc w:val="center"/>
        </w:trPr>
        <w:tc>
          <w:tcPr>
            <w:tcW w:w="721" w:type="dxa"/>
          </w:tcPr>
          <w:p w:rsidR="004B4B41" w:rsidRPr="00F32B3B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5</w:t>
            </w:r>
          </w:p>
        </w:tc>
        <w:tc>
          <w:tcPr>
            <w:tcW w:w="3860" w:type="dxa"/>
            <w:noWrap/>
            <w:vAlign w:val="bottom"/>
          </w:tcPr>
          <w:p w:rsidR="004B4B41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Ch</w:t>
            </w:r>
            <w:r w:rsidR="00FF2B5E">
              <w:rPr>
                <w:color w:val="000000"/>
              </w:rPr>
              <w:t>a</w:t>
            </w:r>
            <w:r w:rsidRPr="00F32B3B">
              <w:rPr>
                <w:color w:val="000000"/>
              </w:rPr>
              <w:t xml:space="preserve">u </w:t>
            </w:r>
            <w:proofErr w:type="spellStart"/>
            <w:r w:rsidRPr="00F32B3B">
              <w:rPr>
                <w:color w:val="000000"/>
              </w:rPr>
              <w:t>L</w:t>
            </w:r>
            <w:r w:rsidR="00FF2B5E">
              <w:rPr>
                <w:color w:val="000000"/>
              </w:rPr>
              <w:t>o</w:t>
            </w:r>
            <w:r w:rsidRPr="00F32B3B">
              <w:rPr>
                <w:color w:val="000000"/>
              </w:rPr>
              <w:t>c</w:t>
            </w:r>
            <w:proofErr w:type="spellEnd"/>
            <w:r w:rsidR="00FF2B5E">
              <w:rPr>
                <w:color w:val="000000"/>
              </w:rPr>
              <w:t xml:space="preserve"> </w:t>
            </w:r>
            <w:r w:rsidR="00FF2B5E">
              <w:rPr>
                <w:color w:val="000000"/>
              </w:rPr>
              <w:t>primary</w:t>
            </w:r>
          </w:p>
          <w:p w:rsidR="00E158E4" w:rsidRPr="00F32B3B" w:rsidRDefault="00E158E4" w:rsidP="00FF2B5E">
            <w:pPr>
              <w:rPr>
                <w:color w:val="000000"/>
              </w:rPr>
            </w:pPr>
          </w:p>
        </w:tc>
        <w:tc>
          <w:tcPr>
            <w:tcW w:w="4156" w:type="dxa"/>
            <w:vAlign w:val="bottom"/>
          </w:tcPr>
          <w:p w:rsidR="004B4B41" w:rsidRPr="00F32B3B" w:rsidRDefault="00FF2B5E" w:rsidP="00FF2B5E">
            <w:pPr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4B4B41" w:rsidRPr="00F32B3B">
              <w:rPr>
                <w:color w:val="000000"/>
              </w:rPr>
              <w:t>350</w:t>
            </w:r>
          </w:p>
        </w:tc>
      </w:tr>
      <w:tr w:rsidR="004B4B41" w:rsidRPr="00F32B3B" w:rsidTr="00FF2B5E">
        <w:trPr>
          <w:trHeight w:val="290"/>
          <w:jc w:val="center"/>
        </w:trPr>
        <w:tc>
          <w:tcPr>
            <w:tcW w:w="721" w:type="dxa"/>
          </w:tcPr>
          <w:p w:rsidR="004B4B41" w:rsidRPr="00F32B3B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6</w:t>
            </w:r>
          </w:p>
        </w:tc>
        <w:tc>
          <w:tcPr>
            <w:tcW w:w="3860" w:type="dxa"/>
            <w:noWrap/>
            <w:vAlign w:val="bottom"/>
          </w:tcPr>
          <w:p w:rsidR="004B4B41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Ch</w:t>
            </w:r>
            <w:r w:rsidR="00FF2B5E">
              <w:rPr>
                <w:color w:val="000000"/>
              </w:rPr>
              <w:t>au Ly</w:t>
            </w:r>
            <w:r w:rsidRPr="00F32B3B">
              <w:rPr>
                <w:color w:val="000000"/>
              </w:rPr>
              <w:t xml:space="preserve"> 1</w:t>
            </w:r>
            <w:r w:rsidR="00FF2B5E">
              <w:rPr>
                <w:color w:val="000000"/>
              </w:rPr>
              <w:t xml:space="preserve"> </w:t>
            </w:r>
            <w:r w:rsidR="00FF2B5E">
              <w:rPr>
                <w:color w:val="000000"/>
              </w:rPr>
              <w:t>primary</w:t>
            </w:r>
          </w:p>
          <w:p w:rsidR="00E158E4" w:rsidRPr="00F32B3B" w:rsidRDefault="00E158E4" w:rsidP="00FF2B5E">
            <w:pPr>
              <w:rPr>
                <w:color w:val="000000"/>
              </w:rPr>
            </w:pPr>
          </w:p>
        </w:tc>
        <w:tc>
          <w:tcPr>
            <w:tcW w:w="4156" w:type="dxa"/>
            <w:vAlign w:val="bottom"/>
          </w:tcPr>
          <w:p w:rsidR="004B4B41" w:rsidRPr="00F32B3B" w:rsidRDefault="00FF2B5E" w:rsidP="00FF2B5E">
            <w:pPr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4B4B41" w:rsidRPr="00F32B3B">
              <w:rPr>
                <w:color w:val="000000"/>
              </w:rPr>
              <w:t>350</w:t>
            </w:r>
          </w:p>
        </w:tc>
      </w:tr>
      <w:tr w:rsidR="004B4B41" w:rsidRPr="00F32B3B" w:rsidTr="00FF2B5E">
        <w:trPr>
          <w:trHeight w:val="290"/>
          <w:jc w:val="center"/>
        </w:trPr>
        <w:tc>
          <w:tcPr>
            <w:tcW w:w="721" w:type="dxa"/>
          </w:tcPr>
          <w:p w:rsidR="004B4B41" w:rsidRPr="00F32B3B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7</w:t>
            </w:r>
          </w:p>
        </w:tc>
        <w:tc>
          <w:tcPr>
            <w:tcW w:w="3860" w:type="dxa"/>
            <w:noWrap/>
            <w:vAlign w:val="bottom"/>
          </w:tcPr>
          <w:p w:rsidR="004B4B41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Ch</w:t>
            </w:r>
            <w:r w:rsidR="00FF2B5E">
              <w:rPr>
                <w:color w:val="000000"/>
              </w:rPr>
              <w:t>a</w:t>
            </w:r>
            <w:r w:rsidRPr="00F32B3B">
              <w:rPr>
                <w:color w:val="000000"/>
              </w:rPr>
              <w:t>u Th</w:t>
            </w:r>
            <w:r w:rsidR="00FF2B5E">
              <w:rPr>
                <w:color w:val="000000"/>
              </w:rPr>
              <w:t>a</w:t>
            </w:r>
            <w:r w:rsidRPr="00F32B3B">
              <w:rPr>
                <w:color w:val="000000"/>
              </w:rPr>
              <w:t>i 1</w:t>
            </w:r>
            <w:r w:rsidR="00FF2B5E">
              <w:rPr>
                <w:color w:val="000000"/>
              </w:rPr>
              <w:t xml:space="preserve"> </w:t>
            </w:r>
            <w:r w:rsidR="00FF2B5E">
              <w:rPr>
                <w:color w:val="000000"/>
              </w:rPr>
              <w:t>primary</w:t>
            </w:r>
          </w:p>
          <w:p w:rsidR="00E158E4" w:rsidRPr="00F32B3B" w:rsidRDefault="00E158E4" w:rsidP="00FF2B5E">
            <w:pPr>
              <w:rPr>
                <w:color w:val="000000"/>
              </w:rPr>
            </w:pPr>
          </w:p>
        </w:tc>
        <w:tc>
          <w:tcPr>
            <w:tcW w:w="4156" w:type="dxa"/>
            <w:vAlign w:val="bottom"/>
          </w:tcPr>
          <w:p w:rsidR="004B4B41" w:rsidRPr="00F32B3B" w:rsidRDefault="00FF2B5E" w:rsidP="00FF2B5E">
            <w:pPr>
              <w:rPr>
                <w:color w:val="000000"/>
              </w:rPr>
            </w:pPr>
            <w:r>
              <w:rPr>
                <w:color w:val="000000"/>
              </w:rPr>
              <w:t>8,</w:t>
            </w:r>
            <w:r w:rsidR="004B4B41" w:rsidRPr="00F32B3B">
              <w:rPr>
                <w:color w:val="000000"/>
              </w:rPr>
              <w:t>550</w:t>
            </w:r>
          </w:p>
        </w:tc>
      </w:tr>
      <w:tr w:rsidR="004B4B41" w:rsidRPr="00F32B3B" w:rsidTr="00FF2B5E">
        <w:trPr>
          <w:trHeight w:val="290"/>
          <w:jc w:val="center"/>
        </w:trPr>
        <w:tc>
          <w:tcPr>
            <w:tcW w:w="721" w:type="dxa"/>
            <w:tcBorders>
              <w:bottom w:val="single" w:sz="4" w:space="0" w:color="auto"/>
            </w:tcBorders>
          </w:tcPr>
          <w:p w:rsidR="004B4B41" w:rsidRPr="00F32B3B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8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noWrap/>
            <w:vAlign w:val="bottom"/>
          </w:tcPr>
          <w:p w:rsidR="004B4B41" w:rsidRDefault="004B4B41" w:rsidP="00FF2B5E">
            <w:pPr>
              <w:rPr>
                <w:color w:val="000000"/>
              </w:rPr>
            </w:pPr>
            <w:r w:rsidRPr="00F32B3B">
              <w:rPr>
                <w:color w:val="000000"/>
              </w:rPr>
              <w:t>V</w:t>
            </w:r>
            <w:r w:rsidR="00FF2B5E">
              <w:rPr>
                <w:color w:val="000000"/>
              </w:rPr>
              <w:t>a</w:t>
            </w:r>
            <w:r w:rsidRPr="00F32B3B">
              <w:rPr>
                <w:color w:val="000000"/>
              </w:rPr>
              <w:t xml:space="preserve">n </w:t>
            </w:r>
            <w:proofErr w:type="spellStart"/>
            <w:r w:rsidRPr="00F32B3B">
              <w:rPr>
                <w:color w:val="000000"/>
              </w:rPr>
              <w:t>L</w:t>
            </w:r>
            <w:r w:rsidR="00FF2B5E">
              <w:rPr>
                <w:color w:val="000000"/>
              </w:rPr>
              <w:t>o</w:t>
            </w:r>
            <w:r w:rsidRPr="00F32B3B">
              <w:rPr>
                <w:color w:val="000000"/>
              </w:rPr>
              <w:t>i</w:t>
            </w:r>
            <w:proofErr w:type="spellEnd"/>
            <w:r w:rsidR="00FF2B5E">
              <w:rPr>
                <w:color w:val="000000"/>
              </w:rPr>
              <w:t xml:space="preserve"> </w:t>
            </w:r>
            <w:r w:rsidR="00FF2B5E">
              <w:rPr>
                <w:color w:val="000000"/>
              </w:rPr>
              <w:t>primary</w:t>
            </w:r>
          </w:p>
          <w:p w:rsidR="00E158E4" w:rsidRPr="00F32B3B" w:rsidRDefault="00E158E4" w:rsidP="00FF2B5E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156" w:type="dxa"/>
            <w:tcBorders>
              <w:bottom w:val="single" w:sz="4" w:space="0" w:color="auto"/>
            </w:tcBorders>
            <w:vAlign w:val="bottom"/>
          </w:tcPr>
          <w:p w:rsidR="004B4B41" w:rsidRPr="00F32B3B" w:rsidRDefault="00FF2B5E" w:rsidP="00FF2B5E">
            <w:pPr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4B4B41" w:rsidRPr="00F32B3B">
              <w:rPr>
                <w:color w:val="000000"/>
              </w:rPr>
              <w:t>350</w:t>
            </w:r>
          </w:p>
        </w:tc>
      </w:tr>
    </w:tbl>
    <w:p w:rsidR="00CD10D7" w:rsidRDefault="00CD10D7" w:rsidP="00CD10D7">
      <w:pPr>
        <w:jc w:val="center"/>
        <w:rPr>
          <w:b/>
          <w:bCs/>
        </w:rPr>
      </w:pPr>
    </w:p>
    <w:sectPr w:rsidR="00CD10D7" w:rsidSect="00A90E4A">
      <w:footerReference w:type="default" r:id="rId9"/>
      <w:pgSz w:w="11907" w:h="16840" w:code="9"/>
      <w:pgMar w:top="1170" w:right="1138" w:bottom="108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36" w:rsidRDefault="00936D36">
      <w:r>
        <w:separator/>
      </w:r>
    </w:p>
  </w:endnote>
  <w:endnote w:type="continuationSeparator" w:id="0">
    <w:p w:rsidR="00936D36" w:rsidRDefault="0093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E9" w:rsidRPr="00B72F52" w:rsidRDefault="00CD10D7" w:rsidP="009320B3">
    <w:pPr>
      <w:pStyle w:val="Footer"/>
      <w:framePr w:wrap="auto" w:vAnchor="text" w:hAnchor="margin" w:xAlign="center" w:y="1"/>
      <w:rPr>
        <w:rStyle w:val="PageNumber"/>
        <w:rFonts w:ascii="Arial" w:hAnsi="Arial" w:cs="Arial"/>
        <w:i/>
        <w:iCs/>
        <w:sz w:val="20"/>
        <w:szCs w:val="20"/>
      </w:rPr>
    </w:pPr>
    <w:r w:rsidRPr="00B72F52">
      <w:rPr>
        <w:rStyle w:val="PageNumber"/>
        <w:rFonts w:ascii="Arial" w:hAnsi="Arial" w:cs="Arial"/>
        <w:i/>
        <w:iCs/>
        <w:sz w:val="20"/>
        <w:szCs w:val="20"/>
      </w:rPr>
      <w:fldChar w:fldCharType="begin"/>
    </w:r>
    <w:r w:rsidRPr="00B72F52">
      <w:rPr>
        <w:rStyle w:val="PageNumber"/>
        <w:rFonts w:ascii="Arial" w:hAnsi="Arial" w:cs="Arial"/>
        <w:i/>
        <w:iCs/>
        <w:sz w:val="20"/>
        <w:szCs w:val="20"/>
      </w:rPr>
      <w:instrText xml:space="preserve">PAGE  </w:instrText>
    </w:r>
    <w:r w:rsidRPr="00B72F52">
      <w:rPr>
        <w:rStyle w:val="PageNumber"/>
        <w:rFonts w:ascii="Arial" w:hAnsi="Arial" w:cs="Arial"/>
        <w:i/>
        <w:iCs/>
        <w:sz w:val="20"/>
        <w:szCs w:val="20"/>
      </w:rPr>
      <w:fldChar w:fldCharType="separate"/>
    </w:r>
    <w:r w:rsidR="00E158E4">
      <w:rPr>
        <w:rStyle w:val="PageNumber"/>
        <w:rFonts w:ascii="Arial" w:hAnsi="Arial" w:cs="Arial"/>
        <w:i/>
        <w:iCs/>
        <w:noProof/>
        <w:sz w:val="20"/>
        <w:szCs w:val="20"/>
      </w:rPr>
      <w:t>1</w:t>
    </w:r>
    <w:r w:rsidRPr="00B72F52">
      <w:rPr>
        <w:rStyle w:val="PageNumber"/>
        <w:rFonts w:ascii="Arial" w:hAnsi="Arial" w:cs="Arial"/>
        <w:i/>
        <w:iCs/>
        <w:sz w:val="20"/>
        <w:szCs w:val="20"/>
      </w:rPr>
      <w:fldChar w:fldCharType="end"/>
    </w:r>
  </w:p>
  <w:p w:rsidR="00E734E9" w:rsidRDefault="00936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36" w:rsidRDefault="00936D36">
      <w:r>
        <w:separator/>
      </w:r>
    </w:p>
  </w:footnote>
  <w:footnote w:type="continuationSeparator" w:id="0">
    <w:p w:rsidR="00936D36" w:rsidRDefault="0093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2100"/>
    <w:multiLevelType w:val="hybridMultilevel"/>
    <w:tmpl w:val="4AFE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D7"/>
    <w:rsid w:val="00084CF4"/>
    <w:rsid w:val="0036314A"/>
    <w:rsid w:val="00366C1D"/>
    <w:rsid w:val="00446BE8"/>
    <w:rsid w:val="004B4B41"/>
    <w:rsid w:val="00654F88"/>
    <w:rsid w:val="00936D36"/>
    <w:rsid w:val="00A90E4A"/>
    <w:rsid w:val="00AC2158"/>
    <w:rsid w:val="00C24A8F"/>
    <w:rsid w:val="00C302BC"/>
    <w:rsid w:val="00CD10D7"/>
    <w:rsid w:val="00DA41AF"/>
    <w:rsid w:val="00E158E4"/>
    <w:rsid w:val="00E86FEF"/>
    <w:rsid w:val="00E969EE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D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66C1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10D7"/>
    <w:pPr>
      <w:suppressAutoHyphens/>
      <w:ind w:left="720"/>
    </w:pPr>
    <w:rPr>
      <w:lang w:eastAsia="ar-SA"/>
    </w:rPr>
  </w:style>
  <w:style w:type="paragraph" w:styleId="Footer">
    <w:name w:val="footer"/>
    <w:basedOn w:val="Normal"/>
    <w:link w:val="FooterChar"/>
    <w:uiPriority w:val="99"/>
    <w:rsid w:val="00CD10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0D7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D10D7"/>
  </w:style>
  <w:style w:type="character" w:customStyle="1" w:styleId="Heading1Char">
    <w:name w:val="Heading 1 Char"/>
    <w:basedOn w:val="DefaultParagraphFont"/>
    <w:link w:val="Heading1"/>
    <w:uiPriority w:val="9"/>
    <w:rsid w:val="00366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90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D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66C1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10D7"/>
    <w:pPr>
      <w:suppressAutoHyphens/>
      <w:ind w:left="720"/>
    </w:pPr>
    <w:rPr>
      <w:lang w:eastAsia="ar-SA"/>
    </w:rPr>
  </w:style>
  <w:style w:type="paragraph" w:styleId="Footer">
    <w:name w:val="footer"/>
    <w:basedOn w:val="Normal"/>
    <w:link w:val="FooterChar"/>
    <w:uiPriority w:val="99"/>
    <w:rsid w:val="00CD10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0D7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D10D7"/>
  </w:style>
  <w:style w:type="character" w:customStyle="1" w:styleId="Heading1Char">
    <w:name w:val="Heading 1 Char"/>
    <w:basedOn w:val="DefaultParagraphFont"/>
    <w:link w:val="Heading1"/>
    <w:uiPriority w:val="9"/>
    <w:rsid w:val="00366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90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giving.org/donate/40746/for-vietnamese-stature-foundati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2018-03-15T04:09:00Z</dcterms:created>
  <dcterms:modified xsi:type="dcterms:W3CDTF">2018-03-15T04:32:00Z</dcterms:modified>
</cp:coreProperties>
</file>