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882" w:rsidRPr="00850168" w:rsidRDefault="00151882" w:rsidP="00151882">
      <w:pPr>
        <w:jc w:val="center"/>
        <w:rPr>
          <w:rFonts w:ascii="Calibri" w:hAnsi="Calibri" w:cs="Calibri"/>
          <w:b/>
          <w:caps/>
          <w:sz w:val="26"/>
          <w:szCs w:val="26"/>
        </w:rPr>
      </w:pPr>
    </w:p>
    <w:p w:rsidR="00151882" w:rsidRPr="00850168" w:rsidRDefault="00151882" w:rsidP="00151882">
      <w:pPr>
        <w:jc w:val="center"/>
        <w:rPr>
          <w:rFonts w:ascii="Calibri" w:hAnsi="Calibri" w:cs="Calibri"/>
          <w:b/>
          <w:caps/>
          <w:sz w:val="26"/>
          <w:szCs w:val="26"/>
        </w:rPr>
      </w:pPr>
      <w:r w:rsidRPr="00850168">
        <w:rPr>
          <w:rFonts w:ascii="Calibri" w:hAnsi="Calibri" w:cs="Calibri"/>
          <w:b/>
          <w:caps/>
          <w:sz w:val="26"/>
          <w:szCs w:val="26"/>
        </w:rPr>
        <w:t xml:space="preserve">Campaign Title: </w:t>
      </w:r>
    </w:p>
    <w:p w:rsidR="00151882" w:rsidRDefault="00151882" w:rsidP="00151882">
      <w:pPr>
        <w:jc w:val="center"/>
        <w:rPr>
          <w:rFonts w:ascii="Calibri" w:hAnsi="Calibri" w:cs="Calibri"/>
          <w:caps/>
          <w:sz w:val="26"/>
          <w:szCs w:val="26"/>
        </w:rPr>
      </w:pPr>
      <w:r w:rsidRPr="00151882">
        <w:rPr>
          <w:rFonts w:ascii="Calibri" w:hAnsi="Calibri" w:cs="Calibri"/>
          <w:caps/>
          <w:sz w:val="26"/>
          <w:szCs w:val="26"/>
        </w:rPr>
        <w:t>create a Classroom for 600 Burundi women</w:t>
      </w:r>
    </w:p>
    <w:p w:rsidR="00560F76" w:rsidRPr="00850168" w:rsidRDefault="00560F76" w:rsidP="00560F76">
      <w:pPr>
        <w:rPr>
          <w:rFonts w:ascii="Calibri" w:hAnsi="Calibri" w:cs="Calibri"/>
          <w:caps/>
          <w:sz w:val="26"/>
          <w:szCs w:val="26"/>
        </w:rPr>
      </w:pPr>
      <w:bookmarkStart w:id="0" w:name="_GoBack"/>
      <w:bookmarkEnd w:id="0"/>
    </w:p>
    <w:p w:rsidR="00560F76" w:rsidRPr="005C177B" w:rsidRDefault="00560F76" w:rsidP="00560F76">
      <w:pPr>
        <w:jc w:val="center"/>
        <w:rPr>
          <w:rFonts w:ascii="Calibri" w:hAnsi="Calibri" w:cs="Calibri"/>
          <w:caps/>
          <w:sz w:val="26"/>
          <w:szCs w:val="26"/>
        </w:rPr>
      </w:pPr>
      <w:r w:rsidRPr="005C177B">
        <w:rPr>
          <w:rFonts w:ascii="Calibri" w:hAnsi="Calibri" w:cs="Calibri"/>
          <w:caps/>
          <w:sz w:val="26"/>
          <w:szCs w:val="26"/>
        </w:rPr>
        <w:t xml:space="preserve">Provide a vocational classroom to 600 UNEMPLOYED YOUNG WOMEN to learn sewing skills and make reusable sanitary pads for distribution IN TO </w:t>
      </w:r>
      <w:r>
        <w:rPr>
          <w:rFonts w:ascii="Calibri" w:hAnsi="Calibri" w:cs="Calibri"/>
          <w:caps/>
          <w:sz w:val="26"/>
          <w:szCs w:val="26"/>
        </w:rPr>
        <w:t xml:space="preserve">THE SCHOOL-GOING </w:t>
      </w:r>
      <w:r w:rsidRPr="005C177B">
        <w:rPr>
          <w:rFonts w:ascii="Calibri" w:hAnsi="Calibri" w:cs="Calibri"/>
          <w:caps/>
          <w:sz w:val="26"/>
          <w:szCs w:val="26"/>
        </w:rPr>
        <w:t>adolescent GIRLS in Burundi</w:t>
      </w:r>
    </w:p>
    <w:p w:rsidR="00560F76" w:rsidRPr="007A4221" w:rsidRDefault="00560F76" w:rsidP="00560F76">
      <w:pPr>
        <w:jc w:val="center"/>
        <w:rPr>
          <w:rFonts w:ascii="Calibri" w:hAnsi="Calibri" w:cs="Calibri"/>
          <w:b/>
          <w:caps/>
          <w:sz w:val="26"/>
          <w:szCs w:val="26"/>
        </w:rPr>
      </w:pPr>
    </w:p>
    <w:p w:rsidR="00560F76" w:rsidRPr="007A4221" w:rsidRDefault="00560F76" w:rsidP="00560F76">
      <w:pPr>
        <w:rPr>
          <w:rFonts w:ascii="Calibri" w:hAnsi="Calibri" w:cs="Calibri"/>
          <w:b/>
          <w:sz w:val="22"/>
          <w:szCs w:val="22"/>
        </w:rPr>
      </w:pPr>
      <w:r w:rsidRPr="007A4221">
        <w:rPr>
          <w:rFonts w:ascii="Calibri" w:hAnsi="Calibri" w:cs="Calibri"/>
          <w:b/>
          <w:sz w:val="22"/>
          <w:szCs w:val="22"/>
        </w:rPr>
        <w:t>Summary</w:t>
      </w:r>
    </w:p>
    <w:p w:rsidR="00560F76" w:rsidRDefault="00560F76" w:rsidP="00560F76">
      <w:pPr>
        <w:rPr>
          <w:rFonts w:ascii="Calibri" w:hAnsi="Calibri" w:cs="Calibri"/>
          <w:sz w:val="22"/>
          <w:szCs w:val="22"/>
          <w:lang w:eastAsia="en-GB"/>
        </w:rPr>
      </w:pPr>
      <w:r w:rsidRPr="005C177B">
        <w:rPr>
          <w:rFonts w:ascii="Calibri" w:hAnsi="Calibri" w:cs="Calibri"/>
          <w:sz w:val="22"/>
          <w:szCs w:val="22"/>
        </w:rPr>
        <w:t>Menstruation is treated with silence and as a taboo topic</w:t>
      </w:r>
      <w:r>
        <w:rPr>
          <w:rFonts w:ascii="Calibri" w:hAnsi="Calibri" w:cs="Calibri"/>
          <w:sz w:val="22"/>
          <w:szCs w:val="22"/>
        </w:rPr>
        <w:t>,</w:t>
      </w:r>
      <w:r w:rsidRPr="005C177B">
        <w:rPr>
          <w:rFonts w:ascii="Calibri" w:hAnsi="Calibri" w:cs="Calibri"/>
          <w:sz w:val="22"/>
          <w:szCs w:val="22"/>
        </w:rPr>
        <w:t xml:space="preserve"> with menstrual bloo</w:t>
      </w:r>
      <w:r>
        <w:rPr>
          <w:rFonts w:ascii="Calibri" w:hAnsi="Calibri" w:cs="Calibri"/>
          <w:sz w:val="22"/>
          <w:szCs w:val="22"/>
        </w:rPr>
        <w:t>d viewed as unclean and harmful. This</w:t>
      </w:r>
      <w:r w:rsidRPr="005C177B">
        <w:rPr>
          <w:rFonts w:ascii="Calibri" w:hAnsi="Calibri" w:cs="Calibri"/>
          <w:sz w:val="22"/>
          <w:szCs w:val="22"/>
        </w:rPr>
        <w:t xml:space="preserve"> limits women’s and adolescent girls’ access to relevant and important information about their bodies.  </w:t>
      </w:r>
      <w:r>
        <w:rPr>
          <w:rFonts w:ascii="Calibri" w:hAnsi="Calibri" w:cs="Calibri"/>
          <w:sz w:val="22"/>
          <w:szCs w:val="22"/>
          <w:lang w:eastAsia="en-GB"/>
        </w:rPr>
        <w:t xml:space="preserve">In schools, </w:t>
      </w:r>
      <w:r w:rsidRPr="005C177B">
        <w:rPr>
          <w:rFonts w:ascii="Calibri" w:hAnsi="Calibri" w:cs="Calibri"/>
          <w:sz w:val="22"/>
          <w:szCs w:val="22"/>
          <w:lang w:eastAsia="en-GB"/>
        </w:rPr>
        <w:t>churches</w:t>
      </w:r>
      <w:r>
        <w:rPr>
          <w:rFonts w:ascii="Calibri" w:hAnsi="Calibri" w:cs="Calibri"/>
          <w:sz w:val="22"/>
          <w:szCs w:val="22"/>
          <w:lang w:eastAsia="en-GB"/>
        </w:rPr>
        <w:t>,</w:t>
      </w:r>
      <w:r w:rsidRPr="005C177B">
        <w:rPr>
          <w:rFonts w:ascii="Calibri" w:hAnsi="Calibri" w:cs="Calibri"/>
          <w:sz w:val="22"/>
          <w:szCs w:val="22"/>
          <w:lang w:eastAsia="en-GB"/>
        </w:rPr>
        <w:t xml:space="preserve"> and health centers, there is usually a lack of physiological education. This is often attributed to predominantly male science teachers feeling uncomfortable about teaching such a subject, especially if they have not received formal training in how to do so.</w:t>
      </w:r>
    </w:p>
    <w:p w:rsidR="00560F76" w:rsidRDefault="00560F76" w:rsidP="00560F76">
      <w:pPr>
        <w:rPr>
          <w:rFonts w:ascii="Calibri" w:hAnsi="Calibri" w:cs="Calibri"/>
          <w:sz w:val="22"/>
          <w:szCs w:val="22"/>
          <w:lang w:eastAsia="en-GB"/>
        </w:rPr>
      </w:pPr>
    </w:p>
    <w:p w:rsidR="00560F76" w:rsidRPr="005C177B" w:rsidRDefault="00560F76" w:rsidP="00560F76">
      <w:pPr>
        <w:rPr>
          <w:rFonts w:ascii="Calibri" w:hAnsi="Calibri" w:cs="Calibri"/>
          <w:sz w:val="22"/>
          <w:szCs w:val="22"/>
          <w:lang w:eastAsia="en-GB"/>
        </w:rPr>
      </w:pPr>
      <w:r w:rsidRPr="005C177B">
        <w:rPr>
          <w:rFonts w:ascii="Calibri" w:hAnsi="Calibri" w:cs="Calibri"/>
          <w:b/>
          <w:sz w:val="22"/>
          <w:szCs w:val="22"/>
          <w:lang w:eastAsia="en-GB"/>
        </w:rPr>
        <w:t>Total Goal:</w:t>
      </w:r>
      <w:r w:rsidRPr="005C177B">
        <w:rPr>
          <w:rFonts w:ascii="Calibri" w:hAnsi="Calibri" w:cs="Calibri"/>
          <w:sz w:val="22"/>
          <w:szCs w:val="22"/>
          <w:lang w:eastAsia="en-GB"/>
        </w:rPr>
        <w:t xml:space="preserve"> </w:t>
      </w:r>
      <w:r w:rsidRPr="005C177B">
        <w:rPr>
          <w:rFonts w:ascii="Calibri" w:hAnsi="Calibri" w:cs="Calibri"/>
          <w:sz w:val="22"/>
          <w:szCs w:val="22"/>
        </w:rPr>
        <w:t xml:space="preserve"> $34165 or £25935</w:t>
      </w:r>
    </w:p>
    <w:p w:rsidR="00560F76" w:rsidRPr="007A4221" w:rsidRDefault="00560F76" w:rsidP="00560F76">
      <w:pPr>
        <w:rPr>
          <w:rFonts w:ascii="Calibri" w:hAnsi="Calibri" w:cs="Calibri"/>
          <w:b/>
          <w:sz w:val="24"/>
          <w:szCs w:val="22"/>
        </w:rPr>
      </w:pPr>
      <w:r w:rsidRPr="007A4221">
        <w:rPr>
          <w:rFonts w:ascii="Calibri" w:hAnsi="Calibri" w:cs="Calibri"/>
          <w:b/>
          <w:spacing w:val="2"/>
          <w:sz w:val="24"/>
          <w:szCs w:val="22"/>
        </w:rPr>
        <w:br/>
      </w:r>
      <w:r w:rsidRPr="007A4221">
        <w:rPr>
          <w:rFonts w:ascii="Calibri" w:hAnsi="Calibri" w:cs="Calibri"/>
          <w:b/>
          <w:sz w:val="24"/>
          <w:szCs w:val="22"/>
        </w:rPr>
        <w:t>Challenge</w:t>
      </w:r>
    </w:p>
    <w:p w:rsidR="00560F76" w:rsidRDefault="00560F76" w:rsidP="00560F76">
      <w:pPr>
        <w:rPr>
          <w:rFonts w:ascii="Calibri" w:hAnsi="Calibri" w:cs="Calibri"/>
          <w:sz w:val="22"/>
          <w:szCs w:val="22"/>
          <w:lang w:eastAsia="fr-FR"/>
        </w:rPr>
      </w:pPr>
      <w:r w:rsidRPr="005C177B">
        <w:rPr>
          <w:rFonts w:ascii="Calibri" w:hAnsi="Calibri" w:cs="Calibri"/>
          <w:sz w:val="22"/>
          <w:szCs w:val="22"/>
        </w:rPr>
        <w:t>Due to the lack of vocational classroom</w:t>
      </w:r>
      <w:r>
        <w:rPr>
          <w:rFonts w:ascii="Calibri" w:hAnsi="Calibri" w:cs="Calibri"/>
          <w:sz w:val="22"/>
          <w:szCs w:val="22"/>
        </w:rPr>
        <w:t>s</w:t>
      </w:r>
      <w:r w:rsidRPr="005C177B">
        <w:rPr>
          <w:rFonts w:ascii="Calibri" w:hAnsi="Calibri" w:cs="Calibri"/>
          <w:sz w:val="22"/>
          <w:szCs w:val="22"/>
        </w:rPr>
        <w:t xml:space="preserve"> </w:t>
      </w:r>
      <w:r>
        <w:rPr>
          <w:rFonts w:ascii="Calibri" w:hAnsi="Calibri" w:cs="Calibri"/>
          <w:sz w:val="22"/>
          <w:szCs w:val="22"/>
        </w:rPr>
        <w:t>to train</w:t>
      </w:r>
      <w:r w:rsidRPr="005C177B">
        <w:rPr>
          <w:rFonts w:ascii="Calibri" w:hAnsi="Calibri" w:cs="Calibri"/>
          <w:sz w:val="22"/>
          <w:szCs w:val="22"/>
        </w:rPr>
        <w:t xml:space="preserve"> sewing and </w:t>
      </w:r>
      <w:r>
        <w:rPr>
          <w:rFonts w:ascii="Calibri" w:hAnsi="Calibri" w:cs="Calibri"/>
          <w:sz w:val="22"/>
          <w:szCs w:val="22"/>
        </w:rPr>
        <w:t>how to make</w:t>
      </w:r>
      <w:r w:rsidRPr="005C177B">
        <w:rPr>
          <w:rFonts w:ascii="Calibri" w:hAnsi="Calibri" w:cs="Calibri"/>
          <w:sz w:val="22"/>
          <w:szCs w:val="22"/>
        </w:rPr>
        <w:t xml:space="preserve"> long-life reusable sanitary pads to be distributed among adolescent girls in Burundi schools, young women or girls </w:t>
      </w:r>
      <w:r>
        <w:rPr>
          <w:rFonts w:ascii="Calibri" w:hAnsi="Calibri" w:cs="Calibri"/>
          <w:sz w:val="22"/>
          <w:szCs w:val="22"/>
        </w:rPr>
        <w:t xml:space="preserve">can </w:t>
      </w:r>
      <w:r w:rsidRPr="005C177B">
        <w:rPr>
          <w:rFonts w:ascii="Calibri" w:hAnsi="Calibri" w:cs="Calibri"/>
          <w:sz w:val="22"/>
          <w:szCs w:val="22"/>
        </w:rPr>
        <w:t>lack access to options for managing their menstruation</w:t>
      </w:r>
      <w:r w:rsidRPr="005C177B">
        <w:rPr>
          <w:rFonts w:ascii="Calibri" w:hAnsi="Calibri" w:cs="Calibri"/>
          <w:sz w:val="22"/>
          <w:szCs w:val="22"/>
          <w:lang w:eastAsia="fr-FR"/>
        </w:rPr>
        <w:t xml:space="preserve">. </w:t>
      </w:r>
    </w:p>
    <w:p w:rsidR="00560F76" w:rsidRDefault="00560F76" w:rsidP="00560F76">
      <w:pPr>
        <w:rPr>
          <w:rFonts w:ascii="Calibri" w:hAnsi="Calibri" w:cs="Calibri"/>
          <w:sz w:val="22"/>
          <w:szCs w:val="22"/>
        </w:rPr>
      </w:pPr>
      <w:r w:rsidRPr="005C177B">
        <w:rPr>
          <w:rFonts w:ascii="Calibri" w:hAnsi="Calibri" w:cs="Calibri"/>
          <w:sz w:val="22"/>
          <w:szCs w:val="22"/>
        </w:rPr>
        <w:t>Evidence state</w:t>
      </w:r>
      <w:r>
        <w:rPr>
          <w:rFonts w:ascii="Calibri" w:hAnsi="Calibri" w:cs="Calibri"/>
          <w:sz w:val="22"/>
          <w:szCs w:val="22"/>
        </w:rPr>
        <w:t>s</w:t>
      </w:r>
      <w:r w:rsidRPr="005C177B">
        <w:rPr>
          <w:rFonts w:ascii="Calibri" w:hAnsi="Calibri" w:cs="Calibri"/>
          <w:sz w:val="22"/>
          <w:szCs w:val="22"/>
        </w:rPr>
        <w:t xml:space="preserve"> that the period around puberty is one in which many girls drop out of school or are absent from school for significant periods of time.  This means that over 850,000 girls</w:t>
      </w:r>
      <w:r>
        <w:rPr>
          <w:rFonts w:ascii="Calibri" w:hAnsi="Calibri" w:cs="Calibri"/>
          <w:sz w:val="22"/>
          <w:szCs w:val="22"/>
        </w:rPr>
        <w:t>,</w:t>
      </w:r>
      <w:r w:rsidRPr="005C177B">
        <w:rPr>
          <w:rFonts w:ascii="Calibri" w:hAnsi="Calibri" w:cs="Calibri"/>
          <w:sz w:val="22"/>
          <w:szCs w:val="22"/>
        </w:rPr>
        <w:t xml:space="preserve"> or 49 %</w:t>
      </w:r>
      <w:r>
        <w:rPr>
          <w:rFonts w:ascii="Calibri" w:hAnsi="Calibri" w:cs="Calibri"/>
          <w:sz w:val="22"/>
          <w:szCs w:val="22"/>
        </w:rPr>
        <w:t>,</w:t>
      </w:r>
      <w:r w:rsidRPr="005C177B">
        <w:rPr>
          <w:rFonts w:ascii="Calibri" w:hAnsi="Calibri" w:cs="Calibri"/>
          <w:sz w:val="22"/>
          <w:szCs w:val="22"/>
        </w:rPr>
        <w:t xml:space="preserve"> miss up to 5 schooldays a month</w:t>
      </w:r>
      <w:r>
        <w:rPr>
          <w:rFonts w:ascii="Calibri" w:hAnsi="Calibri" w:cs="Calibri"/>
          <w:sz w:val="22"/>
          <w:szCs w:val="22"/>
        </w:rPr>
        <w:t>,</w:t>
      </w:r>
      <w:r w:rsidRPr="005C177B">
        <w:rPr>
          <w:rFonts w:ascii="Calibri" w:hAnsi="Calibri" w:cs="Calibri"/>
          <w:sz w:val="22"/>
          <w:szCs w:val="22"/>
        </w:rPr>
        <w:t xml:space="preserve"> and women miss valuable work hours. </w:t>
      </w:r>
    </w:p>
    <w:p w:rsidR="00560F76" w:rsidRDefault="00560F76" w:rsidP="00560F76">
      <w:pPr>
        <w:rPr>
          <w:rFonts w:ascii="Calibri" w:hAnsi="Calibri" w:cs="Calibri"/>
          <w:sz w:val="22"/>
          <w:szCs w:val="22"/>
        </w:rPr>
      </w:pPr>
      <w:r w:rsidRPr="005C177B">
        <w:rPr>
          <w:rFonts w:ascii="Calibri" w:hAnsi="Calibri" w:cs="Calibri"/>
          <w:sz w:val="22"/>
          <w:szCs w:val="22"/>
        </w:rPr>
        <w:t>This is due to the lack of access to sanitary products, leading to lower performance and</w:t>
      </w:r>
      <w:r>
        <w:rPr>
          <w:rFonts w:ascii="Calibri" w:hAnsi="Calibri" w:cs="Calibri"/>
          <w:sz w:val="22"/>
          <w:szCs w:val="22"/>
        </w:rPr>
        <w:t xml:space="preserve"> a</w:t>
      </w:r>
      <w:r w:rsidRPr="005C177B">
        <w:rPr>
          <w:rFonts w:ascii="Calibri" w:hAnsi="Calibri" w:cs="Calibri"/>
          <w:sz w:val="22"/>
          <w:szCs w:val="22"/>
        </w:rPr>
        <w:t xml:space="preserve"> high dropout rate– similar conditio</w:t>
      </w:r>
      <w:r>
        <w:rPr>
          <w:rFonts w:ascii="Calibri" w:hAnsi="Calibri" w:cs="Calibri"/>
          <w:sz w:val="22"/>
          <w:szCs w:val="22"/>
        </w:rPr>
        <w:t>ns affect East African Communities</w:t>
      </w:r>
      <w:r w:rsidRPr="005C177B">
        <w:rPr>
          <w:rFonts w:ascii="Calibri" w:hAnsi="Calibri" w:cs="Calibri"/>
          <w:sz w:val="22"/>
          <w:szCs w:val="22"/>
        </w:rPr>
        <w:t>,</w:t>
      </w:r>
      <w:r>
        <w:rPr>
          <w:rFonts w:ascii="Calibri" w:hAnsi="Calibri" w:cs="Calibri"/>
          <w:sz w:val="22"/>
          <w:szCs w:val="22"/>
        </w:rPr>
        <w:t xml:space="preserve"> and those in the</w:t>
      </w:r>
      <w:r w:rsidRPr="005C177B">
        <w:rPr>
          <w:rFonts w:ascii="Calibri" w:hAnsi="Calibri" w:cs="Calibri"/>
          <w:sz w:val="22"/>
          <w:szCs w:val="22"/>
        </w:rPr>
        <w:t xml:space="preserve"> Great Lake and MENA region as well. </w:t>
      </w:r>
    </w:p>
    <w:p w:rsidR="00560F76" w:rsidRDefault="00560F76" w:rsidP="00560F76">
      <w:pPr>
        <w:rPr>
          <w:rFonts w:ascii="Calibri" w:hAnsi="Calibri" w:cs="Calibri"/>
          <w:sz w:val="22"/>
          <w:szCs w:val="22"/>
          <w:lang w:eastAsia="fr-FR"/>
        </w:rPr>
      </w:pPr>
      <w:r w:rsidRPr="005C177B">
        <w:rPr>
          <w:rFonts w:ascii="Calibri" w:hAnsi="Calibri" w:cs="Calibri"/>
          <w:sz w:val="22"/>
          <w:szCs w:val="22"/>
        </w:rPr>
        <w:t xml:space="preserve">Menstruation causes Burundian adolescent girls to lose an average of 3.5 million learning days per month.  The lack of a basic solution leaves girls to abandon school, work and productive activities. </w:t>
      </w:r>
      <w:r w:rsidRPr="005C177B">
        <w:rPr>
          <w:rFonts w:ascii="Calibri" w:hAnsi="Calibri" w:cs="Calibri"/>
          <w:sz w:val="22"/>
          <w:szCs w:val="22"/>
          <w:lang w:eastAsia="fr-FR"/>
        </w:rPr>
        <w:t>As a result, embarrassment,</w:t>
      </w:r>
      <w:r w:rsidRPr="005C177B">
        <w:rPr>
          <w:rFonts w:ascii="Calibri" w:hAnsi="Calibri" w:cs="Calibri"/>
          <w:sz w:val="22"/>
          <w:szCs w:val="22"/>
        </w:rPr>
        <w:t xml:space="preserve"> anxiety and shame</w:t>
      </w:r>
      <w:r>
        <w:rPr>
          <w:rFonts w:ascii="Calibri" w:hAnsi="Calibri" w:cs="Calibri"/>
          <w:sz w:val="22"/>
          <w:szCs w:val="22"/>
        </w:rPr>
        <w:t xml:space="preserve"> occur</w:t>
      </w:r>
      <w:r w:rsidRPr="005C177B">
        <w:rPr>
          <w:rFonts w:ascii="Calibri" w:hAnsi="Calibri" w:cs="Calibri"/>
          <w:sz w:val="22"/>
          <w:szCs w:val="22"/>
        </w:rPr>
        <w:t xml:space="preserve"> when girls and women stain their clothes</w:t>
      </w:r>
      <w:r>
        <w:rPr>
          <w:rFonts w:ascii="Calibri" w:hAnsi="Calibri" w:cs="Calibri"/>
          <w:sz w:val="22"/>
          <w:szCs w:val="22"/>
        </w:rPr>
        <w:t xml:space="preserve">. This lead to </w:t>
      </w:r>
      <w:r w:rsidRPr="005C177B">
        <w:rPr>
          <w:rFonts w:ascii="Calibri" w:hAnsi="Calibri" w:cs="Calibri"/>
          <w:sz w:val="22"/>
          <w:szCs w:val="22"/>
        </w:rPr>
        <w:t>stigmatizing a</w:t>
      </w:r>
      <w:r w:rsidRPr="005C177B">
        <w:rPr>
          <w:rFonts w:ascii="Calibri" w:hAnsi="Calibri" w:cs="Calibri"/>
          <w:sz w:val="22"/>
          <w:szCs w:val="22"/>
          <w:lang w:eastAsia="fr-FR"/>
        </w:rPr>
        <w:t>nd deflated self-worth, perpetuat</w:t>
      </w:r>
      <w:r>
        <w:rPr>
          <w:rFonts w:ascii="Calibri" w:hAnsi="Calibri" w:cs="Calibri"/>
          <w:sz w:val="22"/>
          <w:szCs w:val="22"/>
          <w:lang w:eastAsia="fr-FR"/>
        </w:rPr>
        <w:t>ing</w:t>
      </w:r>
      <w:r w:rsidRPr="005C177B">
        <w:rPr>
          <w:rFonts w:ascii="Calibri" w:hAnsi="Calibri" w:cs="Calibri"/>
          <w:sz w:val="22"/>
          <w:szCs w:val="22"/>
          <w:lang w:eastAsia="fr-FR"/>
        </w:rPr>
        <w:t xml:space="preserve"> the economic gender divide.</w:t>
      </w:r>
    </w:p>
    <w:p w:rsidR="00560F76" w:rsidRDefault="00560F76" w:rsidP="00560F76">
      <w:pPr>
        <w:rPr>
          <w:rFonts w:ascii="Calibri" w:hAnsi="Calibri" w:cs="Calibri"/>
          <w:sz w:val="22"/>
          <w:szCs w:val="22"/>
          <w:lang w:eastAsia="fr-FR"/>
        </w:rPr>
      </w:pPr>
      <w:r w:rsidRPr="005C177B">
        <w:rPr>
          <w:rFonts w:ascii="Calibri" w:hAnsi="Calibri" w:cs="Calibri"/>
          <w:sz w:val="22"/>
          <w:szCs w:val="22"/>
          <w:lang w:eastAsia="fr-FR"/>
        </w:rPr>
        <w:t>Inadequate feminine hygiene products may also lead to increase</w:t>
      </w:r>
      <w:r>
        <w:rPr>
          <w:rFonts w:ascii="Calibri" w:hAnsi="Calibri" w:cs="Calibri"/>
          <w:sz w:val="22"/>
          <w:szCs w:val="22"/>
          <w:lang w:eastAsia="fr-FR"/>
        </w:rPr>
        <w:t>s in</w:t>
      </w:r>
      <w:r w:rsidRPr="005C177B">
        <w:rPr>
          <w:rFonts w:ascii="Calibri" w:hAnsi="Calibri" w:cs="Calibri"/>
          <w:sz w:val="22"/>
          <w:szCs w:val="22"/>
          <w:lang w:eastAsia="fr-FR"/>
        </w:rPr>
        <w:t xml:space="preserve"> health risks and environmental concerns associated with inadequate disposal mechanisms.  </w:t>
      </w:r>
    </w:p>
    <w:p w:rsidR="00560F76" w:rsidRDefault="00560F76" w:rsidP="00560F76">
      <w:pPr>
        <w:rPr>
          <w:rFonts w:ascii="Calibri" w:hAnsi="Calibri" w:cs="Calibri"/>
          <w:sz w:val="22"/>
          <w:szCs w:val="22"/>
        </w:rPr>
      </w:pPr>
      <w:r w:rsidRPr="005C177B">
        <w:rPr>
          <w:rFonts w:ascii="Calibri" w:hAnsi="Calibri" w:cs="Calibri"/>
          <w:sz w:val="22"/>
          <w:szCs w:val="22"/>
        </w:rPr>
        <w:t>UNESCO estimates that</w:t>
      </w:r>
      <w:r>
        <w:rPr>
          <w:rFonts w:ascii="Calibri" w:hAnsi="Calibri" w:cs="Calibri"/>
          <w:sz w:val="22"/>
          <w:szCs w:val="22"/>
        </w:rPr>
        <w:t xml:space="preserve"> 1</w:t>
      </w:r>
      <w:r w:rsidRPr="005C177B">
        <w:rPr>
          <w:rFonts w:ascii="Calibri" w:hAnsi="Calibri" w:cs="Calibri"/>
          <w:sz w:val="22"/>
          <w:szCs w:val="22"/>
        </w:rPr>
        <w:t xml:space="preserve"> in 10 African adolescent girls miss school during mens</w:t>
      </w:r>
      <w:r>
        <w:rPr>
          <w:rFonts w:ascii="Calibri" w:hAnsi="Calibri" w:cs="Calibri"/>
          <w:sz w:val="22"/>
          <w:szCs w:val="22"/>
        </w:rPr>
        <w:t>tration,</w:t>
      </w:r>
      <w:r w:rsidRPr="005C177B">
        <w:rPr>
          <w:rFonts w:ascii="Calibri" w:hAnsi="Calibri" w:cs="Calibri"/>
          <w:sz w:val="22"/>
          <w:szCs w:val="22"/>
        </w:rPr>
        <w:t xml:space="preserve"> and eventually drop out because of menstruation related issues.  </w:t>
      </w:r>
      <w:r>
        <w:rPr>
          <w:rFonts w:ascii="Calibri" w:hAnsi="Calibri" w:cs="Calibri"/>
          <w:sz w:val="22"/>
          <w:szCs w:val="22"/>
        </w:rPr>
        <w:t>A</w:t>
      </w:r>
      <w:r w:rsidRPr="005C177B">
        <w:rPr>
          <w:rFonts w:ascii="Calibri" w:hAnsi="Calibri" w:cs="Calibri"/>
          <w:sz w:val="22"/>
          <w:szCs w:val="22"/>
        </w:rPr>
        <w:t xml:space="preserve">dolescent girls and women in Burundi have limited knowledge about their bodies, especially in relation to menstruation, sexual and reproductive health and Right (SRHR).  </w:t>
      </w:r>
    </w:p>
    <w:p w:rsidR="00560F76" w:rsidRPr="005C177B" w:rsidRDefault="00560F76" w:rsidP="00560F76">
      <w:pPr>
        <w:rPr>
          <w:rFonts w:ascii="Calibri" w:hAnsi="Calibri" w:cs="Calibri"/>
          <w:sz w:val="22"/>
          <w:szCs w:val="22"/>
          <w:lang w:eastAsia="fr-FR"/>
        </w:rPr>
      </w:pPr>
      <w:r w:rsidRPr="005C177B">
        <w:rPr>
          <w:rFonts w:ascii="Calibri" w:hAnsi="Calibri" w:cs="Calibri"/>
          <w:sz w:val="22"/>
          <w:szCs w:val="22"/>
        </w:rPr>
        <w:t>Once girls start missing school they are far more likely to be exposed to other risks</w:t>
      </w:r>
      <w:r>
        <w:rPr>
          <w:rFonts w:ascii="Calibri" w:hAnsi="Calibri" w:cs="Calibri"/>
          <w:sz w:val="22"/>
          <w:szCs w:val="22"/>
        </w:rPr>
        <w:t>,</w:t>
      </w:r>
      <w:r w:rsidRPr="005C177B">
        <w:rPr>
          <w:rFonts w:ascii="Calibri" w:hAnsi="Calibri" w:cs="Calibri"/>
          <w:sz w:val="22"/>
          <w:szCs w:val="22"/>
        </w:rPr>
        <w:t xml:space="preserve"> such as early pregnancy and marriage, HIV/AIDS</w:t>
      </w:r>
      <w:r>
        <w:rPr>
          <w:rFonts w:ascii="Calibri" w:hAnsi="Calibri" w:cs="Calibri"/>
          <w:sz w:val="22"/>
          <w:szCs w:val="22"/>
        </w:rPr>
        <w:t>,</w:t>
      </w:r>
      <w:r w:rsidRPr="005C177B">
        <w:rPr>
          <w:rFonts w:ascii="Calibri" w:hAnsi="Calibri" w:cs="Calibri"/>
          <w:sz w:val="22"/>
          <w:szCs w:val="22"/>
        </w:rPr>
        <w:t xml:space="preserve"> and female genital mutilation. Increasing girl’s completion of education c</w:t>
      </w:r>
      <w:r>
        <w:rPr>
          <w:rFonts w:ascii="Calibri" w:hAnsi="Calibri" w:cs="Calibri"/>
          <w:sz w:val="22"/>
          <w:szCs w:val="22"/>
        </w:rPr>
        <w:t>ycles is a critical component in</w:t>
      </w:r>
      <w:r w:rsidRPr="005C177B">
        <w:rPr>
          <w:rFonts w:ascii="Calibri" w:hAnsi="Calibri" w:cs="Calibri"/>
          <w:sz w:val="22"/>
          <w:szCs w:val="22"/>
        </w:rPr>
        <w:t xml:space="preserve"> efforts to build their wider empowerment</w:t>
      </w:r>
      <w:r>
        <w:rPr>
          <w:rFonts w:ascii="Calibri" w:hAnsi="Calibri" w:cs="Calibri"/>
          <w:sz w:val="22"/>
          <w:szCs w:val="22"/>
        </w:rPr>
        <w:t>,</w:t>
      </w:r>
      <w:r w:rsidRPr="005C177B">
        <w:rPr>
          <w:rFonts w:ascii="Calibri" w:hAnsi="Calibri" w:cs="Calibri"/>
          <w:sz w:val="22"/>
          <w:szCs w:val="22"/>
        </w:rPr>
        <w:t xml:space="preserve"> and in particular for ensuring that they are more able to be involved in decision making over all aspects of their lives</w:t>
      </w:r>
      <w:r>
        <w:rPr>
          <w:rFonts w:ascii="Calibri" w:hAnsi="Calibri" w:cs="Calibri"/>
          <w:sz w:val="22"/>
          <w:szCs w:val="22"/>
        </w:rPr>
        <w:t>;</w:t>
      </w:r>
      <w:r w:rsidRPr="005C177B">
        <w:rPr>
          <w:rFonts w:ascii="Calibri" w:hAnsi="Calibri" w:cs="Calibri"/>
          <w:sz w:val="22"/>
          <w:szCs w:val="22"/>
        </w:rPr>
        <w:t xml:space="preserve"> including over their reproductive and sexual health rights. </w:t>
      </w:r>
    </w:p>
    <w:p w:rsidR="00560F76" w:rsidRPr="005C177B" w:rsidRDefault="00560F76" w:rsidP="00560F76">
      <w:pPr>
        <w:rPr>
          <w:rFonts w:ascii="Calibri" w:hAnsi="Calibri" w:cs="Calibri"/>
          <w:sz w:val="22"/>
          <w:szCs w:val="22"/>
        </w:rPr>
      </w:pPr>
    </w:p>
    <w:p w:rsidR="00560F76" w:rsidRPr="005C177B" w:rsidRDefault="00560F76" w:rsidP="00560F76">
      <w:pPr>
        <w:rPr>
          <w:rFonts w:ascii="Calibri" w:hAnsi="Calibri" w:cs="Calibri"/>
          <w:sz w:val="22"/>
          <w:szCs w:val="22"/>
        </w:rPr>
      </w:pPr>
      <w:r>
        <w:rPr>
          <w:rFonts w:ascii="Calibri" w:hAnsi="Calibri" w:cs="Calibri"/>
          <w:sz w:val="22"/>
          <w:szCs w:val="22"/>
          <w:lang w:eastAsia="en-GB"/>
        </w:rPr>
        <w:t>I</w:t>
      </w:r>
      <w:r w:rsidRPr="005C177B">
        <w:rPr>
          <w:rFonts w:ascii="Calibri" w:hAnsi="Calibri" w:cs="Calibri"/>
          <w:sz w:val="22"/>
          <w:szCs w:val="22"/>
          <w:lang w:eastAsia="en-GB"/>
        </w:rPr>
        <w:t xml:space="preserve">naccessibility of menstrual products compromises the effective uptake of family planning services. This is occasioned by the fact that girls who cannot afford the disposable sanitary towels more often are more at risk of manipulation by men who promise to provide them with the money to buy the pads. </w:t>
      </w:r>
      <w:r w:rsidRPr="005C177B">
        <w:rPr>
          <w:rFonts w:ascii="Calibri" w:hAnsi="Calibri" w:cs="Calibri"/>
          <w:sz w:val="22"/>
          <w:szCs w:val="22"/>
          <w:lang w:eastAsia="en-GB"/>
        </w:rPr>
        <w:lastRenderedPageBreak/>
        <w:t xml:space="preserve">Eventually they are forced to have sexual relationship which ultimately leads to unwanted pregnancies and further risks of maternal and child health related problems as they are normally not prepared to take care of children at these early ages. </w:t>
      </w:r>
      <w:r>
        <w:rPr>
          <w:rFonts w:ascii="Calibri" w:hAnsi="Calibri" w:cs="Calibri"/>
          <w:sz w:val="22"/>
          <w:szCs w:val="22"/>
          <w:lang w:eastAsia="en-GB"/>
        </w:rPr>
        <w:t xml:space="preserve"> </w:t>
      </w:r>
      <w:r w:rsidRPr="005C177B">
        <w:rPr>
          <w:rFonts w:ascii="Calibri" w:hAnsi="Calibri" w:cs="Calibri"/>
          <w:sz w:val="22"/>
          <w:szCs w:val="22"/>
        </w:rPr>
        <w:t xml:space="preserve">In order to maintain girls to school and help women in communities, a new innovative product solution of safe and effective ways to manage menstrual for adolescent girls and women will be developed. </w:t>
      </w:r>
    </w:p>
    <w:p w:rsidR="00560F76" w:rsidRPr="005C177B" w:rsidRDefault="00560F76" w:rsidP="00560F76">
      <w:pPr>
        <w:rPr>
          <w:rFonts w:ascii="Calibri" w:hAnsi="Calibri" w:cs="Calibri"/>
          <w:spacing w:val="2"/>
          <w:sz w:val="22"/>
          <w:szCs w:val="22"/>
        </w:rPr>
      </w:pPr>
    </w:p>
    <w:p w:rsidR="00560F76" w:rsidRPr="005C177B" w:rsidRDefault="00560F76" w:rsidP="00560F76">
      <w:pPr>
        <w:rPr>
          <w:rFonts w:ascii="Calibri" w:hAnsi="Calibri" w:cs="Calibri"/>
          <w:spacing w:val="2"/>
          <w:sz w:val="22"/>
          <w:szCs w:val="22"/>
        </w:rPr>
      </w:pPr>
    </w:p>
    <w:p w:rsidR="00560F76" w:rsidRPr="005C177B" w:rsidRDefault="00560F76" w:rsidP="00560F76">
      <w:pPr>
        <w:rPr>
          <w:rFonts w:ascii="Calibri" w:hAnsi="Calibri" w:cs="Calibri"/>
          <w:spacing w:val="2"/>
          <w:sz w:val="22"/>
          <w:szCs w:val="22"/>
        </w:rPr>
      </w:pPr>
    </w:p>
    <w:p w:rsidR="00560F76" w:rsidRPr="007A4221" w:rsidRDefault="00560F76" w:rsidP="00560F76">
      <w:pPr>
        <w:rPr>
          <w:rFonts w:ascii="Calibri" w:hAnsi="Calibri" w:cs="Calibri"/>
          <w:b/>
          <w:spacing w:val="2"/>
          <w:sz w:val="22"/>
          <w:szCs w:val="22"/>
        </w:rPr>
      </w:pPr>
    </w:p>
    <w:p w:rsidR="00560F76" w:rsidRPr="007A4221" w:rsidRDefault="00560F76" w:rsidP="00560F76">
      <w:pPr>
        <w:rPr>
          <w:rFonts w:ascii="Calibri" w:hAnsi="Calibri" w:cs="Calibri"/>
          <w:b/>
          <w:spacing w:val="2"/>
          <w:sz w:val="22"/>
          <w:szCs w:val="22"/>
        </w:rPr>
      </w:pPr>
    </w:p>
    <w:p w:rsidR="00560F76" w:rsidRPr="00EA52F2" w:rsidRDefault="00560F76" w:rsidP="00560F76">
      <w:pPr>
        <w:rPr>
          <w:rFonts w:ascii="Calibri" w:hAnsi="Calibri" w:cs="Calibri"/>
          <w:b/>
          <w:sz w:val="22"/>
          <w:szCs w:val="22"/>
        </w:rPr>
      </w:pPr>
      <w:r w:rsidRPr="00EA52F2">
        <w:rPr>
          <w:rFonts w:ascii="Calibri" w:hAnsi="Calibri" w:cs="Calibri"/>
          <w:b/>
          <w:sz w:val="22"/>
          <w:szCs w:val="22"/>
        </w:rPr>
        <w:t>Solution</w:t>
      </w:r>
    </w:p>
    <w:p w:rsidR="00560F76" w:rsidRPr="00EA52F2" w:rsidRDefault="00560F76" w:rsidP="00560F76">
      <w:pPr>
        <w:rPr>
          <w:rFonts w:ascii="Calibri" w:hAnsi="Calibri" w:cs="Calibri"/>
          <w:spacing w:val="2"/>
          <w:sz w:val="22"/>
          <w:szCs w:val="22"/>
        </w:rPr>
      </w:pPr>
    </w:p>
    <w:p w:rsidR="00560F76" w:rsidRPr="00EA52F2" w:rsidRDefault="00560F76" w:rsidP="00560F76">
      <w:pPr>
        <w:rPr>
          <w:rFonts w:ascii="Calibri" w:hAnsi="Calibri" w:cs="Calibri"/>
          <w:sz w:val="22"/>
          <w:szCs w:val="22"/>
          <w:lang w:eastAsia="fr-FR"/>
        </w:rPr>
      </w:pPr>
      <w:r w:rsidRPr="00EA52F2">
        <w:rPr>
          <w:rFonts w:ascii="Calibri" w:hAnsi="Calibri" w:cs="Calibri"/>
          <w:sz w:val="22"/>
          <w:szCs w:val="22"/>
          <w:lang w:eastAsia="fr-FR"/>
        </w:rPr>
        <w:t xml:space="preserve">In order to maintain girls </w:t>
      </w:r>
      <w:r>
        <w:rPr>
          <w:rFonts w:ascii="Calibri" w:hAnsi="Calibri" w:cs="Calibri"/>
          <w:sz w:val="22"/>
          <w:szCs w:val="22"/>
          <w:lang w:eastAsia="fr-FR"/>
        </w:rPr>
        <w:t>presence at</w:t>
      </w:r>
      <w:r w:rsidRPr="00EA52F2">
        <w:rPr>
          <w:rFonts w:ascii="Calibri" w:hAnsi="Calibri" w:cs="Calibri"/>
          <w:sz w:val="22"/>
          <w:szCs w:val="22"/>
          <w:lang w:eastAsia="fr-FR"/>
        </w:rPr>
        <w:t xml:space="preserve"> schools,</w:t>
      </w:r>
      <w:r>
        <w:rPr>
          <w:rFonts w:ascii="Calibri" w:hAnsi="Calibri" w:cs="Calibri"/>
          <w:sz w:val="22"/>
          <w:szCs w:val="22"/>
          <w:lang w:eastAsia="fr-FR"/>
        </w:rPr>
        <w:t xml:space="preserve"> we aim to</w:t>
      </w:r>
      <w:r w:rsidRPr="00EA52F2">
        <w:rPr>
          <w:rFonts w:ascii="Calibri" w:hAnsi="Calibri" w:cs="Calibri"/>
          <w:sz w:val="22"/>
          <w:szCs w:val="22"/>
          <w:lang w:eastAsia="fr-FR"/>
        </w:rPr>
        <w:t xml:space="preserve"> improve women’s health </w:t>
      </w:r>
      <w:r>
        <w:rPr>
          <w:rFonts w:ascii="Calibri" w:hAnsi="Calibri" w:cs="Calibri"/>
          <w:sz w:val="22"/>
          <w:szCs w:val="22"/>
          <w:lang w:eastAsia="fr-FR"/>
        </w:rPr>
        <w:t xml:space="preserve">through </w:t>
      </w:r>
      <w:r w:rsidRPr="00EA52F2">
        <w:rPr>
          <w:rFonts w:ascii="Calibri" w:hAnsi="Calibri" w:cs="Calibri"/>
          <w:sz w:val="22"/>
          <w:szCs w:val="22"/>
          <w:lang w:eastAsia="fr-FR"/>
        </w:rPr>
        <w:t>effective menstrual management</w:t>
      </w:r>
      <w:r>
        <w:rPr>
          <w:rFonts w:ascii="Calibri" w:hAnsi="Calibri" w:cs="Calibri"/>
          <w:sz w:val="22"/>
          <w:szCs w:val="22"/>
          <w:lang w:eastAsia="fr-FR"/>
        </w:rPr>
        <w:t xml:space="preserve"> by</w:t>
      </w:r>
      <w:r w:rsidRPr="00EA52F2">
        <w:rPr>
          <w:rFonts w:ascii="Calibri" w:hAnsi="Calibri" w:cs="Calibri"/>
          <w:sz w:val="22"/>
          <w:szCs w:val="22"/>
          <w:lang w:eastAsia="fr-FR"/>
        </w:rPr>
        <w:t xml:space="preserve"> using Reusable sanitary pads and via education and/ or training on vocational skills combining Family planning, sexual, reproductive health</w:t>
      </w:r>
      <w:r>
        <w:rPr>
          <w:rFonts w:ascii="Calibri" w:hAnsi="Calibri" w:cs="Calibri"/>
          <w:sz w:val="22"/>
          <w:szCs w:val="22"/>
          <w:lang w:eastAsia="fr-FR"/>
        </w:rPr>
        <w:t>,</w:t>
      </w:r>
      <w:r w:rsidRPr="00EA52F2">
        <w:rPr>
          <w:rFonts w:ascii="Calibri" w:hAnsi="Calibri" w:cs="Calibri"/>
          <w:sz w:val="22"/>
          <w:szCs w:val="22"/>
          <w:lang w:eastAsia="fr-FR"/>
        </w:rPr>
        <w:t xml:space="preserve"> and right (SRHR) topics</w:t>
      </w:r>
      <w:r>
        <w:rPr>
          <w:rFonts w:ascii="Calibri" w:hAnsi="Calibri" w:cs="Calibri"/>
          <w:sz w:val="22"/>
          <w:szCs w:val="22"/>
          <w:lang w:eastAsia="fr-FR"/>
        </w:rPr>
        <w:t>. Ones</w:t>
      </w:r>
      <w:r w:rsidRPr="00EA52F2">
        <w:rPr>
          <w:rFonts w:ascii="Calibri" w:hAnsi="Calibri" w:cs="Calibri"/>
          <w:sz w:val="22"/>
          <w:szCs w:val="22"/>
          <w:lang w:eastAsia="fr-FR"/>
        </w:rPr>
        <w:t xml:space="preserve"> which</w:t>
      </w:r>
      <w:r>
        <w:rPr>
          <w:rFonts w:ascii="Calibri" w:hAnsi="Calibri" w:cs="Calibri"/>
          <w:sz w:val="22"/>
          <w:szCs w:val="22"/>
          <w:lang w:eastAsia="fr-FR"/>
        </w:rPr>
        <w:t xml:space="preserve">, in Burundi, </w:t>
      </w:r>
      <w:r w:rsidRPr="00EA52F2">
        <w:rPr>
          <w:rFonts w:ascii="Calibri" w:hAnsi="Calibri" w:cs="Calibri"/>
          <w:sz w:val="22"/>
          <w:szCs w:val="22"/>
          <w:lang w:eastAsia="fr-FR"/>
        </w:rPr>
        <w:t>are surr</w:t>
      </w:r>
      <w:r>
        <w:rPr>
          <w:rFonts w:ascii="Calibri" w:hAnsi="Calibri" w:cs="Calibri"/>
          <w:sz w:val="22"/>
          <w:szCs w:val="22"/>
          <w:lang w:eastAsia="fr-FR"/>
        </w:rPr>
        <w:t>ounded by many taboos and myths.</w:t>
      </w:r>
      <w:r w:rsidRPr="00EA52F2">
        <w:rPr>
          <w:rFonts w:ascii="Calibri" w:hAnsi="Calibri" w:cs="Calibri"/>
          <w:sz w:val="22"/>
          <w:szCs w:val="22"/>
          <w:lang w:eastAsia="fr-FR"/>
        </w:rPr>
        <w:t>:</w:t>
      </w:r>
    </w:p>
    <w:p w:rsidR="00560F76" w:rsidRPr="00EA52F2" w:rsidRDefault="00560F76" w:rsidP="00560F76">
      <w:pPr>
        <w:rPr>
          <w:rFonts w:ascii="Calibri" w:hAnsi="Calibri" w:cs="Calibri"/>
          <w:b/>
          <w:sz w:val="22"/>
          <w:szCs w:val="22"/>
          <w:lang w:eastAsia="fr-FR"/>
        </w:rPr>
      </w:pPr>
    </w:p>
    <w:p w:rsidR="00560F76" w:rsidRPr="00EA52F2" w:rsidRDefault="00560F76" w:rsidP="00560F76">
      <w:pPr>
        <w:rPr>
          <w:rFonts w:ascii="Calibri" w:hAnsi="Calibri" w:cs="Calibri"/>
          <w:b/>
          <w:sz w:val="22"/>
          <w:szCs w:val="22"/>
          <w:lang w:eastAsia="fr-FR"/>
        </w:rPr>
      </w:pPr>
      <w:r w:rsidRPr="00EA52F2">
        <w:rPr>
          <w:rFonts w:ascii="Calibri" w:hAnsi="Calibri" w:cs="Calibri"/>
          <w:b/>
          <w:sz w:val="22"/>
          <w:szCs w:val="22"/>
          <w:lang w:eastAsia="fr-FR"/>
        </w:rPr>
        <w:t xml:space="preserve">Activities: </w:t>
      </w:r>
    </w:p>
    <w:p w:rsidR="00560F76" w:rsidRPr="00EA52F2" w:rsidRDefault="00560F76" w:rsidP="00560F76">
      <w:pPr>
        <w:rPr>
          <w:rFonts w:ascii="Calibri" w:hAnsi="Calibri" w:cs="Calibri"/>
          <w:sz w:val="22"/>
          <w:szCs w:val="22"/>
          <w:lang w:eastAsia="fr-FR"/>
        </w:rPr>
      </w:pPr>
    </w:p>
    <w:p w:rsidR="00560F76" w:rsidRPr="00EA52F2" w:rsidRDefault="00560F76" w:rsidP="00560F76">
      <w:pPr>
        <w:numPr>
          <w:ilvl w:val="0"/>
          <w:numId w:val="1"/>
        </w:numPr>
        <w:rPr>
          <w:rFonts w:ascii="Calibri" w:hAnsi="Calibri" w:cs="Calibri"/>
          <w:sz w:val="22"/>
          <w:szCs w:val="22"/>
        </w:rPr>
      </w:pPr>
      <w:r w:rsidRPr="00EA52F2">
        <w:rPr>
          <w:rFonts w:ascii="Calibri" w:hAnsi="Calibri" w:cs="Calibri"/>
          <w:sz w:val="22"/>
          <w:szCs w:val="22"/>
          <w:lang w:eastAsia="fr-FR"/>
        </w:rPr>
        <w:t xml:space="preserve">To purchase a </w:t>
      </w:r>
      <w:r w:rsidRPr="00EA52F2">
        <w:rPr>
          <w:rFonts w:ascii="Calibri" w:hAnsi="Calibri" w:cs="Calibri"/>
          <w:sz w:val="22"/>
          <w:szCs w:val="22"/>
          <w:shd w:val="clear" w:color="auto" w:fill="FFFFFF"/>
        </w:rPr>
        <w:t xml:space="preserve">120m X100m land, </w:t>
      </w:r>
    </w:p>
    <w:p w:rsidR="00560F76" w:rsidRPr="00EA52F2" w:rsidRDefault="00560F76" w:rsidP="00560F76">
      <w:pPr>
        <w:rPr>
          <w:rFonts w:ascii="Calibri" w:hAnsi="Calibri" w:cs="Calibri"/>
          <w:sz w:val="22"/>
          <w:szCs w:val="22"/>
        </w:rPr>
      </w:pPr>
    </w:p>
    <w:p w:rsidR="00560F76" w:rsidRPr="00EA52F2" w:rsidRDefault="00560F76" w:rsidP="00560F76">
      <w:pPr>
        <w:numPr>
          <w:ilvl w:val="0"/>
          <w:numId w:val="1"/>
        </w:numPr>
        <w:rPr>
          <w:rFonts w:ascii="Calibri" w:hAnsi="Calibri" w:cs="Calibri"/>
          <w:sz w:val="22"/>
          <w:szCs w:val="22"/>
        </w:rPr>
      </w:pPr>
      <w:r w:rsidRPr="00EA52F2">
        <w:rPr>
          <w:rFonts w:ascii="Calibri" w:hAnsi="Calibri" w:cs="Calibri"/>
          <w:sz w:val="22"/>
          <w:szCs w:val="22"/>
          <w:shd w:val="clear" w:color="auto" w:fill="FFFFFF"/>
        </w:rPr>
        <w:t>Construct one (1) classroom to host 50 students per 4 weeks in period of 12 month to graduate 600 students,</w:t>
      </w:r>
    </w:p>
    <w:p w:rsidR="00560F76" w:rsidRPr="00EA52F2" w:rsidRDefault="00560F76" w:rsidP="00560F76">
      <w:pPr>
        <w:pStyle w:val="ListParagraph"/>
        <w:rPr>
          <w:rFonts w:ascii="Calibri" w:hAnsi="Calibri" w:cs="Calibri"/>
          <w:sz w:val="22"/>
          <w:szCs w:val="22"/>
        </w:rPr>
      </w:pPr>
    </w:p>
    <w:p w:rsidR="00560F76" w:rsidRPr="00EA52F2" w:rsidRDefault="00560F76" w:rsidP="00560F76">
      <w:pPr>
        <w:numPr>
          <w:ilvl w:val="0"/>
          <w:numId w:val="1"/>
        </w:numPr>
        <w:rPr>
          <w:rFonts w:ascii="Calibri" w:hAnsi="Calibri" w:cs="Calibri"/>
          <w:sz w:val="22"/>
          <w:szCs w:val="22"/>
        </w:rPr>
      </w:pPr>
      <w:r w:rsidRPr="00EA52F2">
        <w:rPr>
          <w:rFonts w:ascii="Calibri" w:hAnsi="Calibri" w:cs="Calibri"/>
          <w:sz w:val="22"/>
          <w:szCs w:val="22"/>
          <w:shd w:val="clear" w:color="auto" w:fill="FFFFFF"/>
        </w:rPr>
        <w:t xml:space="preserve">Furbish the built classroom with 50 new sewing machines to make </w:t>
      </w:r>
      <w:r w:rsidRPr="00EA52F2">
        <w:rPr>
          <w:rFonts w:ascii="Calibri" w:hAnsi="Calibri" w:cs="Calibri"/>
          <w:sz w:val="22"/>
          <w:szCs w:val="22"/>
        </w:rPr>
        <w:t xml:space="preserve"> </w:t>
      </w:r>
      <w:r w:rsidRPr="00EA52F2">
        <w:rPr>
          <w:rFonts w:ascii="Calibri" w:hAnsi="Calibri" w:cs="Calibri"/>
          <w:sz w:val="22"/>
          <w:szCs w:val="22"/>
          <w:shd w:val="clear" w:color="auto" w:fill="FFFFFF"/>
        </w:rPr>
        <w:t>sanitary towels (pads) in to vocational campus,</w:t>
      </w:r>
    </w:p>
    <w:p w:rsidR="00560F76" w:rsidRPr="00EA52F2" w:rsidRDefault="00560F76" w:rsidP="00560F76">
      <w:pPr>
        <w:rPr>
          <w:rFonts w:ascii="Calibri" w:hAnsi="Calibri" w:cs="Calibri"/>
          <w:sz w:val="22"/>
          <w:szCs w:val="22"/>
        </w:rPr>
      </w:pPr>
    </w:p>
    <w:p w:rsidR="00560F76" w:rsidRPr="00EA52F2" w:rsidRDefault="00560F76" w:rsidP="00560F76">
      <w:pPr>
        <w:numPr>
          <w:ilvl w:val="0"/>
          <w:numId w:val="1"/>
        </w:numPr>
        <w:rPr>
          <w:rFonts w:ascii="Calibri" w:hAnsi="Calibri" w:cs="Calibri"/>
          <w:sz w:val="22"/>
          <w:szCs w:val="22"/>
        </w:rPr>
      </w:pPr>
      <w:r w:rsidRPr="00EA52F2">
        <w:rPr>
          <w:rFonts w:ascii="Calibri" w:hAnsi="Calibri" w:cs="Calibri"/>
          <w:sz w:val="22"/>
          <w:szCs w:val="22"/>
          <w:shd w:val="clear" w:color="auto" w:fill="FFFFFF"/>
        </w:rPr>
        <w:t>Construct 2 latrines,</w:t>
      </w:r>
    </w:p>
    <w:p w:rsidR="00560F76" w:rsidRPr="00EA52F2" w:rsidRDefault="00560F76" w:rsidP="00560F76">
      <w:pPr>
        <w:pStyle w:val="ListParagraph"/>
        <w:rPr>
          <w:rFonts w:ascii="Calibri" w:hAnsi="Calibri" w:cs="Calibri"/>
          <w:sz w:val="22"/>
          <w:szCs w:val="22"/>
        </w:rPr>
      </w:pPr>
    </w:p>
    <w:p w:rsidR="00560F76" w:rsidRPr="00EA52F2" w:rsidRDefault="00560F76" w:rsidP="00560F76">
      <w:pPr>
        <w:numPr>
          <w:ilvl w:val="0"/>
          <w:numId w:val="2"/>
        </w:numPr>
        <w:rPr>
          <w:rFonts w:ascii="Calibri" w:hAnsi="Calibri" w:cs="Calibri"/>
          <w:color w:val="000000"/>
          <w:sz w:val="22"/>
          <w:szCs w:val="22"/>
          <w:lang w:eastAsia="fr-FR"/>
        </w:rPr>
      </w:pPr>
      <w:r w:rsidRPr="00EA52F2">
        <w:rPr>
          <w:rFonts w:ascii="Calibri" w:hAnsi="Calibri" w:cs="Calibri"/>
          <w:sz w:val="22"/>
          <w:szCs w:val="22"/>
        </w:rPr>
        <w:t xml:space="preserve">Training of 600 </w:t>
      </w:r>
      <w:r w:rsidRPr="00EA52F2">
        <w:rPr>
          <w:rFonts w:ascii="Calibri" w:hAnsi="Calibri" w:cs="Calibri"/>
          <w:color w:val="000000"/>
          <w:sz w:val="22"/>
          <w:szCs w:val="22"/>
          <w:lang w:eastAsia="fr-FR"/>
        </w:rPr>
        <w:t>on sewing and tailoring skills, making reusable sanitary pads and combine them with other vocational skills, entertainment industry, media, creative arts, pharmacy and others,</w:t>
      </w:r>
    </w:p>
    <w:p w:rsidR="00560F76" w:rsidRPr="00EA52F2" w:rsidRDefault="00560F76" w:rsidP="00560F76">
      <w:pPr>
        <w:ind w:left="720"/>
        <w:rPr>
          <w:rFonts w:ascii="Calibri" w:hAnsi="Calibri" w:cs="Calibri"/>
          <w:color w:val="000000"/>
          <w:sz w:val="22"/>
          <w:szCs w:val="22"/>
          <w:lang w:eastAsia="fr-FR"/>
        </w:rPr>
      </w:pPr>
    </w:p>
    <w:p w:rsidR="00560F76" w:rsidRPr="00EA52F2" w:rsidRDefault="00560F76" w:rsidP="00560F76">
      <w:pPr>
        <w:numPr>
          <w:ilvl w:val="0"/>
          <w:numId w:val="2"/>
        </w:numPr>
        <w:rPr>
          <w:rFonts w:ascii="Calibri" w:hAnsi="Calibri" w:cs="Calibri"/>
          <w:color w:val="000000"/>
          <w:sz w:val="22"/>
          <w:szCs w:val="22"/>
          <w:lang w:eastAsia="fr-FR"/>
        </w:rPr>
      </w:pPr>
      <w:r w:rsidRPr="00EA52F2">
        <w:rPr>
          <w:rFonts w:ascii="Calibri" w:hAnsi="Calibri" w:cs="Calibri"/>
          <w:color w:val="000000"/>
          <w:sz w:val="22"/>
          <w:szCs w:val="22"/>
          <w:lang w:eastAsia="fr-FR"/>
        </w:rPr>
        <w:t>Build capacity on menstrual hygiene management and  Sexual Reproductive health and Rights (SRHR)to improve health performance and self esteem,</w:t>
      </w:r>
    </w:p>
    <w:p w:rsidR="00560F76" w:rsidRPr="00EA52F2" w:rsidRDefault="00560F76" w:rsidP="00560F76">
      <w:pPr>
        <w:pStyle w:val="ListParagraph"/>
        <w:rPr>
          <w:rFonts w:ascii="Calibri" w:hAnsi="Calibri" w:cs="Calibri"/>
          <w:color w:val="000000"/>
          <w:sz w:val="22"/>
          <w:szCs w:val="22"/>
          <w:lang w:eastAsia="fr-FR"/>
        </w:rPr>
      </w:pPr>
    </w:p>
    <w:p w:rsidR="00560F76" w:rsidRPr="00EA52F2" w:rsidRDefault="00560F76" w:rsidP="00560F76">
      <w:pPr>
        <w:numPr>
          <w:ilvl w:val="0"/>
          <w:numId w:val="2"/>
        </w:numPr>
        <w:rPr>
          <w:rFonts w:ascii="Calibri" w:hAnsi="Calibri" w:cs="Calibri"/>
          <w:color w:val="000000"/>
          <w:sz w:val="22"/>
          <w:szCs w:val="22"/>
          <w:lang w:eastAsia="fr-FR"/>
        </w:rPr>
      </w:pPr>
      <w:r w:rsidRPr="00EA52F2">
        <w:rPr>
          <w:rFonts w:ascii="Calibri" w:hAnsi="Calibri" w:cs="Calibri"/>
          <w:color w:val="000000"/>
          <w:sz w:val="22"/>
          <w:szCs w:val="22"/>
          <w:lang w:eastAsia="fr-FR"/>
        </w:rPr>
        <w:t>Distribute products in Burundi National Schools and churches,</w:t>
      </w:r>
    </w:p>
    <w:p w:rsidR="00560F76" w:rsidRPr="00EA52F2" w:rsidRDefault="00560F76" w:rsidP="00560F76">
      <w:pPr>
        <w:ind w:left="750"/>
        <w:rPr>
          <w:rFonts w:ascii="Calibri" w:hAnsi="Calibri" w:cs="Calibri"/>
          <w:sz w:val="22"/>
          <w:szCs w:val="22"/>
        </w:rPr>
      </w:pPr>
    </w:p>
    <w:p w:rsidR="00560F76" w:rsidRPr="00EA52F2" w:rsidRDefault="00560F76" w:rsidP="00560F76">
      <w:pPr>
        <w:numPr>
          <w:ilvl w:val="0"/>
          <w:numId w:val="1"/>
        </w:numPr>
        <w:rPr>
          <w:rFonts w:ascii="Calibri" w:hAnsi="Calibri" w:cs="Calibri"/>
          <w:noProof/>
          <w:color w:val="000000"/>
          <w:sz w:val="22"/>
          <w:szCs w:val="22"/>
        </w:rPr>
      </w:pPr>
      <w:r w:rsidRPr="00EA52F2">
        <w:rPr>
          <w:rFonts w:ascii="Calibri" w:hAnsi="Calibri" w:cs="Calibri"/>
          <w:color w:val="000000"/>
          <w:sz w:val="22"/>
          <w:szCs w:val="22"/>
          <w:lang w:eastAsia="fr-FR"/>
        </w:rPr>
        <w:t xml:space="preserve">Use media, social networks to sensitize people to </w:t>
      </w:r>
      <w:r w:rsidRPr="00EA52F2">
        <w:rPr>
          <w:rFonts w:ascii="Calibri" w:hAnsi="Calibri" w:cs="Calibri"/>
          <w:noProof/>
          <w:color w:val="000000"/>
          <w:sz w:val="22"/>
          <w:szCs w:val="22"/>
        </w:rPr>
        <w:t xml:space="preserve">acquire knowledge on menstrual hygiene management, improve the overall health status of the girls, alleviate  myths and misconceptions that surround puberty and menstruation that demystify </w:t>
      </w:r>
    </w:p>
    <w:p w:rsidR="00560F76" w:rsidRPr="00EA52F2" w:rsidRDefault="00560F76" w:rsidP="00560F76">
      <w:pPr>
        <w:numPr>
          <w:ilvl w:val="0"/>
          <w:numId w:val="1"/>
        </w:numPr>
        <w:rPr>
          <w:rFonts w:ascii="Calibri" w:hAnsi="Calibri" w:cs="Calibri"/>
          <w:sz w:val="22"/>
          <w:szCs w:val="22"/>
        </w:rPr>
      </w:pPr>
      <w:r w:rsidRPr="00EA52F2">
        <w:rPr>
          <w:rFonts w:ascii="Calibri" w:hAnsi="Calibri" w:cs="Calibri"/>
          <w:sz w:val="22"/>
          <w:szCs w:val="22"/>
        </w:rPr>
        <w:t xml:space="preserve">Public awareness by using news stories, journal, newspaper, photos, videos in social network and medias to reach to a million of population in local and international languages, </w:t>
      </w:r>
    </w:p>
    <w:p w:rsidR="00560F76" w:rsidRPr="00EA52F2" w:rsidRDefault="00560F76" w:rsidP="00560F76">
      <w:pPr>
        <w:rPr>
          <w:rFonts w:ascii="Calibri" w:hAnsi="Calibri" w:cs="Calibri"/>
          <w:sz w:val="22"/>
          <w:szCs w:val="22"/>
        </w:rPr>
      </w:pPr>
    </w:p>
    <w:p w:rsidR="00560F76" w:rsidRPr="00EA52F2" w:rsidRDefault="00560F76" w:rsidP="00560F76">
      <w:pPr>
        <w:rPr>
          <w:rFonts w:ascii="Calibri" w:hAnsi="Calibri" w:cs="Calibri"/>
          <w:sz w:val="22"/>
          <w:szCs w:val="22"/>
          <w:lang w:eastAsia="fr-FR"/>
        </w:rPr>
      </w:pPr>
      <w:r w:rsidRPr="00EA52F2">
        <w:rPr>
          <w:rFonts w:ascii="Calibri" w:hAnsi="Calibri" w:cs="Calibri"/>
          <w:sz w:val="22"/>
          <w:szCs w:val="22"/>
          <w:shd w:val="clear" w:color="auto" w:fill="FFFFFF"/>
        </w:rPr>
        <w:t xml:space="preserve">We will establish </w:t>
      </w:r>
      <w:r>
        <w:rPr>
          <w:rFonts w:ascii="Calibri" w:hAnsi="Calibri" w:cs="Calibri"/>
          <w:sz w:val="22"/>
          <w:szCs w:val="22"/>
          <w:shd w:val="clear" w:color="auto" w:fill="FFFFFF"/>
        </w:rPr>
        <w:t xml:space="preserve">a </w:t>
      </w:r>
      <w:r w:rsidRPr="00EA52F2">
        <w:rPr>
          <w:rFonts w:ascii="Calibri" w:hAnsi="Calibri" w:cs="Calibri"/>
          <w:sz w:val="22"/>
          <w:szCs w:val="22"/>
          <w:shd w:val="clear" w:color="auto" w:fill="FFFFFF"/>
        </w:rPr>
        <w:t>social enterprise to offer 24 month job opportunities to 80 graduates in to our</w:t>
      </w:r>
      <w:r w:rsidRPr="00EA52F2">
        <w:rPr>
          <w:rFonts w:ascii="Calibri" w:hAnsi="Calibri" w:cs="Calibri"/>
          <w:sz w:val="22"/>
          <w:szCs w:val="22"/>
          <w:lang w:eastAsia="fr-FR"/>
        </w:rPr>
        <w:t xml:space="preserve"> centre for </w:t>
      </w:r>
      <w:r>
        <w:rPr>
          <w:rFonts w:ascii="Calibri" w:hAnsi="Calibri" w:cs="Calibri"/>
          <w:sz w:val="22"/>
          <w:szCs w:val="22"/>
          <w:lang w:eastAsia="fr-FR"/>
        </w:rPr>
        <w:t xml:space="preserve">the </w:t>
      </w:r>
      <w:r w:rsidRPr="00EA52F2">
        <w:rPr>
          <w:rFonts w:ascii="Calibri" w:hAnsi="Calibri" w:cs="Calibri"/>
          <w:sz w:val="22"/>
          <w:szCs w:val="22"/>
          <w:lang w:eastAsia="fr-FR"/>
        </w:rPr>
        <w:t>production of clothing, towels-reusable sanitary pads</w:t>
      </w:r>
      <w:r>
        <w:rPr>
          <w:rFonts w:ascii="Calibri" w:hAnsi="Calibri" w:cs="Calibri"/>
          <w:sz w:val="22"/>
          <w:szCs w:val="22"/>
          <w:lang w:eastAsia="fr-FR"/>
        </w:rPr>
        <w:t>,</w:t>
      </w:r>
      <w:r w:rsidRPr="00EA52F2">
        <w:rPr>
          <w:rFonts w:ascii="Calibri" w:hAnsi="Calibri" w:cs="Calibri"/>
          <w:sz w:val="22"/>
          <w:szCs w:val="22"/>
          <w:lang w:eastAsia="fr-FR"/>
        </w:rPr>
        <w:t xml:space="preserve"> and in our channel for distribution of </w:t>
      </w:r>
      <w:r w:rsidRPr="00EA52F2">
        <w:rPr>
          <w:rFonts w:ascii="Calibri" w:hAnsi="Calibri" w:cs="Calibri"/>
          <w:sz w:val="22"/>
          <w:szCs w:val="22"/>
          <w:lang w:eastAsia="fr-FR"/>
        </w:rPr>
        <w:lastRenderedPageBreak/>
        <w:t>various products made by our campus i</w:t>
      </w:r>
      <w:r>
        <w:rPr>
          <w:rFonts w:ascii="Calibri" w:hAnsi="Calibri" w:cs="Calibri"/>
          <w:sz w:val="22"/>
          <w:szCs w:val="22"/>
          <w:lang w:eastAsia="fr-FR"/>
        </w:rPr>
        <w:t>nto</w:t>
      </w:r>
      <w:r w:rsidRPr="00EA52F2">
        <w:rPr>
          <w:rFonts w:ascii="Calibri" w:hAnsi="Calibri" w:cs="Calibri"/>
          <w:sz w:val="22"/>
          <w:szCs w:val="22"/>
          <w:lang w:eastAsia="fr-FR"/>
        </w:rPr>
        <w:t xml:space="preserve"> 60 nationa</w:t>
      </w:r>
      <w:r>
        <w:rPr>
          <w:rFonts w:ascii="Calibri" w:hAnsi="Calibri" w:cs="Calibri"/>
          <w:sz w:val="22"/>
          <w:szCs w:val="22"/>
          <w:lang w:eastAsia="fr-FR"/>
        </w:rPr>
        <w:t xml:space="preserve">l </w:t>
      </w:r>
      <w:r w:rsidRPr="00EA52F2">
        <w:rPr>
          <w:rFonts w:ascii="Calibri" w:hAnsi="Calibri" w:cs="Calibri"/>
          <w:sz w:val="22"/>
          <w:szCs w:val="22"/>
          <w:lang w:eastAsia="fr-FR"/>
        </w:rPr>
        <w:t>schools for 20,000 adolescent girls</w:t>
      </w:r>
      <w:r>
        <w:rPr>
          <w:rFonts w:ascii="Calibri" w:hAnsi="Calibri" w:cs="Calibri"/>
          <w:sz w:val="22"/>
          <w:szCs w:val="22"/>
          <w:lang w:eastAsia="fr-FR"/>
        </w:rPr>
        <w:t>. The w</w:t>
      </w:r>
      <w:r w:rsidRPr="00EA52F2">
        <w:rPr>
          <w:rFonts w:ascii="Calibri" w:hAnsi="Calibri" w:cs="Calibri"/>
          <w:sz w:val="22"/>
          <w:szCs w:val="22"/>
          <w:lang w:eastAsia="fr-FR"/>
        </w:rPr>
        <w:t xml:space="preserve">omen </w:t>
      </w:r>
      <w:r>
        <w:rPr>
          <w:rFonts w:ascii="Calibri" w:hAnsi="Calibri" w:cs="Calibri"/>
          <w:sz w:val="22"/>
          <w:szCs w:val="22"/>
          <w:lang w:eastAsia="fr-FR"/>
        </w:rPr>
        <w:t>in these</w:t>
      </w:r>
      <w:r w:rsidRPr="00EA52F2">
        <w:rPr>
          <w:rFonts w:ascii="Calibri" w:hAnsi="Calibri" w:cs="Calibri"/>
          <w:sz w:val="22"/>
          <w:szCs w:val="22"/>
          <w:lang w:eastAsia="fr-FR"/>
        </w:rPr>
        <w:t xml:space="preserve"> communities</w:t>
      </w:r>
      <w:r>
        <w:rPr>
          <w:rFonts w:ascii="Calibri" w:hAnsi="Calibri" w:cs="Calibri"/>
          <w:sz w:val="22"/>
          <w:szCs w:val="22"/>
          <w:lang w:eastAsia="fr-FR"/>
        </w:rPr>
        <w:t xml:space="preserve"> </w:t>
      </w:r>
      <w:r w:rsidRPr="00EA52F2">
        <w:rPr>
          <w:rFonts w:ascii="Calibri" w:hAnsi="Calibri" w:cs="Calibri"/>
          <w:sz w:val="22"/>
          <w:szCs w:val="22"/>
          <w:lang w:eastAsia="fr-FR"/>
        </w:rPr>
        <w:t>will help us to sensitize and educate girls and women in Burundi.</w:t>
      </w:r>
    </w:p>
    <w:p w:rsidR="00560F76" w:rsidRPr="007A4221" w:rsidRDefault="00560F76" w:rsidP="00560F76">
      <w:pPr>
        <w:rPr>
          <w:rFonts w:ascii="Calibri" w:hAnsi="Calibri" w:cs="Calibri"/>
          <w:b/>
          <w:sz w:val="22"/>
          <w:szCs w:val="22"/>
          <w:lang w:eastAsia="fr-FR"/>
        </w:rPr>
      </w:pPr>
    </w:p>
    <w:p w:rsidR="00560F76" w:rsidRPr="005C177B" w:rsidRDefault="00560F76" w:rsidP="00560F76">
      <w:pPr>
        <w:rPr>
          <w:rFonts w:ascii="Calibri" w:hAnsi="Calibri" w:cs="Calibri"/>
          <w:sz w:val="22"/>
          <w:szCs w:val="22"/>
          <w:lang w:eastAsia="fr-FR"/>
        </w:rPr>
      </w:pPr>
      <w:r w:rsidRPr="007A4221">
        <w:rPr>
          <w:rFonts w:ascii="Calibri" w:hAnsi="Calibri" w:cs="Calibri"/>
          <w:b/>
          <w:sz w:val="22"/>
          <w:szCs w:val="22"/>
          <w:lang w:eastAsia="fr-FR"/>
        </w:rPr>
        <w:t>GOAL OF VOCATIONAL CAMPUS</w:t>
      </w:r>
    </w:p>
    <w:p w:rsidR="00560F76" w:rsidRDefault="00560F76" w:rsidP="00560F76">
      <w:pPr>
        <w:rPr>
          <w:rFonts w:ascii="Calibri" w:hAnsi="Calibri" w:cs="Calibri"/>
          <w:sz w:val="22"/>
          <w:szCs w:val="22"/>
        </w:rPr>
      </w:pPr>
      <w:r w:rsidRPr="005C177B">
        <w:rPr>
          <w:rFonts w:ascii="Calibri" w:hAnsi="Calibri" w:cs="Calibri"/>
          <w:sz w:val="22"/>
          <w:szCs w:val="22"/>
        </w:rPr>
        <w:t xml:space="preserve">This campus </w:t>
      </w:r>
      <w:r w:rsidRPr="005C177B">
        <w:rPr>
          <w:rFonts w:ascii="Calibri" w:hAnsi="Calibri" w:cs="Calibri"/>
          <w:sz w:val="22"/>
          <w:szCs w:val="22"/>
          <w:lang w:eastAsia="fr-FR"/>
        </w:rPr>
        <w:t>aims to give access to</w:t>
      </w:r>
      <w:r>
        <w:rPr>
          <w:rFonts w:ascii="Calibri" w:hAnsi="Calibri" w:cs="Calibri"/>
          <w:sz w:val="22"/>
          <w:szCs w:val="22"/>
          <w:lang w:eastAsia="fr-FR"/>
        </w:rPr>
        <w:t xml:space="preserve"> a</w:t>
      </w:r>
      <w:r w:rsidRPr="005C177B">
        <w:rPr>
          <w:rFonts w:ascii="Calibri" w:hAnsi="Calibri" w:cs="Calibri"/>
          <w:sz w:val="22"/>
          <w:szCs w:val="22"/>
          <w:lang w:eastAsia="fr-FR"/>
        </w:rPr>
        <w:t xml:space="preserve"> technical vocational school to learn employment skills and sexual reprodu</w:t>
      </w:r>
      <w:r>
        <w:rPr>
          <w:rFonts w:ascii="Calibri" w:hAnsi="Calibri" w:cs="Calibri"/>
          <w:sz w:val="22"/>
          <w:szCs w:val="22"/>
          <w:lang w:eastAsia="fr-FR"/>
        </w:rPr>
        <w:t xml:space="preserve">ctive health and rights (SRHR). The school will help to </w:t>
      </w:r>
      <w:r w:rsidRPr="005C177B">
        <w:rPr>
          <w:rFonts w:ascii="Calibri" w:hAnsi="Calibri" w:cs="Calibri"/>
          <w:sz w:val="22"/>
          <w:szCs w:val="22"/>
          <w:lang w:eastAsia="fr-FR"/>
        </w:rPr>
        <w:t>increase</w:t>
      </w:r>
      <w:r>
        <w:rPr>
          <w:rFonts w:ascii="Calibri" w:hAnsi="Calibri" w:cs="Calibri"/>
          <w:sz w:val="22"/>
          <w:szCs w:val="22"/>
          <w:lang w:eastAsia="fr-FR"/>
        </w:rPr>
        <w:t xml:space="preserve"> the</w:t>
      </w:r>
      <w:r w:rsidRPr="005C177B">
        <w:rPr>
          <w:rFonts w:ascii="Calibri" w:hAnsi="Calibri" w:cs="Calibri"/>
          <w:sz w:val="22"/>
          <w:szCs w:val="22"/>
          <w:lang w:eastAsia="fr-FR"/>
        </w:rPr>
        <w:t xml:space="preserve"> school attendance rate and maintain girls to schools by increasing access to low-cost, eco-friendly sanitary pads among girls around the schools and the churches.</w:t>
      </w:r>
      <w:r w:rsidRPr="005C177B">
        <w:rPr>
          <w:rFonts w:ascii="Calibri" w:hAnsi="Calibri" w:cs="Calibri"/>
          <w:sz w:val="22"/>
          <w:szCs w:val="22"/>
        </w:rPr>
        <w:t xml:space="preserve"> </w:t>
      </w:r>
    </w:p>
    <w:p w:rsidR="00560F76" w:rsidRDefault="00560F76" w:rsidP="00560F76">
      <w:pPr>
        <w:rPr>
          <w:rFonts w:ascii="Calibri" w:hAnsi="Calibri" w:cs="Calibri"/>
          <w:sz w:val="22"/>
          <w:szCs w:val="22"/>
        </w:rPr>
      </w:pPr>
    </w:p>
    <w:p w:rsidR="00560F76" w:rsidRPr="005C177B" w:rsidRDefault="00560F76" w:rsidP="00560F76">
      <w:pPr>
        <w:rPr>
          <w:rFonts w:ascii="Calibri" w:hAnsi="Calibri" w:cs="Calibri"/>
          <w:sz w:val="22"/>
          <w:szCs w:val="22"/>
        </w:rPr>
      </w:pPr>
      <w:r w:rsidRPr="005C177B">
        <w:rPr>
          <w:rFonts w:ascii="Calibri" w:hAnsi="Calibri" w:cs="Calibri"/>
          <w:sz w:val="22"/>
          <w:szCs w:val="22"/>
        </w:rPr>
        <w:t xml:space="preserve">We will use specific low cost technologies and materials available in </w:t>
      </w:r>
      <w:r>
        <w:rPr>
          <w:rFonts w:ascii="Calibri" w:hAnsi="Calibri" w:cs="Calibri"/>
          <w:sz w:val="22"/>
          <w:szCs w:val="22"/>
        </w:rPr>
        <w:t xml:space="preserve">the </w:t>
      </w:r>
      <w:r w:rsidRPr="005C177B">
        <w:rPr>
          <w:rFonts w:ascii="Calibri" w:hAnsi="Calibri" w:cs="Calibri"/>
          <w:sz w:val="22"/>
          <w:szCs w:val="22"/>
        </w:rPr>
        <w:t xml:space="preserve">Burundi market for paving </w:t>
      </w:r>
      <w:r>
        <w:rPr>
          <w:rFonts w:ascii="Calibri" w:hAnsi="Calibri" w:cs="Calibri"/>
          <w:sz w:val="22"/>
          <w:szCs w:val="22"/>
        </w:rPr>
        <w:t xml:space="preserve">the </w:t>
      </w:r>
      <w:r w:rsidRPr="005C177B">
        <w:rPr>
          <w:rFonts w:ascii="Calibri" w:hAnsi="Calibri" w:cs="Calibri"/>
          <w:sz w:val="22"/>
          <w:szCs w:val="22"/>
        </w:rPr>
        <w:t>way for</w:t>
      </w:r>
      <w:r>
        <w:rPr>
          <w:rFonts w:ascii="Calibri" w:hAnsi="Calibri" w:cs="Calibri"/>
          <w:sz w:val="22"/>
          <w:szCs w:val="22"/>
        </w:rPr>
        <w:t>ward for</w:t>
      </w:r>
      <w:r w:rsidRPr="005C177B">
        <w:rPr>
          <w:rFonts w:ascii="Calibri" w:hAnsi="Calibri" w:cs="Calibri"/>
          <w:sz w:val="22"/>
          <w:szCs w:val="22"/>
        </w:rPr>
        <w:t xml:space="preserve"> </w:t>
      </w:r>
      <w:r>
        <w:rPr>
          <w:rFonts w:ascii="Calibri" w:hAnsi="Calibri" w:cs="Calibri"/>
          <w:sz w:val="22"/>
          <w:szCs w:val="22"/>
        </w:rPr>
        <w:t>female</w:t>
      </w:r>
      <w:r w:rsidRPr="005C177B">
        <w:rPr>
          <w:rFonts w:ascii="Calibri" w:hAnsi="Calibri" w:cs="Calibri"/>
          <w:sz w:val="22"/>
          <w:szCs w:val="22"/>
        </w:rPr>
        <w:t xml:space="preserve"> empowerment through involving them in large scale sanitary pad production and distribution</w:t>
      </w:r>
      <w:r w:rsidRPr="00EA2702">
        <w:rPr>
          <w:rFonts w:ascii="Calibri" w:hAnsi="Calibri" w:cs="Calibri"/>
          <w:sz w:val="22"/>
          <w:szCs w:val="22"/>
        </w:rPr>
        <w:t xml:space="preserve"> </w:t>
      </w:r>
      <w:r>
        <w:rPr>
          <w:rFonts w:ascii="Calibri" w:hAnsi="Calibri" w:cs="Calibri"/>
          <w:sz w:val="22"/>
          <w:szCs w:val="22"/>
        </w:rPr>
        <w:t xml:space="preserve">jobs. </w:t>
      </w:r>
      <w:r w:rsidRPr="005C177B">
        <w:rPr>
          <w:rFonts w:ascii="Calibri" w:hAnsi="Calibri" w:cs="Calibri"/>
          <w:sz w:val="22"/>
          <w:szCs w:val="22"/>
        </w:rPr>
        <w:t xml:space="preserve"> </w:t>
      </w:r>
    </w:p>
    <w:p w:rsidR="00560F76" w:rsidRPr="005C177B" w:rsidRDefault="00560F76" w:rsidP="00560F76">
      <w:pPr>
        <w:rPr>
          <w:rFonts w:ascii="Calibri" w:hAnsi="Calibri" w:cs="Calibri"/>
          <w:sz w:val="22"/>
          <w:szCs w:val="22"/>
        </w:rPr>
      </w:pPr>
    </w:p>
    <w:p w:rsidR="00560F76" w:rsidRPr="005C177B" w:rsidRDefault="00560F76" w:rsidP="00560F76">
      <w:pPr>
        <w:rPr>
          <w:rFonts w:ascii="Calibri" w:hAnsi="Calibri" w:cs="Calibri"/>
          <w:sz w:val="22"/>
          <w:szCs w:val="22"/>
        </w:rPr>
      </w:pPr>
    </w:p>
    <w:p w:rsidR="00560F76" w:rsidRPr="007A4221" w:rsidRDefault="00560F76" w:rsidP="00560F76">
      <w:pPr>
        <w:rPr>
          <w:rFonts w:ascii="Calibri" w:hAnsi="Calibri" w:cs="Calibri"/>
          <w:b/>
          <w:sz w:val="22"/>
          <w:szCs w:val="22"/>
        </w:rPr>
      </w:pPr>
      <w:r w:rsidRPr="007A4221">
        <w:rPr>
          <w:rFonts w:ascii="Calibri" w:hAnsi="Calibri" w:cs="Calibri"/>
          <w:b/>
          <w:sz w:val="22"/>
          <w:szCs w:val="22"/>
          <w:lang w:eastAsia="fr-FR"/>
        </w:rPr>
        <w:t>PRODUCT DESCRIPTION</w:t>
      </w:r>
    </w:p>
    <w:p w:rsidR="00560F76" w:rsidRPr="005C177B" w:rsidRDefault="00560F76" w:rsidP="00560F76">
      <w:pPr>
        <w:rPr>
          <w:rFonts w:ascii="Calibri" w:hAnsi="Calibri" w:cs="Calibri"/>
          <w:sz w:val="22"/>
          <w:szCs w:val="22"/>
          <w:lang w:eastAsia="fr-FR"/>
        </w:rPr>
      </w:pPr>
      <w:r w:rsidRPr="005C177B">
        <w:rPr>
          <w:rFonts w:ascii="Calibri" w:hAnsi="Calibri" w:cs="Calibri"/>
          <w:sz w:val="22"/>
          <w:szCs w:val="22"/>
          <w:lang w:eastAsia="fr-FR"/>
        </w:rPr>
        <w:t xml:space="preserve">Our innovative long-lasting sanitary pad </w:t>
      </w:r>
      <w:r w:rsidRPr="005C177B">
        <w:rPr>
          <w:rFonts w:ascii="Calibri" w:hAnsi="Calibri" w:cs="Calibri"/>
          <w:sz w:val="22"/>
          <w:szCs w:val="22"/>
        </w:rPr>
        <w:t xml:space="preserve">product will be designed by Hecleadoritaci students. It will intervene in this leverage point to serve as an adaptable and versatile high performance reusable sanitary pad for menstrual management. </w:t>
      </w:r>
      <w:r w:rsidRPr="005C177B">
        <w:rPr>
          <w:rFonts w:ascii="Calibri" w:hAnsi="Calibri" w:cs="Calibri"/>
          <w:sz w:val="22"/>
          <w:szCs w:val="22"/>
          <w:lang w:eastAsia="fr-FR"/>
        </w:rPr>
        <w:t>Our sanitary pad will be used to school</w:t>
      </w:r>
      <w:r>
        <w:rPr>
          <w:rFonts w:ascii="Calibri" w:hAnsi="Calibri" w:cs="Calibri"/>
          <w:sz w:val="22"/>
          <w:szCs w:val="22"/>
          <w:lang w:eastAsia="fr-FR"/>
        </w:rPr>
        <w:t xml:space="preserve"> attendance by girls;</w:t>
      </w:r>
      <w:r w:rsidRPr="005C177B">
        <w:rPr>
          <w:rFonts w:ascii="Calibri" w:hAnsi="Calibri" w:cs="Calibri"/>
          <w:sz w:val="22"/>
          <w:szCs w:val="22"/>
          <w:lang w:eastAsia="fr-FR"/>
        </w:rPr>
        <w:t xml:space="preserve"> promote </w:t>
      </w:r>
      <w:r>
        <w:rPr>
          <w:rFonts w:ascii="Calibri" w:hAnsi="Calibri" w:cs="Calibri"/>
          <w:sz w:val="22"/>
          <w:szCs w:val="22"/>
          <w:lang w:eastAsia="fr-FR"/>
        </w:rPr>
        <w:t>education on (SRHR); increase</w:t>
      </w:r>
      <w:r w:rsidRPr="005C177B">
        <w:rPr>
          <w:rFonts w:ascii="Calibri" w:hAnsi="Calibri" w:cs="Calibri"/>
          <w:sz w:val="22"/>
          <w:szCs w:val="22"/>
          <w:lang w:eastAsia="fr-FR"/>
        </w:rPr>
        <w:t xml:space="preserve"> public awareness on media, social network</w:t>
      </w:r>
      <w:r>
        <w:rPr>
          <w:rFonts w:ascii="Calibri" w:hAnsi="Calibri" w:cs="Calibri"/>
          <w:sz w:val="22"/>
          <w:szCs w:val="22"/>
          <w:lang w:eastAsia="fr-FR"/>
        </w:rPr>
        <w:t>,</w:t>
      </w:r>
      <w:r w:rsidRPr="005C177B">
        <w:rPr>
          <w:rFonts w:ascii="Calibri" w:hAnsi="Calibri" w:cs="Calibri"/>
          <w:sz w:val="22"/>
          <w:szCs w:val="22"/>
          <w:lang w:eastAsia="fr-FR"/>
        </w:rPr>
        <w:t xml:space="preserve"> and on</w:t>
      </w:r>
      <w:r>
        <w:rPr>
          <w:rFonts w:ascii="Calibri" w:hAnsi="Calibri" w:cs="Calibri"/>
          <w:sz w:val="22"/>
          <w:szCs w:val="22"/>
          <w:lang w:eastAsia="fr-FR"/>
        </w:rPr>
        <w:t xml:space="preserve"> channels in local languages; </w:t>
      </w:r>
      <w:r w:rsidRPr="005C177B">
        <w:rPr>
          <w:rFonts w:ascii="Calibri" w:hAnsi="Calibri" w:cs="Calibri"/>
          <w:sz w:val="22"/>
          <w:szCs w:val="22"/>
          <w:lang w:eastAsia="fr-FR"/>
        </w:rPr>
        <w:t xml:space="preserve">initiate vocational </w:t>
      </w:r>
      <w:r>
        <w:rPr>
          <w:rFonts w:ascii="Calibri" w:hAnsi="Calibri" w:cs="Calibri"/>
          <w:sz w:val="22"/>
          <w:szCs w:val="22"/>
          <w:lang w:eastAsia="fr-FR"/>
        </w:rPr>
        <w:t>training initiatives and</w:t>
      </w:r>
      <w:r w:rsidRPr="005C177B">
        <w:rPr>
          <w:rFonts w:ascii="Calibri" w:hAnsi="Calibri" w:cs="Calibri"/>
          <w:sz w:val="22"/>
          <w:szCs w:val="22"/>
          <w:lang w:eastAsia="fr-FR"/>
        </w:rPr>
        <w:t xml:space="preserve"> health clinics</w:t>
      </w:r>
      <w:r>
        <w:rPr>
          <w:rFonts w:ascii="Calibri" w:hAnsi="Calibri" w:cs="Calibri"/>
          <w:sz w:val="22"/>
          <w:szCs w:val="22"/>
          <w:lang w:eastAsia="fr-FR"/>
        </w:rPr>
        <w:t>;</w:t>
      </w:r>
      <w:r w:rsidRPr="005C177B">
        <w:rPr>
          <w:rFonts w:ascii="Calibri" w:hAnsi="Calibri" w:cs="Calibri"/>
          <w:sz w:val="22"/>
          <w:szCs w:val="22"/>
          <w:lang w:eastAsia="fr-FR"/>
        </w:rPr>
        <w:t xml:space="preserve"> develop new business for youth</w:t>
      </w:r>
      <w:r>
        <w:rPr>
          <w:rFonts w:ascii="Calibri" w:hAnsi="Calibri" w:cs="Calibri"/>
          <w:sz w:val="22"/>
          <w:szCs w:val="22"/>
          <w:lang w:eastAsia="fr-FR"/>
        </w:rPr>
        <w:t>;</w:t>
      </w:r>
      <w:r w:rsidRPr="005C177B">
        <w:rPr>
          <w:rFonts w:ascii="Calibri" w:hAnsi="Calibri" w:cs="Calibri"/>
          <w:sz w:val="22"/>
          <w:szCs w:val="22"/>
          <w:lang w:eastAsia="fr-FR"/>
        </w:rPr>
        <w:t xml:space="preserve"> and improve health and living conditions of peoples in developing countries by starting in Burundi.</w:t>
      </w:r>
    </w:p>
    <w:p w:rsidR="00560F76" w:rsidRPr="005C177B" w:rsidRDefault="00560F76" w:rsidP="00560F76">
      <w:pPr>
        <w:rPr>
          <w:rFonts w:ascii="Calibri" w:hAnsi="Calibri" w:cs="Calibri"/>
          <w:sz w:val="22"/>
          <w:szCs w:val="22"/>
          <w:lang w:eastAsia="fr-FR"/>
        </w:rPr>
      </w:pPr>
    </w:p>
    <w:p w:rsidR="00560F76" w:rsidRPr="005C177B" w:rsidRDefault="00560F76" w:rsidP="00560F76">
      <w:pPr>
        <w:rPr>
          <w:rFonts w:ascii="Calibri" w:hAnsi="Calibri" w:cs="Calibri"/>
          <w:sz w:val="22"/>
          <w:szCs w:val="22"/>
        </w:rPr>
      </w:pPr>
      <w:r w:rsidRPr="005C177B">
        <w:rPr>
          <w:rFonts w:ascii="Calibri" w:hAnsi="Calibri" w:cs="Calibri"/>
          <w:sz w:val="22"/>
          <w:szCs w:val="22"/>
        </w:rPr>
        <w:t xml:space="preserve">This project intends also to promote the social marketing and distribution of cloths, soaps, installation and supplying of clean water and distribution of reusable sanitary pads to marginalized girls in selected poor and marginalized communities, especially in </w:t>
      </w:r>
      <w:r w:rsidRPr="005C177B">
        <w:rPr>
          <w:rFonts w:ascii="Calibri" w:hAnsi="Calibri" w:cs="Calibri"/>
          <w:sz w:val="22"/>
          <w:szCs w:val="22"/>
          <w:lang w:eastAsia="fr-FR"/>
        </w:rPr>
        <w:t xml:space="preserve">the religious organizations of Burundi. The </w:t>
      </w:r>
      <w:r w:rsidRPr="005C177B">
        <w:rPr>
          <w:rFonts w:ascii="Calibri" w:hAnsi="Calibri" w:cs="Calibri"/>
          <w:sz w:val="22"/>
          <w:szCs w:val="22"/>
        </w:rPr>
        <w:t xml:space="preserve">promotion and distribution of the reusable pads will also be an entry point for the promotion of wider action on menstrual hygiene and reproductive health rights focused on schools and involving the wider community. An integrated approach of this type has not been carried out in these areas before. </w:t>
      </w:r>
    </w:p>
    <w:p w:rsidR="00560F76" w:rsidRPr="005C177B" w:rsidRDefault="00560F76" w:rsidP="00560F76">
      <w:pPr>
        <w:rPr>
          <w:rFonts w:ascii="Calibri" w:hAnsi="Calibri" w:cs="Calibri"/>
          <w:spacing w:val="2"/>
          <w:sz w:val="22"/>
          <w:szCs w:val="22"/>
        </w:rPr>
      </w:pPr>
      <w:r w:rsidRPr="005C177B">
        <w:rPr>
          <w:rFonts w:ascii="Calibri" w:hAnsi="Calibri" w:cs="Calibri"/>
          <w:spacing w:val="2"/>
          <w:sz w:val="22"/>
          <w:szCs w:val="22"/>
        </w:rPr>
        <w:t xml:space="preserve"> </w:t>
      </w:r>
    </w:p>
    <w:p w:rsidR="00560F76" w:rsidRPr="002B569B" w:rsidRDefault="00560F76" w:rsidP="00560F76">
      <w:pPr>
        <w:rPr>
          <w:rFonts w:ascii="Calibri" w:hAnsi="Calibri" w:cs="Calibri"/>
          <w:b/>
          <w:spacing w:val="6"/>
          <w:sz w:val="22"/>
          <w:szCs w:val="22"/>
        </w:rPr>
      </w:pPr>
      <w:r w:rsidRPr="002B569B">
        <w:rPr>
          <w:rFonts w:ascii="Calibri" w:hAnsi="Calibri" w:cs="Calibri"/>
          <w:b/>
          <w:spacing w:val="6"/>
          <w:sz w:val="22"/>
          <w:szCs w:val="22"/>
        </w:rPr>
        <w:t>Long-Term Impact</w:t>
      </w:r>
    </w:p>
    <w:p w:rsidR="00560F76" w:rsidRDefault="00560F76" w:rsidP="00560F76">
      <w:pPr>
        <w:rPr>
          <w:rFonts w:ascii="Calibri" w:hAnsi="Calibri" w:cs="Calibri"/>
          <w:sz w:val="22"/>
          <w:szCs w:val="22"/>
        </w:rPr>
      </w:pPr>
      <w:r w:rsidRPr="002B569B">
        <w:rPr>
          <w:rFonts w:ascii="Calibri" w:hAnsi="Calibri" w:cs="Calibri"/>
          <w:sz w:val="22"/>
          <w:szCs w:val="22"/>
        </w:rPr>
        <w:t xml:space="preserve">The campus constructed has long term duration to continue training more students in Africa on the same curriculum in </w:t>
      </w:r>
      <w:r>
        <w:rPr>
          <w:rFonts w:ascii="Calibri" w:hAnsi="Calibri" w:cs="Calibri"/>
          <w:sz w:val="22"/>
          <w:szCs w:val="22"/>
        </w:rPr>
        <w:t xml:space="preserve">an </w:t>
      </w:r>
      <w:r w:rsidRPr="002B569B">
        <w:rPr>
          <w:rFonts w:ascii="Calibri" w:hAnsi="Calibri" w:cs="Calibri"/>
          <w:sz w:val="22"/>
          <w:szCs w:val="22"/>
        </w:rPr>
        <w:t xml:space="preserve">ongoing basis.  Disposal of many graduates in industrial skills on making cloths, towels, soaps and reusable pads will lead to </w:t>
      </w:r>
      <w:r>
        <w:rPr>
          <w:rFonts w:ascii="Calibri" w:hAnsi="Calibri" w:cs="Calibri"/>
          <w:sz w:val="22"/>
          <w:szCs w:val="22"/>
        </w:rPr>
        <w:t xml:space="preserve">the </w:t>
      </w:r>
      <w:r w:rsidRPr="002B569B">
        <w:rPr>
          <w:rFonts w:ascii="Calibri" w:hAnsi="Calibri" w:cs="Calibri"/>
          <w:sz w:val="22"/>
          <w:szCs w:val="22"/>
        </w:rPr>
        <w:t>creation of other new ventures</w:t>
      </w:r>
      <w:r>
        <w:rPr>
          <w:rFonts w:ascii="Calibri" w:hAnsi="Calibri" w:cs="Calibri"/>
          <w:sz w:val="22"/>
          <w:szCs w:val="22"/>
        </w:rPr>
        <w:t>,</w:t>
      </w:r>
      <w:r w:rsidRPr="002B569B">
        <w:rPr>
          <w:rFonts w:ascii="Calibri" w:hAnsi="Calibri" w:cs="Calibri"/>
          <w:sz w:val="22"/>
          <w:szCs w:val="22"/>
        </w:rPr>
        <w:t xml:space="preserve"> which will influence reduction of price</w:t>
      </w:r>
      <w:r>
        <w:rPr>
          <w:rFonts w:ascii="Calibri" w:hAnsi="Calibri" w:cs="Calibri"/>
          <w:sz w:val="22"/>
          <w:szCs w:val="22"/>
        </w:rPr>
        <w:t xml:space="preserve">s on sanitary pads. </w:t>
      </w:r>
    </w:p>
    <w:p w:rsidR="00560F76" w:rsidRPr="002B569B" w:rsidRDefault="00560F76" w:rsidP="00560F76">
      <w:pPr>
        <w:rPr>
          <w:rFonts w:ascii="Calibri" w:hAnsi="Calibri" w:cs="Calibri"/>
          <w:sz w:val="22"/>
          <w:szCs w:val="22"/>
          <w:lang w:eastAsia="fr-FR"/>
        </w:rPr>
      </w:pPr>
      <w:r>
        <w:rPr>
          <w:rFonts w:ascii="Calibri" w:hAnsi="Calibri" w:cs="Calibri"/>
          <w:sz w:val="22"/>
          <w:szCs w:val="22"/>
        </w:rPr>
        <w:t>We will have enough graduate</w:t>
      </w:r>
      <w:r w:rsidRPr="002B569B">
        <w:rPr>
          <w:rFonts w:ascii="Calibri" w:hAnsi="Calibri" w:cs="Calibri"/>
          <w:sz w:val="22"/>
          <w:szCs w:val="22"/>
        </w:rPr>
        <w:t xml:space="preserve"> candidates to distribute</w:t>
      </w:r>
      <w:r>
        <w:rPr>
          <w:rFonts w:ascii="Calibri" w:hAnsi="Calibri" w:cs="Calibri"/>
          <w:sz w:val="22"/>
          <w:szCs w:val="22"/>
        </w:rPr>
        <w:t xml:space="preserve"> -</w:t>
      </w:r>
      <w:r w:rsidRPr="002B569B">
        <w:rPr>
          <w:rFonts w:ascii="Calibri" w:hAnsi="Calibri" w:cs="Calibri"/>
          <w:sz w:val="22"/>
          <w:szCs w:val="22"/>
        </w:rPr>
        <w:t xml:space="preserve"> free of charge</w:t>
      </w:r>
      <w:r>
        <w:rPr>
          <w:rFonts w:ascii="Calibri" w:hAnsi="Calibri" w:cs="Calibri"/>
          <w:sz w:val="22"/>
          <w:szCs w:val="22"/>
        </w:rPr>
        <w:t xml:space="preserve"> -</w:t>
      </w:r>
      <w:r w:rsidRPr="002B569B">
        <w:rPr>
          <w:rFonts w:ascii="Calibri" w:hAnsi="Calibri" w:cs="Calibri"/>
          <w:sz w:val="22"/>
          <w:szCs w:val="22"/>
        </w:rPr>
        <w:t xml:space="preserve"> the reusable sanitary pads into schools.  When Burundian school-going girls and women access to menstrual management pads products, they are provided </w:t>
      </w:r>
      <w:r>
        <w:rPr>
          <w:rFonts w:ascii="Calibri" w:hAnsi="Calibri" w:cs="Calibri"/>
          <w:sz w:val="22"/>
          <w:szCs w:val="22"/>
        </w:rPr>
        <w:t>with the ability to stay in</w:t>
      </w:r>
      <w:r w:rsidRPr="002B569B">
        <w:rPr>
          <w:rFonts w:ascii="Calibri" w:hAnsi="Calibri" w:cs="Calibri"/>
          <w:sz w:val="22"/>
          <w:szCs w:val="22"/>
        </w:rPr>
        <w:t xml:space="preserve"> school</w:t>
      </w:r>
      <w:r>
        <w:rPr>
          <w:rFonts w:ascii="Calibri" w:hAnsi="Calibri" w:cs="Calibri"/>
          <w:sz w:val="22"/>
          <w:szCs w:val="22"/>
        </w:rPr>
        <w:t>,</w:t>
      </w:r>
      <w:r w:rsidRPr="002B569B">
        <w:rPr>
          <w:rFonts w:ascii="Calibri" w:hAnsi="Calibri" w:cs="Calibri"/>
          <w:sz w:val="22"/>
          <w:szCs w:val="22"/>
        </w:rPr>
        <w:t xml:space="preserve"> and participate in work and life activities. </w:t>
      </w:r>
      <w:r>
        <w:rPr>
          <w:rFonts w:ascii="Calibri" w:hAnsi="Calibri" w:cs="Calibri"/>
          <w:sz w:val="22"/>
          <w:szCs w:val="22"/>
        </w:rPr>
        <w:t>Y</w:t>
      </w:r>
      <w:r>
        <w:rPr>
          <w:rFonts w:ascii="Calibri" w:hAnsi="Calibri" w:cs="Calibri"/>
          <w:sz w:val="22"/>
          <w:szCs w:val="22"/>
          <w:lang w:eastAsia="fr-FR"/>
        </w:rPr>
        <w:t>oung people and women</w:t>
      </w:r>
      <w:r w:rsidRPr="002B569B">
        <w:rPr>
          <w:rFonts w:ascii="Calibri" w:hAnsi="Calibri" w:cs="Calibri"/>
          <w:sz w:val="22"/>
          <w:szCs w:val="22"/>
          <w:lang w:eastAsia="fr-FR"/>
        </w:rPr>
        <w:t xml:space="preserve"> will be empowered by our vocational training campus </w:t>
      </w:r>
      <w:r>
        <w:rPr>
          <w:rFonts w:ascii="Calibri" w:hAnsi="Calibri" w:cs="Calibri"/>
          <w:sz w:val="22"/>
          <w:szCs w:val="22"/>
          <w:lang w:eastAsia="fr-FR"/>
        </w:rPr>
        <w:t>in</w:t>
      </w:r>
      <w:r w:rsidRPr="002B569B">
        <w:rPr>
          <w:rFonts w:ascii="Calibri" w:hAnsi="Calibri" w:cs="Calibri"/>
          <w:sz w:val="22"/>
          <w:szCs w:val="22"/>
          <w:lang w:eastAsia="fr-FR"/>
        </w:rPr>
        <w:t xml:space="preserve"> Sewing a</w:t>
      </w:r>
      <w:r>
        <w:rPr>
          <w:rFonts w:ascii="Calibri" w:hAnsi="Calibri" w:cs="Calibri"/>
          <w:sz w:val="22"/>
          <w:szCs w:val="22"/>
          <w:lang w:eastAsia="fr-FR"/>
        </w:rPr>
        <w:t xml:space="preserve">nd tailoring skills, and </w:t>
      </w:r>
      <w:r w:rsidRPr="002B569B">
        <w:rPr>
          <w:rFonts w:ascii="Calibri" w:hAnsi="Calibri" w:cs="Calibri"/>
          <w:sz w:val="22"/>
          <w:szCs w:val="22"/>
          <w:lang w:eastAsia="fr-FR"/>
        </w:rPr>
        <w:t>will be able to hold permanent jobs</w:t>
      </w:r>
      <w:r>
        <w:rPr>
          <w:rFonts w:ascii="Calibri" w:hAnsi="Calibri" w:cs="Calibri"/>
          <w:sz w:val="22"/>
          <w:szCs w:val="22"/>
          <w:lang w:eastAsia="fr-FR"/>
        </w:rPr>
        <w:t xml:space="preserve">. This will help to </w:t>
      </w:r>
      <w:r w:rsidRPr="002B569B">
        <w:rPr>
          <w:rFonts w:ascii="Calibri" w:hAnsi="Calibri" w:cs="Calibri"/>
          <w:sz w:val="22"/>
          <w:szCs w:val="22"/>
          <w:lang w:eastAsia="fr-FR"/>
        </w:rPr>
        <w:t>alleviate social problems in their families and/or their communities</w:t>
      </w:r>
      <w:r>
        <w:rPr>
          <w:rFonts w:ascii="Calibri" w:hAnsi="Calibri" w:cs="Calibri"/>
          <w:sz w:val="22"/>
          <w:szCs w:val="22"/>
          <w:lang w:eastAsia="fr-FR"/>
        </w:rPr>
        <w:t>. The success indicator shows how important</w:t>
      </w:r>
      <w:r w:rsidRPr="002B569B">
        <w:rPr>
          <w:rFonts w:ascii="Calibri" w:hAnsi="Calibri" w:cs="Calibri"/>
          <w:sz w:val="22"/>
          <w:szCs w:val="22"/>
          <w:lang w:eastAsia="fr-FR"/>
        </w:rPr>
        <w:t xml:space="preserve"> our vocational campus</w:t>
      </w:r>
      <w:r>
        <w:rPr>
          <w:rFonts w:ascii="Calibri" w:hAnsi="Calibri" w:cs="Calibri"/>
          <w:sz w:val="22"/>
          <w:szCs w:val="22"/>
          <w:lang w:eastAsia="fr-FR"/>
        </w:rPr>
        <w:t xml:space="preserve"> is</w:t>
      </w:r>
      <w:r w:rsidRPr="002B569B">
        <w:rPr>
          <w:rFonts w:ascii="Calibri" w:hAnsi="Calibri" w:cs="Calibri"/>
          <w:sz w:val="22"/>
          <w:szCs w:val="22"/>
          <w:lang w:eastAsia="fr-FR"/>
        </w:rPr>
        <w:t>:</w:t>
      </w:r>
    </w:p>
    <w:p w:rsidR="00560F76" w:rsidRPr="002B569B" w:rsidRDefault="00560F76" w:rsidP="00560F76">
      <w:pPr>
        <w:rPr>
          <w:rFonts w:ascii="Calibri" w:hAnsi="Calibri" w:cs="Calibri"/>
          <w:sz w:val="22"/>
          <w:szCs w:val="22"/>
          <w:lang w:eastAsia="fr-FR"/>
        </w:rPr>
      </w:pPr>
    </w:p>
    <w:p w:rsidR="00560F76" w:rsidRPr="00BB67BE" w:rsidRDefault="00560F76" w:rsidP="00560F76">
      <w:pPr>
        <w:pStyle w:val="ListParagraph"/>
        <w:numPr>
          <w:ilvl w:val="0"/>
          <w:numId w:val="3"/>
        </w:numPr>
        <w:contextualSpacing/>
        <w:rPr>
          <w:rStyle w:val="Strong"/>
          <w:rFonts w:eastAsia="Calibri" w:cs="Calibri"/>
          <w:b w:val="0"/>
          <w:color w:val="000000"/>
          <w:sz w:val="22"/>
          <w:szCs w:val="22"/>
          <w:bdr w:val="none" w:sz="0" w:space="0" w:color="auto" w:frame="1"/>
          <w:shd w:val="clear" w:color="auto" w:fill="FFFFFF"/>
        </w:rPr>
      </w:pPr>
      <w:r w:rsidRPr="00BB67BE">
        <w:rPr>
          <w:rStyle w:val="Strong"/>
          <w:rFonts w:eastAsia="Calibri" w:cs="Calibri"/>
          <w:b w:val="0"/>
          <w:color w:val="000000"/>
          <w:sz w:val="22"/>
          <w:szCs w:val="22"/>
          <w:bdr w:val="none" w:sz="0" w:space="0" w:color="auto" w:frame="1"/>
          <w:shd w:val="clear" w:color="auto" w:fill="FFFFFF"/>
        </w:rPr>
        <w:lastRenderedPageBreak/>
        <w:t>80% of graduates move directly into jobs in their career pathways within</w:t>
      </w:r>
      <w:r w:rsidRPr="00BB67BE">
        <w:rPr>
          <w:rStyle w:val="apple-converted-space"/>
          <w:rFonts w:ascii="Calibri" w:eastAsia="Calibri" w:hAnsi="Calibri" w:cs="Calibri"/>
          <w:bCs/>
          <w:color w:val="000000"/>
          <w:sz w:val="22"/>
          <w:szCs w:val="22"/>
          <w:bdr w:val="none" w:sz="0" w:space="0" w:color="auto" w:frame="1"/>
          <w:shd w:val="clear" w:color="auto" w:fill="FFFFFF"/>
        </w:rPr>
        <w:t> </w:t>
      </w:r>
      <w:r w:rsidRPr="00BB67BE">
        <w:rPr>
          <w:rStyle w:val="Strong"/>
          <w:rFonts w:eastAsia="Calibri" w:cs="Calibri"/>
          <w:b w:val="0"/>
          <w:color w:val="000000"/>
          <w:sz w:val="22"/>
          <w:szCs w:val="22"/>
          <w:bdr w:val="none" w:sz="0" w:space="0" w:color="auto" w:frame="1"/>
          <w:shd w:val="clear" w:color="auto" w:fill="FFFFFF"/>
        </w:rPr>
        <w:t>6 months.</w:t>
      </w:r>
      <w:r>
        <w:rPr>
          <w:rStyle w:val="Strong"/>
          <w:rFonts w:eastAsia="Calibri" w:cs="Calibri"/>
          <w:b w:val="0"/>
          <w:color w:val="000000"/>
          <w:sz w:val="22"/>
          <w:szCs w:val="22"/>
          <w:bdr w:val="none" w:sz="0" w:space="0" w:color="auto" w:frame="1"/>
          <w:shd w:val="clear" w:color="auto" w:fill="FFFFFF"/>
        </w:rPr>
        <w:t xml:space="preserve"> </w:t>
      </w:r>
      <w:r w:rsidRPr="00BB67BE">
        <w:rPr>
          <w:rStyle w:val="Strong"/>
          <w:rFonts w:eastAsia="Calibri" w:cs="Calibri"/>
          <w:b w:val="0"/>
          <w:color w:val="000000"/>
          <w:sz w:val="22"/>
          <w:szCs w:val="22"/>
          <w:bdr w:val="none" w:sz="0" w:space="0" w:color="auto" w:frame="1"/>
          <w:shd w:val="clear" w:color="auto" w:fill="FFFFFF"/>
        </w:rPr>
        <w:t>They launch their careers in wide range of industries, including</w:t>
      </w:r>
      <w:r w:rsidRPr="00BB67BE">
        <w:rPr>
          <w:rStyle w:val="apple-converted-space"/>
          <w:rFonts w:ascii="Calibri" w:eastAsia="Calibri" w:hAnsi="Calibri" w:cs="Calibri"/>
          <w:bCs/>
          <w:color w:val="000000"/>
          <w:sz w:val="22"/>
          <w:szCs w:val="22"/>
          <w:bdr w:val="none" w:sz="0" w:space="0" w:color="auto" w:frame="1"/>
          <w:shd w:val="clear" w:color="auto" w:fill="FFFFFF"/>
        </w:rPr>
        <w:t> fashion</w:t>
      </w:r>
      <w:r w:rsidRPr="00BB67BE">
        <w:rPr>
          <w:rStyle w:val="Strong"/>
          <w:rFonts w:eastAsia="Calibri" w:cs="Calibri"/>
          <w:b w:val="0"/>
          <w:color w:val="000000"/>
          <w:sz w:val="22"/>
          <w:szCs w:val="22"/>
          <w:bdr w:val="none" w:sz="0" w:space="0" w:color="auto" w:frame="1"/>
          <w:shd w:val="clear" w:color="auto" w:fill="FFFFFF"/>
        </w:rPr>
        <w:t xml:space="preserve"> services and manufacturing</w:t>
      </w:r>
    </w:p>
    <w:p w:rsidR="00560F76" w:rsidRPr="002B569B" w:rsidRDefault="00560F76" w:rsidP="00560F76">
      <w:pPr>
        <w:rPr>
          <w:rStyle w:val="Strong"/>
          <w:rFonts w:eastAsia="Calibri" w:cs="Calibri"/>
          <w:b w:val="0"/>
          <w:color w:val="000000"/>
          <w:sz w:val="22"/>
          <w:szCs w:val="22"/>
          <w:bdr w:val="none" w:sz="0" w:space="0" w:color="auto" w:frame="1"/>
          <w:shd w:val="clear" w:color="auto" w:fill="FFFFFF"/>
        </w:rPr>
      </w:pPr>
    </w:p>
    <w:p w:rsidR="00560F76" w:rsidRPr="002B569B" w:rsidRDefault="00560F76" w:rsidP="00560F76">
      <w:pPr>
        <w:pStyle w:val="ListParagraph"/>
        <w:numPr>
          <w:ilvl w:val="0"/>
          <w:numId w:val="3"/>
        </w:numPr>
        <w:contextualSpacing/>
        <w:rPr>
          <w:rStyle w:val="Strong"/>
          <w:rFonts w:eastAsia="Calibri" w:cs="Calibri"/>
          <w:b w:val="0"/>
          <w:color w:val="000000"/>
          <w:sz w:val="22"/>
          <w:szCs w:val="22"/>
          <w:bdr w:val="none" w:sz="0" w:space="0" w:color="auto" w:frame="1"/>
          <w:shd w:val="clear" w:color="auto" w:fill="FFFFFF"/>
        </w:rPr>
      </w:pPr>
      <w:r w:rsidRPr="002B569B">
        <w:rPr>
          <w:rStyle w:val="Strong"/>
          <w:rFonts w:eastAsia="Calibri" w:cs="Calibri"/>
          <w:b w:val="0"/>
          <w:color w:val="000000"/>
          <w:sz w:val="22"/>
          <w:szCs w:val="22"/>
          <w:bdr w:val="none" w:sz="0" w:space="0" w:color="auto" w:frame="1"/>
          <w:shd w:val="clear" w:color="auto" w:fill="FFFFFF"/>
        </w:rPr>
        <w:t>Graduates earn income that is, on average exceeding 10 % of national teacher income,</w:t>
      </w:r>
    </w:p>
    <w:p w:rsidR="00560F76" w:rsidRPr="002B569B" w:rsidRDefault="00560F76" w:rsidP="00560F76">
      <w:pPr>
        <w:rPr>
          <w:rStyle w:val="Strong"/>
          <w:rFonts w:eastAsia="Calibri" w:cs="Calibri"/>
          <w:b w:val="0"/>
          <w:color w:val="000000"/>
          <w:sz w:val="22"/>
          <w:szCs w:val="22"/>
          <w:bdr w:val="none" w:sz="0" w:space="0" w:color="auto" w:frame="1"/>
          <w:shd w:val="clear" w:color="auto" w:fill="FFFFFF"/>
        </w:rPr>
      </w:pPr>
    </w:p>
    <w:p w:rsidR="00560F76" w:rsidRPr="002B569B" w:rsidRDefault="00560F76" w:rsidP="00560F76">
      <w:pPr>
        <w:pStyle w:val="ListParagraph"/>
        <w:numPr>
          <w:ilvl w:val="0"/>
          <w:numId w:val="3"/>
        </w:numPr>
        <w:contextualSpacing/>
        <w:rPr>
          <w:rStyle w:val="Strong"/>
          <w:rFonts w:eastAsia="Calibri" w:cs="Calibri"/>
          <w:b w:val="0"/>
          <w:color w:val="000000"/>
          <w:sz w:val="22"/>
          <w:szCs w:val="22"/>
          <w:bdr w:val="none" w:sz="0" w:space="0" w:color="auto" w:frame="1"/>
          <w:shd w:val="clear" w:color="auto" w:fill="FFFFFF"/>
        </w:rPr>
      </w:pPr>
      <w:r w:rsidRPr="002B569B">
        <w:rPr>
          <w:rStyle w:val="Strong"/>
          <w:rFonts w:eastAsia="Calibri" w:cs="Calibri"/>
          <w:b w:val="0"/>
          <w:color w:val="000000"/>
          <w:sz w:val="22"/>
          <w:szCs w:val="22"/>
          <w:bdr w:val="none" w:sz="0" w:space="0" w:color="auto" w:frame="1"/>
          <w:shd w:val="clear" w:color="auto" w:fill="FFFFFF"/>
        </w:rPr>
        <w:t xml:space="preserve">More than 20,000 adolescent girls will receive our pads by end of 2018. These girls or adolescents will stay at school, so this project reduce drop-out-school rates in Burundi, </w:t>
      </w:r>
    </w:p>
    <w:p w:rsidR="00560F76" w:rsidRPr="002B569B" w:rsidRDefault="00560F76" w:rsidP="00560F76">
      <w:pPr>
        <w:rPr>
          <w:rFonts w:ascii="Calibri" w:hAnsi="Calibri" w:cs="Calibri"/>
          <w:sz w:val="22"/>
          <w:szCs w:val="22"/>
          <w:lang w:eastAsia="fr-FR"/>
        </w:rPr>
      </w:pPr>
    </w:p>
    <w:p w:rsidR="00560F76" w:rsidRPr="002B569B" w:rsidRDefault="00560F76" w:rsidP="00560F76">
      <w:pPr>
        <w:pStyle w:val="ListParagraph"/>
        <w:numPr>
          <w:ilvl w:val="0"/>
          <w:numId w:val="3"/>
        </w:numPr>
        <w:contextualSpacing/>
        <w:rPr>
          <w:rFonts w:ascii="Calibri" w:hAnsi="Calibri" w:cs="Calibri"/>
          <w:bCs/>
          <w:sz w:val="22"/>
          <w:szCs w:val="22"/>
          <w:bdr w:val="none" w:sz="0" w:space="0" w:color="auto" w:frame="1"/>
          <w:shd w:val="clear" w:color="auto" w:fill="FFFFFF"/>
        </w:rPr>
      </w:pPr>
      <w:r w:rsidRPr="002B569B">
        <w:rPr>
          <w:rFonts w:ascii="Calibri" w:hAnsi="Calibri" w:cs="Calibri"/>
          <w:sz w:val="22"/>
          <w:szCs w:val="22"/>
          <w:lang w:eastAsia="fr-FR"/>
        </w:rPr>
        <w:t>As many of the vulnerable affected refugees women are unemployed, a practical skill is important to enhance their possibility of generating an income.</w:t>
      </w:r>
    </w:p>
    <w:p w:rsidR="00560F76" w:rsidRPr="002B569B" w:rsidRDefault="00560F76" w:rsidP="00560F76">
      <w:pPr>
        <w:rPr>
          <w:rFonts w:ascii="Calibri" w:hAnsi="Calibri" w:cs="Calibri"/>
          <w:sz w:val="22"/>
          <w:szCs w:val="22"/>
          <w:lang w:eastAsia="fr-FR"/>
        </w:rPr>
      </w:pPr>
    </w:p>
    <w:p w:rsidR="00560F76" w:rsidRPr="002B569B" w:rsidRDefault="00560F76" w:rsidP="00560F76">
      <w:pPr>
        <w:pStyle w:val="ListParagraph"/>
        <w:numPr>
          <w:ilvl w:val="0"/>
          <w:numId w:val="3"/>
        </w:numPr>
        <w:contextualSpacing/>
        <w:rPr>
          <w:rFonts w:ascii="Calibri" w:hAnsi="Calibri" w:cs="Calibri"/>
          <w:bCs/>
          <w:sz w:val="22"/>
          <w:szCs w:val="22"/>
          <w:bdr w:val="none" w:sz="0" w:space="0" w:color="auto" w:frame="1"/>
          <w:shd w:val="clear" w:color="auto" w:fill="FFFFFF"/>
        </w:rPr>
      </w:pPr>
      <w:r w:rsidRPr="002B569B">
        <w:rPr>
          <w:rFonts w:ascii="Calibri" w:hAnsi="Calibri" w:cs="Calibri"/>
          <w:sz w:val="22"/>
          <w:szCs w:val="22"/>
          <w:lang w:eastAsia="fr-FR"/>
        </w:rPr>
        <w:t>The vocational campus will establish social enterprise for distribution of products made by hands, such as reusable sanitary pads, cloths, etc and provide jobs to 100 women in 3 years</w:t>
      </w:r>
    </w:p>
    <w:p w:rsidR="00560F76" w:rsidRPr="002B569B" w:rsidRDefault="00560F76" w:rsidP="00560F76">
      <w:pPr>
        <w:rPr>
          <w:rFonts w:ascii="Calibri" w:hAnsi="Calibri" w:cs="Calibri"/>
          <w:sz w:val="22"/>
          <w:szCs w:val="22"/>
          <w:lang w:eastAsia="fr-FR"/>
        </w:rPr>
      </w:pPr>
    </w:p>
    <w:p w:rsidR="00560F76" w:rsidRDefault="00560F76" w:rsidP="00560F76">
      <w:pPr>
        <w:numPr>
          <w:ilvl w:val="0"/>
          <w:numId w:val="3"/>
        </w:numPr>
        <w:rPr>
          <w:rFonts w:ascii="Calibri" w:hAnsi="Calibri" w:cs="Calibri"/>
          <w:sz w:val="22"/>
          <w:szCs w:val="22"/>
          <w:lang w:eastAsia="fr-FR"/>
        </w:rPr>
      </w:pPr>
      <w:r w:rsidRPr="005C177B">
        <w:rPr>
          <w:rFonts w:ascii="Calibri" w:hAnsi="Calibri" w:cs="Calibri"/>
          <w:sz w:val="22"/>
          <w:szCs w:val="22"/>
          <w:lang w:eastAsia="fr-FR"/>
        </w:rPr>
        <w:t xml:space="preserve">The vocational classroom with 2 toilets of our campus will be constructed </w:t>
      </w:r>
    </w:p>
    <w:p w:rsidR="00560F76" w:rsidRDefault="00560F76" w:rsidP="00560F76">
      <w:pPr>
        <w:pStyle w:val="ListParagraph"/>
        <w:rPr>
          <w:rFonts w:ascii="Calibri" w:hAnsi="Calibri" w:cs="Calibri"/>
          <w:sz w:val="22"/>
          <w:szCs w:val="22"/>
          <w:lang w:eastAsia="fr-FR"/>
        </w:rPr>
      </w:pPr>
    </w:p>
    <w:p w:rsidR="00560F76" w:rsidRDefault="00560F76" w:rsidP="00560F76">
      <w:pPr>
        <w:numPr>
          <w:ilvl w:val="0"/>
          <w:numId w:val="3"/>
        </w:numPr>
        <w:rPr>
          <w:rFonts w:ascii="Calibri" w:hAnsi="Calibri" w:cs="Calibri"/>
          <w:sz w:val="22"/>
          <w:szCs w:val="22"/>
          <w:lang w:eastAsia="fr-FR"/>
        </w:rPr>
      </w:pPr>
      <w:r w:rsidRPr="005C177B">
        <w:rPr>
          <w:rFonts w:ascii="Calibri" w:hAnsi="Calibri" w:cs="Calibri"/>
          <w:sz w:val="22"/>
          <w:szCs w:val="22"/>
          <w:lang w:eastAsia="fr-FR"/>
        </w:rPr>
        <w:t>At least one social enterprise for distribution of products made by hands (sanitary pads, cloths, etc) will be also established,</w:t>
      </w:r>
    </w:p>
    <w:p w:rsidR="00560F76" w:rsidRDefault="00560F76" w:rsidP="00560F76">
      <w:pPr>
        <w:pStyle w:val="ListParagraph"/>
        <w:rPr>
          <w:rFonts w:ascii="Calibri" w:hAnsi="Calibri" w:cs="Calibri"/>
          <w:sz w:val="22"/>
          <w:szCs w:val="22"/>
          <w:lang w:eastAsia="fr-FR"/>
        </w:rPr>
      </w:pPr>
    </w:p>
    <w:p w:rsidR="00560F76" w:rsidRPr="005C177B" w:rsidRDefault="00560F76" w:rsidP="00560F76">
      <w:pPr>
        <w:numPr>
          <w:ilvl w:val="0"/>
          <w:numId w:val="3"/>
        </w:numPr>
        <w:rPr>
          <w:rFonts w:ascii="Calibri" w:hAnsi="Calibri" w:cs="Calibri"/>
          <w:sz w:val="22"/>
          <w:szCs w:val="22"/>
          <w:lang w:eastAsia="fr-FR"/>
        </w:rPr>
      </w:pPr>
      <w:r w:rsidRPr="005C177B">
        <w:rPr>
          <w:rFonts w:ascii="Calibri" w:hAnsi="Calibri" w:cs="Calibri"/>
          <w:sz w:val="22"/>
          <w:szCs w:val="22"/>
          <w:lang w:eastAsia="fr-FR"/>
        </w:rPr>
        <w:t xml:space="preserve"> Minimum of 80 young people and adult chief of families will get jobs,</w:t>
      </w:r>
    </w:p>
    <w:p w:rsidR="00560F76" w:rsidRPr="005C177B" w:rsidRDefault="00560F76" w:rsidP="00560F76">
      <w:pPr>
        <w:ind w:left="720"/>
        <w:rPr>
          <w:rFonts w:ascii="Calibri" w:hAnsi="Calibri" w:cs="Calibri"/>
          <w:sz w:val="22"/>
          <w:szCs w:val="22"/>
          <w:lang w:eastAsia="fr-FR"/>
        </w:rPr>
      </w:pPr>
    </w:p>
    <w:p w:rsidR="00560F76" w:rsidRPr="005C177B" w:rsidRDefault="00560F76" w:rsidP="00560F76">
      <w:pPr>
        <w:numPr>
          <w:ilvl w:val="0"/>
          <w:numId w:val="3"/>
        </w:numPr>
        <w:rPr>
          <w:rFonts w:ascii="Calibri" w:hAnsi="Calibri" w:cs="Calibri"/>
          <w:sz w:val="22"/>
          <w:szCs w:val="22"/>
          <w:lang w:eastAsia="fr-FR"/>
        </w:rPr>
      </w:pPr>
      <w:r w:rsidRPr="005C177B">
        <w:rPr>
          <w:rFonts w:ascii="Calibri" w:hAnsi="Calibri" w:cs="Calibri"/>
          <w:sz w:val="22"/>
          <w:szCs w:val="22"/>
          <w:lang w:eastAsia="fr-FR"/>
        </w:rPr>
        <w:t xml:space="preserve">The money the women earn from salaries on products they made helps their families pay for food, power, child’s education, medical care and other basic needs, </w:t>
      </w:r>
    </w:p>
    <w:p w:rsidR="00560F76" w:rsidRPr="005C177B" w:rsidRDefault="00560F76" w:rsidP="00560F76">
      <w:pPr>
        <w:ind w:left="720"/>
        <w:rPr>
          <w:rFonts w:ascii="Calibri" w:hAnsi="Calibri" w:cs="Calibri"/>
          <w:sz w:val="22"/>
          <w:szCs w:val="22"/>
          <w:lang w:eastAsia="fr-FR"/>
        </w:rPr>
      </w:pPr>
    </w:p>
    <w:p w:rsidR="00560F76" w:rsidRDefault="00560F76" w:rsidP="00560F76">
      <w:pPr>
        <w:numPr>
          <w:ilvl w:val="0"/>
          <w:numId w:val="3"/>
        </w:numPr>
        <w:rPr>
          <w:rFonts w:ascii="Calibri" w:hAnsi="Calibri" w:cs="Calibri"/>
          <w:sz w:val="22"/>
          <w:szCs w:val="22"/>
          <w:lang w:eastAsia="fr-FR"/>
        </w:rPr>
      </w:pPr>
      <w:r w:rsidRPr="005C177B">
        <w:rPr>
          <w:rFonts w:ascii="Calibri" w:hAnsi="Calibri" w:cs="Calibri"/>
          <w:sz w:val="22"/>
          <w:szCs w:val="22"/>
          <w:lang w:eastAsia="fr-FR"/>
        </w:rPr>
        <w:t>The money Hecleadoritaci campus will generate from sold products will be used to construct more classrooms, pay teacher’s salaries, construct lodge hotel at our campus, and cover some of the operation costs for ongoing of our institution,</w:t>
      </w:r>
    </w:p>
    <w:p w:rsidR="00560F76" w:rsidRPr="002B569B" w:rsidRDefault="00560F76" w:rsidP="00560F76">
      <w:pPr>
        <w:rPr>
          <w:rFonts w:ascii="Calibri" w:hAnsi="Calibri" w:cs="Calibri"/>
          <w:sz w:val="22"/>
          <w:szCs w:val="22"/>
          <w:lang w:eastAsia="fr-FR"/>
        </w:rPr>
      </w:pPr>
    </w:p>
    <w:p w:rsidR="00560F76" w:rsidRPr="002B569B" w:rsidRDefault="00560F76" w:rsidP="00560F76">
      <w:pPr>
        <w:rPr>
          <w:rFonts w:ascii="Calibri" w:hAnsi="Calibri" w:cs="Calibri"/>
          <w:b/>
          <w:bCs/>
          <w:sz w:val="22"/>
          <w:szCs w:val="22"/>
          <w:u w:val="single"/>
        </w:rPr>
      </w:pPr>
    </w:p>
    <w:p w:rsidR="00560F76" w:rsidRDefault="00560F76" w:rsidP="00560F76">
      <w:pPr>
        <w:rPr>
          <w:rFonts w:ascii="Calibri" w:hAnsi="Calibri" w:cs="Calibri"/>
          <w:b/>
          <w:bCs/>
          <w:sz w:val="22"/>
          <w:szCs w:val="22"/>
          <w:u w:val="single"/>
        </w:rPr>
      </w:pPr>
      <w:r w:rsidRPr="002B569B">
        <w:rPr>
          <w:rFonts w:ascii="Calibri" w:hAnsi="Calibri" w:cs="Calibri"/>
          <w:b/>
          <w:bCs/>
          <w:sz w:val="22"/>
          <w:szCs w:val="22"/>
          <w:u w:val="single"/>
        </w:rPr>
        <w:t xml:space="preserve">Sustainability </w:t>
      </w:r>
    </w:p>
    <w:p w:rsidR="00560F76" w:rsidRPr="002B569B" w:rsidRDefault="00560F76" w:rsidP="00560F76">
      <w:pPr>
        <w:rPr>
          <w:rFonts w:ascii="Calibri" w:hAnsi="Calibri" w:cs="Calibri"/>
          <w:b/>
          <w:bCs/>
          <w:sz w:val="22"/>
          <w:szCs w:val="22"/>
          <w:u w:val="single"/>
        </w:rPr>
      </w:pPr>
    </w:p>
    <w:p w:rsidR="00560F76" w:rsidRPr="002B569B" w:rsidRDefault="00560F76" w:rsidP="00560F76">
      <w:pPr>
        <w:pStyle w:val="NoSpacing"/>
        <w:rPr>
          <w:rFonts w:cs="Calibri"/>
          <w:lang w:val="en-US" w:eastAsia="fr-FR"/>
        </w:rPr>
      </w:pPr>
      <w:r w:rsidRPr="002B569B">
        <w:rPr>
          <w:rFonts w:cs="Calibri"/>
          <w:lang w:val="en-US"/>
        </w:rPr>
        <w:t>Our product will be called</w:t>
      </w:r>
      <w:r>
        <w:rPr>
          <w:rFonts w:cs="Calibri"/>
          <w:lang w:val="en-US"/>
        </w:rPr>
        <w:t xml:space="preserve"> the</w:t>
      </w:r>
      <w:r w:rsidRPr="002B569B">
        <w:rPr>
          <w:rFonts w:cs="Calibri"/>
          <w:lang w:val="en-US"/>
        </w:rPr>
        <w:t xml:space="preserve"> </w:t>
      </w:r>
      <w:r w:rsidRPr="002B569B">
        <w:rPr>
          <w:rFonts w:cs="Calibri"/>
          <w:u w:val="single"/>
          <w:lang w:val="en-US"/>
        </w:rPr>
        <w:t>“Becoming Women Reusable Pads”</w:t>
      </w:r>
      <w:r>
        <w:rPr>
          <w:rFonts w:cs="Calibri"/>
          <w:lang w:val="en-US"/>
        </w:rPr>
        <w:t xml:space="preserve"> </w:t>
      </w:r>
      <w:r w:rsidRPr="002B569B">
        <w:rPr>
          <w:rFonts w:cs="Calibri"/>
          <w:lang w:val="en-US"/>
        </w:rPr>
        <w:t xml:space="preserve">. </w:t>
      </w:r>
      <w:r w:rsidRPr="002B569B">
        <w:rPr>
          <w:rFonts w:cs="Calibri"/>
          <w:lang w:val="en-US" w:eastAsia="fr-FR"/>
        </w:rPr>
        <w:t>In the next 2 months</w:t>
      </w:r>
      <w:r>
        <w:rPr>
          <w:rFonts w:cs="Calibri"/>
          <w:lang w:val="en-US" w:eastAsia="fr-FR"/>
        </w:rPr>
        <w:t>, we will begin</w:t>
      </w:r>
      <w:r w:rsidRPr="002B569B">
        <w:rPr>
          <w:rFonts w:cs="Calibri"/>
          <w:lang w:val="en-US" w:eastAsia="fr-FR"/>
        </w:rPr>
        <w:t xml:space="preserve"> marketing in the local market</w:t>
      </w:r>
      <w:r>
        <w:rPr>
          <w:rFonts w:cs="Calibri"/>
          <w:lang w:val="en-US" w:eastAsia="fr-FR"/>
        </w:rPr>
        <w:t>. W</w:t>
      </w:r>
      <w:r w:rsidRPr="002B569B">
        <w:rPr>
          <w:rFonts w:cs="Calibri"/>
          <w:lang w:val="en-US" w:eastAsia="fr-FR"/>
        </w:rPr>
        <w:t>e will</w:t>
      </w:r>
      <w:r>
        <w:rPr>
          <w:rFonts w:cs="Calibri"/>
          <w:lang w:val="en-US" w:eastAsia="fr-FR"/>
        </w:rPr>
        <w:t xml:space="preserve"> then</w:t>
      </w:r>
      <w:r w:rsidRPr="002B569B">
        <w:rPr>
          <w:rFonts w:cs="Calibri"/>
          <w:lang w:val="en-US" w:eastAsia="fr-FR"/>
        </w:rPr>
        <w:t xml:space="preserve"> advance to national distribution in the next 3 months</w:t>
      </w:r>
      <w:r>
        <w:rPr>
          <w:rFonts w:cs="Calibri"/>
          <w:lang w:val="en-US" w:eastAsia="fr-FR"/>
        </w:rPr>
        <w:t>,</w:t>
      </w:r>
      <w:r w:rsidRPr="002B569B">
        <w:rPr>
          <w:rFonts w:cs="Calibri"/>
          <w:lang w:val="en-US" w:eastAsia="fr-FR"/>
        </w:rPr>
        <w:t xml:space="preserve"> and 3 Years regionally.</w:t>
      </w:r>
    </w:p>
    <w:p w:rsidR="00560F76" w:rsidRPr="002B569B" w:rsidRDefault="00560F76" w:rsidP="00560F76">
      <w:pPr>
        <w:pStyle w:val="NoSpacing"/>
        <w:rPr>
          <w:rFonts w:cs="Calibri"/>
          <w:lang w:val="en-US"/>
        </w:rPr>
      </w:pPr>
    </w:p>
    <w:p w:rsidR="00560F76" w:rsidRPr="002B569B" w:rsidRDefault="00560F76" w:rsidP="00560F76">
      <w:pPr>
        <w:pStyle w:val="NoSpacing"/>
        <w:rPr>
          <w:rFonts w:cs="Calibri"/>
          <w:lang w:val="en-US"/>
        </w:rPr>
      </w:pPr>
      <w:r>
        <w:rPr>
          <w:rFonts w:cs="Calibri"/>
          <w:lang w:val="en-US"/>
        </w:rPr>
        <w:t xml:space="preserve">The </w:t>
      </w:r>
      <w:r w:rsidRPr="002B569B">
        <w:rPr>
          <w:rFonts w:cs="Calibri"/>
          <w:lang w:val="en-US"/>
        </w:rPr>
        <w:t xml:space="preserve">Becoming Women Reusable Pad product will be a solution consisting of a kit of absorbent pads matched with brand specific holders. Global brands of disposable sanitary pads are less available and less price accessible, having a minor presence in the market. Becoming Women Reusable Pads are a completely unique and unprecedented hybrid solution that utilizes the best qualities of disposable and washable pads, matching them with local resource availability. </w:t>
      </w:r>
    </w:p>
    <w:p w:rsidR="00560F76" w:rsidRPr="002B569B" w:rsidRDefault="00560F76" w:rsidP="00560F76">
      <w:pPr>
        <w:pStyle w:val="NoSpacing"/>
        <w:rPr>
          <w:rFonts w:cs="Calibri"/>
          <w:lang w:val="en-US"/>
        </w:rPr>
      </w:pPr>
    </w:p>
    <w:p w:rsidR="00560F76" w:rsidRPr="002B569B" w:rsidRDefault="00560F76" w:rsidP="00560F76">
      <w:pPr>
        <w:pStyle w:val="NoSpacing"/>
        <w:rPr>
          <w:rFonts w:cs="Calibri"/>
          <w:lang w:val="en-US"/>
        </w:rPr>
      </w:pPr>
      <w:r w:rsidRPr="002B569B">
        <w:rPr>
          <w:rFonts w:cs="Calibri"/>
          <w:lang w:val="en-US"/>
        </w:rPr>
        <w:t xml:space="preserve">Becoming Women Reusable Pad social enterprise will identify distributors in various locations and sell at wholesale volume and prices. In addition, we will work with established women entrepreneur cooperatives such as Women Farmers’ Society in Bujumbura to operate manufacturing or distribution centers under franchise agreements. These income streams will sustain the lean management structure, production unit, sustaining continuous innovation and product improvement as well as education, branding and other standards that must be established. By shifting manufacturing and distribution </w:t>
      </w:r>
      <w:r w:rsidRPr="002B569B">
        <w:rPr>
          <w:rFonts w:cs="Calibri"/>
          <w:lang w:val="en-US"/>
        </w:rPr>
        <w:lastRenderedPageBreak/>
        <w:t>outside of the firm, Becoming Women Reusable Pads will operate with mostly variable costs, allowing it to respond to changing economic realities without interrupting the delivery of high-quality products.</w:t>
      </w:r>
    </w:p>
    <w:p w:rsidR="00560F76" w:rsidRPr="002B569B" w:rsidRDefault="00560F76" w:rsidP="00560F76">
      <w:pPr>
        <w:pStyle w:val="NoSpacing"/>
        <w:rPr>
          <w:rFonts w:cs="Calibri"/>
          <w:lang w:val="en-US"/>
        </w:rPr>
      </w:pPr>
    </w:p>
    <w:p w:rsidR="00560F76" w:rsidRPr="002B569B" w:rsidRDefault="00560F76" w:rsidP="00560F76">
      <w:pPr>
        <w:rPr>
          <w:rFonts w:ascii="Calibri" w:hAnsi="Calibri" w:cs="Calibri"/>
          <w:sz w:val="22"/>
          <w:szCs w:val="22"/>
        </w:rPr>
      </w:pPr>
      <w:r w:rsidRPr="002B569B">
        <w:rPr>
          <w:rFonts w:ascii="Calibri" w:hAnsi="Calibri" w:cs="Calibri"/>
          <w:sz w:val="22"/>
          <w:szCs w:val="22"/>
          <w:lang w:eastAsia="fr-FR"/>
        </w:rPr>
        <w:t>ASASS in partnership with Thare Machi Education (TME) in</w:t>
      </w:r>
      <w:r>
        <w:rPr>
          <w:rFonts w:ascii="Calibri" w:hAnsi="Calibri" w:cs="Calibri"/>
          <w:sz w:val="22"/>
          <w:szCs w:val="22"/>
          <w:lang w:eastAsia="fr-FR"/>
        </w:rPr>
        <w:t xml:space="preserve"> the</w:t>
      </w:r>
      <w:r w:rsidRPr="002B569B">
        <w:rPr>
          <w:rFonts w:ascii="Calibri" w:hAnsi="Calibri" w:cs="Calibri"/>
          <w:sz w:val="22"/>
          <w:szCs w:val="22"/>
          <w:lang w:eastAsia="fr-FR"/>
        </w:rPr>
        <w:t xml:space="preserve"> UK has developed interactive Lesson on DVD on “BECOMING WOMEN COURSE IN KIRUNDI”, a national compressible language, which will be used to exercise emotional skills, marketing in school clubs and in village cooperatives of Women. Donations in exchange for advertising schemes for companies that support our campus will be initiated. </w:t>
      </w:r>
    </w:p>
    <w:p w:rsidR="00560F76" w:rsidRPr="002B569B" w:rsidRDefault="00560F76" w:rsidP="00560F76">
      <w:pPr>
        <w:rPr>
          <w:rFonts w:ascii="Calibri" w:hAnsi="Calibri" w:cs="Calibri"/>
          <w:sz w:val="22"/>
          <w:szCs w:val="22"/>
          <w:lang w:eastAsia="fr-FR"/>
        </w:rPr>
      </w:pPr>
    </w:p>
    <w:p w:rsidR="00560F76" w:rsidRPr="005C177B" w:rsidRDefault="00560F76" w:rsidP="00560F76">
      <w:pPr>
        <w:rPr>
          <w:rStyle w:val="Strong"/>
          <w:rFonts w:eastAsia="Calibri" w:cs="Calibri"/>
          <w:b w:val="0"/>
          <w:bCs w:val="0"/>
          <w:color w:val="000000"/>
          <w:sz w:val="22"/>
          <w:szCs w:val="22"/>
          <w:lang w:eastAsia="fr-FR"/>
        </w:rPr>
      </w:pPr>
    </w:p>
    <w:p w:rsidR="00560F76" w:rsidRPr="00EF7D86" w:rsidRDefault="00560F76" w:rsidP="00560F76">
      <w:pPr>
        <w:rPr>
          <w:rFonts w:ascii="Calibri" w:hAnsi="Calibri" w:cs="Calibri"/>
          <w:b/>
          <w:sz w:val="22"/>
          <w:szCs w:val="22"/>
          <w:lang w:eastAsia="fr-FR"/>
        </w:rPr>
      </w:pPr>
      <w:r w:rsidRPr="00EF7D86">
        <w:rPr>
          <w:rFonts w:ascii="Calibri" w:hAnsi="Calibri" w:cs="Calibri"/>
          <w:b/>
          <w:sz w:val="22"/>
          <w:szCs w:val="22"/>
          <w:lang w:eastAsia="fr-FR"/>
        </w:rPr>
        <w:t xml:space="preserve"> (ASASS) asbl</w:t>
      </w:r>
    </w:p>
    <w:p w:rsidR="00560F76" w:rsidRPr="00EF7D86" w:rsidRDefault="00560F76" w:rsidP="00560F76">
      <w:pPr>
        <w:rPr>
          <w:rFonts w:ascii="Calibri" w:hAnsi="Calibri" w:cs="Calibri"/>
          <w:b/>
          <w:sz w:val="22"/>
          <w:szCs w:val="22"/>
          <w:lang w:eastAsia="fr-FR"/>
        </w:rPr>
      </w:pPr>
      <w:r w:rsidRPr="00EF7D86">
        <w:rPr>
          <w:rFonts w:ascii="Calibri" w:hAnsi="Calibri" w:cs="Calibri"/>
          <w:b/>
          <w:sz w:val="22"/>
          <w:szCs w:val="22"/>
          <w:lang w:eastAsia="fr-FR"/>
        </w:rPr>
        <w:t>Pobox 6564 Bujumbura, Burundi</w:t>
      </w:r>
    </w:p>
    <w:p w:rsidR="00560F76" w:rsidRPr="00EF7D86" w:rsidRDefault="00560F76" w:rsidP="00560F76">
      <w:pPr>
        <w:rPr>
          <w:rFonts w:ascii="Calibri" w:hAnsi="Calibri" w:cs="Calibri"/>
          <w:b/>
          <w:sz w:val="22"/>
          <w:szCs w:val="22"/>
          <w:lang w:eastAsia="fr-FR"/>
        </w:rPr>
      </w:pPr>
      <w:r w:rsidRPr="00EF7D86">
        <w:rPr>
          <w:rFonts w:ascii="Calibri" w:hAnsi="Calibri" w:cs="Calibri"/>
          <w:b/>
          <w:sz w:val="22"/>
          <w:szCs w:val="22"/>
          <w:lang w:eastAsia="fr-FR"/>
        </w:rPr>
        <w:t xml:space="preserve">Email: </w:t>
      </w:r>
      <w:hyperlink r:id="rId6" w:history="1">
        <w:r w:rsidRPr="00EF7D86">
          <w:rPr>
            <w:rStyle w:val="Hyperlink"/>
            <w:rFonts w:ascii="Calibri" w:hAnsi="Calibri" w:cs="Calibri"/>
            <w:b/>
            <w:sz w:val="22"/>
            <w:szCs w:val="22"/>
            <w:lang w:eastAsia="fr-FR"/>
          </w:rPr>
          <w:t>info@asss.org</w:t>
        </w:r>
      </w:hyperlink>
      <w:r w:rsidRPr="00EF7D86">
        <w:rPr>
          <w:rFonts w:ascii="Calibri" w:hAnsi="Calibri" w:cs="Calibri"/>
          <w:b/>
          <w:sz w:val="22"/>
          <w:szCs w:val="22"/>
          <w:lang w:eastAsia="fr-FR"/>
        </w:rPr>
        <w:t xml:space="preserve"> </w:t>
      </w:r>
    </w:p>
    <w:p w:rsidR="00560F76" w:rsidRDefault="00560F76">
      <w:pPr>
        <w:spacing w:after="160" w:line="259" w:lineRule="auto"/>
      </w:pPr>
      <w:r>
        <w:br w:type="page"/>
      </w:r>
    </w:p>
    <w:p w:rsidR="004C37D7" w:rsidRDefault="004C37D7"/>
    <w:p w:rsidR="00151882" w:rsidRPr="00151882" w:rsidRDefault="00151882" w:rsidP="00151882">
      <w:pPr>
        <w:rPr>
          <w:b/>
          <w:bCs/>
          <w:lang w:val="fr-FR"/>
        </w:rPr>
      </w:pPr>
      <w:r w:rsidRPr="00151882">
        <w:rPr>
          <w:b/>
          <w:bCs/>
          <w:lang w:val="fr-FR"/>
        </w:rPr>
        <w:t>BUDGET PROPOSAL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3"/>
        <w:gridCol w:w="3851"/>
        <w:gridCol w:w="1361"/>
        <w:gridCol w:w="761"/>
        <w:gridCol w:w="1294"/>
      </w:tblGrid>
      <w:tr w:rsidR="00151882" w:rsidRPr="00151882" w:rsidTr="00151882">
        <w:trPr>
          <w:trHeight w:val="240"/>
        </w:trPr>
        <w:tc>
          <w:tcPr>
            <w:tcW w:w="1114" w:type="pct"/>
            <w:tcBorders>
              <w:bottom w:val="single" w:sz="4" w:space="0" w:color="auto"/>
            </w:tcBorders>
          </w:tcPr>
          <w:p w:rsidR="00151882" w:rsidRPr="00151882" w:rsidRDefault="00151882" w:rsidP="00151882">
            <w:pPr>
              <w:rPr>
                <w:b/>
                <w:lang w:val="fr-FR"/>
              </w:rPr>
            </w:pPr>
            <w:r w:rsidRPr="00151882">
              <w:rPr>
                <w:b/>
                <w:lang w:val="fr-FR"/>
              </w:rPr>
              <w:t>DESCRIPTION</w:t>
            </w:r>
          </w:p>
        </w:tc>
        <w:tc>
          <w:tcPr>
            <w:tcW w:w="2081" w:type="pct"/>
            <w:tcBorders>
              <w:bottom w:val="single" w:sz="4" w:space="0" w:color="auto"/>
            </w:tcBorders>
          </w:tcPr>
          <w:p w:rsidR="00151882" w:rsidRPr="00151882" w:rsidRDefault="00151882" w:rsidP="00151882">
            <w:pPr>
              <w:rPr>
                <w:b/>
                <w:lang w:val="fr-FR"/>
              </w:rPr>
            </w:pPr>
            <w:r w:rsidRPr="00151882">
              <w:rPr>
                <w:b/>
                <w:lang w:val="fr-FR"/>
              </w:rPr>
              <w:t>GOAL</w:t>
            </w:r>
          </w:p>
        </w:tc>
        <w:tc>
          <w:tcPr>
            <w:tcW w:w="733" w:type="pct"/>
            <w:tcBorders>
              <w:bottom w:val="single" w:sz="4" w:space="0" w:color="auto"/>
              <w:right w:val="single" w:sz="4" w:space="0" w:color="auto"/>
            </w:tcBorders>
          </w:tcPr>
          <w:p w:rsidR="00151882" w:rsidRPr="00151882" w:rsidRDefault="00151882" w:rsidP="00151882">
            <w:pPr>
              <w:rPr>
                <w:b/>
                <w:lang w:val="fr-FR"/>
              </w:rPr>
            </w:pPr>
            <w:r w:rsidRPr="00151882">
              <w:rPr>
                <w:b/>
                <w:lang w:val="fr-FR"/>
              </w:rPr>
              <w:t>QUANITY</w:t>
            </w:r>
          </w:p>
        </w:tc>
        <w:tc>
          <w:tcPr>
            <w:tcW w:w="421" w:type="pct"/>
            <w:tcBorders>
              <w:bottom w:val="single" w:sz="4" w:space="0" w:color="auto"/>
              <w:right w:val="single" w:sz="4" w:space="0" w:color="auto"/>
            </w:tcBorders>
          </w:tcPr>
          <w:p w:rsidR="00151882" w:rsidRPr="00151882" w:rsidRDefault="00151882" w:rsidP="00151882">
            <w:pPr>
              <w:rPr>
                <w:b/>
                <w:lang w:val="fr-FR"/>
              </w:rPr>
            </w:pPr>
            <w:r w:rsidRPr="00151882">
              <w:rPr>
                <w:b/>
                <w:lang w:val="fr-FR"/>
              </w:rPr>
              <w:t>UNIT OF COST</w:t>
            </w:r>
          </w:p>
        </w:tc>
        <w:tc>
          <w:tcPr>
            <w:tcW w:w="650" w:type="pct"/>
            <w:tcBorders>
              <w:left w:val="single" w:sz="4" w:space="0" w:color="auto"/>
              <w:bottom w:val="single" w:sz="4" w:space="0" w:color="auto"/>
            </w:tcBorders>
          </w:tcPr>
          <w:p w:rsidR="00151882" w:rsidRPr="00151882" w:rsidRDefault="00151882" w:rsidP="00151882">
            <w:pPr>
              <w:rPr>
                <w:b/>
                <w:lang w:val="fr-FR"/>
              </w:rPr>
            </w:pPr>
            <w:r w:rsidRPr="00151882">
              <w:rPr>
                <w:b/>
                <w:lang w:val="fr-FR"/>
              </w:rPr>
              <w:t>TOTAL REQUIRED</w:t>
            </w:r>
          </w:p>
        </w:tc>
      </w:tr>
      <w:tr w:rsidR="00151882" w:rsidRPr="00151882" w:rsidTr="00151882">
        <w:trPr>
          <w:trHeight w:val="231"/>
        </w:trPr>
        <w:tc>
          <w:tcPr>
            <w:tcW w:w="1114" w:type="pct"/>
            <w:tcBorders>
              <w:top w:val="single" w:sz="4" w:space="0" w:color="auto"/>
              <w:bottom w:val="single" w:sz="4" w:space="0" w:color="auto"/>
            </w:tcBorders>
          </w:tcPr>
          <w:p w:rsidR="00151882" w:rsidRPr="00151882" w:rsidRDefault="00151882" w:rsidP="00151882">
            <w:pPr>
              <w:rPr>
                <w:b/>
                <w:lang w:val="fr-FR"/>
              </w:rPr>
            </w:pPr>
            <w:r w:rsidRPr="00151882">
              <w:rPr>
                <w:b/>
                <w:lang w:val="fr-FR"/>
              </w:rPr>
              <w:t>INFRASTRUCTURE</w:t>
            </w:r>
          </w:p>
        </w:tc>
        <w:tc>
          <w:tcPr>
            <w:tcW w:w="2081" w:type="pct"/>
            <w:tcBorders>
              <w:top w:val="single" w:sz="4" w:space="0" w:color="auto"/>
              <w:bottom w:val="single" w:sz="4" w:space="0" w:color="auto"/>
            </w:tcBorders>
          </w:tcPr>
          <w:p w:rsidR="00151882" w:rsidRPr="00151882" w:rsidRDefault="00151882" w:rsidP="00151882">
            <w:pPr>
              <w:rPr>
                <w:lang w:val="fr-FR"/>
              </w:rPr>
            </w:pP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p>
        </w:tc>
      </w:tr>
      <w:tr w:rsidR="00151882" w:rsidRPr="00151882" w:rsidTr="00151882">
        <w:trPr>
          <w:trHeight w:val="607"/>
        </w:trPr>
        <w:tc>
          <w:tcPr>
            <w:tcW w:w="1114" w:type="pct"/>
            <w:tcBorders>
              <w:top w:val="single" w:sz="4" w:space="0" w:color="auto"/>
              <w:bottom w:val="single" w:sz="4" w:space="0" w:color="auto"/>
            </w:tcBorders>
          </w:tcPr>
          <w:p w:rsidR="00151882" w:rsidRPr="00151882" w:rsidRDefault="00151882" w:rsidP="00151882">
            <w:pPr>
              <w:rPr>
                <w:lang w:val="fr-FR"/>
              </w:rPr>
            </w:pPr>
            <w:r w:rsidRPr="00151882">
              <w:rPr>
                <w:lang w:val="fr-FR"/>
              </w:rPr>
              <w:t>1. Purchase land</w:t>
            </w:r>
          </w:p>
        </w:tc>
        <w:tc>
          <w:tcPr>
            <w:tcW w:w="2081" w:type="pct"/>
            <w:tcBorders>
              <w:top w:val="single" w:sz="4" w:space="0" w:color="auto"/>
              <w:bottom w:val="single" w:sz="4" w:space="0" w:color="auto"/>
            </w:tcBorders>
          </w:tcPr>
          <w:p w:rsidR="00151882" w:rsidRPr="00151882" w:rsidRDefault="00151882" w:rsidP="00151882">
            <w:r w:rsidRPr="00151882">
              <w:t xml:space="preserve">To build  technical vocational education and training campus  with administration offices </w:t>
            </w:r>
          </w:p>
        </w:tc>
        <w:tc>
          <w:tcPr>
            <w:tcW w:w="733" w:type="pct"/>
            <w:tcBorders>
              <w:top w:val="single" w:sz="4" w:space="0" w:color="auto"/>
              <w:bottom w:val="single" w:sz="4" w:space="0" w:color="auto"/>
              <w:right w:val="single" w:sz="4" w:space="0" w:color="auto"/>
            </w:tcBorders>
          </w:tcPr>
          <w:p w:rsidR="00151882" w:rsidRPr="00151882" w:rsidRDefault="00151882" w:rsidP="00151882"/>
          <w:p w:rsidR="00151882" w:rsidRPr="00151882" w:rsidRDefault="00151882" w:rsidP="00151882">
            <w:pPr>
              <w:rPr>
                <w:lang w:val="fr-FR"/>
              </w:rPr>
            </w:pPr>
            <w:r w:rsidRPr="00151882">
              <w:rPr>
                <w:lang w:val="fr-FR"/>
              </w:rPr>
              <w:t xml:space="preserve">120m X100m (1hectare) </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p>
          <w:p w:rsidR="00151882" w:rsidRPr="00151882" w:rsidRDefault="00151882" w:rsidP="00151882">
            <w:pPr>
              <w:rPr>
                <w:lang w:val="fr-FR"/>
              </w:rPr>
            </w:pPr>
            <w:r w:rsidRPr="00151882">
              <w:rPr>
                <w:lang w:val="fr-FR"/>
              </w:rPr>
              <w:t xml:space="preserve">$6000 </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p>
          <w:p w:rsidR="00151882" w:rsidRPr="00151882" w:rsidRDefault="00151882" w:rsidP="00151882">
            <w:pPr>
              <w:rPr>
                <w:lang w:val="fr-FR"/>
              </w:rPr>
            </w:pPr>
            <w:r w:rsidRPr="00151882">
              <w:rPr>
                <w:lang w:val="fr-FR"/>
              </w:rPr>
              <w:t>$6000</w:t>
            </w:r>
          </w:p>
        </w:tc>
      </w:tr>
      <w:tr w:rsidR="00151882" w:rsidRPr="00151882" w:rsidTr="00151882">
        <w:trPr>
          <w:trHeight w:val="330"/>
        </w:trPr>
        <w:tc>
          <w:tcPr>
            <w:tcW w:w="1114" w:type="pct"/>
            <w:vMerge w:val="restart"/>
            <w:tcBorders>
              <w:top w:val="single" w:sz="4" w:space="0" w:color="auto"/>
            </w:tcBorders>
          </w:tcPr>
          <w:p w:rsidR="00151882" w:rsidRPr="00151882" w:rsidRDefault="00151882" w:rsidP="00151882">
            <w:r w:rsidRPr="00151882">
              <w:t>2. Construction of a  vocational training campus</w:t>
            </w:r>
          </w:p>
        </w:tc>
        <w:tc>
          <w:tcPr>
            <w:tcW w:w="2081" w:type="pct"/>
            <w:vMerge w:val="restart"/>
            <w:tcBorders>
              <w:top w:val="single" w:sz="4" w:space="0" w:color="auto"/>
            </w:tcBorders>
          </w:tcPr>
          <w:p w:rsidR="00151882" w:rsidRPr="00151882" w:rsidRDefault="00151882" w:rsidP="00151882">
            <w:r w:rsidRPr="00151882">
              <w:t>Sustainability of our technical vocational education and training centre, Hecleadoritaci Campus to make our training activities  Ongoing to empower youth and women on various skills for job</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 classroom</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$8000</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$8000</w:t>
            </w:r>
          </w:p>
          <w:p w:rsidR="00151882" w:rsidRPr="00151882" w:rsidRDefault="00151882" w:rsidP="00151882">
            <w:pPr>
              <w:rPr>
                <w:lang w:val="fr-FR"/>
              </w:rPr>
            </w:pPr>
          </w:p>
        </w:tc>
      </w:tr>
      <w:tr w:rsidR="00151882" w:rsidRPr="00151882" w:rsidTr="00151882">
        <w:trPr>
          <w:trHeight w:val="360"/>
        </w:trPr>
        <w:tc>
          <w:tcPr>
            <w:tcW w:w="1114" w:type="pct"/>
            <w:vMerge/>
          </w:tcPr>
          <w:p w:rsidR="00151882" w:rsidRPr="00151882" w:rsidRDefault="00151882" w:rsidP="00151882">
            <w:pPr>
              <w:rPr>
                <w:lang w:val="fr-FR"/>
              </w:rPr>
            </w:pPr>
          </w:p>
        </w:tc>
        <w:tc>
          <w:tcPr>
            <w:tcW w:w="2081" w:type="pct"/>
            <w:vMerge/>
          </w:tcPr>
          <w:p w:rsidR="00151882" w:rsidRPr="00151882" w:rsidRDefault="00151882" w:rsidP="00151882">
            <w:pPr>
              <w:rPr>
                <w:lang w:val="fr-FR"/>
              </w:rPr>
            </w:pP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p>
          <w:p w:rsidR="00151882" w:rsidRPr="00151882" w:rsidRDefault="00151882" w:rsidP="00151882">
            <w:pPr>
              <w:rPr>
                <w:lang w:val="fr-FR"/>
              </w:rPr>
            </w:pPr>
            <w:r w:rsidRPr="00151882">
              <w:rPr>
                <w:lang w:val="fr-FR"/>
              </w:rPr>
              <w:t xml:space="preserve">2 administrative rooms </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p>
          <w:p w:rsidR="00151882" w:rsidRPr="00151882" w:rsidRDefault="00151882" w:rsidP="00151882">
            <w:pPr>
              <w:rPr>
                <w:lang w:val="fr-FR"/>
              </w:rPr>
            </w:pPr>
            <w:r w:rsidRPr="00151882">
              <w:rPr>
                <w:lang w:val="fr-FR"/>
              </w:rPr>
              <w:t>$3000</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p>
          <w:p w:rsidR="00151882" w:rsidRPr="00151882" w:rsidRDefault="00151882" w:rsidP="00151882">
            <w:pPr>
              <w:rPr>
                <w:lang w:val="fr-FR"/>
              </w:rPr>
            </w:pPr>
            <w:r w:rsidRPr="00151882">
              <w:rPr>
                <w:lang w:val="fr-FR"/>
              </w:rPr>
              <w:t>$ 6000</w:t>
            </w:r>
          </w:p>
          <w:p w:rsidR="00151882" w:rsidRPr="00151882" w:rsidRDefault="00151882" w:rsidP="00151882">
            <w:pPr>
              <w:rPr>
                <w:lang w:val="fr-FR"/>
              </w:rPr>
            </w:pPr>
          </w:p>
          <w:p w:rsidR="00151882" w:rsidRPr="00151882" w:rsidRDefault="00151882" w:rsidP="00151882">
            <w:pPr>
              <w:rPr>
                <w:lang w:val="fr-FR"/>
              </w:rPr>
            </w:pPr>
          </w:p>
        </w:tc>
      </w:tr>
      <w:tr w:rsidR="00151882" w:rsidRPr="00151882" w:rsidTr="00151882">
        <w:trPr>
          <w:trHeight w:val="557"/>
        </w:trPr>
        <w:tc>
          <w:tcPr>
            <w:tcW w:w="1114" w:type="pct"/>
            <w:vMerge/>
          </w:tcPr>
          <w:p w:rsidR="00151882" w:rsidRPr="00151882" w:rsidRDefault="00151882" w:rsidP="00151882">
            <w:pPr>
              <w:rPr>
                <w:lang w:val="fr-FR"/>
              </w:rPr>
            </w:pPr>
          </w:p>
        </w:tc>
        <w:tc>
          <w:tcPr>
            <w:tcW w:w="2081" w:type="pct"/>
            <w:vMerge/>
          </w:tcPr>
          <w:p w:rsidR="00151882" w:rsidRPr="00151882" w:rsidRDefault="00151882" w:rsidP="00151882">
            <w:pPr>
              <w:rPr>
                <w:lang w:val="fr-FR"/>
              </w:rPr>
            </w:pP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2 sanitaires</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$1300</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$2600</w:t>
            </w:r>
          </w:p>
        </w:tc>
      </w:tr>
      <w:tr w:rsidR="00151882" w:rsidRPr="00151882" w:rsidTr="00151882">
        <w:trPr>
          <w:trHeight w:val="111"/>
        </w:trPr>
        <w:tc>
          <w:tcPr>
            <w:tcW w:w="1114" w:type="pct"/>
            <w:tcBorders>
              <w:top w:val="single" w:sz="4" w:space="0" w:color="auto"/>
              <w:bottom w:val="single" w:sz="4" w:space="0" w:color="auto"/>
            </w:tcBorders>
          </w:tcPr>
          <w:p w:rsidR="00151882" w:rsidRPr="00151882" w:rsidRDefault="00151882" w:rsidP="00151882">
            <w:pPr>
              <w:rPr>
                <w:b/>
                <w:lang w:val="fr-FR"/>
              </w:rPr>
            </w:pPr>
            <w:r w:rsidRPr="00151882">
              <w:rPr>
                <w:b/>
                <w:lang w:val="fr-FR"/>
              </w:rPr>
              <w:t>SUB-TOTAL</w:t>
            </w:r>
          </w:p>
        </w:tc>
        <w:tc>
          <w:tcPr>
            <w:tcW w:w="2081" w:type="pct"/>
            <w:tcBorders>
              <w:top w:val="single" w:sz="4" w:space="0" w:color="auto"/>
              <w:bottom w:val="single" w:sz="4" w:space="0" w:color="auto"/>
            </w:tcBorders>
          </w:tcPr>
          <w:p w:rsidR="00151882" w:rsidRPr="00151882" w:rsidRDefault="00151882" w:rsidP="00151882">
            <w:pPr>
              <w:rPr>
                <w:b/>
                <w:lang w:val="fr-FR"/>
              </w:rPr>
            </w:pPr>
          </w:p>
        </w:tc>
        <w:tc>
          <w:tcPr>
            <w:tcW w:w="733" w:type="pct"/>
            <w:tcBorders>
              <w:top w:val="single" w:sz="4" w:space="0" w:color="auto"/>
              <w:bottom w:val="single" w:sz="4" w:space="0" w:color="auto"/>
              <w:right w:val="single" w:sz="4" w:space="0" w:color="auto"/>
            </w:tcBorders>
          </w:tcPr>
          <w:p w:rsidR="00151882" w:rsidRPr="00151882" w:rsidRDefault="00151882" w:rsidP="00151882">
            <w:pPr>
              <w:rPr>
                <w:b/>
                <w:lang w:val="fr-FR"/>
              </w:rPr>
            </w:pPr>
          </w:p>
        </w:tc>
        <w:tc>
          <w:tcPr>
            <w:tcW w:w="421" w:type="pct"/>
            <w:tcBorders>
              <w:top w:val="single" w:sz="4" w:space="0" w:color="auto"/>
              <w:bottom w:val="single" w:sz="4" w:space="0" w:color="auto"/>
              <w:right w:val="single" w:sz="4" w:space="0" w:color="auto"/>
            </w:tcBorders>
          </w:tcPr>
          <w:p w:rsidR="00151882" w:rsidRPr="00151882" w:rsidRDefault="00151882" w:rsidP="00151882">
            <w:pPr>
              <w:rPr>
                <w:b/>
                <w:lang w:val="fr-FR"/>
              </w:rPr>
            </w:pPr>
          </w:p>
        </w:tc>
        <w:tc>
          <w:tcPr>
            <w:tcW w:w="650" w:type="pct"/>
            <w:tcBorders>
              <w:top w:val="single" w:sz="4" w:space="0" w:color="auto"/>
              <w:left w:val="single" w:sz="4" w:space="0" w:color="auto"/>
              <w:bottom w:val="single" w:sz="4" w:space="0" w:color="auto"/>
            </w:tcBorders>
          </w:tcPr>
          <w:p w:rsidR="00151882" w:rsidRPr="00151882" w:rsidRDefault="00151882" w:rsidP="00151882">
            <w:pPr>
              <w:rPr>
                <w:b/>
                <w:lang w:val="fr-FR"/>
              </w:rPr>
            </w:pPr>
            <w:r w:rsidRPr="00151882">
              <w:rPr>
                <w:b/>
                <w:lang w:val="fr-FR"/>
              </w:rPr>
              <w:t>$22600</w:t>
            </w:r>
          </w:p>
        </w:tc>
      </w:tr>
      <w:tr w:rsidR="00151882" w:rsidRPr="00151882" w:rsidTr="00151882">
        <w:trPr>
          <w:trHeight w:val="261"/>
        </w:trPr>
        <w:tc>
          <w:tcPr>
            <w:tcW w:w="1114" w:type="pct"/>
            <w:tcBorders>
              <w:top w:val="single" w:sz="4" w:space="0" w:color="auto"/>
            </w:tcBorders>
          </w:tcPr>
          <w:p w:rsidR="00151882" w:rsidRPr="00151882" w:rsidRDefault="00151882" w:rsidP="00151882">
            <w:pPr>
              <w:rPr>
                <w:b/>
                <w:lang w:val="fr-FR"/>
              </w:rPr>
            </w:pPr>
            <w:r w:rsidRPr="00151882">
              <w:rPr>
                <w:b/>
                <w:lang w:val="fr-FR"/>
              </w:rPr>
              <w:t>II.EQUIPMENTS</w:t>
            </w:r>
          </w:p>
        </w:tc>
        <w:tc>
          <w:tcPr>
            <w:tcW w:w="2081" w:type="pct"/>
            <w:tcBorders>
              <w:top w:val="single" w:sz="4" w:space="0" w:color="auto"/>
            </w:tcBorders>
          </w:tcPr>
          <w:p w:rsidR="00151882" w:rsidRPr="00151882" w:rsidRDefault="00151882" w:rsidP="00151882">
            <w:pPr>
              <w:rPr>
                <w:lang w:val="fr-FR"/>
              </w:rPr>
            </w:pPr>
          </w:p>
        </w:tc>
        <w:tc>
          <w:tcPr>
            <w:tcW w:w="733" w:type="pct"/>
            <w:tcBorders>
              <w:top w:val="single" w:sz="4" w:space="0" w:color="auto"/>
              <w:right w:val="single" w:sz="4" w:space="0" w:color="auto"/>
            </w:tcBorders>
          </w:tcPr>
          <w:p w:rsidR="00151882" w:rsidRPr="00151882" w:rsidRDefault="00151882" w:rsidP="00151882">
            <w:pPr>
              <w:rPr>
                <w:lang w:val="fr-FR"/>
              </w:rPr>
            </w:pPr>
          </w:p>
        </w:tc>
        <w:tc>
          <w:tcPr>
            <w:tcW w:w="421" w:type="pct"/>
            <w:tcBorders>
              <w:top w:val="single" w:sz="4" w:space="0" w:color="auto"/>
              <w:right w:val="single" w:sz="4" w:space="0" w:color="auto"/>
            </w:tcBorders>
          </w:tcPr>
          <w:p w:rsidR="00151882" w:rsidRPr="00151882" w:rsidRDefault="00151882" w:rsidP="00151882">
            <w:pPr>
              <w:rPr>
                <w:lang w:val="fr-FR"/>
              </w:rPr>
            </w:pPr>
          </w:p>
        </w:tc>
        <w:tc>
          <w:tcPr>
            <w:tcW w:w="650" w:type="pct"/>
            <w:tcBorders>
              <w:top w:val="single" w:sz="4" w:space="0" w:color="auto"/>
              <w:left w:val="single" w:sz="4" w:space="0" w:color="auto"/>
            </w:tcBorders>
          </w:tcPr>
          <w:p w:rsidR="00151882" w:rsidRPr="00151882" w:rsidRDefault="00151882" w:rsidP="00151882">
            <w:pPr>
              <w:rPr>
                <w:lang w:val="fr-FR"/>
              </w:rPr>
            </w:pPr>
          </w:p>
        </w:tc>
      </w:tr>
      <w:tr w:rsidR="00151882" w:rsidRPr="00151882" w:rsidTr="00151882">
        <w:trPr>
          <w:trHeight w:val="2320"/>
        </w:trPr>
        <w:tc>
          <w:tcPr>
            <w:tcW w:w="1114" w:type="pct"/>
            <w:tcBorders>
              <w:bottom w:val="single" w:sz="4" w:space="0" w:color="auto"/>
            </w:tcBorders>
          </w:tcPr>
          <w:p w:rsidR="00151882" w:rsidRPr="00151882" w:rsidRDefault="00151882" w:rsidP="00151882">
            <w:pPr>
              <w:rPr>
                <w:lang w:val="fr-FR"/>
              </w:rPr>
            </w:pPr>
            <w:r w:rsidRPr="00151882">
              <w:rPr>
                <w:lang w:val="fr-FR"/>
              </w:rPr>
              <w:t xml:space="preserve">3. 50 sewing machines </w:t>
            </w:r>
          </w:p>
        </w:tc>
        <w:tc>
          <w:tcPr>
            <w:tcW w:w="2081" w:type="pct"/>
            <w:tcBorders>
              <w:bottom w:val="single" w:sz="4" w:space="0" w:color="auto"/>
            </w:tcBorders>
          </w:tcPr>
          <w:p w:rsidR="00151882" w:rsidRPr="00151882" w:rsidRDefault="00151882" w:rsidP="00151882">
            <w:r w:rsidRPr="00151882">
              <w:t>To produce various products: Reusable sanitary pads, cloths, to use them to train and deliver certificate to students. Graduates will achieve economic independence and obtain leadership roles in the workplaces and in society.</w:t>
            </w:r>
          </w:p>
        </w:tc>
        <w:tc>
          <w:tcPr>
            <w:tcW w:w="733" w:type="pct"/>
            <w:tcBorders>
              <w:bottom w:val="single" w:sz="4" w:space="0" w:color="auto"/>
              <w:right w:val="single" w:sz="4" w:space="0" w:color="auto"/>
            </w:tcBorders>
          </w:tcPr>
          <w:p w:rsidR="00151882" w:rsidRPr="00151882" w:rsidRDefault="00151882" w:rsidP="00151882"/>
          <w:p w:rsidR="00151882" w:rsidRPr="00151882" w:rsidRDefault="00151882" w:rsidP="00151882"/>
          <w:p w:rsidR="00151882" w:rsidRPr="00151882" w:rsidRDefault="00151882" w:rsidP="00151882">
            <w:r w:rsidRPr="00151882">
              <w:t>50 sewing machines</w:t>
            </w:r>
          </w:p>
        </w:tc>
        <w:tc>
          <w:tcPr>
            <w:tcW w:w="421" w:type="pct"/>
            <w:tcBorders>
              <w:bottom w:val="single" w:sz="4" w:space="0" w:color="auto"/>
              <w:right w:val="single" w:sz="4" w:space="0" w:color="auto"/>
            </w:tcBorders>
          </w:tcPr>
          <w:p w:rsidR="00151882" w:rsidRPr="00151882" w:rsidRDefault="00151882" w:rsidP="00151882"/>
          <w:p w:rsidR="00151882" w:rsidRPr="00151882" w:rsidRDefault="00151882" w:rsidP="00151882"/>
          <w:p w:rsidR="00151882" w:rsidRPr="00151882" w:rsidRDefault="00151882" w:rsidP="00151882">
            <w:r w:rsidRPr="00151882">
              <w:t>$ 80</w:t>
            </w:r>
          </w:p>
          <w:p w:rsidR="00151882" w:rsidRPr="00151882" w:rsidRDefault="00151882" w:rsidP="00151882">
            <w:r w:rsidRPr="00151882">
              <w:t xml:space="preserve"> </w:t>
            </w:r>
          </w:p>
        </w:tc>
        <w:tc>
          <w:tcPr>
            <w:tcW w:w="650" w:type="pct"/>
            <w:tcBorders>
              <w:left w:val="single" w:sz="4" w:space="0" w:color="auto"/>
              <w:bottom w:val="single" w:sz="4" w:space="0" w:color="auto"/>
            </w:tcBorders>
          </w:tcPr>
          <w:p w:rsidR="00151882" w:rsidRPr="00151882" w:rsidRDefault="00151882" w:rsidP="00151882"/>
          <w:p w:rsidR="00151882" w:rsidRPr="00151882" w:rsidRDefault="00151882" w:rsidP="00151882"/>
          <w:p w:rsidR="00151882" w:rsidRPr="00151882" w:rsidRDefault="00151882" w:rsidP="00151882">
            <w:r w:rsidRPr="00151882">
              <w:t xml:space="preserve">$ 4000  </w:t>
            </w:r>
          </w:p>
          <w:p w:rsidR="00151882" w:rsidRPr="00151882" w:rsidRDefault="00151882" w:rsidP="00151882">
            <w:r w:rsidRPr="00151882">
              <w:t xml:space="preserve"> </w:t>
            </w:r>
          </w:p>
        </w:tc>
      </w:tr>
      <w:tr w:rsidR="00151882" w:rsidRPr="00151882" w:rsidTr="00151882">
        <w:trPr>
          <w:trHeight w:val="421"/>
        </w:trPr>
        <w:tc>
          <w:tcPr>
            <w:tcW w:w="1114" w:type="pct"/>
            <w:tcBorders>
              <w:top w:val="single" w:sz="4" w:space="0" w:color="auto"/>
              <w:bottom w:val="single" w:sz="4" w:space="0" w:color="auto"/>
            </w:tcBorders>
          </w:tcPr>
          <w:p w:rsidR="00151882" w:rsidRPr="00151882" w:rsidRDefault="00151882" w:rsidP="00151882">
            <w:r w:rsidRPr="00151882">
              <w:t>4. Purchase 30 desks</w:t>
            </w:r>
          </w:p>
        </w:tc>
        <w:tc>
          <w:tcPr>
            <w:tcW w:w="2081" w:type="pct"/>
            <w:tcBorders>
              <w:top w:val="single" w:sz="4" w:space="0" w:color="auto"/>
              <w:bottom w:val="single" w:sz="4" w:space="0" w:color="auto"/>
            </w:tcBorders>
          </w:tcPr>
          <w:p w:rsidR="00151882" w:rsidRPr="00151882" w:rsidRDefault="00151882" w:rsidP="00151882">
            <w:r w:rsidRPr="00151882">
              <w:t xml:space="preserve">Enable students to learn job skills in good environment by sitting comfortably </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14 desks</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$35</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$525</w:t>
            </w:r>
          </w:p>
        </w:tc>
      </w:tr>
      <w:tr w:rsidR="00151882" w:rsidRPr="00151882" w:rsidTr="00151882">
        <w:trPr>
          <w:trHeight w:val="225"/>
        </w:trPr>
        <w:tc>
          <w:tcPr>
            <w:tcW w:w="1114" w:type="pct"/>
            <w:tcBorders>
              <w:top w:val="single" w:sz="4" w:space="0" w:color="auto"/>
              <w:bottom w:val="single" w:sz="4" w:space="0" w:color="auto"/>
            </w:tcBorders>
          </w:tcPr>
          <w:p w:rsidR="00151882" w:rsidRPr="00151882" w:rsidRDefault="00151882" w:rsidP="00151882">
            <w:pPr>
              <w:rPr>
                <w:lang w:val="fr-FR"/>
              </w:rPr>
            </w:pPr>
            <w:r w:rsidRPr="00151882">
              <w:rPr>
                <w:lang w:val="fr-FR"/>
              </w:rPr>
              <w:t>5. Bordering Sewing machines</w:t>
            </w:r>
          </w:p>
        </w:tc>
        <w:tc>
          <w:tcPr>
            <w:tcW w:w="2081" w:type="pct"/>
            <w:tcBorders>
              <w:top w:val="single" w:sz="4" w:space="0" w:color="auto"/>
              <w:bottom w:val="single" w:sz="4" w:space="0" w:color="auto"/>
            </w:tcBorders>
          </w:tcPr>
          <w:p w:rsidR="00151882" w:rsidRPr="00151882" w:rsidRDefault="00151882" w:rsidP="00151882">
            <w:pPr>
              <w:rPr>
                <w:lang w:val="fr-FR"/>
              </w:rPr>
            </w:pPr>
            <w:r w:rsidRPr="00151882">
              <w:rPr>
                <w:lang w:val="fr-FR"/>
              </w:rPr>
              <w:t>Provide quality service</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 Bordering machine</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$800</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$800</w:t>
            </w:r>
          </w:p>
          <w:p w:rsidR="00151882" w:rsidRPr="00151882" w:rsidRDefault="00151882" w:rsidP="00151882">
            <w:pPr>
              <w:rPr>
                <w:lang w:val="fr-FR"/>
              </w:rPr>
            </w:pPr>
          </w:p>
        </w:tc>
      </w:tr>
      <w:tr w:rsidR="00151882" w:rsidRPr="00151882" w:rsidTr="00151882">
        <w:trPr>
          <w:trHeight w:val="150"/>
        </w:trPr>
        <w:tc>
          <w:tcPr>
            <w:tcW w:w="1114" w:type="pct"/>
            <w:tcBorders>
              <w:top w:val="single" w:sz="4" w:space="0" w:color="auto"/>
              <w:bottom w:val="single" w:sz="4" w:space="0" w:color="auto"/>
            </w:tcBorders>
          </w:tcPr>
          <w:p w:rsidR="00151882" w:rsidRPr="00151882" w:rsidRDefault="00151882" w:rsidP="00151882">
            <w:pPr>
              <w:rPr>
                <w:lang w:val="fr-FR"/>
              </w:rPr>
            </w:pPr>
            <w:r w:rsidRPr="00151882">
              <w:rPr>
                <w:lang w:val="fr-FR"/>
              </w:rPr>
              <w:t>6. Electrical Zigzag Sewing machine</w:t>
            </w:r>
          </w:p>
        </w:tc>
        <w:tc>
          <w:tcPr>
            <w:tcW w:w="2081" w:type="pct"/>
            <w:tcBorders>
              <w:top w:val="single" w:sz="4" w:space="0" w:color="auto"/>
              <w:bottom w:val="single" w:sz="4" w:space="0" w:color="auto"/>
            </w:tcBorders>
          </w:tcPr>
          <w:p w:rsidR="00151882" w:rsidRPr="00151882" w:rsidRDefault="00151882" w:rsidP="00151882">
            <w:pPr>
              <w:rPr>
                <w:lang w:val="fr-FR"/>
              </w:rPr>
            </w:pPr>
            <w:r w:rsidRPr="00151882">
              <w:rPr>
                <w:lang w:val="fr-FR"/>
              </w:rPr>
              <w:t>Provide quality service</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 Zigzag machine</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$900</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$900</w:t>
            </w:r>
          </w:p>
        </w:tc>
      </w:tr>
      <w:tr w:rsidR="00151882" w:rsidRPr="00151882" w:rsidTr="00151882">
        <w:trPr>
          <w:trHeight w:val="282"/>
        </w:trPr>
        <w:tc>
          <w:tcPr>
            <w:tcW w:w="1114" w:type="pct"/>
            <w:tcBorders>
              <w:top w:val="single" w:sz="4" w:space="0" w:color="auto"/>
              <w:bottom w:val="single" w:sz="4" w:space="0" w:color="auto"/>
            </w:tcBorders>
          </w:tcPr>
          <w:p w:rsidR="00151882" w:rsidRPr="00151882" w:rsidRDefault="00151882" w:rsidP="00151882">
            <w:pPr>
              <w:rPr>
                <w:lang w:val="fr-FR"/>
              </w:rPr>
            </w:pPr>
            <w:r w:rsidRPr="00151882">
              <w:rPr>
                <w:lang w:val="fr-FR"/>
              </w:rPr>
              <w:t>7.Over locking sewing machine</w:t>
            </w:r>
          </w:p>
        </w:tc>
        <w:tc>
          <w:tcPr>
            <w:tcW w:w="2081" w:type="pct"/>
            <w:tcBorders>
              <w:top w:val="single" w:sz="4" w:space="0" w:color="auto"/>
              <w:bottom w:val="single" w:sz="4" w:space="0" w:color="auto"/>
            </w:tcBorders>
          </w:tcPr>
          <w:p w:rsidR="00151882" w:rsidRPr="00151882" w:rsidRDefault="00151882" w:rsidP="00151882">
            <w:pPr>
              <w:rPr>
                <w:lang w:val="fr-FR"/>
              </w:rPr>
            </w:pPr>
            <w:r w:rsidRPr="00151882">
              <w:rPr>
                <w:lang w:val="fr-FR"/>
              </w:rPr>
              <w:t>Provide quality service</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 over locking sewing machine</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$950</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$950</w:t>
            </w:r>
          </w:p>
        </w:tc>
      </w:tr>
      <w:tr w:rsidR="00151882" w:rsidRPr="00151882" w:rsidTr="00151882">
        <w:trPr>
          <w:trHeight w:val="56"/>
        </w:trPr>
        <w:tc>
          <w:tcPr>
            <w:tcW w:w="1114"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8. Electrical iron box</w:t>
            </w:r>
          </w:p>
        </w:tc>
        <w:tc>
          <w:tcPr>
            <w:tcW w:w="2081"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Provide quality service</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2 boxes</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$40</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$80</w:t>
            </w:r>
          </w:p>
        </w:tc>
      </w:tr>
      <w:tr w:rsidR="00151882" w:rsidRPr="00151882" w:rsidTr="00151882">
        <w:trPr>
          <w:trHeight w:val="56"/>
        </w:trPr>
        <w:tc>
          <w:tcPr>
            <w:tcW w:w="1114" w:type="pct"/>
            <w:tcBorders>
              <w:top w:val="single" w:sz="4" w:space="0" w:color="auto"/>
              <w:bottom w:val="single" w:sz="4" w:space="0" w:color="auto"/>
              <w:right w:val="single" w:sz="4" w:space="0" w:color="auto"/>
            </w:tcBorders>
          </w:tcPr>
          <w:p w:rsidR="00151882" w:rsidRPr="00151882" w:rsidRDefault="00151882" w:rsidP="00151882">
            <w:pPr>
              <w:rPr>
                <w:b/>
                <w:lang w:val="fr-FR"/>
              </w:rPr>
            </w:pPr>
            <w:r w:rsidRPr="00151882">
              <w:rPr>
                <w:b/>
                <w:lang w:val="fr-FR"/>
              </w:rPr>
              <w:t>SUB-TOTAL</w:t>
            </w:r>
          </w:p>
        </w:tc>
        <w:tc>
          <w:tcPr>
            <w:tcW w:w="2081" w:type="pct"/>
            <w:tcBorders>
              <w:top w:val="single" w:sz="4" w:space="0" w:color="auto"/>
              <w:left w:val="single" w:sz="4" w:space="0" w:color="auto"/>
              <w:bottom w:val="single" w:sz="4" w:space="0" w:color="auto"/>
            </w:tcBorders>
          </w:tcPr>
          <w:p w:rsidR="00151882" w:rsidRPr="00151882" w:rsidRDefault="00151882" w:rsidP="00151882">
            <w:pPr>
              <w:rPr>
                <w:b/>
                <w:lang w:val="fr-FR"/>
              </w:rPr>
            </w:pPr>
          </w:p>
        </w:tc>
        <w:tc>
          <w:tcPr>
            <w:tcW w:w="733" w:type="pct"/>
            <w:tcBorders>
              <w:top w:val="single" w:sz="4" w:space="0" w:color="auto"/>
              <w:bottom w:val="single" w:sz="4" w:space="0" w:color="auto"/>
              <w:right w:val="single" w:sz="4" w:space="0" w:color="auto"/>
            </w:tcBorders>
          </w:tcPr>
          <w:p w:rsidR="00151882" w:rsidRPr="00151882" w:rsidRDefault="00151882" w:rsidP="00151882">
            <w:pPr>
              <w:rPr>
                <w:b/>
                <w:lang w:val="fr-FR"/>
              </w:rPr>
            </w:pPr>
          </w:p>
        </w:tc>
        <w:tc>
          <w:tcPr>
            <w:tcW w:w="421" w:type="pct"/>
            <w:tcBorders>
              <w:top w:val="single" w:sz="4" w:space="0" w:color="auto"/>
              <w:bottom w:val="single" w:sz="4" w:space="0" w:color="auto"/>
              <w:right w:val="single" w:sz="4" w:space="0" w:color="auto"/>
            </w:tcBorders>
          </w:tcPr>
          <w:p w:rsidR="00151882" w:rsidRPr="00151882" w:rsidRDefault="00151882" w:rsidP="00151882">
            <w:pPr>
              <w:rPr>
                <w:b/>
                <w:lang w:val="fr-FR"/>
              </w:rPr>
            </w:pPr>
          </w:p>
        </w:tc>
        <w:tc>
          <w:tcPr>
            <w:tcW w:w="650" w:type="pct"/>
            <w:tcBorders>
              <w:top w:val="single" w:sz="4" w:space="0" w:color="auto"/>
              <w:left w:val="single" w:sz="4" w:space="0" w:color="auto"/>
              <w:bottom w:val="single" w:sz="4" w:space="0" w:color="auto"/>
            </w:tcBorders>
          </w:tcPr>
          <w:p w:rsidR="00151882" w:rsidRPr="00151882" w:rsidRDefault="00151882" w:rsidP="00151882">
            <w:pPr>
              <w:rPr>
                <w:b/>
                <w:lang w:val="fr-FR"/>
              </w:rPr>
            </w:pPr>
            <w:r w:rsidRPr="00151882">
              <w:rPr>
                <w:b/>
                <w:lang w:val="fr-FR"/>
              </w:rPr>
              <w:t>$7255</w:t>
            </w:r>
          </w:p>
        </w:tc>
      </w:tr>
      <w:tr w:rsidR="00151882" w:rsidRPr="00151882" w:rsidTr="00151882">
        <w:trPr>
          <w:trHeight w:val="56"/>
        </w:trPr>
        <w:tc>
          <w:tcPr>
            <w:tcW w:w="1114" w:type="pct"/>
            <w:vMerge w:val="restart"/>
          </w:tcPr>
          <w:p w:rsidR="00151882" w:rsidRPr="00151882" w:rsidRDefault="00151882" w:rsidP="00151882">
            <w:pPr>
              <w:rPr>
                <w:b/>
                <w:lang w:val="fr-FR"/>
              </w:rPr>
            </w:pPr>
            <w:r w:rsidRPr="00151882">
              <w:rPr>
                <w:b/>
                <w:lang w:val="fr-FR"/>
              </w:rPr>
              <w:t>4. HUMAN RESSOURCES</w:t>
            </w:r>
          </w:p>
        </w:tc>
        <w:tc>
          <w:tcPr>
            <w:tcW w:w="2081" w:type="pct"/>
            <w:tcBorders>
              <w:bottom w:val="single" w:sz="4" w:space="0" w:color="auto"/>
            </w:tcBorders>
          </w:tcPr>
          <w:p w:rsidR="00151882" w:rsidRPr="00151882" w:rsidRDefault="00151882" w:rsidP="00151882">
            <w:pPr>
              <w:rPr>
                <w:lang w:val="fr-FR"/>
              </w:rPr>
            </w:pPr>
            <w:r w:rsidRPr="00151882">
              <w:rPr>
                <w:lang w:val="fr-FR"/>
              </w:rPr>
              <w:t xml:space="preserve">Coordinator, </w:t>
            </w:r>
          </w:p>
        </w:tc>
        <w:tc>
          <w:tcPr>
            <w:tcW w:w="733" w:type="pct"/>
            <w:tcBorders>
              <w:bottom w:val="single" w:sz="4" w:space="0" w:color="auto"/>
              <w:right w:val="single" w:sz="4" w:space="0" w:color="auto"/>
            </w:tcBorders>
          </w:tcPr>
          <w:p w:rsidR="00151882" w:rsidRPr="00151882" w:rsidRDefault="00151882" w:rsidP="00151882">
            <w:pPr>
              <w:rPr>
                <w:lang w:val="fr-FR"/>
              </w:rPr>
            </w:pPr>
            <w:r w:rsidRPr="00151882">
              <w:rPr>
                <w:lang w:val="fr-FR"/>
              </w:rPr>
              <w:t xml:space="preserve">12 months </w:t>
            </w:r>
          </w:p>
        </w:tc>
        <w:tc>
          <w:tcPr>
            <w:tcW w:w="421" w:type="pct"/>
            <w:tcBorders>
              <w:bottom w:val="single" w:sz="4" w:space="0" w:color="auto"/>
              <w:right w:val="single" w:sz="4" w:space="0" w:color="auto"/>
            </w:tcBorders>
          </w:tcPr>
          <w:p w:rsidR="00151882" w:rsidRPr="00151882" w:rsidRDefault="00151882" w:rsidP="00151882">
            <w:pPr>
              <w:rPr>
                <w:lang w:val="fr-FR"/>
              </w:rPr>
            </w:pPr>
            <w:r w:rsidRPr="00151882">
              <w:rPr>
                <w:lang w:val="fr-FR"/>
              </w:rPr>
              <w:t xml:space="preserve">$80 </w:t>
            </w:r>
          </w:p>
        </w:tc>
        <w:tc>
          <w:tcPr>
            <w:tcW w:w="650" w:type="pct"/>
            <w:tcBorders>
              <w:left w:val="single" w:sz="4" w:space="0" w:color="auto"/>
              <w:bottom w:val="single" w:sz="4" w:space="0" w:color="auto"/>
            </w:tcBorders>
          </w:tcPr>
          <w:p w:rsidR="00151882" w:rsidRPr="00151882" w:rsidRDefault="00151882" w:rsidP="00151882">
            <w:pPr>
              <w:rPr>
                <w:lang w:val="fr-FR"/>
              </w:rPr>
            </w:pPr>
            <w:r w:rsidRPr="00151882">
              <w:rPr>
                <w:lang w:val="fr-FR"/>
              </w:rPr>
              <w:t>$950</w:t>
            </w:r>
          </w:p>
        </w:tc>
      </w:tr>
      <w:tr w:rsidR="00151882" w:rsidRPr="00151882" w:rsidTr="00151882">
        <w:trPr>
          <w:trHeight w:val="255"/>
        </w:trPr>
        <w:tc>
          <w:tcPr>
            <w:tcW w:w="1114" w:type="pct"/>
            <w:vMerge/>
          </w:tcPr>
          <w:p w:rsidR="00151882" w:rsidRPr="00151882" w:rsidRDefault="00151882" w:rsidP="00151882">
            <w:pPr>
              <w:rPr>
                <w:lang w:val="fr-FR"/>
              </w:rPr>
            </w:pPr>
          </w:p>
        </w:tc>
        <w:tc>
          <w:tcPr>
            <w:tcW w:w="2081" w:type="pct"/>
            <w:tcBorders>
              <w:top w:val="single" w:sz="4" w:space="0" w:color="auto"/>
              <w:bottom w:val="single" w:sz="4" w:space="0" w:color="auto"/>
            </w:tcBorders>
          </w:tcPr>
          <w:p w:rsidR="00151882" w:rsidRPr="00151882" w:rsidRDefault="00151882" w:rsidP="00151882">
            <w:pPr>
              <w:rPr>
                <w:lang w:val="fr-FR"/>
              </w:rPr>
            </w:pPr>
            <w:r w:rsidRPr="00151882">
              <w:rPr>
                <w:lang w:val="fr-FR"/>
              </w:rPr>
              <w:t>Trainer 1</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12 months</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 xml:space="preserve">$70 </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840</w:t>
            </w:r>
          </w:p>
        </w:tc>
      </w:tr>
      <w:tr w:rsidR="00151882" w:rsidRPr="00151882" w:rsidTr="00151882">
        <w:trPr>
          <w:trHeight w:val="285"/>
        </w:trPr>
        <w:tc>
          <w:tcPr>
            <w:tcW w:w="1114" w:type="pct"/>
            <w:vMerge/>
          </w:tcPr>
          <w:p w:rsidR="00151882" w:rsidRPr="00151882" w:rsidRDefault="00151882" w:rsidP="00151882">
            <w:pPr>
              <w:rPr>
                <w:lang w:val="fr-FR"/>
              </w:rPr>
            </w:pPr>
          </w:p>
        </w:tc>
        <w:tc>
          <w:tcPr>
            <w:tcW w:w="2081" w:type="pct"/>
            <w:tcBorders>
              <w:top w:val="single" w:sz="4" w:space="0" w:color="auto"/>
              <w:bottom w:val="single" w:sz="4" w:space="0" w:color="auto"/>
            </w:tcBorders>
          </w:tcPr>
          <w:p w:rsidR="00151882" w:rsidRPr="00151882" w:rsidRDefault="00151882" w:rsidP="00151882">
            <w:pPr>
              <w:rPr>
                <w:lang w:val="fr-FR"/>
              </w:rPr>
            </w:pPr>
            <w:r w:rsidRPr="00151882">
              <w:rPr>
                <w:lang w:val="fr-FR"/>
              </w:rPr>
              <w:t>Trainer 2</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12 months</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 xml:space="preserve">$70 </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840</w:t>
            </w:r>
          </w:p>
        </w:tc>
      </w:tr>
      <w:tr w:rsidR="00151882" w:rsidRPr="00151882" w:rsidTr="00151882">
        <w:trPr>
          <w:trHeight w:val="300"/>
        </w:trPr>
        <w:tc>
          <w:tcPr>
            <w:tcW w:w="1114" w:type="pct"/>
            <w:vMerge/>
          </w:tcPr>
          <w:p w:rsidR="00151882" w:rsidRPr="00151882" w:rsidRDefault="00151882" w:rsidP="00151882">
            <w:pPr>
              <w:rPr>
                <w:lang w:val="fr-FR"/>
              </w:rPr>
            </w:pPr>
          </w:p>
        </w:tc>
        <w:tc>
          <w:tcPr>
            <w:tcW w:w="2081" w:type="pct"/>
            <w:tcBorders>
              <w:top w:val="single" w:sz="4" w:space="0" w:color="auto"/>
              <w:bottom w:val="single" w:sz="4" w:space="0" w:color="auto"/>
            </w:tcBorders>
          </w:tcPr>
          <w:p w:rsidR="00151882" w:rsidRPr="00151882" w:rsidRDefault="00151882" w:rsidP="00151882">
            <w:pPr>
              <w:rPr>
                <w:lang w:val="fr-FR"/>
              </w:rPr>
            </w:pPr>
            <w:r w:rsidRPr="00151882">
              <w:rPr>
                <w:lang w:val="fr-FR"/>
              </w:rPr>
              <w:t>Marketing personnel</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12 months</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 xml:space="preserve">$70 </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840</w:t>
            </w:r>
          </w:p>
        </w:tc>
      </w:tr>
      <w:tr w:rsidR="00151882" w:rsidRPr="00151882" w:rsidTr="00151882">
        <w:trPr>
          <w:trHeight w:val="315"/>
        </w:trPr>
        <w:tc>
          <w:tcPr>
            <w:tcW w:w="1114" w:type="pct"/>
            <w:vMerge/>
            <w:tcBorders>
              <w:bottom w:val="single" w:sz="4" w:space="0" w:color="auto"/>
            </w:tcBorders>
          </w:tcPr>
          <w:p w:rsidR="00151882" w:rsidRPr="00151882" w:rsidRDefault="00151882" w:rsidP="00151882">
            <w:pPr>
              <w:rPr>
                <w:lang w:val="fr-FR"/>
              </w:rPr>
            </w:pPr>
          </w:p>
        </w:tc>
        <w:tc>
          <w:tcPr>
            <w:tcW w:w="2081" w:type="pct"/>
            <w:tcBorders>
              <w:top w:val="single" w:sz="4" w:space="0" w:color="auto"/>
              <w:bottom w:val="single" w:sz="4" w:space="0" w:color="auto"/>
            </w:tcBorders>
          </w:tcPr>
          <w:p w:rsidR="00151882" w:rsidRPr="00151882" w:rsidRDefault="00151882" w:rsidP="00151882">
            <w:pPr>
              <w:rPr>
                <w:lang w:val="fr-FR"/>
              </w:rPr>
            </w:pPr>
            <w:r w:rsidRPr="00151882">
              <w:rPr>
                <w:lang w:val="fr-FR"/>
              </w:rPr>
              <w:t>Security Guard</w:t>
            </w:r>
          </w:p>
        </w:tc>
        <w:tc>
          <w:tcPr>
            <w:tcW w:w="733"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12 months</w:t>
            </w:r>
          </w:p>
        </w:tc>
        <w:tc>
          <w:tcPr>
            <w:tcW w:w="421" w:type="pct"/>
            <w:tcBorders>
              <w:top w:val="single" w:sz="4" w:space="0" w:color="auto"/>
              <w:bottom w:val="single" w:sz="4" w:space="0" w:color="auto"/>
              <w:right w:val="single" w:sz="4" w:space="0" w:color="auto"/>
            </w:tcBorders>
          </w:tcPr>
          <w:p w:rsidR="00151882" w:rsidRPr="00151882" w:rsidRDefault="00151882" w:rsidP="00151882">
            <w:pPr>
              <w:rPr>
                <w:lang w:val="fr-FR"/>
              </w:rPr>
            </w:pPr>
            <w:r w:rsidRPr="00151882">
              <w:rPr>
                <w:lang w:val="fr-FR"/>
              </w:rPr>
              <w:t xml:space="preserve">$70 </w:t>
            </w:r>
          </w:p>
        </w:tc>
        <w:tc>
          <w:tcPr>
            <w:tcW w:w="650" w:type="pct"/>
            <w:tcBorders>
              <w:top w:val="single" w:sz="4" w:space="0" w:color="auto"/>
              <w:left w:val="single" w:sz="4" w:space="0" w:color="auto"/>
              <w:bottom w:val="single" w:sz="4" w:space="0" w:color="auto"/>
            </w:tcBorders>
          </w:tcPr>
          <w:p w:rsidR="00151882" w:rsidRPr="00151882" w:rsidRDefault="00151882" w:rsidP="00151882">
            <w:pPr>
              <w:rPr>
                <w:lang w:val="fr-FR"/>
              </w:rPr>
            </w:pPr>
            <w:r w:rsidRPr="00151882">
              <w:rPr>
                <w:lang w:val="fr-FR"/>
              </w:rPr>
              <w:t>840</w:t>
            </w:r>
          </w:p>
        </w:tc>
      </w:tr>
      <w:tr w:rsidR="00151882" w:rsidRPr="00151882" w:rsidTr="00151882">
        <w:trPr>
          <w:trHeight w:val="70"/>
        </w:trPr>
        <w:tc>
          <w:tcPr>
            <w:tcW w:w="1114" w:type="pct"/>
            <w:tcBorders>
              <w:top w:val="single" w:sz="4" w:space="0" w:color="auto"/>
              <w:bottom w:val="single" w:sz="4" w:space="0" w:color="auto"/>
            </w:tcBorders>
          </w:tcPr>
          <w:p w:rsidR="00151882" w:rsidRPr="00151882" w:rsidRDefault="00151882" w:rsidP="00151882">
            <w:pPr>
              <w:rPr>
                <w:b/>
                <w:lang w:val="fr-FR"/>
              </w:rPr>
            </w:pPr>
            <w:r w:rsidRPr="00151882">
              <w:rPr>
                <w:b/>
                <w:lang w:val="fr-FR"/>
              </w:rPr>
              <w:t>SUB-TOTAL</w:t>
            </w:r>
          </w:p>
        </w:tc>
        <w:tc>
          <w:tcPr>
            <w:tcW w:w="2081" w:type="pct"/>
            <w:tcBorders>
              <w:top w:val="single" w:sz="4" w:space="0" w:color="auto"/>
              <w:bottom w:val="single" w:sz="4" w:space="0" w:color="auto"/>
            </w:tcBorders>
          </w:tcPr>
          <w:p w:rsidR="00151882" w:rsidRPr="00151882" w:rsidRDefault="00151882" w:rsidP="00151882">
            <w:pPr>
              <w:rPr>
                <w:b/>
                <w:lang w:val="fr-FR"/>
              </w:rPr>
            </w:pPr>
          </w:p>
        </w:tc>
        <w:tc>
          <w:tcPr>
            <w:tcW w:w="733" w:type="pct"/>
            <w:tcBorders>
              <w:top w:val="single" w:sz="4" w:space="0" w:color="auto"/>
              <w:bottom w:val="single" w:sz="4" w:space="0" w:color="auto"/>
              <w:right w:val="single" w:sz="4" w:space="0" w:color="auto"/>
            </w:tcBorders>
          </w:tcPr>
          <w:p w:rsidR="00151882" w:rsidRPr="00151882" w:rsidRDefault="00151882" w:rsidP="00151882">
            <w:pPr>
              <w:rPr>
                <w:b/>
                <w:lang w:val="fr-FR"/>
              </w:rPr>
            </w:pPr>
          </w:p>
        </w:tc>
        <w:tc>
          <w:tcPr>
            <w:tcW w:w="421" w:type="pct"/>
            <w:tcBorders>
              <w:top w:val="single" w:sz="4" w:space="0" w:color="auto"/>
              <w:bottom w:val="single" w:sz="4" w:space="0" w:color="auto"/>
              <w:right w:val="single" w:sz="4" w:space="0" w:color="auto"/>
            </w:tcBorders>
          </w:tcPr>
          <w:p w:rsidR="00151882" w:rsidRPr="00151882" w:rsidRDefault="00151882" w:rsidP="00151882">
            <w:pPr>
              <w:rPr>
                <w:b/>
                <w:lang w:val="fr-FR"/>
              </w:rPr>
            </w:pPr>
          </w:p>
        </w:tc>
        <w:tc>
          <w:tcPr>
            <w:tcW w:w="650" w:type="pct"/>
            <w:tcBorders>
              <w:top w:val="single" w:sz="4" w:space="0" w:color="auto"/>
              <w:left w:val="single" w:sz="4" w:space="0" w:color="auto"/>
              <w:bottom w:val="single" w:sz="4" w:space="0" w:color="auto"/>
            </w:tcBorders>
          </w:tcPr>
          <w:p w:rsidR="00151882" w:rsidRPr="00151882" w:rsidRDefault="00151882" w:rsidP="00151882">
            <w:pPr>
              <w:rPr>
                <w:b/>
                <w:lang w:val="fr-FR"/>
              </w:rPr>
            </w:pPr>
            <w:r w:rsidRPr="00151882">
              <w:rPr>
                <w:b/>
                <w:lang w:val="fr-FR"/>
              </w:rPr>
              <w:t>$ 4310</w:t>
            </w:r>
          </w:p>
        </w:tc>
      </w:tr>
      <w:tr w:rsidR="00151882" w:rsidRPr="00151882" w:rsidTr="00151882">
        <w:trPr>
          <w:trHeight w:val="70"/>
        </w:trPr>
        <w:tc>
          <w:tcPr>
            <w:tcW w:w="1114" w:type="pct"/>
            <w:tcBorders>
              <w:top w:val="single" w:sz="4" w:space="0" w:color="auto"/>
            </w:tcBorders>
          </w:tcPr>
          <w:p w:rsidR="00151882" w:rsidRPr="00151882" w:rsidRDefault="00151882" w:rsidP="00151882">
            <w:pPr>
              <w:rPr>
                <w:b/>
                <w:lang w:val="fr-FR"/>
              </w:rPr>
            </w:pPr>
            <w:r w:rsidRPr="00151882">
              <w:rPr>
                <w:b/>
                <w:lang w:val="fr-FR"/>
              </w:rPr>
              <w:t>BIG TOTAL</w:t>
            </w:r>
          </w:p>
        </w:tc>
        <w:tc>
          <w:tcPr>
            <w:tcW w:w="2081" w:type="pct"/>
            <w:tcBorders>
              <w:top w:val="single" w:sz="4" w:space="0" w:color="auto"/>
            </w:tcBorders>
          </w:tcPr>
          <w:p w:rsidR="00151882" w:rsidRPr="00151882" w:rsidRDefault="00151882" w:rsidP="00151882">
            <w:pPr>
              <w:rPr>
                <w:b/>
                <w:lang w:val="fr-FR"/>
              </w:rPr>
            </w:pPr>
          </w:p>
        </w:tc>
        <w:tc>
          <w:tcPr>
            <w:tcW w:w="733" w:type="pct"/>
            <w:tcBorders>
              <w:top w:val="single" w:sz="4" w:space="0" w:color="auto"/>
              <w:right w:val="single" w:sz="4" w:space="0" w:color="auto"/>
            </w:tcBorders>
          </w:tcPr>
          <w:p w:rsidR="00151882" w:rsidRPr="00151882" w:rsidRDefault="00151882" w:rsidP="00151882">
            <w:pPr>
              <w:rPr>
                <w:b/>
                <w:lang w:val="fr-FR"/>
              </w:rPr>
            </w:pPr>
          </w:p>
        </w:tc>
        <w:tc>
          <w:tcPr>
            <w:tcW w:w="421" w:type="pct"/>
            <w:tcBorders>
              <w:top w:val="single" w:sz="4" w:space="0" w:color="auto"/>
              <w:right w:val="single" w:sz="4" w:space="0" w:color="auto"/>
            </w:tcBorders>
          </w:tcPr>
          <w:p w:rsidR="00151882" w:rsidRPr="00151882" w:rsidRDefault="00151882" w:rsidP="00151882">
            <w:pPr>
              <w:rPr>
                <w:b/>
                <w:lang w:val="fr-FR"/>
              </w:rPr>
            </w:pPr>
          </w:p>
        </w:tc>
        <w:tc>
          <w:tcPr>
            <w:tcW w:w="650" w:type="pct"/>
            <w:tcBorders>
              <w:top w:val="single" w:sz="4" w:space="0" w:color="auto"/>
              <w:left w:val="single" w:sz="4" w:space="0" w:color="auto"/>
            </w:tcBorders>
          </w:tcPr>
          <w:p w:rsidR="00151882" w:rsidRPr="00151882" w:rsidRDefault="00151882" w:rsidP="00151882">
            <w:pPr>
              <w:rPr>
                <w:b/>
                <w:lang w:val="fr-FR"/>
              </w:rPr>
            </w:pPr>
            <w:r w:rsidRPr="00151882">
              <w:rPr>
                <w:b/>
                <w:lang w:val="fr-FR"/>
              </w:rPr>
              <w:t>$34165 or £25935</w:t>
            </w:r>
          </w:p>
        </w:tc>
      </w:tr>
    </w:tbl>
    <w:p w:rsidR="00151882" w:rsidRPr="00151882" w:rsidRDefault="00151882" w:rsidP="00151882">
      <w:pPr>
        <w:rPr>
          <w:lang w:val="fr-FR"/>
        </w:rPr>
      </w:pPr>
    </w:p>
    <w:p w:rsidR="00151882" w:rsidRPr="00151882" w:rsidRDefault="00151882" w:rsidP="00151882">
      <w:pPr>
        <w:rPr>
          <w:b/>
          <w:lang w:val="fr-FR"/>
        </w:rPr>
      </w:pPr>
      <w:r w:rsidRPr="00151882">
        <w:rPr>
          <w:b/>
          <w:lang w:val="fr-FR"/>
        </w:rPr>
        <w:t>Project Coordinator</w:t>
      </w:r>
    </w:p>
    <w:p w:rsidR="00151882" w:rsidRPr="00151882" w:rsidRDefault="00151882" w:rsidP="00151882">
      <w:pPr>
        <w:rPr>
          <w:b/>
        </w:rPr>
      </w:pPr>
      <w:r w:rsidRPr="00151882">
        <w:rPr>
          <w:b/>
        </w:rPr>
        <w:t xml:space="preserve">Emelyne Herezimana </w:t>
      </w:r>
    </w:p>
    <w:p w:rsidR="00151882" w:rsidRPr="00151882" w:rsidRDefault="00151882" w:rsidP="00151882">
      <w:pPr>
        <w:rPr>
          <w:b/>
          <w:lang w:val="fr-FR"/>
        </w:rPr>
      </w:pPr>
      <w:r w:rsidRPr="00151882">
        <w:rPr>
          <w:b/>
          <w:lang w:val="fr-FR"/>
        </w:rPr>
        <w:t xml:space="preserve">Email: </w:t>
      </w:r>
      <w:hyperlink r:id="rId7" w:history="1"/>
      <w:r w:rsidRPr="00151882">
        <w:rPr>
          <w:b/>
          <w:lang w:val="fr-FR"/>
        </w:rPr>
        <w:t xml:space="preserve"> </w:t>
      </w:r>
      <w:hyperlink r:id="rId8" w:history="1">
        <w:r w:rsidRPr="00151882">
          <w:rPr>
            <w:rStyle w:val="Hyperlink"/>
            <w:b/>
            <w:lang w:val="fr-FR"/>
          </w:rPr>
          <w:t>hecleadoritaci@gmail.com</w:t>
        </w:r>
      </w:hyperlink>
      <w:r w:rsidRPr="00151882">
        <w:rPr>
          <w:b/>
          <w:lang w:val="fr-FR"/>
        </w:rPr>
        <w:t xml:space="preserve">  </w:t>
      </w:r>
    </w:p>
    <w:p w:rsidR="00151882" w:rsidRPr="00151882" w:rsidRDefault="00151882" w:rsidP="00151882">
      <w:pPr>
        <w:rPr>
          <w:b/>
          <w:lang w:val="fr-FR"/>
        </w:rPr>
      </w:pPr>
      <w:r w:rsidRPr="00151882">
        <w:rPr>
          <w:b/>
          <w:lang w:val="fr-FR"/>
        </w:rPr>
        <w:lastRenderedPageBreak/>
        <w:t xml:space="preserve">Nyanza-Lac Commune </w:t>
      </w:r>
    </w:p>
    <w:p w:rsidR="00151882" w:rsidRPr="00151882" w:rsidRDefault="00151882" w:rsidP="00151882">
      <w:pPr>
        <w:rPr>
          <w:b/>
        </w:rPr>
      </w:pPr>
      <w:r w:rsidRPr="00151882">
        <w:rPr>
          <w:b/>
        </w:rPr>
        <w:t>(ASASS) asbl</w:t>
      </w:r>
    </w:p>
    <w:p w:rsidR="00151882" w:rsidRPr="00151882" w:rsidRDefault="00151882" w:rsidP="00151882"/>
    <w:p w:rsidR="00151882" w:rsidRPr="00151882" w:rsidRDefault="00151882" w:rsidP="00151882">
      <w:pPr>
        <w:rPr>
          <w:b/>
          <w:i/>
          <w:iCs/>
        </w:rPr>
      </w:pPr>
      <w:r w:rsidRPr="00151882">
        <w:rPr>
          <w:b/>
          <w:i/>
          <w:iCs/>
        </w:rPr>
        <w:t>CAMPAIGN CRATION:</w:t>
      </w:r>
    </w:p>
    <w:p w:rsidR="00151882" w:rsidRPr="00151882" w:rsidRDefault="00151882" w:rsidP="00151882">
      <w:r w:rsidRPr="00151882">
        <w:t>Today, ASASS is starting its first ever CrowdFunding campaign to raise money for construction of a vocational training campus in Nyanza-Lac. This is an innovative project on producing reusable sanitary pads to be distributed free of charge to school for school-going girls in order to improve girls and women's access to safe and effective menstrual management, learning about family planning, sexual, reproductive health and right (SRHR) issues, which in Burundi are surrounded by many taboos and myths.</w:t>
      </w:r>
    </w:p>
    <w:p w:rsidR="00151882" w:rsidRPr="00151882" w:rsidRDefault="00151882" w:rsidP="00151882">
      <w:r w:rsidRPr="00151882">
        <w:t xml:space="preserve"> ASASS need your help to purchase a 120m X100m land, construct one (1) classroom to host 50 students per 4 weeks, 2 latrines and furbish that classroom with 50 sewing machines to train 600 students per year by end 2017 through 4 week curriculum on making reusable sanitary pads in to our hecleadoritaci University Foundation vocational campus and distribution produced sanitary pads for free to the school-going girls in primary and secondary schools of Burundi and in to the villages for women around the communities. </w:t>
      </w:r>
    </w:p>
    <w:p w:rsidR="00151882" w:rsidRPr="00151882" w:rsidRDefault="00151882" w:rsidP="00151882">
      <w:r w:rsidRPr="00151882">
        <w:t xml:space="preserve">We urgently need your help to raise </w:t>
      </w:r>
      <w:r w:rsidRPr="00151882">
        <w:rPr>
          <w:b/>
        </w:rPr>
        <w:t>£25935</w:t>
      </w:r>
      <w:r w:rsidRPr="00151882">
        <w:t xml:space="preserve"> which will allow us to rehabilitate the school and build an extra classroom.</w:t>
      </w:r>
    </w:p>
    <w:p w:rsidR="00151882" w:rsidRPr="00151882" w:rsidRDefault="00151882" w:rsidP="00151882">
      <w:pPr>
        <w:rPr>
          <w:b/>
        </w:rPr>
      </w:pPr>
      <w:r w:rsidRPr="00151882">
        <w:rPr>
          <w:b/>
        </w:rPr>
        <w:t>GIVE NOW</w:t>
      </w:r>
    </w:p>
    <w:p w:rsidR="00151882" w:rsidRPr="00151882" w:rsidRDefault="00151882" w:rsidP="00151882"/>
    <w:p w:rsidR="00151882" w:rsidRPr="00151882" w:rsidRDefault="00151882" w:rsidP="00151882"/>
    <w:p w:rsidR="00151882" w:rsidRPr="00151882" w:rsidRDefault="00151882" w:rsidP="00151882">
      <w:pPr>
        <w:numPr>
          <w:ilvl w:val="0"/>
          <w:numId w:val="4"/>
        </w:numPr>
      </w:pPr>
      <w:r w:rsidRPr="00151882">
        <w:t xml:space="preserve">$6000 buy 120m X 100 m field of land  </w:t>
      </w:r>
    </w:p>
    <w:p w:rsidR="00151882" w:rsidRPr="00151882" w:rsidRDefault="00151882" w:rsidP="00151882"/>
    <w:p w:rsidR="00151882" w:rsidRPr="00151882" w:rsidRDefault="00151882" w:rsidP="00151882">
      <w:pPr>
        <w:numPr>
          <w:ilvl w:val="0"/>
          <w:numId w:val="4"/>
        </w:numPr>
      </w:pPr>
      <w:r w:rsidRPr="00151882">
        <w:t>$ 8000 construct one classroom</w:t>
      </w:r>
    </w:p>
    <w:p w:rsidR="00151882" w:rsidRPr="00151882" w:rsidRDefault="00151882" w:rsidP="00151882"/>
    <w:p w:rsidR="00151882" w:rsidRPr="00151882" w:rsidRDefault="00151882" w:rsidP="00151882">
      <w:pPr>
        <w:numPr>
          <w:ilvl w:val="0"/>
          <w:numId w:val="4"/>
        </w:numPr>
      </w:pPr>
      <w:r w:rsidRPr="00151882">
        <w:t xml:space="preserve">$ 1200 will cover the latrines and that is relief </w:t>
      </w:r>
    </w:p>
    <w:p w:rsidR="00151882" w:rsidRPr="00151882" w:rsidRDefault="00151882" w:rsidP="00151882"/>
    <w:p w:rsidR="00151882" w:rsidRPr="00151882" w:rsidRDefault="00151882" w:rsidP="00151882">
      <w:pPr>
        <w:numPr>
          <w:ilvl w:val="0"/>
          <w:numId w:val="4"/>
        </w:numPr>
      </w:pPr>
      <w:r w:rsidRPr="00151882">
        <w:t xml:space="preserve">$ 3000 will help to construct 2 administrative rooms </w:t>
      </w:r>
    </w:p>
    <w:p w:rsidR="00151882" w:rsidRPr="00151882" w:rsidRDefault="00151882" w:rsidP="00151882"/>
    <w:p w:rsidR="00151882" w:rsidRPr="00151882" w:rsidRDefault="00151882" w:rsidP="00151882">
      <w:pPr>
        <w:numPr>
          <w:ilvl w:val="0"/>
          <w:numId w:val="4"/>
        </w:numPr>
      </w:pPr>
      <w:r w:rsidRPr="00151882">
        <w:t xml:space="preserve">$ 80 will go towards the purchase of the new sewing machine,   </w:t>
      </w:r>
    </w:p>
    <w:p w:rsidR="00151882" w:rsidRPr="00151882" w:rsidRDefault="00151882" w:rsidP="00151882"/>
    <w:p w:rsidR="00151882" w:rsidRPr="00151882" w:rsidRDefault="00151882" w:rsidP="00151882">
      <w:pPr>
        <w:numPr>
          <w:ilvl w:val="0"/>
          <w:numId w:val="4"/>
        </w:numPr>
      </w:pPr>
      <w:r w:rsidRPr="00151882">
        <w:t>$ 124 will buy 2 windows to let the sunshine in</w:t>
      </w:r>
    </w:p>
    <w:p w:rsidR="00151882" w:rsidRPr="00151882" w:rsidRDefault="00151882" w:rsidP="00151882"/>
    <w:p w:rsidR="00151882" w:rsidRPr="00151882" w:rsidRDefault="00151882" w:rsidP="00151882">
      <w:pPr>
        <w:numPr>
          <w:ilvl w:val="0"/>
          <w:numId w:val="4"/>
        </w:numPr>
      </w:pPr>
      <w:r w:rsidRPr="00151882">
        <w:t>$  280 will help build and equip the library to feed the mind</w:t>
      </w:r>
    </w:p>
    <w:p w:rsidR="00151882" w:rsidRPr="00151882" w:rsidRDefault="00151882" w:rsidP="00151882"/>
    <w:p w:rsidR="00151882" w:rsidRPr="00151882" w:rsidRDefault="00151882" w:rsidP="00151882">
      <w:pPr>
        <w:numPr>
          <w:ilvl w:val="0"/>
          <w:numId w:val="4"/>
        </w:numPr>
      </w:pPr>
      <w:r w:rsidRPr="00151882">
        <w:t xml:space="preserve">$ 35 will purchase one desk   </w:t>
      </w:r>
    </w:p>
    <w:p w:rsidR="00151882" w:rsidRPr="00151882" w:rsidRDefault="00151882" w:rsidP="00151882"/>
    <w:p w:rsidR="00151882" w:rsidRPr="00151882" w:rsidRDefault="00151882" w:rsidP="00151882">
      <w:pPr>
        <w:numPr>
          <w:ilvl w:val="0"/>
          <w:numId w:val="4"/>
        </w:numPr>
      </w:pPr>
      <w:r w:rsidRPr="00151882">
        <w:t xml:space="preserve">$ 900 will buy one bordering and zigzag machine    </w:t>
      </w:r>
    </w:p>
    <w:p w:rsidR="00151882" w:rsidRPr="00151882" w:rsidRDefault="00151882" w:rsidP="00151882"/>
    <w:p w:rsidR="00151882" w:rsidRPr="00151882" w:rsidRDefault="00151882" w:rsidP="00151882">
      <w:pPr>
        <w:numPr>
          <w:ilvl w:val="0"/>
          <w:numId w:val="4"/>
        </w:numPr>
      </w:pPr>
      <w:r w:rsidRPr="00151882">
        <w:t xml:space="preserve">$80 is needed to facilitate campus coordinator volunteer, </w:t>
      </w:r>
    </w:p>
    <w:p w:rsidR="00151882" w:rsidRPr="00151882" w:rsidRDefault="00151882" w:rsidP="00151882"/>
    <w:p w:rsidR="00151882" w:rsidRPr="00151882" w:rsidRDefault="00151882" w:rsidP="00151882">
      <w:pPr>
        <w:numPr>
          <w:ilvl w:val="0"/>
          <w:numId w:val="4"/>
        </w:numPr>
      </w:pPr>
      <w:r w:rsidRPr="00151882">
        <w:t xml:space="preserve">$70 pay Allowence fees to one trainer </w:t>
      </w:r>
    </w:p>
    <w:p w:rsidR="00151882" w:rsidRDefault="00151882"/>
    <w:sectPr w:rsidR="001518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82055"/>
    <w:multiLevelType w:val="hybridMultilevel"/>
    <w:tmpl w:val="853E304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3E114E2"/>
    <w:multiLevelType w:val="hybridMultilevel"/>
    <w:tmpl w:val="BAC25DDA"/>
    <w:lvl w:ilvl="0" w:tplc="C8B0C4CA">
      <w:start w:val="1"/>
      <w:numFmt w:val="decimal"/>
      <w:lvlText w:val="%1)"/>
      <w:lvlJc w:val="left"/>
      <w:pPr>
        <w:ind w:left="720" w:hanging="360"/>
      </w:pPr>
      <w:rPr>
        <w:rFonts w:ascii="Times New Roman" w:hAnsi="Times New Roman" w:cs="Calibri"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0044B72"/>
    <w:multiLevelType w:val="hybridMultilevel"/>
    <w:tmpl w:val="5750F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8D4D0B"/>
    <w:multiLevelType w:val="hybridMultilevel"/>
    <w:tmpl w:val="D83ADC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882"/>
    <w:rsid w:val="00151882"/>
    <w:rsid w:val="003663A1"/>
    <w:rsid w:val="004C37D7"/>
    <w:rsid w:val="00560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C4188"/>
  <w15:chartTrackingRefBased/>
  <w15:docId w15:val="{77FF4CC3-C373-4F80-B882-118CDCC3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82"/>
    <w:pPr>
      <w:spacing w:after="0" w:line="240" w:lineRule="auto"/>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51882"/>
  </w:style>
  <w:style w:type="paragraph" w:styleId="NoSpacing">
    <w:name w:val="No Spacing"/>
    <w:link w:val="NoSpacingChar"/>
    <w:uiPriority w:val="1"/>
    <w:qFormat/>
    <w:rsid w:val="00151882"/>
    <w:pPr>
      <w:spacing w:after="0" w:line="240" w:lineRule="auto"/>
    </w:pPr>
    <w:rPr>
      <w:rFonts w:ascii="Calibri" w:eastAsia="Calibri" w:hAnsi="Calibri" w:cs="Times New Roman"/>
      <w:lang w:val="fr-FR" w:eastAsia="en-US"/>
    </w:rPr>
  </w:style>
  <w:style w:type="character" w:styleId="Strong">
    <w:name w:val="Strong"/>
    <w:basedOn w:val="DefaultParagraphFont"/>
    <w:uiPriority w:val="22"/>
    <w:qFormat/>
    <w:rsid w:val="00151882"/>
    <w:rPr>
      <w:b/>
      <w:bCs/>
    </w:rPr>
  </w:style>
  <w:style w:type="paragraph" w:styleId="ListParagraph">
    <w:name w:val="List Paragraph"/>
    <w:basedOn w:val="Normal"/>
    <w:uiPriority w:val="34"/>
    <w:qFormat/>
    <w:rsid w:val="00151882"/>
    <w:pPr>
      <w:ind w:left="708"/>
    </w:pPr>
  </w:style>
  <w:style w:type="character" w:customStyle="1" w:styleId="NoSpacingChar">
    <w:name w:val="No Spacing Char"/>
    <w:basedOn w:val="DefaultParagraphFont"/>
    <w:link w:val="NoSpacing"/>
    <w:uiPriority w:val="1"/>
    <w:rsid w:val="00151882"/>
    <w:rPr>
      <w:rFonts w:ascii="Calibri" w:eastAsia="Calibri" w:hAnsi="Calibri" w:cs="Times New Roman"/>
      <w:lang w:val="fr-FR" w:eastAsia="en-US"/>
    </w:rPr>
  </w:style>
  <w:style w:type="character" w:styleId="Hyperlink">
    <w:name w:val="Hyperlink"/>
    <w:basedOn w:val="DefaultParagraphFont"/>
    <w:uiPriority w:val="99"/>
    <w:unhideWhenUsed/>
    <w:rsid w:val="001518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cleadoritaci@gmail.com" TargetMode="External"/><Relationship Id="rId3" Type="http://schemas.openxmlformats.org/officeDocument/2006/relationships/styles" Target="styles.xml"/><Relationship Id="rId7" Type="http://schemas.openxmlformats.org/officeDocument/2006/relationships/hyperlink" Target="mailto:asassburund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asss.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70F02-23E2-4288-AF60-DDE2D68E4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2285</Words>
  <Characters>13029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W. Bailey</dc:creator>
  <cp:keywords/>
  <dc:description/>
  <cp:lastModifiedBy>Robert A. W. Bailey</cp:lastModifiedBy>
  <cp:revision>3</cp:revision>
  <dcterms:created xsi:type="dcterms:W3CDTF">2017-05-31T05:46:00Z</dcterms:created>
  <dcterms:modified xsi:type="dcterms:W3CDTF">2017-05-31T06:04:00Z</dcterms:modified>
</cp:coreProperties>
</file>