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C6DE0" w14:textId="77777777" w:rsidR="000E2C98" w:rsidRPr="00B04709" w:rsidRDefault="000E2C98" w:rsidP="000E2C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rFonts w:asciiTheme="minorHAnsi" w:eastAsia="Times New Roman" w:hAnsiTheme="minorHAnsi" w:cs="Arial"/>
          <w:color w:val="212121"/>
          <w:lang w:val="en-US" w:eastAsia="ar-SA" w:bidi="ar-SA"/>
        </w:rPr>
      </w:pPr>
    </w:p>
    <w:p w14:paraId="3E314891" w14:textId="77777777" w:rsidR="000E2C98" w:rsidRPr="00B04709" w:rsidRDefault="000E2C98" w:rsidP="000E2C98">
      <w:pPr>
        <w:rPr>
          <w:rFonts w:asciiTheme="minorHAnsi" w:hAnsiTheme="minorHAnsi" w:cs="Arial"/>
          <w:lang w:val="en-US"/>
        </w:rPr>
      </w:pPr>
    </w:p>
    <w:p w14:paraId="3EFEB327" w14:textId="7A63498A" w:rsidR="00804944" w:rsidRPr="00B04709" w:rsidRDefault="00804944" w:rsidP="000E2C98">
      <w:pPr>
        <w:rPr>
          <w:rFonts w:asciiTheme="minorHAnsi" w:hAnsiTheme="minorHAnsi" w:cs="Arial"/>
          <w:lang w:val="en-US"/>
        </w:rPr>
      </w:pPr>
      <w:r w:rsidRPr="00B04709">
        <w:rPr>
          <w:rFonts w:asciiTheme="minorHAnsi" w:hAnsiTheme="minorHAnsi" w:cs="Arial"/>
          <w:lang w:val="en-US"/>
        </w:rPr>
        <w:t xml:space="preserve">One of </w:t>
      </w:r>
      <w:proofErr w:type="spellStart"/>
      <w:r w:rsidRPr="00B04709">
        <w:rPr>
          <w:rFonts w:asciiTheme="minorHAnsi" w:hAnsiTheme="minorHAnsi" w:cs="Arial"/>
          <w:lang w:val="en-US"/>
        </w:rPr>
        <w:t>Karuna-Shechen’s</w:t>
      </w:r>
      <w:proofErr w:type="spellEnd"/>
      <w:r w:rsidRPr="00B04709">
        <w:rPr>
          <w:rFonts w:asciiTheme="minorHAnsi" w:hAnsiTheme="minorHAnsi" w:cs="Arial"/>
          <w:lang w:val="en-US"/>
        </w:rPr>
        <w:t xml:space="preserve"> most innovative and effective ini</w:t>
      </w:r>
      <w:r w:rsidR="002261B2">
        <w:rPr>
          <w:rFonts w:asciiTheme="minorHAnsi" w:hAnsiTheme="minorHAnsi" w:cs="Arial"/>
          <w:lang w:val="en-US"/>
        </w:rPr>
        <w:t>ti</w:t>
      </w:r>
      <w:r w:rsidRPr="00B04709">
        <w:rPr>
          <w:rFonts w:asciiTheme="minorHAnsi" w:hAnsiTheme="minorHAnsi" w:cs="Arial"/>
          <w:lang w:val="en-US"/>
        </w:rPr>
        <w:t xml:space="preserve">atives in India is our </w:t>
      </w:r>
    </w:p>
    <w:p w14:paraId="39D9669B" w14:textId="5E7ED92D" w:rsidR="00804944" w:rsidRDefault="009C498E" w:rsidP="000E2C98">
      <w:pPr>
        <w:rPr>
          <w:rFonts w:asciiTheme="minorHAnsi" w:hAnsiTheme="minorHAnsi" w:cs="Arial"/>
          <w:lang w:val="en-US"/>
        </w:rPr>
      </w:pPr>
      <w:hyperlink r:id="rId4" w:history="1">
        <w:proofErr w:type="gramStart"/>
        <w:r w:rsidR="002261B2" w:rsidRPr="001365F4">
          <w:rPr>
            <w:rStyle w:val="Lienhypertexte"/>
            <w:rFonts w:asciiTheme="minorHAnsi" w:hAnsiTheme="minorHAnsi" w:cs="Arial"/>
            <w:i/>
            <w:lang w:val="en-US"/>
          </w:rPr>
          <w:t>s</w:t>
        </w:r>
        <w:r w:rsidR="00804944" w:rsidRPr="001365F4">
          <w:rPr>
            <w:rStyle w:val="Lienhypertexte"/>
            <w:rFonts w:asciiTheme="minorHAnsi" w:hAnsiTheme="minorHAnsi" w:cs="Arial"/>
            <w:i/>
            <w:lang w:val="en-US"/>
          </w:rPr>
          <w:t>mall</w:t>
        </w:r>
        <w:proofErr w:type="gramEnd"/>
        <w:r w:rsidR="00804944" w:rsidRPr="001365F4">
          <w:rPr>
            <w:rStyle w:val="Lienhypertexte"/>
            <w:rFonts w:asciiTheme="minorHAnsi" w:hAnsiTheme="minorHAnsi" w:cs="Arial"/>
            <w:i/>
            <w:lang w:val="en-US"/>
          </w:rPr>
          <w:t xml:space="preserve"> money </w:t>
        </w:r>
        <w:r w:rsidR="00804944" w:rsidRPr="001365F4">
          <w:rPr>
            <w:rStyle w:val="Lienhypertexte"/>
            <w:rFonts w:asciiTheme="minorHAnsi" w:hAnsiTheme="minorHAnsi" w:cs="Arial"/>
            <w:lang w:val="en-US"/>
          </w:rPr>
          <w:t>BIG CHANGE</w:t>
        </w:r>
      </w:hyperlink>
      <w:r w:rsidR="00B04709" w:rsidRPr="00B04709">
        <w:rPr>
          <w:rFonts w:asciiTheme="minorHAnsi" w:hAnsiTheme="minorHAnsi" w:cs="Arial"/>
          <w:lang w:val="en-US"/>
        </w:rPr>
        <w:t xml:space="preserve"> program</w:t>
      </w:r>
      <w:r w:rsidR="00937330">
        <w:rPr>
          <w:rFonts w:asciiTheme="minorHAnsi" w:hAnsiTheme="minorHAnsi" w:cs="Arial"/>
          <w:lang w:val="en-US"/>
        </w:rPr>
        <w:t xml:space="preserve">, which </w:t>
      </w:r>
      <w:r w:rsidR="002261B2">
        <w:rPr>
          <w:rFonts w:asciiTheme="minorHAnsi" w:hAnsiTheme="minorHAnsi" w:cs="Arial"/>
          <w:lang w:val="en-US"/>
        </w:rPr>
        <w:t xml:space="preserve">funds community-based </w:t>
      </w:r>
      <w:r w:rsidR="00B04709" w:rsidRPr="00B04709">
        <w:rPr>
          <w:rFonts w:asciiTheme="minorHAnsi" w:hAnsiTheme="minorHAnsi" w:cs="Arial"/>
          <w:lang w:val="en-US"/>
        </w:rPr>
        <w:t>and sustainable p</w:t>
      </w:r>
      <w:r w:rsidR="002261B2">
        <w:rPr>
          <w:rFonts w:asciiTheme="minorHAnsi" w:hAnsiTheme="minorHAnsi" w:cs="Arial"/>
          <w:lang w:val="en-US"/>
        </w:rPr>
        <w:t xml:space="preserve">rojects that make a direct positive change </w:t>
      </w:r>
      <w:r w:rsidR="00223413">
        <w:rPr>
          <w:rFonts w:asciiTheme="minorHAnsi" w:hAnsiTheme="minorHAnsi" w:cs="Arial"/>
          <w:lang w:val="en-US"/>
        </w:rPr>
        <w:t>to</w:t>
      </w:r>
      <w:r w:rsidR="001F143C">
        <w:rPr>
          <w:rFonts w:asciiTheme="minorHAnsi" w:hAnsiTheme="minorHAnsi" w:cs="Arial"/>
          <w:lang w:val="en-US"/>
        </w:rPr>
        <w:t xml:space="preserve"> </w:t>
      </w:r>
      <w:r w:rsidR="002261B2">
        <w:rPr>
          <w:rFonts w:asciiTheme="minorHAnsi" w:hAnsiTheme="minorHAnsi" w:cs="Arial"/>
          <w:lang w:val="en-US"/>
        </w:rPr>
        <w:t>their quality of life</w:t>
      </w:r>
      <w:r w:rsidR="00B04709" w:rsidRPr="00B04709">
        <w:rPr>
          <w:rFonts w:asciiTheme="minorHAnsi" w:hAnsiTheme="minorHAnsi" w:cs="Arial"/>
          <w:lang w:val="en-US"/>
        </w:rPr>
        <w:t xml:space="preserve">. These projects are proactive and involve the cooperation of the community. They are usually small and inexpensive, but </w:t>
      </w:r>
      <w:r w:rsidR="00937330">
        <w:rPr>
          <w:rFonts w:asciiTheme="minorHAnsi" w:hAnsiTheme="minorHAnsi" w:cs="Arial"/>
          <w:lang w:val="en-US"/>
        </w:rPr>
        <w:t xml:space="preserve">they </w:t>
      </w:r>
      <w:r w:rsidR="00B04709" w:rsidRPr="00B04709">
        <w:rPr>
          <w:rFonts w:asciiTheme="minorHAnsi" w:hAnsiTheme="minorHAnsi" w:cs="Arial"/>
          <w:lang w:val="en-US"/>
        </w:rPr>
        <w:t>have a dynamic impact in the live</w:t>
      </w:r>
      <w:r w:rsidR="00223413">
        <w:rPr>
          <w:rFonts w:asciiTheme="minorHAnsi" w:hAnsiTheme="minorHAnsi" w:cs="Arial"/>
          <w:lang w:val="en-US"/>
        </w:rPr>
        <w:t>s</w:t>
      </w:r>
      <w:r w:rsidR="00B04709" w:rsidRPr="00B04709">
        <w:rPr>
          <w:rFonts w:asciiTheme="minorHAnsi" w:hAnsiTheme="minorHAnsi" w:cs="Arial"/>
          <w:lang w:val="en-US"/>
        </w:rPr>
        <w:t xml:space="preserve"> of our under-served beneficiaries.</w:t>
      </w:r>
      <w:r w:rsidR="00B76648">
        <w:rPr>
          <w:rFonts w:asciiTheme="minorHAnsi" w:hAnsiTheme="minorHAnsi" w:cs="Arial"/>
          <w:lang w:val="en-US"/>
        </w:rPr>
        <w:t xml:space="preserve"> </w:t>
      </w:r>
    </w:p>
    <w:p w14:paraId="3D2882F3" w14:textId="77777777" w:rsidR="00B04709" w:rsidRPr="00B04709" w:rsidRDefault="00B04709" w:rsidP="000E2C98">
      <w:pPr>
        <w:rPr>
          <w:rFonts w:asciiTheme="minorHAnsi" w:hAnsiTheme="minorHAnsi" w:cs="Arial"/>
          <w:lang w:val="en-US"/>
        </w:rPr>
      </w:pPr>
    </w:p>
    <w:p w14:paraId="41C04E98" w14:textId="41C507DA" w:rsidR="00B04709" w:rsidRPr="002261B2" w:rsidRDefault="00B04709" w:rsidP="00B04709">
      <w:pPr>
        <w:rPr>
          <w:rFonts w:asciiTheme="minorHAnsi" w:eastAsia="Times New Roman" w:hAnsiTheme="minorHAnsi" w:cs="Times New Roman"/>
          <w:lang w:val="en-US"/>
        </w:rPr>
      </w:pPr>
      <w:r w:rsidRPr="009C498E">
        <w:rPr>
          <w:rFonts w:asciiTheme="minorHAnsi" w:hAnsiTheme="minorHAnsi"/>
          <w:lang w:val="en-US"/>
        </w:rPr>
        <w:t>Karuna-Shechen developed the Ki</w:t>
      </w:r>
      <w:r w:rsidR="002261B2" w:rsidRPr="009C498E">
        <w:rPr>
          <w:rFonts w:asciiTheme="minorHAnsi" w:hAnsiTheme="minorHAnsi"/>
          <w:lang w:val="en-US"/>
        </w:rPr>
        <w:t xml:space="preserve">tchen Gardens program </w:t>
      </w:r>
      <w:r w:rsidRPr="009C498E">
        <w:rPr>
          <w:rFonts w:asciiTheme="minorHAnsi" w:hAnsiTheme="minorHAnsi"/>
          <w:lang w:val="en-US"/>
        </w:rPr>
        <w:t>to reach thousands of mothers an</w:t>
      </w:r>
      <w:r w:rsidR="002261B2" w:rsidRPr="009C498E">
        <w:rPr>
          <w:rFonts w:asciiTheme="minorHAnsi" w:hAnsiTheme="minorHAnsi"/>
          <w:lang w:val="en-US"/>
        </w:rPr>
        <w:t>d fa</w:t>
      </w:r>
      <w:r w:rsidR="00151EB7" w:rsidRPr="009C498E">
        <w:rPr>
          <w:rFonts w:asciiTheme="minorHAnsi" w:hAnsiTheme="minorHAnsi"/>
          <w:lang w:val="en-US"/>
        </w:rPr>
        <w:t>milies in</w:t>
      </w:r>
      <w:r w:rsidR="002261B2" w:rsidRPr="009C498E">
        <w:rPr>
          <w:rFonts w:asciiTheme="minorHAnsi" w:hAnsiTheme="minorHAnsi"/>
          <w:lang w:val="en-US"/>
        </w:rPr>
        <w:t xml:space="preserve"> </w:t>
      </w:r>
      <w:r w:rsidR="00151EB7" w:rsidRPr="009C498E">
        <w:rPr>
          <w:rFonts w:asciiTheme="minorHAnsi" w:hAnsiTheme="minorHAnsi"/>
          <w:lang w:val="en-US"/>
        </w:rPr>
        <w:t xml:space="preserve">India </w:t>
      </w:r>
      <w:r w:rsidRPr="009C498E">
        <w:rPr>
          <w:rFonts w:asciiTheme="minorHAnsi" w:hAnsiTheme="minorHAnsi"/>
          <w:lang w:val="en-US"/>
        </w:rPr>
        <w:t xml:space="preserve">who suffer from malnutrition. </w:t>
      </w:r>
      <w:r w:rsidRPr="002261B2">
        <w:rPr>
          <w:rFonts w:asciiTheme="minorHAnsi" w:eastAsia="Times New Roman" w:hAnsiTheme="minorHAnsi" w:cs="Times New Roman"/>
          <w:lang w:val="en-US"/>
        </w:rPr>
        <w:t>We found that the best solution</w:t>
      </w:r>
      <w:r w:rsidR="00151EB7">
        <w:rPr>
          <w:rFonts w:asciiTheme="minorHAnsi" w:eastAsia="Times New Roman" w:hAnsiTheme="minorHAnsi" w:cs="Times New Roman"/>
          <w:lang w:val="en-US"/>
        </w:rPr>
        <w:t xml:space="preserve"> to this crisis, other than </w:t>
      </w:r>
      <w:r w:rsidRPr="002261B2">
        <w:rPr>
          <w:rFonts w:asciiTheme="minorHAnsi" w:eastAsia="Times New Roman" w:hAnsiTheme="minorHAnsi" w:cs="Times New Roman"/>
          <w:lang w:val="en-US"/>
        </w:rPr>
        <w:t>awareness and educati</w:t>
      </w:r>
      <w:r w:rsidR="00151EB7">
        <w:rPr>
          <w:rFonts w:asciiTheme="minorHAnsi" w:eastAsia="Times New Roman" w:hAnsiTheme="minorHAnsi" w:cs="Times New Roman"/>
          <w:lang w:val="en-US"/>
        </w:rPr>
        <w:t>on, is to help families</w:t>
      </w:r>
      <w:r w:rsidRPr="002261B2">
        <w:rPr>
          <w:rFonts w:asciiTheme="minorHAnsi" w:eastAsia="Times New Roman" w:hAnsiTheme="minorHAnsi" w:cs="Times New Roman"/>
          <w:lang w:val="en-US"/>
        </w:rPr>
        <w:t xml:space="preserve"> plant kitchen gardens — a simple way to produce nutrient-rich, organic vegetables right in their own backyards.</w:t>
      </w:r>
    </w:p>
    <w:p w14:paraId="09D36AA5" w14:textId="77777777" w:rsidR="00B04709" w:rsidRPr="009C498E" w:rsidRDefault="00B04709" w:rsidP="00B04709">
      <w:pPr>
        <w:rPr>
          <w:rFonts w:asciiTheme="minorHAnsi" w:eastAsia="Times New Roman" w:hAnsiTheme="minorHAnsi" w:cs="Times New Roman"/>
          <w:lang w:val="en-US"/>
        </w:rPr>
      </w:pPr>
    </w:p>
    <w:p w14:paraId="5EA4B09E" w14:textId="2D59B951" w:rsidR="00B04709" w:rsidRPr="00151EB7" w:rsidRDefault="00B04709" w:rsidP="00B04709">
      <w:pPr>
        <w:rPr>
          <w:rFonts w:asciiTheme="minorHAnsi" w:hAnsiTheme="minorHAnsi"/>
          <w:lang w:val="en-US"/>
        </w:rPr>
      </w:pPr>
      <w:r w:rsidRPr="00151EB7">
        <w:rPr>
          <w:rFonts w:asciiTheme="minorHAnsi" w:eastAsia="Times New Roman" w:hAnsiTheme="minorHAnsi" w:cs="Times New Roman"/>
          <w:lang w:val="en-US"/>
        </w:rPr>
        <w:t xml:space="preserve"> We provide </w:t>
      </w:r>
      <w:r w:rsidR="00223413">
        <w:rPr>
          <w:rFonts w:asciiTheme="minorHAnsi" w:eastAsia="Times New Roman" w:hAnsiTheme="minorHAnsi" w:cs="Times New Roman"/>
          <w:lang w:val="en-US"/>
        </w:rPr>
        <w:t xml:space="preserve">non-GMO </w:t>
      </w:r>
      <w:r w:rsidRPr="00151EB7">
        <w:rPr>
          <w:rFonts w:asciiTheme="minorHAnsi" w:eastAsia="Times New Roman" w:hAnsiTheme="minorHAnsi" w:cs="Times New Roman"/>
          <w:lang w:val="en-US"/>
        </w:rPr>
        <w:t>seeds, fruit trees, manuals, and on</w:t>
      </w:r>
      <w:r w:rsidR="00937330">
        <w:rPr>
          <w:rFonts w:asciiTheme="minorHAnsi" w:eastAsia="Times New Roman" w:hAnsiTheme="minorHAnsi" w:cs="Times New Roman"/>
          <w:lang w:val="en-US"/>
        </w:rPr>
        <w:t>-</w:t>
      </w:r>
      <w:r w:rsidRPr="00151EB7">
        <w:rPr>
          <w:rFonts w:asciiTheme="minorHAnsi" w:eastAsia="Times New Roman" w:hAnsiTheme="minorHAnsi" w:cs="Times New Roman"/>
          <w:lang w:val="en-US"/>
        </w:rPr>
        <w:t xml:space="preserve">site training, and we continue to offer support and encouragement as the gardens grow. </w:t>
      </w:r>
      <w:r w:rsidR="00151EB7">
        <w:rPr>
          <w:rFonts w:asciiTheme="minorHAnsi" w:hAnsiTheme="minorHAnsi"/>
          <w:lang w:val="en-US"/>
        </w:rPr>
        <w:t>This initiative</w:t>
      </w:r>
      <w:r w:rsidRPr="00151EB7">
        <w:rPr>
          <w:rFonts w:asciiTheme="minorHAnsi" w:hAnsiTheme="minorHAnsi"/>
          <w:lang w:val="en-US"/>
        </w:rPr>
        <w:t xml:space="preserve"> has proved to</w:t>
      </w:r>
      <w:r w:rsidR="00151EB7">
        <w:rPr>
          <w:rFonts w:asciiTheme="minorHAnsi" w:hAnsiTheme="minorHAnsi"/>
          <w:lang w:val="en-US"/>
        </w:rPr>
        <w:t xml:space="preserve"> be very successful</w:t>
      </w:r>
      <w:r w:rsidRPr="00151EB7">
        <w:rPr>
          <w:rFonts w:asciiTheme="minorHAnsi" w:hAnsiTheme="minorHAnsi"/>
          <w:lang w:val="en-US"/>
        </w:rPr>
        <w:t xml:space="preserve"> in the district of Bihar, India, where 10,500 households </w:t>
      </w:r>
      <w:r w:rsidR="00151EB7">
        <w:rPr>
          <w:rFonts w:asciiTheme="minorHAnsi" w:hAnsiTheme="minorHAnsi"/>
          <w:lang w:val="en-US"/>
        </w:rPr>
        <w:t xml:space="preserve">under our program </w:t>
      </w:r>
      <w:r w:rsidRPr="00151EB7">
        <w:rPr>
          <w:rFonts w:asciiTheme="minorHAnsi" w:hAnsiTheme="minorHAnsi"/>
          <w:lang w:val="en-US"/>
        </w:rPr>
        <w:t>have created on-going kitchen gardens.</w:t>
      </w:r>
      <w:r w:rsidR="00151EB7">
        <w:rPr>
          <w:rFonts w:asciiTheme="minorHAnsi" w:hAnsiTheme="minorHAnsi"/>
          <w:lang w:val="en-US"/>
        </w:rPr>
        <w:t xml:space="preserve"> Our participants are </w:t>
      </w:r>
      <w:r w:rsidR="00223413">
        <w:rPr>
          <w:rFonts w:asciiTheme="minorHAnsi" w:hAnsiTheme="minorHAnsi"/>
          <w:lang w:val="en-US"/>
        </w:rPr>
        <w:t xml:space="preserve">mainly </w:t>
      </w:r>
      <w:r w:rsidR="00151EB7">
        <w:rPr>
          <w:rFonts w:asciiTheme="minorHAnsi" w:hAnsiTheme="minorHAnsi"/>
          <w:lang w:val="en-US"/>
        </w:rPr>
        <w:t>women who feel empowered being proactive and learning about how to combat malnutrition. Kitchen gardens also increase communication and social skill</w:t>
      </w:r>
      <w:r w:rsidR="00415160">
        <w:rPr>
          <w:rFonts w:asciiTheme="minorHAnsi" w:hAnsiTheme="minorHAnsi"/>
          <w:lang w:val="en-US"/>
        </w:rPr>
        <w:t>s</w:t>
      </w:r>
      <w:r w:rsidR="00151EB7">
        <w:rPr>
          <w:rFonts w:asciiTheme="minorHAnsi" w:hAnsiTheme="minorHAnsi"/>
          <w:lang w:val="en-US"/>
        </w:rPr>
        <w:t xml:space="preserve"> within the commun</w:t>
      </w:r>
      <w:r w:rsidR="00415160">
        <w:rPr>
          <w:rFonts w:asciiTheme="minorHAnsi" w:hAnsiTheme="minorHAnsi"/>
          <w:lang w:val="en-US"/>
        </w:rPr>
        <w:t>ity.</w:t>
      </w:r>
    </w:p>
    <w:p w14:paraId="54C6069F" w14:textId="77777777" w:rsidR="00415160" w:rsidRDefault="00415160" w:rsidP="002261B2">
      <w:pPr>
        <w:autoSpaceDE w:val="0"/>
        <w:rPr>
          <w:rFonts w:asciiTheme="minorHAnsi" w:eastAsia="Times New Roman" w:hAnsiTheme="minorHAnsi" w:cs="Arial"/>
          <w:color w:val="212121"/>
          <w:lang w:val="en-US" w:eastAsia="ar-SA" w:bidi="ar-SA"/>
        </w:rPr>
      </w:pPr>
    </w:p>
    <w:p w14:paraId="40371040" w14:textId="0BD29676" w:rsidR="002261B2" w:rsidRPr="00B76648" w:rsidRDefault="002261B2" w:rsidP="00415160">
      <w:pPr>
        <w:autoSpaceDE w:val="0"/>
        <w:ind w:left="432" w:right="432"/>
        <w:rPr>
          <w:rFonts w:asciiTheme="minorHAnsi" w:eastAsia="CrimsonText-Roman" w:hAnsiTheme="minorHAnsi" w:cs="Arial"/>
          <w:color w:val="000000"/>
          <w:lang w:val="en-US"/>
        </w:rPr>
      </w:pPr>
      <w:r w:rsidRPr="00B04709">
        <w:rPr>
          <w:rFonts w:asciiTheme="minorHAnsi" w:eastAsia="CrimsonText-Roman" w:hAnsiTheme="minorHAnsi" w:cs="Arial"/>
          <w:color w:val="000000"/>
          <w:lang w:val="en-US"/>
        </w:rPr>
        <w:t xml:space="preserve"> </w:t>
      </w:r>
      <w:r w:rsidRPr="00B04709">
        <w:rPr>
          <w:rFonts w:asciiTheme="minorHAnsi" w:eastAsia="Times New Roman" w:hAnsiTheme="minorHAnsi" w:cs="Arial"/>
          <w:color w:val="212121"/>
          <w:lang w:val="en-US" w:eastAsia="ar-SA" w:bidi="ar-SA"/>
        </w:rPr>
        <w:t>"Because sustainable food production is so important, I help train and support villagers to</w:t>
      </w:r>
      <w:r w:rsidR="00415160">
        <w:rPr>
          <w:rFonts w:asciiTheme="minorHAnsi" w:eastAsia="Times New Roman" w:hAnsiTheme="minorHAnsi" w:cs="Arial"/>
          <w:color w:val="212121"/>
          <w:lang w:val="en-US" w:eastAsia="ar-SA" w:bidi="ar-SA"/>
        </w:rPr>
        <w:t xml:space="preserve"> grow organic vegetable gardens.</w:t>
      </w:r>
      <w:r w:rsidRPr="00B04709">
        <w:rPr>
          <w:rFonts w:asciiTheme="minorHAnsi" w:eastAsia="Times New Roman" w:hAnsiTheme="minorHAnsi" w:cs="Arial"/>
          <w:color w:val="212121"/>
          <w:lang w:val="en-US" w:eastAsia="ar-SA" w:bidi="ar-SA"/>
        </w:rPr>
        <w:t xml:space="preserve"> In my village, Karuna-Shechen provided training on the use of traditional techniques and distributed a handbook villagers can follow. Now, they are able to produce abundant gardens and use pesticides they prepare themselves from local ingredients." </w:t>
      </w:r>
    </w:p>
    <w:p w14:paraId="1B773B9F" w14:textId="1342AB9E" w:rsidR="002261B2" w:rsidRPr="00AD469E" w:rsidRDefault="00937330" w:rsidP="0041516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left="432" w:right="432"/>
        <w:rPr>
          <w:rFonts w:asciiTheme="minorHAnsi" w:eastAsia="Times New Roman" w:hAnsiTheme="minorHAnsi" w:cs="Arial"/>
          <w:i/>
          <w:color w:val="212121"/>
          <w:lang w:val="en-US" w:eastAsia="ar-SA" w:bidi="ar-SA"/>
        </w:rPr>
      </w:pPr>
      <w:r>
        <w:rPr>
          <w:rFonts w:asciiTheme="minorHAnsi" w:eastAsia="Times New Roman" w:hAnsiTheme="minorHAnsi" w:cs="Arial"/>
          <w:color w:val="212121"/>
          <w:lang w:val="en-US" w:eastAsia="ar-SA" w:bidi="ar-SA"/>
        </w:rPr>
        <w:tab/>
      </w:r>
      <w:r w:rsidRPr="00AD469E">
        <w:rPr>
          <w:rFonts w:asciiTheme="minorHAnsi" w:eastAsia="Times New Roman" w:hAnsiTheme="minorHAnsi" w:cs="Arial"/>
          <w:i/>
          <w:color w:val="212121"/>
          <w:lang w:val="en-US" w:eastAsia="ar-SA" w:bidi="ar-SA"/>
        </w:rPr>
        <w:t xml:space="preserve">~ </w:t>
      </w:r>
      <w:proofErr w:type="spellStart"/>
      <w:r w:rsidR="00415160" w:rsidRPr="00AD469E">
        <w:rPr>
          <w:rFonts w:asciiTheme="minorHAnsi" w:eastAsia="Times New Roman" w:hAnsiTheme="minorHAnsi" w:cs="Arial"/>
          <w:i/>
          <w:color w:val="212121"/>
          <w:lang w:val="en-US" w:eastAsia="ar-SA" w:bidi="ar-SA"/>
        </w:rPr>
        <w:t>Saraswati</w:t>
      </w:r>
      <w:proofErr w:type="spellEnd"/>
      <w:r w:rsidR="00415160" w:rsidRPr="00AD469E">
        <w:rPr>
          <w:rFonts w:asciiTheme="minorHAnsi" w:eastAsia="Times New Roman" w:hAnsiTheme="minorHAnsi" w:cs="Arial"/>
          <w:i/>
          <w:color w:val="212121"/>
          <w:lang w:val="en-US" w:eastAsia="ar-SA" w:bidi="ar-SA"/>
        </w:rPr>
        <w:t xml:space="preserve"> T</w:t>
      </w:r>
      <w:r w:rsidR="009C498E">
        <w:rPr>
          <w:rFonts w:asciiTheme="minorHAnsi" w:eastAsia="Times New Roman" w:hAnsiTheme="minorHAnsi" w:cs="Arial"/>
          <w:i/>
          <w:color w:val="212121"/>
          <w:lang w:val="en-US" w:eastAsia="ar-SA" w:bidi="ar-SA"/>
        </w:rPr>
        <w:t>.</w:t>
      </w:r>
      <w:r w:rsidR="00415160" w:rsidRPr="00AD469E">
        <w:rPr>
          <w:rFonts w:asciiTheme="minorHAnsi" w:eastAsia="Times New Roman" w:hAnsiTheme="minorHAnsi" w:cs="Arial"/>
          <w:i/>
          <w:color w:val="212121"/>
          <w:lang w:val="en-US" w:eastAsia="ar-SA" w:bidi="ar-SA"/>
        </w:rPr>
        <w:t xml:space="preserve">, </w:t>
      </w:r>
      <w:r w:rsidR="001F143C" w:rsidRPr="00AD469E">
        <w:rPr>
          <w:rFonts w:asciiTheme="minorHAnsi" w:eastAsia="Times New Roman" w:hAnsiTheme="minorHAnsi" w:cs="Arial"/>
          <w:i/>
          <w:color w:val="212121"/>
          <w:lang w:val="en-US" w:eastAsia="ar-SA" w:bidi="ar-SA"/>
        </w:rPr>
        <w:t>one of our</w:t>
      </w:r>
      <w:r w:rsidR="002261B2" w:rsidRPr="00AD469E">
        <w:rPr>
          <w:rFonts w:asciiTheme="minorHAnsi" w:eastAsia="Times New Roman" w:hAnsiTheme="minorHAnsi" w:cs="Arial"/>
          <w:i/>
          <w:color w:val="212121"/>
          <w:lang w:val="en-US" w:eastAsia="ar-SA" w:bidi="ar-SA"/>
        </w:rPr>
        <w:t xml:space="preserve"> food security volunteer</w:t>
      </w:r>
      <w:r w:rsidR="001F143C" w:rsidRPr="00AD469E">
        <w:rPr>
          <w:rFonts w:asciiTheme="minorHAnsi" w:eastAsia="Times New Roman" w:hAnsiTheme="minorHAnsi" w:cs="Arial"/>
          <w:i/>
          <w:color w:val="212121"/>
          <w:lang w:val="en-US" w:eastAsia="ar-SA" w:bidi="ar-SA"/>
        </w:rPr>
        <w:t>s</w:t>
      </w:r>
      <w:r w:rsidR="002261B2" w:rsidRPr="00AD469E">
        <w:rPr>
          <w:rFonts w:asciiTheme="minorHAnsi" w:eastAsia="Times New Roman" w:hAnsiTheme="minorHAnsi" w:cs="Arial"/>
          <w:i/>
          <w:color w:val="212121"/>
          <w:lang w:val="en-US" w:eastAsia="ar-SA" w:bidi="ar-SA"/>
        </w:rPr>
        <w:t xml:space="preserve"> </w:t>
      </w:r>
    </w:p>
    <w:p w14:paraId="45AF6903" w14:textId="77777777" w:rsidR="00151EB7" w:rsidRDefault="00151EB7" w:rsidP="002261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rFonts w:asciiTheme="minorHAnsi" w:eastAsia="Times New Roman" w:hAnsiTheme="minorHAnsi" w:cs="Arial"/>
          <w:color w:val="212121"/>
          <w:lang w:val="en-US" w:eastAsia="ar-SA" w:bidi="ar-SA"/>
        </w:rPr>
      </w:pPr>
    </w:p>
    <w:p w14:paraId="750A5A76" w14:textId="35728623" w:rsidR="00151EB7" w:rsidRPr="00B04709" w:rsidRDefault="00151EB7" w:rsidP="00151EB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Times New Roman" w:hAnsiTheme="minorHAnsi" w:cs="Arial"/>
          <w:color w:val="212121"/>
          <w:lang w:val="en-US" w:eastAsia="ar-SA" w:bidi="ar-SA"/>
        </w:rPr>
      </w:pPr>
      <w:r>
        <w:rPr>
          <w:rFonts w:asciiTheme="minorHAnsi" w:eastAsia="Times New Roman" w:hAnsiTheme="minorHAnsi" w:cs="Arial"/>
          <w:color w:val="212121"/>
          <w:lang w:val="en-US" w:eastAsia="ar-SA" w:bidi="ar-SA"/>
        </w:rPr>
        <w:t xml:space="preserve">In </w:t>
      </w:r>
      <w:r w:rsidRPr="00B04709">
        <w:rPr>
          <w:rFonts w:asciiTheme="minorHAnsi" w:eastAsia="Times New Roman" w:hAnsiTheme="minorHAnsi" w:cs="Arial"/>
          <w:color w:val="212121"/>
          <w:lang w:val="en-US" w:eastAsia="ar-SA" w:bidi="ar-SA"/>
        </w:rPr>
        <w:t>Bihar</w:t>
      </w:r>
      <w:r>
        <w:rPr>
          <w:rFonts w:asciiTheme="minorHAnsi" w:eastAsia="Times New Roman" w:hAnsiTheme="minorHAnsi" w:cs="Arial"/>
          <w:color w:val="212121"/>
          <w:lang w:val="en-US" w:eastAsia="ar-SA" w:bidi="ar-SA"/>
        </w:rPr>
        <w:t>, kitchen gardens</w:t>
      </w:r>
      <w:r w:rsidRPr="00B04709">
        <w:rPr>
          <w:rFonts w:asciiTheme="minorHAnsi" w:eastAsia="Times New Roman" w:hAnsiTheme="minorHAnsi" w:cs="Arial"/>
          <w:color w:val="212121"/>
          <w:lang w:val="en-US" w:eastAsia="ar-SA" w:bidi="ar-SA"/>
        </w:rPr>
        <w:t xml:space="preserve"> have improved the living condi</w:t>
      </w:r>
      <w:r w:rsidR="009C498E">
        <w:rPr>
          <w:rFonts w:asciiTheme="minorHAnsi" w:eastAsia="Times New Roman" w:hAnsiTheme="minorHAnsi" w:cs="Arial"/>
          <w:color w:val="212121"/>
          <w:lang w:val="en-US" w:eastAsia="ar-SA" w:bidi="ar-SA"/>
        </w:rPr>
        <w:t xml:space="preserve">tions of thousands of villagers, very often families of 5 people. </w:t>
      </w:r>
      <w:r w:rsidRPr="00B04709">
        <w:rPr>
          <w:rFonts w:asciiTheme="minorHAnsi" w:eastAsia="Times New Roman" w:hAnsiTheme="minorHAnsi" w:cs="Arial"/>
          <w:color w:val="212121"/>
          <w:lang w:val="en-US" w:eastAsia="ar-SA" w:bidi="ar-SA"/>
        </w:rPr>
        <w:t xml:space="preserve">Our </w:t>
      </w:r>
      <w:r>
        <w:rPr>
          <w:rFonts w:asciiTheme="minorHAnsi" w:eastAsia="Times New Roman" w:hAnsiTheme="minorHAnsi" w:cs="Arial"/>
          <w:color w:val="212121"/>
          <w:lang w:val="en-US" w:eastAsia="ar-SA" w:bidi="ar-SA"/>
        </w:rPr>
        <w:t>program helped</w:t>
      </w:r>
      <w:r w:rsidRPr="00B04709">
        <w:rPr>
          <w:rFonts w:asciiTheme="minorHAnsi" w:eastAsia="Times New Roman" w:hAnsiTheme="minorHAnsi" w:cs="Arial"/>
          <w:color w:val="212121"/>
          <w:lang w:val="en-US" w:eastAsia="ar-SA" w:bidi="ar-SA"/>
        </w:rPr>
        <w:t xml:space="preserve"> </w:t>
      </w:r>
      <w:r w:rsidR="009C498E">
        <w:rPr>
          <w:rFonts w:asciiTheme="minorHAnsi" w:eastAsia="Times New Roman" w:hAnsiTheme="minorHAnsi" w:cs="Arial"/>
          <w:color w:val="212121"/>
          <w:lang w:val="en-US" w:eastAsia="ar-SA" w:bidi="ar-SA"/>
        </w:rPr>
        <w:t xml:space="preserve">them to </w:t>
      </w:r>
      <w:r w:rsidRPr="00B04709">
        <w:rPr>
          <w:rFonts w:asciiTheme="minorHAnsi" w:eastAsia="Times New Roman" w:hAnsiTheme="minorHAnsi" w:cs="Arial"/>
          <w:color w:val="212121"/>
          <w:lang w:val="en-US" w:eastAsia="ar-SA" w:bidi="ar-SA"/>
        </w:rPr>
        <w:t>cultivate traditional vegetables</w:t>
      </w:r>
      <w:r w:rsidR="00223413" w:rsidRPr="002261B2">
        <w:rPr>
          <w:rFonts w:asciiTheme="minorHAnsi" w:eastAsia="Times New Roman" w:hAnsiTheme="minorHAnsi" w:cs="Times New Roman"/>
          <w:lang w:val="en-US"/>
        </w:rPr>
        <w:t xml:space="preserve"> — </w:t>
      </w:r>
      <w:r w:rsidRPr="00B04709">
        <w:rPr>
          <w:rFonts w:asciiTheme="minorHAnsi" w:eastAsia="Times New Roman" w:hAnsiTheme="minorHAnsi" w:cs="Arial"/>
          <w:color w:val="212121"/>
          <w:lang w:val="en-US" w:eastAsia="ar-SA" w:bidi="ar-SA"/>
        </w:rPr>
        <w:t xml:space="preserve">onions, peppers, and beans. </w:t>
      </w:r>
      <w:r w:rsidR="009C498E">
        <w:rPr>
          <w:rFonts w:asciiTheme="minorHAnsi" w:eastAsia="Times New Roman" w:hAnsiTheme="minorHAnsi" w:cs="Arial"/>
          <w:color w:val="212121"/>
          <w:lang w:val="en-US" w:eastAsia="ar-SA" w:bidi="ar-SA"/>
        </w:rPr>
        <w:t xml:space="preserve">The </w:t>
      </w:r>
      <w:r w:rsidRPr="00B04709">
        <w:rPr>
          <w:rFonts w:asciiTheme="minorHAnsi" w:eastAsia="Times New Roman" w:hAnsiTheme="minorHAnsi" w:cs="Arial"/>
          <w:color w:val="212121"/>
          <w:lang w:val="en-US" w:eastAsia="ar-SA" w:bidi="ar-SA"/>
        </w:rPr>
        <w:t>villagers grow the</w:t>
      </w:r>
      <w:r>
        <w:rPr>
          <w:rFonts w:asciiTheme="minorHAnsi" w:eastAsia="Times New Roman" w:hAnsiTheme="minorHAnsi" w:cs="Arial"/>
          <w:color w:val="212121"/>
          <w:lang w:val="en-US" w:eastAsia="ar-SA" w:bidi="ar-SA"/>
        </w:rPr>
        <w:t>ir vegetables and share the</w:t>
      </w:r>
      <w:r w:rsidRPr="00B04709">
        <w:rPr>
          <w:rFonts w:asciiTheme="minorHAnsi" w:eastAsia="Times New Roman" w:hAnsiTheme="minorHAnsi" w:cs="Arial"/>
          <w:color w:val="212121"/>
          <w:lang w:val="en-US" w:eastAsia="ar-SA" w:bidi="ar-SA"/>
        </w:rPr>
        <w:t xml:space="preserve"> surplus with the</w:t>
      </w:r>
      <w:r>
        <w:rPr>
          <w:rFonts w:asciiTheme="minorHAnsi" w:eastAsia="Times New Roman" w:hAnsiTheme="minorHAnsi" w:cs="Arial"/>
          <w:color w:val="212121"/>
          <w:lang w:val="en-US" w:eastAsia="ar-SA" w:bidi="ar-SA"/>
        </w:rPr>
        <w:t>ir</w:t>
      </w:r>
      <w:r w:rsidRPr="00B04709">
        <w:rPr>
          <w:rFonts w:asciiTheme="minorHAnsi" w:eastAsia="Times New Roman" w:hAnsiTheme="minorHAnsi" w:cs="Arial"/>
          <w:color w:val="212121"/>
          <w:lang w:val="en-US" w:eastAsia="ar-SA" w:bidi="ar-SA"/>
        </w:rPr>
        <w:t xml:space="preserve"> community, which stimulates cooperation and boosts the social fabric. </w:t>
      </w:r>
      <w:r w:rsidR="009C498E">
        <w:rPr>
          <w:rFonts w:asciiTheme="minorHAnsi" w:eastAsia="Times New Roman" w:hAnsiTheme="minorHAnsi" w:cs="Arial"/>
          <w:color w:val="212121"/>
          <w:lang w:val="en-US" w:eastAsia="ar-SA" w:bidi="ar-SA"/>
        </w:rPr>
        <w:t>E</w:t>
      </w:r>
      <w:r w:rsidRPr="00B04709">
        <w:rPr>
          <w:rFonts w:asciiTheme="minorHAnsi" w:eastAsia="Times New Roman" w:hAnsiTheme="minorHAnsi" w:cs="Arial"/>
          <w:color w:val="212121"/>
          <w:lang w:val="en-US" w:eastAsia="ar-SA" w:bidi="ar-SA"/>
        </w:rPr>
        <w:t xml:space="preserve">ating these vegetables </w:t>
      </w:r>
      <w:r w:rsidR="00223413">
        <w:rPr>
          <w:rFonts w:asciiTheme="minorHAnsi" w:eastAsia="Times New Roman" w:hAnsiTheme="minorHAnsi" w:cs="Arial"/>
          <w:color w:val="212121"/>
          <w:lang w:val="en-US" w:eastAsia="ar-SA" w:bidi="ar-SA"/>
        </w:rPr>
        <w:t>has an</w:t>
      </w:r>
      <w:r w:rsidR="00223413" w:rsidRPr="00B04709">
        <w:rPr>
          <w:rFonts w:asciiTheme="minorHAnsi" w:eastAsia="Times New Roman" w:hAnsiTheme="minorHAnsi" w:cs="Arial"/>
          <w:color w:val="212121"/>
          <w:lang w:val="en-US" w:eastAsia="ar-SA" w:bidi="ar-SA"/>
        </w:rPr>
        <w:t xml:space="preserve"> </w:t>
      </w:r>
      <w:r w:rsidRPr="00B04709">
        <w:rPr>
          <w:rFonts w:asciiTheme="minorHAnsi" w:eastAsia="Times New Roman" w:hAnsiTheme="minorHAnsi" w:cs="Arial"/>
          <w:color w:val="212121"/>
          <w:lang w:val="en-US" w:eastAsia="ar-SA" w:bidi="ar-SA"/>
        </w:rPr>
        <w:t>enormously positive</w:t>
      </w:r>
      <w:r w:rsidR="00223413">
        <w:rPr>
          <w:rFonts w:asciiTheme="minorHAnsi" w:eastAsia="Times New Roman" w:hAnsiTheme="minorHAnsi" w:cs="Arial"/>
          <w:color w:val="212121"/>
          <w:lang w:val="en-US" w:eastAsia="ar-SA" w:bidi="ar-SA"/>
        </w:rPr>
        <w:t xml:space="preserve"> impact on the health of </w:t>
      </w:r>
      <w:r w:rsidR="009C498E">
        <w:rPr>
          <w:rFonts w:asciiTheme="minorHAnsi" w:eastAsia="Times New Roman" w:hAnsiTheme="minorHAnsi" w:cs="Arial"/>
          <w:color w:val="212121"/>
          <w:lang w:val="en-US" w:eastAsia="ar-SA" w:bidi="ar-SA"/>
        </w:rPr>
        <w:t>the most vulnerable families.</w:t>
      </w:r>
      <w:r w:rsidRPr="00B04709">
        <w:rPr>
          <w:rFonts w:asciiTheme="minorHAnsi" w:eastAsia="Times New Roman" w:hAnsiTheme="minorHAnsi" w:cs="Arial"/>
          <w:color w:val="212121"/>
          <w:lang w:val="en-US" w:eastAsia="ar-SA" w:bidi="ar-SA"/>
        </w:rPr>
        <w:t xml:space="preserve"> </w:t>
      </w:r>
    </w:p>
    <w:p w14:paraId="755C67E3" w14:textId="77777777" w:rsidR="00151EB7" w:rsidRPr="00B04709" w:rsidRDefault="00151EB7" w:rsidP="002261B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rFonts w:asciiTheme="minorHAnsi" w:eastAsia="Times New Roman" w:hAnsiTheme="minorHAnsi" w:cs="Arial"/>
          <w:color w:val="212121"/>
          <w:lang w:val="en-US" w:eastAsia="ar-SA" w:bidi="ar-SA"/>
        </w:rPr>
      </w:pPr>
    </w:p>
    <w:p w14:paraId="28CD26A2" w14:textId="77777777" w:rsidR="002261B2" w:rsidRPr="009C498E" w:rsidRDefault="002261B2" w:rsidP="00B04709">
      <w:pPr>
        <w:rPr>
          <w:rFonts w:asciiTheme="minorHAnsi" w:eastAsia="Times New Roman" w:hAnsiTheme="minorHAnsi" w:cs="Times New Roman"/>
          <w:lang w:val="en-US"/>
        </w:rPr>
      </w:pPr>
    </w:p>
    <w:p w14:paraId="48370A78" w14:textId="029970EB" w:rsidR="002261B2" w:rsidRPr="009C498E" w:rsidRDefault="002261B2" w:rsidP="00B04709">
      <w:pPr>
        <w:rPr>
          <w:rFonts w:asciiTheme="minorHAnsi" w:eastAsia="Times New Roman" w:hAnsiTheme="minorHAnsi" w:cs="Times New Roman"/>
          <w:lang w:val="en-US"/>
        </w:rPr>
      </w:pPr>
      <w:r w:rsidRPr="009C498E">
        <w:rPr>
          <w:rFonts w:asciiTheme="minorHAnsi" w:eastAsia="Times New Roman" w:hAnsiTheme="minorHAnsi" w:cs="Times New Roman"/>
          <w:lang w:val="en-US"/>
        </w:rPr>
        <w:t>GLOBAL GIVING PROJECT</w:t>
      </w:r>
    </w:p>
    <w:p w14:paraId="0A12A80F" w14:textId="366535FE" w:rsidR="002261B2" w:rsidRDefault="00223413" w:rsidP="00CD185D">
      <w:pPr>
        <w:pStyle w:val="NormalWeb"/>
        <w:rPr>
          <w:rFonts w:asciiTheme="minorHAnsi" w:hAnsiTheme="minorHAnsi"/>
          <w:sz w:val="24"/>
          <w:szCs w:val="24"/>
        </w:rPr>
      </w:pPr>
      <w:r>
        <w:rPr>
          <w:rFonts w:asciiTheme="minorHAnsi" w:hAnsiTheme="minorHAnsi"/>
          <w:sz w:val="24"/>
          <w:szCs w:val="24"/>
        </w:rPr>
        <w:t>We</w:t>
      </w:r>
      <w:r w:rsidR="00415160">
        <w:rPr>
          <w:rFonts w:asciiTheme="minorHAnsi" w:hAnsiTheme="minorHAnsi"/>
          <w:sz w:val="24"/>
          <w:szCs w:val="24"/>
        </w:rPr>
        <w:t xml:space="preserve"> are implementing the kitchen garden program</w:t>
      </w:r>
      <w:r w:rsidR="00B04709">
        <w:rPr>
          <w:rFonts w:asciiTheme="minorHAnsi" w:hAnsiTheme="minorHAnsi"/>
          <w:sz w:val="24"/>
          <w:szCs w:val="24"/>
        </w:rPr>
        <w:t xml:space="preserve"> in a second </w:t>
      </w:r>
      <w:r w:rsidR="00415160">
        <w:rPr>
          <w:rFonts w:asciiTheme="minorHAnsi" w:hAnsiTheme="minorHAnsi"/>
          <w:sz w:val="24"/>
          <w:szCs w:val="24"/>
        </w:rPr>
        <w:t xml:space="preserve">remote </w:t>
      </w:r>
      <w:r w:rsidR="00B04709">
        <w:rPr>
          <w:rFonts w:asciiTheme="minorHAnsi" w:hAnsiTheme="minorHAnsi"/>
          <w:sz w:val="24"/>
          <w:szCs w:val="24"/>
        </w:rPr>
        <w:t>district, Jharkhand</w:t>
      </w:r>
      <w:r w:rsidR="00415160">
        <w:rPr>
          <w:rFonts w:asciiTheme="minorHAnsi" w:hAnsiTheme="minorHAnsi"/>
          <w:sz w:val="24"/>
          <w:szCs w:val="24"/>
        </w:rPr>
        <w:t>, where the population</w:t>
      </w:r>
      <w:r w:rsidR="00CD185D" w:rsidRPr="00B04709">
        <w:rPr>
          <w:rFonts w:asciiTheme="minorHAnsi" w:hAnsiTheme="minorHAnsi"/>
          <w:sz w:val="24"/>
          <w:szCs w:val="24"/>
        </w:rPr>
        <w:t xml:space="preserve"> face</w:t>
      </w:r>
      <w:r w:rsidR="00415160">
        <w:rPr>
          <w:rFonts w:asciiTheme="minorHAnsi" w:hAnsiTheme="minorHAnsi"/>
          <w:sz w:val="24"/>
          <w:szCs w:val="24"/>
        </w:rPr>
        <w:t>s</w:t>
      </w:r>
      <w:r w:rsidR="00CD185D" w:rsidRPr="00B04709">
        <w:rPr>
          <w:rFonts w:asciiTheme="minorHAnsi" w:hAnsiTheme="minorHAnsi"/>
          <w:sz w:val="24"/>
          <w:szCs w:val="24"/>
        </w:rPr>
        <w:t xml:space="preserve"> many difficulties</w:t>
      </w:r>
      <w:r w:rsidR="00415160">
        <w:rPr>
          <w:rFonts w:asciiTheme="minorHAnsi" w:hAnsiTheme="minorHAnsi"/>
          <w:sz w:val="24"/>
          <w:szCs w:val="24"/>
        </w:rPr>
        <w:t>.</w:t>
      </w:r>
      <w:r w:rsidR="00CD185D" w:rsidRPr="00B04709">
        <w:rPr>
          <w:rFonts w:asciiTheme="minorHAnsi" w:hAnsiTheme="minorHAnsi"/>
          <w:sz w:val="24"/>
          <w:szCs w:val="24"/>
        </w:rPr>
        <w:t xml:space="preserve"> </w:t>
      </w:r>
      <w:r w:rsidR="00415160">
        <w:rPr>
          <w:rFonts w:asciiTheme="minorHAnsi" w:hAnsiTheme="minorHAnsi"/>
          <w:sz w:val="24"/>
          <w:szCs w:val="24"/>
        </w:rPr>
        <w:t xml:space="preserve">They have no or very few belongings, except for one or two pots for cooking and </w:t>
      </w:r>
      <w:r w:rsidR="001F143C">
        <w:rPr>
          <w:rFonts w:asciiTheme="minorHAnsi" w:hAnsiTheme="minorHAnsi"/>
          <w:sz w:val="24"/>
          <w:szCs w:val="24"/>
        </w:rPr>
        <w:t>storing</w:t>
      </w:r>
      <w:r>
        <w:rPr>
          <w:rFonts w:asciiTheme="minorHAnsi" w:hAnsiTheme="minorHAnsi"/>
          <w:sz w:val="24"/>
          <w:szCs w:val="24"/>
        </w:rPr>
        <w:t xml:space="preserve"> </w:t>
      </w:r>
      <w:r w:rsidR="00415160">
        <w:rPr>
          <w:rFonts w:asciiTheme="minorHAnsi" w:hAnsiTheme="minorHAnsi"/>
          <w:sz w:val="24"/>
          <w:szCs w:val="24"/>
        </w:rPr>
        <w:t>water. There is a high incidence of malnutrition</w:t>
      </w:r>
      <w:r>
        <w:rPr>
          <w:rFonts w:asciiTheme="minorHAnsi" w:hAnsiTheme="minorHAnsi"/>
          <w:sz w:val="24"/>
          <w:szCs w:val="24"/>
        </w:rPr>
        <w:t>,</w:t>
      </w:r>
      <w:r w:rsidR="00415160">
        <w:rPr>
          <w:rFonts w:asciiTheme="minorHAnsi" w:hAnsiTheme="minorHAnsi"/>
          <w:sz w:val="24"/>
          <w:szCs w:val="24"/>
        </w:rPr>
        <w:t xml:space="preserve"> especially in the villages. </w:t>
      </w:r>
    </w:p>
    <w:p w14:paraId="3B69C781" w14:textId="6E045FBA" w:rsidR="00B76648" w:rsidRDefault="002261B2" w:rsidP="00CD185D">
      <w:pPr>
        <w:pStyle w:val="NormalWeb"/>
        <w:rPr>
          <w:rFonts w:asciiTheme="minorHAnsi" w:hAnsiTheme="minorHAnsi"/>
          <w:sz w:val="24"/>
          <w:szCs w:val="24"/>
        </w:rPr>
      </w:pPr>
      <w:r>
        <w:rPr>
          <w:rFonts w:asciiTheme="minorHAnsi" w:hAnsiTheme="minorHAnsi"/>
          <w:sz w:val="24"/>
          <w:szCs w:val="24"/>
        </w:rPr>
        <w:lastRenderedPageBreak/>
        <w:t xml:space="preserve">Karuna-Shechen, with the help of Global Giving, </w:t>
      </w:r>
      <w:r w:rsidR="00415160">
        <w:rPr>
          <w:rFonts w:asciiTheme="minorHAnsi" w:hAnsiTheme="minorHAnsi"/>
          <w:sz w:val="24"/>
          <w:szCs w:val="24"/>
        </w:rPr>
        <w:t>plans to</w:t>
      </w:r>
      <w:r>
        <w:rPr>
          <w:rFonts w:asciiTheme="minorHAnsi" w:hAnsiTheme="minorHAnsi"/>
          <w:sz w:val="24"/>
          <w:szCs w:val="24"/>
        </w:rPr>
        <w:t xml:space="preserve"> plant kitchen gardens for villages and families in </w:t>
      </w:r>
      <w:proofErr w:type="spellStart"/>
      <w:r>
        <w:rPr>
          <w:rFonts w:asciiTheme="minorHAnsi" w:hAnsiTheme="minorHAnsi"/>
          <w:sz w:val="24"/>
          <w:szCs w:val="24"/>
        </w:rPr>
        <w:t>Jharkand</w:t>
      </w:r>
      <w:proofErr w:type="spellEnd"/>
      <w:r>
        <w:rPr>
          <w:rFonts w:asciiTheme="minorHAnsi" w:hAnsiTheme="minorHAnsi"/>
          <w:sz w:val="24"/>
          <w:szCs w:val="24"/>
        </w:rPr>
        <w:t xml:space="preserve">. </w:t>
      </w:r>
      <w:r w:rsidR="00415160">
        <w:rPr>
          <w:rFonts w:asciiTheme="minorHAnsi" w:hAnsiTheme="minorHAnsi"/>
          <w:sz w:val="24"/>
          <w:szCs w:val="24"/>
        </w:rPr>
        <w:t>Helping</w:t>
      </w:r>
      <w:r w:rsidR="00952826">
        <w:rPr>
          <w:rFonts w:asciiTheme="minorHAnsi" w:hAnsiTheme="minorHAnsi"/>
          <w:sz w:val="24"/>
          <w:szCs w:val="24"/>
        </w:rPr>
        <w:t xml:space="preserve"> 45</w:t>
      </w:r>
      <w:r w:rsidR="00415160">
        <w:rPr>
          <w:rFonts w:asciiTheme="minorHAnsi" w:hAnsiTheme="minorHAnsi"/>
          <w:sz w:val="24"/>
          <w:szCs w:val="24"/>
        </w:rPr>
        <w:t>0</w:t>
      </w:r>
      <w:r w:rsidR="00DD5A14">
        <w:rPr>
          <w:rFonts w:asciiTheme="minorHAnsi" w:hAnsiTheme="minorHAnsi"/>
          <w:sz w:val="24"/>
          <w:szCs w:val="24"/>
        </w:rPr>
        <w:t xml:space="preserve"> </w:t>
      </w:r>
      <w:r>
        <w:rPr>
          <w:rFonts w:asciiTheme="minorHAnsi" w:hAnsiTheme="minorHAnsi"/>
          <w:sz w:val="24"/>
          <w:szCs w:val="24"/>
        </w:rPr>
        <w:t xml:space="preserve">families </w:t>
      </w:r>
      <w:r w:rsidR="00952826">
        <w:rPr>
          <w:rFonts w:asciiTheme="minorHAnsi" w:hAnsiTheme="minorHAnsi"/>
          <w:sz w:val="24"/>
          <w:szCs w:val="24"/>
        </w:rPr>
        <w:t xml:space="preserve">(that </w:t>
      </w:r>
      <w:r w:rsidR="009C498E">
        <w:rPr>
          <w:rFonts w:asciiTheme="minorHAnsi" w:hAnsiTheme="minorHAnsi"/>
          <w:sz w:val="24"/>
          <w:szCs w:val="24"/>
        </w:rPr>
        <w:t xml:space="preserve">is the size of a small village) </w:t>
      </w:r>
      <w:proofErr w:type="gramStart"/>
      <w:r w:rsidR="005D18AC">
        <w:rPr>
          <w:rFonts w:asciiTheme="minorHAnsi" w:hAnsiTheme="minorHAnsi"/>
          <w:sz w:val="24"/>
          <w:szCs w:val="24"/>
        </w:rPr>
        <w:t xml:space="preserve">is </w:t>
      </w:r>
      <w:r w:rsidR="00DD5A14">
        <w:rPr>
          <w:rFonts w:asciiTheme="minorHAnsi" w:hAnsiTheme="minorHAnsi"/>
          <w:sz w:val="24"/>
          <w:szCs w:val="24"/>
        </w:rPr>
        <w:t xml:space="preserve"> </w:t>
      </w:r>
      <w:r w:rsidR="001F143C">
        <w:rPr>
          <w:rFonts w:asciiTheme="minorHAnsi" w:hAnsiTheme="minorHAnsi"/>
          <w:sz w:val="24"/>
          <w:szCs w:val="24"/>
        </w:rPr>
        <w:t>just</w:t>
      </w:r>
      <w:proofErr w:type="gramEnd"/>
      <w:r w:rsidR="001F143C">
        <w:rPr>
          <w:rFonts w:asciiTheme="minorHAnsi" w:hAnsiTheme="minorHAnsi"/>
          <w:sz w:val="24"/>
          <w:szCs w:val="24"/>
        </w:rPr>
        <w:t xml:space="preserve"> the beginning, as we plan to </w:t>
      </w:r>
      <w:r w:rsidR="00DD5A14">
        <w:rPr>
          <w:rFonts w:asciiTheme="minorHAnsi" w:hAnsiTheme="minorHAnsi"/>
          <w:sz w:val="24"/>
          <w:szCs w:val="24"/>
        </w:rPr>
        <w:t xml:space="preserve">continue </w:t>
      </w:r>
      <w:r w:rsidR="001F143C">
        <w:rPr>
          <w:rFonts w:asciiTheme="minorHAnsi" w:hAnsiTheme="minorHAnsi"/>
          <w:sz w:val="24"/>
          <w:szCs w:val="24"/>
        </w:rPr>
        <w:t>and</w:t>
      </w:r>
      <w:r w:rsidR="00937330">
        <w:rPr>
          <w:rFonts w:asciiTheme="minorHAnsi" w:hAnsiTheme="minorHAnsi"/>
          <w:sz w:val="24"/>
          <w:szCs w:val="24"/>
        </w:rPr>
        <w:t xml:space="preserve"> </w:t>
      </w:r>
      <w:r w:rsidR="00415160">
        <w:rPr>
          <w:rFonts w:asciiTheme="minorHAnsi" w:hAnsiTheme="minorHAnsi"/>
          <w:sz w:val="24"/>
          <w:szCs w:val="24"/>
        </w:rPr>
        <w:t xml:space="preserve">expand </w:t>
      </w:r>
      <w:r>
        <w:rPr>
          <w:rFonts w:asciiTheme="minorHAnsi" w:hAnsiTheme="minorHAnsi"/>
          <w:sz w:val="24"/>
          <w:szCs w:val="24"/>
        </w:rPr>
        <w:t>in</w:t>
      </w:r>
      <w:r w:rsidR="00415160">
        <w:rPr>
          <w:rFonts w:asciiTheme="minorHAnsi" w:hAnsiTheme="minorHAnsi"/>
          <w:sz w:val="24"/>
          <w:szCs w:val="24"/>
        </w:rPr>
        <w:t>to</w:t>
      </w:r>
      <w:r>
        <w:rPr>
          <w:rFonts w:asciiTheme="minorHAnsi" w:hAnsiTheme="minorHAnsi"/>
          <w:sz w:val="24"/>
          <w:szCs w:val="24"/>
        </w:rPr>
        <w:t xml:space="preserve"> other communities.</w:t>
      </w:r>
    </w:p>
    <w:p w14:paraId="61A0B6B2" w14:textId="1345B43C" w:rsidR="000E2C98" w:rsidRPr="002261B2" w:rsidRDefault="00415160" w:rsidP="002261B2">
      <w:pPr>
        <w:pStyle w:val="NormalWeb"/>
        <w:rPr>
          <w:rFonts w:asciiTheme="minorHAnsi" w:hAnsiTheme="minorHAnsi"/>
          <w:sz w:val="24"/>
          <w:szCs w:val="24"/>
        </w:rPr>
      </w:pPr>
      <w:r>
        <w:rPr>
          <w:rFonts w:asciiTheme="minorHAnsi" w:hAnsiTheme="minorHAnsi"/>
          <w:sz w:val="24"/>
          <w:szCs w:val="24"/>
        </w:rPr>
        <w:t>With help from our donors and Global Giving, w</w:t>
      </w:r>
      <w:r w:rsidR="00B76648">
        <w:rPr>
          <w:rFonts w:asciiTheme="minorHAnsi" w:hAnsiTheme="minorHAnsi"/>
          <w:sz w:val="24"/>
          <w:szCs w:val="24"/>
        </w:rPr>
        <w:t xml:space="preserve">e </w:t>
      </w:r>
      <w:r>
        <w:rPr>
          <w:rFonts w:asciiTheme="minorHAnsi" w:hAnsiTheme="minorHAnsi"/>
          <w:sz w:val="24"/>
          <w:szCs w:val="24"/>
        </w:rPr>
        <w:t xml:space="preserve">will provide </w:t>
      </w:r>
      <w:r w:rsidR="00B76648">
        <w:rPr>
          <w:rFonts w:asciiTheme="minorHAnsi" w:hAnsiTheme="minorHAnsi"/>
          <w:sz w:val="24"/>
          <w:szCs w:val="24"/>
        </w:rPr>
        <w:t xml:space="preserve">over 23 varieties of </w:t>
      </w:r>
      <w:r w:rsidR="00DD5A14">
        <w:rPr>
          <w:rFonts w:asciiTheme="minorHAnsi" w:hAnsiTheme="minorHAnsi"/>
          <w:sz w:val="24"/>
          <w:szCs w:val="24"/>
        </w:rPr>
        <w:t xml:space="preserve">non-GMO </w:t>
      </w:r>
      <w:r w:rsidR="00B76648">
        <w:rPr>
          <w:rFonts w:asciiTheme="minorHAnsi" w:hAnsiTheme="minorHAnsi"/>
          <w:sz w:val="24"/>
          <w:szCs w:val="24"/>
        </w:rPr>
        <w:t>seeds and seasonal fruit trees.</w:t>
      </w:r>
      <w:r w:rsidR="002261B2">
        <w:rPr>
          <w:rFonts w:asciiTheme="minorHAnsi" w:hAnsiTheme="minorHAnsi"/>
          <w:sz w:val="24"/>
          <w:szCs w:val="24"/>
        </w:rPr>
        <w:t xml:space="preserve"> Our local team will instruct the women on good soil cultivation and sustainability</w:t>
      </w:r>
      <w:r>
        <w:rPr>
          <w:rFonts w:asciiTheme="minorHAnsi" w:hAnsiTheme="minorHAnsi"/>
          <w:sz w:val="24"/>
          <w:szCs w:val="24"/>
        </w:rPr>
        <w:t>. Rain</w:t>
      </w:r>
      <w:r w:rsidR="002261B2">
        <w:rPr>
          <w:rFonts w:asciiTheme="minorHAnsi" w:hAnsiTheme="minorHAnsi"/>
          <w:sz w:val="24"/>
          <w:szCs w:val="24"/>
        </w:rPr>
        <w:t>water harvesting tan</w:t>
      </w:r>
      <w:r>
        <w:rPr>
          <w:rFonts w:asciiTheme="minorHAnsi" w:hAnsiTheme="minorHAnsi"/>
          <w:sz w:val="24"/>
          <w:szCs w:val="24"/>
        </w:rPr>
        <w:t>ks will be installed</w:t>
      </w:r>
      <w:r w:rsidR="00DD5A14">
        <w:rPr>
          <w:rFonts w:asciiTheme="minorHAnsi" w:hAnsiTheme="minorHAnsi"/>
          <w:sz w:val="24"/>
          <w:szCs w:val="24"/>
        </w:rPr>
        <w:t>, and</w:t>
      </w:r>
      <w:r w:rsidR="002261B2">
        <w:rPr>
          <w:rFonts w:asciiTheme="minorHAnsi" w:hAnsiTheme="minorHAnsi"/>
          <w:sz w:val="24"/>
          <w:szCs w:val="24"/>
        </w:rPr>
        <w:t xml:space="preserve"> a pond </w:t>
      </w:r>
      <w:r w:rsidR="00DD5A14">
        <w:rPr>
          <w:rFonts w:asciiTheme="minorHAnsi" w:hAnsiTheme="minorHAnsi"/>
          <w:sz w:val="24"/>
          <w:szCs w:val="24"/>
        </w:rPr>
        <w:t xml:space="preserve">will </w:t>
      </w:r>
      <w:r w:rsidR="002261B2">
        <w:rPr>
          <w:rFonts w:asciiTheme="minorHAnsi" w:hAnsiTheme="minorHAnsi"/>
          <w:sz w:val="24"/>
          <w:szCs w:val="24"/>
        </w:rPr>
        <w:t xml:space="preserve">be dug to supply water for </w:t>
      </w:r>
      <w:r>
        <w:rPr>
          <w:rFonts w:asciiTheme="minorHAnsi" w:hAnsiTheme="minorHAnsi"/>
          <w:sz w:val="24"/>
          <w:szCs w:val="24"/>
        </w:rPr>
        <w:t xml:space="preserve">additional </w:t>
      </w:r>
      <w:r w:rsidR="002261B2">
        <w:rPr>
          <w:rFonts w:asciiTheme="minorHAnsi" w:hAnsiTheme="minorHAnsi"/>
          <w:sz w:val="24"/>
          <w:szCs w:val="24"/>
        </w:rPr>
        <w:t>crops</w:t>
      </w:r>
      <w:r w:rsidR="00DD5A14">
        <w:rPr>
          <w:rFonts w:asciiTheme="minorHAnsi" w:hAnsiTheme="minorHAnsi"/>
          <w:sz w:val="24"/>
          <w:szCs w:val="24"/>
        </w:rPr>
        <w:t xml:space="preserve"> and</w:t>
      </w:r>
      <w:r>
        <w:rPr>
          <w:rFonts w:asciiTheme="minorHAnsi" w:hAnsiTheme="minorHAnsi"/>
          <w:sz w:val="24"/>
          <w:szCs w:val="24"/>
        </w:rPr>
        <w:t xml:space="preserve"> soil cultivation</w:t>
      </w:r>
      <w:r w:rsidR="002261B2">
        <w:rPr>
          <w:rFonts w:asciiTheme="minorHAnsi" w:hAnsiTheme="minorHAnsi"/>
          <w:sz w:val="24"/>
          <w:szCs w:val="24"/>
        </w:rPr>
        <w:t>.</w:t>
      </w:r>
    </w:p>
    <w:p w14:paraId="2360E3CE" w14:textId="77777777" w:rsidR="00CD185D" w:rsidRPr="00B04709" w:rsidRDefault="00CD185D" w:rsidP="000E2C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rFonts w:asciiTheme="minorHAnsi" w:eastAsia="Times New Roman" w:hAnsiTheme="minorHAnsi" w:cs="Arial"/>
          <w:color w:val="212121"/>
          <w:lang w:val="en-US" w:eastAsia="ar-SA" w:bidi="ar-SA"/>
        </w:rPr>
      </w:pPr>
    </w:p>
    <w:p w14:paraId="063F1146" w14:textId="06DA623C" w:rsidR="002261B2" w:rsidRPr="009C498E" w:rsidRDefault="00CD185D" w:rsidP="00CD185D">
      <w:pPr>
        <w:rPr>
          <w:rFonts w:asciiTheme="minorHAnsi" w:hAnsiTheme="minorHAnsi"/>
          <w:lang w:val="en-US"/>
        </w:rPr>
      </w:pPr>
      <w:r w:rsidRPr="009C498E">
        <w:rPr>
          <w:rFonts w:asciiTheme="minorHAnsi" w:hAnsiTheme="minorHAnsi"/>
          <w:lang w:val="en-US"/>
        </w:rPr>
        <w:t>ABOUT KARUNA-SHECHEN</w:t>
      </w:r>
    </w:p>
    <w:p w14:paraId="7D7541B4" w14:textId="5258D7DA" w:rsidR="001F143C" w:rsidRDefault="002261B2" w:rsidP="002261B2">
      <w:pPr>
        <w:pStyle w:val="NormalWeb"/>
        <w:rPr>
          <w:rFonts w:asciiTheme="minorHAnsi" w:hAnsiTheme="minorHAnsi"/>
          <w:sz w:val="24"/>
          <w:szCs w:val="24"/>
        </w:rPr>
      </w:pPr>
      <w:r w:rsidRPr="00B04709">
        <w:rPr>
          <w:rFonts w:asciiTheme="minorHAnsi" w:hAnsiTheme="minorHAnsi"/>
          <w:sz w:val="24"/>
          <w:szCs w:val="24"/>
        </w:rPr>
        <w:t xml:space="preserve">Karuna-Shechen began its work in the mid-1980s when </w:t>
      </w:r>
      <w:r w:rsidR="00223413">
        <w:rPr>
          <w:rFonts w:asciiTheme="minorHAnsi" w:hAnsiTheme="minorHAnsi"/>
          <w:sz w:val="24"/>
          <w:szCs w:val="24"/>
        </w:rPr>
        <w:t xml:space="preserve">our founder, </w:t>
      </w:r>
      <w:proofErr w:type="spellStart"/>
      <w:r w:rsidRPr="00B04709">
        <w:rPr>
          <w:rFonts w:asciiTheme="minorHAnsi" w:hAnsiTheme="minorHAnsi"/>
          <w:sz w:val="24"/>
          <w:szCs w:val="24"/>
        </w:rPr>
        <w:t>Matthieu</w:t>
      </w:r>
      <w:proofErr w:type="spellEnd"/>
      <w:r w:rsidRPr="00B04709">
        <w:rPr>
          <w:rFonts w:asciiTheme="minorHAnsi" w:hAnsiTheme="minorHAnsi"/>
          <w:sz w:val="24"/>
          <w:szCs w:val="24"/>
        </w:rPr>
        <w:t xml:space="preserve"> Ricard</w:t>
      </w:r>
      <w:r w:rsidR="00223413">
        <w:rPr>
          <w:rFonts w:asciiTheme="minorHAnsi" w:hAnsiTheme="minorHAnsi"/>
          <w:sz w:val="24"/>
          <w:szCs w:val="24"/>
        </w:rPr>
        <w:t>,</w:t>
      </w:r>
      <w:r w:rsidRPr="00B04709">
        <w:rPr>
          <w:rFonts w:asciiTheme="minorHAnsi" w:hAnsiTheme="minorHAnsi"/>
          <w:sz w:val="24"/>
          <w:szCs w:val="24"/>
        </w:rPr>
        <w:t xml:space="preserve"> initiated a number of small programs to improve the living conditions of the Himalayan people.</w:t>
      </w:r>
      <w:r w:rsidR="00896563">
        <w:rPr>
          <w:rFonts w:asciiTheme="minorHAnsi" w:hAnsiTheme="minorHAnsi"/>
          <w:sz w:val="24"/>
          <w:szCs w:val="24"/>
        </w:rPr>
        <w:t xml:space="preserve"> </w:t>
      </w:r>
      <w:r w:rsidR="001F143C">
        <w:rPr>
          <w:rFonts w:asciiTheme="minorHAnsi" w:hAnsiTheme="minorHAnsi"/>
          <w:sz w:val="24"/>
          <w:szCs w:val="24"/>
        </w:rPr>
        <w:t>Matthieu had lived in the region for over fifty years. He is an internationally best selling author, Buddhist monk, photographer, popular speaker at TED, Davos, and the United Nations, and a</w:t>
      </w:r>
      <w:r w:rsidR="00937330">
        <w:rPr>
          <w:rFonts w:asciiTheme="minorHAnsi" w:hAnsiTheme="minorHAnsi"/>
          <w:sz w:val="24"/>
          <w:szCs w:val="24"/>
        </w:rPr>
        <w:t>n</w:t>
      </w:r>
      <w:r w:rsidR="001F143C">
        <w:rPr>
          <w:rFonts w:asciiTheme="minorHAnsi" w:hAnsiTheme="minorHAnsi"/>
          <w:sz w:val="24"/>
          <w:szCs w:val="24"/>
        </w:rPr>
        <w:t xml:space="preserve"> inspired humanitarian</w:t>
      </w:r>
      <w:r w:rsidR="00937330">
        <w:rPr>
          <w:rFonts w:asciiTheme="minorHAnsi" w:hAnsiTheme="minorHAnsi"/>
          <w:sz w:val="24"/>
          <w:szCs w:val="24"/>
        </w:rPr>
        <w:t>:</w:t>
      </w:r>
      <w:r w:rsidR="001F143C">
        <w:rPr>
          <w:rFonts w:asciiTheme="minorHAnsi" w:hAnsiTheme="minorHAnsi"/>
          <w:sz w:val="24"/>
          <w:szCs w:val="24"/>
        </w:rPr>
        <w:t xml:space="preserve"> </w:t>
      </w:r>
      <w:hyperlink r:id="rId5" w:history="1">
        <w:r w:rsidR="001F143C" w:rsidRPr="001F143C">
          <w:rPr>
            <w:rStyle w:val="Lienhypertexte"/>
            <w:rFonts w:asciiTheme="minorHAnsi" w:hAnsiTheme="minorHAnsi"/>
            <w:sz w:val="24"/>
            <w:szCs w:val="24"/>
          </w:rPr>
          <w:t>http://www.matthieuricard.org</w:t>
        </w:r>
      </w:hyperlink>
      <w:r w:rsidR="001F143C">
        <w:rPr>
          <w:rFonts w:asciiTheme="minorHAnsi" w:hAnsiTheme="minorHAnsi"/>
          <w:sz w:val="24"/>
          <w:szCs w:val="24"/>
        </w:rPr>
        <w:t xml:space="preserve"> </w:t>
      </w:r>
    </w:p>
    <w:p w14:paraId="0BC74832" w14:textId="02F750BF" w:rsidR="002261B2" w:rsidRPr="00B04709" w:rsidRDefault="001F143C" w:rsidP="002261B2">
      <w:pPr>
        <w:pStyle w:val="NormalWeb"/>
        <w:rPr>
          <w:rFonts w:asciiTheme="minorHAnsi" w:hAnsiTheme="minorHAnsi"/>
          <w:sz w:val="24"/>
          <w:szCs w:val="24"/>
        </w:rPr>
      </w:pPr>
      <w:r>
        <w:rPr>
          <w:rFonts w:asciiTheme="minorHAnsi" w:hAnsiTheme="minorHAnsi"/>
          <w:sz w:val="24"/>
          <w:szCs w:val="24"/>
        </w:rPr>
        <w:t>Our</w:t>
      </w:r>
      <w:r w:rsidR="00896563">
        <w:rPr>
          <w:rFonts w:asciiTheme="minorHAnsi" w:hAnsiTheme="minorHAnsi"/>
          <w:sz w:val="24"/>
          <w:szCs w:val="24"/>
        </w:rPr>
        <w:t xml:space="preserve"> programs are</w:t>
      </w:r>
      <w:r w:rsidR="00896563" w:rsidRPr="00B04709">
        <w:rPr>
          <w:rFonts w:asciiTheme="minorHAnsi" w:hAnsiTheme="minorHAnsi"/>
          <w:sz w:val="24"/>
          <w:szCs w:val="24"/>
        </w:rPr>
        <w:t xml:space="preserve"> designed to address the inequali</w:t>
      </w:r>
      <w:r w:rsidR="00896563">
        <w:rPr>
          <w:rFonts w:asciiTheme="minorHAnsi" w:hAnsiTheme="minorHAnsi"/>
          <w:sz w:val="24"/>
          <w:szCs w:val="24"/>
        </w:rPr>
        <w:t>ties and suffering</w:t>
      </w:r>
      <w:r w:rsidR="00896563" w:rsidRPr="00B04709">
        <w:rPr>
          <w:rFonts w:asciiTheme="minorHAnsi" w:hAnsiTheme="minorHAnsi"/>
          <w:sz w:val="24"/>
          <w:szCs w:val="24"/>
        </w:rPr>
        <w:t xml:space="preserve"> </w:t>
      </w:r>
      <w:r w:rsidR="00937330">
        <w:rPr>
          <w:rFonts w:asciiTheme="minorHAnsi" w:hAnsiTheme="minorHAnsi"/>
          <w:sz w:val="24"/>
          <w:szCs w:val="24"/>
        </w:rPr>
        <w:t xml:space="preserve">of people </w:t>
      </w:r>
      <w:r w:rsidR="00896563" w:rsidRPr="00B04709">
        <w:rPr>
          <w:rFonts w:asciiTheme="minorHAnsi" w:hAnsiTheme="minorHAnsi"/>
          <w:sz w:val="24"/>
          <w:szCs w:val="24"/>
        </w:rPr>
        <w:t xml:space="preserve">in </w:t>
      </w:r>
      <w:r w:rsidR="00937330">
        <w:rPr>
          <w:rFonts w:asciiTheme="minorHAnsi" w:hAnsiTheme="minorHAnsi"/>
          <w:sz w:val="24"/>
          <w:szCs w:val="24"/>
        </w:rPr>
        <w:t>India, Nepal, and Tibet</w:t>
      </w:r>
      <w:r w:rsidR="00896563" w:rsidRPr="00B04709">
        <w:rPr>
          <w:rFonts w:asciiTheme="minorHAnsi" w:hAnsiTheme="minorHAnsi"/>
          <w:sz w:val="24"/>
          <w:szCs w:val="24"/>
        </w:rPr>
        <w:t xml:space="preserve">. </w:t>
      </w:r>
      <w:r w:rsidR="00896563">
        <w:rPr>
          <w:rFonts w:asciiTheme="minorHAnsi" w:hAnsiTheme="minorHAnsi"/>
          <w:sz w:val="24"/>
          <w:szCs w:val="24"/>
        </w:rPr>
        <w:t xml:space="preserve"> Our </w:t>
      </w:r>
      <w:r w:rsidR="002261B2" w:rsidRPr="00B04709">
        <w:rPr>
          <w:rFonts w:asciiTheme="minorHAnsi" w:hAnsiTheme="minorHAnsi"/>
          <w:sz w:val="24"/>
          <w:szCs w:val="24"/>
        </w:rPr>
        <w:t>activities concentrate on four sectors of intervention: health, education, community development</w:t>
      </w:r>
      <w:r w:rsidR="00937330">
        <w:rPr>
          <w:rFonts w:asciiTheme="minorHAnsi" w:hAnsiTheme="minorHAnsi"/>
          <w:sz w:val="24"/>
          <w:szCs w:val="24"/>
        </w:rPr>
        <w:t>,</w:t>
      </w:r>
      <w:r w:rsidR="002261B2" w:rsidRPr="00B04709">
        <w:rPr>
          <w:rFonts w:asciiTheme="minorHAnsi" w:hAnsiTheme="minorHAnsi"/>
          <w:sz w:val="24"/>
          <w:szCs w:val="24"/>
        </w:rPr>
        <w:t xml:space="preserve"> and cultural preservation. </w:t>
      </w:r>
    </w:p>
    <w:p w14:paraId="7FF1E391" w14:textId="637C966F" w:rsidR="00896563" w:rsidRPr="002261B2" w:rsidRDefault="00896563" w:rsidP="002261B2">
      <w:pPr>
        <w:rPr>
          <w:rFonts w:asciiTheme="minorHAnsi" w:hAnsiTheme="minorHAnsi" w:cs="Arial"/>
          <w:lang w:val="en-US"/>
        </w:rPr>
      </w:pPr>
      <w:r w:rsidRPr="009C498E">
        <w:rPr>
          <w:rFonts w:asciiTheme="minorHAnsi" w:hAnsiTheme="minorHAnsi"/>
          <w:lang w:val="en-US"/>
        </w:rPr>
        <w:t>W</w:t>
      </w:r>
      <w:r w:rsidR="00CD185D" w:rsidRPr="009C498E">
        <w:rPr>
          <w:rFonts w:asciiTheme="minorHAnsi" w:hAnsiTheme="minorHAnsi"/>
          <w:lang w:val="en-US"/>
        </w:rPr>
        <w:t>e have established an effective</w:t>
      </w:r>
      <w:r w:rsidR="00223413" w:rsidRPr="009C498E">
        <w:rPr>
          <w:rFonts w:asciiTheme="minorHAnsi" w:hAnsiTheme="minorHAnsi"/>
          <w:lang w:val="en-US"/>
        </w:rPr>
        <w:t>,</w:t>
      </w:r>
      <w:r w:rsidR="00CD185D" w:rsidRPr="009C498E">
        <w:rPr>
          <w:rFonts w:asciiTheme="minorHAnsi" w:hAnsiTheme="minorHAnsi"/>
          <w:lang w:val="en-US"/>
        </w:rPr>
        <w:t xml:space="preserve"> collaborative team of trained workers from the local population </w:t>
      </w:r>
      <w:r w:rsidR="002261B2" w:rsidRPr="009C498E">
        <w:rPr>
          <w:rFonts w:asciiTheme="minorHAnsi" w:hAnsiTheme="minorHAnsi"/>
          <w:lang w:val="en-US"/>
        </w:rPr>
        <w:t xml:space="preserve">and </w:t>
      </w:r>
      <w:r w:rsidR="00CD185D" w:rsidRPr="009C498E">
        <w:rPr>
          <w:rFonts w:asciiTheme="minorHAnsi" w:hAnsiTheme="minorHAnsi"/>
          <w:lang w:val="en-US"/>
        </w:rPr>
        <w:t>local NGOs</w:t>
      </w:r>
      <w:r w:rsidRPr="009C498E">
        <w:rPr>
          <w:rFonts w:asciiTheme="minorHAnsi" w:hAnsiTheme="minorHAnsi"/>
          <w:lang w:val="en-US"/>
        </w:rPr>
        <w:t xml:space="preserve"> in the field.</w:t>
      </w:r>
      <w:r w:rsidR="002261B2" w:rsidRPr="009C498E">
        <w:rPr>
          <w:rFonts w:asciiTheme="minorHAnsi" w:hAnsiTheme="minorHAnsi"/>
          <w:lang w:val="en-US"/>
        </w:rPr>
        <w:t xml:space="preserve"> </w:t>
      </w:r>
      <w:r w:rsidR="00DD5A14" w:rsidRPr="009C498E">
        <w:rPr>
          <w:rFonts w:asciiTheme="minorHAnsi" w:hAnsiTheme="minorHAnsi"/>
          <w:lang w:val="en-US"/>
        </w:rPr>
        <w:t xml:space="preserve"> </w:t>
      </w:r>
      <w:r w:rsidR="00CD185D" w:rsidRPr="00B04709">
        <w:rPr>
          <w:rFonts w:asciiTheme="minorHAnsi" w:hAnsiTheme="minorHAnsi" w:cs="Arial"/>
          <w:lang w:val="en-US"/>
        </w:rPr>
        <w:t>Working within communities, we identify the greatest needs and create sustainable solutions in cooperative part</w:t>
      </w:r>
      <w:r w:rsidR="002261B2">
        <w:rPr>
          <w:rFonts w:asciiTheme="minorHAnsi" w:hAnsiTheme="minorHAnsi" w:cs="Arial"/>
          <w:lang w:val="en-US"/>
        </w:rPr>
        <w:t>nership with our beneficiaries.</w:t>
      </w:r>
    </w:p>
    <w:p w14:paraId="436DE671" w14:textId="7EBAF81A" w:rsidR="00CD185D" w:rsidRDefault="00CD185D" w:rsidP="00CD185D">
      <w:pPr>
        <w:pStyle w:val="NormalWeb"/>
        <w:rPr>
          <w:rFonts w:asciiTheme="minorHAnsi" w:hAnsiTheme="minorHAnsi"/>
          <w:sz w:val="24"/>
          <w:szCs w:val="24"/>
        </w:rPr>
      </w:pPr>
      <w:r w:rsidRPr="00B04709">
        <w:rPr>
          <w:rFonts w:asciiTheme="minorHAnsi" w:hAnsiTheme="minorHAnsi"/>
          <w:sz w:val="24"/>
          <w:szCs w:val="24"/>
        </w:rPr>
        <w:t>Over the years, our vision has remained unchanged. It is based on community engagement and empowerment, grassroots cooperation</w:t>
      </w:r>
      <w:r w:rsidR="00DD5A14">
        <w:rPr>
          <w:rFonts w:asciiTheme="minorHAnsi" w:hAnsiTheme="minorHAnsi"/>
          <w:sz w:val="24"/>
          <w:szCs w:val="24"/>
        </w:rPr>
        <w:t>,</w:t>
      </w:r>
      <w:r w:rsidRPr="00B04709">
        <w:rPr>
          <w:rFonts w:asciiTheme="minorHAnsi" w:hAnsiTheme="minorHAnsi"/>
          <w:sz w:val="24"/>
          <w:szCs w:val="24"/>
        </w:rPr>
        <w:t xml:space="preserve"> and respect for unique cultural identities. We strive to create projects that are sustainable models so that they can be duplicated and continued in the future.</w:t>
      </w:r>
    </w:p>
    <w:p w14:paraId="1870E2EC" w14:textId="77777777" w:rsidR="001F143C" w:rsidRDefault="00896563" w:rsidP="00CD185D">
      <w:pPr>
        <w:pStyle w:val="NormalWeb"/>
        <w:rPr>
          <w:rFonts w:asciiTheme="minorHAnsi" w:hAnsiTheme="minorHAnsi"/>
          <w:sz w:val="24"/>
          <w:szCs w:val="24"/>
        </w:rPr>
      </w:pPr>
      <w:r>
        <w:rPr>
          <w:rFonts w:asciiTheme="minorHAnsi" w:hAnsiTheme="minorHAnsi"/>
          <w:sz w:val="24"/>
          <w:szCs w:val="24"/>
        </w:rPr>
        <w:t>We have international branches that raise funds for our programs and make the public aware of our activities and the conditions that we address. We are delighted to partner with Global Giving to actualize our vision</w:t>
      </w:r>
      <w:r w:rsidR="00DD5A14">
        <w:rPr>
          <w:rFonts w:asciiTheme="minorHAnsi" w:hAnsiTheme="minorHAnsi"/>
          <w:sz w:val="24"/>
          <w:szCs w:val="24"/>
        </w:rPr>
        <w:t xml:space="preserve"> of</w:t>
      </w:r>
      <w:r>
        <w:rPr>
          <w:rFonts w:asciiTheme="minorHAnsi" w:hAnsiTheme="minorHAnsi"/>
          <w:sz w:val="24"/>
          <w:szCs w:val="24"/>
        </w:rPr>
        <w:t xml:space="preserve"> “compassion in action</w:t>
      </w:r>
      <w:r w:rsidR="00DD5A14">
        <w:rPr>
          <w:rFonts w:asciiTheme="minorHAnsi" w:hAnsiTheme="minorHAnsi"/>
          <w:sz w:val="24"/>
          <w:szCs w:val="24"/>
        </w:rPr>
        <w:t>.</w:t>
      </w:r>
      <w:r>
        <w:rPr>
          <w:rFonts w:asciiTheme="minorHAnsi" w:hAnsiTheme="minorHAnsi"/>
          <w:sz w:val="24"/>
          <w:szCs w:val="24"/>
        </w:rPr>
        <w:t>”</w:t>
      </w:r>
    </w:p>
    <w:p w14:paraId="571012FA" w14:textId="159BE321" w:rsidR="00CD185D" w:rsidRPr="00B04709" w:rsidRDefault="009C498E" w:rsidP="000E2C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rFonts w:asciiTheme="minorHAnsi" w:eastAsia="Times New Roman" w:hAnsiTheme="minorHAnsi" w:cs="Arial"/>
          <w:color w:val="212121"/>
          <w:lang w:val="en-US" w:eastAsia="ar-SA" w:bidi="ar-SA"/>
        </w:rPr>
      </w:pPr>
      <w:hyperlink r:id="rId6" w:history="1">
        <w:r w:rsidRPr="00FA08E9">
          <w:rPr>
            <w:rStyle w:val="Lienhypertexte"/>
          </w:rPr>
          <w:t>http://www.karuna-shechen.org</w:t>
        </w:r>
      </w:hyperlink>
      <w:r>
        <w:t xml:space="preserve"> </w:t>
      </w:r>
      <w:bookmarkStart w:id="0" w:name="_GoBack"/>
      <w:bookmarkEnd w:id="0"/>
    </w:p>
    <w:p w14:paraId="6E4EAAE0" w14:textId="77777777" w:rsidR="000E2C98" w:rsidRPr="00B04709" w:rsidRDefault="000E2C98" w:rsidP="000E2C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eastAsia="Lato-Regular" w:hAnsiTheme="minorHAnsi" w:cs="Arial"/>
          <w:color w:val="2C2C2A"/>
          <w:shd w:val="clear" w:color="auto" w:fill="FFD320"/>
          <w:lang w:val="en-US"/>
        </w:rPr>
      </w:pPr>
    </w:p>
    <w:p w14:paraId="67A0001E" w14:textId="77777777" w:rsidR="000E2C98" w:rsidRPr="00B04709" w:rsidRDefault="000E2C98" w:rsidP="000E2C98">
      <w:pPr>
        <w:autoSpaceDE w:val="0"/>
        <w:rPr>
          <w:rFonts w:asciiTheme="minorHAnsi" w:hAnsiTheme="minorHAnsi" w:cs="Arial"/>
          <w:color w:val="000000"/>
          <w:lang w:val="en-US"/>
        </w:rPr>
      </w:pPr>
    </w:p>
    <w:p w14:paraId="0031699A" w14:textId="77777777" w:rsidR="000E2C98" w:rsidRPr="00B04709" w:rsidRDefault="000E2C98" w:rsidP="000E2C98">
      <w:pPr>
        <w:autoSpaceDE w:val="0"/>
        <w:rPr>
          <w:rFonts w:asciiTheme="minorHAnsi" w:hAnsiTheme="minorHAnsi" w:cs="Arial"/>
          <w:color w:val="000099"/>
          <w:lang w:val="en-US"/>
        </w:rPr>
      </w:pPr>
    </w:p>
    <w:p w14:paraId="02ACDF3D" w14:textId="77777777" w:rsidR="000E2C98" w:rsidRPr="00B04709" w:rsidRDefault="000E2C98" w:rsidP="000E2C98">
      <w:pPr>
        <w:autoSpaceDE w:val="0"/>
        <w:rPr>
          <w:rFonts w:asciiTheme="minorHAnsi" w:eastAsia="font42" w:hAnsiTheme="minorHAnsi" w:cs="font42"/>
          <w:lang w:val="en-US"/>
        </w:rPr>
      </w:pPr>
    </w:p>
    <w:p w14:paraId="3CFCD3AB" w14:textId="77777777" w:rsidR="000E2C98" w:rsidRPr="00B04709" w:rsidRDefault="000E2C98" w:rsidP="000E2C9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rPr>
          <w:rFonts w:asciiTheme="minorHAnsi" w:eastAsia="CrimsonText-Roman" w:hAnsiTheme="minorHAnsi" w:cs="Arial"/>
          <w:color w:val="000000"/>
          <w:lang w:val="en-US"/>
        </w:rPr>
      </w:pPr>
    </w:p>
    <w:p w14:paraId="4A512B4A" w14:textId="77777777" w:rsidR="0012466F" w:rsidRPr="00B04709" w:rsidRDefault="0012466F">
      <w:pPr>
        <w:rPr>
          <w:rFonts w:asciiTheme="minorHAnsi" w:hAnsiTheme="minorHAnsi"/>
        </w:rPr>
      </w:pPr>
    </w:p>
    <w:sectPr w:rsidR="0012466F" w:rsidRPr="00B04709" w:rsidSect="007052E8">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rimsonText-Roman">
    <w:charset w:val="00"/>
    <w:family w:val="auto"/>
    <w:pitch w:val="default"/>
  </w:font>
  <w:font w:name="Lato-Regular">
    <w:altName w:val="Times New Roman"/>
    <w:charset w:val="80"/>
    <w:family w:val="auto"/>
    <w:pitch w:val="default"/>
  </w:font>
  <w:font w:name="font42">
    <w:altName w:val="ＭＳ ゴシック"/>
    <w:charset w:val="8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98"/>
    <w:rsid w:val="000E2C98"/>
    <w:rsid w:val="0012466F"/>
    <w:rsid w:val="001365F4"/>
    <w:rsid w:val="00151EB7"/>
    <w:rsid w:val="00177A6E"/>
    <w:rsid w:val="001D54B0"/>
    <w:rsid w:val="001F143C"/>
    <w:rsid w:val="00223413"/>
    <w:rsid w:val="002261B2"/>
    <w:rsid w:val="0036133B"/>
    <w:rsid w:val="00415160"/>
    <w:rsid w:val="005A25DE"/>
    <w:rsid w:val="005D18AC"/>
    <w:rsid w:val="007052E8"/>
    <w:rsid w:val="007600F5"/>
    <w:rsid w:val="00804944"/>
    <w:rsid w:val="00814BDE"/>
    <w:rsid w:val="00896563"/>
    <w:rsid w:val="008A5764"/>
    <w:rsid w:val="00937330"/>
    <w:rsid w:val="00943C5E"/>
    <w:rsid w:val="00952826"/>
    <w:rsid w:val="009C498E"/>
    <w:rsid w:val="00AD469E"/>
    <w:rsid w:val="00B04709"/>
    <w:rsid w:val="00B33244"/>
    <w:rsid w:val="00B76648"/>
    <w:rsid w:val="00BD39C3"/>
    <w:rsid w:val="00CD185D"/>
    <w:rsid w:val="00DD5A14"/>
    <w:rsid w:val="00DD7629"/>
    <w:rsid w:val="00F75ED4"/>
    <w:rsid w:val="00FB06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FC773"/>
  <w15:docId w15:val="{63A616D4-FB0B-4C65-B002-ACAA5F4C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Helvetica"/>
        <w:sz w:val="32"/>
        <w:szCs w:val="3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C98"/>
    <w:pPr>
      <w:widowControl w:val="0"/>
      <w:suppressAutoHyphens/>
    </w:pPr>
    <w:rPr>
      <w:rFonts w:ascii="Times New Roman" w:eastAsia="Arial Unicode MS" w:hAnsi="Times New Roman" w:cs="Arial Unicode MS"/>
      <w:kern w:val="1"/>
      <w:sz w:val="24"/>
      <w:szCs w:val="24"/>
      <w:lang w:val="fr-FR"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D185D"/>
    <w:pPr>
      <w:widowControl/>
      <w:suppressAutoHyphens w:val="0"/>
      <w:spacing w:before="100" w:beforeAutospacing="1" w:after="100" w:afterAutospacing="1"/>
    </w:pPr>
    <w:rPr>
      <w:rFonts w:ascii="Times" w:eastAsiaTheme="minorEastAsia" w:hAnsi="Times" w:cs="Times New Roman"/>
      <w:kern w:val="0"/>
      <w:sz w:val="20"/>
      <w:szCs w:val="20"/>
      <w:lang w:val="en-US" w:eastAsia="en-US" w:bidi="ar-SA"/>
    </w:rPr>
  </w:style>
  <w:style w:type="character" w:styleId="Lienhypertexte">
    <w:name w:val="Hyperlink"/>
    <w:basedOn w:val="Policepardfaut"/>
    <w:uiPriority w:val="99"/>
    <w:unhideWhenUsed/>
    <w:rsid w:val="00CD185D"/>
    <w:rPr>
      <w:color w:val="0000FF"/>
      <w:u w:val="single"/>
    </w:rPr>
  </w:style>
  <w:style w:type="character" w:styleId="Accentuation">
    <w:name w:val="Emphasis"/>
    <w:basedOn w:val="Policepardfaut"/>
    <w:uiPriority w:val="20"/>
    <w:qFormat/>
    <w:rsid w:val="00CD185D"/>
    <w:rPr>
      <w:i/>
      <w:iCs/>
    </w:rPr>
  </w:style>
  <w:style w:type="character" w:styleId="lev">
    <w:name w:val="Strong"/>
    <w:basedOn w:val="Policepardfaut"/>
    <w:uiPriority w:val="22"/>
    <w:qFormat/>
    <w:rsid w:val="00CD185D"/>
    <w:rPr>
      <w:b/>
      <w:bCs/>
    </w:rPr>
  </w:style>
  <w:style w:type="paragraph" w:styleId="Textedebulles">
    <w:name w:val="Balloon Text"/>
    <w:basedOn w:val="Normal"/>
    <w:link w:val="TextedebullesCar"/>
    <w:uiPriority w:val="99"/>
    <w:semiHidden/>
    <w:unhideWhenUsed/>
    <w:rsid w:val="00CD185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185D"/>
    <w:rPr>
      <w:rFonts w:ascii="Lucida Grande" w:eastAsia="Arial Unicode MS" w:hAnsi="Lucida Grande" w:cs="Lucida Grande"/>
      <w:kern w:val="1"/>
      <w:sz w:val="18"/>
      <w:szCs w:val="18"/>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405">
      <w:bodyDiv w:val="1"/>
      <w:marLeft w:val="0"/>
      <w:marRight w:val="0"/>
      <w:marTop w:val="0"/>
      <w:marBottom w:val="0"/>
      <w:divBdr>
        <w:top w:val="none" w:sz="0" w:space="0" w:color="auto"/>
        <w:left w:val="none" w:sz="0" w:space="0" w:color="auto"/>
        <w:bottom w:val="none" w:sz="0" w:space="0" w:color="auto"/>
        <w:right w:val="none" w:sz="0" w:space="0" w:color="auto"/>
      </w:divBdr>
    </w:div>
    <w:div w:id="120341327">
      <w:bodyDiv w:val="1"/>
      <w:marLeft w:val="0"/>
      <w:marRight w:val="0"/>
      <w:marTop w:val="0"/>
      <w:marBottom w:val="0"/>
      <w:divBdr>
        <w:top w:val="none" w:sz="0" w:space="0" w:color="auto"/>
        <w:left w:val="none" w:sz="0" w:space="0" w:color="auto"/>
        <w:bottom w:val="none" w:sz="0" w:space="0" w:color="auto"/>
        <w:right w:val="none" w:sz="0" w:space="0" w:color="auto"/>
      </w:divBdr>
    </w:div>
    <w:div w:id="581986098">
      <w:bodyDiv w:val="1"/>
      <w:marLeft w:val="0"/>
      <w:marRight w:val="0"/>
      <w:marTop w:val="0"/>
      <w:marBottom w:val="0"/>
      <w:divBdr>
        <w:top w:val="none" w:sz="0" w:space="0" w:color="auto"/>
        <w:left w:val="none" w:sz="0" w:space="0" w:color="auto"/>
        <w:bottom w:val="none" w:sz="0" w:space="0" w:color="auto"/>
        <w:right w:val="none" w:sz="0" w:space="0" w:color="auto"/>
      </w:divBdr>
    </w:div>
    <w:div w:id="656953655">
      <w:bodyDiv w:val="1"/>
      <w:marLeft w:val="0"/>
      <w:marRight w:val="0"/>
      <w:marTop w:val="0"/>
      <w:marBottom w:val="0"/>
      <w:divBdr>
        <w:top w:val="none" w:sz="0" w:space="0" w:color="auto"/>
        <w:left w:val="none" w:sz="0" w:space="0" w:color="auto"/>
        <w:bottom w:val="none" w:sz="0" w:space="0" w:color="auto"/>
        <w:right w:val="none" w:sz="0" w:space="0" w:color="auto"/>
      </w:divBdr>
    </w:div>
    <w:div w:id="1087001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una-shechen.org" TargetMode="External"/><Relationship Id="rId5" Type="http://schemas.openxmlformats.org/officeDocument/2006/relationships/hyperlink" Target="http://www.matthieuricard.org" TargetMode="External"/><Relationship Id="rId4" Type="http://schemas.openxmlformats.org/officeDocument/2006/relationships/hyperlink" Target="http://karuna-shechen.org/news/small-changes-make-big-dif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736</Words>
  <Characters>4050</Characters>
  <Application>Microsoft Office Word</Application>
  <DocSecurity>0</DocSecurity>
  <Lines>33</Lines>
  <Paragraphs>9</Paragraphs>
  <ScaleCrop>false</ScaleCrop>
  <Company>UW-Madison</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Kurz</dc:creator>
  <cp:keywords/>
  <dc:description/>
  <cp:lastModifiedBy>Sébastien PAIS DE FIGUEIREDO</cp:lastModifiedBy>
  <cp:revision>5</cp:revision>
  <dcterms:created xsi:type="dcterms:W3CDTF">2017-06-25T21:34:00Z</dcterms:created>
  <dcterms:modified xsi:type="dcterms:W3CDTF">2022-01-13T13:15:00Z</dcterms:modified>
</cp:coreProperties>
</file>