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0BF" w:rsidRPr="00BF5FFC" w:rsidRDefault="00760606" w:rsidP="00384003">
      <w:pPr>
        <w:pStyle w:val="Title"/>
        <w:pBdr>
          <w:bottom w:val="none" w:sz="0" w:space="0" w:color="auto"/>
        </w:pBdr>
        <w:spacing w:after="120"/>
        <w:rPr>
          <w:rFonts w:ascii="Times New Roman" w:hAnsi="Times New Roman" w:cs="Times New Roman"/>
          <w:b/>
          <w:color w:val="800000"/>
          <w:lang w:val="en-US"/>
        </w:rPr>
      </w:pPr>
      <w:r w:rsidRPr="00BF5FFC">
        <w:rPr>
          <w:rFonts w:ascii="Times New Roman" w:hAnsi="Times New Roman" w:cs="Times New Roman"/>
          <w:b/>
          <w:color w:val="800000"/>
          <w:lang w:val="en-US"/>
        </w:rPr>
        <w:t>Child Sponsorship</w:t>
      </w:r>
    </w:p>
    <w:p w:rsidR="00E67C71" w:rsidRPr="00BF5FFC" w:rsidRDefault="00E67C71" w:rsidP="00E67C71">
      <w:pPr>
        <w:spacing w:after="360"/>
        <w:rPr>
          <w:rFonts w:ascii="Times New Roman" w:hAnsi="Times New Roman" w:cs="Times New Roman"/>
          <w:sz w:val="24"/>
          <w:szCs w:val="28"/>
          <w:lang w:val="en-US"/>
        </w:rPr>
      </w:pPr>
      <w:r w:rsidRPr="00BF5FFC">
        <w:rPr>
          <w:rFonts w:ascii="Times New Roman" w:hAnsi="Times New Roman" w:cs="Times New Roman"/>
          <w:sz w:val="24"/>
          <w:szCs w:val="28"/>
          <w:lang w:val="en-US"/>
        </w:rPr>
        <w:t>This is your chance to change the life of a child!</w:t>
      </w:r>
    </w:p>
    <w:p w:rsidR="00E67C71" w:rsidRPr="00BF5FFC" w:rsidRDefault="00E67C71" w:rsidP="00E67C71">
      <w:pPr>
        <w:rPr>
          <w:rFonts w:ascii="Times New Roman" w:hAnsi="Times New Roman" w:cs="Times New Roman"/>
          <w:lang w:val="en-US"/>
        </w:rPr>
      </w:pPr>
    </w:p>
    <w:p w:rsidR="00BF5FFC" w:rsidRPr="00BF5FFC" w:rsidRDefault="00E67C71" w:rsidP="00BF5FFC">
      <w:pPr>
        <w:spacing w:after="360"/>
        <w:jc w:val="both"/>
        <w:rPr>
          <w:rFonts w:ascii="Times New Roman" w:hAnsi="Times New Roman" w:cs="Times New Roman"/>
          <w:b/>
          <w:bCs/>
          <w:smallCaps/>
          <w:color w:val="C00000"/>
          <w:spacing w:val="5"/>
          <w:sz w:val="32"/>
          <w:szCs w:val="32"/>
          <w:lang w:val="en-US"/>
        </w:rPr>
      </w:pPr>
      <w:r w:rsidRPr="00BF5FFC">
        <w:rPr>
          <w:rFonts w:ascii="Times New Roman" w:hAnsi="Times New Roman" w:cs="Times New Roman"/>
          <w:noProof/>
          <w:lang w:val="en-US"/>
        </w:rPr>
        <w:drawing>
          <wp:anchor distT="0" distB="0" distL="114300" distR="114300" simplePos="0" relativeHeight="251661312" behindDoc="0" locked="0" layoutInCell="1" allowOverlap="1" wp14:anchorId="0E5B0456" wp14:editId="54C205EC">
            <wp:simplePos x="0" y="0"/>
            <wp:positionH relativeFrom="column">
              <wp:align>left</wp:align>
            </wp:positionH>
            <wp:positionV relativeFrom="paragraph">
              <wp:align>top</wp:align>
            </wp:positionV>
            <wp:extent cx="2673985" cy="2005330"/>
            <wp:effectExtent l="0" t="0" r="0" b="0"/>
            <wp:wrapSquare wrapText="bothSides"/>
            <wp:docPr id="3" name="Picture 3" descr="C:\Users\dell\AppData\Local\Microsoft\Windows\Temporary Internet Files\Content.Word\IMG-20170330-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Microsoft\Windows\Temporary Internet Files\Content.Word\IMG-20170330-WA000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3985" cy="2005330"/>
                    </a:xfrm>
                    <a:prstGeom prst="rect">
                      <a:avLst/>
                    </a:prstGeom>
                    <a:noFill/>
                    <a:ln>
                      <a:noFill/>
                    </a:ln>
                  </pic:spPr>
                </pic:pic>
              </a:graphicData>
            </a:graphic>
          </wp:anchor>
        </w:drawing>
      </w:r>
      <w:r w:rsidR="00760606" w:rsidRPr="00BF5FFC">
        <w:rPr>
          <w:rStyle w:val="BookTitle"/>
          <w:rFonts w:ascii="Times New Roman" w:hAnsi="Times New Roman" w:cs="Times New Roman"/>
          <w:color w:val="C00000"/>
          <w:sz w:val="32"/>
          <w:szCs w:val="32"/>
          <w:lang w:val="en-US"/>
        </w:rPr>
        <w:t>Did</w:t>
      </w:r>
      <w:r w:rsidR="00350F3E" w:rsidRPr="00BF5FFC">
        <w:rPr>
          <w:rStyle w:val="BookTitle"/>
          <w:rFonts w:ascii="Times New Roman" w:hAnsi="Times New Roman" w:cs="Times New Roman"/>
          <w:color w:val="C00000"/>
          <w:sz w:val="32"/>
          <w:szCs w:val="32"/>
          <w:lang w:val="en-US"/>
        </w:rPr>
        <w:t xml:space="preserve"> You Know?</w:t>
      </w:r>
    </w:p>
    <w:p w:rsidR="00F51B88" w:rsidRPr="00BF5FFC" w:rsidRDefault="00350F3E" w:rsidP="00BF5FFC">
      <w:pPr>
        <w:spacing w:after="360"/>
        <w:jc w:val="both"/>
        <w:rPr>
          <w:rFonts w:ascii="Times New Roman" w:hAnsi="Times New Roman" w:cs="Times New Roman"/>
          <w:b/>
          <w:bCs/>
          <w:smallCaps/>
          <w:color w:val="C00000"/>
          <w:spacing w:val="5"/>
          <w:sz w:val="32"/>
          <w:szCs w:val="32"/>
          <w:lang w:val="en-US"/>
        </w:rPr>
      </w:pPr>
      <w:r w:rsidRPr="00BF5FFC">
        <w:rPr>
          <w:rFonts w:ascii="Times New Roman" w:hAnsi="Times New Roman" w:cs="Times New Roman"/>
          <w:lang w:val="en-US"/>
        </w:rPr>
        <w:t>I</w:t>
      </w:r>
      <w:r w:rsidR="00760606" w:rsidRPr="00BF5FFC">
        <w:rPr>
          <w:rFonts w:ascii="Times New Roman" w:hAnsi="Times New Roman" w:cs="Times New Roman"/>
          <w:lang w:val="en-US"/>
        </w:rPr>
        <w:t xml:space="preserve">n Uganda, </w:t>
      </w:r>
      <w:r w:rsidR="00947DFA" w:rsidRPr="00BF5FFC">
        <w:rPr>
          <w:rFonts w:ascii="Times New Roman" w:hAnsi="Times New Roman" w:cs="Times New Roman"/>
          <w:lang w:val="en-US"/>
        </w:rPr>
        <w:t xml:space="preserve">two-thirds of children drop out </w:t>
      </w:r>
      <w:r w:rsidRPr="00BF5FFC">
        <w:rPr>
          <w:rFonts w:ascii="Times New Roman" w:hAnsi="Times New Roman" w:cs="Times New Roman"/>
          <w:lang w:val="en-US"/>
        </w:rPr>
        <w:t xml:space="preserve">of school </w:t>
      </w:r>
      <w:r w:rsidR="00947DFA" w:rsidRPr="00BF5FFC">
        <w:rPr>
          <w:rFonts w:ascii="Times New Roman" w:hAnsi="Times New Roman" w:cs="Times New Roman"/>
          <w:lang w:val="en-US"/>
        </w:rPr>
        <w:t xml:space="preserve">before completing </w:t>
      </w:r>
      <w:r w:rsidRPr="00BF5FFC">
        <w:rPr>
          <w:rFonts w:ascii="Times New Roman" w:hAnsi="Times New Roman" w:cs="Times New Roman"/>
          <w:lang w:val="en-US"/>
        </w:rPr>
        <w:t>their primary education</w:t>
      </w:r>
      <w:r w:rsidR="00947DFA" w:rsidRPr="00BF5FFC">
        <w:rPr>
          <w:rFonts w:ascii="Times New Roman" w:hAnsi="Times New Roman" w:cs="Times New Roman"/>
          <w:lang w:val="en-US"/>
        </w:rPr>
        <w:t xml:space="preserve">? The major cause </w:t>
      </w:r>
      <w:r w:rsidRPr="00BF5FFC">
        <w:rPr>
          <w:rFonts w:ascii="Times New Roman" w:hAnsi="Times New Roman" w:cs="Times New Roman"/>
          <w:lang w:val="en-US"/>
        </w:rPr>
        <w:t xml:space="preserve">for this </w:t>
      </w:r>
      <w:r w:rsidR="00947DFA" w:rsidRPr="00BF5FFC">
        <w:rPr>
          <w:rFonts w:ascii="Times New Roman" w:hAnsi="Times New Roman" w:cs="Times New Roman"/>
          <w:lang w:val="en-US"/>
        </w:rPr>
        <w:t xml:space="preserve">is </w:t>
      </w:r>
      <w:r w:rsidR="00BF5FFC" w:rsidRPr="00BF5FFC">
        <w:rPr>
          <w:rFonts w:ascii="Times New Roman" w:hAnsi="Times New Roman" w:cs="Times New Roman"/>
          <w:lang w:val="en-US"/>
        </w:rPr>
        <w:t>poverty. Uganda</w:t>
      </w:r>
      <w:r w:rsidRPr="00BF5FFC">
        <w:rPr>
          <w:rFonts w:ascii="Times New Roman" w:hAnsi="Times New Roman" w:cs="Times New Roman"/>
          <w:lang w:val="en-US"/>
        </w:rPr>
        <w:t xml:space="preserve"> </w:t>
      </w:r>
      <w:r w:rsidR="00EF51E9" w:rsidRPr="00BF5FFC">
        <w:rPr>
          <w:rFonts w:ascii="Times New Roman" w:hAnsi="Times New Roman" w:cs="Times New Roman"/>
          <w:lang w:val="en-US"/>
        </w:rPr>
        <w:t>introduced</w:t>
      </w:r>
      <w:r w:rsidRPr="00BF5FFC">
        <w:rPr>
          <w:rFonts w:ascii="Times New Roman" w:hAnsi="Times New Roman" w:cs="Times New Roman"/>
          <w:lang w:val="en-US"/>
        </w:rPr>
        <w:t xml:space="preserve"> Universal Primary Education (UPE)</w:t>
      </w:r>
      <w:r w:rsidR="00EF51E9" w:rsidRPr="00BF5FFC">
        <w:rPr>
          <w:rFonts w:ascii="Times New Roman" w:hAnsi="Times New Roman" w:cs="Times New Roman"/>
          <w:lang w:val="en-US"/>
        </w:rPr>
        <w:t xml:space="preserve"> in 1997</w:t>
      </w:r>
      <w:r w:rsidR="00F6100A">
        <w:rPr>
          <w:rFonts w:ascii="Times New Roman" w:hAnsi="Times New Roman" w:cs="Times New Roman"/>
          <w:lang w:val="en-US"/>
        </w:rPr>
        <w:t>and t</w:t>
      </w:r>
      <w:r w:rsidRPr="00BF5FFC">
        <w:rPr>
          <w:rFonts w:ascii="Times New Roman" w:hAnsi="Times New Roman" w:cs="Times New Roman"/>
          <w:lang w:val="en-US"/>
        </w:rPr>
        <w:t>he plan was to provide free primary education for underprivileged children.</w:t>
      </w:r>
      <w:r w:rsidR="00716787" w:rsidRPr="00BF5FFC">
        <w:rPr>
          <w:rFonts w:ascii="Times New Roman" w:hAnsi="Times New Roman" w:cs="Times New Roman"/>
          <w:lang w:val="en-US"/>
        </w:rPr>
        <w:t xml:space="preserve"> </w:t>
      </w:r>
      <w:r w:rsidR="009D465B" w:rsidRPr="00BF5FFC">
        <w:rPr>
          <w:rFonts w:ascii="Times New Roman" w:hAnsi="Times New Roman" w:cs="Times New Roman"/>
          <w:lang w:val="en-US"/>
        </w:rPr>
        <w:t xml:space="preserve">According to the </w:t>
      </w:r>
      <w:r w:rsidR="009D465B" w:rsidRPr="00BF5FFC">
        <w:rPr>
          <w:rFonts w:ascii="Times New Roman" w:hAnsi="Times New Roman" w:cs="Times New Roman"/>
          <w:b/>
          <w:i/>
          <w:lang w:val="en-US"/>
        </w:rPr>
        <w:t>Uganda Bureau of S</w:t>
      </w:r>
      <w:r w:rsidR="00716787" w:rsidRPr="00BF5FFC">
        <w:rPr>
          <w:rFonts w:ascii="Times New Roman" w:hAnsi="Times New Roman" w:cs="Times New Roman"/>
          <w:b/>
          <w:i/>
          <w:lang w:val="en-US"/>
        </w:rPr>
        <w:t>tatistics report 2016</w:t>
      </w:r>
      <w:r w:rsidR="00716787" w:rsidRPr="00BF5FFC">
        <w:rPr>
          <w:rFonts w:ascii="Times New Roman" w:hAnsi="Times New Roman" w:cs="Times New Roman"/>
          <w:lang w:val="en-US"/>
        </w:rPr>
        <w:t>, 8.8 million children enrolled for the UPE program</w:t>
      </w:r>
      <w:r w:rsidR="00DB19EB" w:rsidRPr="00BF5FFC">
        <w:rPr>
          <w:rFonts w:ascii="Times New Roman" w:hAnsi="Times New Roman" w:cs="Times New Roman"/>
          <w:lang w:val="en-US"/>
        </w:rPr>
        <w:t xml:space="preserve"> in 2014</w:t>
      </w:r>
      <w:r w:rsidR="00716787" w:rsidRPr="00BF5FFC">
        <w:rPr>
          <w:rFonts w:ascii="Times New Roman" w:hAnsi="Times New Roman" w:cs="Times New Roman"/>
          <w:lang w:val="en-US"/>
        </w:rPr>
        <w:t>; however there was a decline in the enrolment b</w:t>
      </w:r>
      <w:r w:rsidR="00DB19EB" w:rsidRPr="00BF5FFC">
        <w:rPr>
          <w:rFonts w:ascii="Times New Roman" w:hAnsi="Times New Roman" w:cs="Times New Roman"/>
          <w:lang w:val="en-US"/>
        </w:rPr>
        <w:t xml:space="preserve">y 5.8% i.e. 8.3 million pupils in one year. </w:t>
      </w:r>
      <w:r w:rsidR="00286E18" w:rsidRPr="00BF5FFC">
        <w:rPr>
          <w:rFonts w:ascii="Times New Roman" w:hAnsi="Times New Roman" w:cs="Times New Roman"/>
          <w:lang w:val="en-US"/>
        </w:rPr>
        <w:t xml:space="preserve">According to a report </w:t>
      </w:r>
      <w:r w:rsidR="00286E18" w:rsidRPr="00BF5FFC">
        <w:rPr>
          <w:rFonts w:ascii="Times New Roman" w:hAnsi="Times New Roman" w:cs="Times New Roman"/>
          <w:b/>
          <w:lang w:val="en-US"/>
        </w:rPr>
        <w:t>Out</w:t>
      </w:r>
      <w:r w:rsidR="00286E18" w:rsidRPr="00BF5FFC">
        <w:rPr>
          <w:rFonts w:ascii="Times New Roman" w:hAnsi="Times New Roman" w:cs="Times New Roman"/>
          <w:b/>
          <w:i/>
          <w:lang w:val="en-US"/>
        </w:rPr>
        <w:t xml:space="preserve"> of school children study in Uganda March 2014</w:t>
      </w:r>
      <w:r w:rsidR="00286E18" w:rsidRPr="00BF5FFC">
        <w:rPr>
          <w:rFonts w:ascii="Times New Roman" w:hAnsi="Times New Roman" w:cs="Times New Roman"/>
          <w:lang w:val="en-US"/>
        </w:rPr>
        <w:t xml:space="preserve"> by Prof Christine </w:t>
      </w:r>
      <w:proofErr w:type="spellStart"/>
      <w:r w:rsidR="00286E18" w:rsidRPr="00BF5FFC">
        <w:rPr>
          <w:rFonts w:ascii="Times New Roman" w:hAnsi="Times New Roman" w:cs="Times New Roman"/>
          <w:lang w:val="en-US"/>
        </w:rPr>
        <w:t>Mbabazi</w:t>
      </w:r>
      <w:proofErr w:type="spellEnd"/>
      <w:r w:rsidR="00286E18" w:rsidRPr="00BF5FFC">
        <w:rPr>
          <w:rFonts w:ascii="Times New Roman" w:hAnsi="Times New Roman" w:cs="Times New Roman"/>
          <w:lang w:val="en-US"/>
        </w:rPr>
        <w:t xml:space="preserve"> </w:t>
      </w:r>
      <w:proofErr w:type="spellStart"/>
      <w:r w:rsidR="00286E18" w:rsidRPr="00BF5FFC">
        <w:rPr>
          <w:rFonts w:ascii="Times New Roman" w:hAnsi="Times New Roman" w:cs="Times New Roman"/>
          <w:lang w:val="en-US"/>
        </w:rPr>
        <w:t>Mpyangu</w:t>
      </w:r>
      <w:proofErr w:type="spellEnd"/>
      <w:r w:rsidR="00286E18" w:rsidRPr="00BF5FFC">
        <w:rPr>
          <w:rFonts w:ascii="Times New Roman" w:hAnsi="Times New Roman" w:cs="Times New Roman"/>
          <w:lang w:val="en-US"/>
        </w:rPr>
        <w:t xml:space="preserve"> and </w:t>
      </w:r>
      <w:proofErr w:type="spellStart"/>
      <w:r w:rsidR="00286E18" w:rsidRPr="00BF5FFC">
        <w:rPr>
          <w:rFonts w:ascii="Times New Roman" w:hAnsi="Times New Roman" w:cs="Times New Roman"/>
          <w:lang w:val="en-US"/>
        </w:rPr>
        <w:t>Dr</w:t>
      </w:r>
      <w:proofErr w:type="spellEnd"/>
      <w:r w:rsidR="00286E18" w:rsidRPr="00BF5FFC">
        <w:rPr>
          <w:rFonts w:ascii="Times New Roman" w:hAnsi="Times New Roman" w:cs="Times New Roman"/>
          <w:lang w:val="en-US"/>
        </w:rPr>
        <w:t xml:space="preserve"> </w:t>
      </w:r>
      <w:proofErr w:type="spellStart"/>
      <w:r w:rsidR="00286E18" w:rsidRPr="00BF5FFC">
        <w:rPr>
          <w:rFonts w:ascii="Times New Roman" w:hAnsi="Times New Roman" w:cs="Times New Roman"/>
          <w:lang w:val="en-US"/>
        </w:rPr>
        <w:t>Eria</w:t>
      </w:r>
      <w:proofErr w:type="spellEnd"/>
      <w:r w:rsidR="00286E18" w:rsidRPr="00BF5FFC">
        <w:rPr>
          <w:rFonts w:ascii="Times New Roman" w:hAnsi="Times New Roman" w:cs="Times New Roman"/>
          <w:lang w:val="en-US"/>
        </w:rPr>
        <w:t xml:space="preserve"> </w:t>
      </w:r>
      <w:proofErr w:type="spellStart"/>
      <w:r w:rsidR="00286E18" w:rsidRPr="00BF5FFC">
        <w:rPr>
          <w:rFonts w:ascii="Times New Roman" w:hAnsi="Times New Roman" w:cs="Times New Roman"/>
          <w:lang w:val="en-US"/>
        </w:rPr>
        <w:t>Olowo</w:t>
      </w:r>
      <w:proofErr w:type="spellEnd"/>
      <w:r w:rsidR="00286E18" w:rsidRPr="00BF5FFC">
        <w:rPr>
          <w:rFonts w:ascii="Times New Roman" w:hAnsi="Times New Roman" w:cs="Times New Roman"/>
          <w:lang w:val="en-US"/>
        </w:rPr>
        <w:t xml:space="preserve"> Onyango, while </w:t>
      </w:r>
      <w:r w:rsidR="00F6100A" w:rsidRPr="00BF5FFC">
        <w:rPr>
          <w:rFonts w:ascii="Times New Roman" w:hAnsi="Times New Roman" w:cs="Times New Roman"/>
          <w:lang w:val="en-US"/>
        </w:rPr>
        <w:t>tackling</w:t>
      </w:r>
      <w:r w:rsidR="00286E18" w:rsidRPr="00BF5FFC">
        <w:rPr>
          <w:rFonts w:ascii="Times New Roman" w:hAnsi="Times New Roman" w:cs="Times New Roman"/>
          <w:lang w:val="en-US"/>
        </w:rPr>
        <w:t xml:space="preserve"> reasons why children have never attended school in Uganda</w:t>
      </w:r>
      <w:r w:rsidR="00291F39" w:rsidRPr="00BF5FFC">
        <w:rPr>
          <w:rFonts w:ascii="Times New Roman" w:hAnsi="Times New Roman" w:cs="Times New Roman"/>
          <w:lang w:val="en-US"/>
        </w:rPr>
        <w:t>, they</w:t>
      </w:r>
      <w:r w:rsidR="00286E18" w:rsidRPr="00BF5FFC">
        <w:rPr>
          <w:rFonts w:ascii="Times New Roman" w:hAnsi="Times New Roman" w:cs="Times New Roman"/>
          <w:lang w:val="en-US"/>
        </w:rPr>
        <w:t xml:space="preserve"> outline that children who have never attended school gave high cost</w:t>
      </w:r>
      <w:r w:rsidR="00291F39" w:rsidRPr="00BF5FFC">
        <w:rPr>
          <w:rFonts w:ascii="Times New Roman" w:hAnsi="Times New Roman" w:cs="Times New Roman"/>
          <w:lang w:val="en-US"/>
        </w:rPr>
        <w:t xml:space="preserve"> </w:t>
      </w:r>
      <w:r w:rsidR="00286E18" w:rsidRPr="00BF5FFC">
        <w:rPr>
          <w:rFonts w:ascii="Times New Roman" w:hAnsi="Times New Roman" w:cs="Times New Roman"/>
          <w:lang w:val="en-US"/>
        </w:rPr>
        <w:t xml:space="preserve">of schooling as one reason for missing </w:t>
      </w:r>
      <w:r w:rsidR="00291F39" w:rsidRPr="00BF5FFC">
        <w:rPr>
          <w:rFonts w:ascii="Times New Roman" w:hAnsi="Times New Roman" w:cs="Times New Roman"/>
          <w:lang w:val="en-US"/>
        </w:rPr>
        <w:t>school. This</w:t>
      </w:r>
      <w:r w:rsidR="00716787" w:rsidRPr="00BF5FFC">
        <w:rPr>
          <w:rFonts w:ascii="Times New Roman" w:hAnsi="Times New Roman" w:cs="Times New Roman"/>
          <w:lang w:val="en-US"/>
        </w:rPr>
        <w:t xml:space="preserve"> is attributed</w:t>
      </w:r>
      <w:r w:rsidR="00EF51E9" w:rsidRPr="00BF5FFC">
        <w:rPr>
          <w:rFonts w:ascii="Times New Roman" w:hAnsi="Times New Roman" w:cs="Times New Roman"/>
          <w:lang w:val="en-US"/>
        </w:rPr>
        <w:t xml:space="preserve"> to limited resources, funding for schools is inadequate leaving </w:t>
      </w:r>
      <w:r w:rsidR="00716787" w:rsidRPr="00BF5FFC">
        <w:rPr>
          <w:rFonts w:ascii="Times New Roman" w:hAnsi="Times New Roman" w:cs="Times New Roman"/>
          <w:lang w:val="en-US"/>
        </w:rPr>
        <w:t>school administrators</w:t>
      </w:r>
      <w:r w:rsidR="00EF51E9" w:rsidRPr="00BF5FFC">
        <w:rPr>
          <w:rFonts w:ascii="Times New Roman" w:hAnsi="Times New Roman" w:cs="Times New Roman"/>
          <w:lang w:val="en-US"/>
        </w:rPr>
        <w:t xml:space="preserve"> with no other option than </w:t>
      </w:r>
      <w:r w:rsidR="00956DA0" w:rsidRPr="00BF5FFC">
        <w:rPr>
          <w:rFonts w:ascii="Times New Roman" w:hAnsi="Times New Roman" w:cs="Times New Roman"/>
          <w:lang w:val="en-US"/>
        </w:rPr>
        <w:t xml:space="preserve">charging </w:t>
      </w:r>
      <w:r w:rsidR="00A42148" w:rsidRPr="00BF5FFC">
        <w:rPr>
          <w:rFonts w:ascii="Times New Roman" w:hAnsi="Times New Roman" w:cs="Times New Roman"/>
          <w:lang w:val="en-US"/>
        </w:rPr>
        <w:t xml:space="preserve">school </w:t>
      </w:r>
      <w:r w:rsidR="00956DA0" w:rsidRPr="00BF5FFC">
        <w:rPr>
          <w:rFonts w:ascii="Times New Roman" w:hAnsi="Times New Roman" w:cs="Times New Roman"/>
          <w:lang w:val="en-US"/>
        </w:rPr>
        <w:t>fees</w:t>
      </w:r>
      <w:r w:rsidR="00A42148" w:rsidRPr="00BF5FFC">
        <w:rPr>
          <w:rFonts w:ascii="Times New Roman" w:hAnsi="Times New Roman" w:cs="Times New Roman"/>
          <w:lang w:val="en-US"/>
        </w:rPr>
        <w:t xml:space="preserve">. Additionally, parents have to pay for </w:t>
      </w:r>
      <w:r w:rsidR="00956DA0" w:rsidRPr="00BF5FFC">
        <w:rPr>
          <w:rFonts w:ascii="Times New Roman" w:hAnsi="Times New Roman" w:cs="Times New Roman"/>
          <w:lang w:val="en-US"/>
        </w:rPr>
        <w:t xml:space="preserve">books, school uniform, pens and note books. </w:t>
      </w:r>
    </w:p>
    <w:p w:rsidR="00760606" w:rsidRPr="00BF5FFC" w:rsidRDefault="00F51B88" w:rsidP="00384003">
      <w:pPr>
        <w:spacing w:after="0"/>
        <w:jc w:val="both"/>
        <w:rPr>
          <w:rFonts w:ascii="Times New Roman" w:hAnsi="Times New Roman" w:cs="Times New Roman"/>
          <w:lang w:val="en-US"/>
        </w:rPr>
      </w:pPr>
      <w:r w:rsidRPr="00BF5FFC">
        <w:rPr>
          <w:rFonts w:ascii="Times New Roman" w:hAnsi="Times New Roman" w:cs="Times New Roman"/>
          <w:lang w:val="en-US"/>
        </w:rPr>
        <w:t>Parents who are struggling</w:t>
      </w:r>
      <w:r w:rsidR="00A42148" w:rsidRPr="00BF5FFC">
        <w:rPr>
          <w:rFonts w:ascii="Times New Roman" w:hAnsi="Times New Roman" w:cs="Times New Roman"/>
          <w:lang w:val="en-US"/>
        </w:rPr>
        <w:t xml:space="preserve"> to survive </w:t>
      </w:r>
      <w:r w:rsidRPr="00BF5FFC">
        <w:rPr>
          <w:rFonts w:ascii="Times New Roman" w:hAnsi="Times New Roman" w:cs="Times New Roman"/>
          <w:lang w:val="en-US"/>
        </w:rPr>
        <w:t>on</w:t>
      </w:r>
      <w:r w:rsidR="00A42148" w:rsidRPr="00BF5FFC">
        <w:rPr>
          <w:rFonts w:ascii="Times New Roman" w:hAnsi="Times New Roman" w:cs="Times New Roman"/>
          <w:lang w:val="en-US"/>
        </w:rPr>
        <w:t xml:space="preserve"> less than 1 or 2 US-$ per day, often cannot afford paying fo</w:t>
      </w:r>
      <w:r w:rsidRPr="00BF5FFC">
        <w:rPr>
          <w:rFonts w:ascii="Times New Roman" w:hAnsi="Times New Roman" w:cs="Times New Roman"/>
          <w:lang w:val="en-US"/>
        </w:rPr>
        <w:t>r school fees and requirements. Their children drop out of school and are trapped in a vicious cycle of poverty.</w:t>
      </w:r>
    </w:p>
    <w:p w:rsidR="00BF5FFC" w:rsidRPr="00BF5FFC" w:rsidRDefault="00BF5FFC" w:rsidP="00BF5FFC">
      <w:pPr>
        <w:jc w:val="both"/>
        <w:rPr>
          <w:rFonts w:ascii="Times New Roman" w:hAnsi="Times New Roman" w:cs="Times New Roman"/>
          <w:lang w:val="en-US"/>
        </w:rPr>
      </w:pPr>
      <w:r w:rsidRPr="00BF5FFC">
        <w:rPr>
          <w:rFonts w:ascii="Times New Roman" w:hAnsi="Times New Roman" w:cs="Times New Roman"/>
          <w:lang w:val="en-US"/>
        </w:rPr>
        <w:t>__________________________________________________________________________________</w:t>
      </w:r>
    </w:p>
    <w:p w:rsidR="00BF5FFC" w:rsidRPr="00BF5FFC" w:rsidRDefault="00BF5FFC" w:rsidP="00BF5FFC">
      <w:pPr>
        <w:pStyle w:val="Title"/>
        <w:pBdr>
          <w:bottom w:val="none" w:sz="0" w:space="0" w:color="auto"/>
        </w:pBdr>
        <w:spacing w:before="120" w:after="240"/>
        <w:rPr>
          <w:rFonts w:ascii="Times New Roman" w:hAnsi="Times New Roman" w:cs="Times New Roman"/>
          <w:b/>
          <w:color w:val="800000"/>
          <w:sz w:val="32"/>
          <w:szCs w:val="32"/>
          <w:lang w:val="en-US"/>
        </w:rPr>
      </w:pPr>
      <w:r w:rsidRPr="00BF5FFC">
        <w:rPr>
          <w:rFonts w:ascii="Times New Roman" w:hAnsi="Times New Roman" w:cs="Times New Roman"/>
          <w:b/>
          <w:color w:val="800000"/>
          <w:sz w:val="32"/>
          <w:szCs w:val="32"/>
          <w:lang w:val="en-US"/>
        </w:rPr>
        <w:t>Joy for Children’s Sponsorship Program:</w:t>
      </w:r>
    </w:p>
    <w:p w:rsidR="00BF5FFC" w:rsidRPr="00BF5FFC" w:rsidRDefault="00BF5FFC" w:rsidP="00BF5FFC">
      <w:pPr>
        <w:spacing w:after="120"/>
        <w:jc w:val="both"/>
        <w:rPr>
          <w:rFonts w:ascii="Times New Roman" w:hAnsi="Times New Roman" w:cs="Times New Roman"/>
          <w:lang w:val="en-US"/>
        </w:rPr>
      </w:pPr>
      <w:r w:rsidRPr="00BF5FFC">
        <w:rPr>
          <w:rFonts w:ascii="Times New Roman" w:hAnsi="Times New Roman" w:cs="Times New Roman"/>
          <w:b/>
          <w:bCs/>
          <w:smallCaps/>
          <w:noProof/>
          <w:color w:val="C00000"/>
          <w:spacing w:val="5"/>
          <w:sz w:val="28"/>
          <w:szCs w:val="28"/>
          <w:lang w:val="en-US"/>
        </w:rPr>
        <w:drawing>
          <wp:anchor distT="0" distB="0" distL="114300" distR="114300" simplePos="0" relativeHeight="251663360" behindDoc="1" locked="0" layoutInCell="1" allowOverlap="1" wp14:anchorId="326A0ECB" wp14:editId="29C65658">
            <wp:simplePos x="0" y="0"/>
            <wp:positionH relativeFrom="column">
              <wp:posOffset>-39370</wp:posOffset>
            </wp:positionH>
            <wp:positionV relativeFrom="paragraph">
              <wp:posOffset>4445</wp:posOffset>
            </wp:positionV>
            <wp:extent cx="3710940" cy="2194560"/>
            <wp:effectExtent l="0" t="0" r="3810" b="0"/>
            <wp:wrapTight wrapText="bothSides">
              <wp:wrapPolygon edited="0">
                <wp:start x="0" y="0"/>
                <wp:lineTo x="0" y="21375"/>
                <wp:lineTo x="21511" y="21375"/>
                <wp:lineTo x="21511"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63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10940" cy="2194560"/>
                    </a:xfrm>
                    <a:prstGeom prst="rect">
                      <a:avLst/>
                    </a:prstGeom>
                  </pic:spPr>
                </pic:pic>
              </a:graphicData>
            </a:graphic>
          </wp:anchor>
        </w:drawing>
      </w:r>
      <w:r w:rsidRPr="00BF5FFC">
        <w:rPr>
          <w:rStyle w:val="BookTitle"/>
          <w:rFonts w:ascii="Times New Roman" w:hAnsi="Times New Roman" w:cs="Times New Roman"/>
          <w:color w:val="C00000"/>
          <w:sz w:val="28"/>
          <w:szCs w:val="28"/>
          <w:lang w:val="en-GB"/>
        </w:rPr>
        <w:t>150 children</w:t>
      </w:r>
      <w:r w:rsidRPr="00BF5FFC">
        <w:rPr>
          <w:rFonts w:ascii="Times New Roman" w:hAnsi="Times New Roman" w:cs="Times New Roman"/>
          <w:lang w:val="en-US"/>
        </w:rPr>
        <w:t xml:space="preserve"> currently benefit from JFCU’s Child Sponsorship Program. Joy for children identifies children these vulnerable children from child headed families, under privileged homes and orphans for sponsorship through its direct engagement with communities and community members of areas of its operation. Each </w:t>
      </w:r>
      <w:r w:rsidR="00CF568F">
        <w:rPr>
          <w:rFonts w:ascii="Times New Roman" w:hAnsi="Times New Roman" w:cs="Times New Roman"/>
          <w:lang w:val="en-US"/>
        </w:rPr>
        <w:t>month JFCU receives averagely 30</w:t>
      </w:r>
      <w:r w:rsidRPr="00BF5FFC">
        <w:rPr>
          <w:rFonts w:ascii="Times New Roman" w:hAnsi="Times New Roman" w:cs="Times New Roman"/>
          <w:lang w:val="en-US"/>
        </w:rPr>
        <w:t xml:space="preserve"> sponsorship requests. </w:t>
      </w:r>
    </w:p>
    <w:p w:rsidR="00BF5FFC" w:rsidRPr="00BF5FFC" w:rsidRDefault="00BF5FFC" w:rsidP="00BF5FFC">
      <w:pPr>
        <w:jc w:val="both"/>
        <w:rPr>
          <w:rFonts w:ascii="Times New Roman" w:hAnsi="Times New Roman" w:cs="Times New Roman"/>
          <w:lang w:val="en-US"/>
        </w:rPr>
      </w:pPr>
      <w:r w:rsidRPr="00BF5FFC">
        <w:rPr>
          <w:rFonts w:ascii="Times New Roman" w:hAnsi="Times New Roman" w:cs="Times New Roman"/>
          <w:lang w:val="en-US"/>
        </w:rPr>
        <w:t>Sponsorship ensures that children are able to complete their education which open doors to a better paid job and a way out of poverty.</w:t>
      </w:r>
    </w:p>
    <w:p w:rsidR="00EF51E9" w:rsidRDefault="00EF51E9" w:rsidP="00384003">
      <w:pPr>
        <w:spacing w:after="0"/>
        <w:rPr>
          <w:rFonts w:ascii="Times New Roman" w:hAnsi="Times New Roman" w:cs="Times New Roman"/>
          <w:lang w:val="en-US"/>
        </w:rPr>
      </w:pPr>
    </w:p>
    <w:p w:rsidR="00F6100A" w:rsidRPr="00BF5FFC" w:rsidRDefault="00F6100A" w:rsidP="00384003">
      <w:pPr>
        <w:spacing w:after="0"/>
        <w:rPr>
          <w:rFonts w:ascii="Times New Roman" w:hAnsi="Times New Roman" w:cs="Times New Roman"/>
          <w:lang w:val="en-US"/>
        </w:rPr>
      </w:pPr>
    </w:p>
    <w:p w:rsidR="00EF51E9" w:rsidRPr="00BF5FFC" w:rsidRDefault="00EF51E9" w:rsidP="00A42148">
      <w:pPr>
        <w:spacing w:after="120"/>
        <w:rPr>
          <w:rStyle w:val="BookTitle"/>
          <w:rFonts w:ascii="Times New Roman" w:hAnsi="Times New Roman" w:cs="Times New Roman"/>
          <w:color w:val="C00000"/>
          <w:sz w:val="32"/>
          <w:szCs w:val="32"/>
        </w:rPr>
      </w:pPr>
      <w:r w:rsidRPr="00BF5FFC">
        <w:rPr>
          <w:rStyle w:val="BookTitle"/>
          <w:rFonts w:ascii="Times New Roman" w:hAnsi="Times New Roman" w:cs="Times New Roman"/>
          <w:color w:val="C00000"/>
          <w:sz w:val="32"/>
          <w:szCs w:val="32"/>
        </w:rPr>
        <w:t>Make a Difference</w:t>
      </w:r>
    </w:p>
    <w:p w:rsidR="00EF51E9" w:rsidRPr="00BF5FFC" w:rsidRDefault="00EF51E9" w:rsidP="00640F9D">
      <w:pPr>
        <w:spacing w:after="120"/>
        <w:jc w:val="both"/>
        <w:rPr>
          <w:rFonts w:ascii="Times New Roman" w:hAnsi="Times New Roman" w:cs="Times New Roman"/>
          <w:lang w:val="en-US"/>
        </w:rPr>
      </w:pPr>
      <w:r w:rsidRPr="00BF5FFC">
        <w:rPr>
          <w:rFonts w:ascii="Times New Roman" w:hAnsi="Times New Roman" w:cs="Times New Roman"/>
          <w:lang w:val="en-US"/>
        </w:rPr>
        <w:lastRenderedPageBreak/>
        <w:t xml:space="preserve">When you sponsor a child you pay for school fees and (optionally) requirements. Your contribution enables a child to stay in school and complete primary or even secondary education. </w:t>
      </w:r>
      <w:r w:rsidR="00F51B88" w:rsidRPr="00BF5FFC">
        <w:rPr>
          <w:rFonts w:ascii="Times New Roman" w:hAnsi="Times New Roman" w:cs="Times New Roman"/>
          <w:lang w:val="en-US"/>
        </w:rPr>
        <w:t>Education opens doors to</w:t>
      </w:r>
      <w:r w:rsidR="00640F9D" w:rsidRPr="00BF5FFC">
        <w:rPr>
          <w:rFonts w:ascii="Times New Roman" w:hAnsi="Times New Roman" w:cs="Times New Roman"/>
          <w:lang w:val="en-US"/>
        </w:rPr>
        <w:t xml:space="preserve"> a paid </w:t>
      </w:r>
      <w:r w:rsidR="00F51B88" w:rsidRPr="00BF5FFC">
        <w:rPr>
          <w:rFonts w:ascii="Times New Roman" w:hAnsi="Times New Roman" w:cs="Times New Roman"/>
          <w:lang w:val="en-US"/>
        </w:rPr>
        <w:t>job and</w:t>
      </w:r>
      <w:r w:rsidR="00D90D59" w:rsidRPr="00BF5FFC">
        <w:rPr>
          <w:rFonts w:ascii="Times New Roman" w:hAnsi="Times New Roman" w:cs="Times New Roman"/>
          <w:lang w:val="en-US"/>
        </w:rPr>
        <w:t xml:space="preserve">a </w:t>
      </w:r>
      <w:r w:rsidR="00F51B88" w:rsidRPr="00BF5FFC">
        <w:rPr>
          <w:rFonts w:ascii="Times New Roman" w:hAnsi="Times New Roman" w:cs="Times New Roman"/>
          <w:lang w:val="en-US"/>
        </w:rPr>
        <w:t>brighter future</w:t>
      </w:r>
      <w:r w:rsidR="00640F9D" w:rsidRPr="00BF5FFC">
        <w:rPr>
          <w:rFonts w:ascii="Times New Roman" w:hAnsi="Times New Roman" w:cs="Times New Roman"/>
          <w:lang w:val="en-US"/>
        </w:rPr>
        <w:t xml:space="preserve">. Your sponsorship helps to break the vicious cycle of poverty! </w:t>
      </w:r>
    </w:p>
    <w:p w:rsidR="00640F9D" w:rsidRPr="00BF5FFC" w:rsidRDefault="00640F9D" w:rsidP="00B609B8">
      <w:pPr>
        <w:spacing w:after="120"/>
        <w:jc w:val="both"/>
        <w:rPr>
          <w:rFonts w:ascii="Times New Roman" w:hAnsi="Times New Roman" w:cs="Times New Roman"/>
          <w:lang w:val="en-US"/>
        </w:rPr>
      </w:pPr>
      <w:r w:rsidRPr="00BF5FFC">
        <w:rPr>
          <w:rFonts w:ascii="Times New Roman" w:hAnsi="Times New Roman" w:cs="Times New Roman"/>
          <w:lang w:val="en-US"/>
        </w:rPr>
        <w:t>You can change the life of a child for just:</w:t>
      </w:r>
    </w:p>
    <w:p w:rsidR="00640F9D" w:rsidRPr="00BF5FFC" w:rsidRDefault="003067B5" w:rsidP="00B609B8">
      <w:pPr>
        <w:pStyle w:val="ListParagraph"/>
        <w:numPr>
          <w:ilvl w:val="0"/>
          <w:numId w:val="1"/>
        </w:numPr>
        <w:spacing w:after="0"/>
        <w:ind w:left="714" w:hanging="357"/>
        <w:contextualSpacing w:val="0"/>
        <w:jc w:val="both"/>
        <w:rPr>
          <w:rFonts w:ascii="Times New Roman" w:hAnsi="Times New Roman" w:cs="Times New Roman"/>
          <w:lang w:val="en-US"/>
        </w:rPr>
      </w:pPr>
      <w:r w:rsidRPr="00BF5FFC">
        <w:rPr>
          <w:rStyle w:val="BookTitle"/>
          <w:rFonts w:ascii="Times New Roman" w:hAnsi="Times New Roman" w:cs="Times New Roman"/>
          <w:color w:val="C00000"/>
          <w:sz w:val="28"/>
          <w:szCs w:val="28"/>
          <w:lang w:val="en-GB"/>
        </w:rPr>
        <w:t>20</w:t>
      </w:r>
      <w:r w:rsidR="00640F9D" w:rsidRPr="00BF5FFC">
        <w:rPr>
          <w:rStyle w:val="BookTitle"/>
          <w:rFonts w:ascii="Times New Roman" w:hAnsi="Times New Roman" w:cs="Times New Roman"/>
          <w:color w:val="C00000"/>
          <w:sz w:val="28"/>
          <w:szCs w:val="28"/>
          <w:lang w:val="en-GB"/>
        </w:rPr>
        <w:t xml:space="preserve"> US-$/ month</w:t>
      </w:r>
      <w:r w:rsidR="004A0AE5" w:rsidRPr="00BF5FFC">
        <w:rPr>
          <w:rFonts w:ascii="Times New Roman" w:hAnsi="Times New Roman" w:cs="Times New Roman"/>
          <w:lang w:val="en-US"/>
        </w:rPr>
        <w:t xml:space="preserve"> for primary school fees</w:t>
      </w:r>
      <w:r w:rsidR="001A0DAF" w:rsidRPr="00BF5FFC">
        <w:rPr>
          <w:rFonts w:ascii="Times New Roman" w:hAnsi="Times New Roman" w:cs="Times New Roman"/>
          <w:lang w:val="en-US"/>
        </w:rPr>
        <w:t xml:space="preserve"> only </w:t>
      </w:r>
    </w:p>
    <w:p w:rsidR="003067B5" w:rsidRPr="00BF5FFC" w:rsidRDefault="003067B5" w:rsidP="00B609B8">
      <w:pPr>
        <w:pStyle w:val="ListParagraph"/>
        <w:numPr>
          <w:ilvl w:val="0"/>
          <w:numId w:val="1"/>
        </w:numPr>
        <w:spacing w:after="0"/>
        <w:ind w:left="714" w:hanging="357"/>
        <w:contextualSpacing w:val="0"/>
        <w:jc w:val="both"/>
        <w:rPr>
          <w:rFonts w:ascii="Times New Roman" w:hAnsi="Times New Roman" w:cs="Times New Roman"/>
          <w:lang w:val="en-US"/>
        </w:rPr>
      </w:pPr>
      <w:r w:rsidRPr="00BF5FFC">
        <w:rPr>
          <w:rStyle w:val="BookTitle"/>
          <w:rFonts w:ascii="Times New Roman" w:hAnsi="Times New Roman" w:cs="Times New Roman"/>
          <w:color w:val="C00000"/>
          <w:sz w:val="28"/>
          <w:szCs w:val="28"/>
          <w:lang w:val="en-GB"/>
        </w:rPr>
        <w:t>30 US-$/ month</w:t>
      </w:r>
      <w:r w:rsidRPr="00BF5FFC">
        <w:rPr>
          <w:rFonts w:ascii="Times New Roman" w:hAnsi="Times New Roman" w:cs="Times New Roman"/>
          <w:lang w:val="en-US"/>
        </w:rPr>
        <w:t xml:space="preserve"> for </w:t>
      </w:r>
      <w:r w:rsidR="009D5D3F" w:rsidRPr="00BF5FFC">
        <w:rPr>
          <w:rFonts w:ascii="Times New Roman" w:hAnsi="Times New Roman" w:cs="Times New Roman"/>
          <w:lang w:val="en-US"/>
        </w:rPr>
        <w:t xml:space="preserve">primary </w:t>
      </w:r>
      <w:r w:rsidRPr="00BF5FFC">
        <w:rPr>
          <w:rFonts w:ascii="Times New Roman" w:hAnsi="Times New Roman" w:cs="Times New Roman"/>
          <w:lang w:val="en-US"/>
        </w:rPr>
        <w:t>school fees and requirements (books, school uniform, pens)</w:t>
      </w:r>
    </w:p>
    <w:p w:rsidR="009D5D3F" w:rsidRPr="00BF5FFC" w:rsidRDefault="009D5D3F" w:rsidP="00B609B8">
      <w:pPr>
        <w:pStyle w:val="ListParagraph"/>
        <w:numPr>
          <w:ilvl w:val="0"/>
          <w:numId w:val="1"/>
        </w:numPr>
        <w:spacing w:after="0"/>
        <w:ind w:left="714" w:hanging="357"/>
        <w:contextualSpacing w:val="0"/>
        <w:jc w:val="both"/>
        <w:rPr>
          <w:rFonts w:ascii="Times New Roman" w:hAnsi="Times New Roman" w:cs="Times New Roman"/>
          <w:lang w:val="en-US"/>
        </w:rPr>
      </w:pPr>
      <w:r w:rsidRPr="00BF5FFC">
        <w:rPr>
          <w:rStyle w:val="BookTitle"/>
          <w:rFonts w:ascii="Times New Roman" w:hAnsi="Times New Roman" w:cs="Times New Roman"/>
          <w:color w:val="C00000"/>
          <w:sz w:val="28"/>
          <w:szCs w:val="28"/>
          <w:lang w:val="en-GB"/>
        </w:rPr>
        <w:t xml:space="preserve">30 US-$/ month </w:t>
      </w:r>
      <w:r w:rsidRPr="00BF5FFC">
        <w:rPr>
          <w:rFonts w:ascii="Times New Roman" w:hAnsi="Times New Roman" w:cs="Times New Roman"/>
          <w:lang w:val="en-US"/>
        </w:rPr>
        <w:t>for secondary school fees</w:t>
      </w:r>
    </w:p>
    <w:p w:rsidR="009D5D3F" w:rsidRPr="00BF5FFC" w:rsidRDefault="009D5D3F" w:rsidP="00B609B8">
      <w:pPr>
        <w:pStyle w:val="ListParagraph"/>
        <w:numPr>
          <w:ilvl w:val="0"/>
          <w:numId w:val="1"/>
        </w:numPr>
        <w:spacing w:after="0"/>
        <w:ind w:left="714" w:hanging="357"/>
        <w:contextualSpacing w:val="0"/>
        <w:jc w:val="both"/>
        <w:rPr>
          <w:rFonts w:ascii="Times New Roman" w:hAnsi="Times New Roman" w:cs="Times New Roman"/>
          <w:lang w:val="en-US"/>
        </w:rPr>
      </w:pPr>
      <w:r w:rsidRPr="00BF5FFC">
        <w:rPr>
          <w:rStyle w:val="BookTitle"/>
          <w:rFonts w:ascii="Times New Roman" w:hAnsi="Times New Roman" w:cs="Times New Roman"/>
          <w:color w:val="C00000"/>
          <w:sz w:val="28"/>
          <w:szCs w:val="28"/>
          <w:lang w:val="en-GB"/>
        </w:rPr>
        <w:t xml:space="preserve">40 US-$/ month </w:t>
      </w:r>
      <w:r w:rsidRPr="00BF5FFC">
        <w:rPr>
          <w:rFonts w:ascii="Times New Roman" w:hAnsi="Times New Roman" w:cs="Times New Roman"/>
          <w:lang w:val="en-US"/>
        </w:rPr>
        <w:t>for secondary</w:t>
      </w:r>
      <w:r w:rsidR="001A0DAF" w:rsidRPr="00BF5FFC">
        <w:rPr>
          <w:rFonts w:ascii="Times New Roman" w:hAnsi="Times New Roman" w:cs="Times New Roman"/>
          <w:lang w:val="en-US"/>
        </w:rPr>
        <w:t xml:space="preserve"> </w:t>
      </w:r>
      <w:r w:rsidRPr="00BF5FFC">
        <w:rPr>
          <w:rFonts w:ascii="Times New Roman" w:hAnsi="Times New Roman" w:cs="Times New Roman"/>
          <w:lang w:val="en-US"/>
        </w:rPr>
        <w:t xml:space="preserve">school fees and requirements </w:t>
      </w:r>
    </w:p>
    <w:p w:rsidR="004A0AE5" w:rsidRPr="00BF5FFC" w:rsidRDefault="009D5D3F" w:rsidP="00B609B8">
      <w:pPr>
        <w:pStyle w:val="ListParagraph"/>
        <w:numPr>
          <w:ilvl w:val="0"/>
          <w:numId w:val="1"/>
        </w:numPr>
        <w:spacing w:after="120"/>
        <w:ind w:left="714" w:hanging="357"/>
        <w:jc w:val="both"/>
        <w:rPr>
          <w:rFonts w:ascii="Times New Roman" w:hAnsi="Times New Roman" w:cs="Times New Roman"/>
          <w:lang w:val="en-US"/>
        </w:rPr>
      </w:pPr>
      <w:r w:rsidRPr="00BF5FFC">
        <w:rPr>
          <w:rStyle w:val="BookTitle"/>
          <w:rFonts w:ascii="Times New Roman" w:hAnsi="Times New Roman" w:cs="Times New Roman"/>
          <w:color w:val="C00000"/>
          <w:sz w:val="28"/>
          <w:szCs w:val="28"/>
          <w:lang w:val="en-GB"/>
        </w:rPr>
        <w:t>7</w:t>
      </w:r>
      <w:r w:rsidR="00CF568F">
        <w:rPr>
          <w:rStyle w:val="BookTitle"/>
          <w:rFonts w:ascii="Times New Roman" w:hAnsi="Times New Roman" w:cs="Times New Roman"/>
          <w:color w:val="C00000"/>
          <w:sz w:val="28"/>
          <w:szCs w:val="28"/>
          <w:lang w:val="en-GB"/>
        </w:rPr>
        <w:t>5</w:t>
      </w:r>
      <w:r w:rsidRPr="00BF5FFC">
        <w:rPr>
          <w:rStyle w:val="BookTitle"/>
          <w:rFonts w:ascii="Times New Roman" w:hAnsi="Times New Roman" w:cs="Times New Roman"/>
          <w:color w:val="C00000"/>
          <w:sz w:val="28"/>
          <w:szCs w:val="28"/>
          <w:lang w:val="en-GB"/>
        </w:rPr>
        <w:t xml:space="preserve"> US-$/ month</w:t>
      </w:r>
      <w:r w:rsidRPr="00BF5FFC">
        <w:rPr>
          <w:rFonts w:ascii="Times New Roman" w:hAnsi="Times New Roman" w:cs="Times New Roman"/>
          <w:lang w:val="en-US"/>
        </w:rPr>
        <w:t xml:space="preserve"> for secondary boarding school</w:t>
      </w:r>
    </w:p>
    <w:p w:rsidR="001A0DAF" w:rsidRPr="00BF5FFC" w:rsidRDefault="00CF568F" w:rsidP="00B609B8">
      <w:pPr>
        <w:pStyle w:val="ListParagraph"/>
        <w:numPr>
          <w:ilvl w:val="0"/>
          <w:numId w:val="1"/>
        </w:numPr>
        <w:spacing w:after="120"/>
        <w:ind w:left="714" w:hanging="357"/>
        <w:jc w:val="both"/>
        <w:rPr>
          <w:rFonts w:ascii="Times New Roman" w:hAnsi="Times New Roman" w:cs="Times New Roman"/>
          <w:lang w:val="en-US"/>
        </w:rPr>
      </w:pPr>
      <w:r>
        <w:rPr>
          <w:rStyle w:val="BookTitle"/>
          <w:rFonts w:ascii="Times New Roman" w:hAnsi="Times New Roman" w:cs="Times New Roman"/>
          <w:color w:val="C00000"/>
          <w:sz w:val="28"/>
          <w:szCs w:val="28"/>
          <w:lang w:val="en-GB"/>
        </w:rPr>
        <w:t>85</w:t>
      </w:r>
      <w:r w:rsidR="001A0DAF" w:rsidRPr="00BF5FFC">
        <w:rPr>
          <w:rStyle w:val="BookTitle"/>
          <w:rFonts w:ascii="Times New Roman" w:hAnsi="Times New Roman" w:cs="Times New Roman"/>
          <w:color w:val="C00000"/>
          <w:sz w:val="28"/>
          <w:szCs w:val="28"/>
          <w:lang w:val="en-GB"/>
        </w:rPr>
        <w:t xml:space="preserve"> US-$/ month </w:t>
      </w:r>
      <w:r w:rsidR="001A0DAF" w:rsidRPr="00BF5FFC">
        <w:rPr>
          <w:rFonts w:ascii="Times New Roman" w:hAnsi="Times New Roman" w:cs="Times New Roman"/>
          <w:lang w:val="en-US"/>
        </w:rPr>
        <w:t xml:space="preserve">for tertiary (vocational) education school fees. </w:t>
      </w:r>
    </w:p>
    <w:p w:rsidR="00F51B88" w:rsidRPr="00BF5FFC" w:rsidRDefault="00CF568F" w:rsidP="00384003">
      <w:pPr>
        <w:pStyle w:val="ListParagraph"/>
        <w:numPr>
          <w:ilvl w:val="0"/>
          <w:numId w:val="1"/>
        </w:numPr>
        <w:spacing w:after="120"/>
        <w:ind w:left="714" w:hanging="357"/>
        <w:jc w:val="both"/>
        <w:rPr>
          <w:rStyle w:val="BookTitle"/>
          <w:rFonts w:ascii="Times New Roman" w:hAnsi="Times New Roman" w:cs="Times New Roman"/>
          <w:b w:val="0"/>
          <w:bCs w:val="0"/>
          <w:smallCaps w:val="0"/>
          <w:spacing w:val="0"/>
          <w:lang w:val="en-US"/>
        </w:rPr>
      </w:pPr>
      <w:r>
        <w:rPr>
          <w:rStyle w:val="BookTitle"/>
          <w:rFonts w:ascii="Times New Roman" w:hAnsi="Times New Roman" w:cs="Times New Roman"/>
          <w:color w:val="C00000"/>
          <w:sz w:val="28"/>
          <w:szCs w:val="28"/>
          <w:lang w:val="en-GB"/>
        </w:rPr>
        <w:t>120</w:t>
      </w:r>
      <w:r w:rsidR="001A0DAF" w:rsidRPr="00BF5FFC">
        <w:rPr>
          <w:rStyle w:val="BookTitle"/>
          <w:rFonts w:ascii="Times New Roman" w:hAnsi="Times New Roman" w:cs="Times New Roman"/>
          <w:color w:val="C00000"/>
          <w:sz w:val="28"/>
          <w:szCs w:val="28"/>
          <w:lang w:val="en-GB"/>
        </w:rPr>
        <w:t xml:space="preserve"> US-$/ month </w:t>
      </w:r>
      <w:r w:rsidR="001A0DAF" w:rsidRPr="00BF5FFC">
        <w:rPr>
          <w:rFonts w:ascii="Times New Roman" w:hAnsi="Times New Roman" w:cs="Times New Roman"/>
          <w:lang w:val="en-US"/>
        </w:rPr>
        <w:t xml:space="preserve">for university tuition on average. However, tuition varies with course. </w:t>
      </w:r>
    </w:p>
    <w:p w:rsidR="00D90D59" w:rsidRPr="00BF5FFC" w:rsidRDefault="00D90D59" w:rsidP="00384003">
      <w:pPr>
        <w:spacing w:after="120"/>
        <w:rPr>
          <w:rStyle w:val="BookTitle"/>
          <w:rFonts w:ascii="Times New Roman" w:hAnsi="Times New Roman" w:cs="Times New Roman"/>
          <w:color w:val="C00000"/>
          <w:sz w:val="32"/>
          <w:szCs w:val="32"/>
          <w:lang w:val="en-GB"/>
        </w:rPr>
      </w:pPr>
    </w:p>
    <w:p w:rsidR="00EF51E9" w:rsidRPr="00BF5FFC" w:rsidRDefault="00640F9D" w:rsidP="00384003">
      <w:pPr>
        <w:spacing w:after="120"/>
        <w:rPr>
          <w:rStyle w:val="BookTitle"/>
          <w:rFonts w:ascii="Times New Roman" w:hAnsi="Times New Roman" w:cs="Times New Roman"/>
          <w:color w:val="C00000"/>
          <w:sz w:val="32"/>
          <w:szCs w:val="32"/>
          <w:lang w:val="en-US"/>
        </w:rPr>
      </w:pPr>
      <w:r w:rsidRPr="00BF5FFC">
        <w:rPr>
          <w:rFonts w:ascii="Times New Roman" w:hAnsi="Times New Roman" w:cs="Times New Roman"/>
          <w:b/>
          <w:bCs/>
          <w:smallCaps/>
          <w:noProof/>
          <w:color w:val="C00000"/>
          <w:spacing w:val="5"/>
          <w:sz w:val="32"/>
          <w:szCs w:val="32"/>
          <w:lang w:val="en-US"/>
        </w:rPr>
        <w:drawing>
          <wp:anchor distT="0" distB="0" distL="114300" distR="114300" simplePos="0" relativeHeight="251659264" behindDoc="1" locked="0" layoutInCell="1" allowOverlap="1" wp14:anchorId="38EB2438" wp14:editId="2FD93F4D">
            <wp:simplePos x="0" y="0"/>
            <wp:positionH relativeFrom="column">
              <wp:posOffset>3094990</wp:posOffset>
            </wp:positionH>
            <wp:positionV relativeFrom="paragraph">
              <wp:posOffset>41275</wp:posOffset>
            </wp:positionV>
            <wp:extent cx="2705100" cy="1936115"/>
            <wp:effectExtent l="0" t="0" r="0" b="6985"/>
            <wp:wrapTight wrapText="bothSides">
              <wp:wrapPolygon edited="0">
                <wp:start x="0" y="0"/>
                <wp:lineTo x="0" y="21465"/>
                <wp:lineTo x="21448" y="21465"/>
                <wp:lineTo x="2144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825_154028.jpg"/>
                    <pic:cNvPicPr/>
                  </pic:nvPicPr>
                  <pic:blipFill>
                    <a:blip r:embed="rId7">
                      <a:extLst>
                        <a:ext uri="{28A0092B-C50C-407E-A947-70E740481C1C}">
                          <a14:useLocalDpi xmlns:a14="http://schemas.microsoft.com/office/drawing/2010/main" val="0"/>
                        </a:ext>
                      </a:extLst>
                    </a:blip>
                    <a:stretch>
                      <a:fillRect/>
                    </a:stretch>
                  </pic:blipFill>
                  <pic:spPr>
                    <a:xfrm>
                      <a:off x="0" y="0"/>
                      <a:ext cx="2705100" cy="1936115"/>
                    </a:xfrm>
                    <a:prstGeom prst="rect">
                      <a:avLst/>
                    </a:prstGeom>
                  </pic:spPr>
                </pic:pic>
              </a:graphicData>
            </a:graphic>
          </wp:anchor>
        </w:drawing>
      </w:r>
      <w:r w:rsidR="00EF51E9" w:rsidRPr="00BF5FFC">
        <w:rPr>
          <w:rStyle w:val="BookTitle"/>
          <w:rFonts w:ascii="Times New Roman" w:hAnsi="Times New Roman" w:cs="Times New Roman"/>
          <w:color w:val="C00000"/>
          <w:sz w:val="32"/>
          <w:szCs w:val="32"/>
          <w:lang w:val="en-GB"/>
        </w:rPr>
        <w:t>How</w:t>
      </w:r>
      <w:r w:rsidR="009726D7" w:rsidRPr="00BF5FFC">
        <w:rPr>
          <w:rStyle w:val="BookTitle"/>
          <w:rFonts w:ascii="Times New Roman" w:hAnsi="Times New Roman" w:cs="Times New Roman"/>
          <w:color w:val="C00000"/>
          <w:sz w:val="32"/>
          <w:szCs w:val="32"/>
          <w:lang w:val="en-GB"/>
        </w:rPr>
        <w:t xml:space="preserve"> </w:t>
      </w:r>
      <w:r w:rsidR="00EF51E9" w:rsidRPr="00BF5FFC">
        <w:rPr>
          <w:rStyle w:val="BookTitle"/>
          <w:rFonts w:ascii="Times New Roman" w:hAnsi="Times New Roman" w:cs="Times New Roman"/>
          <w:color w:val="C00000"/>
          <w:sz w:val="32"/>
          <w:szCs w:val="32"/>
          <w:lang w:val="en-GB"/>
        </w:rPr>
        <w:t>Sponsorship</w:t>
      </w:r>
      <w:r w:rsidR="00EF51E9" w:rsidRPr="00BF5FFC">
        <w:rPr>
          <w:rStyle w:val="BookTitle"/>
          <w:rFonts w:ascii="Times New Roman" w:hAnsi="Times New Roman" w:cs="Times New Roman"/>
          <w:color w:val="C00000"/>
          <w:sz w:val="32"/>
          <w:szCs w:val="32"/>
          <w:lang w:val="en-US"/>
        </w:rPr>
        <w:t xml:space="preserve"> Works</w:t>
      </w:r>
    </w:p>
    <w:p w:rsidR="00760606" w:rsidRPr="00BF5FFC" w:rsidRDefault="007E5C2F" w:rsidP="00640F9D">
      <w:pPr>
        <w:jc w:val="both"/>
        <w:rPr>
          <w:rFonts w:ascii="Times New Roman" w:hAnsi="Times New Roman" w:cs="Times New Roman"/>
          <w:lang w:val="en-US"/>
        </w:rPr>
      </w:pPr>
      <w:r w:rsidRPr="00BF5FFC">
        <w:rPr>
          <w:rFonts w:ascii="Times New Roman" w:hAnsi="Times New Roman" w:cs="Times New Roman"/>
          <w:lang w:val="en-US"/>
        </w:rPr>
        <w:t xml:space="preserve">Our </w:t>
      </w:r>
      <w:r w:rsidR="00C16EC4" w:rsidRPr="00BF5FFC">
        <w:rPr>
          <w:rFonts w:ascii="Times New Roman" w:hAnsi="Times New Roman" w:cs="Times New Roman"/>
          <w:lang w:val="en-US"/>
        </w:rPr>
        <w:t xml:space="preserve">staff </w:t>
      </w:r>
      <w:r w:rsidRPr="00BF5FFC">
        <w:rPr>
          <w:rFonts w:ascii="Times New Roman" w:hAnsi="Times New Roman" w:cs="Times New Roman"/>
          <w:lang w:val="en-US"/>
        </w:rPr>
        <w:t>knows</w:t>
      </w:r>
      <w:r w:rsidR="00384003" w:rsidRPr="00BF5FFC">
        <w:rPr>
          <w:rFonts w:ascii="Times New Roman" w:hAnsi="Times New Roman" w:cs="Times New Roman"/>
          <w:lang w:val="en-US"/>
        </w:rPr>
        <w:t xml:space="preserve"> each of the sponsored children and meets them on a regular basis. She visits their schools to follow up on their performance</w:t>
      </w:r>
      <w:r w:rsidR="00640F9D" w:rsidRPr="00BF5FFC">
        <w:rPr>
          <w:rFonts w:ascii="Times New Roman" w:hAnsi="Times New Roman" w:cs="Times New Roman"/>
          <w:lang w:val="en-US"/>
        </w:rPr>
        <w:t>s</w:t>
      </w:r>
      <w:r w:rsidR="00384003" w:rsidRPr="00BF5FFC">
        <w:rPr>
          <w:rFonts w:ascii="Times New Roman" w:hAnsi="Times New Roman" w:cs="Times New Roman"/>
          <w:lang w:val="en-US"/>
        </w:rPr>
        <w:t xml:space="preserve">. </w:t>
      </w:r>
      <w:r w:rsidR="00640F9D" w:rsidRPr="00BF5FFC">
        <w:rPr>
          <w:rFonts w:ascii="Times New Roman" w:hAnsi="Times New Roman" w:cs="Times New Roman"/>
          <w:lang w:val="en-US"/>
        </w:rPr>
        <w:t>You will be the only sponsor this child has. This will make your relationship very personal and unique.</w:t>
      </w:r>
    </w:p>
    <w:p w:rsidR="00640F9D" w:rsidRPr="00BF5FFC" w:rsidRDefault="004A0AE5" w:rsidP="009D5D3F">
      <w:pPr>
        <w:spacing w:after="0"/>
        <w:jc w:val="both"/>
        <w:rPr>
          <w:rFonts w:ascii="Times New Roman" w:hAnsi="Times New Roman" w:cs="Times New Roman"/>
          <w:lang w:val="en-US"/>
        </w:rPr>
      </w:pPr>
      <w:r w:rsidRPr="00BF5FFC">
        <w:rPr>
          <w:rFonts w:ascii="Times New Roman" w:hAnsi="Times New Roman" w:cs="Times New Roman"/>
          <w:lang w:val="en-US"/>
        </w:rPr>
        <w:t>As soon as you sign up for sponsorship, we will send you a welcome package containing a photo of the chi</w:t>
      </w:r>
      <w:r w:rsidR="00CF568F">
        <w:rPr>
          <w:rFonts w:ascii="Times New Roman" w:hAnsi="Times New Roman" w:cs="Times New Roman"/>
          <w:lang w:val="en-US"/>
        </w:rPr>
        <w:t>ld, a letter</w:t>
      </w:r>
      <w:r w:rsidR="00B609B8" w:rsidRPr="00BF5FFC">
        <w:rPr>
          <w:rFonts w:ascii="Times New Roman" w:hAnsi="Times New Roman" w:cs="Times New Roman"/>
          <w:lang w:val="en-US"/>
        </w:rPr>
        <w:t>, and her/</w:t>
      </w:r>
      <w:r w:rsidRPr="00BF5FFC">
        <w:rPr>
          <w:rFonts w:ascii="Times New Roman" w:hAnsi="Times New Roman" w:cs="Times New Roman"/>
          <w:lang w:val="en-US"/>
        </w:rPr>
        <w:t xml:space="preserve">his story. </w:t>
      </w:r>
      <w:r w:rsidR="003067B5" w:rsidRPr="00BF5FFC">
        <w:rPr>
          <w:rFonts w:ascii="Times New Roman" w:hAnsi="Times New Roman" w:cs="Times New Roman"/>
          <w:lang w:val="en-US"/>
        </w:rPr>
        <w:t>And this is just</w:t>
      </w:r>
      <w:r w:rsidR="00F51B88" w:rsidRPr="00BF5FFC">
        <w:rPr>
          <w:rFonts w:ascii="Times New Roman" w:hAnsi="Times New Roman" w:cs="Times New Roman"/>
          <w:lang w:val="en-US"/>
        </w:rPr>
        <w:t xml:space="preserve"> the start of your relationship</w:t>
      </w:r>
      <w:r w:rsidR="003067B5" w:rsidRPr="00BF5FFC">
        <w:rPr>
          <w:rFonts w:ascii="Times New Roman" w:hAnsi="Times New Roman" w:cs="Times New Roman"/>
          <w:lang w:val="en-US"/>
        </w:rPr>
        <w:t xml:space="preserve"> with your sponsored child. Each term you will receive a handwritten letter </w:t>
      </w:r>
      <w:r w:rsidR="00B609B8" w:rsidRPr="00BF5FFC">
        <w:rPr>
          <w:rFonts w:ascii="Times New Roman" w:hAnsi="Times New Roman" w:cs="Times New Roman"/>
          <w:lang w:val="en-US"/>
        </w:rPr>
        <w:t xml:space="preserve">by your sponsored child </w:t>
      </w:r>
      <w:r w:rsidR="003067B5" w:rsidRPr="00BF5FFC">
        <w:rPr>
          <w:rFonts w:ascii="Times New Roman" w:hAnsi="Times New Roman" w:cs="Times New Roman"/>
          <w:lang w:val="en-US"/>
        </w:rPr>
        <w:t xml:space="preserve">and a school report. If you want, you can also write a letter and our project officer will hand it over to the child. Over time you will get a new photo to see how she/he is growing. </w:t>
      </w:r>
    </w:p>
    <w:p w:rsidR="009D5D3F" w:rsidRPr="00BF5FFC" w:rsidRDefault="009D5D3F" w:rsidP="009D5D3F">
      <w:pPr>
        <w:spacing w:after="0"/>
        <w:jc w:val="both"/>
        <w:rPr>
          <w:rFonts w:ascii="Times New Roman" w:hAnsi="Times New Roman" w:cs="Times New Roman"/>
          <w:lang w:val="en-US"/>
        </w:rPr>
      </w:pPr>
    </w:p>
    <w:p w:rsidR="00760606" w:rsidRPr="00BF5FFC" w:rsidRDefault="00760606" w:rsidP="009D5D3F">
      <w:pPr>
        <w:spacing w:after="120"/>
        <w:rPr>
          <w:rStyle w:val="BookTitle"/>
          <w:rFonts w:ascii="Times New Roman" w:hAnsi="Times New Roman" w:cs="Times New Roman"/>
          <w:color w:val="C00000"/>
          <w:sz w:val="32"/>
          <w:szCs w:val="32"/>
          <w:lang w:val="en-GB"/>
        </w:rPr>
      </w:pPr>
      <w:r w:rsidRPr="00BF5FFC">
        <w:rPr>
          <w:rStyle w:val="BookTitle"/>
          <w:rFonts w:ascii="Times New Roman" w:hAnsi="Times New Roman" w:cs="Times New Roman"/>
          <w:color w:val="C00000"/>
          <w:sz w:val="32"/>
          <w:szCs w:val="32"/>
          <w:lang w:val="en-GB"/>
        </w:rPr>
        <w:t>Sponsor A Child Now:</w:t>
      </w:r>
      <w:r w:rsidR="00BE50BB">
        <w:rPr>
          <w:rStyle w:val="BookTitle"/>
          <w:rFonts w:ascii="Times New Roman" w:hAnsi="Times New Roman" w:cs="Times New Roman"/>
          <w:color w:val="C00000"/>
          <w:sz w:val="32"/>
          <w:szCs w:val="32"/>
          <w:lang w:val="en-GB"/>
        </w:rPr>
        <w:t xml:space="preserve"> </w:t>
      </w:r>
    </w:p>
    <w:p w:rsidR="00B609B8" w:rsidRPr="00BF5FFC" w:rsidRDefault="009D5D3F" w:rsidP="009D5D3F">
      <w:pPr>
        <w:jc w:val="both"/>
        <w:rPr>
          <w:rFonts w:ascii="Times New Roman" w:hAnsi="Times New Roman" w:cs="Times New Roman"/>
          <w:lang w:val="en-US"/>
        </w:rPr>
      </w:pPr>
      <w:r w:rsidRPr="00BF5FFC">
        <w:rPr>
          <w:rFonts w:ascii="Times New Roman" w:hAnsi="Times New Roman" w:cs="Times New Roman"/>
          <w:lang w:val="en-US"/>
        </w:rPr>
        <w:t>If you wish to sponsor a child,</w:t>
      </w:r>
      <w:r w:rsidR="009E7860" w:rsidRPr="00BF5FFC">
        <w:rPr>
          <w:rFonts w:ascii="Times New Roman" w:hAnsi="Times New Roman" w:cs="Times New Roman"/>
          <w:lang w:val="en-US"/>
        </w:rPr>
        <w:t xml:space="preserve"> Please find the link </w:t>
      </w:r>
      <w:r w:rsidR="00CF568F" w:rsidRPr="00CF568F">
        <w:rPr>
          <w:rFonts w:ascii="Times New Roman" w:hAnsi="Times New Roman" w:cs="Times New Roman"/>
          <w:u w:val="single"/>
          <w:lang w:val="en-US"/>
        </w:rPr>
        <w:t>https://www.globalgiving.org/projects/educate-a-child-sponsorship-programme/</w:t>
      </w:r>
      <w:r w:rsidR="009E7860" w:rsidRPr="00BF5FFC">
        <w:rPr>
          <w:rFonts w:ascii="Times New Roman" w:hAnsi="Times New Roman" w:cs="Times New Roman"/>
          <w:lang w:val="en-US"/>
        </w:rPr>
        <w:t xml:space="preserve"> or directly</w:t>
      </w:r>
      <w:r w:rsidRPr="00BF5FFC">
        <w:rPr>
          <w:rFonts w:ascii="Times New Roman" w:hAnsi="Times New Roman" w:cs="Times New Roman"/>
          <w:lang w:val="en-US"/>
        </w:rPr>
        <w:t xml:space="preserve"> contact us at </w:t>
      </w:r>
      <w:hyperlink r:id="rId8" w:history="1">
        <w:r w:rsidR="003D1B6F" w:rsidRPr="00BF5FFC">
          <w:rPr>
            <w:rStyle w:val="Hyperlink"/>
            <w:rFonts w:ascii="Times New Roman" w:hAnsi="Times New Roman" w:cs="Times New Roman"/>
            <w:lang w:val="en-US"/>
          </w:rPr>
          <w:t>info@joyforchildren.org/ sponsorship@joyforchildren.org</w:t>
        </w:r>
      </w:hyperlink>
      <w:r w:rsidR="008A3ECD" w:rsidRPr="00BF5FFC">
        <w:rPr>
          <w:rFonts w:ascii="Times New Roman" w:hAnsi="Times New Roman" w:cs="Times New Roman"/>
          <w:lang w:val="en-US"/>
        </w:rPr>
        <w:t xml:space="preserve"> </w:t>
      </w:r>
      <w:r w:rsidRPr="00BF5FFC">
        <w:rPr>
          <w:rFonts w:ascii="Times New Roman" w:hAnsi="Times New Roman" w:cs="Times New Roman"/>
          <w:lang w:val="en-US"/>
        </w:rPr>
        <w:t>our staff will promptly reply.</w:t>
      </w:r>
    </w:p>
    <w:p w:rsidR="00F6100A" w:rsidRDefault="00F6100A" w:rsidP="00F6100A">
      <w:pPr>
        <w:jc w:val="both"/>
        <w:rPr>
          <w:rFonts w:ascii="Times New Roman" w:hAnsi="Times New Roman" w:cs="Times New Roman"/>
          <w:lang w:val="en-US"/>
        </w:rPr>
      </w:pPr>
    </w:p>
    <w:p w:rsidR="00F6100A" w:rsidRPr="00BF5FFC" w:rsidRDefault="00F6100A" w:rsidP="00F6100A">
      <w:pPr>
        <w:jc w:val="both"/>
        <w:rPr>
          <w:rFonts w:ascii="Times New Roman" w:hAnsi="Times New Roman" w:cs="Times New Roman"/>
          <w:lang w:val="en-US"/>
        </w:rPr>
      </w:pPr>
      <w:r w:rsidRPr="00BF5FFC">
        <w:rPr>
          <w:rFonts w:ascii="Times New Roman" w:hAnsi="Times New Roman" w:cs="Times New Roman"/>
          <w:lang w:val="en-US"/>
        </w:rPr>
        <w:t>We highly appreciate your support!</w:t>
      </w:r>
      <w:bookmarkStart w:id="0" w:name="_GoBack"/>
      <w:bookmarkEnd w:id="0"/>
    </w:p>
    <w:p w:rsidR="00F6100A" w:rsidRPr="00BF5FFC" w:rsidRDefault="00F6100A" w:rsidP="00F6100A">
      <w:pPr>
        <w:jc w:val="both"/>
        <w:rPr>
          <w:rFonts w:ascii="Times New Roman" w:hAnsi="Times New Roman" w:cs="Times New Roman"/>
          <w:lang w:val="en-US"/>
        </w:rPr>
      </w:pPr>
    </w:p>
    <w:p w:rsidR="00B609B8" w:rsidRPr="00BF5FFC" w:rsidRDefault="00B609B8" w:rsidP="009D5D3F">
      <w:pPr>
        <w:jc w:val="both"/>
        <w:rPr>
          <w:rFonts w:ascii="Times New Roman" w:hAnsi="Times New Roman" w:cs="Times New Roman"/>
          <w:lang w:val="en-US"/>
        </w:rPr>
      </w:pPr>
    </w:p>
    <w:sectPr w:rsidR="00B609B8" w:rsidRPr="00BF5FFC" w:rsidSect="00BF5FFC">
      <w:pgSz w:w="11906" w:h="16838"/>
      <w:pgMar w:top="810"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776BDA"/>
    <w:multiLevelType w:val="hybridMultilevel"/>
    <w:tmpl w:val="A59AAA8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606"/>
    <w:rsid w:val="000C10BF"/>
    <w:rsid w:val="001115C1"/>
    <w:rsid w:val="00193D4D"/>
    <w:rsid w:val="001A0DAF"/>
    <w:rsid w:val="001B0B79"/>
    <w:rsid w:val="001D35F4"/>
    <w:rsid w:val="001E1785"/>
    <w:rsid w:val="00286E18"/>
    <w:rsid w:val="00291F39"/>
    <w:rsid w:val="003067B5"/>
    <w:rsid w:val="00350F3E"/>
    <w:rsid w:val="00364353"/>
    <w:rsid w:val="00384003"/>
    <w:rsid w:val="003B093A"/>
    <w:rsid w:val="003D1B6F"/>
    <w:rsid w:val="004060D0"/>
    <w:rsid w:val="004A0AE5"/>
    <w:rsid w:val="00585A82"/>
    <w:rsid w:val="005E5ECD"/>
    <w:rsid w:val="006331BD"/>
    <w:rsid w:val="00640F9D"/>
    <w:rsid w:val="0070035D"/>
    <w:rsid w:val="00716787"/>
    <w:rsid w:val="00760606"/>
    <w:rsid w:val="00773605"/>
    <w:rsid w:val="007D5164"/>
    <w:rsid w:val="007E5C2F"/>
    <w:rsid w:val="008A3ECD"/>
    <w:rsid w:val="00947DFA"/>
    <w:rsid w:val="00956DA0"/>
    <w:rsid w:val="009726D7"/>
    <w:rsid w:val="009D465B"/>
    <w:rsid w:val="009D5D3F"/>
    <w:rsid w:val="009E7860"/>
    <w:rsid w:val="00A42148"/>
    <w:rsid w:val="00A81BA7"/>
    <w:rsid w:val="00A87FA2"/>
    <w:rsid w:val="00B16579"/>
    <w:rsid w:val="00B609B8"/>
    <w:rsid w:val="00BD157B"/>
    <w:rsid w:val="00BE50BB"/>
    <w:rsid w:val="00BF5FFC"/>
    <w:rsid w:val="00C16EC4"/>
    <w:rsid w:val="00CF568F"/>
    <w:rsid w:val="00D90D59"/>
    <w:rsid w:val="00DB19EB"/>
    <w:rsid w:val="00E67C71"/>
    <w:rsid w:val="00E96185"/>
    <w:rsid w:val="00EF51E9"/>
    <w:rsid w:val="00F20798"/>
    <w:rsid w:val="00F51B88"/>
    <w:rsid w:val="00F610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6B089"/>
  <w15:docId w15:val="{0D7C3D91-B812-492D-AE41-752B10C5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0F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0F3E"/>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350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F3E"/>
    <w:rPr>
      <w:rFonts w:ascii="Tahoma" w:hAnsi="Tahoma" w:cs="Tahoma"/>
      <w:sz w:val="16"/>
      <w:szCs w:val="16"/>
    </w:rPr>
  </w:style>
  <w:style w:type="character" w:styleId="BookTitle">
    <w:name w:val="Book Title"/>
    <w:basedOn w:val="DefaultParagraphFont"/>
    <w:uiPriority w:val="33"/>
    <w:qFormat/>
    <w:rsid w:val="00350F3E"/>
    <w:rPr>
      <w:b/>
      <w:bCs/>
      <w:smallCaps/>
      <w:spacing w:val="5"/>
    </w:rPr>
  </w:style>
  <w:style w:type="paragraph" w:styleId="ListParagraph">
    <w:name w:val="List Paragraph"/>
    <w:basedOn w:val="Normal"/>
    <w:uiPriority w:val="34"/>
    <w:qFormat/>
    <w:rsid w:val="009D5D3F"/>
    <w:pPr>
      <w:ind w:left="720"/>
      <w:contextualSpacing/>
    </w:pPr>
  </w:style>
  <w:style w:type="character" w:styleId="Hyperlink">
    <w:name w:val="Hyperlink"/>
    <w:basedOn w:val="DefaultParagraphFont"/>
    <w:uiPriority w:val="99"/>
    <w:unhideWhenUsed/>
    <w:rsid w:val="008A3ECD"/>
    <w:rPr>
      <w:color w:val="0000FF" w:themeColor="hyperlink"/>
      <w:u w:val="single"/>
    </w:rPr>
  </w:style>
  <w:style w:type="character" w:styleId="CommentReference">
    <w:name w:val="annotation reference"/>
    <w:basedOn w:val="DefaultParagraphFont"/>
    <w:uiPriority w:val="99"/>
    <w:semiHidden/>
    <w:unhideWhenUsed/>
    <w:rsid w:val="001115C1"/>
    <w:rPr>
      <w:sz w:val="16"/>
      <w:szCs w:val="16"/>
    </w:rPr>
  </w:style>
  <w:style w:type="paragraph" w:styleId="CommentText">
    <w:name w:val="annotation text"/>
    <w:basedOn w:val="Normal"/>
    <w:link w:val="CommentTextChar"/>
    <w:uiPriority w:val="99"/>
    <w:semiHidden/>
    <w:unhideWhenUsed/>
    <w:rsid w:val="001115C1"/>
    <w:pPr>
      <w:spacing w:line="240" w:lineRule="auto"/>
    </w:pPr>
    <w:rPr>
      <w:sz w:val="20"/>
      <w:szCs w:val="20"/>
    </w:rPr>
  </w:style>
  <w:style w:type="character" w:customStyle="1" w:styleId="CommentTextChar">
    <w:name w:val="Comment Text Char"/>
    <w:basedOn w:val="DefaultParagraphFont"/>
    <w:link w:val="CommentText"/>
    <w:uiPriority w:val="99"/>
    <w:semiHidden/>
    <w:rsid w:val="001115C1"/>
    <w:rPr>
      <w:sz w:val="20"/>
      <w:szCs w:val="20"/>
    </w:rPr>
  </w:style>
  <w:style w:type="paragraph" w:styleId="CommentSubject">
    <w:name w:val="annotation subject"/>
    <w:basedOn w:val="CommentText"/>
    <w:next w:val="CommentText"/>
    <w:link w:val="CommentSubjectChar"/>
    <w:uiPriority w:val="99"/>
    <w:semiHidden/>
    <w:unhideWhenUsed/>
    <w:rsid w:val="001115C1"/>
    <w:rPr>
      <w:b/>
      <w:bCs/>
    </w:rPr>
  </w:style>
  <w:style w:type="character" w:customStyle="1" w:styleId="CommentSubjectChar">
    <w:name w:val="Comment Subject Char"/>
    <w:basedOn w:val="CommentTextChar"/>
    <w:link w:val="CommentSubject"/>
    <w:uiPriority w:val="99"/>
    <w:semiHidden/>
    <w:rsid w:val="001115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oyforchildren.org/%20sponsorship@joyforchildren.org"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3312</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dc:creator>
  <cp:lastModifiedBy>Ntenga</cp:lastModifiedBy>
  <cp:revision>2</cp:revision>
  <dcterms:created xsi:type="dcterms:W3CDTF">2018-10-12T20:48:00Z</dcterms:created>
  <dcterms:modified xsi:type="dcterms:W3CDTF">2018-10-12T20:48:00Z</dcterms:modified>
</cp:coreProperties>
</file>