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65631" w14:textId="63D2FF6A" w:rsidR="00502A0F" w:rsidRPr="008C686B" w:rsidRDefault="003E29FE" w:rsidP="008C686B">
      <w:pPr>
        <w:spacing w:after="0" w:line="240" w:lineRule="auto"/>
        <w:rPr>
          <w:rFonts w:ascii="Gill Sans Infant Std" w:eastAsia="Times New Roman" w:hAnsi="Gill Sans Infant Std" w:cs="Arial"/>
          <w:b/>
          <w:i/>
          <w:iCs/>
          <w:color w:val="DA291C"/>
          <w:sz w:val="28"/>
          <w:szCs w:val="28"/>
          <w:shd w:val="clear" w:color="auto" w:fill="FFFFFF"/>
        </w:rPr>
      </w:pPr>
      <w:bookmarkStart w:id="0" w:name="_GoBack"/>
      <w:bookmarkEnd w:id="0"/>
      <w:r w:rsidRPr="00530732">
        <w:rPr>
          <w:rFonts w:ascii="Gill Sans Infant Std" w:hAnsi="Gill Sans Infant Std" w:cs="Arial"/>
          <w:b/>
          <w:noProof/>
          <w:sz w:val="24"/>
          <w:szCs w:val="24"/>
          <w:lang w:val="en-US"/>
        </w:rPr>
        <w:drawing>
          <wp:anchor distT="0" distB="0" distL="114300" distR="114300" simplePos="0" relativeHeight="251660288" behindDoc="0" locked="0" layoutInCell="1" allowOverlap="1" wp14:anchorId="283A1F4A" wp14:editId="256F34EF">
            <wp:simplePos x="0" y="0"/>
            <wp:positionH relativeFrom="margin">
              <wp:posOffset>3520440</wp:posOffset>
            </wp:positionH>
            <wp:positionV relativeFrom="paragraph">
              <wp:posOffset>1490980</wp:posOffset>
            </wp:positionV>
            <wp:extent cx="3300730" cy="42011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malia vouchers.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00730" cy="420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86B" w:rsidRPr="00530732">
        <w:rPr>
          <w:rFonts w:ascii="Gill Sans Infant Std" w:hAnsi="Gill Sans Infant Std"/>
          <w:b/>
          <w:noProof/>
          <w:color w:val="DA291C"/>
          <w:sz w:val="24"/>
          <w:szCs w:val="24"/>
          <w:lang w:val="en-US"/>
        </w:rPr>
        <mc:AlternateContent>
          <mc:Choice Requires="wps">
            <w:drawing>
              <wp:anchor distT="0" distB="0" distL="114300" distR="114300" simplePos="0" relativeHeight="251659264" behindDoc="0" locked="0" layoutInCell="1" allowOverlap="1" wp14:anchorId="67F39DB3" wp14:editId="309D71DB">
                <wp:simplePos x="0" y="0"/>
                <wp:positionH relativeFrom="margin">
                  <wp:align>right</wp:align>
                </wp:positionH>
                <wp:positionV relativeFrom="paragraph">
                  <wp:posOffset>145415</wp:posOffset>
                </wp:positionV>
                <wp:extent cx="6941185" cy="13430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941185"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BE4E0" w14:textId="24D72D0D" w:rsidR="008C686B" w:rsidRPr="008C686B" w:rsidRDefault="003C66D0" w:rsidP="008C686B">
                            <w:pPr>
                              <w:spacing w:after="0" w:line="240" w:lineRule="auto"/>
                              <w:rPr>
                                <w:rFonts w:ascii="Trade Gothic LT Com Cn" w:hAnsi="Trade Gothic LT Com Cn"/>
                                <w:b/>
                                <w:color w:val="DA291C"/>
                                <w:sz w:val="52"/>
                              </w:rPr>
                            </w:pPr>
                            <w:r>
                              <w:rPr>
                                <w:rFonts w:ascii="Trade Gothic LT Com Cn" w:hAnsi="Trade Gothic LT Com Cn"/>
                                <w:b/>
                                <w:color w:val="DA291C"/>
                                <w:sz w:val="52"/>
                              </w:rPr>
                              <w:t xml:space="preserve">Save the Children </w:t>
                            </w:r>
                            <w:r w:rsidR="008C686B">
                              <w:rPr>
                                <w:rFonts w:ascii="Trade Gothic LT Com Cn" w:hAnsi="Trade Gothic LT Com Cn"/>
                                <w:b/>
                                <w:color w:val="DA291C"/>
                                <w:sz w:val="52"/>
                              </w:rPr>
                              <w:t xml:space="preserve">Scales </w:t>
                            </w:r>
                            <w:r w:rsidR="001518F5">
                              <w:rPr>
                                <w:rFonts w:ascii="Trade Gothic LT Com Cn" w:hAnsi="Trade Gothic LT Com Cn"/>
                                <w:b/>
                                <w:color w:val="DA291C"/>
                                <w:sz w:val="52"/>
                              </w:rPr>
                              <w:t>u</w:t>
                            </w:r>
                            <w:r w:rsidR="008C686B">
                              <w:rPr>
                                <w:rFonts w:ascii="Trade Gothic LT Com Cn" w:hAnsi="Trade Gothic LT Com Cn"/>
                                <w:b/>
                                <w:color w:val="DA291C"/>
                                <w:sz w:val="52"/>
                              </w:rPr>
                              <w:t>p its Response to Famine in South Sudan</w:t>
                            </w:r>
                            <w:r w:rsidR="00ED22A8">
                              <w:rPr>
                                <w:rFonts w:ascii="Trade Gothic LT Com Cn" w:hAnsi="Trade Gothic LT Com Cn"/>
                                <w:b/>
                                <w:color w:val="DA291C"/>
                                <w:sz w:val="52"/>
                              </w:rPr>
                              <w:t xml:space="preserve"> and </w:t>
                            </w:r>
                            <w:r w:rsidR="008C686B">
                              <w:rPr>
                                <w:rFonts w:ascii="Trade Gothic LT Com Cn" w:hAnsi="Trade Gothic LT Com Cn"/>
                                <w:b/>
                                <w:color w:val="DA291C"/>
                                <w:sz w:val="52"/>
                              </w:rPr>
                              <w:t>Hung</w:t>
                            </w:r>
                            <w:r w:rsidR="00B0650B">
                              <w:rPr>
                                <w:rFonts w:ascii="Trade Gothic LT Com Cn" w:hAnsi="Trade Gothic LT Com Cn"/>
                                <w:b/>
                                <w:color w:val="DA291C"/>
                                <w:sz w:val="52"/>
                              </w:rPr>
                              <w:t>er Cris</w:t>
                            </w:r>
                            <w:r w:rsidR="001518F5">
                              <w:rPr>
                                <w:rFonts w:ascii="Trade Gothic LT Com Cn" w:hAnsi="Trade Gothic LT Com Cn"/>
                                <w:b/>
                                <w:color w:val="DA291C"/>
                                <w:sz w:val="52"/>
                              </w:rPr>
                              <w:t>e</w:t>
                            </w:r>
                            <w:r w:rsidR="00B0650B">
                              <w:rPr>
                                <w:rFonts w:ascii="Trade Gothic LT Com Cn" w:hAnsi="Trade Gothic LT Com Cn"/>
                                <w:b/>
                                <w:color w:val="DA291C"/>
                                <w:sz w:val="52"/>
                              </w:rPr>
                              <w:t xml:space="preserve">s </w:t>
                            </w:r>
                            <w:r w:rsidR="00ED22A8">
                              <w:rPr>
                                <w:rFonts w:ascii="Trade Gothic LT Com Cn" w:hAnsi="Trade Gothic LT Com Cn"/>
                                <w:b/>
                                <w:color w:val="DA291C"/>
                                <w:sz w:val="52"/>
                              </w:rPr>
                              <w:t xml:space="preserve">in </w:t>
                            </w:r>
                            <w:r w:rsidR="00B0650B">
                              <w:rPr>
                                <w:rFonts w:ascii="Trade Gothic LT Com Cn" w:hAnsi="Trade Gothic LT Com Cn"/>
                                <w:b/>
                                <w:color w:val="DA291C"/>
                                <w:sz w:val="52"/>
                              </w:rPr>
                              <w:t>East</w:t>
                            </w:r>
                            <w:r w:rsidR="008C686B">
                              <w:rPr>
                                <w:rFonts w:ascii="Trade Gothic LT Com Cn" w:hAnsi="Trade Gothic LT Com Cn"/>
                                <w:b/>
                                <w:color w:val="DA291C"/>
                                <w:sz w:val="52"/>
                              </w:rPr>
                              <w:t xml:space="preserve"> Africa </w:t>
                            </w:r>
                          </w:p>
                          <w:p w14:paraId="6AEFB467" w14:textId="77777777" w:rsidR="008C686B" w:rsidRPr="008C686B" w:rsidRDefault="008C686B" w:rsidP="008C686B">
                            <w:pPr>
                              <w:spacing w:after="0" w:line="240" w:lineRule="auto"/>
                              <w:rPr>
                                <w:rFonts w:ascii="Trade Gothic LT Com Cn" w:hAnsi="Trade Gothic LT Com Cn"/>
                                <w:b/>
                                <w:color w:val="DA291C"/>
                                <w:sz w:val="24"/>
                                <w:szCs w:val="24"/>
                              </w:rPr>
                            </w:pPr>
                          </w:p>
                          <w:p w14:paraId="1FBBA22C" w14:textId="28672F98" w:rsidR="003C66D0" w:rsidRPr="00CB07BF" w:rsidRDefault="00A147CE" w:rsidP="008C686B">
                            <w:pPr>
                              <w:spacing w:after="0" w:line="240" w:lineRule="auto"/>
                              <w:rPr>
                                <w:sz w:val="36"/>
                                <w:szCs w:val="36"/>
                              </w:rPr>
                            </w:pPr>
                            <w:r>
                              <w:rPr>
                                <w:rFonts w:ascii="Trade Gothic LT Com Cn" w:hAnsi="Trade Gothic LT Com Cn"/>
                                <w:b/>
                                <w:color w:val="DA291C"/>
                                <w:sz w:val="36"/>
                                <w:szCs w:val="36"/>
                              </w:rPr>
                              <w:t>March 17</w:t>
                            </w:r>
                            <w:r w:rsidR="00CB07BF" w:rsidRPr="00CB07BF">
                              <w:rPr>
                                <w:rFonts w:ascii="Trade Gothic LT Com Cn" w:hAnsi="Trade Gothic LT Com Cn"/>
                                <w:b/>
                                <w:color w:val="DA291C"/>
                                <w:sz w:val="36"/>
                                <w:szCs w:val="36"/>
                              </w:rPr>
                              <w:t>, 2017</w:t>
                            </w:r>
                            <w:r w:rsidR="003C66D0" w:rsidRPr="00CB07BF">
                              <w:rPr>
                                <w:rFonts w:ascii="Trade Gothic LT Com Cn" w:hAnsi="Trade Gothic LT Com Cn"/>
                                <w:b/>
                                <w:color w:val="DA291C"/>
                                <w:sz w:val="36"/>
                                <w:szCs w:val="36"/>
                              </w:rPr>
                              <w:br/>
                            </w:r>
                          </w:p>
                          <w:p w14:paraId="79DE6557" w14:textId="77777777" w:rsidR="003C66D0" w:rsidRDefault="003C6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39DB3" id="_x0000_t202" coordsize="21600,21600" o:spt="202" path="m,l,21600r21600,l21600,xe">
                <v:stroke joinstyle="miter"/>
                <v:path gradientshapeok="t" o:connecttype="rect"/>
              </v:shapetype>
              <v:shape id="Text Box 1" o:spid="_x0000_s1026" type="#_x0000_t202" style="position:absolute;margin-left:495.35pt;margin-top:11.45pt;width:546.55pt;height:105.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" fillcolor="white [3201]" stroked="f" strokeweight=".5pt">
                <v:textbox>
                  <w:txbxContent>
                    <w:p w14:paraId="3F6BE4E0" w14:textId="24D72D0D" w:rsidR="008C686B" w:rsidRPr="008C686B" w:rsidRDefault="003C66D0" w:rsidP="008C686B">
                      <w:pPr>
                        <w:spacing w:after="0" w:line="240" w:lineRule="auto"/>
                        <w:rPr>
                          <w:rFonts w:ascii="Trade Gothic LT Com Cn" w:hAnsi="Trade Gothic LT Com Cn"/>
                          <w:b/>
                          <w:color w:val="DA291C"/>
                          <w:sz w:val="52"/>
                        </w:rPr>
                      </w:pPr>
                      <w:r>
                        <w:rPr>
                          <w:rFonts w:ascii="Trade Gothic LT Com Cn" w:hAnsi="Trade Gothic LT Com Cn"/>
                          <w:b/>
                          <w:color w:val="DA291C"/>
                          <w:sz w:val="52"/>
                        </w:rPr>
                        <w:t xml:space="preserve">Save the Children </w:t>
                      </w:r>
                      <w:r w:rsidR="008C686B">
                        <w:rPr>
                          <w:rFonts w:ascii="Trade Gothic LT Com Cn" w:hAnsi="Trade Gothic LT Com Cn"/>
                          <w:b/>
                          <w:color w:val="DA291C"/>
                          <w:sz w:val="52"/>
                        </w:rPr>
                        <w:t xml:space="preserve">Scales </w:t>
                      </w:r>
                      <w:r w:rsidR="001518F5">
                        <w:rPr>
                          <w:rFonts w:ascii="Trade Gothic LT Com Cn" w:hAnsi="Trade Gothic LT Com Cn"/>
                          <w:b/>
                          <w:color w:val="DA291C"/>
                          <w:sz w:val="52"/>
                        </w:rPr>
                        <w:t>u</w:t>
                      </w:r>
                      <w:r w:rsidR="008C686B">
                        <w:rPr>
                          <w:rFonts w:ascii="Trade Gothic LT Com Cn" w:hAnsi="Trade Gothic LT Com Cn"/>
                          <w:b/>
                          <w:color w:val="DA291C"/>
                          <w:sz w:val="52"/>
                        </w:rPr>
                        <w:t>p its Response to Famine in South Sudan</w:t>
                      </w:r>
                      <w:r w:rsidR="00ED22A8">
                        <w:rPr>
                          <w:rFonts w:ascii="Trade Gothic LT Com Cn" w:hAnsi="Trade Gothic LT Com Cn"/>
                          <w:b/>
                          <w:color w:val="DA291C"/>
                          <w:sz w:val="52"/>
                        </w:rPr>
                        <w:t xml:space="preserve"> and </w:t>
                      </w:r>
                      <w:r w:rsidR="008C686B">
                        <w:rPr>
                          <w:rFonts w:ascii="Trade Gothic LT Com Cn" w:hAnsi="Trade Gothic LT Com Cn"/>
                          <w:b/>
                          <w:color w:val="DA291C"/>
                          <w:sz w:val="52"/>
                        </w:rPr>
                        <w:t>Hung</w:t>
                      </w:r>
                      <w:r w:rsidR="00B0650B">
                        <w:rPr>
                          <w:rFonts w:ascii="Trade Gothic LT Com Cn" w:hAnsi="Trade Gothic LT Com Cn"/>
                          <w:b/>
                          <w:color w:val="DA291C"/>
                          <w:sz w:val="52"/>
                        </w:rPr>
                        <w:t>er Cris</w:t>
                      </w:r>
                      <w:r w:rsidR="001518F5">
                        <w:rPr>
                          <w:rFonts w:ascii="Trade Gothic LT Com Cn" w:hAnsi="Trade Gothic LT Com Cn"/>
                          <w:b/>
                          <w:color w:val="DA291C"/>
                          <w:sz w:val="52"/>
                        </w:rPr>
                        <w:t>e</w:t>
                      </w:r>
                      <w:r w:rsidR="00B0650B">
                        <w:rPr>
                          <w:rFonts w:ascii="Trade Gothic LT Com Cn" w:hAnsi="Trade Gothic LT Com Cn"/>
                          <w:b/>
                          <w:color w:val="DA291C"/>
                          <w:sz w:val="52"/>
                        </w:rPr>
                        <w:t xml:space="preserve">s </w:t>
                      </w:r>
                      <w:r w:rsidR="00ED22A8">
                        <w:rPr>
                          <w:rFonts w:ascii="Trade Gothic LT Com Cn" w:hAnsi="Trade Gothic LT Com Cn"/>
                          <w:b/>
                          <w:color w:val="DA291C"/>
                          <w:sz w:val="52"/>
                        </w:rPr>
                        <w:t xml:space="preserve">in </w:t>
                      </w:r>
                      <w:r w:rsidR="00B0650B">
                        <w:rPr>
                          <w:rFonts w:ascii="Trade Gothic LT Com Cn" w:hAnsi="Trade Gothic LT Com Cn"/>
                          <w:b/>
                          <w:color w:val="DA291C"/>
                          <w:sz w:val="52"/>
                        </w:rPr>
                        <w:t>East</w:t>
                      </w:r>
                      <w:r w:rsidR="008C686B">
                        <w:rPr>
                          <w:rFonts w:ascii="Trade Gothic LT Com Cn" w:hAnsi="Trade Gothic LT Com Cn"/>
                          <w:b/>
                          <w:color w:val="DA291C"/>
                          <w:sz w:val="52"/>
                        </w:rPr>
                        <w:t xml:space="preserve"> Africa </w:t>
                      </w:r>
                    </w:p>
                    <w:p w14:paraId="6AEFB467" w14:textId="77777777" w:rsidR="008C686B" w:rsidRPr="008C686B" w:rsidRDefault="008C686B" w:rsidP="008C686B">
                      <w:pPr>
                        <w:spacing w:after="0" w:line="240" w:lineRule="auto"/>
                        <w:rPr>
                          <w:rFonts w:ascii="Trade Gothic LT Com Cn" w:hAnsi="Trade Gothic LT Com Cn"/>
                          <w:b/>
                          <w:color w:val="DA291C"/>
                          <w:sz w:val="24"/>
                          <w:szCs w:val="24"/>
                        </w:rPr>
                      </w:pPr>
                    </w:p>
                    <w:p w14:paraId="1FBBA22C" w14:textId="28672F98" w:rsidR="003C66D0" w:rsidRPr="00CB07BF" w:rsidRDefault="00A147CE" w:rsidP="008C686B">
                      <w:pPr>
                        <w:spacing w:after="0" w:line="240" w:lineRule="auto"/>
                        <w:rPr>
                          <w:sz w:val="36"/>
                          <w:szCs w:val="36"/>
                        </w:rPr>
                      </w:pPr>
                      <w:r>
                        <w:rPr>
                          <w:rFonts w:ascii="Trade Gothic LT Com Cn" w:hAnsi="Trade Gothic LT Com Cn"/>
                          <w:b/>
                          <w:color w:val="DA291C"/>
                          <w:sz w:val="36"/>
                          <w:szCs w:val="36"/>
                        </w:rPr>
                        <w:t>March 17</w:t>
                      </w:r>
                      <w:r w:rsidR="00CB07BF" w:rsidRPr="00CB07BF">
                        <w:rPr>
                          <w:rFonts w:ascii="Trade Gothic LT Com Cn" w:hAnsi="Trade Gothic LT Com Cn"/>
                          <w:b/>
                          <w:color w:val="DA291C"/>
                          <w:sz w:val="36"/>
                          <w:szCs w:val="36"/>
                        </w:rPr>
                        <w:t>, 2017</w:t>
                      </w:r>
                      <w:r w:rsidR="003C66D0" w:rsidRPr="00CB07BF">
                        <w:rPr>
                          <w:rFonts w:ascii="Trade Gothic LT Com Cn" w:hAnsi="Trade Gothic LT Com Cn"/>
                          <w:b/>
                          <w:color w:val="DA291C"/>
                          <w:sz w:val="36"/>
                          <w:szCs w:val="36"/>
                        </w:rPr>
                        <w:br/>
                      </w:r>
                    </w:p>
                    <w:p w14:paraId="79DE6557" w14:textId="77777777" w:rsidR="003C66D0" w:rsidRDefault="003C66D0"/>
                  </w:txbxContent>
                </v:textbox>
                <w10:wrap type="square" anchorx="margin"/>
              </v:shape>
            </w:pict>
          </mc:Fallback>
        </mc:AlternateContent>
      </w:r>
      <w:r w:rsidR="008C686B">
        <w:rPr>
          <w:rFonts w:ascii="Gill Sans Infant Std" w:eastAsia="Times New Roman" w:hAnsi="Gill Sans Infant Std" w:cs="Arial"/>
          <w:b/>
          <w:color w:val="DA291C"/>
          <w:sz w:val="24"/>
          <w:szCs w:val="24"/>
          <w:shd w:val="clear" w:color="auto" w:fill="FFFFFF"/>
        </w:rPr>
        <w:t>“</w:t>
      </w:r>
      <w:r w:rsidR="008C686B" w:rsidRPr="008C686B">
        <w:rPr>
          <w:rFonts w:ascii="Gill Sans Infant Std" w:eastAsia="Times New Roman" w:hAnsi="Gill Sans Infant Std" w:cs="Arial"/>
          <w:b/>
          <w:i/>
          <w:iCs/>
          <w:color w:val="DA291C"/>
          <w:sz w:val="24"/>
          <w:szCs w:val="24"/>
          <w:shd w:val="clear" w:color="auto" w:fill="FFFFFF"/>
          <w:lang w:val="en-US"/>
        </w:rPr>
        <w:t>Saving these lives and rebuilding livelihoods will require concerted action by the international community – and that action needs to start now.”</w:t>
      </w:r>
    </w:p>
    <w:p w14:paraId="23457ACE" w14:textId="2284BBA9" w:rsidR="00502A0F" w:rsidRPr="008C686B" w:rsidRDefault="008C686B" w:rsidP="008C686B">
      <w:pPr>
        <w:pStyle w:val="ListParagraph"/>
        <w:numPr>
          <w:ilvl w:val="0"/>
          <w:numId w:val="36"/>
        </w:numPr>
        <w:rPr>
          <w:rFonts w:ascii="Gill Sans Infant Std" w:eastAsia="Times New Roman" w:hAnsi="Gill Sans Infant Std" w:cs="Arial"/>
          <w:color w:val="DA291C"/>
          <w:sz w:val="24"/>
          <w:szCs w:val="24"/>
        </w:rPr>
      </w:pPr>
      <w:r w:rsidRPr="008C686B">
        <w:rPr>
          <w:rFonts w:ascii="Gill Sans Infant Std" w:eastAsia="Times New Roman" w:hAnsi="Gill Sans Infant Std" w:cs="Arial"/>
          <w:color w:val="DA291C"/>
          <w:sz w:val="24"/>
          <w:szCs w:val="24"/>
          <w:shd w:val="clear" w:color="auto" w:fill="FFFFFF"/>
        </w:rPr>
        <w:t>Hassan Noor</w:t>
      </w:r>
      <w:r w:rsidR="00502A0F" w:rsidRPr="008C686B">
        <w:rPr>
          <w:rFonts w:ascii="Gill Sans Infant Std" w:eastAsia="Times New Roman" w:hAnsi="Gill Sans Infant Std" w:cs="Arial"/>
          <w:color w:val="DA291C"/>
          <w:sz w:val="24"/>
          <w:szCs w:val="24"/>
          <w:shd w:val="clear" w:color="auto" w:fill="FFFFFF"/>
        </w:rPr>
        <w:t>, Save the Children’s</w:t>
      </w:r>
      <w:r w:rsidRPr="008C686B">
        <w:rPr>
          <w:rFonts w:ascii="Gill Sans Infant Std" w:eastAsia="Times New Roman" w:hAnsi="Gill Sans Infant Std" w:cs="Arial"/>
          <w:color w:val="DA291C"/>
          <w:sz w:val="24"/>
          <w:szCs w:val="24"/>
          <w:shd w:val="clear" w:color="auto" w:fill="FFFFFF"/>
        </w:rPr>
        <w:t xml:space="preserve"> Country Director in Somalia</w:t>
      </w:r>
    </w:p>
    <w:p w14:paraId="6C81EC1A" w14:textId="7590DE31" w:rsidR="00E2526C" w:rsidRDefault="00E2526C" w:rsidP="008C686B">
      <w:pPr>
        <w:spacing w:after="0" w:line="240" w:lineRule="auto"/>
        <w:rPr>
          <w:rFonts w:ascii="Gill Sans Infant Std" w:hAnsi="Gill Sans Infant Std" w:cs="Arial"/>
          <w:b/>
          <w:sz w:val="24"/>
          <w:szCs w:val="24"/>
        </w:rPr>
      </w:pPr>
    </w:p>
    <w:p w14:paraId="4B12EF21" w14:textId="77777777" w:rsidR="00E2526C" w:rsidRPr="00CF6B04" w:rsidRDefault="00E2526C" w:rsidP="008C686B">
      <w:pPr>
        <w:spacing w:after="0" w:line="240" w:lineRule="auto"/>
        <w:rPr>
          <w:rFonts w:ascii="Trade Gothic LT Com Cn" w:hAnsi="Trade Gothic LT Com Cn" w:cs="Arial"/>
          <w:b/>
          <w:color w:val="DA291C"/>
          <w:sz w:val="36"/>
          <w:szCs w:val="36"/>
        </w:rPr>
      </w:pPr>
      <w:r w:rsidRPr="00CF6B04">
        <w:rPr>
          <w:rFonts w:ascii="Trade Gothic LT Com Cn" w:hAnsi="Trade Gothic LT Com Cn" w:cs="Arial"/>
          <w:b/>
          <w:color w:val="DA291C"/>
          <w:sz w:val="36"/>
          <w:szCs w:val="36"/>
        </w:rPr>
        <w:t>The Emergency</w:t>
      </w:r>
    </w:p>
    <w:p w14:paraId="089EAFE8" w14:textId="77777777" w:rsidR="00062A8B" w:rsidRPr="00062A8B" w:rsidRDefault="00062A8B" w:rsidP="00062A8B">
      <w:pPr>
        <w:spacing w:after="0" w:line="240" w:lineRule="auto"/>
        <w:rPr>
          <w:rFonts w:ascii="Gill Sans Infant Std" w:hAnsi="Gill Sans Infant Std" w:cs="Arial"/>
          <w:sz w:val="24"/>
          <w:szCs w:val="24"/>
          <w:lang w:val="en-US"/>
        </w:rPr>
      </w:pPr>
    </w:p>
    <w:p w14:paraId="0B2C49A5" w14:textId="4B4D68FF" w:rsidR="00062A8B" w:rsidRDefault="00062A8B" w:rsidP="0049635C">
      <w:pPr>
        <w:spacing w:after="0" w:line="240" w:lineRule="auto"/>
        <w:rPr>
          <w:rFonts w:ascii="Gill Sans Infant Std" w:hAnsi="Gill Sans Infant Std" w:cs="Arial"/>
          <w:sz w:val="24"/>
          <w:szCs w:val="24"/>
          <w:lang w:val="en-US"/>
        </w:rPr>
      </w:pPr>
      <w:r w:rsidRPr="00062A8B">
        <w:rPr>
          <w:rFonts w:ascii="Gill Sans Infant Std" w:hAnsi="Gill Sans Infant Std" w:cs="Arial"/>
          <w:sz w:val="24"/>
          <w:szCs w:val="24"/>
          <w:lang w:val="en-US"/>
        </w:rPr>
        <w:t>The h</w:t>
      </w:r>
      <w:r>
        <w:rPr>
          <w:rFonts w:ascii="Gill Sans Infant Std" w:hAnsi="Gill Sans Infant Std" w:cs="Arial"/>
          <w:sz w:val="24"/>
          <w:szCs w:val="24"/>
          <w:lang w:val="en-US"/>
        </w:rPr>
        <w:t xml:space="preserve">umanitarian situation </w:t>
      </w:r>
      <w:r w:rsidR="00B0650B">
        <w:rPr>
          <w:rFonts w:ascii="Gill Sans Infant Std" w:hAnsi="Gill Sans Infant Std" w:cs="Arial"/>
          <w:sz w:val="24"/>
          <w:szCs w:val="24"/>
          <w:lang w:val="en-US"/>
        </w:rPr>
        <w:t xml:space="preserve">in South Sudan and East </w:t>
      </w:r>
      <w:r>
        <w:rPr>
          <w:rFonts w:ascii="Gill Sans Infant Std" w:hAnsi="Gill Sans Infant Std" w:cs="Arial"/>
          <w:sz w:val="24"/>
          <w:szCs w:val="24"/>
          <w:lang w:val="en-US"/>
        </w:rPr>
        <w:t>Africa</w:t>
      </w:r>
      <w:r w:rsidRPr="00062A8B">
        <w:rPr>
          <w:rFonts w:ascii="Gill Sans Infant Std" w:hAnsi="Gill Sans Infant Std" w:cs="Arial"/>
          <w:sz w:val="24"/>
          <w:szCs w:val="24"/>
          <w:lang w:val="en-US"/>
        </w:rPr>
        <w:t xml:space="preserve"> is rapidly deteriorating – children are dying today from starvation, cholera and associated diseases</w:t>
      </w:r>
      <w:r w:rsidR="001518F5">
        <w:rPr>
          <w:rFonts w:ascii="Gill Sans Infant Std" w:hAnsi="Gill Sans Infant Std" w:cs="Arial"/>
          <w:sz w:val="24"/>
          <w:szCs w:val="24"/>
          <w:lang w:val="en-US"/>
        </w:rPr>
        <w:t>. M</w:t>
      </w:r>
      <w:r w:rsidRPr="00062A8B">
        <w:rPr>
          <w:rFonts w:ascii="Gill Sans Infant Std" w:hAnsi="Gill Sans Infant Std" w:cs="Arial"/>
          <w:sz w:val="24"/>
          <w:szCs w:val="24"/>
          <w:lang w:val="en-US"/>
        </w:rPr>
        <w:t xml:space="preserve">illions more </w:t>
      </w:r>
      <w:r w:rsidR="001518F5">
        <w:rPr>
          <w:rFonts w:ascii="Gill Sans Infant Std" w:hAnsi="Gill Sans Infant Std" w:cs="Arial"/>
          <w:sz w:val="24"/>
          <w:szCs w:val="24"/>
          <w:lang w:val="en-US"/>
        </w:rPr>
        <w:t xml:space="preserve">people </w:t>
      </w:r>
      <w:r w:rsidRPr="00062A8B">
        <w:rPr>
          <w:rFonts w:ascii="Gill Sans Infant Std" w:hAnsi="Gill Sans Infant Std" w:cs="Arial"/>
          <w:sz w:val="24"/>
          <w:szCs w:val="24"/>
          <w:lang w:val="en-US"/>
        </w:rPr>
        <w:t xml:space="preserve">are </w:t>
      </w:r>
      <w:r w:rsidR="001518F5">
        <w:rPr>
          <w:rFonts w:ascii="Gill Sans Infant Std" w:hAnsi="Gill Sans Infant Std" w:cs="Arial"/>
          <w:sz w:val="24"/>
          <w:szCs w:val="24"/>
          <w:lang w:val="en-US"/>
        </w:rPr>
        <w:t xml:space="preserve">reported to be </w:t>
      </w:r>
      <w:r w:rsidRPr="00062A8B">
        <w:rPr>
          <w:rFonts w:ascii="Gill Sans Infant Std" w:hAnsi="Gill Sans Infant Std" w:cs="Arial"/>
          <w:sz w:val="24"/>
          <w:szCs w:val="24"/>
          <w:lang w:val="en-US"/>
        </w:rPr>
        <w:t xml:space="preserve">on the brink of famine. </w:t>
      </w:r>
      <w:r w:rsidR="00DE409E">
        <w:rPr>
          <w:rFonts w:ascii="Gill Sans Infant Std" w:hAnsi="Gill Sans Infant Std" w:cs="Arial"/>
          <w:sz w:val="24"/>
          <w:szCs w:val="24"/>
          <w:lang w:val="en-US"/>
        </w:rPr>
        <w:t>According to the United Nations</w:t>
      </w:r>
      <w:r w:rsidR="00ED74A6">
        <w:rPr>
          <w:rFonts w:ascii="Gill Sans Infant Std" w:hAnsi="Gill Sans Infant Std" w:cs="Arial"/>
          <w:sz w:val="24"/>
          <w:szCs w:val="24"/>
          <w:lang w:val="en-US"/>
        </w:rPr>
        <w:t xml:space="preserve"> (UN)</w:t>
      </w:r>
      <w:r w:rsidR="00DE409E">
        <w:rPr>
          <w:rFonts w:ascii="Gill Sans Infant Std" w:hAnsi="Gill Sans Infant Std" w:cs="Arial"/>
          <w:sz w:val="24"/>
          <w:szCs w:val="24"/>
          <w:lang w:val="en-US"/>
        </w:rPr>
        <w:t xml:space="preserve">, </w:t>
      </w:r>
      <w:r w:rsidR="001518F5">
        <w:rPr>
          <w:rFonts w:ascii="Gill Sans Infant Std" w:hAnsi="Gill Sans Infant Std" w:cs="Arial"/>
          <w:sz w:val="24"/>
          <w:szCs w:val="24"/>
          <w:lang w:val="en-US"/>
        </w:rPr>
        <w:t xml:space="preserve">an </w:t>
      </w:r>
      <w:r w:rsidR="0049635C">
        <w:rPr>
          <w:rFonts w:ascii="Gill Sans Infant Std" w:hAnsi="Gill Sans Infant Std" w:cs="Arial"/>
          <w:sz w:val="24"/>
          <w:szCs w:val="24"/>
        </w:rPr>
        <w:t>unprecedented number of simultaneous</w:t>
      </w:r>
      <w:r w:rsidR="001518F5">
        <w:rPr>
          <w:rFonts w:ascii="Gill Sans Infant Std" w:hAnsi="Gill Sans Infant Std" w:cs="Arial"/>
          <w:sz w:val="24"/>
          <w:szCs w:val="24"/>
        </w:rPr>
        <w:t>,</w:t>
      </w:r>
      <w:r w:rsidR="0049635C">
        <w:rPr>
          <w:rFonts w:ascii="Gill Sans Infant Std" w:hAnsi="Gill Sans Infant Std" w:cs="Arial"/>
          <w:sz w:val="24"/>
          <w:szCs w:val="24"/>
        </w:rPr>
        <w:t xml:space="preserve"> severe hunger and nutrition crise</w:t>
      </w:r>
      <w:r w:rsidR="0014195A">
        <w:rPr>
          <w:rFonts w:ascii="Gill Sans Infant Std" w:hAnsi="Gill Sans Infant Std" w:cs="Arial"/>
          <w:sz w:val="24"/>
          <w:szCs w:val="24"/>
        </w:rPr>
        <w:t>s are placin</w:t>
      </w:r>
      <w:r w:rsidR="00D35CCA">
        <w:rPr>
          <w:rFonts w:ascii="Gill Sans Infant Std" w:hAnsi="Gill Sans Infant Std" w:cs="Arial"/>
          <w:sz w:val="24"/>
          <w:szCs w:val="24"/>
        </w:rPr>
        <w:t xml:space="preserve">g an estimated </w:t>
      </w:r>
      <w:r w:rsidR="008A58AA">
        <w:rPr>
          <w:rFonts w:ascii="Gill Sans Infant Std" w:hAnsi="Gill Sans Infant Std" w:cs="Arial"/>
          <w:sz w:val="24"/>
          <w:szCs w:val="24"/>
        </w:rPr>
        <w:t>19.4</w:t>
      </w:r>
      <w:r w:rsidR="0014195A">
        <w:rPr>
          <w:rFonts w:ascii="Gill Sans Infant Std" w:hAnsi="Gill Sans Infant Std" w:cs="Arial"/>
          <w:sz w:val="24"/>
          <w:szCs w:val="24"/>
        </w:rPr>
        <w:t xml:space="preserve"> </w:t>
      </w:r>
      <w:r w:rsidR="0049635C">
        <w:rPr>
          <w:rFonts w:ascii="Gill Sans Infant Std" w:hAnsi="Gill Sans Infant Std" w:cs="Arial"/>
          <w:sz w:val="24"/>
          <w:szCs w:val="24"/>
        </w:rPr>
        <w:t xml:space="preserve">million </w:t>
      </w:r>
      <w:r w:rsidR="00D35CCA">
        <w:rPr>
          <w:rFonts w:ascii="Gill Sans Infant Std" w:hAnsi="Gill Sans Infant Std" w:cs="Arial"/>
          <w:sz w:val="24"/>
          <w:szCs w:val="24"/>
        </w:rPr>
        <w:t>people</w:t>
      </w:r>
      <w:r w:rsidR="0049635C" w:rsidRPr="00E2526C">
        <w:rPr>
          <w:rFonts w:ascii="Gill Sans Infant Std" w:hAnsi="Gill Sans Infant Std" w:cs="Arial"/>
          <w:sz w:val="24"/>
          <w:szCs w:val="24"/>
        </w:rPr>
        <w:t xml:space="preserve"> </w:t>
      </w:r>
      <w:r>
        <w:rPr>
          <w:rFonts w:ascii="Gill Sans Infant Std" w:hAnsi="Gill Sans Infant Std" w:cs="Arial"/>
          <w:sz w:val="24"/>
          <w:szCs w:val="24"/>
          <w:lang w:val="en-US"/>
        </w:rPr>
        <w:t>at risk of starvation across this region.</w:t>
      </w:r>
    </w:p>
    <w:p w14:paraId="764870A0" w14:textId="77777777" w:rsidR="00062A8B" w:rsidRDefault="00062A8B" w:rsidP="00062A8B">
      <w:pPr>
        <w:spacing w:after="0" w:line="240" w:lineRule="auto"/>
        <w:rPr>
          <w:rFonts w:ascii="Gill Sans Infant Std" w:hAnsi="Gill Sans Infant Std" w:cs="Arial"/>
          <w:sz w:val="24"/>
          <w:szCs w:val="24"/>
          <w:lang w:val="en-US"/>
        </w:rPr>
      </w:pPr>
    </w:p>
    <w:p w14:paraId="591FFB44" w14:textId="16BA39A2" w:rsidR="003575B0" w:rsidRDefault="003E29FE" w:rsidP="0049635C">
      <w:pPr>
        <w:spacing w:after="0" w:line="240" w:lineRule="auto"/>
        <w:rPr>
          <w:rFonts w:ascii="Gill Sans Infant Std" w:hAnsi="Gill Sans Infant Std" w:cs="Arial"/>
          <w:sz w:val="24"/>
          <w:szCs w:val="24"/>
          <w:lang w:val="en-SG"/>
        </w:rPr>
      </w:pPr>
      <w:r w:rsidRPr="00062A8B">
        <w:rPr>
          <w:rFonts w:ascii="Trade Gothic LT Com Cn" w:hAnsi="Trade Gothic LT Com Cn"/>
          <w:noProof/>
          <w:color w:val="DA291C"/>
          <w:sz w:val="36"/>
          <w:szCs w:val="20"/>
          <w:lang w:val="en-US"/>
        </w:rPr>
        <mc:AlternateContent>
          <mc:Choice Requires="wps">
            <w:drawing>
              <wp:anchor distT="45720" distB="45720" distL="114300" distR="114300" simplePos="0" relativeHeight="251662336" behindDoc="0" locked="0" layoutInCell="1" allowOverlap="1" wp14:anchorId="05613875" wp14:editId="789E1EC5">
                <wp:simplePos x="0" y="0"/>
                <wp:positionH relativeFrom="margin">
                  <wp:posOffset>3514090</wp:posOffset>
                </wp:positionH>
                <wp:positionV relativeFrom="paragraph">
                  <wp:posOffset>768985</wp:posOffset>
                </wp:positionV>
                <wp:extent cx="3300730" cy="719455"/>
                <wp:effectExtent l="0" t="0" r="0" b="444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719455"/>
                        </a:xfrm>
                        <a:prstGeom prst="rect">
                          <a:avLst/>
                        </a:prstGeom>
                        <a:solidFill>
                          <a:srgbClr val="E0DAD2"/>
                        </a:solidFill>
                        <a:ln w="9525">
                          <a:noFill/>
                          <a:miter lim="800000"/>
                          <a:headEnd/>
                          <a:tailEnd/>
                        </a:ln>
                      </wps:spPr>
                      <wps:txbx>
                        <w:txbxContent>
                          <w:p w14:paraId="5D01ABDF" w14:textId="650F51C4" w:rsidR="003E29FE" w:rsidRDefault="003E29FE" w:rsidP="003E29FE">
                            <w:pPr>
                              <w:spacing w:after="0" w:line="240" w:lineRule="auto"/>
                              <w:rPr>
                                <w:rFonts w:ascii="Gill Sans Infant Std" w:hAnsi="Gill Sans Infant Std"/>
                                <w:color w:val="000000"/>
                                <w:szCs w:val="20"/>
                              </w:rPr>
                            </w:pPr>
                            <w:r w:rsidRPr="00207AFC">
                              <w:rPr>
                                <w:rFonts w:ascii="Gill Sans Infant Std" w:hAnsi="Gill Sans Infant Std"/>
                                <w:color w:val="000000"/>
                                <w:szCs w:val="20"/>
                              </w:rPr>
                              <w:t>A thirsty girl in Puntland t</w:t>
                            </w:r>
                            <w:r>
                              <w:rPr>
                                <w:rFonts w:ascii="Gill Sans Infant Std" w:hAnsi="Gill Sans Infant Std"/>
                                <w:color w:val="000000"/>
                                <w:szCs w:val="20"/>
                              </w:rPr>
                              <w:t xml:space="preserve">ries to </w:t>
                            </w:r>
                            <w:r w:rsidR="001518F5">
                              <w:rPr>
                                <w:rFonts w:ascii="Gill Sans Infant Std" w:hAnsi="Gill Sans Infant Std"/>
                                <w:color w:val="000000"/>
                                <w:szCs w:val="20"/>
                              </w:rPr>
                              <w:t>drink from a dry water container.</w:t>
                            </w:r>
                            <w:r>
                              <w:rPr>
                                <w:rFonts w:ascii="Gill Sans Infant Std" w:hAnsi="Gill Sans Infant Std"/>
                                <w:color w:val="000000"/>
                                <w:szCs w:val="20"/>
                              </w:rPr>
                              <w:t xml:space="preserve"> With severe shortages</w:t>
                            </w:r>
                            <w:r w:rsidR="001518F5">
                              <w:rPr>
                                <w:rFonts w:ascii="Gill Sans Infant Std" w:hAnsi="Gill Sans Infant Std"/>
                                <w:color w:val="000000"/>
                                <w:szCs w:val="20"/>
                              </w:rPr>
                              <w:t>,</w:t>
                            </w:r>
                            <w:r w:rsidR="00AA607E">
                              <w:rPr>
                                <w:rFonts w:ascii="Gill Sans Infant Std" w:hAnsi="Gill Sans Infant Std"/>
                                <w:color w:val="000000"/>
                                <w:szCs w:val="20"/>
                              </w:rPr>
                              <w:t xml:space="preserve"> </w:t>
                            </w:r>
                            <w:r w:rsidR="001518F5">
                              <w:rPr>
                                <w:rFonts w:ascii="Gill Sans Infant Std" w:hAnsi="Gill Sans Infant Std"/>
                                <w:color w:val="000000"/>
                                <w:szCs w:val="20"/>
                              </w:rPr>
                              <w:t>the price of water is soaring and beyond the reach of most families.</w:t>
                            </w:r>
                            <w:r w:rsidRPr="00207AFC">
                              <w:rPr>
                                <w:rFonts w:ascii="Gill Sans Infant Std" w:hAnsi="Gill Sans Infant Std"/>
                                <w:color w:val="000000"/>
                                <w:szCs w:val="20"/>
                              </w:rPr>
                              <w:t xml:space="preserve"> </w:t>
                            </w:r>
                          </w:p>
                          <w:p w14:paraId="242B7C5B" w14:textId="77777777" w:rsidR="003E29FE" w:rsidRPr="00207AFC" w:rsidRDefault="003E29FE" w:rsidP="003E29FE">
                            <w:pPr>
                              <w:spacing w:after="0" w:line="240" w:lineRule="auto"/>
                              <w:rPr>
                                <w:rFonts w:ascii="Gill Sans Infant Std" w:hAnsi="Gill Sans Infant Std"/>
                                <w:i/>
                                <w:iCs/>
                                <w:sz w:val="16"/>
                                <w:szCs w:val="16"/>
                              </w:rPr>
                            </w:pPr>
                            <w:r w:rsidRPr="00207AFC">
                              <w:rPr>
                                <w:rFonts w:ascii="Gill Sans Infant Std" w:hAnsi="Gill Sans Infant Std"/>
                                <w:i/>
                                <w:iCs/>
                                <w:color w:val="000000"/>
                                <w:sz w:val="16"/>
                                <w:szCs w:val="16"/>
                              </w:rPr>
                              <w:t>Photo: Hassan Noor/Save the Children</w:t>
                            </w:r>
                          </w:p>
                          <w:p w14:paraId="5916CB65" w14:textId="0D1440AC" w:rsidR="00530732" w:rsidRPr="008714B9" w:rsidRDefault="00530732" w:rsidP="003E29FE">
                            <w:pPr>
                              <w:spacing w:after="0" w:line="240" w:lineRule="auto"/>
                              <w:rPr>
                                <w:rFonts w:ascii="Gill Sans Infant Std" w:hAnsi="Gill Sans Infant Std"/>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13875" id="Text Box 2" o:spid="_x0000_s1027" type="#_x0000_t202" style="position:absolute;margin-left:276.7pt;margin-top:60.55pt;width:259.9pt;height:56.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" fillcolor="#e0dad2" stroked="f">
                <v:textbox>
                  <w:txbxContent>
                    <w:p w14:paraId="5D01ABDF" w14:textId="650F51C4" w:rsidR="003E29FE" w:rsidRDefault="003E29FE" w:rsidP="003E29FE">
                      <w:pPr>
                        <w:spacing w:after="0" w:line="240" w:lineRule="auto"/>
                        <w:rPr>
                          <w:rFonts w:ascii="Gill Sans Infant Std" w:hAnsi="Gill Sans Infant Std"/>
                          <w:color w:val="000000"/>
                          <w:szCs w:val="20"/>
                        </w:rPr>
                      </w:pPr>
                      <w:r w:rsidRPr="00207AFC">
                        <w:rPr>
                          <w:rFonts w:ascii="Gill Sans Infant Std" w:hAnsi="Gill Sans Infant Std"/>
                          <w:color w:val="000000"/>
                          <w:szCs w:val="20"/>
                        </w:rPr>
                        <w:t>A thirsty girl in Puntland t</w:t>
                      </w:r>
                      <w:r>
                        <w:rPr>
                          <w:rFonts w:ascii="Gill Sans Infant Std" w:hAnsi="Gill Sans Infant Std"/>
                          <w:color w:val="000000"/>
                          <w:szCs w:val="20"/>
                        </w:rPr>
                        <w:t xml:space="preserve">ries to </w:t>
                      </w:r>
                      <w:r w:rsidR="001518F5">
                        <w:rPr>
                          <w:rFonts w:ascii="Gill Sans Infant Std" w:hAnsi="Gill Sans Infant Std"/>
                          <w:color w:val="000000"/>
                          <w:szCs w:val="20"/>
                        </w:rPr>
                        <w:t>drink from a dry water container.</w:t>
                      </w:r>
                      <w:r>
                        <w:rPr>
                          <w:rFonts w:ascii="Gill Sans Infant Std" w:hAnsi="Gill Sans Infant Std"/>
                          <w:color w:val="000000"/>
                          <w:szCs w:val="20"/>
                        </w:rPr>
                        <w:t xml:space="preserve"> With severe shortages</w:t>
                      </w:r>
                      <w:r w:rsidR="001518F5">
                        <w:rPr>
                          <w:rFonts w:ascii="Gill Sans Infant Std" w:hAnsi="Gill Sans Infant Std"/>
                          <w:color w:val="000000"/>
                          <w:szCs w:val="20"/>
                        </w:rPr>
                        <w:t>,</w:t>
                      </w:r>
                      <w:r w:rsidR="00AA607E">
                        <w:rPr>
                          <w:rFonts w:ascii="Gill Sans Infant Std" w:hAnsi="Gill Sans Infant Std"/>
                          <w:color w:val="000000"/>
                          <w:szCs w:val="20"/>
                        </w:rPr>
                        <w:t xml:space="preserve"> </w:t>
                      </w:r>
                      <w:r w:rsidR="001518F5">
                        <w:rPr>
                          <w:rFonts w:ascii="Gill Sans Infant Std" w:hAnsi="Gill Sans Infant Std"/>
                          <w:color w:val="000000"/>
                          <w:szCs w:val="20"/>
                        </w:rPr>
                        <w:t>the price of water is soaring and beyond the reach of most families.</w:t>
                      </w:r>
                      <w:r w:rsidRPr="00207AFC">
                        <w:rPr>
                          <w:rFonts w:ascii="Gill Sans Infant Std" w:hAnsi="Gill Sans Infant Std"/>
                          <w:color w:val="000000"/>
                          <w:szCs w:val="20"/>
                        </w:rPr>
                        <w:t xml:space="preserve"> </w:t>
                      </w:r>
                    </w:p>
                    <w:p w14:paraId="242B7C5B" w14:textId="77777777" w:rsidR="003E29FE" w:rsidRPr="00207AFC" w:rsidRDefault="003E29FE" w:rsidP="003E29FE">
                      <w:pPr>
                        <w:spacing w:after="0" w:line="240" w:lineRule="auto"/>
                        <w:rPr>
                          <w:rFonts w:ascii="Gill Sans Infant Std" w:hAnsi="Gill Sans Infant Std"/>
                          <w:i/>
                          <w:iCs/>
                          <w:sz w:val="16"/>
                          <w:szCs w:val="16"/>
                        </w:rPr>
                      </w:pPr>
                      <w:r w:rsidRPr="00207AFC">
                        <w:rPr>
                          <w:rFonts w:ascii="Gill Sans Infant Std" w:hAnsi="Gill Sans Infant Std"/>
                          <w:i/>
                          <w:iCs/>
                          <w:color w:val="000000"/>
                          <w:sz w:val="16"/>
                          <w:szCs w:val="16"/>
                        </w:rPr>
                        <w:t>Photo: Hassan Noor/Save the Children</w:t>
                      </w:r>
                    </w:p>
                    <w:p w14:paraId="5916CB65" w14:textId="0D1440AC" w:rsidR="00530732" w:rsidRPr="008714B9" w:rsidRDefault="00530732" w:rsidP="003E29FE">
                      <w:pPr>
                        <w:spacing w:after="0" w:line="240" w:lineRule="auto"/>
                        <w:rPr>
                          <w:rFonts w:ascii="Gill Sans Infant Std" w:hAnsi="Gill Sans Infant Std"/>
                          <w:i/>
                        </w:rPr>
                      </w:pPr>
                    </w:p>
                  </w:txbxContent>
                </v:textbox>
                <w10:wrap type="square" anchorx="margin"/>
              </v:shape>
            </w:pict>
          </mc:Fallback>
        </mc:AlternateContent>
      </w:r>
      <w:r w:rsidR="00062A8B">
        <w:rPr>
          <w:rFonts w:ascii="Gill Sans Infant Std" w:hAnsi="Gill Sans Infant Std" w:cs="Arial"/>
          <w:sz w:val="24"/>
          <w:szCs w:val="24"/>
          <w:lang w:val="en-US"/>
        </w:rPr>
        <w:t>The situation in South Sudan</w:t>
      </w:r>
      <w:r w:rsidR="00ED74A6">
        <w:rPr>
          <w:rFonts w:ascii="Gill Sans Infant Std" w:hAnsi="Gill Sans Infant Std" w:cs="Arial"/>
          <w:sz w:val="24"/>
          <w:szCs w:val="24"/>
          <w:lang w:val="en-US"/>
        </w:rPr>
        <w:t xml:space="preserve"> is catastrophic;</w:t>
      </w:r>
      <w:r w:rsidR="001518F5">
        <w:rPr>
          <w:rFonts w:ascii="Gill Sans Infant Std" w:hAnsi="Gill Sans Infant Std" w:cs="Arial"/>
          <w:sz w:val="24"/>
          <w:szCs w:val="24"/>
          <w:lang w:val="en-US"/>
        </w:rPr>
        <w:t xml:space="preserve"> the </w:t>
      </w:r>
      <w:r w:rsidR="00062A8B">
        <w:rPr>
          <w:rFonts w:ascii="Gill Sans Infant Std" w:hAnsi="Gill Sans Infant Std" w:cs="Arial"/>
          <w:sz w:val="24"/>
          <w:szCs w:val="24"/>
          <w:lang w:val="en-US"/>
        </w:rPr>
        <w:t>government</w:t>
      </w:r>
      <w:r w:rsidR="001518F5">
        <w:rPr>
          <w:rFonts w:ascii="Gill Sans Infant Std" w:hAnsi="Gill Sans Infant Std" w:cs="Arial"/>
          <w:sz w:val="24"/>
          <w:szCs w:val="24"/>
          <w:lang w:val="en-US"/>
        </w:rPr>
        <w:t xml:space="preserve"> and the UN</w:t>
      </w:r>
      <w:r w:rsidR="00062A8B">
        <w:rPr>
          <w:rFonts w:ascii="Gill Sans Infant Std" w:hAnsi="Gill Sans Infant Std" w:cs="Arial"/>
          <w:sz w:val="24"/>
          <w:szCs w:val="24"/>
          <w:lang w:val="en-US"/>
        </w:rPr>
        <w:t xml:space="preserve"> </w:t>
      </w:r>
      <w:r w:rsidR="00ED74A6">
        <w:rPr>
          <w:rFonts w:ascii="Gill Sans Infant Std" w:hAnsi="Gill Sans Infant Std" w:cs="Arial"/>
          <w:sz w:val="24"/>
          <w:szCs w:val="24"/>
          <w:lang w:val="en-US"/>
        </w:rPr>
        <w:t xml:space="preserve">have </w:t>
      </w:r>
      <w:r w:rsidR="00062A8B">
        <w:rPr>
          <w:rFonts w:ascii="Gill Sans Infant Std" w:hAnsi="Gill Sans Infant Std" w:cs="Arial"/>
          <w:sz w:val="24"/>
          <w:szCs w:val="24"/>
          <w:lang w:val="en-US"/>
        </w:rPr>
        <w:t>declared a f</w:t>
      </w:r>
      <w:r w:rsidR="00B504FB">
        <w:rPr>
          <w:rFonts w:ascii="Gill Sans Infant Std" w:hAnsi="Gill Sans Infant Std" w:cs="Arial"/>
          <w:sz w:val="24"/>
          <w:szCs w:val="24"/>
          <w:lang w:val="en-US"/>
        </w:rPr>
        <w:t xml:space="preserve">amine in conflict-ravaged </w:t>
      </w:r>
      <w:r w:rsidR="00B504FB" w:rsidRPr="0049635C">
        <w:rPr>
          <w:rFonts w:ascii="Gill Sans Infant Std" w:hAnsi="Gill Sans Infant Std" w:cs="Arial"/>
          <w:sz w:val="24"/>
          <w:szCs w:val="24"/>
          <w:lang w:val="en-US"/>
        </w:rPr>
        <w:t>Unity State. This</w:t>
      </w:r>
      <w:r w:rsidR="00062A8B" w:rsidRPr="0049635C">
        <w:rPr>
          <w:rFonts w:ascii="Gill Sans Infant Std" w:hAnsi="Gill Sans Infant Std" w:cs="Arial"/>
          <w:sz w:val="24"/>
          <w:szCs w:val="24"/>
          <w:lang w:val="en-US"/>
        </w:rPr>
        <w:t xml:space="preserve"> means </w:t>
      </w:r>
      <w:r w:rsidR="00B504FB" w:rsidRPr="0049635C">
        <w:rPr>
          <w:rFonts w:ascii="Gill Sans Infant Std" w:hAnsi="Gill Sans Infant Std" w:cs="Arial"/>
          <w:sz w:val="24"/>
          <w:szCs w:val="24"/>
          <w:lang w:val="en-US"/>
        </w:rPr>
        <w:t>people have already started dying of hunger</w:t>
      </w:r>
      <w:r w:rsidR="00CA791E">
        <w:rPr>
          <w:rFonts w:ascii="Gill Sans Infant Std" w:hAnsi="Gill Sans Infant Std" w:cs="Arial"/>
          <w:sz w:val="24"/>
          <w:szCs w:val="24"/>
          <w:lang w:val="en-US"/>
        </w:rPr>
        <w:t>. T</w:t>
      </w:r>
      <w:r w:rsidR="00B504FB" w:rsidRPr="0049635C">
        <w:rPr>
          <w:rFonts w:ascii="Gill Sans Infant Std" w:hAnsi="Gill Sans Infant Std" w:cs="Arial"/>
          <w:sz w:val="24"/>
          <w:szCs w:val="24"/>
          <w:lang w:val="en-SG"/>
        </w:rPr>
        <w:t xml:space="preserve">here are legitimate fears </w:t>
      </w:r>
      <w:r w:rsidR="00CA791E">
        <w:rPr>
          <w:rFonts w:ascii="Gill Sans Infant Std" w:hAnsi="Gill Sans Infant Std" w:cs="Arial"/>
          <w:sz w:val="24"/>
          <w:szCs w:val="24"/>
          <w:lang w:val="en-SG"/>
        </w:rPr>
        <w:t xml:space="preserve">that </w:t>
      </w:r>
      <w:r w:rsidR="00B504FB" w:rsidRPr="0049635C">
        <w:rPr>
          <w:rFonts w:ascii="Gill Sans Infant Std" w:hAnsi="Gill Sans Infant Std" w:cs="Arial"/>
          <w:sz w:val="24"/>
          <w:szCs w:val="24"/>
          <w:lang w:val="en-SG"/>
        </w:rPr>
        <w:t xml:space="preserve">the </w:t>
      </w:r>
      <w:r w:rsidR="00CA791E">
        <w:rPr>
          <w:rFonts w:ascii="Gill Sans Infant Std" w:hAnsi="Gill Sans Infant Std" w:cs="Arial"/>
          <w:sz w:val="24"/>
          <w:szCs w:val="24"/>
          <w:lang w:val="en-SG"/>
        </w:rPr>
        <w:t xml:space="preserve">crisis could </w:t>
      </w:r>
      <w:r w:rsidR="00D3020C" w:rsidRPr="0049635C">
        <w:rPr>
          <w:rFonts w:ascii="Gill Sans Infant Std" w:hAnsi="Gill Sans Infant Std" w:cs="Arial"/>
          <w:sz w:val="24"/>
          <w:szCs w:val="24"/>
          <w:lang w:val="en-SG"/>
        </w:rPr>
        <w:t xml:space="preserve">spread to 5.5 million </w:t>
      </w:r>
      <w:r w:rsidR="00CA791E">
        <w:rPr>
          <w:rFonts w:ascii="Gill Sans Infant Std" w:hAnsi="Gill Sans Infant Std" w:cs="Arial"/>
          <w:sz w:val="24"/>
          <w:szCs w:val="24"/>
          <w:lang w:val="en-SG"/>
        </w:rPr>
        <w:t xml:space="preserve">households </w:t>
      </w:r>
      <w:r w:rsidR="00D3020C" w:rsidRPr="0049635C">
        <w:rPr>
          <w:rFonts w:ascii="Gill Sans Infant Std" w:hAnsi="Gill Sans Infant Std" w:cs="Arial"/>
          <w:sz w:val="24"/>
          <w:szCs w:val="24"/>
          <w:lang w:val="en-SG"/>
        </w:rPr>
        <w:t xml:space="preserve">by July, </w:t>
      </w:r>
      <w:r w:rsidR="0049635C" w:rsidRPr="0049635C">
        <w:rPr>
          <w:rFonts w:ascii="Gill Sans Infant Std" w:hAnsi="Gill Sans Infant Std"/>
          <w:sz w:val="24"/>
          <w:szCs w:val="24"/>
          <w:lang w:val="en-SG"/>
        </w:rPr>
        <w:t>due to a lethal combination of civil war, mass displacement and little to no food production.</w:t>
      </w:r>
      <w:r w:rsidR="002F765A" w:rsidRPr="0049635C">
        <w:rPr>
          <w:rFonts w:ascii="Gill Sans Infant Std" w:hAnsi="Gill Sans Infant Std" w:cs="Arial"/>
          <w:sz w:val="24"/>
          <w:szCs w:val="24"/>
          <w:lang w:val="en-SG"/>
        </w:rPr>
        <w:t xml:space="preserve"> An estimated 742,000 South Sudanese refugees have already fled to Uganda in search of food and water and to escape conflict.</w:t>
      </w:r>
    </w:p>
    <w:p w14:paraId="01685509" w14:textId="77777777" w:rsidR="002F765A" w:rsidRDefault="002F765A" w:rsidP="002F765A">
      <w:pPr>
        <w:spacing w:after="0" w:line="240" w:lineRule="auto"/>
        <w:rPr>
          <w:rFonts w:ascii="Gill Sans Infant Std" w:hAnsi="Gill Sans Infant Std" w:cs="Arial"/>
          <w:sz w:val="24"/>
          <w:szCs w:val="24"/>
          <w:lang w:val="en-SG"/>
        </w:rPr>
      </w:pPr>
    </w:p>
    <w:p w14:paraId="3AF7345F" w14:textId="41601711" w:rsidR="003575B0" w:rsidRPr="0014195A" w:rsidRDefault="003575B0" w:rsidP="0014195A">
      <w:pPr>
        <w:spacing w:after="0" w:line="240" w:lineRule="auto"/>
        <w:rPr>
          <w:rFonts w:ascii="Gill Sans Infant Std" w:hAnsi="Gill Sans Infant Std" w:cs="Arial"/>
          <w:sz w:val="24"/>
          <w:szCs w:val="24"/>
          <w:lang w:val="en-US"/>
        </w:rPr>
      </w:pPr>
      <w:r>
        <w:rPr>
          <w:rFonts w:ascii="Gill Sans Infant Std" w:hAnsi="Gill Sans Infant Std" w:cs="Arial"/>
          <w:sz w:val="24"/>
          <w:szCs w:val="24"/>
          <w:lang w:val="en-SG"/>
        </w:rPr>
        <w:t xml:space="preserve">Somalia </w:t>
      </w:r>
      <w:r w:rsidR="00CA791E">
        <w:rPr>
          <w:rFonts w:ascii="Gill Sans Infant Std" w:hAnsi="Gill Sans Infant Std" w:cs="Arial"/>
          <w:sz w:val="24"/>
          <w:szCs w:val="24"/>
          <w:lang w:val="en-SG"/>
        </w:rPr>
        <w:t xml:space="preserve">is also close to </w:t>
      </w:r>
      <w:r w:rsidR="002F765A">
        <w:rPr>
          <w:rFonts w:ascii="Gill Sans Infant Std" w:hAnsi="Gill Sans Infant Std" w:cs="Arial"/>
          <w:sz w:val="24"/>
          <w:szCs w:val="24"/>
          <w:lang w:val="en-SG"/>
        </w:rPr>
        <w:t>experiencing another famine, prompting the government to declare a national disaster.</w:t>
      </w:r>
      <w:r>
        <w:rPr>
          <w:rFonts w:ascii="Gill Sans Infant Std" w:hAnsi="Gill Sans Infant Std" w:cs="Arial"/>
          <w:sz w:val="24"/>
          <w:szCs w:val="24"/>
          <w:lang w:val="en-SG"/>
        </w:rPr>
        <w:t xml:space="preserve"> </w:t>
      </w:r>
      <w:r w:rsidR="00ED74A6">
        <w:rPr>
          <w:rFonts w:ascii="Gill Sans Infant Std" w:hAnsi="Gill Sans Infant Std" w:cs="Arial"/>
          <w:sz w:val="24"/>
          <w:szCs w:val="24"/>
          <w:lang w:val="en-SG"/>
        </w:rPr>
        <w:t xml:space="preserve">Almost </w:t>
      </w:r>
      <w:r w:rsidR="00202915">
        <w:rPr>
          <w:rFonts w:ascii="Gill Sans Infant Std" w:hAnsi="Gill Sans Infant Std" w:cs="Arial"/>
          <w:sz w:val="24"/>
          <w:szCs w:val="24"/>
          <w:lang w:val="en-SG"/>
        </w:rPr>
        <w:t xml:space="preserve">half the country’s population is suffering from </w:t>
      </w:r>
      <w:r w:rsidR="00CA791E">
        <w:rPr>
          <w:rFonts w:ascii="Gill Sans Infant Std" w:hAnsi="Gill Sans Infant Std" w:cs="Arial"/>
          <w:sz w:val="24"/>
          <w:szCs w:val="24"/>
          <w:lang w:val="en-SG"/>
        </w:rPr>
        <w:t xml:space="preserve">a </w:t>
      </w:r>
      <w:r w:rsidR="00202915">
        <w:rPr>
          <w:rFonts w:ascii="Gill Sans Infant Std" w:hAnsi="Gill Sans Infant Std" w:cs="Arial"/>
          <w:sz w:val="24"/>
          <w:szCs w:val="24"/>
          <w:lang w:val="en-SG"/>
        </w:rPr>
        <w:t xml:space="preserve">lack of food and water. </w:t>
      </w:r>
      <w:r>
        <w:rPr>
          <w:rFonts w:ascii="Gill Sans Infant Std" w:hAnsi="Gill Sans Infant Std" w:cs="Arial"/>
          <w:sz w:val="24"/>
          <w:szCs w:val="24"/>
          <w:lang w:val="en-SG"/>
        </w:rPr>
        <w:t>Exacerbating th</w:t>
      </w:r>
      <w:r w:rsidR="00CA791E">
        <w:rPr>
          <w:rFonts w:ascii="Gill Sans Infant Std" w:hAnsi="Gill Sans Infant Std" w:cs="Arial"/>
          <w:sz w:val="24"/>
          <w:szCs w:val="24"/>
          <w:lang w:val="en-SG"/>
        </w:rPr>
        <w:t>e</w:t>
      </w:r>
      <w:r>
        <w:rPr>
          <w:rFonts w:ascii="Gill Sans Infant Std" w:hAnsi="Gill Sans Infant Std" w:cs="Arial"/>
          <w:sz w:val="24"/>
          <w:szCs w:val="24"/>
          <w:lang w:val="en-SG"/>
        </w:rPr>
        <w:t xml:space="preserve"> situation is the rapid spread of cholera in drought-affected areas. </w:t>
      </w:r>
      <w:r w:rsidR="00AA607E">
        <w:rPr>
          <w:rFonts w:ascii="Gill Sans Infant Std" w:hAnsi="Gill Sans Infant Std" w:cs="Arial"/>
          <w:sz w:val="24"/>
          <w:szCs w:val="24"/>
          <w:lang w:val="en-AU"/>
        </w:rPr>
        <w:t xml:space="preserve">Since the beginning of </w:t>
      </w:r>
      <w:r w:rsidRPr="003575B0">
        <w:rPr>
          <w:rFonts w:ascii="Gill Sans Infant Std" w:hAnsi="Gill Sans Infant Std" w:cs="Arial"/>
          <w:sz w:val="24"/>
          <w:szCs w:val="24"/>
          <w:lang w:val="en-AU"/>
        </w:rPr>
        <w:t>January 2017 alone</w:t>
      </w:r>
      <w:r w:rsidRPr="003575B0">
        <w:rPr>
          <w:rFonts w:ascii="Gill Sans Infant Std" w:hAnsi="Gill Sans Infant Std" w:cs="Arial"/>
          <w:sz w:val="24"/>
          <w:szCs w:val="24"/>
          <w:lang w:val="en-US"/>
        </w:rPr>
        <w:t>, there ha</w:t>
      </w:r>
      <w:r w:rsidR="005D33B5">
        <w:rPr>
          <w:rFonts w:ascii="Gill Sans Infant Std" w:hAnsi="Gill Sans Infant Std" w:cs="Arial"/>
          <w:sz w:val="24"/>
          <w:szCs w:val="24"/>
          <w:lang w:val="en-US"/>
        </w:rPr>
        <w:t>s</w:t>
      </w:r>
      <w:r w:rsidR="00CA791E">
        <w:rPr>
          <w:rFonts w:ascii="Gill Sans Infant Std" w:hAnsi="Gill Sans Infant Std" w:cs="Arial"/>
          <w:sz w:val="24"/>
          <w:szCs w:val="24"/>
          <w:lang w:val="en-US"/>
        </w:rPr>
        <w:t xml:space="preserve"> been </w:t>
      </w:r>
      <w:r w:rsidRPr="003575B0">
        <w:rPr>
          <w:rFonts w:ascii="Gill Sans Infant Std" w:hAnsi="Gill Sans Infant Std" w:cs="Arial"/>
          <w:sz w:val="24"/>
          <w:szCs w:val="24"/>
          <w:lang w:val="en-US"/>
        </w:rPr>
        <w:t xml:space="preserve">more than </w:t>
      </w:r>
      <w:r w:rsidR="004B2BFD">
        <w:rPr>
          <w:rFonts w:ascii="Gill Sans Infant Std" w:hAnsi="Gill Sans Infant Std" w:cs="Arial"/>
          <w:sz w:val="24"/>
          <w:szCs w:val="24"/>
          <w:lang w:val="en-US"/>
        </w:rPr>
        <w:t>9,5</w:t>
      </w:r>
      <w:r w:rsidRPr="003575B0">
        <w:rPr>
          <w:rFonts w:ascii="Gill Sans Infant Std" w:hAnsi="Gill Sans Infant Std" w:cs="Arial"/>
          <w:sz w:val="24"/>
          <w:szCs w:val="24"/>
          <w:lang w:val="en-US"/>
        </w:rPr>
        <w:t xml:space="preserve">00 cases and </w:t>
      </w:r>
      <w:r w:rsidR="004B2BFD">
        <w:rPr>
          <w:rFonts w:ascii="Gill Sans Infant Std" w:hAnsi="Gill Sans Infant Std" w:cs="Arial"/>
          <w:sz w:val="24"/>
          <w:szCs w:val="24"/>
          <w:lang w:val="en-US"/>
        </w:rPr>
        <w:t>237</w:t>
      </w:r>
      <w:r w:rsidRPr="003575B0">
        <w:rPr>
          <w:rFonts w:ascii="Gill Sans Infant Std" w:hAnsi="Gill Sans Infant Std" w:cs="Arial"/>
          <w:sz w:val="24"/>
          <w:szCs w:val="24"/>
          <w:lang w:val="en-US"/>
        </w:rPr>
        <w:t xml:space="preserve"> deaths</w:t>
      </w:r>
      <w:r w:rsidR="0014195A">
        <w:rPr>
          <w:rFonts w:ascii="Gill Sans Infant Std" w:hAnsi="Gill Sans Infant Std" w:cs="Arial"/>
          <w:sz w:val="24"/>
          <w:szCs w:val="24"/>
          <w:lang w:val="en-US"/>
        </w:rPr>
        <w:t xml:space="preserve"> – numbers that are likely to be significantly higher given the remote locations of the cholera outbreak. </w:t>
      </w:r>
      <w:r w:rsidR="00F030D9">
        <w:rPr>
          <w:rFonts w:ascii="Gill Sans Infant Std" w:hAnsi="Gill Sans Infant Std" w:cs="Arial"/>
          <w:sz w:val="24"/>
          <w:szCs w:val="24"/>
          <w:lang w:val="en-US"/>
        </w:rPr>
        <w:t xml:space="preserve"> </w:t>
      </w:r>
      <w:r w:rsidR="00ED22A8">
        <w:rPr>
          <w:rFonts w:ascii="Gill Sans Infant Std" w:hAnsi="Gill Sans Infant Std" w:cs="Arial"/>
          <w:sz w:val="24"/>
          <w:szCs w:val="24"/>
          <w:lang w:val="en-US"/>
        </w:rPr>
        <w:t>O</w:t>
      </w:r>
      <w:r w:rsidRPr="003575B0">
        <w:rPr>
          <w:rFonts w:ascii="Gill Sans Infant Std" w:hAnsi="Gill Sans Infant Std" w:cs="Arial"/>
          <w:sz w:val="24"/>
          <w:szCs w:val="24"/>
          <w:lang w:val="en-US"/>
        </w:rPr>
        <w:t xml:space="preserve">f these </w:t>
      </w:r>
      <w:r w:rsidR="0014195A">
        <w:rPr>
          <w:rFonts w:ascii="Gill Sans Infant Std" w:hAnsi="Gill Sans Infant Std" w:cs="Arial"/>
          <w:sz w:val="24"/>
          <w:szCs w:val="24"/>
          <w:lang w:val="en-US"/>
        </w:rPr>
        <w:t xml:space="preserve">known </w:t>
      </w:r>
      <w:r w:rsidRPr="003575B0">
        <w:rPr>
          <w:rFonts w:ascii="Gill Sans Infant Std" w:hAnsi="Gill Sans Infant Std" w:cs="Arial"/>
          <w:sz w:val="24"/>
          <w:szCs w:val="24"/>
          <w:lang w:val="en-US"/>
        </w:rPr>
        <w:t xml:space="preserve">cases, over </w:t>
      </w:r>
      <w:r w:rsidR="00CA791E">
        <w:rPr>
          <w:rFonts w:ascii="Gill Sans Infant Std" w:hAnsi="Gill Sans Infant Std" w:cs="Arial"/>
          <w:sz w:val="24"/>
          <w:szCs w:val="24"/>
          <w:lang w:val="en-US"/>
        </w:rPr>
        <w:t>one-</w:t>
      </w:r>
      <w:r w:rsidRPr="003575B0">
        <w:rPr>
          <w:rFonts w:ascii="Gill Sans Infant Std" w:hAnsi="Gill Sans Infant Std" w:cs="Arial"/>
          <w:sz w:val="24"/>
          <w:szCs w:val="24"/>
          <w:lang w:val="en-US"/>
        </w:rPr>
        <w:t xml:space="preserve">third were children under </w:t>
      </w:r>
      <w:r w:rsidR="00CA791E">
        <w:rPr>
          <w:rFonts w:ascii="Gill Sans Infant Std" w:hAnsi="Gill Sans Infant Std" w:cs="Arial"/>
          <w:sz w:val="24"/>
          <w:szCs w:val="24"/>
          <w:lang w:val="en-US"/>
        </w:rPr>
        <w:t xml:space="preserve">age </w:t>
      </w:r>
      <w:r w:rsidRPr="003575B0">
        <w:rPr>
          <w:rFonts w:ascii="Gill Sans Infant Std" w:hAnsi="Gill Sans Infant Std" w:cs="Arial"/>
          <w:sz w:val="24"/>
          <w:szCs w:val="24"/>
          <w:lang w:val="en-US"/>
        </w:rPr>
        <w:t>5</w:t>
      </w:r>
      <w:r w:rsidR="00CA791E">
        <w:rPr>
          <w:rFonts w:ascii="Gill Sans Infant Std" w:hAnsi="Gill Sans Infant Std" w:cs="Arial"/>
          <w:sz w:val="24"/>
          <w:szCs w:val="24"/>
          <w:lang w:val="en-US"/>
        </w:rPr>
        <w:t>,</w:t>
      </w:r>
      <w:r w:rsidR="00ED22A8">
        <w:rPr>
          <w:rFonts w:ascii="Gill Sans Infant Std" w:hAnsi="Gill Sans Infant Std" w:cs="Arial"/>
          <w:sz w:val="24"/>
          <w:szCs w:val="24"/>
          <w:lang w:val="en-US"/>
        </w:rPr>
        <w:t xml:space="preserve"> and</w:t>
      </w:r>
      <w:r w:rsidR="009F0EA5">
        <w:rPr>
          <w:rFonts w:ascii="Gill Sans Infant Std" w:hAnsi="Gill Sans Infant Std" w:cs="Arial"/>
          <w:sz w:val="24"/>
          <w:szCs w:val="24"/>
          <w:lang w:val="en-US"/>
        </w:rPr>
        <w:t xml:space="preserve"> 110 cases occurred recently over 48 hours in the Bay region alone.</w:t>
      </w:r>
      <w:r w:rsidR="009F0EA5" w:rsidRPr="003575B0">
        <w:rPr>
          <w:rFonts w:ascii="Gill Sans Infant Std" w:hAnsi="Gill Sans Infant Std" w:cs="Arial"/>
          <w:sz w:val="24"/>
          <w:szCs w:val="24"/>
          <w:lang w:val="en-US"/>
        </w:rPr>
        <w:t xml:space="preserve"> </w:t>
      </w:r>
      <w:r w:rsidR="003E29FE">
        <w:rPr>
          <w:rFonts w:ascii="Gill Sans Infant Std" w:hAnsi="Gill Sans Infant Std" w:cs="Arial"/>
          <w:sz w:val="24"/>
          <w:szCs w:val="24"/>
        </w:rPr>
        <w:t xml:space="preserve">The cholera outbreak poses an immediate risk to </w:t>
      </w:r>
      <w:r w:rsidR="003E29FE" w:rsidRPr="003E29FE">
        <w:rPr>
          <w:rFonts w:ascii="Gill Sans Infant Std" w:hAnsi="Gill Sans Infant Std" w:cs="Arial"/>
          <w:sz w:val="24"/>
          <w:szCs w:val="24"/>
        </w:rPr>
        <w:t xml:space="preserve">an estimated 363,000 children </w:t>
      </w:r>
      <w:r w:rsidR="003E29FE">
        <w:rPr>
          <w:rFonts w:ascii="Gill Sans Infant Std" w:hAnsi="Gill Sans Infant Std" w:cs="Arial"/>
          <w:sz w:val="24"/>
          <w:szCs w:val="24"/>
        </w:rPr>
        <w:t xml:space="preserve">who </w:t>
      </w:r>
      <w:r w:rsidR="003E29FE" w:rsidRPr="003E29FE">
        <w:rPr>
          <w:rFonts w:ascii="Gill Sans Infant Std" w:hAnsi="Gill Sans Infant Std" w:cs="Arial"/>
          <w:sz w:val="24"/>
          <w:szCs w:val="24"/>
        </w:rPr>
        <w:t>are alre</w:t>
      </w:r>
      <w:r w:rsidR="003E29FE">
        <w:rPr>
          <w:rFonts w:ascii="Gill Sans Infant Std" w:hAnsi="Gill Sans Infant Std" w:cs="Arial"/>
          <w:sz w:val="24"/>
          <w:szCs w:val="24"/>
        </w:rPr>
        <w:t xml:space="preserve">ady suffering from malnutrition </w:t>
      </w:r>
      <w:r w:rsidR="00ED74A6">
        <w:rPr>
          <w:rFonts w:ascii="Gill Sans Infant Std" w:hAnsi="Gill Sans Infant Std" w:cs="Arial"/>
          <w:sz w:val="24"/>
          <w:szCs w:val="24"/>
        </w:rPr>
        <w:t xml:space="preserve">and </w:t>
      </w:r>
      <w:r w:rsidR="003E29FE">
        <w:rPr>
          <w:rFonts w:ascii="Gill Sans Infant Std" w:hAnsi="Gill Sans Infant Std" w:cs="Arial"/>
          <w:sz w:val="24"/>
          <w:szCs w:val="24"/>
        </w:rPr>
        <w:t>could rise to 944,000 cases this year unless urgent aid is provided.</w:t>
      </w:r>
    </w:p>
    <w:p w14:paraId="4AB89F18" w14:textId="77777777" w:rsidR="00CA791E" w:rsidRDefault="00CA791E" w:rsidP="00ED22A8">
      <w:pPr>
        <w:spacing w:after="0" w:line="240" w:lineRule="auto"/>
        <w:rPr>
          <w:rFonts w:ascii="Gill Sans Infant Std" w:hAnsi="Gill Sans Infant Std" w:cs="Arial"/>
          <w:sz w:val="24"/>
          <w:szCs w:val="24"/>
        </w:rPr>
      </w:pPr>
    </w:p>
    <w:p w14:paraId="7C28F70D" w14:textId="7F974A7B" w:rsidR="00F030D9" w:rsidRPr="00F030D9" w:rsidRDefault="00202915" w:rsidP="00ED22A8">
      <w:pPr>
        <w:spacing w:after="0" w:line="240" w:lineRule="auto"/>
        <w:rPr>
          <w:rFonts w:ascii="Gill Sans Infant Std" w:hAnsi="Gill Sans Infant Std" w:cs="Arial"/>
          <w:sz w:val="24"/>
          <w:szCs w:val="24"/>
          <w:lang w:val="en-US"/>
        </w:rPr>
      </w:pPr>
      <w:r>
        <w:rPr>
          <w:rFonts w:ascii="Gill Sans MT" w:hAnsi="Gill Sans MT"/>
          <w:noProof/>
          <w:color w:val="FF0000"/>
          <w:sz w:val="32"/>
          <w:szCs w:val="32"/>
          <w:lang w:val="en-US"/>
        </w:rPr>
        <w:lastRenderedPageBreak/>
        <w:drawing>
          <wp:anchor distT="0" distB="0" distL="114300" distR="114300" simplePos="0" relativeHeight="251667456" behindDoc="1" locked="0" layoutInCell="1" allowOverlap="1" wp14:anchorId="307C3E55" wp14:editId="24AB5B96">
            <wp:simplePos x="0" y="0"/>
            <wp:positionH relativeFrom="page">
              <wp:posOffset>3974465</wp:posOffset>
            </wp:positionH>
            <wp:positionV relativeFrom="paragraph">
              <wp:posOffset>0</wp:posOffset>
            </wp:positionV>
            <wp:extent cx="3308985" cy="2549525"/>
            <wp:effectExtent l="0" t="0" r="5715" b="3175"/>
            <wp:wrapTight wrapText="bothSides">
              <wp:wrapPolygon edited="0">
                <wp:start x="0" y="0"/>
                <wp:lineTo x="0" y="21466"/>
                <wp:lineTo x="21513" y="21466"/>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rth Sudan girls.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308985" cy="254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35C" w:rsidRPr="00E2526C">
        <w:rPr>
          <w:rFonts w:ascii="Gill Sans Infant Std" w:hAnsi="Gill Sans Infant Std" w:cs="Arial"/>
          <w:sz w:val="24"/>
          <w:szCs w:val="24"/>
        </w:rPr>
        <w:t xml:space="preserve">Ethiopia and Kenya are dealing with similar impacts of the drought on </w:t>
      </w:r>
      <w:r w:rsidR="00CA791E">
        <w:rPr>
          <w:rFonts w:ascii="Gill Sans Infant Std" w:hAnsi="Gill Sans Infant Std" w:cs="Arial"/>
          <w:sz w:val="24"/>
          <w:szCs w:val="24"/>
        </w:rPr>
        <w:t xml:space="preserve">children’s and families’ </w:t>
      </w:r>
      <w:r w:rsidR="0049635C" w:rsidRPr="00E2526C">
        <w:rPr>
          <w:rFonts w:ascii="Gill Sans Infant Std" w:hAnsi="Gill Sans Infant Std" w:cs="Arial"/>
          <w:sz w:val="24"/>
          <w:szCs w:val="24"/>
        </w:rPr>
        <w:t xml:space="preserve">nutrition, health, education and livelihoods. </w:t>
      </w:r>
      <w:r w:rsidR="00F030D9">
        <w:rPr>
          <w:rFonts w:ascii="Gill Sans Infant Std" w:hAnsi="Gill Sans Infant Std" w:cs="Arial"/>
          <w:sz w:val="24"/>
          <w:szCs w:val="24"/>
        </w:rPr>
        <w:t xml:space="preserve">In early March, </w:t>
      </w:r>
      <w:r w:rsidR="009F0EA5">
        <w:rPr>
          <w:rFonts w:ascii="Gill Sans Infant Std" w:hAnsi="Gill Sans Infant Std" w:cs="Arial"/>
          <w:sz w:val="24"/>
          <w:szCs w:val="24"/>
          <w:lang w:val="en-US"/>
        </w:rPr>
        <w:t>an outbreak of</w:t>
      </w:r>
      <w:r w:rsidR="00F030D9" w:rsidRPr="00F030D9">
        <w:rPr>
          <w:rFonts w:ascii="Gill Sans Infant Std" w:hAnsi="Gill Sans Infant Std" w:cs="Arial"/>
          <w:sz w:val="24"/>
          <w:szCs w:val="24"/>
          <w:lang w:val="en-US"/>
        </w:rPr>
        <w:t xml:space="preserve"> acute watery diarrhea</w:t>
      </w:r>
      <w:r w:rsidR="00CA791E">
        <w:rPr>
          <w:rFonts w:ascii="Gill Sans Infant Std" w:hAnsi="Gill Sans Infant Std" w:cs="Arial"/>
          <w:sz w:val="24"/>
          <w:szCs w:val="24"/>
          <w:lang w:val="en-US"/>
        </w:rPr>
        <w:t xml:space="preserve"> in southeast Ethiopia </w:t>
      </w:r>
      <w:r w:rsidR="009F0EA5">
        <w:rPr>
          <w:rFonts w:ascii="Gill Sans Infant Std" w:hAnsi="Gill Sans Infant Std" w:cs="Arial"/>
          <w:sz w:val="24"/>
          <w:szCs w:val="24"/>
          <w:lang w:val="en-US"/>
        </w:rPr>
        <w:t>affected</w:t>
      </w:r>
      <w:r w:rsidR="00F030D9" w:rsidRPr="00F030D9">
        <w:rPr>
          <w:rFonts w:ascii="Gill Sans Infant Std" w:hAnsi="Gill Sans Infant Std" w:cs="Arial"/>
          <w:sz w:val="24"/>
          <w:szCs w:val="24"/>
          <w:lang w:val="en-US"/>
        </w:rPr>
        <w:t xml:space="preserve"> hundreds of </w:t>
      </w:r>
      <w:r w:rsidR="009F0EA5">
        <w:rPr>
          <w:rFonts w:ascii="Gill Sans Infant Std" w:hAnsi="Gill Sans Infant Std" w:cs="Arial"/>
          <w:sz w:val="24"/>
          <w:szCs w:val="24"/>
          <w:lang w:val="en-US"/>
        </w:rPr>
        <w:t>children.</w:t>
      </w:r>
      <w:r w:rsidR="00F030D9" w:rsidRPr="00F030D9">
        <w:rPr>
          <w:rFonts w:ascii="Gill Sans Infant Std" w:hAnsi="Gill Sans Infant Std" w:cs="Arial"/>
          <w:sz w:val="24"/>
          <w:szCs w:val="24"/>
          <w:lang w:val="en-US"/>
        </w:rPr>
        <w:t xml:space="preserve"> </w:t>
      </w:r>
      <w:r w:rsidR="009F0EA5">
        <w:rPr>
          <w:rFonts w:ascii="Gill Sans Infant Std" w:hAnsi="Gill Sans Infant Std" w:cs="Arial"/>
          <w:sz w:val="24"/>
          <w:szCs w:val="24"/>
          <w:lang w:val="en-US"/>
        </w:rPr>
        <w:t xml:space="preserve">Similarly, in Kenya, </w:t>
      </w:r>
      <w:r w:rsidR="00CA791E">
        <w:rPr>
          <w:rFonts w:ascii="Gill Sans Infant Std" w:hAnsi="Gill Sans Infant Std" w:cs="Arial"/>
          <w:sz w:val="24"/>
          <w:szCs w:val="24"/>
          <w:lang w:val="en-US"/>
        </w:rPr>
        <w:t xml:space="preserve">nutrition </w:t>
      </w:r>
      <w:r w:rsidR="00F030D9" w:rsidRPr="00F030D9">
        <w:rPr>
          <w:rFonts w:ascii="Gill Sans Infant Std" w:hAnsi="Gill Sans Infant Std" w:cs="Arial"/>
          <w:sz w:val="24"/>
          <w:szCs w:val="24"/>
          <w:lang w:val="en-US"/>
        </w:rPr>
        <w:t>screening</w:t>
      </w:r>
      <w:r w:rsidR="00CA791E">
        <w:rPr>
          <w:rFonts w:ascii="Gill Sans Infant Std" w:hAnsi="Gill Sans Infant Std" w:cs="Arial"/>
          <w:sz w:val="24"/>
          <w:szCs w:val="24"/>
          <w:lang w:val="en-US"/>
        </w:rPr>
        <w:t>s</w:t>
      </w:r>
      <w:r w:rsidR="00F030D9" w:rsidRPr="00F030D9">
        <w:rPr>
          <w:rFonts w:ascii="Gill Sans Infant Std" w:hAnsi="Gill Sans Infant Std" w:cs="Arial"/>
          <w:sz w:val="24"/>
          <w:szCs w:val="24"/>
          <w:lang w:val="en-US"/>
        </w:rPr>
        <w:t xml:space="preserve"> </w:t>
      </w:r>
      <w:r w:rsidR="00F030D9">
        <w:rPr>
          <w:rFonts w:ascii="Gill Sans Infant Std" w:hAnsi="Gill Sans Infant Std" w:cs="Arial"/>
          <w:sz w:val="24"/>
          <w:szCs w:val="24"/>
          <w:lang w:val="en-US"/>
        </w:rPr>
        <w:t>found that over half of children in</w:t>
      </w:r>
      <w:r w:rsidR="00F030D9" w:rsidRPr="00F030D9">
        <w:rPr>
          <w:rFonts w:ascii="Gill Sans Infant Std" w:hAnsi="Gill Sans Infant Std" w:cs="Arial"/>
          <w:sz w:val="24"/>
          <w:szCs w:val="24"/>
          <w:lang w:val="en-US"/>
        </w:rPr>
        <w:t xml:space="preserve"> some hotspots of Turkana </w:t>
      </w:r>
      <w:r w:rsidR="00CA791E">
        <w:rPr>
          <w:rFonts w:ascii="Gill Sans Infant Std" w:hAnsi="Gill Sans Infant Std" w:cs="Arial"/>
          <w:sz w:val="24"/>
          <w:szCs w:val="24"/>
          <w:lang w:val="en-US"/>
        </w:rPr>
        <w:t>C</w:t>
      </w:r>
      <w:r w:rsidR="00F030D9" w:rsidRPr="00F030D9">
        <w:rPr>
          <w:rFonts w:ascii="Gill Sans Infant Std" w:hAnsi="Gill Sans Infant Std" w:cs="Arial"/>
          <w:sz w:val="24"/>
          <w:szCs w:val="24"/>
          <w:lang w:val="en-US"/>
        </w:rPr>
        <w:t xml:space="preserve">ounty </w:t>
      </w:r>
      <w:r w:rsidR="00CA791E">
        <w:rPr>
          <w:rFonts w:ascii="Gill Sans Infant Std" w:hAnsi="Gill Sans Infant Std" w:cs="Arial"/>
          <w:sz w:val="24"/>
          <w:szCs w:val="24"/>
          <w:lang w:val="en-US"/>
        </w:rPr>
        <w:t xml:space="preserve">were </w:t>
      </w:r>
      <w:r w:rsidR="00F030D9" w:rsidRPr="00F030D9">
        <w:rPr>
          <w:rFonts w:ascii="Gill Sans Infant Std" w:hAnsi="Gill Sans Infant Std" w:cs="Arial"/>
          <w:sz w:val="24"/>
          <w:szCs w:val="24"/>
          <w:lang w:val="en-US"/>
        </w:rPr>
        <w:t>acutely malnourished. Th</w:t>
      </w:r>
      <w:r w:rsidR="009F0EA5">
        <w:rPr>
          <w:rFonts w:ascii="Gill Sans Infant Std" w:hAnsi="Gill Sans Infant Std" w:cs="Arial"/>
          <w:sz w:val="24"/>
          <w:szCs w:val="24"/>
          <w:lang w:val="en-US"/>
        </w:rPr>
        <w:t xml:space="preserve">ese developments are </w:t>
      </w:r>
      <w:r w:rsidR="00F030D9" w:rsidRPr="00F030D9">
        <w:rPr>
          <w:rFonts w:ascii="Gill Sans Infant Std" w:hAnsi="Gill Sans Infant Std" w:cs="Arial"/>
          <w:sz w:val="24"/>
          <w:szCs w:val="24"/>
          <w:lang w:val="en-US"/>
        </w:rPr>
        <w:t>extremely alarming and</w:t>
      </w:r>
      <w:r w:rsidR="009F0EA5">
        <w:rPr>
          <w:rFonts w:ascii="Gill Sans Infant Std" w:hAnsi="Gill Sans Infant Std" w:cs="Arial"/>
          <w:sz w:val="24"/>
          <w:szCs w:val="24"/>
          <w:lang w:val="en-US"/>
        </w:rPr>
        <w:t xml:space="preserve"> could lead</w:t>
      </w:r>
      <w:r w:rsidR="00F030D9" w:rsidRPr="00F030D9">
        <w:rPr>
          <w:rFonts w:ascii="Gill Sans Infant Std" w:hAnsi="Gill Sans Infant Std" w:cs="Arial"/>
          <w:sz w:val="24"/>
          <w:szCs w:val="24"/>
          <w:lang w:val="en-US"/>
        </w:rPr>
        <w:t xml:space="preserve"> to</w:t>
      </w:r>
      <w:r w:rsidR="00ED22A8">
        <w:rPr>
          <w:rFonts w:ascii="Gill Sans Infant Std" w:hAnsi="Gill Sans Infant Std" w:cs="Arial"/>
          <w:sz w:val="24"/>
          <w:szCs w:val="24"/>
          <w:lang w:val="en-US"/>
        </w:rPr>
        <w:t xml:space="preserve"> the imminent risk of children dying</w:t>
      </w:r>
      <w:r w:rsidR="00F030D9" w:rsidRPr="00F030D9">
        <w:rPr>
          <w:rFonts w:ascii="Gill Sans Infant Std" w:hAnsi="Gill Sans Infant Std" w:cs="Arial"/>
          <w:sz w:val="24"/>
          <w:szCs w:val="24"/>
          <w:lang w:val="en-US"/>
        </w:rPr>
        <w:t xml:space="preserve"> in the next few weeks if immediate a</w:t>
      </w:r>
      <w:r w:rsidR="00ED22A8">
        <w:rPr>
          <w:rFonts w:ascii="Gill Sans Infant Std" w:hAnsi="Gill Sans Infant Std" w:cs="Arial"/>
          <w:sz w:val="24"/>
          <w:szCs w:val="24"/>
          <w:lang w:val="en-US"/>
        </w:rPr>
        <w:t xml:space="preserve">ction is not taken to provide </w:t>
      </w:r>
      <w:r w:rsidR="00F030D9" w:rsidRPr="00F030D9">
        <w:rPr>
          <w:rFonts w:ascii="Gill Sans Infant Std" w:hAnsi="Gill Sans Infant Std" w:cs="Arial"/>
          <w:sz w:val="24"/>
          <w:szCs w:val="24"/>
          <w:lang w:val="en-US"/>
        </w:rPr>
        <w:t>supplement</w:t>
      </w:r>
      <w:r w:rsidR="009F0EA5">
        <w:rPr>
          <w:rFonts w:ascii="Gill Sans Infant Std" w:hAnsi="Gill Sans Infant Std" w:cs="Arial"/>
          <w:sz w:val="24"/>
          <w:szCs w:val="24"/>
          <w:lang w:val="en-US"/>
        </w:rPr>
        <w:t>ary feeding.</w:t>
      </w:r>
    </w:p>
    <w:p w14:paraId="011D03E4" w14:textId="13326A67" w:rsidR="002F765A" w:rsidRDefault="002F765A" w:rsidP="0049635C">
      <w:pPr>
        <w:spacing w:after="0" w:line="240" w:lineRule="auto"/>
        <w:rPr>
          <w:rFonts w:ascii="Gill Sans Infant Std" w:hAnsi="Gill Sans Infant Std" w:cs="Arial"/>
          <w:sz w:val="24"/>
          <w:szCs w:val="24"/>
        </w:rPr>
      </w:pPr>
    </w:p>
    <w:p w14:paraId="4ACEFE18" w14:textId="21535EEF" w:rsidR="00062A8B" w:rsidRPr="00B0650B" w:rsidRDefault="00202915" w:rsidP="00B0650B">
      <w:pPr>
        <w:spacing w:after="0" w:line="240" w:lineRule="auto"/>
        <w:rPr>
          <w:rFonts w:ascii="Gill Sans Infant Std" w:hAnsi="Gill Sans Infant Std" w:cs="Arial"/>
          <w:sz w:val="24"/>
          <w:szCs w:val="24"/>
        </w:rPr>
      </w:pPr>
      <w:r w:rsidRPr="003A03FB">
        <w:rPr>
          <w:rFonts w:ascii="Trade Gothic LT Com Cn" w:hAnsi="Trade Gothic LT Com Cn"/>
          <w:noProof/>
          <w:color w:val="DA291C"/>
          <w:sz w:val="40"/>
          <w:lang w:val="en-US"/>
        </w:rPr>
        <mc:AlternateContent>
          <mc:Choice Requires="wps">
            <w:drawing>
              <wp:anchor distT="45720" distB="45720" distL="114300" distR="114300" simplePos="0" relativeHeight="251665408" behindDoc="0" locked="0" layoutInCell="1" allowOverlap="1" wp14:anchorId="59CAB198" wp14:editId="61BCA7DF">
                <wp:simplePos x="0" y="0"/>
                <wp:positionH relativeFrom="margin">
                  <wp:posOffset>3522345</wp:posOffset>
                </wp:positionH>
                <wp:positionV relativeFrom="paragraph">
                  <wp:posOffset>288290</wp:posOffset>
                </wp:positionV>
                <wp:extent cx="3310890" cy="846455"/>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846455"/>
                        </a:xfrm>
                        <a:prstGeom prst="rect">
                          <a:avLst/>
                        </a:prstGeom>
                        <a:solidFill>
                          <a:srgbClr val="E0DAD2"/>
                        </a:solidFill>
                        <a:ln w="9525">
                          <a:noFill/>
                          <a:miter lim="800000"/>
                          <a:headEnd/>
                          <a:tailEnd/>
                        </a:ln>
                      </wps:spPr>
                      <wps:txbx>
                        <w:txbxContent>
                          <w:p w14:paraId="315A6995" w14:textId="77777777" w:rsidR="00DE409E" w:rsidRDefault="007207B1" w:rsidP="007207B1">
                            <w:pPr>
                              <w:spacing w:after="0" w:line="240" w:lineRule="auto"/>
                              <w:rPr>
                                <w:color w:val="000000"/>
                                <w:szCs w:val="20"/>
                                <w:lang w:val="en-US"/>
                              </w:rPr>
                            </w:pPr>
                            <w:r w:rsidRPr="007207B1">
                              <w:rPr>
                                <w:color w:val="000000"/>
                                <w:szCs w:val="20"/>
                                <w:lang w:val="en-US"/>
                              </w:rPr>
                              <w:t xml:space="preserve">Two young girl sit in their grandmother’s home in the Jonglei State, South Sudan. The state is among those in which we are scaling up emergency food and nutrition programs in response to extreme hunger. </w:t>
                            </w:r>
                          </w:p>
                          <w:p w14:paraId="5BBE03A2" w14:textId="74915510" w:rsidR="0065781E" w:rsidRPr="00530732" w:rsidRDefault="007207B1" w:rsidP="007207B1">
                            <w:pPr>
                              <w:spacing w:after="0" w:line="240" w:lineRule="auto"/>
                              <w:rPr>
                                <w:i/>
                                <w:color w:val="000000"/>
                                <w:sz w:val="16"/>
                                <w:szCs w:val="16"/>
                              </w:rPr>
                            </w:pPr>
                            <w:r w:rsidRPr="007207B1">
                              <w:rPr>
                                <w:i/>
                                <w:color w:val="000000"/>
                                <w:szCs w:val="20"/>
                                <w:lang w:val="en-US"/>
                              </w:rPr>
                              <w:t xml:space="preserve">Photo: Jonathan Hyams/Save the Children </w:t>
                            </w:r>
                          </w:p>
                          <w:p w14:paraId="239E464E" w14:textId="77777777" w:rsidR="0065781E" w:rsidRPr="008714B9" w:rsidRDefault="0065781E" w:rsidP="0065781E">
                            <w:pPr>
                              <w:rPr>
                                <w:rFonts w:ascii="Gill Sans Infant Std" w:hAnsi="Gill Sans Infant Std"/>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AB198" id="_x0000_s1028" type="#_x0000_t202" style="position:absolute;margin-left:277.35pt;margin-top:22.7pt;width:260.7pt;height:66.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" fillcolor="#e0dad2" stroked="f">
                <v:textbox>
                  <w:txbxContent>
                    <w:p w14:paraId="315A6995" w14:textId="77777777" w:rsidR="00DE409E" w:rsidRDefault="007207B1" w:rsidP="007207B1">
                      <w:pPr>
                        <w:spacing w:after="0" w:line="240" w:lineRule="auto"/>
                        <w:rPr>
                          <w:color w:val="000000"/>
                          <w:szCs w:val="20"/>
                          <w:lang w:val="en-US"/>
                        </w:rPr>
                      </w:pPr>
                      <w:r w:rsidRPr="007207B1">
                        <w:rPr>
                          <w:color w:val="000000"/>
                          <w:szCs w:val="20"/>
                          <w:lang w:val="en-US"/>
                        </w:rPr>
                        <w:t xml:space="preserve">Two young girl sit in their grandmother’s home in the Jonglei State, South Sudan. The state is among those in which we are scaling up emergency food and nutrition programs in response to extreme hunger. </w:t>
                      </w:r>
                    </w:p>
                    <w:p w14:paraId="5BBE03A2" w14:textId="74915510" w:rsidR="0065781E" w:rsidRPr="00530732" w:rsidRDefault="007207B1" w:rsidP="007207B1">
                      <w:pPr>
                        <w:spacing w:after="0" w:line="240" w:lineRule="auto"/>
                        <w:rPr>
                          <w:i/>
                          <w:color w:val="000000"/>
                          <w:sz w:val="16"/>
                          <w:szCs w:val="16"/>
                        </w:rPr>
                      </w:pPr>
                      <w:r w:rsidRPr="007207B1">
                        <w:rPr>
                          <w:i/>
                          <w:color w:val="000000"/>
                          <w:szCs w:val="20"/>
                          <w:lang w:val="en-US"/>
                        </w:rPr>
                        <w:t xml:space="preserve">Photo: Jonathan Hyams/Save the Children </w:t>
                      </w:r>
                    </w:p>
                    <w:p w14:paraId="239E464E" w14:textId="77777777" w:rsidR="0065781E" w:rsidRPr="008714B9" w:rsidRDefault="0065781E" w:rsidP="0065781E">
                      <w:pPr>
                        <w:rPr>
                          <w:rFonts w:ascii="Gill Sans Infant Std" w:hAnsi="Gill Sans Infant Std"/>
                          <w:i/>
                        </w:rPr>
                      </w:pPr>
                    </w:p>
                  </w:txbxContent>
                </v:textbox>
                <w10:wrap type="square" anchorx="margin"/>
              </v:shape>
            </w:pict>
          </mc:Fallback>
        </mc:AlternateContent>
      </w:r>
      <w:r w:rsidR="00062A8B" w:rsidRPr="00062A8B">
        <w:rPr>
          <w:rFonts w:ascii="Gill Sans Infant Std" w:hAnsi="Gill Sans Infant Std" w:cs="Arial"/>
          <w:sz w:val="24"/>
          <w:szCs w:val="24"/>
          <w:lang w:val="en-US"/>
        </w:rPr>
        <w:t>Save the Children knows that action now will prevent unnecessary deaths later. As the 2011 crisis in the Horn of Africa – the most severe emergency of its kind in this century – has shown us, the response to th</w:t>
      </w:r>
      <w:r w:rsidR="00CA791E">
        <w:rPr>
          <w:rFonts w:ascii="Gill Sans Infant Std" w:hAnsi="Gill Sans Infant Std" w:cs="Arial"/>
          <w:sz w:val="24"/>
          <w:szCs w:val="24"/>
          <w:lang w:val="en-US"/>
        </w:rPr>
        <w:t>at</w:t>
      </w:r>
      <w:r w:rsidR="00062A8B" w:rsidRPr="00062A8B">
        <w:rPr>
          <w:rFonts w:ascii="Gill Sans Infant Std" w:hAnsi="Gill Sans Infant Std" w:cs="Arial"/>
          <w:sz w:val="24"/>
          <w:szCs w:val="24"/>
          <w:lang w:val="en-US"/>
        </w:rPr>
        <w:t xml:space="preserve"> drought was too little too late, resulting in more than </w:t>
      </w:r>
      <w:r w:rsidR="00CA791E">
        <w:rPr>
          <w:rFonts w:ascii="Gill Sans Infant Std" w:hAnsi="Gill Sans Infant Std" w:cs="Arial"/>
          <w:sz w:val="24"/>
          <w:szCs w:val="24"/>
          <w:lang w:val="en-US"/>
        </w:rPr>
        <w:t>250,000</w:t>
      </w:r>
      <w:r w:rsidR="005D33B5">
        <w:rPr>
          <w:rFonts w:ascii="Gill Sans Infant Std" w:hAnsi="Gill Sans Infant Std" w:cs="Arial"/>
          <w:sz w:val="24"/>
          <w:szCs w:val="24"/>
          <w:lang w:val="en-US"/>
        </w:rPr>
        <w:t xml:space="preserve"> </w:t>
      </w:r>
      <w:r w:rsidR="00062A8B" w:rsidRPr="00062A8B">
        <w:rPr>
          <w:rFonts w:ascii="Gill Sans Infant Std" w:hAnsi="Gill Sans Infant Std" w:cs="Arial"/>
          <w:sz w:val="24"/>
          <w:szCs w:val="24"/>
          <w:lang w:val="en-US"/>
        </w:rPr>
        <w:t xml:space="preserve">lives needlessly lost – half of them children. </w:t>
      </w:r>
    </w:p>
    <w:p w14:paraId="13AD3BAE" w14:textId="77777777" w:rsidR="0049635C" w:rsidRDefault="0049635C" w:rsidP="008C686B">
      <w:pPr>
        <w:spacing w:after="0" w:line="240" w:lineRule="auto"/>
        <w:rPr>
          <w:rFonts w:ascii="Gill Sans Infant Std" w:hAnsi="Gill Sans Infant Std" w:cs="Arial"/>
          <w:sz w:val="24"/>
          <w:szCs w:val="24"/>
        </w:rPr>
      </w:pPr>
    </w:p>
    <w:p w14:paraId="38B6346A" w14:textId="4F05B2EC" w:rsidR="00C7363B" w:rsidRDefault="00C7363B" w:rsidP="00CF6B04">
      <w:pPr>
        <w:spacing w:after="0" w:line="240" w:lineRule="auto"/>
        <w:rPr>
          <w:rFonts w:ascii="Trade Gothic LT Com Cn" w:hAnsi="Trade Gothic LT Com Cn" w:cs="Arial"/>
          <w:color w:val="DA291C"/>
          <w:sz w:val="36"/>
          <w:szCs w:val="36"/>
        </w:rPr>
      </w:pPr>
      <w:r w:rsidRPr="00CF6B04">
        <w:rPr>
          <w:rFonts w:ascii="Trade Gothic LT Com Cn" w:hAnsi="Trade Gothic LT Com Cn" w:cs="Arial"/>
          <w:color w:val="DA291C"/>
          <w:sz w:val="36"/>
          <w:szCs w:val="36"/>
        </w:rPr>
        <w:t xml:space="preserve">Our </w:t>
      </w:r>
      <w:r w:rsidR="005C5AC9" w:rsidRPr="00CF6B04">
        <w:rPr>
          <w:rFonts w:ascii="Trade Gothic LT Com Cn" w:hAnsi="Trade Gothic LT Com Cn" w:cs="Arial"/>
          <w:color w:val="DA291C"/>
          <w:sz w:val="36"/>
          <w:szCs w:val="36"/>
        </w:rPr>
        <w:t>R</w:t>
      </w:r>
      <w:r w:rsidRPr="00CF6B04">
        <w:rPr>
          <w:rFonts w:ascii="Trade Gothic LT Com Cn" w:hAnsi="Trade Gothic LT Com Cn" w:cs="Arial"/>
          <w:color w:val="DA291C"/>
          <w:sz w:val="36"/>
          <w:szCs w:val="36"/>
        </w:rPr>
        <w:t>esponse</w:t>
      </w:r>
    </w:p>
    <w:p w14:paraId="76955730" w14:textId="77777777" w:rsidR="002247D8" w:rsidRDefault="002247D8" w:rsidP="00B0650B">
      <w:pPr>
        <w:spacing w:after="0" w:line="240" w:lineRule="auto"/>
        <w:rPr>
          <w:rFonts w:ascii="Gill Sans Infant Std" w:hAnsi="Gill Sans Infant Std" w:cs="Arial"/>
          <w:sz w:val="24"/>
          <w:szCs w:val="24"/>
        </w:rPr>
      </w:pPr>
    </w:p>
    <w:p w14:paraId="7D32D481" w14:textId="166DB7A4" w:rsidR="00E46041" w:rsidRPr="00B0650B" w:rsidRDefault="00013AF1" w:rsidP="00B0650B">
      <w:pPr>
        <w:spacing w:after="0" w:line="240" w:lineRule="auto"/>
        <w:rPr>
          <w:rFonts w:ascii="Gill Sans Infant Std" w:hAnsi="Gill Sans Infant Std" w:cs="Arial"/>
          <w:sz w:val="24"/>
          <w:szCs w:val="24"/>
        </w:rPr>
      </w:pPr>
      <w:r w:rsidRPr="00CF6B04">
        <w:rPr>
          <w:rFonts w:ascii="Gill Sans Infant Std" w:hAnsi="Gill Sans Infant Std" w:cs="Arial"/>
          <w:sz w:val="24"/>
          <w:szCs w:val="24"/>
        </w:rPr>
        <w:t xml:space="preserve">Save the Children is </w:t>
      </w:r>
      <w:r w:rsidR="005C5AC9" w:rsidRPr="00CF6B04">
        <w:rPr>
          <w:rFonts w:ascii="Gill Sans Infant Std" w:hAnsi="Gill Sans Infant Std" w:cs="Arial"/>
          <w:sz w:val="24"/>
          <w:szCs w:val="24"/>
        </w:rPr>
        <w:t xml:space="preserve">on the ground in each of the countries experiencing grave hunger emergencies, providing lifesaving support to children who are most at risk of dying. Our priority </w:t>
      </w:r>
      <w:r w:rsidR="00E46041" w:rsidRPr="00CF6B04">
        <w:rPr>
          <w:rFonts w:ascii="Gill Sans Infant Std" w:hAnsi="Gill Sans Infant Std" w:cs="Arial"/>
          <w:sz w:val="24"/>
          <w:szCs w:val="24"/>
        </w:rPr>
        <w:t xml:space="preserve">is to reach children under age 5, who </w:t>
      </w:r>
      <w:r w:rsidR="00E46041" w:rsidRPr="00CF6B04">
        <w:rPr>
          <w:rFonts w:ascii="Gill Sans Infant Std" w:hAnsi="Gill Sans Infant Std" w:cs="Arial"/>
          <w:sz w:val="24"/>
          <w:szCs w:val="24"/>
          <w:shd w:val="clear" w:color="auto" w:fill="FFFFFF"/>
        </w:rPr>
        <w:t>are less able to withstand acute malnutrition and are more susceptible to diseases such as measles, malaria and cholera.</w:t>
      </w:r>
      <w:r w:rsidR="00B0650B">
        <w:rPr>
          <w:rFonts w:ascii="Gill Sans Infant Std" w:hAnsi="Gill Sans Infant Std" w:cs="Arial"/>
          <w:sz w:val="24"/>
          <w:szCs w:val="24"/>
        </w:rPr>
        <w:t xml:space="preserve"> </w:t>
      </w:r>
      <w:r w:rsidR="00E46041" w:rsidRPr="00CF6B04">
        <w:rPr>
          <w:rFonts w:ascii="Gill Sans Infant Std" w:hAnsi="Gill Sans Infant Std" w:cs="Arial"/>
          <w:sz w:val="24"/>
          <w:szCs w:val="24"/>
        </w:rPr>
        <w:t>Our teams are</w:t>
      </w:r>
      <w:r w:rsidR="00E46041" w:rsidRPr="00CF6B04">
        <w:rPr>
          <w:rStyle w:val="apple-converted-space"/>
          <w:rFonts w:ascii="Gill Sans Infant Std" w:hAnsi="Gill Sans Infant Std" w:cs="Arial"/>
          <w:sz w:val="24"/>
          <w:szCs w:val="24"/>
        </w:rPr>
        <w:t xml:space="preserve"> working hard </w:t>
      </w:r>
      <w:r w:rsidR="00E46041" w:rsidRPr="00CF6B04">
        <w:rPr>
          <w:rStyle w:val="Strong"/>
          <w:rFonts w:ascii="Gill Sans Infant Std" w:hAnsi="Gill Sans Infant Std" w:cs="Arial"/>
          <w:b w:val="0"/>
          <w:sz w:val="24"/>
          <w:szCs w:val="24"/>
        </w:rPr>
        <w:t xml:space="preserve">screening </w:t>
      </w:r>
      <w:r w:rsidR="00ED74A6">
        <w:rPr>
          <w:rStyle w:val="Strong"/>
          <w:rFonts w:ascii="Gill Sans Infant Std" w:hAnsi="Gill Sans Infant Std" w:cs="Arial"/>
          <w:b w:val="0"/>
          <w:sz w:val="24"/>
          <w:szCs w:val="24"/>
        </w:rPr>
        <w:t xml:space="preserve">tens of thousands of </w:t>
      </w:r>
      <w:r w:rsidR="00E46041" w:rsidRPr="00CF6B04">
        <w:rPr>
          <w:rStyle w:val="Strong"/>
          <w:rFonts w:ascii="Gill Sans Infant Std" w:hAnsi="Gill Sans Infant Std" w:cs="Arial"/>
          <w:b w:val="0"/>
          <w:sz w:val="24"/>
          <w:szCs w:val="24"/>
        </w:rPr>
        <w:t>children</w:t>
      </w:r>
      <w:r w:rsidR="00E46041" w:rsidRPr="00CF6B04">
        <w:rPr>
          <w:rStyle w:val="apple-converted-space"/>
          <w:rFonts w:ascii="Gill Sans Infant Std" w:hAnsi="Gill Sans Infant Std" w:cs="Arial"/>
          <w:sz w:val="24"/>
          <w:szCs w:val="24"/>
        </w:rPr>
        <w:t> </w:t>
      </w:r>
      <w:r w:rsidR="00E46041" w:rsidRPr="00CF6B04">
        <w:rPr>
          <w:rFonts w:ascii="Gill Sans Infant Std" w:hAnsi="Gill Sans Infant Std" w:cs="Arial"/>
          <w:sz w:val="24"/>
          <w:szCs w:val="24"/>
        </w:rPr>
        <w:t>for malnutrition, running</w:t>
      </w:r>
      <w:r w:rsidR="00E46041" w:rsidRPr="00CF6B04">
        <w:rPr>
          <w:rStyle w:val="apple-converted-space"/>
          <w:rFonts w:ascii="Gill Sans Infant Std" w:hAnsi="Gill Sans Infant Std" w:cs="Arial"/>
          <w:sz w:val="24"/>
          <w:szCs w:val="24"/>
        </w:rPr>
        <w:t> </w:t>
      </w:r>
      <w:r w:rsidR="00E46041" w:rsidRPr="00CF6B04">
        <w:rPr>
          <w:rStyle w:val="Strong"/>
          <w:rFonts w:ascii="Gill Sans Infant Std" w:hAnsi="Gill Sans Infant Std" w:cs="Arial"/>
          <w:b w:val="0"/>
          <w:sz w:val="24"/>
          <w:szCs w:val="24"/>
        </w:rPr>
        <w:t>feeding programs</w:t>
      </w:r>
      <w:r w:rsidR="00E46041" w:rsidRPr="00CF6B04">
        <w:rPr>
          <w:rFonts w:ascii="Gill Sans Infant Std" w:hAnsi="Gill Sans Infant Std" w:cs="Arial"/>
          <w:sz w:val="24"/>
          <w:szCs w:val="24"/>
        </w:rPr>
        <w:t xml:space="preserve"> and treating malnourished children in</w:t>
      </w:r>
      <w:r w:rsidR="00E46041" w:rsidRPr="00CF6B04">
        <w:rPr>
          <w:rStyle w:val="apple-converted-space"/>
          <w:rFonts w:ascii="Gill Sans Infant Std" w:hAnsi="Gill Sans Infant Std" w:cs="Arial"/>
          <w:bCs/>
          <w:sz w:val="24"/>
          <w:szCs w:val="24"/>
        </w:rPr>
        <w:t> </w:t>
      </w:r>
      <w:r w:rsidR="00E46041" w:rsidRPr="00CF6B04">
        <w:rPr>
          <w:rStyle w:val="Strong"/>
          <w:rFonts w:ascii="Gill Sans Infant Std" w:hAnsi="Gill Sans Infant Std" w:cs="Arial"/>
          <w:b w:val="0"/>
          <w:sz w:val="24"/>
          <w:szCs w:val="24"/>
        </w:rPr>
        <w:t xml:space="preserve">specialized health </w:t>
      </w:r>
      <w:r w:rsidR="00E46041" w:rsidRPr="005D33B5">
        <w:rPr>
          <w:rStyle w:val="Strong"/>
          <w:rFonts w:ascii="Gill Sans Infant Std" w:hAnsi="Gill Sans Infant Std" w:cs="Arial"/>
          <w:b w:val="0"/>
          <w:sz w:val="24"/>
          <w:szCs w:val="24"/>
          <w:lang w:val="en-US"/>
        </w:rPr>
        <w:t>centers</w:t>
      </w:r>
      <w:r w:rsidR="00475F1E">
        <w:rPr>
          <w:rFonts w:ascii="Gill Sans Infant Std" w:hAnsi="Gill Sans Infant Std" w:cs="Arial"/>
          <w:sz w:val="24"/>
          <w:szCs w:val="24"/>
        </w:rPr>
        <w:t>.</w:t>
      </w:r>
      <w:r w:rsidR="00BB66B3">
        <w:rPr>
          <w:rFonts w:ascii="Gill Sans Infant Std" w:hAnsi="Gill Sans Infant Std" w:cs="Arial"/>
          <w:sz w:val="24"/>
          <w:szCs w:val="24"/>
        </w:rPr>
        <w:t xml:space="preserve"> We are also providing water, sanitation and hygiene to prevent </w:t>
      </w:r>
      <w:r w:rsidR="00CA791E">
        <w:rPr>
          <w:rFonts w:ascii="Gill Sans Infant Std" w:hAnsi="Gill Sans Infant Std" w:cs="Arial"/>
          <w:sz w:val="24"/>
          <w:szCs w:val="24"/>
        </w:rPr>
        <w:t>diseases from spreading.</w:t>
      </w:r>
    </w:p>
    <w:p w14:paraId="4C07FC54" w14:textId="77777777" w:rsidR="00013AF1" w:rsidRDefault="00013AF1" w:rsidP="00013AF1">
      <w:pPr>
        <w:spacing w:after="0" w:line="240" w:lineRule="auto"/>
        <w:rPr>
          <w:rFonts w:ascii="Gill Sans Infant Std" w:eastAsia="Times New Roman" w:hAnsi="Gill Sans Infant Std" w:cs="Arial"/>
          <w:sz w:val="24"/>
          <w:szCs w:val="24"/>
          <w:lang w:val="en-US"/>
        </w:rPr>
      </w:pPr>
    </w:p>
    <w:p w14:paraId="08F0A102" w14:textId="39BA0F98" w:rsidR="005C5AC9" w:rsidRDefault="005C5AC9" w:rsidP="005B46F2">
      <w:pPr>
        <w:spacing w:after="0" w:line="240" w:lineRule="auto"/>
        <w:rPr>
          <w:rFonts w:ascii="Trade Gothic LT Com Cn" w:eastAsia="Times New Roman" w:hAnsi="Trade Gothic LT Com Cn" w:cs="Arial"/>
          <w:color w:val="DA291C"/>
          <w:sz w:val="28"/>
          <w:szCs w:val="28"/>
          <w:lang w:val="en-US"/>
        </w:rPr>
      </w:pPr>
      <w:r w:rsidRPr="00CF6B04">
        <w:rPr>
          <w:rFonts w:ascii="Trade Gothic LT Com Cn" w:eastAsia="Times New Roman" w:hAnsi="Trade Gothic LT Com Cn" w:cs="Arial"/>
          <w:color w:val="DA291C"/>
          <w:sz w:val="28"/>
          <w:szCs w:val="28"/>
          <w:lang w:val="en-US"/>
        </w:rPr>
        <w:t>South Sudan</w:t>
      </w:r>
    </w:p>
    <w:p w14:paraId="5A68E1C5" w14:textId="6E9EB55F" w:rsidR="00B504FB" w:rsidRPr="00B0650B" w:rsidRDefault="00B0650B" w:rsidP="004A0C91">
      <w:pPr>
        <w:spacing w:after="0" w:line="240" w:lineRule="auto"/>
        <w:rPr>
          <w:rFonts w:ascii="Gill Sans Infant Std" w:hAnsi="Gill Sans Infant Std"/>
          <w:b/>
          <w:bCs/>
          <w:sz w:val="24"/>
          <w:szCs w:val="24"/>
        </w:rPr>
      </w:pPr>
      <w:r w:rsidRPr="00E46041">
        <w:rPr>
          <w:rFonts w:ascii="Gill Sans Infant Std" w:hAnsi="Gill Sans Infant Std"/>
          <w:sz w:val="24"/>
          <w:szCs w:val="24"/>
        </w:rPr>
        <w:t xml:space="preserve">Save the Children </w:t>
      </w:r>
      <w:r>
        <w:rPr>
          <w:rFonts w:ascii="Gill Sans Infant Std" w:hAnsi="Gill Sans Infant Std"/>
          <w:sz w:val="24"/>
          <w:szCs w:val="24"/>
        </w:rPr>
        <w:t>worked in South Sudan for years prior to its independence</w:t>
      </w:r>
      <w:r w:rsidR="0014195A">
        <w:rPr>
          <w:rFonts w:ascii="Gill Sans Infant Std" w:hAnsi="Gill Sans Infant Std"/>
          <w:sz w:val="24"/>
          <w:szCs w:val="24"/>
        </w:rPr>
        <w:t xml:space="preserve"> in 2011</w:t>
      </w:r>
      <w:r>
        <w:rPr>
          <w:rFonts w:ascii="Gill Sans Infant Std" w:hAnsi="Gill Sans Infant Std"/>
          <w:sz w:val="24"/>
          <w:szCs w:val="24"/>
        </w:rPr>
        <w:t xml:space="preserve">, and we have </w:t>
      </w:r>
      <w:r w:rsidR="0014195A">
        <w:rPr>
          <w:rFonts w:ascii="Gill Sans Infant Std" w:hAnsi="Gill Sans Infant Std"/>
          <w:sz w:val="24"/>
          <w:szCs w:val="24"/>
        </w:rPr>
        <w:t>continued to conduct l</w:t>
      </w:r>
      <w:r>
        <w:rPr>
          <w:rFonts w:ascii="Gill Sans Infant Std" w:hAnsi="Gill Sans Infant Std"/>
          <w:sz w:val="24"/>
          <w:szCs w:val="24"/>
        </w:rPr>
        <w:t>arge-scale humanitarian program</w:t>
      </w:r>
      <w:r w:rsidR="0014195A">
        <w:rPr>
          <w:rFonts w:ascii="Gill Sans Infant Std" w:hAnsi="Gill Sans Infant Std"/>
          <w:sz w:val="24"/>
          <w:szCs w:val="24"/>
        </w:rPr>
        <w:t>s there ever since.</w:t>
      </w:r>
      <w:r>
        <w:rPr>
          <w:rFonts w:ascii="Gill Sans Infant Std" w:hAnsi="Gill Sans Infant Std"/>
          <w:sz w:val="24"/>
          <w:szCs w:val="24"/>
        </w:rPr>
        <w:t xml:space="preserve"> </w:t>
      </w:r>
      <w:r w:rsidR="00DE409E">
        <w:rPr>
          <w:rFonts w:ascii="Gill Sans Infant Std" w:hAnsi="Gill Sans Infant Std"/>
          <w:sz w:val="24"/>
          <w:szCs w:val="24"/>
        </w:rPr>
        <w:t xml:space="preserve">We are the </w:t>
      </w:r>
      <w:r w:rsidR="00DE409E" w:rsidRPr="00E46041">
        <w:rPr>
          <w:rFonts w:ascii="Gill Sans Infant Std" w:hAnsi="Gill Sans Infant Std"/>
          <w:sz w:val="24"/>
          <w:szCs w:val="24"/>
        </w:rPr>
        <w:t xml:space="preserve">largest </w:t>
      </w:r>
      <w:r w:rsidR="00DE409E">
        <w:rPr>
          <w:rFonts w:ascii="Gill Sans Infant Std" w:hAnsi="Gill Sans Infant Std"/>
          <w:sz w:val="24"/>
          <w:szCs w:val="24"/>
        </w:rPr>
        <w:t>international aid agency and the lead h</w:t>
      </w:r>
      <w:r w:rsidR="00DE409E" w:rsidRPr="00E46041">
        <w:rPr>
          <w:rFonts w:ascii="Gill Sans Infant Std" w:hAnsi="Gill Sans Infant Std"/>
          <w:sz w:val="24"/>
          <w:szCs w:val="24"/>
        </w:rPr>
        <w:t xml:space="preserve">ealth and </w:t>
      </w:r>
      <w:r w:rsidR="00DE409E">
        <w:rPr>
          <w:rFonts w:ascii="Gill Sans Infant Std" w:hAnsi="Gill Sans Infant Std"/>
          <w:sz w:val="24"/>
          <w:szCs w:val="24"/>
        </w:rPr>
        <w:t>n</w:t>
      </w:r>
      <w:r w:rsidR="00DE409E" w:rsidRPr="00E46041">
        <w:rPr>
          <w:rFonts w:ascii="Gill Sans Infant Std" w:hAnsi="Gill Sans Infant Std"/>
          <w:sz w:val="24"/>
          <w:szCs w:val="24"/>
        </w:rPr>
        <w:t xml:space="preserve">utrition </w:t>
      </w:r>
      <w:r w:rsidR="00DE409E">
        <w:rPr>
          <w:rFonts w:ascii="Gill Sans Infant Std" w:hAnsi="Gill Sans Infant Std"/>
          <w:sz w:val="24"/>
          <w:szCs w:val="24"/>
        </w:rPr>
        <w:t xml:space="preserve">provider in the </w:t>
      </w:r>
      <w:r w:rsidR="00DE409E" w:rsidRPr="00E46041">
        <w:rPr>
          <w:rFonts w:ascii="Gill Sans Infant Std" w:hAnsi="Gill Sans Infant Std"/>
          <w:sz w:val="24"/>
          <w:szCs w:val="24"/>
        </w:rPr>
        <w:t>Eastern Equatoria State</w:t>
      </w:r>
      <w:r w:rsidR="00DE409E">
        <w:rPr>
          <w:rFonts w:ascii="Gill Sans Infant Std" w:hAnsi="Gill Sans Infant Std"/>
          <w:sz w:val="24"/>
          <w:szCs w:val="24"/>
        </w:rPr>
        <w:t xml:space="preserve"> and also work in the</w:t>
      </w:r>
      <w:r w:rsidR="00DE409E" w:rsidRPr="00E46041">
        <w:rPr>
          <w:rFonts w:ascii="Gill Sans Infant Std" w:hAnsi="Gill Sans Infant Std"/>
          <w:sz w:val="24"/>
          <w:szCs w:val="24"/>
        </w:rPr>
        <w:t xml:space="preserve"> Jonglei, Upper Nile and Lakes</w:t>
      </w:r>
      <w:r w:rsidR="00DE409E">
        <w:rPr>
          <w:rFonts w:ascii="Gill Sans Infant Std" w:hAnsi="Gill Sans Infant Std"/>
          <w:sz w:val="24"/>
          <w:szCs w:val="24"/>
        </w:rPr>
        <w:t xml:space="preserve"> states</w:t>
      </w:r>
      <w:r w:rsidR="00DE409E" w:rsidRPr="00E46041">
        <w:rPr>
          <w:rFonts w:ascii="Gill Sans Infant Std" w:hAnsi="Gill Sans Infant Std"/>
          <w:sz w:val="24"/>
          <w:szCs w:val="24"/>
        </w:rPr>
        <w:t xml:space="preserve">. </w:t>
      </w:r>
      <w:r w:rsidR="00B504FB" w:rsidRPr="00B504FB">
        <w:rPr>
          <w:rFonts w:ascii="Gill Sans Infant Std" w:hAnsi="Gill Sans Infant Std" w:cs="Arial"/>
          <w:sz w:val="24"/>
          <w:szCs w:val="24"/>
        </w:rPr>
        <w:t xml:space="preserve">Our objectives are to ensure famine-affected households, and those at risk, have access to food, lifesaving nutrition services, safe drinking water and improved hygiene. </w:t>
      </w:r>
      <w:r w:rsidR="00B504FB" w:rsidRPr="00B504FB">
        <w:rPr>
          <w:rFonts w:ascii="Gill Sans Infant Std" w:hAnsi="Gill Sans Infant Std" w:cs="Arial"/>
          <w:sz w:val="24"/>
          <w:szCs w:val="24"/>
          <w:shd w:val="clear" w:color="auto" w:fill="FFFFFF"/>
        </w:rPr>
        <w:t>We also aim to protect children and their families against communicable diseases and increase access to essential lifesaving drugs, child prote</w:t>
      </w:r>
      <w:r w:rsidR="004A0C91">
        <w:rPr>
          <w:rFonts w:ascii="Gill Sans Infant Std" w:hAnsi="Gill Sans Infant Std" w:cs="Arial"/>
          <w:sz w:val="24"/>
          <w:szCs w:val="24"/>
          <w:shd w:val="clear" w:color="auto" w:fill="FFFFFF"/>
        </w:rPr>
        <w:t>ction assistance and education. Our Emergency Health Unit</w:t>
      </w:r>
      <w:r w:rsidR="004A0C91" w:rsidRPr="004A0C91">
        <w:rPr>
          <w:rFonts w:ascii="Gill Sans Infant Std" w:hAnsi="Gill Sans Infant Std" w:cs="Arial"/>
          <w:sz w:val="24"/>
          <w:szCs w:val="24"/>
          <w:shd w:val="clear" w:color="auto" w:fill="FFFFFF"/>
        </w:rPr>
        <w:t xml:space="preserve"> has preposi</w:t>
      </w:r>
      <w:r w:rsidR="004A0C91">
        <w:rPr>
          <w:rFonts w:ascii="Gill Sans Infant Std" w:hAnsi="Gill Sans Infant Std" w:cs="Arial"/>
          <w:sz w:val="24"/>
          <w:szCs w:val="24"/>
          <w:shd w:val="clear" w:color="auto" w:fill="FFFFFF"/>
        </w:rPr>
        <w:t>tioned medical supplies, water and</w:t>
      </w:r>
      <w:r w:rsidR="004A0C91" w:rsidRPr="004A0C91">
        <w:rPr>
          <w:rFonts w:ascii="Gill Sans Infant Std" w:hAnsi="Gill Sans Infant Std" w:cs="Arial"/>
          <w:sz w:val="24"/>
          <w:szCs w:val="24"/>
          <w:shd w:val="clear" w:color="auto" w:fill="FFFFFF"/>
        </w:rPr>
        <w:t xml:space="preserve"> sanitation equipment and shelter materials in Juba, and </w:t>
      </w:r>
      <w:r w:rsidR="004C137E">
        <w:rPr>
          <w:rFonts w:ascii="Gill Sans Infant Std" w:hAnsi="Gill Sans Infant Std" w:cs="Arial"/>
          <w:sz w:val="24"/>
          <w:szCs w:val="24"/>
          <w:shd w:val="clear" w:color="auto" w:fill="FFFFFF"/>
        </w:rPr>
        <w:t xml:space="preserve">has </w:t>
      </w:r>
      <w:r w:rsidR="004A0C91" w:rsidRPr="004A0C91">
        <w:rPr>
          <w:rFonts w:ascii="Gill Sans Infant Std" w:hAnsi="Gill Sans Infant Std" w:cs="Arial"/>
          <w:sz w:val="24"/>
          <w:szCs w:val="24"/>
          <w:shd w:val="clear" w:color="auto" w:fill="FFFFFF"/>
        </w:rPr>
        <w:t xml:space="preserve">carried out </w:t>
      </w:r>
      <w:r w:rsidR="002973AF">
        <w:rPr>
          <w:rFonts w:ascii="Gill Sans Infant Std" w:hAnsi="Gill Sans Infant Std" w:cs="Arial"/>
          <w:sz w:val="24"/>
          <w:szCs w:val="24"/>
          <w:shd w:val="clear" w:color="auto" w:fill="FFFFFF"/>
        </w:rPr>
        <w:t xml:space="preserve">health and nutrition </w:t>
      </w:r>
      <w:r w:rsidR="004A0C91" w:rsidRPr="004A0C91">
        <w:rPr>
          <w:rFonts w:ascii="Gill Sans Infant Std" w:hAnsi="Gill Sans Infant Std" w:cs="Arial"/>
          <w:sz w:val="24"/>
          <w:szCs w:val="24"/>
          <w:shd w:val="clear" w:color="auto" w:fill="FFFFFF"/>
        </w:rPr>
        <w:t>tr</w:t>
      </w:r>
      <w:r w:rsidR="004A0C91">
        <w:rPr>
          <w:rFonts w:ascii="Gill Sans Infant Std" w:hAnsi="Gill Sans Infant Std" w:cs="Arial"/>
          <w:sz w:val="24"/>
          <w:szCs w:val="24"/>
          <w:shd w:val="clear" w:color="auto" w:fill="FFFFFF"/>
        </w:rPr>
        <w:t xml:space="preserve">aining </w:t>
      </w:r>
      <w:r w:rsidR="004A0C91" w:rsidRPr="004A0C91">
        <w:rPr>
          <w:rFonts w:ascii="Gill Sans Infant Std" w:hAnsi="Gill Sans Infant Std" w:cs="Arial"/>
          <w:sz w:val="24"/>
          <w:szCs w:val="24"/>
          <w:shd w:val="clear" w:color="auto" w:fill="FFFFFF"/>
        </w:rPr>
        <w:t>to help pre</w:t>
      </w:r>
      <w:r w:rsidR="002973AF">
        <w:rPr>
          <w:rFonts w:ascii="Gill Sans Infant Std" w:hAnsi="Gill Sans Infant Std" w:cs="Arial"/>
          <w:sz w:val="24"/>
          <w:szCs w:val="24"/>
          <w:shd w:val="clear" w:color="auto" w:fill="FFFFFF"/>
        </w:rPr>
        <w:t xml:space="preserve">pare for a </w:t>
      </w:r>
      <w:r w:rsidR="004A0C91" w:rsidRPr="004A0C91">
        <w:rPr>
          <w:rFonts w:ascii="Gill Sans Infant Std" w:hAnsi="Gill Sans Infant Std" w:cs="Arial"/>
          <w:sz w:val="24"/>
          <w:szCs w:val="24"/>
          <w:shd w:val="clear" w:color="auto" w:fill="FFFFFF"/>
        </w:rPr>
        <w:t>scale up.</w:t>
      </w:r>
      <w:r w:rsidR="004A0C91">
        <w:rPr>
          <w:rFonts w:ascii="Gill Sans Infant Std" w:hAnsi="Gill Sans Infant Std" w:cs="Arial"/>
          <w:sz w:val="24"/>
          <w:szCs w:val="24"/>
          <w:shd w:val="clear" w:color="auto" w:fill="FFFFFF"/>
        </w:rPr>
        <w:t xml:space="preserve"> </w:t>
      </w:r>
      <w:r w:rsidR="00845135">
        <w:rPr>
          <w:rFonts w:ascii="Gill Sans Infant Std" w:hAnsi="Gill Sans Infant Std" w:cs="Arial"/>
          <w:sz w:val="24"/>
          <w:szCs w:val="24"/>
          <w:shd w:val="clear" w:color="auto" w:fill="FFFFFF"/>
        </w:rPr>
        <w:t>As we scale-up our response</w:t>
      </w:r>
      <w:r w:rsidR="004A0C91">
        <w:rPr>
          <w:rFonts w:ascii="Gill Sans Infant Std" w:hAnsi="Gill Sans Infant Std" w:cs="Arial"/>
          <w:sz w:val="24"/>
          <w:szCs w:val="24"/>
          <w:shd w:val="clear" w:color="auto" w:fill="FFFFFF"/>
        </w:rPr>
        <w:t>,</w:t>
      </w:r>
      <w:r w:rsidR="00845135">
        <w:rPr>
          <w:rFonts w:ascii="Gill Sans Infant Std" w:hAnsi="Gill Sans Infant Std" w:cs="Arial"/>
          <w:sz w:val="24"/>
          <w:szCs w:val="24"/>
          <w:shd w:val="clear" w:color="auto" w:fill="FFFFFF"/>
        </w:rPr>
        <w:t xml:space="preserve"> we aim to</w:t>
      </w:r>
      <w:r w:rsidR="00B504FB" w:rsidRPr="00B504FB">
        <w:rPr>
          <w:rFonts w:ascii="Gill Sans Infant Std" w:hAnsi="Gill Sans Infant Std" w:cs="Arial"/>
          <w:sz w:val="24"/>
          <w:szCs w:val="24"/>
          <w:shd w:val="clear" w:color="auto" w:fill="FFFFFF"/>
        </w:rPr>
        <w:t xml:space="preserve"> </w:t>
      </w:r>
      <w:r w:rsidR="00845135" w:rsidRPr="00B504FB">
        <w:rPr>
          <w:rFonts w:ascii="Gill Sans Infant Std" w:hAnsi="Gill Sans Infant Std" w:cs="Arial"/>
          <w:sz w:val="24"/>
          <w:szCs w:val="24"/>
          <w:shd w:val="clear" w:color="auto" w:fill="FFFFFF"/>
        </w:rPr>
        <w:t>reach</w:t>
      </w:r>
      <w:r w:rsidR="00845135">
        <w:rPr>
          <w:rFonts w:ascii="Gill Sans Infant Std" w:hAnsi="Gill Sans Infant Std" w:cs="Arial"/>
          <w:sz w:val="24"/>
          <w:szCs w:val="24"/>
          <w:shd w:val="clear" w:color="auto" w:fill="FFFFFF"/>
        </w:rPr>
        <w:t xml:space="preserve"> </w:t>
      </w:r>
      <w:r w:rsidR="004A0C91" w:rsidRPr="00B504FB">
        <w:rPr>
          <w:rFonts w:ascii="Gill Sans Infant Std" w:hAnsi="Gill Sans Infant Std" w:cs="Arial"/>
          <w:sz w:val="24"/>
          <w:szCs w:val="24"/>
          <w:shd w:val="clear" w:color="auto" w:fill="FFFFFF"/>
        </w:rPr>
        <w:t xml:space="preserve">598,000 </w:t>
      </w:r>
      <w:r w:rsidR="00845135">
        <w:rPr>
          <w:rFonts w:ascii="Gill Sans Infant Std" w:hAnsi="Gill Sans Infant Std" w:cs="Arial"/>
          <w:sz w:val="24"/>
          <w:szCs w:val="24"/>
          <w:shd w:val="clear" w:color="auto" w:fill="FFFFFF"/>
        </w:rPr>
        <w:t xml:space="preserve">drought and famine affected </w:t>
      </w:r>
      <w:r w:rsidR="00B504FB" w:rsidRPr="00B504FB">
        <w:rPr>
          <w:rFonts w:ascii="Gill Sans Infant Std" w:hAnsi="Gill Sans Infant Std" w:cs="Arial"/>
          <w:sz w:val="24"/>
          <w:szCs w:val="24"/>
          <w:shd w:val="clear" w:color="auto" w:fill="FFFFFF"/>
        </w:rPr>
        <w:t xml:space="preserve">children and adults </w:t>
      </w:r>
      <w:r>
        <w:rPr>
          <w:rFonts w:ascii="Gill Sans Infant Std" w:hAnsi="Gill Sans Infant Std" w:cs="Arial"/>
          <w:sz w:val="24"/>
          <w:szCs w:val="24"/>
          <w:shd w:val="clear" w:color="auto" w:fill="FFFFFF"/>
        </w:rPr>
        <w:t xml:space="preserve">in South Sudan </w:t>
      </w:r>
      <w:r w:rsidR="00845135">
        <w:rPr>
          <w:rFonts w:ascii="Gill Sans Infant Std" w:hAnsi="Gill Sans Infant Std" w:cs="Arial"/>
          <w:sz w:val="24"/>
          <w:szCs w:val="24"/>
          <w:shd w:val="clear" w:color="auto" w:fill="FFFFFF"/>
        </w:rPr>
        <w:t xml:space="preserve">over the next six months </w:t>
      </w:r>
      <w:r>
        <w:rPr>
          <w:rFonts w:ascii="Gill Sans Infant Std" w:hAnsi="Gill Sans Infant Std" w:cs="Arial"/>
          <w:sz w:val="24"/>
          <w:szCs w:val="24"/>
          <w:shd w:val="clear" w:color="auto" w:fill="FFFFFF"/>
        </w:rPr>
        <w:t xml:space="preserve">as well as 148,400 South Sudanese refugees in Uganda </w:t>
      </w:r>
      <w:r w:rsidR="00B504FB" w:rsidRPr="00B504FB">
        <w:rPr>
          <w:rFonts w:ascii="Gill Sans Infant Std" w:hAnsi="Gill Sans Infant Std" w:cs="Arial"/>
          <w:sz w:val="24"/>
          <w:szCs w:val="24"/>
          <w:shd w:val="clear" w:color="auto" w:fill="FFFFFF"/>
        </w:rPr>
        <w:t>through these expanded programs.</w:t>
      </w:r>
      <w:r w:rsidR="004B2BFD" w:rsidRPr="004B2BFD">
        <w:rPr>
          <w:rFonts w:ascii="Gill Sans Infant Std" w:hAnsi="Gill Sans Infant Std" w:cs="Arial"/>
          <w:sz w:val="24"/>
          <w:szCs w:val="24"/>
          <w:shd w:val="clear" w:color="auto" w:fill="FFFFFF"/>
        </w:rPr>
        <w:t xml:space="preserve"> </w:t>
      </w:r>
    </w:p>
    <w:p w14:paraId="290EB4C0" w14:textId="7B7771D8" w:rsidR="005C5AC9" w:rsidRDefault="005C5AC9" w:rsidP="00E46041">
      <w:pPr>
        <w:spacing w:after="0" w:line="240" w:lineRule="auto"/>
        <w:rPr>
          <w:rFonts w:ascii="Gill Sans Infant Std" w:eastAsia="Times New Roman" w:hAnsi="Gill Sans Infant Std" w:cs="Arial"/>
          <w:sz w:val="24"/>
          <w:szCs w:val="24"/>
          <w:lang w:val="en-US"/>
        </w:rPr>
      </w:pPr>
    </w:p>
    <w:p w14:paraId="74EB5EAE" w14:textId="37D94233" w:rsidR="00DE409E" w:rsidRDefault="0011331C" w:rsidP="00DE409E">
      <w:pPr>
        <w:spacing w:after="0" w:line="240" w:lineRule="auto"/>
        <w:rPr>
          <w:rFonts w:ascii="Trade Gothic LT Com Cn" w:eastAsia="Times New Roman" w:hAnsi="Trade Gothic LT Com Cn" w:cs="Arial"/>
          <w:color w:val="DA291C"/>
          <w:sz w:val="28"/>
          <w:szCs w:val="28"/>
          <w:lang w:val="en-US"/>
        </w:rPr>
      </w:pPr>
      <w:r w:rsidRPr="00CF6B04">
        <w:rPr>
          <w:rFonts w:ascii="Trade Gothic LT Com Cn" w:eastAsia="Times New Roman" w:hAnsi="Trade Gothic LT Com Cn" w:cs="Arial"/>
          <w:color w:val="DA291C"/>
          <w:sz w:val="28"/>
          <w:szCs w:val="28"/>
          <w:lang w:val="en-US"/>
        </w:rPr>
        <w:t>Somalia</w:t>
      </w:r>
    </w:p>
    <w:p w14:paraId="159097A5" w14:textId="77E71DCC" w:rsidR="007C42B4" w:rsidRPr="001634C9" w:rsidRDefault="00DE409E" w:rsidP="00385CBA">
      <w:pPr>
        <w:spacing w:after="0" w:line="240" w:lineRule="auto"/>
        <w:rPr>
          <w:rFonts w:ascii="Gill Sans Infant Std" w:hAnsi="Gill Sans Infant Std" w:cs="Arial"/>
          <w:sz w:val="24"/>
          <w:szCs w:val="24"/>
          <w:shd w:val="clear" w:color="auto" w:fill="FFFFFF"/>
          <w:lang w:val="en-US"/>
        </w:rPr>
      </w:pPr>
      <w:r>
        <w:rPr>
          <w:rFonts w:ascii="Gill Sans Infant Std" w:hAnsi="Gill Sans Infant Std" w:cs="Arial"/>
          <w:sz w:val="24"/>
          <w:szCs w:val="24"/>
          <w:shd w:val="clear" w:color="auto" w:fill="FFFFFF"/>
        </w:rPr>
        <w:t xml:space="preserve">Save the Children is the </w:t>
      </w:r>
      <w:r w:rsidR="00845135">
        <w:rPr>
          <w:rFonts w:ascii="Gill Sans Infant Std" w:hAnsi="Gill Sans Infant Std" w:cs="Arial"/>
          <w:sz w:val="24"/>
          <w:szCs w:val="24"/>
          <w:shd w:val="clear" w:color="auto" w:fill="FFFFFF"/>
        </w:rPr>
        <w:t>aid agency responding to the drought across the country.</w:t>
      </w:r>
      <w:r>
        <w:rPr>
          <w:rFonts w:ascii="Gill Sans Infant Std" w:hAnsi="Gill Sans Infant Std" w:cs="Arial"/>
          <w:sz w:val="24"/>
          <w:szCs w:val="24"/>
          <w:shd w:val="clear" w:color="auto" w:fill="FFFFFF"/>
        </w:rPr>
        <w:t xml:space="preserve"> We are </w:t>
      </w:r>
      <w:r w:rsidR="00CA791E">
        <w:rPr>
          <w:rFonts w:ascii="Gill Sans Infant Std" w:hAnsi="Gill Sans Infant Std" w:cs="Arial"/>
          <w:sz w:val="24"/>
          <w:szCs w:val="24"/>
          <w:shd w:val="clear" w:color="auto" w:fill="FFFFFF"/>
        </w:rPr>
        <w:t xml:space="preserve">trucking water to parched areas, </w:t>
      </w:r>
      <w:r w:rsidR="00CA791E">
        <w:rPr>
          <w:rFonts w:ascii="Gill Sans Infant Std" w:hAnsi="Gill Sans Infant Std" w:cs="Arial"/>
          <w:sz w:val="24"/>
          <w:szCs w:val="24"/>
          <w:shd w:val="clear" w:color="auto" w:fill="FFFFFF"/>
          <w:lang w:val="en-US"/>
        </w:rPr>
        <w:t xml:space="preserve">providing </w:t>
      </w:r>
      <w:r w:rsidRPr="00DE409E">
        <w:rPr>
          <w:rFonts w:ascii="Gill Sans Infant Std" w:hAnsi="Gill Sans Infant Std" w:cs="Arial"/>
          <w:sz w:val="24"/>
          <w:szCs w:val="24"/>
          <w:shd w:val="clear" w:color="auto" w:fill="FFFFFF"/>
          <w:lang w:val="en-US"/>
        </w:rPr>
        <w:t xml:space="preserve">cash transfers </w:t>
      </w:r>
      <w:r w:rsidR="00CA791E">
        <w:rPr>
          <w:rFonts w:ascii="Gill Sans Infant Std" w:hAnsi="Gill Sans Infant Std" w:cs="Arial"/>
          <w:sz w:val="24"/>
          <w:szCs w:val="24"/>
          <w:shd w:val="clear" w:color="auto" w:fill="FFFFFF"/>
          <w:lang w:val="en-US"/>
        </w:rPr>
        <w:t xml:space="preserve">to vulnerable families </w:t>
      </w:r>
      <w:r w:rsidRPr="00DE409E">
        <w:rPr>
          <w:rFonts w:ascii="Gill Sans Infant Std" w:hAnsi="Gill Sans Infant Std" w:cs="Arial"/>
          <w:sz w:val="24"/>
          <w:szCs w:val="24"/>
          <w:shd w:val="clear" w:color="auto" w:fill="FFFFFF"/>
          <w:lang w:val="en-US"/>
        </w:rPr>
        <w:t xml:space="preserve">and </w:t>
      </w:r>
      <w:r w:rsidR="000B3638">
        <w:rPr>
          <w:rFonts w:ascii="Gill Sans Infant Std" w:hAnsi="Gill Sans Infant Std" w:cs="Arial"/>
          <w:sz w:val="24"/>
          <w:szCs w:val="24"/>
          <w:shd w:val="clear" w:color="auto" w:fill="FFFFFF"/>
          <w:lang w:val="en-US"/>
        </w:rPr>
        <w:t xml:space="preserve">running </w:t>
      </w:r>
      <w:r w:rsidRPr="00DE409E">
        <w:rPr>
          <w:rFonts w:ascii="Gill Sans Infant Std" w:hAnsi="Gill Sans Infant Std" w:cs="Arial"/>
          <w:sz w:val="24"/>
          <w:szCs w:val="24"/>
          <w:shd w:val="clear" w:color="auto" w:fill="FFFFFF"/>
          <w:lang w:val="en-US"/>
        </w:rPr>
        <w:t xml:space="preserve">nutrition </w:t>
      </w:r>
      <w:r w:rsidR="000B3638">
        <w:rPr>
          <w:rFonts w:ascii="Gill Sans Infant Std" w:hAnsi="Gill Sans Infant Std" w:cs="Arial"/>
          <w:sz w:val="24"/>
          <w:szCs w:val="24"/>
          <w:shd w:val="clear" w:color="auto" w:fill="FFFFFF"/>
          <w:lang w:val="en-US"/>
        </w:rPr>
        <w:t>programs</w:t>
      </w:r>
      <w:r w:rsidR="00AA607E">
        <w:rPr>
          <w:rFonts w:ascii="Gill Sans Infant Std" w:hAnsi="Gill Sans Infant Std" w:cs="Arial"/>
          <w:sz w:val="24"/>
          <w:szCs w:val="24"/>
          <w:shd w:val="clear" w:color="auto" w:fill="FFFFFF"/>
          <w:lang w:val="en-US"/>
        </w:rPr>
        <w:t>.</w:t>
      </w:r>
      <w:r w:rsidRPr="00DE409E">
        <w:rPr>
          <w:rFonts w:ascii="Gill Sans Infant Std" w:hAnsi="Gill Sans Infant Std" w:cs="Arial"/>
          <w:sz w:val="24"/>
          <w:szCs w:val="24"/>
          <w:shd w:val="clear" w:color="auto" w:fill="FFFFFF"/>
          <w:lang w:val="en-US"/>
        </w:rPr>
        <w:t xml:space="preserve"> </w:t>
      </w:r>
      <w:r w:rsidR="00AA607E">
        <w:rPr>
          <w:rFonts w:ascii="Gill Sans Infant Std" w:hAnsi="Gill Sans Infant Std" w:cs="Arial"/>
          <w:sz w:val="24"/>
          <w:szCs w:val="24"/>
          <w:shd w:val="clear" w:color="auto" w:fill="FFFFFF"/>
          <w:lang w:val="en-US"/>
        </w:rPr>
        <w:t xml:space="preserve">To respond </w:t>
      </w:r>
      <w:r>
        <w:rPr>
          <w:rFonts w:ascii="Gill Sans Infant Std" w:hAnsi="Gill Sans Infant Std" w:cs="Arial"/>
          <w:sz w:val="24"/>
          <w:szCs w:val="24"/>
          <w:shd w:val="clear" w:color="auto" w:fill="FFFFFF"/>
          <w:lang w:val="en-US"/>
        </w:rPr>
        <w:t xml:space="preserve">to the cholera outbreak, we </w:t>
      </w:r>
      <w:r w:rsidRPr="00DE409E">
        <w:rPr>
          <w:rFonts w:ascii="Gill Sans Infant Std" w:hAnsi="Gill Sans Infant Std" w:cs="Arial"/>
          <w:sz w:val="24"/>
          <w:szCs w:val="24"/>
          <w:shd w:val="clear" w:color="auto" w:fill="FFFFFF"/>
          <w:lang w:val="en-US"/>
        </w:rPr>
        <w:t>establis</w:t>
      </w:r>
      <w:r>
        <w:rPr>
          <w:rFonts w:ascii="Gill Sans Infant Std" w:hAnsi="Gill Sans Infant Std" w:cs="Arial"/>
          <w:sz w:val="24"/>
          <w:szCs w:val="24"/>
          <w:shd w:val="clear" w:color="auto" w:fill="FFFFFF"/>
          <w:lang w:val="en-US"/>
        </w:rPr>
        <w:t>hed a cholera task force and have</w:t>
      </w:r>
      <w:r w:rsidRPr="00DE409E">
        <w:rPr>
          <w:rFonts w:ascii="Gill Sans Infant Std" w:hAnsi="Gill Sans Infant Std" w:cs="Arial"/>
          <w:sz w:val="24"/>
          <w:szCs w:val="24"/>
          <w:shd w:val="clear" w:color="auto" w:fill="FFFFFF"/>
          <w:lang w:val="en-US"/>
        </w:rPr>
        <w:t xml:space="preserve"> deployed</w:t>
      </w:r>
      <w:r>
        <w:rPr>
          <w:rFonts w:ascii="Gill Sans Infant Std" w:hAnsi="Gill Sans Infant Std" w:cs="Arial"/>
          <w:sz w:val="24"/>
          <w:szCs w:val="24"/>
          <w:shd w:val="clear" w:color="auto" w:fill="FFFFFF"/>
          <w:lang w:val="en-US"/>
        </w:rPr>
        <w:t xml:space="preserve"> </w:t>
      </w:r>
      <w:r w:rsidR="00845135">
        <w:rPr>
          <w:rFonts w:ascii="Gill Sans Infant Std" w:hAnsi="Gill Sans Infant Std" w:cs="Arial"/>
          <w:sz w:val="24"/>
          <w:szCs w:val="24"/>
          <w:shd w:val="clear" w:color="auto" w:fill="FFFFFF"/>
          <w:lang w:val="en-US"/>
        </w:rPr>
        <w:t>our</w:t>
      </w:r>
      <w:r>
        <w:rPr>
          <w:rFonts w:ascii="Gill Sans Infant Std" w:hAnsi="Gill Sans Infant Std" w:cs="Arial"/>
          <w:sz w:val="24"/>
          <w:szCs w:val="24"/>
          <w:shd w:val="clear" w:color="auto" w:fill="FFFFFF"/>
          <w:lang w:val="en-US"/>
        </w:rPr>
        <w:t xml:space="preserve"> </w:t>
      </w:r>
      <w:r w:rsidRPr="00DE409E">
        <w:rPr>
          <w:rFonts w:ascii="Gill Sans Infant Std" w:hAnsi="Gill Sans Infant Std" w:cs="Arial"/>
          <w:sz w:val="24"/>
          <w:szCs w:val="24"/>
          <w:shd w:val="clear" w:color="auto" w:fill="FFFFFF"/>
          <w:lang w:val="en-US"/>
        </w:rPr>
        <w:t>E</w:t>
      </w:r>
      <w:r>
        <w:rPr>
          <w:rFonts w:ascii="Gill Sans Infant Std" w:hAnsi="Gill Sans Infant Std" w:cs="Arial"/>
          <w:sz w:val="24"/>
          <w:szCs w:val="24"/>
          <w:shd w:val="clear" w:color="auto" w:fill="FFFFFF"/>
          <w:lang w:val="en-US"/>
        </w:rPr>
        <w:t xml:space="preserve">mergency </w:t>
      </w:r>
      <w:r w:rsidRPr="00DE409E">
        <w:rPr>
          <w:rFonts w:ascii="Gill Sans Infant Std" w:hAnsi="Gill Sans Infant Std" w:cs="Arial"/>
          <w:sz w:val="24"/>
          <w:szCs w:val="24"/>
          <w:shd w:val="clear" w:color="auto" w:fill="FFFFFF"/>
          <w:lang w:val="en-US"/>
        </w:rPr>
        <w:t>H</w:t>
      </w:r>
      <w:r>
        <w:rPr>
          <w:rFonts w:ascii="Gill Sans Infant Std" w:hAnsi="Gill Sans Infant Std" w:cs="Arial"/>
          <w:sz w:val="24"/>
          <w:szCs w:val="24"/>
          <w:shd w:val="clear" w:color="auto" w:fill="FFFFFF"/>
          <w:lang w:val="en-US"/>
        </w:rPr>
        <w:t xml:space="preserve">ealth </w:t>
      </w:r>
      <w:r w:rsidRPr="00DE409E">
        <w:rPr>
          <w:rFonts w:ascii="Gill Sans Infant Std" w:hAnsi="Gill Sans Infant Std" w:cs="Arial"/>
          <w:sz w:val="24"/>
          <w:szCs w:val="24"/>
          <w:shd w:val="clear" w:color="auto" w:fill="FFFFFF"/>
          <w:lang w:val="en-US"/>
        </w:rPr>
        <w:t>U</w:t>
      </w:r>
      <w:r>
        <w:rPr>
          <w:rFonts w:ascii="Gill Sans Infant Std" w:hAnsi="Gill Sans Infant Std" w:cs="Arial"/>
          <w:sz w:val="24"/>
          <w:szCs w:val="24"/>
          <w:shd w:val="clear" w:color="auto" w:fill="FFFFFF"/>
          <w:lang w:val="en-US"/>
        </w:rPr>
        <w:t xml:space="preserve">nit to Baidoa to </w:t>
      </w:r>
      <w:r w:rsidRPr="00DE409E">
        <w:rPr>
          <w:rFonts w:ascii="Gill Sans Infant Std" w:hAnsi="Gill Sans Infant Std" w:cs="Arial"/>
          <w:sz w:val="24"/>
          <w:szCs w:val="24"/>
          <w:shd w:val="clear" w:color="auto" w:fill="FFFFFF"/>
          <w:lang w:val="en-US"/>
        </w:rPr>
        <w:t>scale</w:t>
      </w:r>
      <w:r w:rsidR="000B3638">
        <w:rPr>
          <w:rFonts w:ascii="Gill Sans Infant Std" w:hAnsi="Gill Sans Infant Std" w:cs="Arial"/>
          <w:sz w:val="24"/>
          <w:szCs w:val="24"/>
          <w:shd w:val="clear" w:color="auto" w:fill="FFFFFF"/>
          <w:lang w:val="en-US"/>
        </w:rPr>
        <w:t xml:space="preserve"> </w:t>
      </w:r>
      <w:r w:rsidRPr="00DE409E">
        <w:rPr>
          <w:rFonts w:ascii="Gill Sans Infant Std" w:hAnsi="Gill Sans Infant Std" w:cs="Arial"/>
          <w:sz w:val="24"/>
          <w:szCs w:val="24"/>
          <w:shd w:val="clear" w:color="auto" w:fill="FFFFFF"/>
          <w:lang w:val="en-US"/>
        </w:rPr>
        <w:t xml:space="preserve">up </w:t>
      </w:r>
      <w:r>
        <w:rPr>
          <w:rFonts w:ascii="Gill Sans Infant Std" w:hAnsi="Gill Sans Infant Std" w:cs="Arial"/>
          <w:sz w:val="24"/>
          <w:szCs w:val="24"/>
          <w:shd w:val="clear" w:color="auto" w:fill="FFFFFF"/>
          <w:lang w:val="en-US"/>
        </w:rPr>
        <w:t xml:space="preserve">our response and </w:t>
      </w:r>
      <w:r w:rsidR="000B3638">
        <w:rPr>
          <w:rFonts w:ascii="Gill Sans Infant Std" w:hAnsi="Gill Sans Infant Std" w:cs="Arial"/>
          <w:sz w:val="24"/>
          <w:szCs w:val="24"/>
          <w:shd w:val="clear" w:color="auto" w:fill="FFFFFF"/>
          <w:lang w:val="en-US"/>
        </w:rPr>
        <w:t xml:space="preserve">distribute </w:t>
      </w:r>
      <w:r w:rsidRPr="00DE409E">
        <w:rPr>
          <w:rFonts w:ascii="Gill Sans Infant Std" w:hAnsi="Gill Sans Infant Std" w:cs="Arial"/>
          <w:sz w:val="24"/>
          <w:szCs w:val="24"/>
          <w:shd w:val="clear" w:color="auto" w:fill="FFFFFF"/>
          <w:lang w:val="en-US"/>
        </w:rPr>
        <w:t>pre-positioned supplies</w:t>
      </w:r>
      <w:r w:rsidR="001634C9">
        <w:rPr>
          <w:rFonts w:ascii="Gill Sans Infant Std" w:hAnsi="Gill Sans Infant Std" w:cs="Arial"/>
          <w:sz w:val="24"/>
          <w:szCs w:val="24"/>
          <w:shd w:val="clear" w:color="auto" w:fill="FFFFFF"/>
          <w:lang w:val="en-US"/>
        </w:rPr>
        <w:t xml:space="preserve"> </w:t>
      </w:r>
      <w:r w:rsidR="000B3638">
        <w:rPr>
          <w:rFonts w:ascii="Gill Sans Infant Std" w:hAnsi="Gill Sans Infant Std" w:cs="Arial"/>
          <w:sz w:val="24"/>
          <w:szCs w:val="24"/>
          <w:shd w:val="clear" w:color="auto" w:fill="FFFFFF"/>
          <w:lang w:val="en-US"/>
        </w:rPr>
        <w:t xml:space="preserve">in </w:t>
      </w:r>
      <w:r w:rsidRPr="00DE409E">
        <w:rPr>
          <w:rFonts w:ascii="Gill Sans Infant Std" w:hAnsi="Gill Sans Infant Std" w:cs="Arial"/>
          <w:sz w:val="24"/>
          <w:szCs w:val="24"/>
          <w:shd w:val="clear" w:color="auto" w:fill="FFFFFF"/>
          <w:lang w:val="en-US"/>
        </w:rPr>
        <w:t>Kismayo and Garow</w:t>
      </w:r>
      <w:r w:rsidRPr="001634C9">
        <w:rPr>
          <w:rFonts w:ascii="Gill Sans Infant Std" w:hAnsi="Gill Sans Infant Std" w:cs="Arial"/>
          <w:sz w:val="24"/>
          <w:szCs w:val="24"/>
          <w:shd w:val="clear" w:color="auto" w:fill="FFFFFF"/>
          <w:lang w:val="en-US"/>
        </w:rPr>
        <w:t>e</w:t>
      </w:r>
      <w:r w:rsidR="001634C9" w:rsidRPr="001634C9">
        <w:rPr>
          <w:rFonts w:ascii="Gill Sans Infant Std" w:hAnsi="Gill Sans Infant Std" w:cs="Arial"/>
          <w:sz w:val="24"/>
          <w:szCs w:val="24"/>
          <w:shd w:val="clear" w:color="auto" w:fill="FFFFFF"/>
          <w:lang w:val="en-US"/>
        </w:rPr>
        <w:t xml:space="preserve">. </w:t>
      </w:r>
      <w:r w:rsidR="001634C9">
        <w:rPr>
          <w:rFonts w:ascii="Gill Sans Infant Std" w:hAnsi="Gill Sans Infant Std" w:cs="Arial"/>
          <w:sz w:val="24"/>
          <w:szCs w:val="24"/>
          <w:shd w:val="clear" w:color="auto" w:fill="FFFFFF"/>
          <w:lang w:val="en-US"/>
        </w:rPr>
        <w:t>This is critical</w:t>
      </w:r>
      <w:r w:rsidR="000B3638">
        <w:rPr>
          <w:rFonts w:ascii="Gill Sans Infant Std" w:hAnsi="Gill Sans Infant Std" w:cs="Arial"/>
          <w:sz w:val="24"/>
          <w:szCs w:val="24"/>
          <w:shd w:val="clear" w:color="auto" w:fill="FFFFFF"/>
          <w:lang w:val="en-US"/>
        </w:rPr>
        <w:t>,</w:t>
      </w:r>
      <w:r w:rsidR="001634C9">
        <w:rPr>
          <w:rFonts w:ascii="Gill Sans Infant Std" w:hAnsi="Gill Sans Infant Std" w:cs="Arial"/>
          <w:sz w:val="24"/>
          <w:szCs w:val="24"/>
          <w:shd w:val="clear" w:color="auto" w:fill="FFFFFF"/>
          <w:lang w:val="en-US"/>
        </w:rPr>
        <w:t xml:space="preserve"> given </w:t>
      </w:r>
      <w:r w:rsidR="001634C9">
        <w:rPr>
          <w:rFonts w:ascii="Gill Sans Infant Std" w:eastAsia="PMingLiU" w:hAnsi="Gill Sans Infant Std" w:cs="Arial"/>
          <w:sz w:val="24"/>
          <w:szCs w:val="24"/>
          <w:lang w:val="en-AU" w:eastAsia="zh-TW"/>
        </w:rPr>
        <w:t>o</w:t>
      </w:r>
      <w:r w:rsidR="001634C9" w:rsidRPr="001634C9">
        <w:rPr>
          <w:rFonts w:ascii="Gill Sans Infant Std" w:eastAsia="PMingLiU" w:hAnsi="Gill Sans Infant Std" w:cs="Arial"/>
          <w:sz w:val="24"/>
          <w:szCs w:val="24"/>
          <w:lang w:val="en-AU" w:eastAsia="zh-TW"/>
        </w:rPr>
        <w:t xml:space="preserve">ur </w:t>
      </w:r>
      <w:r w:rsidR="001634C9">
        <w:rPr>
          <w:rFonts w:ascii="Gill Sans Infant Std" w:eastAsia="PMingLiU" w:hAnsi="Gill Sans Infant Std" w:cs="Arial"/>
          <w:sz w:val="24"/>
          <w:szCs w:val="24"/>
          <w:lang w:val="en-AU" w:eastAsia="zh-TW"/>
        </w:rPr>
        <w:t xml:space="preserve">recent </w:t>
      </w:r>
      <w:r w:rsidR="001634C9" w:rsidRPr="001634C9">
        <w:rPr>
          <w:rFonts w:ascii="Gill Sans Infant Std" w:eastAsia="PMingLiU" w:hAnsi="Gill Sans Infant Std" w:cs="Arial"/>
          <w:sz w:val="24"/>
          <w:szCs w:val="24"/>
          <w:lang w:val="en-AU" w:eastAsia="zh-TW"/>
        </w:rPr>
        <w:t xml:space="preserve">assessments </w:t>
      </w:r>
      <w:r w:rsidR="001634C9">
        <w:rPr>
          <w:rFonts w:ascii="Gill Sans Infant Std" w:eastAsia="PMingLiU" w:hAnsi="Gill Sans Infant Std" w:cs="Arial"/>
          <w:sz w:val="24"/>
          <w:szCs w:val="24"/>
          <w:lang w:val="en-AU" w:eastAsia="zh-TW"/>
        </w:rPr>
        <w:t>indicating</w:t>
      </w:r>
      <w:r w:rsidR="001634C9" w:rsidRPr="001634C9">
        <w:rPr>
          <w:rFonts w:ascii="Gill Sans Infant Std" w:eastAsia="PMingLiU" w:hAnsi="Gill Sans Infant Std" w:cs="Arial"/>
          <w:sz w:val="24"/>
          <w:szCs w:val="24"/>
          <w:lang w:val="en-AU" w:eastAsia="zh-TW"/>
        </w:rPr>
        <w:t xml:space="preserve"> </w:t>
      </w:r>
      <w:r w:rsidR="000B3638">
        <w:rPr>
          <w:rFonts w:ascii="Gill Sans Infant Std" w:eastAsia="PMingLiU" w:hAnsi="Gill Sans Infant Std" w:cs="Arial"/>
          <w:sz w:val="24"/>
          <w:szCs w:val="24"/>
          <w:lang w:val="en-AU" w:eastAsia="zh-TW"/>
        </w:rPr>
        <w:t xml:space="preserve">that </w:t>
      </w:r>
      <w:r w:rsidR="001634C9" w:rsidRPr="001634C9">
        <w:rPr>
          <w:rFonts w:ascii="Gill Sans Infant Std" w:eastAsia="PMingLiU" w:hAnsi="Gill Sans Infant Std" w:cs="Arial"/>
          <w:sz w:val="24"/>
          <w:szCs w:val="24"/>
          <w:lang w:val="en-AU" w:eastAsia="zh-TW"/>
        </w:rPr>
        <w:t xml:space="preserve">more than 7,000 </w:t>
      </w:r>
      <w:r w:rsidR="001634C9" w:rsidRPr="001634C9">
        <w:rPr>
          <w:rFonts w:ascii="Gill Sans Infant Std" w:eastAsia="PMingLiU" w:hAnsi="Gill Sans Infant Std" w:cs="Arial"/>
          <w:sz w:val="24"/>
          <w:szCs w:val="24"/>
          <w:lang w:val="en-AU" w:eastAsia="zh-TW"/>
        </w:rPr>
        <w:lastRenderedPageBreak/>
        <w:t xml:space="preserve">new cases of cholera are expected to occur over the next six months. </w:t>
      </w:r>
      <w:r w:rsidR="00202915">
        <w:rPr>
          <w:rFonts w:ascii="Gill Sans Infant Std" w:eastAsia="PMingLiU" w:hAnsi="Gill Sans Infant Std" w:cs="Arial"/>
          <w:sz w:val="24"/>
          <w:szCs w:val="24"/>
          <w:lang w:val="en-AU" w:eastAsia="zh-TW"/>
        </w:rPr>
        <w:t xml:space="preserve">In addition, there is an acute need for </w:t>
      </w:r>
      <w:r w:rsidR="000B3638">
        <w:rPr>
          <w:rFonts w:ascii="Gill Sans Infant Std" w:eastAsia="PMingLiU" w:hAnsi="Gill Sans Infant Std" w:cs="Arial"/>
          <w:sz w:val="24"/>
          <w:szCs w:val="24"/>
          <w:lang w:val="en-AU" w:eastAsia="zh-TW"/>
        </w:rPr>
        <w:t xml:space="preserve">ready-to-eat </w:t>
      </w:r>
      <w:r w:rsidR="00202915">
        <w:rPr>
          <w:rFonts w:ascii="Gill Sans Infant Std" w:eastAsia="PMingLiU" w:hAnsi="Gill Sans Infant Std" w:cs="Arial"/>
          <w:sz w:val="24"/>
          <w:szCs w:val="24"/>
          <w:lang w:val="en-AU" w:eastAsia="zh-TW"/>
        </w:rPr>
        <w:t>therapeutic food</w:t>
      </w:r>
      <w:r w:rsidR="000B3638">
        <w:rPr>
          <w:rFonts w:ascii="Gill Sans Infant Std" w:eastAsia="PMingLiU" w:hAnsi="Gill Sans Infant Std" w:cs="Arial"/>
          <w:sz w:val="24"/>
          <w:szCs w:val="24"/>
          <w:lang w:val="en-AU" w:eastAsia="zh-TW"/>
        </w:rPr>
        <w:t>.</w:t>
      </w:r>
      <w:r w:rsidR="00202915">
        <w:rPr>
          <w:rFonts w:ascii="Gill Sans Infant Std" w:eastAsia="PMingLiU" w:hAnsi="Gill Sans Infant Std" w:cs="Arial"/>
          <w:sz w:val="24"/>
          <w:szCs w:val="24"/>
          <w:lang w:val="en-AU" w:eastAsia="zh-TW"/>
        </w:rPr>
        <w:t xml:space="preserve"> </w:t>
      </w:r>
      <w:r w:rsidR="004A0C91">
        <w:rPr>
          <w:rFonts w:ascii="Gill Sans Infant Std" w:eastAsia="PMingLiU" w:hAnsi="Gill Sans Infant Std" w:cs="Arial"/>
          <w:sz w:val="24"/>
          <w:szCs w:val="24"/>
          <w:lang w:val="en-AU" w:eastAsia="zh-TW"/>
        </w:rPr>
        <w:t xml:space="preserve">Our goal is to reach 2.5 million </w:t>
      </w:r>
      <w:r w:rsidR="004B2BFD" w:rsidRPr="00B504FB">
        <w:rPr>
          <w:rFonts w:ascii="Gill Sans Infant Std" w:hAnsi="Gill Sans Infant Std" w:cs="Arial"/>
          <w:sz w:val="24"/>
          <w:szCs w:val="24"/>
          <w:shd w:val="clear" w:color="auto" w:fill="FFFFFF"/>
        </w:rPr>
        <w:t xml:space="preserve">children and adults through these </w:t>
      </w:r>
      <w:r w:rsidR="001634C9">
        <w:rPr>
          <w:rFonts w:ascii="Gill Sans Infant Std" w:hAnsi="Gill Sans Infant Std" w:cs="Arial"/>
          <w:sz w:val="24"/>
          <w:szCs w:val="24"/>
          <w:shd w:val="clear" w:color="auto" w:fill="FFFFFF"/>
        </w:rPr>
        <w:t xml:space="preserve">multi-sectoral and </w:t>
      </w:r>
      <w:r w:rsidR="004B2BFD" w:rsidRPr="00B504FB">
        <w:rPr>
          <w:rFonts w:ascii="Gill Sans Infant Std" w:hAnsi="Gill Sans Infant Std" w:cs="Arial"/>
          <w:sz w:val="24"/>
          <w:szCs w:val="24"/>
          <w:shd w:val="clear" w:color="auto" w:fill="FFFFFF"/>
        </w:rPr>
        <w:t>expanded programs.</w:t>
      </w:r>
      <w:r w:rsidR="001634C9">
        <w:rPr>
          <w:rFonts w:ascii="Gill Sans Infant Std" w:hAnsi="Gill Sans Infant Std" w:cs="Arial"/>
          <w:sz w:val="24"/>
          <w:szCs w:val="24"/>
          <w:shd w:val="clear" w:color="auto" w:fill="FFFFFF"/>
        </w:rPr>
        <w:t xml:space="preserve"> </w:t>
      </w:r>
      <w:r w:rsidR="00385CBA" w:rsidRPr="00385CBA">
        <w:rPr>
          <w:rFonts w:ascii="Gill Sans Infant Std" w:eastAsia="PMingLiU" w:hAnsi="Gill Sans Infant Std" w:cs="Arial"/>
          <w:sz w:val="24"/>
          <w:szCs w:val="24"/>
          <w:lang w:val="en-AU" w:eastAsia="zh-TW"/>
        </w:rPr>
        <w:t>In 20</w:t>
      </w:r>
      <w:r w:rsidR="00385CBA">
        <w:rPr>
          <w:rFonts w:ascii="Gill Sans Infant Std" w:eastAsia="PMingLiU" w:hAnsi="Gill Sans Infant Std" w:cs="Arial"/>
          <w:sz w:val="24"/>
          <w:szCs w:val="24"/>
          <w:lang w:val="en-AU" w:eastAsia="zh-TW"/>
        </w:rPr>
        <w:t xml:space="preserve">17, we have already reached </w:t>
      </w:r>
      <w:r w:rsidR="004C137E">
        <w:rPr>
          <w:rFonts w:ascii="Gill Sans Infant Std" w:eastAsia="PMingLiU" w:hAnsi="Gill Sans Infant Std" w:cs="Arial"/>
          <w:sz w:val="24"/>
          <w:szCs w:val="24"/>
          <w:lang w:val="en-AU" w:eastAsia="zh-TW"/>
        </w:rPr>
        <w:t xml:space="preserve">over </w:t>
      </w:r>
      <w:r w:rsidR="004C137E">
        <w:rPr>
          <w:rFonts w:ascii="Gill Sans Infant Std" w:eastAsia="PMingLiU" w:hAnsi="Gill Sans Infant Std" w:cs="Arial"/>
          <w:sz w:val="24"/>
          <w:szCs w:val="24"/>
          <w:lang w:eastAsia="zh-TW"/>
        </w:rPr>
        <w:t>156,600</w:t>
      </w:r>
      <w:r w:rsidR="00385CBA" w:rsidRPr="00385CBA">
        <w:rPr>
          <w:rFonts w:ascii="Gill Sans Infant Std" w:eastAsia="PMingLiU" w:hAnsi="Gill Sans Infant Std" w:cs="Arial"/>
          <w:sz w:val="24"/>
          <w:szCs w:val="24"/>
          <w:lang w:eastAsia="zh-TW"/>
        </w:rPr>
        <w:t xml:space="preserve"> </w:t>
      </w:r>
      <w:r w:rsidR="00385CBA">
        <w:rPr>
          <w:rFonts w:ascii="Gill Sans Infant Std" w:eastAsia="PMingLiU" w:hAnsi="Gill Sans Infant Std" w:cs="Arial"/>
          <w:sz w:val="24"/>
          <w:szCs w:val="24"/>
          <w:lang w:eastAsia="zh-TW"/>
        </w:rPr>
        <w:t xml:space="preserve">people, </w:t>
      </w:r>
      <w:r w:rsidR="00385CBA" w:rsidRPr="00385CBA">
        <w:rPr>
          <w:rFonts w:ascii="Gill Sans Infant Std" w:eastAsia="PMingLiU" w:hAnsi="Gill Sans Infant Std" w:cs="Arial"/>
          <w:sz w:val="24"/>
          <w:szCs w:val="24"/>
          <w:lang w:eastAsia="zh-TW"/>
        </w:rPr>
        <w:t>including 83,</w:t>
      </w:r>
      <w:r w:rsidR="004C137E">
        <w:rPr>
          <w:rFonts w:ascii="Gill Sans Infant Std" w:eastAsia="PMingLiU" w:hAnsi="Gill Sans Infant Std" w:cs="Arial"/>
          <w:sz w:val="24"/>
          <w:szCs w:val="24"/>
          <w:lang w:eastAsia="zh-TW"/>
        </w:rPr>
        <w:t>700</w:t>
      </w:r>
      <w:r w:rsidR="00385CBA" w:rsidRPr="00385CBA">
        <w:rPr>
          <w:rFonts w:ascii="Gill Sans Infant Std" w:eastAsia="PMingLiU" w:hAnsi="Gill Sans Infant Std" w:cs="Arial"/>
          <w:sz w:val="24"/>
          <w:szCs w:val="24"/>
          <w:lang w:eastAsia="zh-TW"/>
        </w:rPr>
        <w:t xml:space="preserve"> children</w:t>
      </w:r>
      <w:r w:rsidR="00385CBA">
        <w:rPr>
          <w:rFonts w:ascii="Gill Sans Infant Std" w:eastAsia="PMingLiU" w:hAnsi="Gill Sans Infant Std" w:cs="Arial"/>
          <w:sz w:val="24"/>
          <w:szCs w:val="24"/>
          <w:lang w:eastAsia="zh-TW"/>
        </w:rPr>
        <w:t>.</w:t>
      </w:r>
      <w:r w:rsidR="00385CBA" w:rsidRPr="00385CBA">
        <w:rPr>
          <w:rFonts w:ascii="Gill Sans Infant Std" w:eastAsia="PMingLiU" w:hAnsi="Gill Sans Infant Std" w:cs="Arial"/>
          <w:sz w:val="24"/>
          <w:szCs w:val="24"/>
          <w:lang w:eastAsia="zh-TW"/>
        </w:rPr>
        <w:t xml:space="preserve"> </w:t>
      </w:r>
      <w:r w:rsidR="00385CBA" w:rsidRPr="00385CBA">
        <w:rPr>
          <w:rFonts w:ascii="Gill Sans Infant Std" w:eastAsia="PMingLiU" w:hAnsi="Gill Sans Infant Std" w:cs="Arial"/>
          <w:sz w:val="24"/>
          <w:szCs w:val="24"/>
          <w:lang w:val="en-AU" w:eastAsia="zh-TW"/>
        </w:rPr>
        <w:t xml:space="preserve"> </w:t>
      </w:r>
    </w:p>
    <w:p w14:paraId="59D98935" w14:textId="77777777" w:rsidR="003A4E7C" w:rsidRPr="002247D8" w:rsidRDefault="003A4E7C" w:rsidP="007C42B4">
      <w:pPr>
        <w:spacing w:after="0" w:line="240" w:lineRule="auto"/>
        <w:rPr>
          <w:rFonts w:ascii="Trade Gothic LT Com Cn" w:hAnsi="Trade Gothic LT Com Cn" w:cs="Arial"/>
          <w:color w:val="DA291C"/>
          <w:sz w:val="24"/>
          <w:szCs w:val="24"/>
        </w:rPr>
      </w:pPr>
    </w:p>
    <w:p w14:paraId="67165A19" w14:textId="77777777" w:rsidR="007C42B4" w:rsidRPr="00CF6B04" w:rsidRDefault="007C42B4" w:rsidP="007C42B4">
      <w:pPr>
        <w:spacing w:after="0" w:line="240" w:lineRule="auto"/>
        <w:rPr>
          <w:rFonts w:ascii="Trade Gothic LT Com Cn" w:hAnsi="Trade Gothic LT Com Cn" w:cs="Arial"/>
          <w:color w:val="DA291C"/>
          <w:sz w:val="28"/>
          <w:szCs w:val="28"/>
        </w:rPr>
      </w:pPr>
      <w:r w:rsidRPr="00CF6B04">
        <w:rPr>
          <w:rFonts w:ascii="Trade Gothic LT Com Cn" w:hAnsi="Trade Gothic LT Com Cn" w:cs="Arial"/>
          <w:color w:val="DA291C"/>
          <w:sz w:val="28"/>
          <w:szCs w:val="28"/>
        </w:rPr>
        <w:t>Ethiopia</w:t>
      </w:r>
    </w:p>
    <w:p w14:paraId="16669766" w14:textId="07D7D66E" w:rsidR="007C42B4" w:rsidRPr="00B0650B" w:rsidRDefault="00207143" w:rsidP="003D7362">
      <w:pPr>
        <w:spacing w:after="0" w:line="240" w:lineRule="auto"/>
        <w:rPr>
          <w:rFonts w:ascii="Gill Sans Infant Std" w:hAnsi="Gill Sans Infant Std" w:cs="Arial"/>
          <w:sz w:val="24"/>
          <w:szCs w:val="24"/>
        </w:rPr>
      </w:pPr>
      <w:r w:rsidRPr="00E2526C">
        <w:rPr>
          <w:rFonts w:ascii="Gill Sans Infant Std" w:hAnsi="Gill Sans Infant Std" w:cs="Arial"/>
          <w:sz w:val="24"/>
          <w:szCs w:val="24"/>
        </w:rPr>
        <w:t xml:space="preserve">With </w:t>
      </w:r>
      <w:r w:rsidR="003A4E7C">
        <w:rPr>
          <w:rFonts w:ascii="Gill Sans Infant Std" w:hAnsi="Gill Sans Infant Std" w:cs="Arial"/>
          <w:sz w:val="24"/>
          <w:szCs w:val="24"/>
        </w:rPr>
        <w:t xml:space="preserve">tens of thousands of </w:t>
      </w:r>
      <w:r w:rsidRPr="00E2526C">
        <w:rPr>
          <w:rFonts w:ascii="Gill Sans Infant Std" w:hAnsi="Gill Sans Infant Std" w:cs="Arial"/>
          <w:sz w:val="24"/>
          <w:szCs w:val="24"/>
        </w:rPr>
        <w:t xml:space="preserve">families affected by the drought, we have deployed mobile health </w:t>
      </w:r>
      <w:r w:rsidR="001634C9">
        <w:rPr>
          <w:rFonts w:ascii="Gill Sans Infant Std" w:hAnsi="Gill Sans Infant Std" w:cs="Arial"/>
          <w:sz w:val="24"/>
          <w:szCs w:val="24"/>
        </w:rPr>
        <w:t xml:space="preserve">and nutrition </w:t>
      </w:r>
      <w:r w:rsidRPr="00E2526C">
        <w:rPr>
          <w:rFonts w:ascii="Gill Sans Infant Std" w:hAnsi="Gill Sans Infant Std" w:cs="Arial"/>
          <w:sz w:val="24"/>
          <w:szCs w:val="24"/>
        </w:rPr>
        <w:t xml:space="preserve">teams to treat </w:t>
      </w:r>
      <w:r w:rsidR="001634C9">
        <w:rPr>
          <w:rFonts w:ascii="Gill Sans Infant Std" w:hAnsi="Gill Sans Infant Std" w:cs="Arial"/>
          <w:sz w:val="24"/>
          <w:szCs w:val="24"/>
        </w:rPr>
        <w:t xml:space="preserve">children suffering </w:t>
      </w:r>
      <w:r w:rsidR="00ED22A8">
        <w:rPr>
          <w:rFonts w:ascii="Gill Sans Infant Std" w:hAnsi="Gill Sans Infant Std" w:cs="Arial"/>
          <w:sz w:val="24"/>
          <w:szCs w:val="24"/>
        </w:rPr>
        <w:t xml:space="preserve">from </w:t>
      </w:r>
      <w:r w:rsidR="001634C9">
        <w:rPr>
          <w:rFonts w:ascii="Gill Sans Infant Std" w:hAnsi="Gill Sans Infant Std" w:cs="Arial"/>
          <w:sz w:val="24"/>
          <w:szCs w:val="24"/>
        </w:rPr>
        <w:t>malnutrition</w:t>
      </w:r>
      <w:r w:rsidR="00BB66B3">
        <w:rPr>
          <w:rFonts w:ascii="Gill Sans Infant Std" w:hAnsi="Gill Sans Infant Std" w:cs="Arial"/>
          <w:sz w:val="24"/>
          <w:szCs w:val="24"/>
        </w:rPr>
        <w:t xml:space="preserve">. </w:t>
      </w:r>
      <w:r w:rsidR="000B3638">
        <w:rPr>
          <w:rFonts w:ascii="Gill Sans Infant Std" w:hAnsi="Gill Sans Infant Std" w:cs="Arial"/>
          <w:sz w:val="24"/>
          <w:szCs w:val="24"/>
        </w:rPr>
        <w:t xml:space="preserve">Our </w:t>
      </w:r>
      <w:r w:rsidR="00BB66B3">
        <w:rPr>
          <w:rFonts w:ascii="Gill Sans Infant Std" w:hAnsi="Gill Sans Infant Std" w:cs="Arial"/>
          <w:sz w:val="24"/>
          <w:szCs w:val="24"/>
        </w:rPr>
        <w:t>teams</w:t>
      </w:r>
      <w:r w:rsidR="003D7362">
        <w:rPr>
          <w:rFonts w:ascii="Gill Sans Infant Std" w:hAnsi="Gill Sans Infant Std" w:cs="Arial"/>
          <w:sz w:val="24"/>
          <w:szCs w:val="24"/>
        </w:rPr>
        <w:t xml:space="preserve"> are also</w:t>
      </w:r>
      <w:r w:rsidR="001634C9">
        <w:rPr>
          <w:rFonts w:ascii="Gill Sans Infant Std" w:hAnsi="Gill Sans Infant Std" w:cs="Arial"/>
          <w:sz w:val="24"/>
          <w:szCs w:val="24"/>
        </w:rPr>
        <w:t xml:space="preserve"> trucking </w:t>
      </w:r>
      <w:r w:rsidR="000B3638">
        <w:rPr>
          <w:rFonts w:ascii="Gill Sans Infant Std" w:hAnsi="Gill Sans Infant Std" w:cs="Arial"/>
          <w:sz w:val="24"/>
          <w:szCs w:val="24"/>
        </w:rPr>
        <w:t xml:space="preserve">water </w:t>
      </w:r>
      <w:r w:rsidR="001634C9">
        <w:rPr>
          <w:rFonts w:ascii="Gill Sans Infant Std" w:hAnsi="Gill Sans Infant Std" w:cs="Arial"/>
          <w:sz w:val="24"/>
          <w:szCs w:val="24"/>
        </w:rPr>
        <w:t>and installing water tanks at sites where internally displaced people have settled. We are supp</w:t>
      </w:r>
      <w:r w:rsidR="00BB66B3">
        <w:rPr>
          <w:rFonts w:ascii="Gill Sans Infant Std" w:hAnsi="Gill Sans Infant Std" w:cs="Arial"/>
          <w:sz w:val="24"/>
          <w:szCs w:val="24"/>
        </w:rPr>
        <w:t xml:space="preserve">orting </w:t>
      </w:r>
      <w:r w:rsidR="003D7362">
        <w:rPr>
          <w:rFonts w:ascii="Gill Sans Infant Std" w:hAnsi="Gill Sans Infant Std" w:cs="Arial"/>
          <w:sz w:val="24"/>
          <w:szCs w:val="24"/>
        </w:rPr>
        <w:t xml:space="preserve">nutrition measures in rehabilitation </w:t>
      </w:r>
      <w:r w:rsidR="00BB66B3" w:rsidRPr="003D7362">
        <w:rPr>
          <w:rFonts w:ascii="Gill Sans Infant Std" w:hAnsi="Gill Sans Infant Std" w:cs="Arial"/>
          <w:sz w:val="24"/>
          <w:szCs w:val="24"/>
          <w:lang w:val="en-US"/>
        </w:rPr>
        <w:t>centers</w:t>
      </w:r>
      <w:r w:rsidR="000B3638">
        <w:rPr>
          <w:rFonts w:ascii="Gill Sans Infant Std" w:hAnsi="Gill Sans Infant Std" w:cs="Arial"/>
          <w:sz w:val="24"/>
          <w:szCs w:val="24"/>
        </w:rPr>
        <w:t>,</w:t>
      </w:r>
      <w:r w:rsidR="001634C9">
        <w:rPr>
          <w:rFonts w:ascii="Gill Sans Infant Std" w:hAnsi="Gill Sans Infant Std" w:cs="Arial"/>
          <w:sz w:val="24"/>
          <w:szCs w:val="24"/>
        </w:rPr>
        <w:t xml:space="preserve"> providing medi</w:t>
      </w:r>
      <w:r w:rsidR="00202915">
        <w:rPr>
          <w:rFonts w:ascii="Gill Sans Infant Std" w:hAnsi="Gill Sans Infant Std" w:cs="Arial"/>
          <w:sz w:val="24"/>
          <w:szCs w:val="24"/>
        </w:rPr>
        <w:t>c</w:t>
      </w:r>
      <w:r w:rsidR="00BB66B3">
        <w:rPr>
          <w:rFonts w:ascii="Gill Sans Infant Std" w:hAnsi="Gill Sans Infant Std" w:cs="Arial"/>
          <w:sz w:val="24"/>
          <w:szCs w:val="24"/>
        </w:rPr>
        <w:t xml:space="preserve">al supplies </w:t>
      </w:r>
      <w:r w:rsidR="00BB66B3" w:rsidRPr="00820818">
        <w:rPr>
          <w:rFonts w:ascii="Gill Sans Infant Std" w:hAnsi="Gill Sans Infant Std" w:cs="Arial"/>
          <w:sz w:val="24"/>
          <w:szCs w:val="24"/>
        </w:rPr>
        <w:t>to treat malnourished children</w:t>
      </w:r>
      <w:r w:rsidR="00BB66B3" w:rsidRPr="00E2526C">
        <w:rPr>
          <w:rFonts w:ascii="Gill Sans Infant Std" w:hAnsi="Gill Sans Infant Std" w:cs="Arial"/>
          <w:sz w:val="24"/>
          <w:szCs w:val="24"/>
        </w:rPr>
        <w:t xml:space="preserve"> and enroll</w:t>
      </w:r>
      <w:r w:rsidR="000B3638">
        <w:rPr>
          <w:rFonts w:ascii="Gill Sans Infant Std" w:hAnsi="Gill Sans Infant Std" w:cs="Arial"/>
          <w:sz w:val="24"/>
          <w:szCs w:val="24"/>
        </w:rPr>
        <w:t>ing</w:t>
      </w:r>
      <w:r w:rsidR="00BB66B3" w:rsidRPr="00E2526C">
        <w:rPr>
          <w:rFonts w:ascii="Gill Sans Infant Std" w:hAnsi="Gill Sans Infant Std" w:cs="Arial"/>
          <w:sz w:val="24"/>
          <w:szCs w:val="24"/>
        </w:rPr>
        <w:t xml:space="preserve"> pregnant and lactating women in </w:t>
      </w:r>
      <w:r w:rsidR="00BB66B3" w:rsidRPr="00B0650B">
        <w:rPr>
          <w:rFonts w:ascii="Gill Sans Infant Std" w:hAnsi="Gill Sans Infant Std" w:cs="Arial"/>
          <w:sz w:val="24"/>
          <w:szCs w:val="24"/>
        </w:rPr>
        <w:t>supplementary feeding programs.</w:t>
      </w:r>
      <w:r w:rsidR="00BB66B3">
        <w:rPr>
          <w:rFonts w:ascii="Gill Sans Infant Std" w:hAnsi="Gill Sans Infant Std" w:cs="Arial"/>
          <w:sz w:val="24"/>
          <w:szCs w:val="24"/>
        </w:rPr>
        <w:t xml:space="preserve"> </w:t>
      </w:r>
      <w:r w:rsidR="001634C9">
        <w:rPr>
          <w:rFonts w:ascii="Gill Sans Infant Std" w:hAnsi="Gill Sans Infant Std" w:cs="Arial"/>
          <w:sz w:val="24"/>
          <w:szCs w:val="24"/>
        </w:rPr>
        <w:t xml:space="preserve">We are providing child protection services for refugees at the border in Dollo Ado as well as school feeding programs in the camp. </w:t>
      </w:r>
      <w:r w:rsidR="001F4FF7" w:rsidRPr="001634C9">
        <w:rPr>
          <w:rFonts w:ascii="Gill Sans Infant Std" w:hAnsi="Gill Sans Infant Std" w:cs="Arial"/>
          <w:sz w:val="24"/>
          <w:szCs w:val="24"/>
        </w:rPr>
        <w:t xml:space="preserve">We </w:t>
      </w:r>
      <w:r w:rsidRPr="001634C9">
        <w:rPr>
          <w:rFonts w:ascii="Gill Sans Infant Std" w:hAnsi="Gill Sans Infant Std" w:cs="Arial"/>
          <w:sz w:val="24"/>
          <w:szCs w:val="24"/>
        </w:rPr>
        <w:t>have also</w:t>
      </w:r>
      <w:r w:rsidRPr="00E2526C">
        <w:rPr>
          <w:rFonts w:ascii="Gill Sans Infant Std" w:hAnsi="Gill Sans Infant Std" w:cs="Arial"/>
          <w:sz w:val="24"/>
          <w:szCs w:val="24"/>
        </w:rPr>
        <w:t xml:space="preserve"> worked closely with communities, training them on disease surveillance and provid</w:t>
      </w:r>
      <w:r w:rsidR="000B3638">
        <w:rPr>
          <w:rFonts w:ascii="Gill Sans Infant Std" w:hAnsi="Gill Sans Infant Std" w:cs="Arial"/>
          <w:sz w:val="24"/>
          <w:szCs w:val="24"/>
        </w:rPr>
        <w:t>ing</w:t>
      </w:r>
      <w:r w:rsidRPr="00E2526C">
        <w:rPr>
          <w:rFonts w:ascii="Gill Sans Infant Std" w:hAnsi="Gill Sans Infant Std" w:cs="Arial"/>
          <w:sz w:val="24"/>
          <w:szCs w:val="24"/>
        </w:rPr>
        <w:t xml:space="preserve"> </w:t>
      </w:r>
      <w:r w:rsidR="000B3638">
        <w:rPr>
          <w:rFonts w:ascii="Gill Sans Infant Std" w:hAnsi="Gill Sans Infant Std" w:cs="Arial"/>
          <w:sz w:val="24"/>
          <w:szCs w:val="24"/>
        </w:rPr>
        <w:t xml:space="preserve">households </w:t>
      </w:r>
      <w:r w:rsidRPr="00E2526C">
        <w:rPr>
          <w:rFonts w:ascii="Gill Sans Infant Std" w:hAnsi="Gill Sans Infant Std" w:cs="Arial"/>
          <w:sz w:val="24"/>
          <w:szCs w:val="24"/>
        </w:rPr>
        <w:t>with alternative income-generation skills, crucial for those who</w:t>
      </w:r>
      <w:r w:rsidR="000B3638">
        <w:rPr>
          <w:rFonts w:ascii="Gill Sans Infant Std" w:hAnsi="Gill Sans Infant Std" w:cs="Arial"/>
          <w:sz w:val="24"/>
          <w:szCs w:val="24"/>
        </w:rPr>
        <w:t>se livestock has died.</w:t>
      </w:r>
      <w:r w:rsidR="001F4FF7" w:rsidRPr="00820818">
        <w:rPr>
          <w:rFonts w:ascii="Gill Sans Infant Std" w:hAnsi="Gill Sans Infant Std" w:cs="Arial"/>
          <w:sz w:val="24"/>
          <w:szCs w:val="24"/>
        </w:rPr>
        <w:t xml:space="preserve"> </w:t>
      </w:r>
      <w:r w:rsidR="000B3638">
        <w:rPr>
          <w:rFonts w:ascii="Gill Sans Infant Std" w:hAnsi="Gill Sans Infant Std" w:cs="Arial"/>
          <w:sz w:val="24"/>
          <w:szCs w:val="24"/>
        </w:rPr>
        <w:t xml:space="preserve">Our goal is to </w:t>
      </w:r>
      <w:r w:rsidR="004B2BFD" w:rsidRPr="00B0650B">
        <w:rPr>
          <w:rFonts w:ascii="Gill Sans Infant Std" w:hAnsi="Gill Sans Infant Std" w:cs="Arial"/>
          <w:sz w:val="24"/>
          <w:szCs w:val="24"/>
          <w:shd w:val="clear" w:color="auto" w:fill="FFFFFF"/>
        </w:rPr>
        <w:t>reach 1.1 million children and adults through th</w:t>
      </w:r>
      <w:r w:rsidR="000B3638">
        <w:rPr>
          <w:rFonts w:ascii="Gill Sans Infant Std" w:hAnsi="Gill Sans Infant Std" w:cs="Arial"/>
          <w:sz w:val="24"/>
          <w:szCs w:val="24"/>
          <w:shd w:val="clear" w:color="auto" w:fill="FFFFFF"/>
        </w:rPr>
        <w:t>is work.</w:t>
      </w:r>
    </w:p>
    <w:p w14:paraId="38EA8543" w14:textId="77777777" w:rsidR="00B0650B" w:rsidRPr="002247D8" w:rsidRDefault="00B0650B" w:rsidP="007C42B4">
      <w:pPr>
        <w:pStyle w:val="NormalWeb"/>
        <w:spacing w:before="0" w:beforeAutospacing="0" w:after="0" w:afterAutospacing="0"/>
        <w:rPr>
          <w:rFonts w:ascii="Trade Gothic LT Com Cn" w:hAnsi="Trade Gothic LT Com Cn" w:cs="Arial"/>
          <w:color w:val="DA291C"/>
        </w:rPr>
      </w:pPr>
    </w:p>
    <w:p w14:paraId="31F5054C" w14:textId="739A06B2" w:rsidR="007C42B4" w:rsidRPr="00CF6B04" w:rsidRDefault="007C42B4" w:rsidP="007C42B4">
      <w:pPr>
        <w:pStyle w:val="NormalWeb"/>
        <w:spacing w:before="0" w:beforeAutospacing="0" w:after="0" w:afterAutospacing="0"/>
        <w:rPr>
          <w:rFonts w:ascii="Trade Gothic LT Com Cn" w:hAnsi="Trade Gothic LT Com Cn" w:cs="Arial"/>
          <w:color w:val="DA291C"/>
          <w:sz w:val="28"/>
          <w:szCs w:val="28"/>
        </w:rPr>
      </w:pPr>
      <w:r w:rsidRPr="00CF6B04">
        <w:rPr>
          <w:rFonts w:ascii="Trade Gothic LT Com Cn" w:hAnsi="Trade Gothic LT Com Cn" w:cs="Arial"/>
          <w:color w:val="DA291C"/>
          <w:sz w:val="28"/>
          <w:szCs w:val="28"/>
        </w:rPr>
        <w:t>Kenya</w:t>
      </w:r>
    </w:p>
    <w:p w14:paraId="4CD7E503" w14:textId="5E7E86D9" w:rsidR="00E2526C" w:rsidRPr="00E2526C" w:rsidRDefault="00140D69" w:rsidP="00140D69">
      <w:pPr>
        <w:pStyle w:val="NormalWeb"/>
        <w:spacing w:before="0" w:beforeAutospacing="0" w:after="0" w:afterAutospacing="0"/>
        <w:rPr>
          <w:rFonts w:ascii="Gill Sans Infant Std" w:hAnsi="Gill Sans Infant Std" w:cs="Arial"/>
          <w:lang w:val="en-US"/>
        </w:rPr>
      </w:pPr>
      <w:r>
        <w:rPr>
          <w:rFonts w:ascii="Gill Sans Infant Std" w:hAnsi="Gill Sans Infant Std" w:cs="Arial"/>
        </w:rPr>
        <w:t xml:space="preserve">Across three of the worst-affected counties in the north, we are </w:t>
      </w:r>
      <w:r w:rsidR="000B3638">
        <w:rPr>
          <w:rFonts w:ascii="Gill Sans Infant Std" w:hAnsi="Gill Sans Infant Std" w:cs="Arial"/>
        </w:rPr>
        <w:t xml:space="preserve">conducting </w:t>
      </w:r>
      <w:r>
        <w:rPr>
          <w:rFonts w:ascii="Gill Sans Infant Std" w:hAnsi="Gill Sans Infant Std" w:cs="Arial"/>
        </w:rPr>
        <w:t>nutritional screening</w:t>
      </w:r>
      <w:r w:rsidR="000B3638">
        <w:rPr>
          <w:rFonts w:ascii="Gill Sans Infant Std" w:hAnsi="Gill Sans Infant Std" w:cs="Arial"/>
        </w:rPr>
        <w:t>s</w:t>
      </w:r>
      <w:r>
        <w:rPr>
          <w:rFonts w:ascii="Gill Sans Infant Std" w:hAnsi="Gill Sans Infant Std" w:cs="Arial"/>
        </w:rPr>
        <w:t xml:space="preserve"> and treatment in 142 sites. T</w:t>
      </w:r>
      <w:r w:rsidR="001F4FF7">
        <w:rPr>
          <w:rFonts w:ascii="Gill Sans Infant Std" w:hAnsi="Gill Sans Infant Std" w:cs="Arial"/>
        </w:rPr>
        <w:t>o date</w:t>
      </w:r>
      <w:r>
        <w:rPr>
          <w:rFonts w:ascii="Gill Sans Infant Std" w:hAnsi="Gill Sans Infant Std" w:cs="Arial"/>
        </w:rPr>
        <w:t>, we</w:t>
      </w:r>
      <w:r w:rsidR="001F4FF7">
        <w:rPr>
          <w:rFonts w:ascii="Gill Sans Infant Std" w:hAnsi="Gill Sans Infant Std" w:cs="Arial"/>
        </w:rPr>
        <w:t xml:space="preserve"> have </w:t>
      </w:r>
      <w:r w:rsidR="00207143" w:rsidRPr="00E2526C">
        <w:rPr>
          <w:rFonts w:ascii="Gill Sans Infant Std" w:hAnsi="Gill Sans Infant Std" w:cs="Arial"/>
        </w:rPr>
        <w:t>reach</w:t>
      </w:r>
      <w:r w:rsidR="001F4FF7">
        <w:rPr>
          <w:rFonts w:ascii="Gill Sans Infant Std" w:hAnsi="Gill Sans Infant Std" w:cs="Arial"/>
        </w:rPr>
        <w:t>ed</w:t>
      </w:r>
      <w:r w:rsidR="00207143" w:rsidRPr="00E2526C">
        <w:rPr>
          <w:rFonts w:ascii="Gill Sans Infant Std" w:hAnsi="Gill Sans Infant Std" w:cs="Arial"/>
        </w:rPr>
        <w:t xml:space="preserve"> over 19,000 children </w:t>
      </w:r>
      <w:r w:rsidR="001F4FF7">
        <w:rPr>
          <w:rFonts w:ascii="Gill Sans Infant Std" w:hAnsi="Gill Sans Infant Std" w:cs="Arial"/>
        </w:rPr>
        <w:t xml:space="preserve">under age 5 and over </w:t>
      </w:r>
      <w:r w:rsidR="00207143" w:rsidRPr="00E2526C">
        <w:rPr>
          <w:rFonts w:ascii="Gill Sans Infant Std" w:hAnsi="Gill Sans Infant Std" w:cs="Arial"/>
        </w:rPr>
        <w:t>10,000 pregnant women.</w:t>
      </w:r>
      <w:r w:rsidR="007C42B4">
        <w:rPr>
          <w:rFonts w:ascii="Gill Sans Infant Std" w:hAnsi="Gill Sans Infant Std" w:cs="Arial"/>
        </w:rPr>
        <w:t xml:space="preserve"> We </w:t>
      </w:r>
      <w:r w:rsidR="00E46041" w:rsidRPr="00E2526C">
        <w:rPr>
          <w:rFonts w:ascii="Gill Sans Infant Std" w:hAnsi="Gill Sans Infant Std" w:cs="Arial"/>
        </w:rPr>
        <w:t>are helping keep schools</w:t>
      </w:r>
      <w:r>
        <w:rPr>
          <w:rFonts w:ascii="Gill Sans Infant Std" w:hAnsi="Gill Sans Infant Std" w:cs="Arial"/>
        </w:rPr>
        <w:t xml:space="preserve"> and health facilities</w:t>
      </w:r>
      <w:r w:rsidR="00E46041" w:rsidRPr="00E2526C">
        <w:rPr>
          <w:rFonts w:ascii="Gill Sans Infant Std" w:hAnsi="Gill Sans Infant Std" w:cs="Arial"/>
        </w:rPr>
        <w:t xml:space="preserve"> open </w:t>
      </w:r>
      <w:r w:rsidR="007C42B4">
        <w:rPr>
          <w:rFonts w:ascii="Gill Sans Infant Std" w:hAnsi="Gill Sans Infant Std" w:cs="Arial"/>
        </w:rPr>
        <w:t>by providing water and sanitary services.</w:t>
      </w:r>
      <w:r>
        <w:rPr>
          <w:rFonts w:ascii="Gill Sans Infant Std" w:hAnsi="Gill Sans Infant Std" w:cs="Arial"/>
          <w:shd w:val="clear" w:color="auto" w:fill="FFFFFF"/>
        </w:rPr>
        <w:t xml:space="preserve"> </w:t>
      </w:r>
      <w:r w:rsidR="006547F1">
        <w:rPr>
          <w:rFonts w:ascii="Gill Sans Infant Std" w:hAnsi="Gill Sans Infant Std" w:cs="Arial"/>
          <w:shd w:val="clear" w:color="auto" w:fill="FFFFFF"/>
        </w:rPr>
        <w:t>Our</w:t>
      </w:r>
      <w:r w:rsidR="000B3638">
        <w:rPr>
          <w:rFonts w:ascii="Gill Sans Infant Std" w:hAnsi="Gill Sans Infant Std" w:cs="Arial"/>
          <w:shd w:val="clear" w:color="auto" w:fill="FFFFFF"/>
        </w:rPr>
        <w:t xml:space="preserve"> Emergency Health Unit</w:t>
      </w:r>
      <w:r w:rsidR="005D33B5">
        <w:rPr>
          <w:rFonts w:ascii="Gill Sans Infant Std" w:hAnsi="Gill Sans Infant Std" w:cs="Arial"/>
          <w:shd w:val="clear" w:color="auto" w:fill="FFFFFF"/>
        </w:rPr>
        <w:t xml:space="preserve"> </w:t>
      </w:r>
      <w:r>
        <w:rPr>
          <w:rFonts w:ascii="Gill Sans Infant Std" w:hAnsi="Gill Sans Infant Std" w:cs="Arial"/>
          <w:shd w:val="clear" w:color="auto" w:fill="FFFFFF"/>
        </w:rPr>
        <w:t>has been deployed to scale up our health and nutrition response in Turkana.</w:t>
      </w:r>
      <w:r w:rsidRPr="004B2BFD">
        <w:rPr>
          <w:rFonts w:ascii="Gill Sans Infant Std" w:hAnsi="Gill Sans Infant Std" w:cs="Arial"/>
          <w:shd w:val="clear" w:color="auto" w:fill="FFFFFF"/>
        </w:rPr>
        <w:t xml:space="preserve"> </w:t>
      </w:r>
      <w:r w:rsidRPr="00B504FB">
        <w:rPr>
          <w:rFonts w:ascii="Gill Sans Infant Std" w:hAnsi="Gill Sans Infant Std" w:cs="Arial"/>
          <w:shd w:val="clear" w:color="auto" w:fill="FFFFFF"/>
        </w:rPr>
        <w:t>We</w:t>
      </w:r>
      <w:r>
        <w:rPr>
          <w:rFonts w:ascii="Gill Sans Infant Std" w:hAnsi="Gill Sans Infant Std" w:cs="Arial"/>
          <w:shd w:val="clear" w:color="auto" w:fill="FFFFFF"/>
        </w:rPr>
        <w:t xml:space="preserve"> </w:t>
      </w:r>
      <w:r w:rsidR="006547F1">
        <w:rPr>
          <w:rFonts w:ascii="Gill Sans Infant Std" w:hAnsi="Gill Sans Infant Std" w:cs="Arial"/>
          <w:shd w:val="clear" w:color="auto" w:fill="FFFFFF"/>
        </w:rPr>
        <w:t xml:space="preserve">aim to </w:t>
      </w:r>
      <w:r>
        <w:rPr>
          <w:rFonts w:ascii="Gill Sans Infant Std" w:hAnsi="Gill Sans Infant Std" w:cs="Arial"/>
          <w:shd w:val="clear" w:color="auto" w:fill="FFFFFF"/>
        </w:rPr>
        <w:t>reach 540</w:t>
      </w:r>
      <w:r w:rsidRPr="00B504FB">
        <w:rPr>
          <w:rFonts w:ascii="Gill Sans Infant Std" w:hAnsi="Gill Sans Infant Std" w:cs="Arial"/>
          <w:shd w:val="clear" w:color="auto" w:fill="FFFFFF"/>
        </w:rPr>
        <w:t xml:space="preserve">,000 </w:t>
      </w:r>
      <w:r w:rsidR="006547F1">
        <w:rPr>
          <w:rFonts w:ascii="Gill Sans Infant Std" w:hAnsi="Gill Sans Infant Std" w:cs="Arial"/>
          <w:shd w:val="clear" w:color="auto" w:fill="FFFFFF"/>
        </w:rPr>
        <w:t xml:space="preserve">drought affected </w:t>
      </w:r>
      <w:r w:rsidRPr="00B504FB">
        <w:rPr>
          <w:rFonts w:ascii="Gill Sans Infant Std" w:hAnsi="Gill Sans Infant Std" w:cs="Arial"/>
          <w:shd w:val="clear" w:color="auto" w:fill="FFFFFF"/>
        </w:rPr>
        <w:t>children and adults</w:t>
      </w:r>
      <w:r w:rsidR="000B3638">
        <w:rPr>
          <w:rFonts w:ascii="Gill Sans Infant Std" w:hAnsi="Gill Sans Infant Std" w:cs="Arial"/>
          <w:shd w:val="clear" w:color="auto" w:fill="FFFFFF"/>
        </w:rPr>
        <w:t>.</w:t>
      </w:r>
    </w:p>
    <w:p w14:paraId="72E88941" w14:textId="77777777" w:rsidR="007C42B4" w:rsidRDefault="007C42B4" w:rsidP="007C42B4">
      <w:pPr>
        <w:spacing w:after="0" w:line="240" w:lineRule="auto"/>
        <w:rPr>
          <w:rFonts w:ascii="Gill Sans Infant Std" w:hAnsi="Gill Sans Infant Std"/>
          <w:sz w:val="24"/>
          <w:szCs w:val="24"/>
        </w:rPr>
      </w:pPr>
    </w:p>
    <w:p w14:paraId="3ABFC792" w14:textId="085CC1DF" w:rsidR="003127E5" w:rsidRPr="00B47121" w:rsidRDefault="003127E5" w:rsidP="005B46F2">
      <w:pPr>
        <w:spacing w:after="0" w:line="240" w:lineRule="auto"/>
        <w:rPr>
          <w:rFonts w:ascii="Trade Gothic LT Com Cn" w:hAnsi="Trade Gothic LT Com Cn"/>
          <w:color w:val="DA291C"/>
          <w:sz w:val="24"/>
          <w:szCs w:val="24"/>
        </w:rPr>
      </w:pPr>
      <w:r w:rsidRPr="003F3633">
        <w:rPr>
          <w:rFonts w:ascii="Trade Gothic LT Com Cn" w:hAnsi="Trade Gothic LT Com Cn"/>
          <w:color w:val="DA291C"/>
          <w:sz w:val="32"/>
          <w:szCs w:val="32"/>
        </w:rPr>
        <w:t>Deploying the Emergency Hea</w:t>
      </w:r>
      <w:r w:rsidR="005B6993">
        <w:rPr>
          <w:rFonts w:ascii="Trade Gothic LT Com Cn" w:hAnsi="Trade Gothic LT Com Cn"/>
          <w:color w:val="DA291C"/>
          <w:sz w:val="32"/>
          <w:szCs w:val="32"/>
        </w:rPr>
        <w:t>l</w:t>
      </w:r>
      <w:r w:rsidRPr="003F3633">
        <w:rPr>
          <w:rFonts w:ascii="Trade Gothic LT Com Cn" w:hAnsi="Trade Gothic LT Com Cn"/>
          <w:color w:val="DA291C"/>
          <w:sz w:val="32"/>
          <w:szCs w:val="32"/>
        </w:rPr>
        <w:t>th Unit</w:t>
      </w:r>
    </w:p>
    <w:p w14:paraId="121A0E03" w14:textId="77777777" w:rsidR="00B47121" w:rsidRPr="00B47121" w:rsidRDefault="00B47121" w:rsidP="005B46F2">
      <w:pPr>
        <w:spacing w:after="0" w:line="240" w:lineRule="auto"/>
        <w:rPr>
          <w:rFonts w:ascii="Trade Gothic LT Com Cn" w:hAnsi="Trade Gothic LT Com Cn"/>
          <w:color w:val="DA291C"/>
          <w:sz w:val="24"/>
          <w:szCs w:val="24"/>
        </w:rPr>
      </w:pPr>
    </w:p>
    <w:p w14:paraId="6FFEAD8A" w14:textId="725C3258" w:rsidR="00B47121" w:rsidRDefault="00B47121" w:rsidP="00D81086">
      <w:pPr>
        <w:autoSpaceDE w:val="0"/>
        <w:autoSpaceDN w:val="0"/>
        <w:adjustRightInd w:val="0"/>
        <w:spacing w:after="0" w:line="240" w:lineRule="auto"/>
        <w:rPr>
          <w:rFonts w:ascii="Gill Sans Infant Std" w:hAnsi="Gill Sans Infant Std" w:cs="Arial"/>
          <w:sz w:val="24"/>
          <w:szCs w:val="24"/>
        </w:rPr>
      </w:pPr>
      <w:r>
        <w:rPr>
          <w:rFonts w:ascii="Gill Sans Infant Std" w:hAnsi="Gill Sans Infant Std" w:cs="Arial"/>
          <w:sz w:val="24"/>
          <w:szCs w:val="24"/>
        </w:rPr>
        <w:t>We are at</w:t>
      </w:r>
      <w:r w:rsidRPr="00B47121">
        <w:rPr>
          <w:rFonts w:ascii="Gill Sans Infant Std" w:hAnsi="Gill Sans Infant Std" w:cs="Arial"/>
          <w:sz w:val="24"/>
          <w:szCs w:val="24"/>
        </w:rPr>
        <w:t xml:space="preserve"> a critical moment </w:t>
      </w:r>
      <w:r>
        <w:rPr>
          <w:rFonts w:ascii="Gill Sans Infant Std" w:hAnsi="Gill Sans Infant Std" w:cs="Arial"/>
          <w:sz w:val="24"/>
          <w:szCs w:val="24"/>
        </w:rPr>
        <w:t>in this unprecedented hunger crisis. N</w:t>
      </w:r>
      <w:r w:rsidRPr="00B47121">
        <w:rPr>
          <w:rFonts w:ascii="Gill Sans Infant Std" w:hAnsi="Gill Sans Infant Std" w:cs="Arial"/>
          <w:sz w:val="24"/>
          <w:szCs w:val="24"/>
        </w:rPr>
        <w:t xml:space="preserve">ever before have speed, reach and expertise been more vital to save lives. </w:t>
      </w:r>
      <w:r w:rsidR="000B3638">
        <w:rPr>
          <w:rFonts w:ascii="Gill Sans Infant Std" w:hAnsi="Gill Sans Infant Std" w:cs="Arial"/>
          <w:sz w:val="24"/>
          <w:szCs w:val="24"/>
        </w:rPr>
        <w:t>Our</w:t>
      </w:r>
      <w:r w:rsidRPr="00B47121">
        <w:rPr>
          <w:rFonts w:ascii="Gill Sans Infant Std" w:hAnsi="Gill Sans Infant Std" w:cs="Arial"/>
          <w:sz w:val="24"/>
          <w:szCs w:val="24"/>
        </w:rPr>
        <w:t xml:space="preserve"> Emergency Health Unit is </w:t>
      </w:r>
      <w:r w:rsidRPr="00B47121">
        <w:rPr>
          <w:rFonts w:ascii="Gill Sans Infant Std" w:hAnsi="Gill Sans Infant Std" w:cs="Arial"/>
          <w:sz w:val="24"/>
          <w:szCs w:val="24"/>
          <w:lang w:val="en-AU"/>
        </w:rPr>
        <w:t xml:space="preserve">fully equipped to deliver </w:t>
      </w:r>
      <w:r w:rsidRPr="00B47121">
        <w:rPr>
          <w:rFonts w:ascii="Gill Sans Infant Std" w:hAnsi="Gill Sans Infant Std" w:cs="Arial"/>
          <w:sz w:val="24"/>
          <w:szCs w:val="24"/>
          <w:lang w:val="en-AU"/>
        </w:rPr>
        <w:t xml:space="preserve">quicker, more effective frontline emergency healthcare </w:t>
      </w:r>
      <w:r>
        <w:rPr>
          <w:rFonts w:ascii="Gill Sans Infant Std" w:hAnsi="Gill Sans Infant Std" w:cs="Arial"/>
          <w:sz w:val="24"/>
          <w:szCs w:val="24"/>
          <w:lang w:val="en-AU"/>
        </w:rPr>
        <w:t xml:space="preserve">and is </w:t>
      </w:r>
      <w:r w:rsidRPr="00B47121">
        <w:rPr>
          <w:rFonts w:ascii="Gill Sans Infant Std" w:hAnsi="Gill Sans Infant Std" w:cs="Arial"/>
          <w:sz w:val="24"/>
          <w:szCs w:val="24"/>
        </w:rPr>
        <w:t xml:space="preserve">helping </w:t>
      </w:r>
      <w:r w:rsidR="000B3638">
        <w:rPr>
          <w:rFonts w:ascii="Gill Sans Infant Std" w:hAnsi="Gill Sans Infant Std" w:cs="Arial"/>
          <w:sz w:val="24"/>
          <w:szCs w:val="24"/>
        </w:rPr>
        <w:t xml:space="preserve">us </w:t>
      </w:r>
      <w:r w:rsidRPr="00B47121">
        <w:rPr>
          <w:rFonts w:ascii="Gill Sans Infant Std" w:hAnsi="Gill Sans Infant Std" w:cs="Arial"/>
          <w:sz w:val="24"/>
          <w:szCs w:val="24"/>
        </w:rPr>
        <w:t>rapidly scale up our health r</w:t>
      </w:r>
      <w:r>
        <w:rPr>
          <w:rFonts w:ascii="Gill Sans Infant Std" w:hAnsi="Gill Sans Infant Std" w:cs="Arial"/>
          <w:sz w:val="24"/>
          <w:szCs w:val="24"/>
        </w:rPr>
        <w:t xml:space="preserve">esponses </w:t>
      </w:r>
      <w:r w:rsidR="000B3638">
        <w:rPr>
          <w:rFonts w:ascii="Gill Sans Infant Std" w:hAnsi="Gill Sans Infant Std" w:cs="Arial"/>
          <w:sz w:val="24"/>
          <w:szCs w:val="24"/>
        </w:rPr>
        <w:t>in Somalia</w:t>
      </w:r>
      <w:r w:rsidR="00D81086">
        <w:rPr>
          <w:rFonts w:ascii="Gill Sans Infant Std" w:hAnsi="Gill Sans Infant Std" w:cs="Arial"/>
          <w:sz w:val="24"/>
          <w:szCs w:val="24"/>
        </w:rPr>
        <w:t xml:space="preserve">, </w:t>
      </w:r>
      <w:r w:rsidR="000B3638">
        <w:rPr>
          <w:rFonts w:ascii="Gill Sans Infant Std" w:hAnsi="Gill Sans Infant Std" w:cs="Arial"/>
          <w:sz w:val="24"/>
          <w:szCs w:val="24"/>
        </w:rPr>
        <w:t>Kenya</w:t>
      </w:r>
      <w:r w:rsidR="005F1F0B">
        <w:rPr>
          <w:rFonts w:ascii="Gill Sans Infant Std" w:hAnsi="Gill Sans Infant Std" w:cs="Arial"/>
          <w:sz w:val="24"/>
          <w:szCs w:val="24"/>
        </w:rPr>
        <w:t>,</w:t>
      </w:r>
      <w:r w:rsidR="000B3638">
        <w:rPr>
          <w:rFonts w:ascii="Gill Sans Infant Std" w:hAnsi="Gill Sans Infant Std" w:cs="Arial"/>
          <w:sz w:val="24"/>
          <w:szCs w:val="24"/>
        </w:rPr>
        <w:t xml:space="preserve"> </w:t>
      </w:r>
      <w:r w:rsidR="005F1F0B">
        <w:rPr>
          <w:rFonts w:ascii="Gill Sans Infant Std" w:hAnsi="Gill Sans Infant Std" w:cs="Arial"/>
          <w:sz w:val="24"/>
          <w:szCs w:val="24"/>
        </w:rPr>
        <w:t xml:space="preserve">South Sudan and </w:t>
      </w:r>
      <w:r w:rsidR="000B3638">
        <w:rPr>
          <w:rFonts w:ascii="Gill Sans Infant Std" w:hAnsi="Gill Sans Infant Std" w:cs="Arial"/>
          <w:sz w:val="24"/>
          <w:szCs w:val="24"/>
        </w:rPr>
        <w:t>Uganda.</w:t>
      </w:r>
    </w:p>
    <w:p w14:paraId="5486D86C" w14:textId="77777777" w:rsidR="00BB66B3" w:rsidRDefault="00BB66B3" w:rsidP="00BB66B3">
      <w:pPr>
        <w:autoSpaceDE w:val="0"/>
        <w:autoSpaceDN w:val="0"/>
        <w:adjustRightInd w:val="0"/>
        <w:spacing w:after="0" w:line="240" w:lineRule="auto"/>
        <w:rPr>
          <w:rFonts w:ascii="Gill Sans Infant Std" w:hAnsi="Gill Sans Infant Std" w:cs="Arial"/>
          <w:sz w:val="24"/>
          <w:szCs w:val="24"/>
        </w:rPr>
      </w:pPr>
    </w:p>
    <w:p w14:paraId="63EF05BB" w14:textId="0BFFA852" w:rsidR="00B47121" w:rsidRPr="00B47121" w:rsidRDefault="00BB66B3" w:rsidP="0014195A">
      <w:pPr>
        <w:autoSpaceDE w:val="0"/>
        <w:autoSpaceDN w:val="0"/>
        <w:adjustRightInd w:val="0"/>
        <w:spacing w:after="0" w:line="240" w:lineRule="auto"/>
        <w:rPr>
          <w:rFonts w:ascii="Gill Sans Infant Std" w:hAnsi="Gill Sans Infant Std" w:cs="Arial"/>
          <w:sz w:val="24"/>
          <w:szCs w:val="24"/>
        </w:rPr>
      </w:pPr>
      <w:r>
        <w:rPr>
          <w:rFonts w:ascii="Gill Sans Infant Std" w:hAnsi="Gill Sans Infant Std" w:cs="Arial"/>
          <w:sz w:val="24"/>
          <w:szCs w:val="24"/>
        </w:rPr>
        <w:t xml:space="preserve">In Somalia, the </w:t>
      </w:r>
      <w:r w:rsidR="000B3638">
        <w:rPr>
          <w:rFonts w:ascii="Gill Sans Infant Std" w:hAnsi="Gill Sans Infant Std" w:cs="Arial"/>
          <w:sz w:val="24"/>
          <w:szCs w:val="24"/>
        </w:rPr>
        <w:t xml:space="preserve">unit </w:t>
      </w:r>
      <w:r>
        <w:rPr>
          <w:rFonts w:ascii="Gill Sans Infant Std" w:hAnsi="Gill Sans Infant Std" w:cs="Arial"/>
          <w:sz w:val="24"/>
          <w:szCs w:val="24"/>
          <w:lang w:val="en-AU"/>
        </w:rPr>
        <w:t xml:space="preserve">is helping to </w:t>
      </w:r>
      <w:r w:rsidRPr="00B47121">
        <w:rPr>
          <w:rFonts w:ascii="Gill Sans Infant Std" w:hAnsi="Gill Sans Infant Std" w:cs="Arial"/>
          <w:sz w:val="24"/>
          <w:szCs w:val="24"/>
          <w:lang w:val="en-AU"/>
        </w:rPr>
        <w:t>curb a deadly cholera outbreak in</w:t>
      </w:r>
      <w:r>
        <w:rPr>
          <w:rFonts w:ascii="Gill Sans Infant Std" w:hAnsi="Gill Sans Infant Std" w:cs="Arial"/>
          <w:sz w:val="24"/>
          <w:szCs w:val="24"/>
          <w:lang w:val="en-AU"/>
        </w:rPr>
        <w:t xml:space="preserve"> some of the hardest</w:t>
      </w:r>
      <w:r w:rsidR="000B3638">
        <w:rPr>
          <w:rFonts w:ascii="Gill Sans Infant Std" w:hAnsi="Gill Sans Infant Std" w:cs="Arial"/>
          <w:sz w:val="24"/>
          <w:szCs w:val="24"/>
          <w:lang w:val="en-AU"/>
        </w:rPr>
        <w:t>-</w:t>
      </w:r>
      <w:r>
        <w:rPr>
          <w:rFonts w:ascii="Gill Sans Infant Std" w:hAnsi="Gill Sans Infant Std" w:cs="Arial"/>
          <w:sz w:val="24"/>
          <w:szCs w:val="24"/>
          <w:lang w:val="en-AU"/>
        </w:rPr>
        <w:t>to</w:t>
      </w:r>
      <w:r w:rsidR="000B3638">
        <w:rPr>
          <w:rFonts w:ascii="Gill Sans Infant Std" w:hAnsi="Gill Sans Infant Std" w:cs="Arial"/>
          <w:sz w:val="24"/>
          <w:szCs w:val="24"/>
          <w:lang w:val="en-AU"/>
        </w:rPr>
        <w:t>-</w:t>
      </w:r>
      <w:r>
        <w:rPr>
          <w:rFonts w:ascii="Gill Sans Infant Std" w:hAnsi="Gill Sans Infant Std" w:cs="Arial"/>
          <w:sz w:val="24"/>
          <w:szCs w:val="24"/>
          <w:lang w:val="en-AU"/>
        </w:rPr>
        <w:t>reach areas. In Keny</w:t>
      </w:r>
      <w:r w:rsidR="00EA6D6D">
        <w:rPr>
          <w:rFonts w:ascii="Gill Sans Infant Std" w:hAnsi="Gill Sans Infant Std" w:cs="Arial"/>
          <w:sz w:val="24"/>
          <w:szCs w:val="24"/>
          <w:lang w:val="en-AU"/>
        </w:rPr>
        <w:t xml:space="preserve">a, it </w:t>
      </w:r>
      <w:r>
        <w:rPr>
          <w:rFonts w:ascii="Gill Sans Infant Std" w:hAnsi="Gill Sans Infant Std" w:cs="Arial"/>
          <w:sz w:val="24"/>
          <w:szCs w:val="24"/>
          <w:lang w:val="en-AU"/>
        </w:rPr>
        <w:t>is providing</w:t>
      </w:r>
      <w:r w:rsidRPr="00B47121">
        <w:rPr>
          <w:rFonts w:ascii="Gill Sans Infant Std" w:hAnsi="Gill Sans Infant Std" w:cs="Arial"/>
          <w:sz w:val="24"/>
          <w:szCs w:val="24"/>
          <w:lang w:val="en-AU"/>
        </w:rPr>
        <w:t> </w:t>
      </w:r>
      <w:r w:rsidRPr="00B47121">
        <w:rPr>
          <w:rFonts w:ascii="Gill Sans Infant Std" w:hAnsi="Gill Sans Infant Std" w:cs="Arial"/>
          <w:sz w:val="24"/>
          <w:szCs w:val="24"/>
          <w:lang w:val="en-US"/>
        </w:rPr>
        <w:t xml:space="preserve">primary </w:t>
      </w:r>
      <w:r>
        <w:rPr>
          <w:rFonts w:ascii="Gill Sans Infant Std" w:hAnsi="Gill Sans Infant Std" w:cs="Arial"/>
          <w:sz w:val="24"/>
          <w:szCs w:val="24"/>
          <w:lang w:val="en-US"/>
        </w:rPr>
        <w:t xml:space="preserve">mobile </w:t>
      </w:r>
      <w:r w:rsidRPr="00B47121">
        <w:rPr>
          <w:rFonts w:ascii="Gill Sans Infant Std" w:hAnsi="Gill Sans Infant Std" w:cs="Arial"/>
          <w:sz w:val="24"/>
          <w:szCs w:val="24"/>
          <w:lang w:val="en-US"/>
        </w:rPr>
        <w:t>health care that works closely with nutrition, water, and sanitation.</w:t>
      </w:r>
      <w:r w:rsidRPr="00B47121">
        <w:rPr>
          <w:rFonts w:ascii="Gill Sans Infant Std" w:hAnsi="Gill Sans Infant Std" w:cs="Arial"/>
          <w:sz w:val="24"/>
          <w:szCs w:val="24"/>
          <w:lang w:val="en-AU"/>
        </w:rPr>
        <w:t xml:space="preserve"> </w:t>
      </w:r>
      <w:r w:rsidR="005F1F0B">
        <w:rPr>
          <w:rFonts w:ascii="Gill Sans Infant Std" w:hAnsi="Gill Sans Infant Std" w:cs="Arial"/>
          <w:sz w:val="24"/>
          <w:szCs w:val="24"/>
          <w:lang w:val="en-AU"/>
        </w:rPr>
        <w:t>I</w:t>
      </w:r>
      <w:r>
        <w:rPr>
          <w:rFonts w:ascii="Gill Sans Infant Std" w:hAnsi="Gill Sans Infant Std" w:cs="Arial"/>
          <w:sz w:val="24"/>
          <w:szCs w:val="24"/>
          <w:lang w:val="en-AU"/>
        </w:rPr>
        <w:t xml:space="preserve">n South Sudan, </w:t>
      </w:r>
      <w:r w:rsidR="00EA6D6D">
        <w:rPr>
          <w:rFonts w:ascii="Gill Sans Infant Std" w:hAnsi="Gill Sans Infant Std" w:cs="Arial"/>
          <w:sz w:val="24"/>
          <w:szCs w:val="24"/>
          <w:lang w:val="en-AU"/>
        </w:rPr>
        <w:t>we are</w:t>
      </w:r>
      <w:r w:rsidRPr="00B47121">
        <w:rPr>
          <w:rFonts w:ascii="Gill Sans Infant Std" w:hAnsi="Gill Sans Infant Std" w:cs="Arial"/>
          <w:sz w:val="24"/>
          <w:szCs w:val="24"/>
          <w:lang w:val="en-AU"/>
        </w:rPr>
        <w:t xml:space="preserve"> </w:t>
      </w:r>
      <w:r w:rsidR="00D81086">
        <w:rPr>
          <w:rFonts w:ascii="Gill Sans Infant Std" w:hAnsi="Gill Sans Infant Std" w:cs="Arial"/>
          <w:sz w:val="24"/>
          <w:szCs w:val="24"/>
          <w:lang w:val="en-AU"/>
        </w:rPr>
        <w:t xml:space="preserve">planning to deploy a unit to </w:t>
      </w:r>
      <w:r w:rsidRPr="00B47121">
        <w:rPr>
          <w:rFonts w:ascii="Gill Sans Infant Std" w:hAnsi="Gill Sans Infant Std" w:cs="Arial"/>
          <w:sz w:val="24"/>
          <w:szCs w:val="24"/>
          <w:lang w:val="en-AU"/>
        </w:rPr>
        <w:t>bring lifesaving treatment for m</w:t>
      </w:r>
      <w:r w:rsidR="0014195A">
        <w:rPr>
          <w:rFonts w:ascii="Gill Sans Infant Std" w:hAnsi="Gill Sans Infant Std" w:cs="Arial"/>
          <w:sz w:val="24"/>
          <w:szCs w:val="24"/>
          <w:lang w:val="en-AU"/>
        </w:rPr>
        <w:t>alnutrition to children in Unity State where famine has been declared.</w:t>
      </w:r>
      <w:r>
        <w:rPr>
          <w:rFonts w:ascii="Gill Sans Infant Std" w:hAnsi="Gill Sans Infant Std" w:cs="Arial"/>
          <w:sz w:val="24"/>
          <w:szCs w:val="24"/>
          <w:lang w:val="en-AU"/>
        </w:rPr>
        <w:t xml:space="preserve"> </w:t>
      </w:r>
      <w:r w:rsidR="00D81086">
        <w:rPr>
          <w:rFonts w:ascii="Gill Sans Infant Std" w:hAnsi="Gill Sans Infant Std" w:cs="Arial"/>
          <w:sz w:val="24"/>
          <w:szCs w:val="24"/>
          <w:lang w:val="en-AU"/>
        </w:rPr>
        <w:t>Meanwhile, o</w:t>
      </w:r>
      <w:r>
        <w:rPr>
          <w:rFonts w:ascii="Gill Sans Infant Std" w:hAnsi="Gill Sans Infant Std" w:cs="Arial"/>
          <w:sz w:val="24"/>
          <w:szCs w:val="24"/>
          <w:lang w:val="en-AU"/>
        </w:rPr>
        <w:t>u</w:t>
      </w:r>
      <w:r w:rsidR="00B47121" w:rsidRPr="00B47121">
        <w:rPr>
          <w:rFonts w:ascii="Gill Sans Infant Std" w:hAnsi="Gill Sans Infant Std" w:cs="Arial"/>
          <w:sz w:val="24"/>
          <w:szCs w:val="24"/>
          <w:lang w:val="en-AU"/>
        </w:rPr>
        <w:t>r rapid response hea</w:t>
      </w:r>
      <w:r w:rsidR="00B47121">
        <w:rPr>
          <w:rFonts w:ascii="Gill Sans Infant Std" w:hAnsi="Gill Sans Infant Std" w:cs="Arial"/>
          <w:sz w:val="24"/>
          <w:szCs w:val="24"/>
          <w:lang w:val="en-AU"/>
        </w:rPr>
        <w:t xml:space="preserve">lth teams are </w:t>
      </w:r>
      <w:r w:rsidR="00D81086">
        <w:rPr>
          <w:rFonts w:ascii="Gill Sans Infant Std" w:hAnsi="Gill Sans Infant Std" w:cs="Arial"/>
          <w:sz w:val="24"/>
          <w:szCs w:val="24"/>
          <w:lang w:val="en-AU"/>
        </w:rPr>
        <w:t>already</w:t>
      </w:r>
      <w:r>
        <w:rPr>
          <w:rFonts w:ascii="Gill Sans Infant Std" w:hAnsi="Gill Sans Infant Std" w:cs="Arial"/>
          <w:sz w:val="24"/>
          <w:szCs w:val="24"/>
          <w:lang w:val="en-AU"/>
        </w:rPr>
        <w:t xml:space="preserve"> </w:t>
      </w:r>
      <w:r w:rsidR="00B47121">
        <w:rPr>
          <w:rFonts w:ascii="Gill Sans Infant Std" w:hAnsi="Gill Sans Infant Std" w:cs="Arial"/>
          <w:sz w:val="24"/>
          <w:szCs w:val="24"/>
          <w:lang w:val="en-AU"/>
        </w:rPr>
        <w:t xml:space="preserve">in Uganda, where we are running </w:t>
      </w:r>
      <w:r w:rsidR="00B47121" w:rsidRPr="00B47121">
        <w:rPr>
          <w:rFonts w:ascii="Gill Sans Infant Std" w:hAnsi="Gill Sans Infant Std" w:cs="Arial"/>
          <w:sz w:val="24"/>
          <w:szCs w:val="24"/>
          <w:lang w:val="en-AU"/>
        </w:rPr>
        <w:t>two clinics</w:t>
      </w:r>
      <w:r w:rsidR="00B47121" w:rsidRPr="00B47121">
        <w:rPr>
          <w:rFonts w:ascii="Gill Sans Infant Std" w:hAnsi="Gill Sans Infant Std" w:cs="Arial"/>
          <w:sz w:val="24"/>
          <w:szCs w:val="24"/>
        </w:rPr>
        <w:t xml:space="preserve"> to bring primary health care to </w:t>
      </w:r>
      <w:r w:rsidR="00B47121">
        <w:rPr>
          <w:rFonts w:ascii="Gill Sans Infant Std" w:hAnsi="Gill Sans Infant Std" w:cs="Arial"/>
          <w:sz w:val="24"/>
          <w:szCs w:val="24"/>
        </w:rPr>
        <w:t>an average of 2,500 exhausted and weakened refugees</w:t>
      </w:r>
      <w:r w:rsidR="00A676BB">
        <w:rPr>
          <w:rFonts w:ascii="Gill Sans Infant Std" w:hAnsi="Gill Sans Infant Std" w:cs="Arial"/>
          <w:sz w:val="24"/>
          <w:szCs w:val="24"/>
        </w:rPr>
        <w:t xml:space="preserve"> who arrive from South Sudan daily. </w:t>
      </w:r>
    </w:p>
    <w:p w14:paraId="3707A82B" w14:textId="77777777" w:rsidR="00A676BB" w:rsidRPr="00BB66B3" w:rsidRDefault="00A676BB" w:rsidP="00A676BB">
      <w:pPr>
        <w:spacing w:after="0" w:line="240" w:lineRule="auto"/>
        <w:rPr>
          <w:rFonts w:ascii="Trade Gothic LT Com Cn" w:hAnsi="Trade Gothic LT Com Cn"/>
          <w:color w:val="DA291C"/>
          <w:sz w:val="24"/>
          <w:szCs w:val="24"/>
        </w:rPr>
      </w:pPr>
    </w:p>
    <w:p w14:paraId="6707E05C" w14:textId="6385F0C9" w:rsidR="002B441D" w:rsidRDefault="00BA0489" w:rsidP="00A676BB">
      <w:pPr>
        <w:spacing w:after="0" w:line="240" w:lineRule="auto"/>
        <w:rPr>
          <w:rFonts w:ascii="Trade Gothic LT Com Cn" w:hAnsi="Trade Gothic LT Com Cn"/>
          <w:color w:val="DA291C"/>
          <w:sz w:val="32"/>
          <w:szCs w:val="32"/>
        </w:rPr>
      </w:pPr>
      <w:r w:rsidRPr="00CF6B04">
        <w:rPr>
          <w:rFonts w:ascii="Trade Gothic LT Com Cn" w:hAnsi="Trade Gothic LT Com Cn"/>
          <w:color w:val="DA291C"/>
          <w:sz w:val="32"/>
          <w:szCs w:val="32"/>
        </w:rPr>
        <w:t>Why Save the Children?</w:t>
      </w:r>
      <w:r w:rsidR="002B441D" w:rsidRPr="00CF6B04">
        <w:rPr>
          <w:rFonts w:ascii="Trade Gothic LT Com Cn" w:hAnsi="Trade Gothic LT Com Cn"/>
          <w:color w:val="DA291C"/>
          <w:sz w:val="32"/>
          <w:szCs w:val="32"/>
        </w:rPr>
        <w:t xml:space="preserve"> </w:t>
      </w:r>
    </w:p>
    <w:p w14:paraId="301474FC" w14:textId="77777777" w:rsidR="00A676BB" w:rsidRPr="00A676BB" w:rsidRDefault="00A676BB" w:rsidP="00A676BB">
      <w:pPr>
        <w:spacing w:after="0" w:line="240" w:lineRule="auto"/>
        <w:rPr>
          <w:rFonts w:ascii="Trade Gothic LT Com Cn" w:hAnsi="Trade Gothic LT Com Cn"/>
          <w:color w:val="DA291C"/>
          <w:sz w:val="24"/>
          <w:szCs w:val="24"/>
        </w:rPr>
      </w:pPr>
    </w:p>
    <w:p w14:paraId="437F5428" w14:textId="50A92D82" w:rsidR="003127E5" w:rsidRDefault="003127E5" w:rsidP="00A676BB">
      <w:pPr>
        <w:spacing w:after="0" w:line="240" w:lineRule="auto"/>
        <w:rPr>
          <w:rFonts w:ascii="Gill Sans Infant Std" w:hAnsi="Gill Sans Infant Std"/>
          <w:sz w:val="24"/>
          <w:szCs w:val="24"/>
        </w:rPr>
      </w:pPr>
      <w:r w:rsidRPr="006C7FAD">
        <w:rPr>
          <w:rFonts w:ascii="Gill Sans Infant Std" w:hAnsi="Gill Sans Infant Std"/>
          <w:sz w:val="24"/>
          <w:szCs w:val="24"/>
        </w:rPr>
        <w:t xml:space="preserve">Save the Children is the world’s leading child-focused humanitarian organization. We have nearly 100 years’ experience responding to children and their families during and after crises. We are exceptional among aid agencies because we provide </w:t>
      </w:r>
      <w:r w:rsidRPr="006C7FAD">
        <w:rPr>
          <w:rFonts w:ascii="Gill Sans Infant Std" w:hAnsi="Gill Sans Infant Std"/>
          <w:bCs/>
          <w:sz w:val="24"/>
          <w:szCs w:val="24"/>
        </w:rPr>
        <w:t>comprehensive emergency preparedness, relief and recovery</w:t>
      </w:r>
      <w:r w:rsidRPr="006C7FAD">
        <w:rPr>
          <w:rFonts w:ascii="Gill Sans Infant Std" w:hAnsi="Gill Sans Infant Std"/>
          <w:sz w:val="24"/>
          <w:szCs w:val="24"/>
        </w:rPr>
        <w:t xml:space="preserve"> programs that are specifically designed to </w:t>
      </w:r>
      <w:r w:rsidRPr="006C7FAD">
        <w:rPr>
          <w:rFonts w:ascii="Gill Sans Infant Std" w:hAnsi="Gill Sans Infant Std"/>
          <w:bCs/>
          <w:sz w:val="24"/>
          <w:szCs w:val="24"/>
        </w:rPr>
        <w:t>meet the unique needs of children and their families</w:t>
      </w:r>
      <w:r w:rsidRPr="006C7FAD">
        <w:rPr>
          <w:rFonts w:ascii="Gill Sans Infant Std" w:hAnsi="Gill Sans Infant Std"/>
          <w:sz w:val="24"/>
          <w:szCs w:val="24"/>
        </w:rPr>
        <w:t>. We have well-trained national staff ready to respond at a moment’s notice. Our international experts in health, nutrition, food security, shelter, water and sanitation, education and child protection can join our local staff if needed. We also have pre-positioned</w:t>
      </w:r>
      <w:r w:rsidR="00385CBA">
        <w:rPr>
          <w:rFonts w:ascii="Gill Sans Infant Std" w:hAnsi="Gill Sans Infant Std"/>
          <w:sz w:val="24"/>
          <w:szCs w:val="24"/>
        </w:rPr>
        <w:t xml:space="preserve"> relief supplies and medicines.</w:t>
      </w:r>
    </w:p>
    <w:p w14:paraId="4585E4CD" w14:textId="77777777" w:rsidR="00BB66B3" w:rsidRPr="006C7FAD" w:rsidRDefault="00BB66B3" w:rsidP="00A676BB">
      <w:pPr>
        <w:spacing w:after="0" w:line="240" w:lineRule="auto"/>
        <w:rPr>
          <w:rFonts w:ascii="Gill Sans Infant Std" w:hAnsi="Gill Sans Infant Std"/>
          <w:sz w:val="24"/>
          <w:szCs w:val="24"/>
        </w:rPr>
      </w:pPr>
    </w:p>
    <w:p w14:paraId="6ED71D06" w14:textId="5EC64719" w:rsidR="00D81086" w:rsidRPr="00EF7215" w:rsidRDefault="003127E5" w:rsidP="00EF7215">
      <w:pPr>
        <w:spacing w:after="0" w:line="240" w:lineRule="auto"/>
        <w:rPr>
          <w:rFonts w:ascii="Gill Sans Infant Std" w:hAnsi="Gill Sans Infant Std"/>
          <w:bCs/>
          <w:sz w:val="24"/>
          <w:szCs w:val="24"/>
        </w:rPr>
      </w:pPr>
      <w:r w:rsidRPr="006C7FAD">
        <w:rPr>
          <w:rFonts w:ascii="Gill Sans Infant Std" w:hAnsi="Gill Sans Infant Std"/>
          <w:sz w:val="24"/>
          <w:szCs w:val="24"/>
        </w:rPr>
        <w:t>Because we work directly with children and families in the heart of the crisis, we know immediately when conditions change and can adapt our programs to meet children’s most urgent needs. Save the Children also</w:t>
      </w:r>
      <w:r w:rsidR="006C7FAD" w:rsidRPr="006C7FAD">
        <w:rPr>
          <w:rFonts w:ascii="Gill Sans Infant Std" w:hAnsi="Gill Sans Infant Std"/>
          <w:sz w:val="24"/>
          <w:szCs w:val="24"/>
        </w:rPr>
        <w:t xml:space="preserve"> </w:t>
      </w:r>
      <w:r w:rsidRPr="006C7FAD">
        <w:rPr>
          <w:rFonts w:ascii="Gill Sans Infant Std" w:hAnsi="Gill Sans Infant Std"/>
          <w:bCs/>
          <w:sz w:val="24"/>
          <w:szCs w:val="24"/>
        </w:rPr>
        <w:t>stays as long as it takes to help children, families and communities recover from their losses, rebuild their lives and become more resilient to future shocks.</w:t>
      </w:r>
    </w:p>
    <w:p w14:paraId="1B89444C" w14:textId="77777777" w:rsidR="00EF7215" w:rsidRDefault="00EF7215" w:rsidP="00EF7215">
      <w:pPr>
        <w:spacing w:after="0" w:line="240" w:lineRule="auto"/>
        <w:rPr>
          <w:rFonts w:ascii="Gill Sans Infant Std" w:hAnsi="Gill Sans Infant Std"/>
          <w:i/>
          <w:szCs w:val="20"/>
        </w:rPr>
      </w:pPr>
    </w:p>
    <w:p w14:paraId="0514C0C2" w14:textId="1562DC6A" w:rsidR="00202915" w:rsidRPr="00EF7215" w:rsidRDefault="00EA6D6D" w:rsidP="00EF7215">
      <w:pPr>
        <w:spacing w:after="0" w:line="240" w:lineRule="auto"/>
        <w:rPr>
          <w:rFonts w:ascii="Gill Sans Infant Std" w:hAnsi="Gill Sans Infant Std"/>
          <w:szCs w:val="20"/>
          <w:shd w:val="clear" w:color="auto" w:fill="FFFFFF"/>
        </w:rPr>
      </w:pPr>
      <w:r w:rsidRPr="00EF7215">
        <w:rPr>
          <w:rFonts w:ascii="Gill Sans Infant Std" w:hAnsi="Gill Sans Infant Std"/>
          <w:i/>
          <w:szCs w:val="20"/>
        </w:rPr>
        <w:t>Nobody knows when the next crisis will strike. That's why 10 percent of your generous gift goes to helping our emergency teams prepare for and provide critical assistance when and where children need us the most.</w:t>
      </w:r>
    </w:p>
    <w:sectPr w:rsidR="00202915" w:rsidRPr="00EF7215" w:rsidSect="003C66D0">
      <w:headerReference w:type="default" r:id="rId13"/>
      <w:footerReference w:type="default" r:id="rId14"/>
      <w:headerReference w:type="first" r:id="rId15"/>
      <w:footerReference w:type="first" r:id="rId16"/>
      <w:pgSz w:w="12240" w:h="15840" w:code="1"/>
      <w:pgMar w:top="1699" w:right="706" w:bottom="850" w:left="706" w:header="562" w:footer="562" w:gutter="0"/>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3B3D7" w14:textId="77777777" w:rsidR="001F4DFE" w:rsidRDefault="001F4DFE" w:rsidP="00C702C7">
      <w:pPr>
        <w:spacing w:after="0" w:line="240" w:lineRule="auto"/>
      </w:pPr>
      <w:r>
        <w:separator/>
      </w:r>
    </w:p>
    <w:p w14:paraId="5646FB0C" w14:textId="77777777" w:rsidR="001F4DFE" w:rsidRDefault="001F4DFE"/>
  </w:endnote>
  <w:endnote w:type="continuationSeparator" w:id="0">
    <w:p w14:paraId="07E0C283" w14:textId="77777777" w:rsidR="001F4DFE" w:rsidRDefault="001F4DFE" w:rsidP="00C702C7">
      <w:pPr>
        <w:spacing w:after="0" w:line="240" w:lineRule="auto"/>
      </w:pPr>
      <w:r>
        <w:continuationSeparator/>
      </w:r>
    </w:p>
    <w:p w14:paraId="5492C792" w14:textId="77777777" w:rsidR="001F4DFE" w:rsidRDefault="001F4D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Infant Std">
    <w:panose1 w:val="020B0502020104020203"/>
    <w:charset w:val="00"/>
    <w:family w:val="swiss"/>
    <w:notTrueType/>
    <w:pitch w:val="variable"/>
    <w:sig w:usb0="800000AF" w:usb1="4000204A"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rade Gothic LT Com Cn">
    <w:panose1 w:val="020B08060403030200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43D16" w14:textId="77777777" w:rsidR="00805255" w:rsidRPr="00430740" w:rsidRDefault="00805255" w:rsidP="00805255">
    <w:pPr>
      <w:pStyle w:val="Footer"/>
      <w:jc w:val="right"/>
      <w:rPr>
        <w:sz w:val="18"/>
        <w:szCs w:val="18"/>
      </w:rPr>
    </w:pPr>
    <w:r w:rsidRPr="00430740">
      <w:rPr>
        <w:sz w:val="18"/>
        <w:szCs w:val="18"/>
      </w:rPr>
      <w:fldChar w:fldCharType="begin"/>
    </w:r>
    <w:r w:rsidRPr="00430740">
      <w:rPr>
        <w:sz w:val="18"/>
        <w:szCs w:val="18"/>
      </w:rPr>
      <w:instrText xml:space="preserve"> PAGE  \* Arabic  \* MERGEFORMAT </w:instrText>
    </w:r>
    <w:r w:rsidRPr="00430740">
      <w:rPr>
        <w:sz w:val="18"/>
        <w:szCs w:val="18"/>
      </w:rPr>
      <w:fldChar w:fldCharType="separate"/>
    </w:r>
    <w:r w:rsidR="002C4DAA">
      <w:rPr>
        <w:noProof/>
        <w:sz w:val="18"/>
        <w:szCs w:val="18"/>
      </w:rPr>
      <w:t>2</w:t>
    </w:r>
    <w:r w:rsidRPr="00430740">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8B1E0" w14:textId="77777777" w:rsidR="00805255" w:rsidRPr="00430740" w:rsidRDefault="00245005" w:rsidP="00245005">
    <w:pPr>
      <w:pStyle w:val="Footer"/>
      <w:tabs>
        <w:tab w:val="left" w:pos="2910"/>
        <w:tab w:val="right" w:pos="10828"/>
      </w:tabs>
      <w:rPr>
        <w:sz w:val="18"/>
        <w:szCs w:val="18"/>
      </w:rPr>
    </w:pPr>
    <w:r>
      <w:rPr>
        <w:sz w:val="18"/>
        <w:szCs w:val="18"/>
      </w:rPr>
      <w:tab/>
    </w:r>
    <w:r>
      <w:rPr>
        <w:sz w:val="18"/>
        <w:szCs w:val="18"/>
      </w:rPr>
      <w:tab/>
    </w:r>
    <w:r>
      <w:rPr>
        <w:sz w:val="18"/>
        <w:szCs w:val="18"/>
      </w:rPr>
      <w:tab/>
    </w:r>
    <w:r w:rsidR="00805255" w:rsidRPr="00430740">
      <w:rPr>
        <w:sz w:val="18"/>
        <w:szCs w:val="18"/>
      </w:rPr>
      <w:fldChar w:fldCharType="begin"/>
    </w:r>
    <w:r w:rsidR="00805255" w:rsidRPr="00430740">
      <w:rPr>
        <w:sz w:val="18"/>
        <w:szCs w:val="18"/>
      </w:rPr>
      <w:instrText xml:space="preserve"> PAGE  \* Arabic  \* MERGEFORMAT </w:instrText>
    </w:r>
    <w:r w:rsidR="00805255" w:rsidRPr="00430740">
      <w:rPr>
        <w:sz w:val="18"/>
        <w:szCs w:val="18"/>
      </w:rPr>
      <w:fldChar w:fldCharType="separate"/>
    </w:r>
    <w:r w:rsidR="002C4DAA">
      <w:rPr>
        <w:noProof/>
        <w:sz w:val="18"/>
        <w:szCs w:val="18"/>
      </w:rPr>
      <w:t>1</w:t>
    </w:r>
    <w:r w:rsidR="00805255" w:rsidRPr="00430740">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B8564" w14:textId="77777777" w:rsidR="001F4DFE" w:rsidRDefault="001F4DFE" w:rsidP="00C702C7">
      <w:pPr>
        <w:spacing w:after="0" w:line="240" w:lineRule="auto"/>
      </w:pPr>
      <w:r>
        <w:separator/>
      </w:r>
    </w:p>
    <w:p w14:paraId="65493986" w14:textId="77777777" w:rsidR="001F4DFE" w:rsidRDefault="001F4DFE"/>
  </w:footnote>
  <w:footnote w:type="continuationSeparator" w:id="0">
    <w:p w14:paraId="77A763D8" w14:textId="77777777" w:rsidR="001F4DFE" w:rsidRDefault="001F4DFE" w:rsidP="00C702C7">
      <w:pPr>
        <w:spacing w:after="0" w:line="240" w:lineRule="auto"/>
      </w:pPr>
      <w:r>
        <w:continuationSeparator/>
      </w:r>
    </w:p>
    <w:p w14:paraId="6BAE591E" w14:textId="77777777" w:rsidR="001F4DFE" w:rsidRDefault="001F4D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6BC62" w14:textId="77777777" w:rsidR="001626C0" w:rsidRPr="001626C0" w:rsidRDefault="001626C0" w:rsidP="001626C0">
    <w:pPr>
      <w:pStyle w:val="Header"/>
    </w:pPr>
    <w:r w:rsidRPr="001626C0">
      <w:rPr>
        <w:noProof/>
        <w:lang w:val="en-US"/>
      </w:rPr>
      <w:drawing>
        <wp:anchor distT="0" distB="0" distL="114300" distR="114300" simplePos="0" relativeHeight="251664384" behindDoc="1" locked="0" layoutInCell="1" allowOverlap="1" wp14:anchorId="515F68DE" wp14:editId="5446FF96">
          <wp:simplePos x="0" y="0"/>
          <wp:positionH relativeFrom="column">
            <wp:posOffset>4171315</wp:posOffset>
          </wp:positionH>
          <wp:positionV relativeFrom="page">
            <wp:posOffset>323215</wp:posOffset>
          </wp:positionV>
          <wp:extent cx="2862072" cy="713232"/>
          <wp:effectExtent l="0" t="0" r="0" b="0"/>
          <wp:wrapNone/>
          <wp:docPr id="3" name="Picture 3" descr="../../../LOGOS/SCUS_ENG_LOGO/C3_Logos/HORIZONTAL/ColPos/PNG/SCUS_Logo_Horiz_ColPos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SCUS_ENG_LOGO/C3_Logos/HORIZONTAL/ColPos/PNG/SCUS_Logo_Horiz_ColPos_RGB-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2072" cy="7132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6C0">
      <w:rPr>
        <w:noProof/>
        <w:lang w:val="en-US"/>
      </w:rPr>
      <mc:AlternateContent>
        <mc:Choice Requires="wpg">
          <w:drawing>
            <wp:anchor distT="0" distB="0" distL="114300" distR="114300" simplePos="0" relativeHeight="251663360" behindDoc="1" locked="0" layoutInCell="1" allowOverlap="1" wp14:anchorId="42C80FC2" wp14:editId="10115F65">
              <wp:simplePos x="0" y="0"/>
              <wp:positionH relativeFrom="page">
                <wp:posOffset>155643</wp:posOffset>
              </wp:positionH>
              <wp:positionV relativeFrom="page">
                <wp:posOffset>155643</wp:posOffset>
              </wp:positionV>
              <wp:extent cx="7461504" cy="1179576"/>
              <wp:effectExtent l="0" t="0" r="6350" b="1905"/>
              <wp:wrapNone/>
              <wp:docPr id="9" name="Group 9"/>
              <wp:cNvGraphicFramePr/>
              <a:graphic xmlns:a="http://schemas.openxmlformats.org/drawingml/2006/main">
                <a:graphicData uri="http://schemas.microsoft.com/office/word/2010/wordprocessingGroup">
                  <wpg:wgp>
                    <wpg:cNvGrpSpPr/>
                    <wpg:grpSpPr>
                      <a:xfrm>
                        <a:off x="0" y="0"/>
                        <a:ext cx="7461504" cy="1179576"/>
                        <a:chOff x="0" y="0"/>
                        <a:chExt cx="7461107" cy="1179030"/>
                      </a:xfrm>
                    </wpg:grpSpPr>
                    <pic:pic xmlns:pic="http://schemas.openxmlformats.org/drawingml/2006/picture">
                      <pic:nvPicPr>
                        <pic:cNvPr id="10" name="Picture 10"/>
                        <pic:cNvPicPr preferRelativeResize="0">
                          <a:picLocks/>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61107" cy="1179030"/>
                        </a:xfrm>
                        <a:prstGeom prst="rect">
                          <a:avLst/>
                        </a:prstGeom>
                      </pic:spPr>
                    </pic:pic>
                    <pic:pic xmlns:pic="http://schemas.openxmlformats.org/drawingml/2006/picture">
                      <pic:nvPicPr>
                        <pic:cNvPr id="2" name="Picture 1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A3E2EF" id="Group 9" o:spid="_x0000_s1026" style="position:absolute;margin-left:12.25pt;margin-top:12.25pt;width:587.5pt;height:92.9pt;z-index:-251653120;mso-position-horizontal-relative:page;mso-position-vertical-relative:page;mso-width-relative:margin;mso-height-relative:margin" coordsize="74611,1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74611;height:117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xbrEAAAA2wAAAA8AAABkcnMvZG93bnJldi54bWxEj0FrwkAQhe8F/8MyQi9FN7VFJGYjWqlt&#10;j7HieciOSTA7G7KrSf9951DobYb35r1vss3oWnWnPjSeDTzPE1DEpbcNVwZO3++zFagQkS22nsnA&#10;DwXY5JOHDFPrBy7ofoyVkhAOKRqoY+xSrUNZk8Mw9x2xaBffO4yy9pW2PQ4S7lq9SJKldtiwNNTY&#10;0VtN5fV4cwaKw+thqJ6S835ZfLHn1W7x8jEa8zgdt2tQkcb4b/67/rSCL/Tyiwy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DxbrEAAAA2wAAAA8AAAAAAAAAAAAAAAAA&#10;nwIAAGRycy9kb3ducmV2LnhtbFBLBQYAAAAABAAEAPcAAACQAwAAAAA=&#10;">
                <v:imagedata r:id="rId4" o:title=""/>
                <v:path arrowok="t"/>
                <o:lock v:ext="edit" aspectratio="f"/>
              </v:shape>
              <v:shape id="Picture 12" o:spid="_x0000_s1028" type="#_x0000_t75" style="position:absolute;left:2870;top:8931;width:66599;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w/q/AAAA2gAAAA8AAABkcnMvZG93bnJldi54bWxEj80KwjAQhO+C7xBW8KapHkSrUURQBE/+&#10;HXpbmrUtNpvSRG19eiMIHoeZ+YZZrBpTiifVrrCsYDSMQBCnVhecKbict4MpCOeRNZaWSUFLDlbL&#10;bmeBsbYvPtLz5DMRIOxiVJB7X8VSujQng25oK+Lg3Wxt0AdZZ1LX+ApwU8pxFE2kwYLDQo4VbXJK&#10;76eHUXDdRfaxPbSO3vcK17OkTYpdq1S/16znIDw1/h/+tfdawRi+V8IN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IMP6vwAAANoAAAAPAAAAAAAAAAAAAAAAAJ8CAABk&#10;cnMvZG93bnJldi54bWxQSwUGAAAAAAQABAD3AAAAiwMAAAAA&#10;">
                <v:imagedata r:id="rId5" o:title=""/>
                <v:path arrowok="t"/>
              </v:shape>
              <w10:wrap anchorx="page" anchory="page"/>
            </v:group>
          </w:pict>
        </mc:Fallback>
      </mc:AlternateContent>
    </w:r>
    <w:r w:rsidRPr="001626C0">
      <w:t>Fact Sheet</w:t>
    </w:r>
  </w:p>
  <w:p w14:paraId="7A95CADF" w14:textId="77777777" w:rsidR="00805255" w:rsidRPr="0034247F" w:rsidRDefault="00805255" w:rsidP="004B39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7D1D0" w14:textId="77777777" w:rsidR="004B39E2" w:rsidRPr="0034247F" w:rsidRDefault="00741CE3">
    <w:pPr>
      <w:pStyle w:val="Header"/>
    </w:pPr>
    <w:r>
      <w:rPr>
        <w:noProof/>
        <w:lang w:val="en-US"/>
      </w:rPr>
      <w:drawing>
        <wp:anchor distT="0" distB="0" distL="114300" distR="114300" simplePos="0" relativeHeight="251661312" behindDoc="1" locked="0" layoutInCell="1" allowOverlap="1" wp14:anchorId="058557F9" wp14:editId="678C9A5C">
          <wp:simplePos x="0" y="0"/>
          <wp:positionH relativeFrom="column">
            <wp:posOffset>4171315</wp:posOffset>
          </wp:positionH>
          <wp:positionV relativeFrom="page">
            <wp:posOffset>323215</wp:posOffset>
          </wp:positionV>
          <wp:extent cx="2862072" cy="713232"/>
          <wp:effectExtent l="0" t="0" r="0" b="0"/>
          <wp:wrapNone/>
          <wp:docPr id="4" name="Picture 4" descr="../../../LOGOS/SCUS_ENG_LOGO/C3_Logos/HORIZONTAL/ColPos/PNG/SCUS_Logo_Horiz_ColPos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SCUS_ENG_LOGO/C3_Logos/HORIZONTAL/ColPos/PNG/SCUS_Logo_Horiz_ColPos_RGB-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2072" cy="713232"/>
                  </a:xfrm>
                  <a:prstGeom prst="rect">
                    <a:avLst/>
                  </a:prstGeom>
                  <a:noFill/>
                  <a:ln>
                    <a:noFill/>
                  </a:ln>
                </pic:spPr>
              </pic:pic>
            </a:graphicData>
          </a:graphic>
          <wp14:sizeRelH relativeFrom="page">
            <wp14:pctWidth>0</wp14:pctWidth>
          </wp14:sizeRelH>
          <wp14:sizeRelV relativeFrom="page">
            <wp14:pctHeight>0</wp14:pctHeight>
          </wp14:sizeRelV>
        </wp:anchor>
      </w:drawing>
    </w:r>
    <w:r w:rsidR="00E452B1">
      <w:rPr>
        <w:noProof/>
        <w:lang w:val="en-US"/>
      </w:rPr>
      <mc:AlternateContent>
        <mc:Choice Requires="wpg">
          <w:drawing>
            <wp:anchor distT="0" distB="0" distL="114300" distR="114300" simplePos="0" relativeHeight="251659264" behindDoc="1" locked="0" layoutInCell="1" allowOverlap="1" wp14:anchorId="180AB063" wp14:editId="6D1D8E31">
              <wp:simplePos x="0" y="0"/>
              <wp:positionH relativeFrom="page">
                <wp:posOffset>155643</wp:posOffset>
              </wp:positionH>
              <wp:positionV relativeFrom="page">
                <wp:posOffset>155643</wp:posOffset>
              </wp:positionV>
              <wp:extent cx="7461504" cy="1179576"/>
              <wp:effectExtent l="0" t="0" r="6350" b="1905"/>
              <wp:wrapNone/>
              <wp:docPr id="38" name="Group 38"/>
              <wp:cNvGraphicFramePr/>
              <a:graphic xmlns:a="http://schemas.openxmlformats.org/drawingml/2006/main">
                <a:graphicData uri="http://schemas.microsoft.com/office/word/2010/wordprocessingGroup">
                  <wpg:wgp>
                    <wpg:cNvGrpSpPr/>
                    <wpg:grpSpPr>
                      <a:xfrm>
                        <a:off x="0" y="0"/>
                        <a:ext cx="7461504" cy="1179576"/>
                        <a:chOff x="0" y="0"/>
                        <a:chExt cx="7461107" cy="1179030"/>
                      </a:xfrm>
                    </wpg:grpSpPr>
                    <pic:pic xmlns:pic="http://schemas.openxmlformats.org/drawingml/2006/picture">
                      <pic:nvPicPr>
                        <pic:cNvPr id="14" name="Picture 14"/>
                        <pic:cNvPicPr preferRelativeResize="0">
                          <a:picLocks/>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61107" cy="1179030"/>
                        </a:xfrm>
                        <a:prstGeom prst="rect">
                          <a:avLst/>
                        </a:prstGeom>
                      </pic:spPr>
                    </pic:pic>
                    <pic:pic xmlns:pic="http://schemas.openxmlformats.org/drawingml/2006/picture">
                      <pic:nvPicPr>
                        <pic:cNvPr id="25" name="Picture 2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513519" id="Group 38" o:spid="_x0000_s1026" style="position:absolute;margin-left:12.25pt;margin-top:12.25pt;width:587.5pt;height:92.9pt;z-index:-251657216;mso-position-horizontal-relative:page;mso-position-vertical-relative:page;mso-width-relative:margin;mso-height-relative:margin" coordsize="74611,1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4611;height:117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4w7m/AAAA2wAAAA8AAABkcnMvZG93bnJldi54bWxET0uLwjAQvgv+hzCCF9F0VUSqUdyV9XGs&#10;iuehGdtiMylN1nb/vREEb/PxPWe5bk0pHlS7wrKCr1EEgji1uuBMweX8O5yDcB5ZY2mZFPyTg/Wq&#10;21lirG3DCT1OPhMhhF2MCnLvq1hKl+Zk0I1sRRy4m60N+gDrTOoamxBuSjmOopk0WHBoyLGin5zS&#10;++nPKEh2012TDaLrdpYc2fL8ezzZt0r1e+1mAcJT6z/it/ugw/wpvH4JB8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eMO5vwAAANsAAAAPAAAAAAAAAAAAAAAAAJ8CAABk&#10;cnMvZG93bnJldi54bWxQSwUGAAAAAAQABAD3AAAAiwMAAAAA&#10;">
                <v:imagedata r:id="rId4" o:title=""/>
                <v:path arrowok="t"/>
                <o:lock v:ext="edit" aspectratio="f"/>
              </v:shape>
              <v:shape id="Picture 25" o:spid="_x0000_s1028" type="#_x0000_t75" style="position:absolute;left:2870;top:8931;width:66599;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eC/AAAA2wAAAA8AAABkcnMvZG93bnJldi54bWxEj80KwjAQhO+C7xBW8KapgqLVKCIogif/&#10;Dt6WZm2LzaY0UVuf3giCx2FmvmHmy9oU4kmVyy0rGPQjEMSJ1TmnCs6nTW8CwnlkjYVlUtCQg+Wi&#10;3ZpjrO2LD/Q8+lQECLsYFWTel7GULsnIoOvbkjh4N1sZ9EFWqdQVvgLcFHIYRWNpMOewkGFJ64yS&#10;+/FhFFy2kX1s9o2j973E1fTaXPNto1S3U69mIDzV/h/+tXdawXAE3y/hB8jF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EW3gvwAAANsAAAAPAAAAAAAAAAAAAAAAAJ8CAABk&#10;cnMvZG93bnJldi54bWxQSwUGAAAAAAQABAD3AAAAiwMAAAAA&#10;">
                <v:imagedata r:id="rId5" o:title=""/>
                <v:path arrowok="t"/>
              </v:shape>
              <w10:wrap anchorx="page" anchory="page"/>
            </v:group>
          </w:pict>
        </mc:Fallback>
      </mc:AlternateContent>
    </w:r>
    <w:r w:rsidR="001626C0">
      <w:t>Fact 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90569BCC"/>
    <w:lvl w:ilvl="0">
      <w:start w:val="1"/>
      <w:numFmt w:val="decimal"/>
      <w:lvlText w:val="%1."/>
      <w:lvlJc w:val="left"/>
      <w:pPr>
        <w:ind w:left="700" w:hanging="360"/>
      </w:pPr>
      <w:rPr>
        <w:rFonts w:hint="default"/>
        <w:b/>
        <w:i w:val="0"/>
      </w:rPr>
    </w:lvl>
  </w:abstractNum>
  <w:abstractNum w:abstractNumId="1" w15:restartNumberingAfterBreak="0">
    <w:nsid w:val="FFFFFF83"/>
    <w:multiLevelType w:val="singleLevel"/>
    <w:tmpl w:val="3FFACE26"/>
    <w:lvl w:ilvl="0">
      <w:start w:val="1"/>
      <w:numFmt w:val="bullet"/>
      <w:pStyle w:val="ListBullet2"/>
      <w:lvlText w:val=""/>
      <w:lvlJc w:val="left"/>
      <w:pPr>
        <w:ind w:left="644" w:hanging="360"/>
      </w:pPr>
      <w:rPr>
        <w:rFonts w:ascii="Symbol" w:hAnsi="Symbol" w:hint="default"/>
        <w:sz w:val="18"/>
      </w:rPr>
    </w:lvl>
  </w:abstractNum>
  <w:abstractNum w:abstractNumId="2" w15:restartNumberingAfterBreak="0">
    <w:nsid w:val="FFFFFF89"/>
    <w:multiLevelType w:val="singleLevel"/>
    <w:tmpl w:val="2FA650E8"/>
    <w:lvl w:ilvl="0">
      <w:start w:val="1"/>
      <w:numFmt w:val="bullet"/>
      <w:pStyle w:val="ListBullet"/>
      <w:lvlText w:val=""/>
      <w:lvlJc w:val="left"/>
      <w:pPr>
        <w:ind w:left="360" w:hanging="360"/>
      </w:pPr>
      <w:rPr>
        <w:rFonts w:ascii="Symbol" w:hAnsi="Symbol" w:hint="default"/>
        <w:color w:val="DA291C" w:themeColor="background2"/>
      </w:rPr>
    </w:lvl>
  </w:abstractNum>
  <w:abstractNum w:abstractNumId="3"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E80AFF"/>
    <w:multiLevelType w:val="hybridMultilevel"/>
    <w:tmpl w:val="98F68D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C8B55DC"/>
    <w:multiLevelType w:val="multilevel"/>
    <w:tmpl w:val="2FEE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02634"/>
    <w:multiLevelType w:val="hybridMultilevel"/>
    <w:tmpl w:val="8460EA48"/>
    <w:lvl w:ilvl="0" w:tplc="DD00EC40">
      <w:start w:val="1"/>
      <w:numFmt w:val="lowerLetter"/>
      <w:lvlText w:val="%1."/>
      <w:lvlJc w:val="left"/>
      <w:pPr>
        <w:ind w:left="720" w:hanging="360"/>
      </w:pPr>
    </w:lvl>
    <w:lvl w:ilvl="1" w:tplc="09BEFB5C" w:tentative="1">
      <w:start w:val="1"/>
      <w:numFmt w:val="lowerLetter"/>
      <w:lvlText w:val="%2."/>
      <w:lvlJc w:val="left"/>
      <w:pPr>
        <w:ind w:left="1440" w:hanging="360"/>
      </w:pPr>
    </w:lvl>
    <w:lvl w:ilvl="2" w:tplc="8A103370" w:tentative="1">
      <w:start w:val="1"/>
      <w:numFmt w:val="lowerRoman"/>
      <w:lvlText w:val="%3."/>
      <w:lvlJc w:val="right"/>
      <w:pPr>
        <w:ind w:left="2160" w:hanging="180"/>
      </w:pPr>
    </w:lvl>
    <w:lvl w:ilvl="3" w:tplc="A12C8C3C" w:tentative="1">
      <w:start w:val="1"/>
      <w:numFmt w:val="decimal"/>
      <w:lvlText w:val="%4."/>
      <w:lvlJc w:val="left"/>
      <w:pPr>
        <w:ind w:left="2880" w:hanging="360"/>
      </w:pPr>
    </w:lvl>
    <w:lvl w:ilvl="4" w:tplc="68C85998" w:tentative="1">
      <w:start w:val="1"/>
      <w:numFmt w:val="lowerLetter"/>
      <w:lvlText w:val="%5."/>
      <w:lvlJc w:val="left"/>
      <w:pPr>
        <w:ind w:left="3600" w:hanging="360"/>
      </w:pPr>
    </w:lvl>
    <w:lvl w:ilvl="5" w:tplc="A7E821B8" w:tentative="1">
      <w:start w:val="1"/>
      <w:numFmt w:val="lowerRoman"/>
      <w:lvlText w:val="%6."/>
      <w:lvlJc w:val="right"/>
      <w:pPr>
        <w:ind w:left="4320" w:hanging="180"/>
      </w:pPr>
    </w:lvl>
    <w:lvl w:ilvl="6" w:tplc="F8BCEDD6" w:tentative="1">
      <w:start w:val="1"/>
      <w:numFmt w:val="decimal"/>
      <w:lvlText w:val="%7."/>
      <w:lvlJc w:val="left"/>
      <w:pPr>
        <w:ind w:left="5040" w:hanging="360"/>
      </w:pPr>
    </w:lvl>
    <w:lvl w:ilvl="7" w:tplc="BC8CDC58" w:tentative="1">
      <w:start w:val="1"/>
      <w:numFmt w:val="lowerLetter"/>
      <w:lvlText w:val="%8."/>
      <w:lvlJc w:val="left"/>
      <w:pPr>
        <w:ind w:left="5760" w:hanging="360"/>
      </w:pPr>
    </w:lvl>
    <w:lvl w:ilvl="8" w:tplc="B0C4C31E" w:tentative="1">
      <w:start w:val="1"/>
      <w:numFmt w:val="lowerRoman"/>
      <w:lvlText w:val="%9."/>
      <w:lvlJc w:val="right"/>
      <w:pPr>
        <w:ind w:left="6480" w:hanging="180"/>
      </w:pPr>
    </w:lvl>
  </w:abstractNum>
  <w:abstractNum w:abstractNumId="7" w15:restartNumberingAfterBreak="0">
    <w:nsid w:val="149833DA"/>
    <w:multiLevelType w:val="hybridMultilevel"/>
    <w:tmpl w:val="89223F3C"/>
    <w:lvl w:ilvl="0" w:tplc="57BC27B6">
      <w:numFmt w:val="bullet"/>
      <w:lvlText w:val=""/>
      <w:lvlJc w:val="left"/>
      <w:pPr>
        <w:ind w:left="720" w:hanging="360"/>
      </w:pPr>
      <w:rPr>
        <w:rFonts w:ascii="Symbol" w:eastAsia="Calibri" w:hAnsi="Symbol" w:cs="Aria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D445EF"/>
    <w:multiLevelType w:val="hybridMultilevel"/>
    <w:tmpl w:val="3A4C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1" w15:restartNumberingAfterBreak="0">
    <w:nsid w:val="266B041A"/>
    <w:multiLevelType w:val="hybridMultilevel"/>
    <w:tmpl w:val="CD9C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506BD"/>
    <w:multiLevelType w:val="hybridMultilevel"/>
    <w:tmpl w:val="7678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pStyle w:val="Heading3"/>
      <w:lvlText w:val="%1.%2.%3"/>
      <w:lvlJc w:val="left"/>
      <w:pPr>
        <w:ind w:left="186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706E4B"/>
    <w:multiLevelType w:val="hybridMultilevel"/>
    <w:tmpl w:val="5A62C84C"/>
    <w:lvl w:ilvl="0" w:tplc="B770B1A2">
      <w:start w:val="1"/>
      <w:numFmt w:val="decimal"/>
      <w:lvlText w:val="%1."/>
      <w:lvlJc w:val="left"/>
      <w:pPr>
        <w:ind w:left="720" w:hanging="360"/>
      </w:pPr>
      <w:rPr>
        <w:rFonts w:hint="default"/>
        <w:b/>
        <w:i w:val="0"/>
      </w:rPr>
    </w:lvl>
    <w:lvl w:ilvl="1" w:tplc="2F2C016A" w:tentative="1">
      <w:start w:val="1"/>
      <w:numFmt w:val="lowerLetter"/>
      <w:lvlText w:val="%2."/>
      <w:lvlJc w:val="left"/>
      <w:pPr>
        <w:ind w:left="1440" w:hanging="360"/>
      </w:pPr>
    </w:lvl>
    <w:lvl w:ilvl="2" w:tplc="76C83FFE" w:tentative="1">
      <w:start w:val="1"/>
      <w:numFmt w:val="lowerRoman"/>
      <w:lvlText w:val="%3."/>
      <w:lvlJc w:val="right"/>
      <w:pPr>
        <w:ind w:left="2160" w:hanging="180"/>
      </w:pPr>
    </w:lvl>
    <w:lvl w:ilvl="3" w:tplc="4AD2CFE6" w:tentative="1">
      <w:start w:val="1"/>
      <w:numFmt w:val="decimal"/>
      <w:lvlText w:val="%4."/>
      <w:lvlJc w:val="left"/>
      <w:pPr>
        <w:ind w:left="2880" w:hanging="360"/>
      </w:pPr>
    </w:lvl>
    <w:lvl w:ilvl="4" w:tplc="62EED5F2" w:tentative="1">
      <w:start w:val="1"/>
      <w:numFmt w:val="lowerLetter"/>
      <w:lvlText w:val="%5."/>
      <w:lvlJc w:val="left"/>
      <w:pPr>
        <w:ind w:left="3600" w:hanging="360"/>
      </w:pPr>
    </w:lvl>
    <w:lvl w:ilvl="5" w:tplc="67CC9B0E" w:tentative="1">
      <w:start w:val="1"/>
      <w:numFmt w:val="lowerRoman"/>
      <w:lvlText w:val="%6."/>
      <w:lvlJc w:val="right"/>
      <w:pPr>
        <w:ind w:left="4320" w:hanging="180"/>
      </w:pPr>
    </w:lvl>
    <w:lvl w:ilvl="6" w:tplc="DEBC8D32" w:tentative="1">
      <w:start w:val="1"/>
      <w:numFmt w:val="decimal"/>
      <w:lvlText w:val="%7."/>
      <w:lvlJc w:val="left"/>
      <w:pPr>
        <w:ind w:left="5040" w:hanging="360"/>
      </w:pPr>
    </w:lvl>
    <w:lvl w:ilvl="7" w:tplc="198C648A" w:tentative="1">
      <w:start w:val="1"/>
      <w:numFmt w:val="lowerLetter"/>
      <w:lvlText w:val="%8."/>
      <w:lvlJc w:val="left"/>
      <w:pPr>
        <w:ind w:left="5760" w:hanging="360"/>
      </w:pPr>
    </w:lvl>
    <w:lvl w:ilvl="8" w:tplc="70806EDA" w:tentative="1">
      <w:start w:val="1"/>
      <w:numFmt w:val="lowerRoman"/>
      <w:lvlText w:val="%9."/>
      <w:lvlJc w:val="right"/>
      <w:pPr>
        <w:ind w:left="6480" w:hanging="180"/>
      </w:pPr>
    </w:lvl>
  </w:abstractNum>
  <w:abstractNum w:abstractNumId="15" w15:restartNumberingAfterBreak="0">
    <w:nsid w:val="2E22110D"/>
    <w:multiLevelType w:val="multilevel"/>
    <w:tmpl w:val="956CB40A"/>
    <w:lvl w:ilvl="0">
      <w:start w:val="1"/>
      <w:numFmt w:val="none"/>
      <w:pStyle w:val="Heading2"/>
      <w:suff w:val="nothing"/>
      <w:lvlText w:val=""/>
      <w:lvlJc w:val="left"/>
      <w:pPr>
        <w:ind w:left="0" w:firstLine="0"/>
      </w:pPr>
      <w:rPr>
        <w:rFonts w:hint="default"/>
        <w:b/>
        <w:i w:val="0"/>
        <w:color w:val="DA291C" w:themeColor="accent1"/>
      </w:rPr>
    </w:lvl>
    <w:lvl w:ilvl="1">
      <w:start w:val="1"/>
      <w:numFmt w:val="decimal"/>
      <w:lvlText w:val="%2."/>
      <w:lvlJc w:val="left"/>
      <w:pPr>
        <w:ind w:left="284" w:hanging="284"/>
      </w:pPr>
      <w:rPr>
        <w:rFonts w:hint="default"/>
        <w:b/>
        <w:i w:val="0"/>
        <w:color w:val="DA291C" w:themeColor="accent1"/>
      </w:rPr>
    </w:lvl>
    <w:lvl w:ilvl="2">
      <w:start w:val="1"/>
      <w:numFmt w:val="decimal"/>
      <w:pStyle w:val="ListNumber2"/>
      <w:lvlText w:val="%3."/>
      <w:lvlJc w:val="left"/>
      <w:pPr>
        <w:ind w:left="567" w:hanging="283"/>
      </w:pPr>
      <w:rPr>
        <w:rFonts w:hint="default"/>
        <w:b/>
        <w:i w:val="0"/>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EE9639C"/>
    <w:multiLevelType w:val="hybridMultilevel"/>
    <w:tmpl w:val="ED4C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32CB7"/>
    <w:multiLevelType w:val="hybridMultilevel"/>
    <w:tmpl w:val="B1A82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4565C15"/>
    <w:multiLevelType w:val="hybridMultilevel"/>
    <w:tmpl w:val="B69E5CF2"/>
    <w:lvl w:ilvl="0" w:tplc="BBE4969A">
      <w:start w:val="1"/>
      <w:numFmt w:val="lowerRoman"/>
      <w:lvlText w:val="%1."/>
      <w:lvlJc w:val="left"/>
      <w:pPr>
        <w:ind w:left="720" w:hanging="360"/>
      </w:pPr>
      <w:rPr>
        <w:rFonts w:hint="default"/>
      </w:rPr>
    </w:lvl>
    <w:lvl w:ilvl="1" w:tplc="049C1FA0" w:tentative="1">
      <w:start w:val="1"/>
      <w:numFmt w:val="lowerLetter"/>
      <w:lvlText w:val="%2."/>
      <w:lvlJc w:val="left"/>
      <w:pPr>
        <w:ind w:left="1440" w:hanging="360"/>
      </w:pPr>
    </w:lvl>
    <w:lvl w:ilvl="2" w:tplc="AB1491BA" w:tentative="1">
      <w:start w:val="1"/>
      <w:numFmt w:val="lowerRoman"/>
      <w:lvlText w:val="%3."/>
      <w:lvlJc w:val="right"/>
      <w:pPr>
        <w:ind w:left="2160" w:hanging="180"/>
      </w:pPr>
    </w:lvl>
    <w:lvl w:ilvl="3" w:tplc="3084A1CE" w:tentative="1">
      <w:start w:val="1"/>
      <w:numFmt w:val="decimal"/>
      <w:lvlText w:val="%4."/>
      <w:lvlJc w:val="left"/>
      <w:pPr>
        <w:ind w:left="2880" w:hanging="360"/>
      </w:pPr>
    </w:lvl>
    <w:lvl w:ilvl="4" w:tplc="E4C01D1A" w:tentative="1">
      <w:start w:val="1"/>
      <w:numFmt w:val="lowerLetter"/>
      <w:lvlText w:val="%5."/>
      <w:lvlJc w:val="left"/>
      <w:pPr>
        <w:ind w:left="3600" w:hanging="360"/>
      </w:pPr>
    </w:lvl>
    <w:lvl w:ilvl="5" w:tplc="B3DCB1D4" w:tentative="1">
      <w:start w:val="1"/>
      <w:numFmt w:val="lowerRoman"/>
      <w:lvlText w:val="%6."/>
      <w:lvlJc w:val="right"/>
      <w:pPr>
        <w:ind w:left="4320" w:hanging="180"/>
      </w:pPr>
    </w:lvl>
    <w:lvl w:ilvl="6" w:tplc="B0043C3E" w:tentative="1">
      <w:start w:val="1"/>
      <w:numFmt w:val="decimal"/>
      <w:lvlText w:val="%7."/>
      <w:lvlJc w:val="left"/>
      <w:pPr>
        <w:ind w:left="5040" w:hanging="360"/>
      </w:pPr>
    </w:lvl>
    <w:lvl w:ilvl="7" w:tplc="9CE2FD5A" w:tentative="1">
      <w:start w:val="1"/>
      <w:numFmt w:val="lowerLetter"/>
      <w:lvlText w:val="%8."/>
      <w:lvlJc w:val="left"/>
      <w:pPr>
        <w:ind w:left="5760" w:hanging="360"/>
      </w:pPr>
    </w:lvl>
    <w:lvl w:ilvl="8" w:tplc="EF366D20" w:tentative="1">
      <w:start w:val="1"/>
      <w:numFmt w:val="lowerRoman"/>
      <w:lvlText w:val="%9."/>
      <w:lvlJc w:val="right"/>
      <w:pPr>
        <w:ind w:left="6480" w:hanging="180"/>
      </w:pPr>
    </w:lvl>
  </w:abstractNum>
  <w:abstractNum w:abstractNumId="19" w15:restartNumberingAfterBreak="0">
    <w:nsid w:val="4771028C"/>
    <w:multiLevelType w:val="hybridMultilevel"/>
    <w:tmpl w:val="15F6EE94"/>
    <w:lvl w:ilvl="0" w:tplc="806E79C2">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20" w15:restartNumberingAfterBreak="0">
    <w:nsid w:val="48215C41"/>
    <w:multiLevelType w:val="hybridMultilevel"/>
    <w:tmpl w:val="EAA07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878726B"/>
    <w:multiLevelType w:val="hybridMultilevel"/>
    <w:tmpl w:val="2272F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A511AFA"/>
    <w:multiLevelType w:val="hybridMultilevel"/>
    <w:tmpl w:val="C00C1682"/>
    <w:lvl w:ilvl="0" w:tplc="A4F2784E">
      <w:start w:val="1"/>
      <w:numFmt w:val="decimal"/>
      <w:pStyle w:val="ListNumber"/>
      <w:lvlText w:val="%1."/>
      <w:lvlJc w:val="left"/>
      <w:pPr>
        <w:ind w:left="720" w:hanging="360"/>
      </w:pPr>
      <w:rPr>
        <w:rFonts w:hint="default"/>
        <w:b/>
        <w:i w:val="0"/>
        <w:color w:val="DA291C"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3C439B"/>
    <w:multiLevelType w:val="hybridMultilevel"/>
    <w:tmpl w:val="15F6EE94"/>
    <w:lvl w:ilvl="0" w:tplc="AE5A2BEA">
      <w:start w:val="1"/>
      <w:numFmt w:val="decimal"/>
      <w:lvlText w:val="%1."/>
      <w:lvlJc w:val="left"/>
      <w:pPr>
        <w:ind w:left="20" w:hanging="360"/>
      </w:pPr>
      <w:rPr>
        <w:rFonts w:hint="default"/>
        <w:b w:val="0"/>
        <w:i w:val="0"/>
        <w:color w:val="000000" w:themeColor="text1"/>
      </w:rPr>
    </w:lvl>
    <w:lvl w:ilvl="1" w:tplc="31448BBE" w:tentative="1">
      <w:start w:val="1"/>
      <w:numFmt w:val="lowerLetter"/>
      <w:lvlText w:val="%2."/>
      <w:lvlJc w:val="left"/>
      <w:pPr>
        <w:ind w:left="1100" w:hanging="360"/>
      </w:pPr>
    </w:lvl>
    <w:lvl w:ilvl="2" w:tplc="9C2E2D22" w:tentative="1">
      <w:start w:val="1"/>
      <w:numFmt w:val="lowerRoman"/>
      <w:lvlText w:val="%3."/>
      <w:lvlJc w:val="right"/>
      <w:pPr>
        <w:ind w:left="1820" w:hanging="180"/>
      </w:pPr>
    </w:lvl>
    <w:lvl w:ilvl="3" w:tplc="E7E4C308" w:tentative="1">
      <w:start w:val="1"/>
      <w:numFmt w:val="decimal"/>
      <w:lvlText w:val="%4."/>
      <w:lvlJc w:val="left"/>
      <w:pPr>
        <w:ind w:left="2540" w:hanging="360"/>
      </w:pPr>
    </w:lvl>
    <w:lvl w:ilvl="4" w:tplc="A3AC85DC" w:tentative="1">
      <w:start w:val="1"/>
      <w:numFmt w:val="lowerLetter"/>
      <w:lvlText w:val="%5."/>
      <w:lvlJc w:val="left"/>
      <w:pPr>
        <w:ind w:left="3260" w:hanging="360"/>
      </w:pPr>
    </w:lvl>
    <w:lvl w:ilvl="5" w:tplc="DE2025AC" w:tentative="1">
      <w:start w:val="1"/>
      <w:numFmt w:val="lowerRoman"/>
      <w:lvlText w:val="%6."/>
      <w:lvlJc w:val="right"/>
      <w:pPr>
        <w:ind w:left="3980" w:hanging="180"/>
      </w:pPr>
    </w:lvl>
    <w:lvl w:ilvl="6" w:tplc="B96C0E48" w:tentative="1">
      <w:start w:val="1"/>
      <w:numFmt w:val="decimal"/>
      <w:lvlText w:val="%7."/>
      <w:lvlJc w:val="left"/>
      <w:pPr>
        <w:ind w:left="4700" w:hanging="360"/>
      </w:pPr>
    </w:lvl>
    <w:lvl w:ilvl="7" w:tplc="2AD22C22" w:tentative="1">
      <w:start w:val="1"/>
      <w:numFmt w:val="lowerLetter"/>
      <w:lvlText w:val="%8."/>
      <w:lvlJc w:val="left"/>
      <w:pPr>
        <w:ind w:left="5420" w:hanging="360"/>
      </w:pPr>
    </w:lvl>
    <w:lvl w:ilvl="8" w:tplc="80187C76" w:tentative="1">
      <w:start w:val="1"/>
      <w:numFmt w:val="lowerRoman"/>
      <w:lvlText w:val="%9."/>
      <w:lvlJc w:val="right"/>
      <w:pPr>
        <w:ind w:left="6140" w:hanging="180"/>
      </w:pPr>
    </w:lvl>
  </w:abstractNum>
  <w:abstractNum w:abstractNumId="25"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59B2DD3"/>
    <w:multiLevelType w:val="hybridMultilevel"/>
    <w:tmpl w:val="63C6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8348F1"/>
    <w:multiLevelType w:val="multilevel"/>
    <w:tmpl w:val="31D6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620E04"/>
    <w:multiLevelType w:val="hybridMultilevel"/>
    <w:tmpl w:val="1AF21ABE"/>
    <w:lvl w:ilvl="0" w:tplc="05D65F58">
      <w:numFmt w:val="bullet"/>
      <w:lvlText w:val="-"/>
      <w:lvlJc w:val="left"/>
      <w:pPr>
        <w:ind w:left="720" w:hanging="360"/>
      </w:pPr>
      <w:rPr>
        <w:rFonts w:ascii="Gill Sans Infant Std" w:eastAsia="Times New Roman" w:hAnsi="Gill Sans Infant St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30336B"/>
    <w:multiLevelType w:val="hybridMultilevel"/>
    <w:tmpl w:val="23C47B42"/>
    <w:lvl w:ilvl="0" w:tplc="E5DE1AB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
  </w:num>
  <w:num w:numId="3">
    <w:abstractNumId w:val="15"/>
  </w:num>
  <w:num w:numId="4">
    <w:abstractNumId w:val="0"/>
  </w:num>
  <w:num w:numId="5">
    <w:abstractNumId w:val="14"/>
  </w:num>
  <w:num w:numId="6">
    <w:abstractNumId w:val="24"/>
  </w:num>
  <w:num w:numId="7">
    <w:abstractNumId w:val="24"/>
    <w:lvlOverride w:ilvl="0">
      <w:startOverride w:val="1"/>
    </w:lvlOverride>
  </w:num>
  <w:num w:numId="8">
    <w:abstractNumId w:val="19"/>
  </w:num>
  <w:num w:numId="9">
    <w:abstractNumId w:val="22"/>
  </w:num>
  <w:num w:numId="10">
    <w:abstractNumId w:val="9"/>
  </w:num>
  <w:num w:numId="11">
    <w:abstractNumId w:val="10"/>
  </w:num>
  <w:num w:numId="12">
    <w:abstractNumId w:val="25"/>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13"/>
  </w:num>
  <w:num w:numId="17">
    <w:abstractNumId w:val="18"/>
  </w:num>
  <w:num w:numId="18">
    <w:abstractNumId w:val="6"/>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3"/>
    <w:lvlOverride w:ilvl="0">
      <w:startOverride w:val="1"/>
    </w:lvlOverride>
  </w:num>
  <w:num w:numId="22">
    <w:abstractNumId w:val="16"/>
  </w:num>
  <w:num w:numId="23">
    <w:abstractNumId w:val="26"/>
  </w:num>
  <w:num w:numId="24">
    <w:abstractNumId w:val="29"/>
  </w:num>
  <w:num w:numId="25">
    <w:abstractNumId w:val="7"/>
  </w:num>
  <w:num w:numId="26">
    <w:abstractNumId w:val="17"/>
  </w:num>
  <w:num w:numId="27">
    <w:abstractNumId w:val="5"/>
  </w:num>
  <w:num w:numId="28">
    <w:abstractNumId w:val="11"/>
  </w:num>
  <w:num w:numId="29">
    <w:abstractNumId w:val="12"/>
  </w:num>
  <w:num w:numId="30">
    <w:abstractNumId w:val="21"/>
  </w:num>
  <w:num w:numId="31">
    <w:abstractNumId w:val="8"/>
  </w:num>
  <w:num w:numId="32">
    <w:abstractNumId w:val="20"/>
  </w:num>
  <w:num w:numId="33">
    <w:abstractNumId w:val="4"/>
  </w:num>
  <w:num w:numId="34">
    <w:abstractNumId w:val="17"/>
  </w:num>
  <w:num w:numId="35">
    <w:abstractNumId w:val="27"/>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6C0"/>
    <w:rsid w:val="000005FE"/>
    <w:rsid w:val="00001703"/>
    <w:rsid w:val="00002F45"/>
    <w:rsid w:val="000041B9"/>
    <w:rsid w:val="000131A3"/>
    <w:rsid w:val="00013AF1"/>
    <w:rsid w:val="00014B89"/>
    <w:rsid w:val="000159E4"/>
    <w:rsid w:val="00021A39"/>
    <w:rsid w:val="00023573"/>
    <w:rsid w:val="00025E7D"/>
    <w:rsid w:val="00037C17"/>
    <w:rsid w:val="00040F25"/>
    <w:rsid w:val="0004191F"/>
    <w:rsid w:val="000429AC"/>
    <w:rsid w:val="00042B6A"/>
    <w:rsid w:val="00042B99"/>
    <w:rsid w:val="00047AA2"/>
    <w:rsid w:val="00062A8B"/>
    <w:rsid w:val="000637A6"/>
    <w:rsid w:val="00066BBA"/>
    <w:rsid w:val="00071509"/>
    <w:rsid w:val="000720F3"/>
    <w:rsid w:val="00072B87"/>
    <w:rsid w:val="00083DD5"/>
    <w:rsid w:val="000866DF"/>
    <w:rsid w:val="000A0364"/>
    <w:rsid w:val="000B3638"/>
    <w:rsid w:val="000C20BD"/>
    <w:rsid w:val="000C5EA5"/>
    <w:rsid w:val="000D05B2"/>
    <w:rsid w:val="000D2DE0"/>
    <w:rsid w:val="000D3CBA"/>
    <w:rsid w:val="000D6055"/>
    <w:rsid w:val="000E16F8"/>
    <w:rsid w:val="000E1E3B"/>
    <w:rsid w:val="000F5C22"/>
    <w:rsid w:val="001020F0"/>
    <w:rsid w:val="0010462B"/>
    <w:rsid w:val="0011331C"/>
    <w:rsid w:val="00113C92"/>
    <w:rsid w:val="001142D7"/>
    <w:rsid w:val="00123AD3"/>
    <w:rsid w:val="00130191"/>
    <w:rsid w:val="00140D69"/>
    <w:rsid w:val="0014195A"/>
    <w:rsid w:val="0014318D"/>
    <w:rsid w:val="001518F5"/>
    <w:rsid w:val="00155327"/>
    <w:rsid w:val="00161224"/>
    <w:rsid w:val="00162475"/>
    <w:rsid w:val="001626C0"/>
    <w:rsid w:val="001634C9"/>
    <w:rsid w:val="001708B9"/>
    <w:rsid w:val="0017280D"/>
    <w:rsid w:val="001757CE"/>
    <w:rsid w:val="00180BDA"/>
    <w:rsid w:val="0018108F"/>
    <w:rsid w:val="00186FC8"/>
    <w:rsid w:val="00191582"/>
    <w:rsid w:val="00196380"/>
    <w:rsid w:val="001975EF"/>
    <w:rsid w:val="0019765A"/>
    <w:rsid w:val="001A0374"/>
    <w:rsid w:val="001A45CF"/>
    <w:rsid w:val="001A49D8"/>
    <w:rsid w:val="001B5C19"/>
    <w:rsid w:val="001C1C9D"/>
    <w:rsid w:val="001C27A3"/>
    <w:rsid w:val="001C74A1"/>
    <w:rsid w:val="001C7548"/>
    <w:rsid w:val="001D025F"/>
    <w:rsid w:val="001D03A7"/>
    <w:rsid w:val="001D79D3"/>
    <w:rsid w:val="001E7D3E"/>
    <w:rsid w:val="001F23DB"/>
    <w:rsid w:val="001F2D0B"/>
    <w:rsid w:val="001F36A8"/>
    <w:rsid w:val="001F4758"/>
    <w:rsid w:val="001F4DFE"/>
    <w:rsid w:val="001F4FF7"/>
    <w:rsid w:val="001F61B8"/>
    <w:rsid w:val="00200292"/>
    <w:rsid w:val="00202915"/>
    <w:rsid w:val="00207143"/>
    <w:rsid w:val="00207329"/>
    <w:rsid w:val="00216CF6"/>
    <w:rsid w:val="00217EE8"/>
    <w:rsid w:val="00220CCF"/>
    <w:rsid w:val="002216B3"/>
    <w:rsid w:val="002247D8"/>
    <w:rsid w:val="0023122D"/>
    <w:rsid w:val="00231B44"/>
    <w:rsid w:val="002340B6"/>
    <w:rsid w:val="00234BA2"/>
    <w:rsid w:val="00245005"/>
    <w:rsid w:val="00253D2A"/>
    <w:rsid w:val="00255D53"/>
    <w:rsid w:val="00297214"/>
    <w:rsid w:val="002973AF"/>
    <w:rsid w:val="002A6971"/>
    <w:rsid w:val="002B0210"/>
    <w:rsid w:val="002B441D"/>
    <w:rsid w:val="002B784F"/>
    <w:rsid w:val="002C1562"/>
    <w:rsid w:val="002C25F7"/>
    <w:rsid w:val="002C4DAA"/>
    <w:rsid w:val="002C5FEA"/>
    <w:rsid w:val="002C690A"/>
    <w:rsid w:val="002D41F7"/>
    <w:rsid w:val="002E1C00"/>
    <w:rsid w:val="002E7099"/>
    <w:rsid w:val="002E74A1"/>
    <w:rsid w:val="002F02D6"/>
    <w:rsid w:val="002F2771"/>
    <w:rsid w:val="002F765A"/>
    <w:rsid w:val="003121C1"/>
    <w:rsid w:val="003127E5"/>
    <w:rsid w:val="00316791"/>
    <w:rsid w:val="0032373B"/>
    <w:rsid w:val="003337FF"/>
    <w:rsid w:val="00337680"/>
    <w:rsid w:val="0034247F"/>
    <w:rsid w:val="00342B34"/>
    <w:rsid w:val="0034440A"/>
    <w:rsid w:val="003575B0"/>
    <w:rsid w:val="00357E4F"/>
    <w:rsid w:val="00362E9C"/>
    <w:rsid w:val="003728C4"/>
    <w:rsid w:val="00374316"/>
    <w:rsid w:val="00375EB8"/>
    <w:rsid w:val="00377AE4"/>
    <w:rsid w:val="00385CBA"/>
    <w:rsid w:val="003863C7"/>
    <w:rsid w:val="0039181B"/>
    <w:rsid w:val="00397F93"/>
    <w:rsid w:val="003A1781"/>
    <w:rsid w:val="003A4E7C"/>
    <w:rsid w:val="003C12AF"/>
    <w:rsid w:val="003C4DE4"/>
    <w:rsid w:val="003C66D0"/>
    <w:rsid w:val="003D2D74"/>
    <w:rsid w:val="003D7362"/>
    <w:rsid w:val="003E138D"/>
    <w:rsid w:val="003E1820"/>
    <w:rsid w:val="003E1D91"/>
    <w:rsid w:val="003E29FE"/>
    <w:rsid w:val="003F3633"/>
    <w:rsid w:val="003F3B21"/>
    <w:rsid w:val="003F7D29"/>
    <w:rsid w:val="00400A2B"/>
    <w:rsid w:val="00403B4D"/>
    <w:rsid w:val="00404297"/>
    <w:rsid w:val="004052BC"/>
    <w:rsid w:val="0040718C"/>
    <w:rsid w:val="00412EA0"/>
    <w:rsid w:val="00420D8D"/>
    <w:rsid w:val="00430740"/>
    <w:rsid w:val="00432641"/>
    <w:rsid w:val="00432B54"/>
    <w:rsid w:val="0043395C"/>
    <w:rsid w:val="0044558B"/>
    <w:rsid w:val="004509E3"/>
    <w:rsid w:val="00451AD9"/>
    <w:rsid w:val="00452332"/>
    <w:rsid w:val="00473614"/>
    <w:rsid w:val="00475F1E"/>
    <w:rsid w:val="0047698D"/>
    <w:rsid w:val="004860A3"/>
    <w:rsid w:val="0049635C"/>
    <w:rsid w:val="004A0C91"/>
    <w:rsid w:val="004A0DCC"/>
    <w:rsid w:val="004B2BFD"/>
    <w:rsid w:val="004B39E2"/>
    <w:rsid w:val="004B4BD0"/>
    <w:rsid w:val="004C137E"/>
    <w:rsid w:val="004C22B9"/>
    <w:rsid w:val="004D08BB"/>
    <w:rsid w:val="004D49FC"/>
    <w:rsid w:val="004E10EA"/>
    <w:rsid w:val="004F47B4"/>
    <w:rsid w:val="004F4A4B"/>
    <w:rsid w:val="004F4E2E"/>
    <w:rsid w:val="00501AC6"/>
    <w:rsid w:val="00501EFF"/>
    <w:rsid w:val="00502A0F"/>
    <w:rsid w:val="0050490D"/>
    <w:rsid w:val="00507AD4"/>
    <w:rsid w:val="0051045B"/>
    <w:rsid w:val="00526AD7"/>
    <w:rsid w:val="005270F9"/>
    <w:rsid w:val="00530732"/>
    <w:rsid w:val="00535957"/>
    <w:rsid w:val="00543BA8"/>
    <w:rsid w:val="00546E32"/>
    <w:rsid w:val="00553656"/>
    <w:rsid w:val="0055799E"/>
    <w:rsid w:val="005605A4"/>
    <w:rsid w:val="00563C6F"/>
    <w:rsid w:val="00564F0F"/>
    <w:rsid w:val="00566A3D"/>
    <w:rsid w:val="00573556"/>
    <w:rsid w:val="00573D2F"/>
    <w:rsid w:val="005843DE"/>
    <w:rsid w:val="0059408E"/>
    <w:rsid w:val="0059682F"/>
    <w:rsid w:val="005A173C"/>
    <w:rsid w:val="005A6666"/>
    <w:rsid w:val="005B1F3A"/>
    <w:rsid w:val="005B46F2"/>
    <w:rsid w:val="005B6993"/>
    <w:rsid w:val="005B6B53"/>
    <w:rsid w:val="005C23EC"/>
    <w:rsid w:val="005C5AC9"/>
    <w:rsid w:val="005D1A65"/>
    <w:rsid w:val="005D33B5"/>
    <w:rsid w:val="005D5512"/>
    <w:rsid w:val="005E31DF"/>
    <w:rsid w:val="005F1F0B"/>
    <w:rsid w:val="005F525A"/>
    <w:rsid w:val="005F54F5"/>
    <w:rsid w:val="005F74C0"/>
    <w:rsid w:val="00601C66"/>
    <w:rsid w:val="006022B4"/>
    <w:rsid w:val="006047CD"/>
    <w:rsid w:val="00605199"/>
    <w:rsid w:val="006161BA"/>
    <w:rsid w:val="006208FF"/>
    <w:rsid w:val="00624C5E"/>
    <w:rsid w:val="00630C03"/>
    <w:rsid w:val="00640451"/>
    <w:rsid w:val="006534B1"/>
    <w:rsid w:val="006547F1"/>
    <w:rsid w:val="006550D5"/>
    <w:rsid w:val="0065781E"/>
    <w:rsid w:val="00663410"/>
    <w:rsid w:val="00663EA9"/>
    <w:rsid w:val="00671EC0"/>
    <w:rsid w:val="00674C5E"/>
    <w:rsid w:val="00676F48"/>
    <w:rsid w:val="0067770B"/>
    <w:rsid w:val="00684C50"/>
    <w:rsid w:val="00686056"/>
    <w:rsid w:val="006A473D"/>
    <w:rsid w:val="006B16E0"/>
    <w:rsid w:val="006B31D1"/>
    <w:rsid w:val="006B3A4A"/>
    <w:rsid w:val="006B4816"/>
    <w:rsid w:val="006B5009"/>
    <w:rsid w:val="006C5AD3"/>
    <w:rsid w:val="006C617F"/>
    <w:rsid w:val="006C6FEC"/>
    <w:rsid w:val="006C7222"/>
    <w:rsid w:val="006C7FAD"/>
    <w:rsid w:val="006D6A17"/>
    <w:rsid w:val="006E0D2A"/>
    <w:rsid w:val="006E6A0C"/>
    <w:rsid w:val="007068B8"/>
    <w:rsid w:val="007070F5"/>
    <w:rsid w:val="00713C3F"/>
    <w:rsid w:val="00714F6F"/>
    <w:rsid w:val="007172D9"/>
    <w:rsid w:val="007207B1"/>
    <w:rsid w:val="00720888"/>
    <w:rsid w:val="0072746D"/>
    <w:rsid w:val="00734AC7"/>
    <w:rsid w:val="00734C1B"/>
    <w:rsid w:val="00736A77"/>
    <w:rsid w:val="00741CE3"/>
    <w:rsid w:val="0074631E"/>
    <w:rsid w:val="007516F0"/>
    <w:rsid w:val="00753A99"/>
    <w:rsid w:val="00757646"/>
    <w:rsid w:val="0076614E"/>
    <w:rsid w:val="0079305A"/>
    <w:rsid w:val="00795877"/>
    <w:rsid w:val="00797047"/>
    <w:rsid w:val="007B13A0"/>
    <w:rsid w:val="007B2FB1"/>
    <w:rsid w:val="007B6589"/>
    <w:rsid w:val="007C008A"/>
    <w:rsid w:val="007C25E0"/>
    <w:rsid w:val="007C42B4"/>
    <w:rsid w:val="007C6636"/>
    <w:rsid w:val="007C7944"/>
    <w:rsid w:val="007D54B3"/>
    <w:rsid w:val="007E03C0"/>
    <w:rsid w:val="007E1462"/>
    <w:rsid w:val="007E2836"/>
    <w:rsid w:val="007E568A"/>
    <w:rsid w:val="007F4828"/>
    <w:rsid w:val="007F6AF7"/>
    <w:rsid w:val="00800ED7"/>
    <w:rsid w:val="0080520D"/>
    <w:rsid w:val="00805255"/>
    <w:rsid w:val="00813DBC"/>
    <w:rsid w:val="00813F7A"/>
    <w:rsid w:val="00820818"/>
    <w:rsid w:val="00822BA5"/>
    <w:rsid w:val="00822FC7"/>
    <w:rsid w:val="00823496"/>
    <w:rsid w:val="0082520E"/>
    <w:rsid w:val="00844F37"/>
    <w:rsid w:val="00845135"/>
    <w:rsid w:val="008451AA"/>
    <w:rsid w:val="00851F89"/>
    <w:rsid w:val="00853183"/>
    <w:rsid w:val="00853FDB"/>
    <w:rsid w:val="00856A0E"/>
    <w:rsid w:val="008602E8"/>
    <w:rsid w:val="00862F8D"/>
    <w:rsid w:val="0086674F"/>
    <w:rsid w:val="00872FD2"/>
    <w:rsid w:val="00873D35"/>
    <w:rsid w:val="00876869"/>
    <w:rsid w:val="008835F4"/>
    <w:rsid w:val="008932D6"/>
    <w:rsid w:val="00894F9A"/>
    <w:rsid w:val="008A0E2D"/>
    <w:rsid w:val="008A58AA"/>
    <w:rsid w:val="008C0EAA"/>
    <w:rsid w:val="008C1E15"/>
    <w:rsid w:val="008C2B74"/>
    <w:rsid w:val="008C5A91"/>
    <w:rsid w:val="008C686B"/>
    <w:rsid w:val="008D3E6D"/>
    <w:rsid w:val="008D4322"/>
    <w:rsid w:val="008D55DA"/>
    <w:rsid w:val="008D69E6"/>
    <w:rsid w:val="008E1C7D"/>
    <w:rsid w:val="008E224F"/>
    <w:rsid w:val="008E7898"/>
    <w:rsid w:val="008E7B8E"/>
    <w:rsid w:val="008E7ED3"/>
    <w:rsid w:val="008F2D38"/>
    <w:rsid w:val="00903FCC"/>
    <w:rsid w:val="00905422"/>
    <w:rsid w:val="00905E01"/>
    <w:rsid w:val="00906972"/>
    <w:rsid w:val="00911C8F"/>
    <w:rsid w:val="00914491"/>
    <w:rsid w:val="00914D3A"/>
    <w:rsid w:val="009155FB"/>
    <w:rsid w:val="009237FF"/>
    <w:rsid w:val="0092473C"/>
    <w:rsid w:val="00930258"/>
    <w:rsid w:val="00930A39"/>
    <w:rsid w:val="009350F0"/>
    <w:rsid w:val="00935163"/>
    <w:rsid w:val="00937E5B"/>
    <w:rsid w:val="009430E2"/>
    <w:rsid w:val="009460CE"/>
    <w:rsid w:val="0094638E"/>
    <w:rsid w:val="00951A4C"/>
    <w:rsid w:val="009536D3"/>
    <w:rsid w:val="00961489"/>
    <w:rsid w:val="00966958"/>
    <w:rsid w:val="00967E2D"/>
    <w:rsid w:val="0097186F"/>
    <w:rsid w:val="00971B23"/>
    <w:rsid w:val="00972EF5"/>
    <w:rsid w:val="00973D70"/>
    <w:rsid w:val="00977BEA"/>
    <w:rsid w:val="00981081"/>
    <w:rsid w:val="00986268"/>
    <w:rsid w:val="00991538"/>
    <w:rsid w:val="00992654"/>
    <w:rsid w:val="009934DA"/>
    <w:rsid w:val="0099372E"/>
    <w:rsid w:val="00995104"/>
    <w:rsid w:val="009A0464"/>
    <w:rsid w:val="009A44A5"/>
    <w:rsid w:val="009A4D7D"/>
    <w:rsid w:val="009B0044"/>
    <w:rsid w:val="009B0DF5"/>
    <w:rsid w:val="009B2D95"/>
    <w:rsid w:val="009C364E"/>
    <w:rsid w:val="009C403B"/>
    <w:rsid w:val="009D3564"/>
    <w:rsid w:val="009D35FD"/>
    <w:rsid w:val="009D78ED"/>
    <w:rsid w:val="009E006D"/>
    <w:rsid w:val="009E0A65"/>
    <w:rsid w:val="009E39A7"/>
    <w:rsid w:val="009E5122"/>
    <w:rsid w:val="009F0EA5"/>
    <w:rsid w:val="009F2AC7"/>
    <w:rsid w:val="00A12E65"/>
    <w:rsid w:val="00A13764"/>
    <w:rsid w:val="00A147CE"/>
    <w:rsid w:val="00A17957"/>
    <w:rsid w:val="00A25580"/>
    <w:rsid w:val="00A32258"/>
    <w:rsid w:val="00A33333"/>
    <w:rsid w:val="00A43B3E"/>
    <w:rsid w:val="00A450AC"/>
    <w:rsid w:val="00A51890"/>
    <w:rsid w:val="00A5266D"/>
    <w:rsid w:val="00A659E1"/>
    <w:rsid w:val="00A676BB"/>
    <w:rsid w:val="00A676C4"/>
    <w:rsid w:val="00A80E26"/>
    <w:rsid w:val="00A85445"/>
    <w:rsid w:val="00A86D0B"/>
    <w:rsid w:val="00A9095F"/>
    <w:rsid w:val="00AA34E3"/>
    <w:rsid w:val="00AA607E"/>
    <w:rsid w:val="00AB3DD5"/>
    <w:rsid w:val="00AC0BFE"/>
    <w:rsid w:val="00AC1D94"/>
    <w:rsid w:val="00AC3CEA"/>
    <w:rsid w:val="00AE710A"/>
    <w:rsid w:val="00AF2F13"/>
    <w:rsid w:val="00AF4155"/>
    <w:rsid w:val="00AF6BBA"/>
    <w:rsid w:val="00AF72A8"/>
    <w:rsid w:val="00B020E4"/>
    <w:rsid w:val="00B05FE4"/>
    <w:rsid w:val="00B0650B"/>
    <w:rsid w:val="00B171B4"/>
    <w:rsid w:val="00B207E8"/>
    <w:rsid w:val="00B262AB"/>
    <w:rsid w:val="00B318C8"/>
    <w:rsid w:val="00B32273"/>
    <w:rsid w:val="00B33CB7"/>
    <w:rsid w:val="00B47121"/>
    <w:rsid w:val="00B504FB"/>
    <w:rsid w:val="00B54D6F"/>
    <w:rsid w:val="00B55F67"/>
    <w:rsid w:val="00B617CD"/>
    <w:rsid w:val="00B70C24"/>
    <w:rsid w:val="00B70D60"/>
    <w:rsid w:val="00B76AF5"/>
    <w:rsid w:val="00B805E0"/>
    <w:rsid w:val="00B91C59"/>
    <w:rsid w:val="00BA0489"/>
    <w:rsid w:val="00BB66B3"/>
    <w:rsid w:val="00BB6CB3"/>
    <w:rsid w:val="00BC266F"/>
    <w:rsid w:val="00BC7643"/>
    <w:rsid w:val="00BD1151"/>
    <w:rsid w:val="00BD2AEB"/>
    <w:rsid w:val="00BE0A1B"/>
    <w:rsid w:val="00BE48D2"/>
    <w:rsid w:val="00BE653D"/>
    <w:rsid w:val="00BF287F"/>
    <w:rsid w:val="00BF3391"/>
    <w:rsid w:val="00BF4005"/>
    <w:rsid w:val="00C03C05"/>
    <w:rsid w:val="00C04DCF"/>
    <w:rsid w:val="00C06177"/>
    <w:rsid w:val="00C06882"/>
    <w:rsid w:val="00C075EA"/>
    <w:rsid w:val="00C17073"/>
    <w:rsid w:val="00C23990"/>
    <w:rsid w:val="00C25EC1"/>
    <w:rsid w:val="00C34C43"/>
    <w:rsid w:val="00C35D0A"/>
    <w:rsid w:val="00C37F08"/>
    <w:rsid w:val="00C40107"/>
    <w:rsid w:val="00C40A85"/>
    <w:rsid w:val="00C42328"/>
    <w:rsid w:val="00C50A26"/>
    <w:rsid w:val="00C51CB1"/>
    <w:rsid w:val="00C61AC6"/>
    <w:rsid w:val="00C65343"/>
    <w:rsid w:val="00C702C7"/>
    <w:rsid w:val="00C7363B"/>
    <w:rsid w:val="00C774A7"/>
    <w:rsid w:val="00C86109"/>
    <w:rsid w:val="00C8703B"/>
    <w:rsid w:val="00C92605"/>
    <w:rsid w:val="00CA4E63"/>
    <w:rsid w:val="00CA5B05"/>
    <w:rsid w:val="00CA791E"/>
    <w:rsid w:val="00CB07BF"/>
    <w:rsid w:val="00CC1758"/>
    <w:rsid w:val="00CC273A"/>
    <w:rsid w:val="00CC5E8F"/>
    <w:rsid w:val="00CD389E"/>
    <w:rsid w:val="00CD78F7"/>
    <w:rsid w:val="00CF6B04"/>
    <w:rsid w:val="00CF7F7F"/>
    <w:rsid w:val="00D0042F"/>
    <w:rsid w:val="00D03DFF"/>
    <w:rsid w:val="00D046E6"/>
    <w:rsid w:val="00D236E8"/>
    <w:rsid w:val="00D261A5"/>
    <w:rsid w:val="00D27B73"/>
    <w:rsid w:val="00D3020C"/>
    <w:rsid w:val="00D32EAD"/>
    <w:rsid w:val="00D35CCA"/>
    <w:rsid w:val="00D4280C"/>
    <w:rsid w:val="00D5297D"/>
    <w:rsid w:val="00D52A6A"/>
    <w:rsid w:val="00D5740F"/>
    <w:rsid w:val="00D61DFC"/>
    <w:rsid w:val="00D73F9F"/>
    <w:rsid w:val="00D81086"/>
    <w:rsid w:val="00D815D0"/>
    <w:rsid w:val="00D868BD"/>
    <w:rsid w:val="00D95DDC"/>
    <w:rsid w:val="00DA1962"/>
    <w:rsid w:val="00DB0CB1"/>
    <w:rsid w:val="00DB5D79"/>
    <w:rsid w:val="00DC4D91"/>
    <w:rsid w:val="00DD2FAC"/>
    <w:rsid w:val="00DE409E"/>
    <w:rsid w:val="00DF036E"/>
    <w:rsid w:val="00DF4B62"/>
    <w:rsid w:val="00E0076B"/>
    <w:rsid w:val="00E02A9B"/>
    <w:rsid w:val="00E0517E"/>
    <w:rsid w:val="00E15388"/>
    <w:rsid w:val="00E23ECB"/>
    <w:rsid w:val="00E2526C"/>
    <w:rsid w:val="00E26113"/>
    <w:rsid w:val="00E266A4"/>
    <w:rsid w:val="00E35306"/>
    <w:rsid w:val="00E35847"/>
    <w:rsid w:val="00E430EE"/>
    <w:rsid w:val="00E452B1"/>
    <w:rsid w:val="00E46041"/>
    <w:rsid w:val="00E4724F"/>
    <w:rsid w:val="00E51605"/>
    <w:rsid w:val="00E52E63"/>
    <w:rsid w:val="00E53367"/>
    <w:rsid w:val="00E56F4A"/>
    <w:rsid w:val="00E635CE"/>
    <w:rsid w:val="00E71C0E"/>
    <w:rsid w:val="00E72D70"/>
    <w:rsid w:val="00E86186"/>
    <w:rsid w:val="00E87432"/>
    <w:rsid w:val="00E87A25"/>
    <w:rsid w:val="00E92C2E"/>
    <w:rsid w:val="00E943B8"/>
    <w:rsid w:val="00E96B85"/>
    <w:rsid w:val="00EA6D6D"/>
    <w:rsid w:val="00EB209E"/>
    <w:rsid w:val="00EB39EC"/>
    <w:rsid w:val="00EB5652"/>
    <w:rsid w:val="00EB5CD1"/>
    <w:rsid w:val="00EC6E84"/>
    <w:rsid w:val="00ED22A8"/>
    <w:rsid w:val="00ED74A6"/>
    <w:rsid w:val="00EE16D4"/>
    <w:rsid w:val="00EE2C87"/>
    <w:rsid w:val="00EE52CC"/>
    <w:rsid w:val="00EE7D81"/>
    <w:rsid w:val="00EF3752"/>
    <w:rsid w:val="00EF3C09"/>
    <w:rsid w:val="00EF4086"/>
    <w:rsid w:val="00EF7215"/>
    <w:rsid w:val="00F030D9"/>
    <w:rsid w:val="00F045B9"/>
    <w:rsid w:val="00F07B28"/>
    <w:rsid w:val="00F15F5C"/>
    <w:rsid w:val="00F166EB"/>
    <w:rsid w:val="00F301A0"/>
    <w:rsid w:val="00F3081C"/>
    <w:rsid w:val="00F32616"/>
    <w:rsid w:val="00F32AC9"/>
    <w:rsid w:val="00F33CA7"/>
    <w:rsid w:val="00F3673E"/>
    <w:rsid w:val="00F448EC"/>
    <w:rsid w:val="00F565A3"/>
    <w:rsid w:val="00F6432C"/>
    <w:rsid w:val="00F64334"/>
    <w:rsid w:val="00F65E7E"/>
    <w:rsid w:val="00F7435C"/>
    <w:rsid w:val="00F76F77"/>
    <w:rsid w:val="00F77C79"/>
    <w:rsid w:val="00F9119D"/>
    <w:rsid w:val="00F9491A"/>
    <w:rsid w:val="00FA119F"/>
    <w:rsid w:val="00FA68EC"/>
    <w:rsid w:val="00FB2203"/>
    <w:rsid w:val="00FB5880"/>
    <w:rsid w:val="00FC5C06"/>
    <w:rsid w:val="00FC5C92"/>
    <w:rsid w:val="00FD4BDD"/>
    <w:rsid w:val="00FD505C"/>
    <w:rsid w:val="00FD7B0D"/>
    <w:rsid w:val="00FE68D7"/>
    <w:rsid w:val="00FE6D81"/>
    <w:rsid w:val="00FE7E6F"/>
    <w:rsid w:val="00FF06C6"/>
    <w:rsid w:val="00FF34C7"/>
    <w:rsid w:val="00FF5EC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E4F1E7"/>
  <w15:docId w15:val="{B6013FD2-BE1F-4F46-B334-E717C11E4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255"/>
    <w:pPr>
      <w:spacing w:after="120" w:line="260" w:lineRule="atLeast"/>
    </w:pPr>
    <w:rPr>
      <w:sz w:val="20"/>
    </w:rPr>
  </w:style>
  <w:style w:type="paragraph" w:styleId="Heading1">
    <w:name w:val="heading 1"/>
    <w:basedOn w:val="Normal"/>
    <w:next w:val="Normal"/>
    <w:link w:val="Heading1Char"/>
    <w:uiPriority w:val="9"/>
    <w:qFormat/>
    <w:rsid w:val="004B39E2"/>
    <w:pPr>
      <w:keepNext/>
      <w:keepLines/>
      <w:spacing w:after="180" w:line="320" w:lineRule="atLeast"/>
      <w:outlineLvl w:val="0"/>
    </w:pPr>
    <w:rPr>
      <w:rFonts w:asciiTheme="majorHAnsi" w:eastAsiaTheme="majorEastAsia" w:hAnsiTheme="majorHAnsi" w:cstheme="majorBidi"/>
      <w:bCs/>
      <w:color w:val="000000" w:themeColor="text1"/>
      <w:sz w:val="36"/>
      <w:szCs w:val="28"/>
    </w:rPr>
  </w:style>
  <w:style w:type="paragraph" w:styleId="Heading2">
    <w:name w:val="heading 2"/>
    <w:basedOn w:val="Normal"/>
    <w:next w:val="Normal"/>
    <w:link w:val="Heading2Char"/>
    <w:uiPriority w:val="9"/>
    <w:qFormat/>
    <w:rsid w:val="00972EF5"/>
    <w:pPr>
      <w:keepNext/>
      <w:keepLines/>
      <w:numPr>
        <w:numId w:val="3"/>
      </w:numPr>
      <w:spacing w:after="160"/>
      <w:outlineLvl w:val="1"/>
    </w:pPr>
    <w:rPr>
      <w:rFonts w:asciiTheme="majorHAnsi" w:eastAsiaTheme="majorEastAsia" w:hAnsiTheme="majorHAnsi" w:cstheme="majorBidi"/>
      <w:bCs/>
      <w:color w:val="DA291C" w:themeColor="background2"/>
      <w:sz w:val="28"/>
      <w:szCs w:val="26"/>
    </w:rPr>
  </w:style>
  <w:style w:type="paragraph" w:styleId="Heading3">
    <w:name w:val="heading 3"/>
    <w:basedOn w:val="Normal"/>
    <w:next w:val="Normal"/>
    <w:link w:val="Heading3Char"/>
    <w:uiPriority w:val="9"/>
    <w:semiHidden/>
    <w:qFormat/>
    <w:rsid w:val="00C61AC6"/>
    <w:pPr>
      <w:keepNext/>
      <w:keepLines/>
      <w:numPr>
        <w:ilvl w:val="2"/>
        <w:numId w:val="16"/>
      </w:numPr>
      <w:spacing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9E2"/>
    <w:rPr>
      <w:rFonts w:asciiTheme="majorHAnsi" w:eastAsiaTheme="majorEastAsia" w:hAnsiTheme="majorHAnsi" w:cstheme="majorBidi"/>
      <w:bCs/>
      <w:color w:val="000000" w:themeColor="text1"/>
      <w:sz w:val="36"/>
      <w:szCs w:val="28"/>
    </w:rPr>
  </w:style>
  <w:style w:type="character" w:customStyle="1" w:styleId="Heading2Char">
    <w:name w:val="Heading 2 Char"/>
    <w:basedOn w:val="DefaultParagraphFont"/>
    <w:link w:val="Heading2"/>
    <w:uiPriority w:val="9"/>
    <w:rsid w:val="00972EF5"/>
    <w:rPr>
      <w:rFonts w:asciiTheme="majorHAnsi" w:eastAsiaTheme="majorEastAsia" w:hAnsiTheme="majorHAnsi" w:cstheme="majorBidi"/>
      <w:bCs/>
      <w:color w:val="DA291C" w:themeColor="background2"/>
      <w:sz w:val="28"/>
      <w:szCs w:val="26"/>
    </w:rPr>
  </w:style>
  <w:style w:type="table" w:styleId="TableGrid">
    <w:name w:val="Table Grid"/>
    <w:basedOn w:val="TableNormal"/>
    <w:uiPriority w:val="59"/>
    <w:rsid w:val="00025E7D"/>
    <w:pPr>
      <w:spacing w:after="0" w:line="240" w:lineRule="auto"/>
    </w:pPr>
    <w:tblPr/>
  </w:style>
  <w:style w:type="paragraph" w:styleId="Header">
    <w:name w:val="header"/>
    <w:link w:val="HeaderChar"/>
    <w:uiPriority w:val="99"/>
    <w:rsid w:val="003728C4"/>
    <w:pPr>
      <w:tabs>
        <w:tab w:val="center" w:pos="4513"/>
        <w:tab w:val="right" w:pos="9026"/>
      </w:tabs>
      <w:spacing w:after="0" w:line="240" w:lineRule="auto"/>
    </w:pPr>
    <w:rPr>
      <w:rFonts w:ascii="Trade Gothic LT Com Cn" w:hAnsi="Trade Gothic LT Com Cn"/>
      <w:color w:val="DA291C" w:themeColor="background2"/>
      <w:sz w:val="56"/>
    </w:rPr>
  </w:style>
  <w:style w:type="character" w:customStyle="1" w:styleId="HeaderChar">
    <w:name w:val="Header Char"/>
    <w:basedOn w:val="DefaultParagraphFont"/>
    <w:link w:val="Header"/>
    <w:uiPriority w:val="99"/>
    <w:rsid w:val="003728C4"/>
    <w:rPr>
      <w:rFonts w:ascii="Trade Gothic LT Com Cn" w:hAnsi="Trade Gothic LT Com Cn"/>
      <w:color w:val="DA291C" w:themeColor="background2"/>
      <w:sz w:val="56"/>
    </w:rPr>
  </w:style>
  <w:style w:type="paragraph" w:styleId="Footer">
    <w:name w:val="footer"/>
    <w:link w:val="FooterChar"/>
    <w:uiPriority w:val="99"/>
    <w:rsid w:val="00207329"/>
    <w:pPr>
      <w:tabs>
        <w:tab w:val="right" w:pos="7371"/>
      </w:tabs>
      <w:spacing w:after="0" w:line="240" w:lineRule="auto"/>
    </w:pPr>
    <w:rPr>
      <w:sz w:val="14"/>
    </w:rPr>
  </w:style>
  <w:style w:type="character" w:customStyle="1" w:styleId="FooterChar">
    <w:name w:val="Footer Char"/>
    <w:basedOn w:val="DefaultParagraphFont"/>
    <w:link w:val="Footer"/>
    <w:uiPriority w:val="99"/>
    <w:rsid w:val="00207329"/>
    <w:rPr>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8D69E6"/>
    <w:pPr>
      <w:numPr>
        <w:numId w:val="1"/>
      </w:numPr>
      <w:tabs>
        <w:tab w:val="left" w:pos="284"/>
      </w:tabs>
      <w:ind w:left="284" w:hanging="284"/>
    </w:pPr>
  </w:style>
  <w:style w:type="paragraph" w:styleId="ListBullet2">
    <w:name w:val="List Bullet 2"/>
    <w:basedOn w:val="Normal"/>
    <w:uiPriority w:val="99"/>
    <w:qFormat/>
    <w:rsid w:val="008D69E6"/>
    <w:pPr>
      <w:numPr>
        <w:numId w:val="2"/>
      </w:numPr>
      <w:tabs>
        <w:tab w:val="left" w:pos="567"/>
      </w:tabs>
      <w:ind w:left="568" w:hanging="284"/>
    </w:pPr>
  </w:style>
  <w:style w:type="paragraph" w:styleId="ListNumber">
    <w:name w:val="List Number"/>
    <w:basedOn w:val="Normal"/>
    <w:uiPriority w:val="99"/>
    <w:qFormat/>
    <w:rsid w:val="00972EF5"/>
    <w:pPr>
      <w:numPr>
        <w:numId w:val="20"/>
      </w:numPr>
      <w:ind w:left="284" w:hanging="284"/>
    </w:pPr>
  </w:style>
  <w:style w:type="paragraph" w:styleId="ListNumber2">
    <w:name w:val="List Number 2"/>
    <w:basedOn w:val="Normal"/>
    <w:uiPriority w:val="99"/>
    <w:qFormat/>
    <w:rsid w:val="00805255"/>
    <w:pPr>
      <w:numPr>
        <w:ilvl w:val="2"/>
        <w:numId w:val="3"/>
      </w:numPr>
    </w:pPr>
  </w:style>
  <w:style w:type="character" w:customStyle="1" w:styleId="Heading3Char">
    <w:name w:val="Heading 3 Char"/>
    <w:basedOn w:val="DefaultParagraphFont"/>
    <w:link w:val="Heading3"/>
    <w:uiPriority w:val="9"/>
    <w:semiHidden/>
    <w:rsid w:val="00C8703B"/>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C8703B"/>
    <w:rPr>
      <w:rFonts w:asciiTheme="majorHAnsi" w:eastAsiaTheme="majorEastAsia" w:hAnsiTheme="majorHAnsi" w:cstheme="majorBidi"/>
      <w:b/>
      <w:bCs/>
      <w:iCs/>
      <w:color w:val="000000" w:themeColor="text1"/>
    </w:rPr>
  </w:style>
  <w:style w:type="paragraph" w:styleId="FootnoteText">
    <w:name w:val="footnote text"/>
    <w:aliases w:val="single space,FOOTNOTES,fn,Footnote Text1,Fodnotetekst Tegn,footnote text Char,Fodnotetekst Tegn Char,footnote text Char Char Char,Fodnotetekst Tegn Char1,single space Char1,footnote text Char Char1,f,Geneva 9,ft,Char,ft2"/>
    <w:basedOn w:val="Normal"/>
    <w:link w:val="FootnoteTextChar"/>
    <w:rsid w:val="00F3081C"/>
    <w:pPr>
      <w:spacing w:after="0" w:line="240" w:lineRule="auto"/>
    </w:pPr>
    <w:rPr>
      <w:sz w:val="16"/>
      <w:szCs w:val="20"/>
    </w:rPr>
  </w:style>
  <w:style w:type="character" w:customStyle="1" w:styleId="FootnoteTextChar">
    <w:name w:val="Footnote Text Char"/>
    <w:aliases w:val="single space Char,FOOTNOTES Char,fn Char,Footnote Text1 Char,Fodnotetekst Tegn Char2,footnote text Char Char,Fodnotetekst Tegn Char Char,footnote text Char Char Char Char,Fodnotetekst Tegn Char1 Char,single space Char1 Char,f Char"/>
    <w:basedOn w:val="DefaultParagraphFont"/>
    <w:link w:val="FootnoteText"/>
    <w:uiPriority w:val="99"/>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paragraph" w:customStyle="1" w:styleId="Website">
    <w:name w:val="Website"/>
    <w:basedOn w:val="Footer"/>
    <w:qFormat/>
    <w:rsid w:val="00972EF5"/>
    <w:pPr>
      <w:spacing w:after="40"/>
    </w:pPr>
    <w:rPr>
      <w:color w:val="DA291C" w:themeColor="background2"/>
      <w:sz w:val="22"/>
    </w:rPr>
  </w:style>
  <w:style w:type="paragraph" w:customStyle="1" w:styleId="DocumentTypeRed">
    <w:name w:val="Document Type Red"/>
    <w:basedOn w:val="Normal"/>
    <w:link w:val="DocumentTypeRedChar"/>
    <w:qFormat/>
    <w:rsid w:val="00972EF5"/>
    <w:rPr>
      <w:rFonts w:ascii="Trade Gothic LT Com Cn" w:hAnsi="Trade Gothic LT Com Cn"/>
      <w:color w:val="DA291C" w:themeColor="background2"/>
      <w:sz w:val="72"/>
    </w:rPr>
  </w:style>
  <w:style w:type="paragraph" w:customStyle="1" w:styleId="DocumentTitle0">
    <w:name w:val="Document Title"/>
    <w:basedOn w:val="Normal"/>
    <w:qFormat/>
    <w:rsid w:val="00FF34C7"/>
    <w:pPr>
      <w:spacing w:before="120" w:after="180" w:line="640" w:lineRule="exact"/>
    </w:pPr>
    <w:rPr>
      <w:rFonts w:ascii="Trade Gothic LT Com Cn" w:hAnsi="Trade Gothic LT Com Cn"/>
      <w:caps/>
      <w:sz w:val="64"/>
    </w:rPr>
  </w:style>
  <w:style w:type="paragraph" w:customStyle="1" w:styleId="DocumentSubtitle">
    <w:name w:val="Document Subtitle"/>
    <w:basedOn w:val="Normal"/>
    <w:qFormat/>
    <w:rsid w:val="00040F25"/>
    <w:pPr>
      <w:spacing w:after="0"/>
    </w:pPr>
    <w:rPr>
      <w:rFonts w:asciiTheme="majorHAnsi" w:hAnsiTheme="majorHAnsi"/>
      <w:sz w:val="36"/>
    </w:rPr>
  </w:style>
  <w:style w:type="paragraph" w:customStyle="1" w:styleId="PictureDescription">
    <w:name w:val="Picture Description"/>
    <w:basedOn w:val="Normal"/>
    <w:qFormat/>
    <w:rsid w:val="00A5266D"/>
    <w:pPr>
      <w:shd w:val="clear" w:color="auto" w:fill="D1CCBD" w:themeFill="accent2"/>
      <w:spacing w:after="360"/>
    </w:pPr>
  </w:style>
  <w:style w:type="paragraph" w:customStyle="1" w:styleId="Tabletext">
    <w:name w:val="Table text"/>
    <w:basedOn w:val="Normal"/>
    <w:qFormat/>
    <w:rsid w:val="0097186F"/>
    <w:pPr>
      <w:spacing w:after="0" w:line="240" w:lineRule="auto"/>
    </w:pPr>
    <w:rPr>
      <w:color w:val="000000" w:themeColor="text1"/>
    </w:rPr>
  </w:style>
  <w:style w:type="paragraph" w:customStyle="1" w:styleId="Tableheading">
    <w:name w:val="Table heading"/>
    <w:basedOn w:val="Tabletext"/>
    <w:qFormat/>
    <w:rsid w:val="0097186F"/>
    <w:rPr>
      <w:color w:val="FFFFFF" w:themeColor="background1"/>
    </w:rPr>
  </w:style>
  <w:style w:type="character" w:styleId="CommentReference">
    <w:name w:val="annotation reference"/>
    <w:basedOn w:val="DefaultParagraphFont"/>
    <w:uiPriority w:val="99"/>
    <w:unhideWhenUsed/>
    <w:rsid w:val="00B207E8"/>
    <w:rPr>
      <w:sz w:val="16"/>
      <w:szCs w:val="16"/>
    </w:rPr>
  </w:style>
  <w:style w:type="paragraph" w:styleId="CommentText">
    <w:name w:val="annotation text"/>
    <w:basedOn w:val="Normal"/>
    <w:link w:val="CommentTextChar"/>
    <w:uiPriority w:val="99"/>
    <w:unhideWhenUsed/>
    <w:rsid w:val="00B207E8"/>
    <w:pPr>
      <w:spacing w:line="240" w:lineRule="auto"/>
    </w:pPr>
    <w:rPr>
      <w:szCs w:val="20"/>
    </w:rPr>
  </w:style>
  <w:style w:type="character" w:customStyle="1" w:styleId="CommentTextChar">
    <w:name w:val="Comment Text Char"/>
    <w:basedOn w:val="DefaultParagraphFont"/>
    <w:link w:val="CommentText"/>
    <w:uiPriority w:val="99"/>
    <w:rsid w:val="00B207E8"/>
    <w:rPr>
      <w:sz w:val="20"/>
      <w:szCs w:val="20"/>
    </w:rPr>
  </w:style>
  <w:style w:type="paragraph" w:styleId="CommentSubject">
    <w:name w:val="annotation subject"/>
    <w:basedOn w:val="CommentText"/>
    <w:next w:val="CommentText"/>
    <w:link w:val="CommentSubjectChar"/>
    <w:uiPriority w:val="99"/>
    <w:semiHidden/>
    <w:unhideWhenUsed/>
    <w:rsid w:val="00B207E8"/>
    <w:rPr>
      <w:b/>
      <w:bCs/>
    </w:rPr>
  </w:style>
  <w:style w:type="character" w:customStyle="1" w:styleId="CommentSubjectChar">
    <w:name w:val="Comment Subject Char"/>
    <w:basedOn w:val="CommentTextChar"/>
    <w:link w:val="CommentSubject"/>
    <w:uiPriority w:val="99"/>
    <w:semiHidden/>
    <w:rsid w:val="00B207E8"/>
    <w:rPr>
      <w:b/>
      <w:bCs/>
      <w:sz w:val="20"/>
      <w:szCs w:val="20"/>
    </w:rPr>
  </w:style>
  <w:style w:type="paragraph" w:styleId="Caption">
    <w:name w:val="caption"/>
    <w:basedOn w:val="Normal"/>
    <w:next w:val="Normal"/>
    <w:uiPriority w:val="35"/>
    <w:unhideWhenUsed/>
    <w:qFormat/>
    <w:rsid w:val="00C35D0A"/>
    <w:pPr>
      <w:spacing w:after="200" w:line="240" w:lineRule="auto"/>
    </w:pPr>
    <w:rPr>
      <w:i/>
      <w:iCs/>
      <w:color w:val="FFFFFF" w:themeColor="text2"/>
      <w:sz w:val="18"/>
      <w:szCs w:val="18"/>
    </w:rPr>
  </w:style>
  <w:style w:type="paragraph" w:customStyle="1" w:styleId="DocumentTypeWhite">
    <w:name w:val="Document Type White"/>
    <w:basedOn w:val="DocumentTypeRed"/>
    <w:link w:val="DocumentTypeWhiteChar"/>
    <w:qFormat/>
    <w:rsid w:val="00E635CE"/>
    <w:rPr>
      <w:color w:val="FFFFFF" w:themeColor="background1"/>
    </w:rPr>
  </w:style>
  <w:style w:type="paragraph" w:customStyle="1" w:styleId="DocumentType">
    <w:name w:val="Document Type"/>
    <w:basedOn w:val="Normal"/>
    <w:qFormat/>
    <w:rsid w:val="00FF5ECE"/>
    <w:rPr>
      <w:rFonts w:ascii="Trade Gothic LT Com Cn" w:hAnsi="Trade Gothic LT Com Cn"/>
      <w:color w:val="DA291C" w:themeColor="background2"/>
      <w:sz w:val="72"/>
    </w:rPr>
  </w:style>
  <w:style w:type="character" w:customStyle="1" w:styleId="DocumentTypeRedChar">
    <w:name w:val="Document Type Red Char"/>
    <w:basedOn w:val="DefaultParagraphFont"/>
    <w:link w:val="DocumentTypeRed"/>
    <w:rsid w:val="00E635CE"/>
    <w:rPr>
      <w:rFonts w:ascii="Trade Gothic LT Com Cn" w:hAnsi="Trade Gothic LT Com Cn"/>
      <w:color w:val="DA291C" w:themeColor="background2"/>
      <w:sz w:val="72"/>
    </w:rPr>
  </w:style>
  <w:style w:type="character" w:customStyle="1" w:styleId="DocumentTypeWhiteChar">
    <w:name w:val="Document Type White Char"/>
    <w:basedOn w:val="DocumentTypeRedChar"/>
    <w:link w:val="DocumentTypeWhite"/>
    <w:rsid w:val="00E635CE"/>
    <w:rPr>
      <w:rFonts w:ascii="Trade Gothic LT Com Cn" w:hAnsi="Trade Gothic LT Com Cn"/>
      <w:color w:val="FFFFFF" w:themeColor="background1"/>
      <w:sz w:val="72"/>
    </w:rPr>
  </w:style>
  <w:style w:type="paragraph" w:styleId="ListParagraph">
    <w:name w:val="List Paragraph"/>
    <w:aliases w:val="F5 List Paragraph,List Paragraph1,Dot pt,No Spacing1,List Paragraph Char Char Char,Indicator Text,Numbered Para 1,Colorful List - Accent 11,Bullet 1,Bullet Points,MAIN CONTENT,Bullet List,FooterText,Colorful List Accent 1,numbered,列出段落,LP"/>
    <w:basedOn w:val="Normal"/>
    <w:link w:val="ListParagraphChar"/>
    <w:uiPriority w:val="34"/>
    <w:qFormat/>
    <w:rsid w:val="002B441D"/>
    <w:pPr>
      <w:spacing w:after="0" w:line="240" w:lineRule="auto"/>
      <w:ind w:left="720"/>
      <w:contextualSpacing/>
    </w:pPr>
    <w:rPr>
      <w:sz w:val="22"/>
      <w:lang w:val="en-US"/>
    </w:rPr>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1 Char,Bullet Points Char,MAIN CONTENT Char"/>
    <w:link w:val="ListParagraph"/>
    <w:uiPriority w:val="34"/>
    <w:locked/>
    <w:rsid w:val="002B441D"/>
    <w:rPr>
      <w:lang w:val="en-US"/>
    </w:rPr>
  </w:style>
  <w:style w:type="paragraph" w:styleId="NormalWeb">
    <w:name w:val="Normal (Web)"/>
    <w:basedOn w:val="Normal"/>
    <w:uiPriority w:val="99"/>
    <w:unhideWhenUsed/>
    <w:rsid w:val="002B441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lineforcopy">
    <w:name w:val="#headline for copy"/>
    <w:basedOn w:val="Normal"/>
    <w:rsid w:val="002B441D"/>
    <w:pPr>
      <w:spacing w:before="280" w:after="40" w:line="280" w:lineRule="exact"/>
    </w:pPr>
    <w:rPr>
      <w:rFonts w:ascii="Gill Sans MT" w:eastAsia="Times New Roman" w:hAnsi="Gill Sans MT" w:cs="Times New Roman"/>
      <w:color w:val="EB212E"/>
      <w:sz w:val="26"/>
      <w:szCs w:val="20"/>
      <w:lang w:val="en-US"/>
    </w:rPr>
  </w:style>
  <w:style w:type="character" w:customStyle="1" w:styleId="ms-rtethemeforecolor-1-5">
    <w:name w:val="ms-rtethemeforecolor-1-5"/>
    <w:basedOn w:val="DefaultParagraphFont"/>
    <w:rsid w:val="002B441D"/>
  </w:style>
  <w:style w:type="character" w:styleId="Strong">
    <w:name w:val="Strong"/>
    <w:basedOn w:val="DefaultParagraphFont"/>
    <w:uiPriority w:val="22"/>
    <w:qFormat/>
    <w:rsid w:val="00FA68EC"/>
    <w:rPr>
      <w:b/>
      <w:bCs/>
    </w:rPr>
  </w:style>
  <w:style w:type="character" w:customStyle="1" w:styleId="wm-etable-value">
    <w:name w:val="wm-etable-value"/>
    <w:basedOn w:val="DefaultParagraphFont"/>
    <w:rsid w:val="00CB07BF"/>
  </w:style>
  <w:style w:type="character" w:customStyle="1" w:styleId="apple-converted-space">
    <w:name w:val="apple-converted-space"/>
    <w:basedOn w:val="DefaultParagraphFont"/>
    <w:rsid w:val="00502A0F"/>
  </w:style>
  <w:style w:type="character" w:styleId="Hyperlink">
    <w:name w:val="Hyperlink"/>
    <w:basedOn w:val="DefaultParagraphFont"/>
    <w:uiPriority w:val="99"/>
    <w:semiHidden/>
    <w:unhideWhenUsed/>
    <w:rsid w:val="00AF72A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22722948">
      <w:bodyDiv w:val="1"/>
      <w:marLeft w:val="0"/>
      <w:marRight w:val="0"/>
      <w:marTop w:val="0"/>
      <w:marBottom w:val="0"/>
      <w:divBdr>
        <w:top w:val="none" w:sz="0" w:space="0" w:color="auto"/>
        <w:left w:val="none" w:sz="0" w:space="0" w:color="auto"/>
        <w:bottom w:val="none" w:sz="0" w:space="0" w:color="auto"/>
        <w:right w:val="none" w:sz="0" w:space="0" w:color="auto"/>
      </w:divBdr>
    </w:div>
    <w:div w:id="547104499">
      <w:bodyDiv w:val="1"/>
      <w:marLeft w:val="0"/>
      <w:marRight w:val="0"/>
      <w:marTop w:val="0"/>
      <w:marBottom w:val="0"/>
      <w:divBdr>
        <w:top w:val="none" w:sz="0" w:space="0" w:color="auto"/>
        <w:left w:val="none" w:sz="0" w:space="0" w:color="auto"/>
        <w:bottom w:val="none" w:sz="0" w:space="0" w:color="auto"/>
        <w:right w:val="none" w:sz="0" w:space="0" w:color="auto"/>
      </w:divBdr>
    </w:div>
    <w:div w:id="592737806">
      <w:bodyDiv w:val="1"/>
      <w:marLeft w:val="0"/>
      <w:marRight w:val="0"/>
      <w:marTop w:val="0"/>
      <w:marBottom w:val="0"/>
      <w:divBdr>
        <w:top w:val="none" w:sz="0" w:space="0" w:color="auto"/>
        <w:left w:val="none" w:sz="0" w:space="0" w:color="auto"/>
        <w:bottom w:val="none" w:sz="0" w:space="0" w:color="auto"/>
        <w:right w:val="none" w:sz="0" w:space="0" w:color="auto"/>
      </w:divBdr>
    </w:div>
    <w:div w:id="834105252">
      <w:bodyDiv w:val="1"/>
      <w:marLeft w:val="0"/>
      <w:marRight w:val="0"/>
      <w:marTop w:val="0"/>
      <w:marBottom w:val="0"/>
      <w:divBdr>
        <w:top w:val="none" w:sz="0" w:space="0" w:color="auto"/>
        <w:left w:val="none" w:sz="0" w:space="0" w:color="auto"/>
        <w:bottom w:val="none" w:sz="0" w:space="0" w:color="auto"/>
        <w:right w:val="none" w:sz="0" w:space="0" w:color="auto"/>
      </w:divBdr>
    </w:div>
    <w:div w:id="1017192448">
      <w:bodyDiv w:val="1"/>
      <w:marLeft w:val="0"/>
      <w:marRight w:val="0"/>
      <w:marTop w:val="0"/>
      <w:marBottom w:val="0"/>
      <w:divBdr>
        <w:top w:val="none" w:sz="0" w:space="0" w:color="auto"/>
        <w:left w:val="none" w:sz="0" w:space="0" w:color="auto"/>
        <w:bottom w:val="none" w:sz="0" w:space="0" w:color="auto"/>
        <w:right w:val="none" w:sz="0" w:space="0" w:color="auto"/>
      </w:divBdr>
    </w:div>
    <w:div w:id="1062798302">
      <w:bodyDiv w:val="1"/>
      <w:marLeft w:val="0"/>
      <w:marRight w:val="0"/>
      <w:marTop w:val="0"/>
      <w:marBottom w:val="0"/>
      <w:divBdr>
        <w:top w:val="none" w:sz="0" w:space="0" w:color="auto"/>
        <w:left w:val="none" w:sz="0" w:space="0" w:color="auto"/>
        <w:bottom w:val="none" w:sz="0" w:space="0" w:color="auto"/>
        <w:right w:val="none" w:sz="0" w:space="0" w:color="auto"/>
      </w:divBdr>
    </w:div>
    <w:div w:id="1089885954">
      <w:bodyDiv w:val="1"/>
      <w:marLeft w:val="0"/>
      <w:marRight w:val="0"/>
      <w:marTop w:val="0"/>
      <w:marBottom w:val="0"/>
      <w:divBdr>
        <w:top w:val="none" w:sz="0" w:space="0" w:color="auto"/>
        <w:left w:val="none" w:sz="0" w:space="0" w:color="auto"/>
        <w:bottom w:val="none" w:sz="0" w:space="0" w:color="auto"/>
        <w:right w:val="none" w:sz="0" w:space="0" w:color="auto"/>
      </w:divBdr>
    </w:div>
    <w:div w:id="1098523811">
      <w:bodyDiv w:val="1"/>
      <w:marLeft w:val="0"/>
      <w:marRight w:val="0"/>
      <w:marTop w:val="0"/>
      <w:marBottom w:val="0"/>
      <w:divBdr>
        <w:top w:val="none" w:sz="0" w:space="0" w:color="auto"/>
        <w:left w:val="none" w:sz="0" w:space="0" w:color="auto"/>
        <w:bottom w:val="none" w:sz="0" w:space="0" w:color="auto"/>
        <w:right w:val="none" w:sz="0" w:space="0" w:color="auto"/>
      </w:divBdr>
    </w:div>
    <w:div w:id="1279489737">
      <w:bodyDiv w:val="1"/>
      <w:marLeft w:val="0"/>
      <w:marRight w:val="0"/>
      <w:marTop w:val="0"/>
      <w:marBottom w:val="0"/>
      <w:divBdr>
        <w:top w:val="none" w:sz="0" w:space="0" w:color="auto"/>
        <w:left w:val="none" w:sz="0" w:space="0" w:color="auto"/>
        <w:bottom w:val="none" w:sz="0" w:space="0" w:color="auto"/>
        <w:right w:val="none" w:sz="0" w:space="0" w:color="auto"/>
      </w:divBdr>
    </w:div>
    <w:div w:id="1386760329">
      <w:bodyDiv w:val="1"/>
      <w:marLeft w:val="0"/>
      <w:marRight w:val="0"/>
      <w:marTop w:val="0"/>
      <w:marBottom w:val="0"/>
      <w:divBdr>
        <w:top w:val="none" w:sz="0" w:space="0" w:color="auto"/>
        <w:left w:val="none" w:sz="0" w:space="0" w:color="auto"/>
        <w:bottom w:val="none" w:sz="0" w:space="0" w:color="auto"/>
        <w:right w:val="none" w:sz="0" w:space="0" w:color="auto"/>
      </w:divBdr>
    </w:div>
    <w:div w:id="1619221597">
      <w:bodyDiv w:val="1"/>
      <w:marLeft w:val="0"/>
      <w:marRight w:val="0"/>
      <w:marTop w:val="0"/>
      <w:marBottom w:val="0"/>
      <w:divBdr>
        <w:top w:val="none" w:sz="0" w:space="0" w:color="auto"/>
        <w:left w:val="none" w:sz="0" w:space="0" w:color="auto"/>
        <w:bottom w:val="none" w:sz="0" w:space="0" w:color="auto"/>
        <w:right w:val="none" w:sz="0" w:space="0" w:color="auto"/>
      </w:divBdr>
    </w:div>
    <w:div w:id="1728801448">
      <w:bodyDiv w:val="1"/>
      <w:marLeft w:val="0"/>
      <w:marRight w:val="0"/>
      <w:marTop w:val="0"/>
      <w:marBottom w:val="0"/>
      <w:divBdr>
        <w:top w:val="none" w:sz="0" w:space="0" w:color="auto"/>
        <w:left w:val="none" w:sz="0" w:space="0" w:color="auto"/>
        <w:bottom w:val="none" w:sz="0" w:space="0" w:color="auto"/>
        <w:right w:val="none" w:sz="0" w:space="0" w:color="auto"/>
      </w:divBdr>
    </w:div>
    <w:div w:id="1905675779">
      <w:bodyDiv w:val="1"/>
      <w:marLeft w:val="0"/>
      <w:marRight w:val="0"/>
      <w:marTop w:val="0"/>
      <w:marBottom w:val="0"/>
      <w:divBdr>
        <w:top w:val="none" w:sz="0" w:space="0" w:color="auto"/>
        <w:left w:val="none" w:sz="0" w:space="0" w:color="auto"/>
        <w:bottom w:val="none" w:sz="0" w:space="0" w:color="auto"/>
        <w:right w:val="none" w:sz="0" w:space="0" w:color="auto"/>
      </w:divBdr>
    </w:div>
    <w:div w:id="1948846270">
      <w:bodyDiv w:val="1"/>
      <w:marLeft w:val="0"/>
      <w:marRight w:val="0"/>
      <w:marTop w:val="0"/>
      <w:marBottom w:val="0"/>
      <w:divBdr>
        <w:top w:val="none" w:sz="0" w:space="0" w:color="auto"/>
        <w:left w:val="none" w:sz="0" w:space="0" w:color="auto"/>
        <w:bottom w:val="none" w:sz="0" w:space="0" w:color="auto"/>
        <w:right w:val="none" w:sz="0" w:space="0" w:color="auto"/>
      </w:divBdr>
    </w:div>
    <w:div w:id="200180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f271e05d-d410-45bb-87dd-b2ae6a1545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446DBBBD2D0C4286DF22F1DA1F650F" ma:contentTypeVersion="1" ma:contentTypeDescription="Create a new document." ma:contentTypeScope="" ma:versionID="f2a5b14710f993a204aaa32e04058de0">
  <xsd:schema xmlns:xsd="http://www.w3.org/2001/XMLSchema" xmlns:xs="http://www.w3.org/2001/XMLSchema" xmlns:p="http://schemas.microsoft.com/office/2006/metadata/properties" xmlns:ns2="f271e05d-d410-45bb-87dd-b2ae6a154541" targetNamespace="http://schemas.microsoft.com/office/2006/metadata/properties" ma:root="true" ma:fieldsID="5778e0ffd54aef1001b4a6dcfbf85c88" ns2:_="">
    <xsd:import namespace="f271e05d-d410-45bb-87dd-b2ae6a154541"/>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1e05d-d410-45bb-87dd-b2ae6a154541"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160F5-C11F-4E6F-84DA-723A0641D427}">
  <ds:schemaRefs>
    <ds:schemaRef ds:uri="http://purl.org/dc/terms/"/>
    <ds:schemaRef ds:uri="f271e05d-d410-45bb-87dd-b2ae6a154541"/>
    <ds:schemaRef ds:uri="http://schemas.microsoft.com/office/2006/documentManagement/types"/>
    <ds:schemaRef ds:uri="http://purl.org/dc/elements/1.1/"/>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EFD72A1C-FD1D-4AA4-ADC8-B92B14F35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1e05d-d410-45bb-87dd-b2ae6a154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513CB1-5A02-45CB-B2FA-6C8B7BCA26F4}">
  <ds:schemaRefs>
    <ds:schemaRef ds:uri="http://schemas.microsoft.com/sharepoint/v3/contenttype/forms"/>
  </ds:schemaRefs>
</ds:datastoreItem>
</file>

<file path=customXml/itemProps4.xml><?xml version="1.0" encoding="utf-8"?>
<ds:datastoreItem xmlns:ds="http://schemas.openxmlformats.org/officeDocument/2006/customXml" ds:itemID="{4B2A5EE2-918C-4723-BFBF-9DCC281CA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1358</Words>
  <Characters>7742</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Carr, Ian</dc:creator>
  <cp:lastModifiedBy>Smith, Lisa</cp:lastModifiedBy>
  <cp:revision>2</cp:revision>
  <cp:lastPrinted>2017-01-30T19:38:00Z</cp:lastPrinted>
  <dcterms:created xsi:type="dcterms:W3CDTF">2017-03-23T20:43:00Z</dcterms:created>
  <dcterms:modified xsi:type="dcterms:W3CDTF">2017-03-23T20:43:00Z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0x01010057446DBBBD2D0C4286DF22F1DA1F650F</vt:lpwstr>
  </property>
</Properties>
</file>