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36" w:rsidRPr="00070136" w:rsidRDefault="00021F0D" w:rsidP="00021F0D">
      <w:pPr>
        <w:pStyle w:val="BodyText"/>
        <w:spacing w:before="152"/>
        <w:ind w:left="0" w:right="-7"/>
        <w:jc w:val="both"/>
        <w:rPr>
          <w:rFonts w:ascii="Gotham Light" w:eastAsia="Lucida Sans" w:hAnsi="Gotham Light"/>
          <w:color w:val="231F20"/>
          <w:sz w:val="20"/>
          <w:szCs w:val="20"/>
        </w:rPr>
      </w:pPr>
      <w:r>
        <w:rPr>
          <w:rFonts w:ascii="Gotham Light" w:eastAsia="Lucida Sans" w:hAnsi="Gotham Light"/>
          <w:noProof/>
          <w:color w:val="231F20"/>
          <w:sz w:val="20"/>
          <w:szCs w:val="20"/>
          <w:lang w:bidi="he-IL"/>
        </w:rPr>
        <w:drawing>
          <wp:anchor distT="0" distB="0" distL="114300" distR="114300" simplePos="0" relativeHeight="251669504" behindDoc="0" locked="0" layoutInCell="1" allowOverlap="1" wp14:anchorId="6D2D5839" wp14:editId="7F9E8228">
            <wp:simplePos x="0" y="0"/>
            <wp:positionH relativeFrom="column">
              <wp:posOffset>-835025</wp:posOffset>
            </wp:positionH>
            <wp:positionV relativeFrom="paragraph">
              <wp:posOffset>-897890</wp:posOffset>
            </wp:positionV>
            <wp:extent cx="753110" cy="1054100"/>
            <wp:effectExtent l="0" t="0" r="8890" b="0"/>
            <wp:wrapSquare wrapText="bothSides"/>
            <wp:docPr id="7" name="Picture 7" descr="C:\Users\Sara\Downloads\SACH HAND NEW 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Downloads\SACH HAND NEW ORIG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11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136">
        <w:rPr>
          <w:rFonts w:ascii="Gotham Light" w:eastAsia="Lucida Sans" w:hAnsi="Gotham Light"/>
          <w:color w:val="231F20"/>
          <w:sz w:val="20"/>
          <w:szCs w:val="20"/>
        </w:rPr>
        <w:t>I</w:t>
      </w:r>
      <w:r w:rsidR="00070136" w:rsidRPr="00070136">
        <w:rPr>
          <w:rFonts w:ascii="Gotham Light" w:eastAsia="Lucida Sans" w:hAnsi="Gotham Light"/>
          <w:color w:val="231F20"/>
          <w:sz w:val="20"/>
          <w:szCs w:val="20"/>
        </w:rPr>
        <w:t>n 1995 Save a Child’s Heart (SACH) was founded by the late Dr. Ami Cohen to save as many children as possible with heart disease from developing countries, regardless of nationality, religion, race, gender or financial situation.</w:t>
      </w:r>
    </w:p>
    <w:p w:rsidR="00070136" w:rsidRPr="00070136" w:rsidRDefault="00070136" w:rsidP="00021F0D">
      <w:pPr>
        <w:pStyle w:val="BodyText"/>
        <w:spacing w:before="152"/>
        <w:ind w:left="0" w:right="-7"/>
        <w:jc w:val="both"/>
        <w:rPr>
          <w:rFonts w:ascii="Gotham Light" w:eastAsia="Lucida Sans" w:hAnsi="Gotham Light"/>
          <w:color w:val="231F20"/>
          <w:sz w:val="20"/>
          <w:szCs w:val="20"/>
        </w:rPr>
      </w:pPr>
      <w:r w:rsidRPr="00070136">
        <w:rPr>
          <w:rFonts w:ascii="Gotham Light" w:eastAsia="Lucida Sans" w:hAnsi="Gotham Light"/>
          <w:color w:val="231F20"/>
          <w:sz w:val="20"/>
          <w:szCs w:val="20"/>
        </w:rPr>
        <w:t>SACH is an international humanitarian organization based in Israel whose mission is to improve the quality of pediatric care for children from developing countries. It treats children suffering from heart disease and creates</w:t>
      </w:r>
      <w:r w:rsidR="00021F0D">
        <w:rPr>
          <w:rFonts w:ascii="Gotham Light" w:eastAsia="Lucida Sans" w:hAnsi="Gotham Light"/>
          <w:color w:val="231F20"/>
          <w:sz w:val="20"/>
          <w:szCs w:val="20"/>
        </w:rPr>
        <w:t xml:space="preserve"> centers of competence</w:t>
      </w:r>
      <w:r w:rsidRPr="00070136">
        <w:rPr>
          <w:rFonts w:ascii="Gotham Light" w:eastAsia="Lucida Sans" w:hAnsi="Gotham Light"/>
          <w:color w:val="231F20"/>
          <w:sz w:val="20"/>
          <w:szCs w:val="20"/>
        </w:rPr>
        <w:t xml:space="preserve"> in these countries. </w:t>
      </w:r>
    </w:p>
    <w:p w:rsidR="00070136" w:rsidRPr="00070136" w:rsidRDefault="00070136" w:rsidP="00021F0D">
      <w:pPr>
        <w:pStyle w:val="BodyText"/>
        <w:spacing w:before="152"/>
        <w:ind w:left="0" w:right="-7"/>
        <w:jc w:val="both"/>
        <w:rPr>
          <w:rFonts w:ascii="Gotham Light" w:hAnsi="Gotham Light"/>
          <w:color w:val="231F20"/>
          <w:sz w:val="20"/>
          <w:szCs w:val="20"/>
        </w:rPr>
      </w:pPr>
      <w:r w:rsidRPr="00070136">
        <w:rPr>
          <w:rFonts w:ascii="Gotham Light" w:eastAsia="Lucida Sans" w:hAnsi="Gotham Light"/>
          <w:color w:val="231F20"/>
          <w:sz w:val="20"/>
          <w:szCs w:val="20"/>
        </w:rPr>
        <w:t>For the vast majority of children, from the moment they comes into our care until they are fully recovered</w:t>
      </w:r>
      <w:r w:rsidRPr="00070136">
        <w:rPr>
          <w:rFonts w:ascii="Gotham Light" w:hAnsi="Gotham Light"/>
          <w:color w:val="231F20"/>
          <w:sz w:val="20"/>
          <w:szCs w:val="20"/>
        </w:rPr>
        <w:t xml:space="preserve">, costs are covered by SACH and its partners, including medical, travel, and accommodation, even if the child requires a life-time of cardiac care.  </w:t>
      </w:r>
    </w:p>
    <w:p w:rsidR="00070136" w:rsidRPr="00070136" w:rsidRDefault="00070136" w:rsidP="00021F0D">
      <w:pPr>
        <w:pStyle w:val="BodyText"/>
        <w:spacing w:before="179" w:line="266" w:lineRule="auto"/>
        <w:ind w:left="0" w:right="-7"/>
        <w:jc w:val="both"/>
        <w:rPr>
          <w:rFonts w:ascii="Gotham Light" w:eastAsia="Lucida Sans" w:hAnsi="Gotham Light"/>
          <w:color w:val="231F20"/>
          <w:sz w:val="20"/>
          <w:szCs w:val="20"/>
        </w:rPr>
      </w:pPr>
      <w:r w:rsidRPr="00070136">
        <w:rPr>
          <w:rFonts w:ascii="Gotham Light" w:eastAsia="Lucida Sans" w:hAnsi="Gotham Light"/>
          <w:color w:val="231F20"/>
          <w:sz w:val="20"/>
          <w:szCs w:val="20"/>
        </w:rPr>
        <w:t xml:space="preserve">Congenital heart defects are responsible for more deaths in the first year of life than any other birth defect. Rheumatic heart disease, the most common acquired heart disease, has been all but eradicated in developed countries, </w:t>
      </w:r>
      <w:r w:rsidRPr="00070136">
        <w:rPr>
          <w:rFonts w:ascii="Gotham Light" w:eastAsia="Lucida Sans" w:hAnsi="Gotham Light"/>
          <w:color w:val="231F20"/>
          <w:sz w:val="20"/>
          <w:szCs w:val="20"/>
          <w:lang w:bidi="he-IL"/>
        </w:rPr>
        <w:t xml:space="preserve">yet </w:t>
      </w:r>
      <w:r w:rsidRPr="00070136">
        <w:rPr>
          <w:rFonts w:ascii="Gotham Light" w:eastAsia="Lucida Sans" w:hAnsi="Gotham Light"/>
          <w:color w:val="231F20"/>
          <w:sz w:val="20"/>
          <w:szCs w:val="20"/>
        </w:rPr>
        <w:t>still kills children and young adults in developing countries</w:t>
      </w:r>
      <w:r w:rsidRPr="00070136">
        <w:rPr>
          <w:rFonts w:ascii="Gotham Light" w:hAnsi="Gotham Light"/>
          <w:color w:val="231F20"/>
          <w:spacing w:val="3"/>
          <w:sz w:val="20"/>
          <w:szCs w:val="20"/>
        </w:rPr>
        <w:t>.</w:t>
      </w:r>
    </w:p>
    <w:p w:rsidR="00070136" w:rsidRPr="00021F0D" w:rsidRDefault="00070136" w:rsidP="00831444">
      <w:pPr>
        <w:pStyle w:val="BodyText"/>
        <w:spacing w:before="152"/>
        <w:ind w:left="0" w:right="875"/>
        <w:jc w:val="right"/>
        <w:rPr>
          <w:rFonts w:ascii="Gotham Light" w:eastAsia="Lucida Sans" w:hAnsi="Gotham Light"/>
          <w:b/>
          <w:bCs/>
          <w:color w:val="1E8ECD"/>
          <w:sz w:val="24"/>
          <w:szCs w:val="24"/>
        </w:rPr>
      </w:pPr>
      <w:r w:rsidRPr="00021F0D">
        <w:rPr>
          <w:rFonts w:ascii="Gotham Light" w:eastAsia="Lucida Sans" w:hAnsi="Gotham Light"/>
          <w:b/>
          <w:bCs/>
          <w:color w:val="1E8ECD"/>
          <w:sz w:val="24"/>
          <w:szCs w:val="24"/>
        </w:rPr>
        <w:t>To date, SACH has provided care to over 4,000 children from 5</w:t>
      </w:r>
      <w:r w:rsidR="00831444">
        <w:rPr>
          <w:rFonts w:ascii="Gotham Light" w:eastAsia="Lucida Sans" w:hAnsi="Gotham Light"/>
          <w:b/>
          <w:bCs/>
          <w:color w:val="1E8ECD"/>
          <w:sz w:val="24"/>
          <w:szCs w:val="24"/>
        </w:rPr>
        <w:t>1</w:t>
      </w:r>
      <w:r w:rsidRPr="00021F0D">
        <w:rPr>
          <w:rFonts w:ascii="Gotham Light" w:eastAsia="Lucida Sans" w:hAnsi="Gotham Light"/>
          <w:b/>
          <w:bCs/>
          <w:color w:val="1E8ECD"/>
          <w:sz w:val="24"/>
          <w:szCs w:val="24"/>
        </w:rPr>
        <w:t xml:space="preserve"> countries in Africa, the Middle East, Asia, Europe and South America.</w:t>
      </w:r>
    </w:p>
    <w:p w:rsidR="00070136" w:rsidRPr="00021F0D" w:rsidRDefault="00070136" w:rsidP="00070136">
      <w:pPr>
        <w:spacing w:after="0"/>
        <w:rPr>
          <w:rFonts w:ascii="Gotham Light" w:hAnsi="Gotham Light"/>
          <w:b/>
          <w:bCs/>
          <w:color w:val="0091CF"/>
          <w:sz w:val="24"/>
          <w:szCs w:val="24"/>
          <w:u w:val="single"/>
        </w:rPr>
      </w:pPr>
      <w:r>
        <w:rPr>
          <w:rFonts w:cs="Calibri"/>
          <w:noProof/>
          <w:sz w:val="20"/>
          <w:szCs w:val="20"/>
        </w:rPr>
        <w:drawing>
          <wp:anchor distT="0" distB="0" distL="114300" distR="114300" simplePos="0" relativeHeight="251661312" behindDoc="0" locked="0" layoutInCell="1" allowOverlap="1" wp14:anchorId="6F3C139C" wp14:editId="6EC93836">
            <wp:simplePos x="0" y="0"/>
            <wp:positionH relativeFrom="column">
              <wp:posOffset>180340</wp:posOffset>
            </wp:positionH>
            <wp:positionV relativeFrom="paragraph">
              <wp:posOffset>80010</wp:posOffset>
            </wp:positionV>
            <wp:extent cx="5669915" cy="762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_1.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5669915" cy="76200"/>
                    </a:xfrm>
                    <a:prstGeom prst="rect">
                      <a:avLst/>
                    </a:prstGeom>
                  </pic:spPr>
                </pic:pic>
              </a:graphicData>
            </a:graphic>
            <wp14:sizeRelH relativeFrom="page">
              <wp14:pctWidth>0</wp14:pctWidth>
            </wp14:sizeRelH>
            <wp14:sizeRelV relativeFrom="page">
              <wp14:pctHeight>0</wp14:pctHeight>
            </wp14:sizeRelV>
          </wp:anchor>
        </w:drawing>
      </w:r>
    </w:p>
    <w:p w:rsidR="00021F0D" w:rsidRDefault="00021F0D" w:rsidP="00070136">
      <w:pPr>
        <w:spacing w:after="0"/>
        <w:rPr>
          <w:rFonts w:ascii="Gotham Light" w:hAnsi="Gotham Light"/>
          <w:b/>
          <w:bCs/>
          <w:color w:val="0091CF"/>
          <w:sz w:val="24"/>
          <w:szCs w:val="24"/>
          <w:u w:val="single"/>
        </w:rPr>
      </w:pPr>
    </w:p>
    <w:p w:rsidR="00021F0D" w:rsidRPr="00021F0D" w:rsidRDefault="00070136" w:rsidP="00021F0D">
      <w:pPr>
        <w:spacing w:after="0"/>
        <w:jc w:val="both"/>
        <w:rPr>
          <w:rFonts w:ascii="Gotham Light" w:hAnsi="Gotham Light"/>
          <w:b/>
          <w:bCs/>
          <w:color w:val="0091CF"/>
          <w:sz w:val="24"/>
          <w:szCs w:val="24"/>
          <w:u w:val="single"/>
        </w:rPr>
      </w:pPr>
      <w:r w:rsidRPr="00021F0D">
        <w:rPr>
          <w:rFonts w:ascii="Gotham Light" w:hAnsi="Gotham Light"/>
          <w:b/>
          <w:bCs/>
          <w:color w:val="0091CF"/>
          <w:sz w:val="24"/>
          <w:szCs w:val="24"/>
          <w:u w:val="single"/>
        </w:rPr>
        <w:t>What SACH Does</w:t>
      </w:r>
    </w:p>
    <w:p w:rsidR="00070136" w:rsidRPr="00070136" w:rsidRDefault="00070136" w:rsidP="00021F0D">
      <w:pPr>
        <w:pStyle w:val="ListParagraph"/>
        <w:numPr>
          <w:ilvl w:val="0"/>
          <w:numId w:val="1"/>
        </w:numPr>
        <w:spacing w:after="0"/>
        <w:jc w:val="both"/>
        <w:rPr>
          <w:rFonts w:ascii="Gotham Light" w:hAnsi="Gotham Light"/>
          <w:sz w:val="20"/>
          <w:szCs w:val="20"/>
        </w:rPr>
      </w:pPr>
      <w:r w:rsidRPr="00070136">
        <w:rPr>
          <w:rFonts w:ascii="Gotham Light" w:hAnsi="Gotham Light" w:cs="Arial"/>
          <w:color w:val="222222"/>
          <w:sz w:val="20"/>
          <w:szCs w:val="20"/>
          <w:shd w:val="clear" w:color="auto" w:fill="FFFFFF"/>
        </w:rPr>
        <w:t>Provides free life-saving cardiac surgery and other critical procedures to children from developing countries at the Wolfson Medical Center in Holon, Israel.</w:t>
      </w:r>
    </w:p>
    <w:p w:rsidR="00070136" w:rsidRPr="00070136" w:rsidRDefault="00070136" w:rsidP="00021F0D">
      <w:pPr>
        <w:pStyle w:val="ListParagraph"/>
        <w:numPr>
          <w:ilvl w:val="0"/>
          <w:numId w:val="1"/>
        </w:numPr>
        <w:spacing w:after="0"/>
        <w:jc w:val="both"/>
        <w:rPr>
          <w:rFonts w:ascii="Gotham Light" w:hAnsi="Gotham Light"/>
          <w:sz w:val="20"/>
          <w:szCs w:val="20"/>
        </w:rPr>
      </w:pPr>
      <w:r w:rsidRPr="00070136">
        <w:rPr>
          <w:rFonts w:ascii="Gotham Light" w:hAnsi="Gotham Light" w:cs="Arial"/>
          <w:color w:val="222222"/>
          <w:sz w:val="20"/>
          <w:szCs w:val="20"/>
          <w:shd w:val="clear" w:color="auto" w:fill="FFFFFF"/>
        </w:rPr>
        <w:t>Provides a comprehensive training program in Israel for doctors and nurses from these countries</w:t>
      </w:r>
    </w:p>
    <w:p w:rsidR="00070136" w:rsidRPr="00070136" w:rsidRDefault="00070136" w:rsidP="00021F0D">
      <w:pPr>
        <w:pStyle w:val="ListParagraph"/>
        <w:numPr>
          <w:ilvl w:val="0"/>
          <w:numId w:val="1"/>
        </w:numPr>
        <w:spacing w:after="0"/>
        <w:jc w:val="both"/>
        <w:rPr>
          <w:rFonts w:ascii="Gotham Light" w:hAnsi="Gotham Light"/>
          <w:sz w:val="20"/>
          <w:szCs w:val="20"/>
        </w:rPr>
      </w:pPr>
      <w:r w:rsidRPr="00070136">
        <w:rPr>
          <w:rFonts w:ascii="Gotham Light" w:hAnsi="Gotham Light"/>
          <w:sz w:val="20"/>
          <w:szCs w:val="20"/>
        </w:rPr>
        <w:t>Leads surgical and teaching missions to partner countries in the developing world</w:t>
      </w:r>
    </w:p>
    <w:p w:rsidR="00070136" w:rsidRDefault="00070136" w:rsidP="00021F0D">
      <w:pPr>
        <w:pStyle w:val="ListParagraph"/>
        <w:numPr>
          <w:ilvl w:val="0"/>
          <w:numId w:val="1"/>
        </w:numPr>
        <w:spacing w:after="0"/>
        <w:jc w:val="both"/>
        <w:rPr>
          <w:rFonts w:ascii="Gotham Light" w:hAnsi="Gotham Light"/>
          <w:sz w:val="20"/>
          <w:szCs w:val="20"/>
        </w:rPr>
      </w:pPr>
      <w:r w:rsidRPr="00070136">
        <w:rPr>
          <w:rFonts w:ascii="Gotham Light" w:hAnsi="Gotham Light"/>
          <w:sz w:val="20"/>
          <w:szCs w:val="20"/>
        </w:rPr>
        <w:t>Holds pre-operative and follow-up cardiology clinics in Israel and abroad</w:t>
      </w:r>
    </w:p>
    <w:p w:rsidR="00070136" w:rsidRDefault="00070136" w:rsidP="00070136">
      <w:pPr>
        <w:spacing w:after="0"/>
        <w:jc w:val="center"/>
        <w:rPr>
          <w:rFonts w:ascii="Gotham Light" w:hAnsi="Gotham Light"/>
          <w:b/>
          <w:bCs/>
          <w:color w:val="0091CF"/>
          <w:sz w:val="24"/>
          <w:szCs w:val="24"/>
          <w:u w:val="single"/>
        </w:rPr>
      </w:pPr>
      <w:r>
        <w:rPr>
          <w:rFonts w:cs="Calibri"/>
          <w:noProof/>
          <w:sz w:val="20"/>
          <w:szCs w:val="20"/>
        </w:rPr>
        <w:drawing>
          <wp:anchor distT="0" distB="0" distL="114300" distR="114300" simplePos="0" relativeHeight="251659264" behindDoc="0" locked="0" layoutInCell="1" allowOverlap="1" wp14:anchorId="387E6914" wp14:editId="6491E8AC">
            <wp:simplePos x="0" y="0"/>
            <wp:positionH relativeFrom="column">
              <wp:posOffset>170815</wp:posOffset>
            </wp:positionH>
            <wp:positionV relativeFrom="paragraph">
              <wp:posOffset>149860</wp:posOffset>
            </wp:positionV>
            <wp:extent cx="5669974" cy="76200"/>
            <wp:effectExtent l="0" t="0" r="698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_1.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5669974" cy="76200"/>
                    </a:xfrm>
                    <a:prstGeom prst="rect">
                      <a:avLst/>
                    </a:prstGeom>
                  </pic:spPr>
                </pic:pic>
              </a:graphicData>
            </a:graphic>
            <wp14:sizeRelH relativeFrom="page">
              <wp14:pctWidth>0</wp14:pctWidth>
            </wp14:sizeRelH>
            <wp14:sizeRelV relativeFrom="page">
              <wp14:pctHeight>0</wp14:pctHeight>
            </wp14:sizeRelV>
          </wp:anchor>
        </w:drawing>
      </w:r>
    </w:p>
    <w:p w:rsidR="00021F0D" w:rsidRDefault="00021F0D" w:rsidP="00021F0D">
      <w:pPr>
        <w:spacing w:after="0"/>
        <w:jc w:val="center"/>
        <w:rPr>
          <w:rFonts w:ascii="Gotham Light" w:hAnsi="Gotham Light"/>
          <w:sz w:val="20"/>
          <w:szCs w:val="20"/>
        </w:rPr>
      </w:pPr>
    </w:p>
    <w:p w:rsidR="00021F0D" w:rsidRDefault="00021F0D" w:rsidP="00021F0D">
      <w:pPr>
        <w:spacing w:after="0"/>
        <w:jc w:val="center"/>
        <w:rPr>
          <w:rFonts w:ascii="Gotham Light" w:hAnsi="Gotham Light"/>
          <w:b/>
          <w:bCs/>
          <w:color w:val="0091CF"/>
        </w:rPr>
      </w:pPr>
    </w:p>
    <w:p w:rsidR="00021F0D" w:rsidRPr="00021F0D" w:rsidRDefault="00021F0D" w:rsidP="00021F0D">
      <w:pPr>
        <w:spacing w:after="0"/>
        <w:jc w:val="center"/>
        <w:rPr>
          <w:rFonts w:ascii="Gotham Light" w:hAnsi="Gotham Light"/>
          <w:b/>
          <w:bCs/>
          <w:color w:val="0091CF"/>
        </w:rPr>
      </w:pPr>
      <w:r w:rsidRPr="00021F0D">
        <w:rPr>
          <w:rFonts w:ascii="Gotham Light" w:hAnsi="Gotham Light"/>
          <w:b/>
          <w:bCs/>
          <w:color w:val="0091CF"/>
        </w:rPr>
        <w:t>Follow us on:</w:t>
      </w:r>
    </w:p>
    <w:p w:rsidR="00021F0D" w:rsidRDefault="00021F0D" w:rsidP="00021F0D">
      <w:pPr>
        <w:spacing w:after="0"/>
        <w:jc w:val="center"/>
        <w:rPr>
          <w:rFonts w:ascii="Gotham Light" w:hAnsi="Gotham Light"/>
          <w:sz w:val="20"/>
          <w:szCs w:val="20"/>
        </w:rPr>
      </w:pPr>
      <w:r>
        <w:rPr>
          <w:rFonts w:ascii="Gotham Light" w:hAnsi="Gotham Light"/>
          <w:sz w:val="20"/>
          <w:szCs w:val="20"/>
        </w:rPr>
        <w:t>Facebook: Save a Child’s Heart</w:t>
      </w:r>
    </w:p>
    <w:p w:rsidR="00021F0D" w:rsidRDefault="00021F0D" w:rsidP="00021F0D">
      <w:pPr>
        <w:spacing w:after="0"/>
        <w:jc w:val="center"/>
        <w:rPr>
          <w:rFonts w:ascii="Gotham Light" w:hAnsi="Gotham Light"/>
          <w:sz w:val="20"/>
          <w:szCs w:val="20"/>
        </w:rPr>
      </w:pPr>
      <w:r>
        <w:rPr>
          <w:rFonts w:ascii="Gotham Light" w:hAnsi="Gotham Light"/>
          <w:sz w:val="20"/>
          <w:szCs w:val="20"/>
        </w:rPr>
        <w:t>Twitter: @</w:t>
      </w:r>
      <w:proofErr w:type="spellStart"/>
      <w:r>
        <w:rPr>
          <w:rFonts w:ascii="Gotham Light" w:hAnsi="Gotham Light"/>
          <w:sz w:val="20"/>
          <w:szCs w:val="20"/>
        </w:rPr>
        <w:t>SACHTweets</w:t>
      </w:r>
      <w:proofErr w:type="spellEnd"/>
    </w:p>
    <w:p w:rsidR="00021F0D" w:rsidRDefault="00021F0D" w:rsidP="00021F0D">
      <w:pPr>
        <w:spacing w:after="0"/>
        <w:jc w:val="center"/>
        <w:rPr>
          <w:rFonts w:ascii="Gotham Light" w:hAnsi="Gotham Light"/>
          <w:sz w:val="20"/>
          <w:szCs w:val="20"/>
        </w:rPr>
      </w:pPr>
      <w:proofErr w:type="spellStart"/>
      <w:r>
        <w:rPr>
          <w:rFonts w:ascii="Gotham Light" w:hAnsi="Gotham Light"/>
          <w:sz w:val="20"/>
          <w:szCs w:val="20"/>
        </w:rPr>
        <w:t>Instagram</w:t>
      </w:r>
      <w:proofErr w:type="spellEnd"/>
      <w:r>
        <w:rPr>
          <w:rFonts w:ascii="Gotham Light" w:hAnsi="Gotham Light"/>
          <w:sz w:val="20"/>
          <w:szCs w:val="20"/>
        </w:rPr>
        <w:t xml:space="preserve">: </w:t>
      </w:r>
      <w:proofErr w:type="spellStart"/>
      <w:r>
        <w:rPr>
          <w:rFonts w:ascii="Gotham Light" w:hAnsi="Gotham Light"/>
          <w:sz w:val="20"/>
          <w:szCs w:val="20"/>
        </w:rPr>
        <w:t>saveachildsheart</w:t>
      </w:r>
      <w:proofErr w:type="spellEnd"/>
    </w:p>
    <w:p w:rsidR="00021F0D" w:rsidRPr="00021F0D" w:rsidRDefault="00021F0D" w:rsidP="00021F0D">
      <w:pPr>
        <w:pStyle w:val="Footer"/>
        <w:jc w:val="center"/>
        <w:rPr>
          <w:color w:val="0091CF"/>
          <w:sz w:val="32"/>
          <w:szCs w:val="32"/>
        </w:rPr>
      </w:pPr>
      <w:r w:rsidRPr="00021F0D">
        <w:rPr>
          <w:color w:val="0091CF"/>
          <w:sz w:val="32"/>
          <w:szCs w:val="32"/>
        </w:rPr>
        <w:t>www.saveachildsheart.org</w:t>
      </w:r>
    </w:p>
    <w:p w:rsidR="00070136" w:rsidRDefault="00070136" w:rsidP="00070136">
      <w:pPr>
        <w:spacing w:after="0"/>
        <w:jc w:val="center"/>
        <w:rPr>
          <w:rFonts w:ascii="Gotham Light" w:hAnsi="Gotham Light"/>
          <w:b/>
          <w:bCs/>
          <w:color w:val="0091CF"/>
          <w:sz w:val="24"/>
          <w:szCs w:val="24"/>
          <w:u w:val="single"/>
        </w:rPr>
      </w:pPr>
    </w:p>
    <w:p w:rsidR="00021F0D" w:rsidRDefault="00021F0D" w:rsidP="00070136">
      <w:pPr>
        <w:spacing w:after="0"/>
        <w:jc w:val="center"/>
        <w:rPr>
          <w:rFonts w:ascii="Gotham Light" w:hAnsi="Gotham Light"/>
          <w:b/>
          <w:bCs/>
          <w:color w:val="0091CF"/>
          <w:sz w:val="24"/>
          <w:szCs w:val="24"/>
          <w:u w:val="single"/>
        </w:rPr>
      </w:pPr>
      <w:r>
        <w:rPr>
          <w:rFonts w:cs="Calibri"/>
          <w:noProof/>
          <w:sz w:val="20"/>
          <w:szCs w:val="20"/>
        </w:rPr>
        <w:drawing>
          <wp:anchor distT="0" distB="0" distL="114300" distR="114300" simplePos="0" relativeHeight="251663360" behindDoc="0" locked="0" layoutInCell="1" allowOverlap="1" wp14:anchorId="4C980878" wp14:editId="7F89B257">
            <wp:simplePos x="0" y="0"/>
            <wp:positionH relativeFrom="column">
              <wp:posOffset>170815</wp:posOffset>
            </wp:positionH>
            <wp:positionV relativeFrom="paragraph">
              <wp:posOffset>73660</wp:posOffset>
            </wp:positionV>
            <wp:extent cx="5669915" cy="762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_1.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5669915" cy="76200"/>
                    </a:xfrm>
                    <a:prstGeom prst="rect">
                      <a:avLst/>
                    </a:prstGeom>
                  </pic:spPr>
                </pic:pic>
              </a:graphicData>
            </a:graphic>
            <wp14:sizeRelH relativeFrom="page">
              <wp14:pctWidth>0</wp14:pctWidth>
            </wp14:sizeRelH>
            <wp14:sizeRelV relativeFrom="page">
              <wp14:pctHeight>0</wp14:pctHeight>
            </wp14:sizeRelV>
          </wp:anchor>
        </w:drawing>
      </w:r>
    </w:p>
    <w:p w:rsidR="00021F0D" w:rsidRDefault="00021F0D" w:rsidP="00070136">
      <w:pPr>
        <w:spacing w:after="0"/>
        <w:jc w:val="center"/>
        <w:rPr>
          <w:rFonts w:ascii="Gotham Light" w:hAnsi="Gotham Light"/>
          <w:b/>
          <w:bCs/>
          <w:color w:val="0091CF"/>
          <w:sz w:val="24"/>
          <w:szCs w:val="24"/>
          <w:u w:val="single"/>
        </w:rPr>
      </w:pPr>
    </w:p>
    <w:p w:rsidR="00070136" w:rsidRPr="00070136" w:rsidRDefault="00070136" w:rsidP="00070136">
      <w:pPr>
        <w:spacing w:after="0"/>
        <w:jc w:val="center"/>
        <w:rPr>
          <w:rFonts w:ascii="Gotham Light" w:hAnsi="Gotham Light"/>
          <w:b/>
          <w:bCs/>
          <w:color w:val="0091CF"/>
          <w:sz w:val="24"/>
          <w:szCs w:val="24"/>
          <w:u w:val="single"/>
        </w:rPr>
      </w:pPr>
      <w:r w:rsidRPr="00070136">
        <w:rPr>
          <w:rFonts w:ascii="Gotham Light" w:hAnsi="Gotham Light"/>
          <w:b/>
          <w:bCs/>
          <w:color w:val="0091CF"/>
          <w:sz w:val="24"/>
          <w:szCs w:val="24"/>
          <w:u w:val="single"/>
        </w:rPr>
        <w:t>How to Get Involved!</w:t>
      </w:r>
    </w:p>
    <w:p w:rsidR="00070136" w:rsidRDefault="00070136" w:rsidP="00070136">
      <w:pPr>
        <w:spacing w:after="0"/>
        <w:rPr>
          <w:rFonts w:ascii="Gotham Light" w:hAnsi="Gotham Light"/>
          <w:sz w:val="20"/>
          <w:szCs w:val="20"/>
        </w:rPr>
      </w:pPr>
    </w:p>
    <w:p w:rsidR="00070136" w:rsidRDefault="00070136" w:rsidP="00070136">
      <w:pPr>
        <w:spacing w:after="0"/>
        <w:rPr>
          <w:rFonts w:ascii="Gotham Light" w:hAnsi="Gotham Light"/>
          <w:sz w:val="20"/>
          <w:szCs w:val="20"/>
        </w:rPr>
        <w:sectPr w:rsidR="00070136" w:rsidSect="00070136">
          <w:headerReference w:type="default" r:id="rId10"/>
          <w:pgSz w:w="12240" w:h="15840"/>
          <w:pgMar w:top="1418" w:right="1418" w:bottom="1418" w:left="1418" w:header="709" w:footer="709" w:gutter="0"/>
          <w:cols w:space="708"/>
          <w:docGrid w:linePitch="360"/>
        </w:sectPr>
      </w:pPr>
    </w:p>
    <w:p w:rsidR="00070136" w:rsidRDefault="00070136" w:rsidP="00070136">
      <w:pPr>
        <w:spacing w:after="0"/>
        <w:rPr>
          <w:rFonts w:ascii="Gotham Light" w:hAnsi="Gotham Light"/>
          <w:sz w:val="20"/>
          <w:szCs w:val="20"/>
        </w:rPr>
      </w:pPr>
      <w:r>
        <w:rPr>
          <w:rFonts w:ascii="Gotham Light" w:hAnsi="Gotham Light"/>
          <w:sz w:val="20"/>
          <w:szCs w:val="20"/>
        </w:rPr>
        <w:lastRenderedPageBreak/>
        <w:t>For volunteer Opportunities in Israel:</w:t>
      </w:r>
    </w:p>
    <w:p w:rsidR="00070136" w:rsidRDefault="00F8028A" w:rsidP="00070136">
      <w:pPr>
        <w:spacing w:after="0"/>
        <w:rPr>
          <w:rFonts w:ascii="Gotham Light" w:hAnsi="Gotham Light"/>
          <w:sz w:val="20"/>
          <w:szCs w:val="20"/>
        </w:rPr>
      </w:pPr>
      <w:r>
        <w:rPr>
          <w:rFonts w:ascii="Gotham Light" w:hAnsi="Gotham Light"/>
          <w:sz w:val="20"/>
          <w:szCs w:val="20"/>
        </w:rPr>
        <w:t xml:space="preserve">Daniela </w:t>
      </w:r>
      <w:proofErr w:type="spellStart"/>
      <w:r>
        <w:rPr>
          <w:rFonts w:ascii="Gotham Light" w:hAnsi="Gotham Light"/>
          <w:sz w:val="20"/>
          <w:szCs w:val="20"/>
        </w:rPr>
        <w:t>Bitton</w:t>
      </w:r>
      <w:proofErr w:type="spellEnd"/>
    </w:p>
    <w:p w:rsidR="00070136" w:rsidRDefault="00070136" w:rsidP="00F8028A">
      <w:pPr>
        <w:spacing w:after="0"/>
        <w:rPr>
          <w:rFonts w:ascii="Gotham Light" w:hAnsi="Gotham Light"/>
          <w:sz w:val="20"/>
          <w:szCs w:val="20"/>
        </w:rPr>
      </w:pPr>
      <w:r>
        <w:rPr>
          <w:rFonts w:ascii="Gotham Light" w:hAnsi="Gotham Light"/>
          <w:sz w:val="20"/>
          <w:szCs w:val="20"/>
        </w:rPr>
        <w:t>Mob: +972-</w:t>
      </w:r>
      <w:r w:rsidR="00F8028A">
        <w:rPr>
          <w:rFonts w:ascii="Gotham Light" w:hAnsi="Gotham Light"/>
          <w:sz w:val="20"/>
          <w:szCs w:val="20"/>
        </w:rPr>
        <w:t>54-6547888</w:t>
      </w:r>
    </w:p>
    <w:p w:rsidR="00070136" w:rsidRDefault="00070136" w:rsidP="00070136">
      <w:pPr>
        <w:spacing w:after="0"/>
        <w:rPr>
          <w:rFonts w:ascii="Gotham Light" w:hAnsi="Gotham Light"/>
          <w:sz w:val="20"/>
          <w:szCs w:val="20"/>
        </w:rPr>
      </w:pPr>
      <w:r>
        <w:rPr>
          <w:rFonts w:ascii="Gotham Light" w:hAnsi="Gotham Light"/>
          <w:sz w:val="20"/>
          <w:szCs w:val="20"/>
        </w:rPr>
        <w:t>Tel: +972-3-558-9656 ext. 6</w:t>
      </w:r>
    </w:p>
    <w:p w:rsidR="00070136" w:rsidRDefault="00070136" w:rsidP="00070136">
      <w:pPr>
        <w:spacing w:after="0"/>
        <w:rPr>
          <w:rFonts w:ascii="Gotham Light" w:hAnsi="Gotham Light"/>
          <w:sz w:val="20"/>
          <w:szCs w:val="20"/>
        </w:rPr>
      </w:pPr>
      <w:r>
        <w:rPr>
          <w:rFonts w:ascii="Gotham Light" w:hAnsi="Gotham Light"/>
          <w:sz w:val="20"/>
          <w:szCs w:val="20"/>
        </w:rPr>
        <w:t xml:space="preserve">Email: </w:t>
      </w:r>
      <w:hyperlink r:id="rId11" w:history="1">
        <w:r w:rsidR="00021F0D" w:rsidRPr="00D43941">
          <w:rPr>
            <w:rStyle w:val="Hyperlink"/>
            <w:rFonts w:ascii="Gotham Light" w:hAnsi="Gotham Light"/>
            <w:sz w:val="20"/>
            <w:szCs w:val="20"/>
          </w:rPr>
          <w:t>ylcoordinator@saveachildsheart.org</w:t>
        </w:r>
      </w:hyperlink>
    </w:p>
    <w:p w:rsidR="00070136" w:rsidRDefault="00070136" w:rsidP="00070136">
      <w:pPr>
        <w:spacing w:after="0"/>
        <w:rPr>
          <w:rFonts w:ascii="Gotham Light" w:hAnsi="Gotham Light"/>
          <w:sz w:val="20"/>
          <w:szCs w:val="20"/>
        </w:rPr>
      </w:pPr>
      <w:r>
        <w:rPr>
          <w:rFonts w:ascii="Gotham Light" w:hAnsi="Gotham Light"/>
          <w:sz w:val="20"/>
          <w:szCs w:val="20"/>
        </w:rPr>
        <w:t xml:space="preserve">16 </w:t>
      </w:r>
      <w:proofErr w:type="spellStart"/>
      <w:r>
        <w:rPr>
          <w:rFonts w:ascii="Gotham Light" w:hAnsi="Gotham Light"/>
          <w:sz w:val="20"/>
          <w:szCs w:val="20"/>
        </w:rPr>
        <w:t>Haviva</w:t>
      </w:r>
      <w:proofErr w:type="spellEnd"/>
      <w:r>
        <w:rPr>
          <w:rFonts w:ascii="Gotham Light" w:hAnsi="Gotham Light"/>
          <w:sz w:val="20"/>
          <w:szCs w:val="20"/>
        </w:rPr>
        <w:t xml:space="preserve"> </w:t>
      </w:r>
      <w:proofErr w:type="spellStart"/>
      <w:r>
        <w:rPr>
          <w:rFonts w:ascii="Gotham Light" w:hAnsi="Gotham Light"/>
          <w:sz w:val="20"/>
          <w:szCs w:val="20"/>
        </w:rPr>
        <w:t>Reik</w:t>
      </w:r>
      <w:proofErr w:type="spellEnd"/>
      <w:r>
        <w:rPr>
          <w:rFonts w:ascii="Gotham Light" w:hAnsi="Gotham Light"/>
          <w:sz w:val="20"/>
          <w:szCs w:val="20"/>
        </w:rPr>
        <w:t xml:space="preserve"> St., Holon, 5849538, Israel</w:t>
      </w:r>
    </w:p>
    <w:p w:rsidR="00E17F71" w:rsidRDefault="00E17F71" w:rsidP="00070136">
      <w:pPr>
        <w:spacing w:after="0"/>
        <w:rPr>
          <w:rFonts w:ascii="Gotham Light" w:hAnsi="Gotham Light"/>
          <w:sz w:val="20"/>
          <w:szCs w:val="20"/>
        </w:rPr>
      </w:pPr>
    </w:p>
    <w:p w:rsidR="00021F0D" w:rsidRDefault="00E17F71" w:rsidP="00070136">
      <w:pPr>
        <w:spacing w:after="0"/>
        <w:rPr>
          <w:rFonts w:ascii="Gotham Light" w:hAnsi="Gotham Light"/>
          <w:sz w:val="20"/>
          <w:szCs w:val="20"/>
        </w:rPr>
      </w:pPr>
      <w:bookmarkStart w:id="0" w:name="_GoBack"/>
      <w:bookmarkEnd w:id="0"/>
      <w:r>
        <w:rPr>
          <w:noProof/>
        </w:rPr>
        <w:drawing>
          <wp:anchor distT="0" distB="0" distL="114300" distR="114300" simplePos="0" relativeHeight="251665408" behindDoc="1" locked="0" layoutInCell="1" allowOverlap="1" wp14:anchorId="591B2FA8" wp14:editId="03003213">
            <wp:simplePos x="0" y="0"/>
            <wp:positionH relativeFrom="column">
              <wp:posOffset>333375</wp:posOffset>
            </wp:positionH>
            <wp:positionV relativeFrom="paragraph">
              <wp:posOffset>252730</wp:posOffset>
            </wp:positionV>
            <wp:extent cx="1250950" cy="831215"/>
            <wp:effectExtent l="0" t="0" r="6350" b="6985"/>
            <wp:wrapSquare wrapText="bothSides"/>
            <wp:docPr id="3" name="Picture 3" descr="Z:\SaraM\My Documents\Sara\PHOTOGRAPHS\2016\May 18\Naffie SONKO_Gambia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araM\My Documents\Sara\PHOTOGRAPHS\2016\May 18\Naffie SONKO_Gambia_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950" cy="831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tham Light" w:hAnsi="Gotham Light"/>
          <w:noProof/>
          <w:sz w:val="20"/>
          <w:szCs w:val="20"/>
        </w:rPr>
        <w:drawing>
          <wp:anchor distT="0" distB="0" distL="114300" distR="114300" simplePos="0" relativeHeight="251666432" behindDoc="0" locked="0" layoutInCell="1" allowOverlap="1" wp14:anchorId="398DC7E9" wp14:editId="0F3B1AA7">
            <wp:simplePos x="0" y="0"/>
            <wp:positionH relativeFrom="column">
              <wp:posOffset>1640205</wp:posOffset>
            </wp:positionH>
            <wp:positionV relativeFrom="paragraph">
              <wp:posOffset>250190</wp:posOffset>
            </wp:positionV>
            <wp:extent cx="1250315" cy="833755"/>
            <wp:effectExtent l="0" t="0" r="6985" b="4445"/>
            <wp:wrapSquare wrapText="bothSides"/>
            <wp:docPr id="4" name="Picture 4" descr="C:\Users\Sara\Desktop\for press release\_MG_8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Desktop\for press release\_MG_883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31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tham Light" w:hAnsi="Gotham Light"/>
          <w:noProof/>
          <w:sz w:val="20"/>
          <w:szCs w:val="20"/>
        </w:rPr>
        <w:drawing>
          <wp:anchor distT="0" distB="0" distL="114300" distR="114300" simplePos="0" relativeHeight="251667456" behindDoc="0" locked="0" layoutInCell="1" allowOverlap="1" wp14:anchorId="697A3D73" wp14:editId="11945B3E">
            <wp:simplePos x="0" y="0"/>
            <wp:positionH relativeFrom="column">
              <wp:posOffset>2947670</wp:posOffset>
            </wp:positionH>
            <wp:positionV relativeFrom="paragraph">
              <wp:posOffset>250190</wp:posOffset>
            </wp:positionV>
            <wp:extent cx="1250315" cy="833755"/>
            <wp:effectExtent l="0" t="0" r="6985" b="4445"/>
            <wp:wrapSquare wrapText="bothSides"/>
            <wp:docPr id="5" name="Picture 5" descr="C:\Users\Sara\Desktop\for press release\Rahma Ayubu MUSSA Tanzania June 2 2015_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Desktop\for press release\Rahma Ayubu MUSSA Tanzania June 2 2015_4_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031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tham Light" w:hAnsi="Gotham Light"/>
          <w:noProof/>
          <w:sz w:val="20"/>
          <w:szCs w:val="20"/>
        </w:rPr>
        <w:drawing>
          <wp:anchor distT="0" distB="0" distL="114300" distR="114300" simplePos="0" relativeHeight="251668480" behindDoc="0" locked="0" layoutInCell="1" allowOverlap="1" wp14:anchorId="037D13AC" wp14:editId="70685F29">
            <wp:simplePos x="0" y="0"/>
            <wp:positionH relativeFrom="column">
              <wp:posOffset>4249420</wp:posOffset>
            </wp:positionH>
            <wp:positionV relativeFrom="paragraph">
              <wp:posOffset>250190</wp:posOffset>
            </wp:positionV>
            <wp:extent cx="1250315" cy="833755"/>
            <wp:effectExtent l="0" t="0" r="6985" b="4445"/>
            <wp:wrapSquare wrapText="bothSides"/>
            <wp:docPr id="6" name="Picture 6" descr="C:\Users\Sara\Desktop\for press release\Dr Sion Houri and Sharon Eilat Feb 13 201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Desktop\for press release\Dr Sion Houri and Sharon Eilat Feb 13 2012_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0315" cy="83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136" w:rsidRDefault="00070136" w:rsidP="00021F0D">
      <w:pPr>
        <w:spacing w:after="0"/>
        <w:rPr>
          <w:rFonts w:ascii="Gotham Light" w:hAnsi="Gotham Light"/>
          <w:sz w:val="20"/>
          <w:szCs w:val="20"/>
        </w:rPr>
      </w:pPr>
      <w:r>
        <w:rPr>
          <w:rFonts w:ascii="Gotham Light" w:hAnsi="Gotham Light"/>
          <w:sz w:val="20"/>
          <w:szCs w:val="20"/>
        </w:rPr>
        <w:lastRenderedPageBreak/>
        <w:t>Getting Involved Abroad:</w:t>
      </w:r>
    </w:p>
    <w:p w:rsidR="00070136" w:rsidRDefault="00070136" w:rsidP="00070136">
      <w:pPr>
        <w:spacing w:after="0"/>
        <w:rPr>
          <w:rFonts w:ascii="Gotham Light" w:hAnsi="Gotham Light"/>
          <w:sz w:val="20"/>
          <w:szCs w:val="20"/>
        </w:rPr>
      </w:pPr>
      <w:r>
        <w:rPr>
          <w:rFonts w:ascii="Gotham Light" w:hAnsi="Gotham Light"/>
          <w:sz w:val="20"/>
          <w:szCs w:val="20"/>
        </w:rPr>
        <w:t>Brianna Fowler</w:t>
      </w:r>
    </w:p>
    <w:p w:rsidR="00070136" w:rsidRDefault="00070136" w:rsidP="00070136">
      <w:pPr>
        <w:spacing w:after="0"/>
        <w:rPr>
          <w:rFonts w:ascii="Gotham Light" w:hAnsi="Gotham Light"/>
          <w:sz w:val="20"/>
          <w:szCs w:val="20"/>
        </w:rPr>
      </w:pPr>
      <w:r>
        <w:rPr>
          <w:rFonts w:ascii="Gotham Light" w:hAnsi="Gotham Light"/>
          <w:sz w:val="20"/>
          <w:szCs w:val="20"/>
        </w:rPr>
        <w:t>Mob: +972-58-4644168</w:t>
      </w:r>
    </w:p>
    <w:p w:rsidR="00070136" w:rsidRDefault="00070136" w:rsidP="00070136">
      <w:pPr>
        <w:spacing w:after="0"/>
        <w:rPr>
          <w:rFonts w:ascii="Gotham Light" w:hAnsi="Gotham Light"/>
          <w:sz w:val="20"/>
          <w:szCs w:val="20"/>
        </w:rPr>
      </w:pPr>
      <w:r>
        <w:rPr>
          <w:rFonts w:ascii="Gotham Light" w:hAnsi="Gotham Light"/>
          <w:sz w:val="20"/>
          <w:szCs w:val="20"/>
        </w:rPr>
        <w:t>Tel: +972-3-558-9656 ext. 7</w:t>
      </w:r>
    </w:p>
    <w:p w:rsidR="00070136" w:rsidRDefault="00070136" w:rsidP="00070136">
      <w:pPr>
        <w:spacing w:after="0"/>
        <w:rPr>
          <w:rFonts w:ascii="Gotham Light" w:hAnsi="Gotham Light"/>
          <w:sz w:val="20"/>
          <w:szCs w:val="20"/>
        </w:rPr>
      </w:pPr>
      <w:r>
        <w:rPr>
          <w:rFonts w:ascii="Gotham Light" w:hAnsi="Gotham Light"/>
          <w:sz w:val="20"/>
          <w:szCs w:val="20"/>
        </w:rPr>
        <w:t xml:space="preserve">Email: </w:t>
      </w:r>
      <w:hyperlink r:id="rId16" w:history="1">
        <w:r w:rsidR="00021F0D" w:rsidRPr="00D43941">
          <w:rPr>
            <w:rStyle w:val="Hyperlink"/>
            <w:rFonts w:ascii="Gotham Light" w:hAnsi="Gotham Light"/>
            <w:sz w:val="20"/>
            <w:szCs w:val="20"/>
          </w:rPr>
          <w:t>leadership@saveachildsheart.org</w:t>
        </w:r>
      </w:hyperlink>
    </w:p>
    <w:p w:rsidR="00070136" w:rsidRPr="00070136" w:rsidRDefault="00070136" w:rsidP="00021F0D">
      <w:pPr>
        <w:spacing w:after="0"/>
        <w:rPr>
          <w:rFonts w:ascii="Gotham Light" w:hAnsi="Gotham Light"/>
          <w:sz w:val="20"/>
          <w:szCs w:val="20"/>
        </w:rPr>
      </w:pPr>
      <w:r>
        <w:rPr>
          <w:rFonts w:ascii="Gotham Light" w:hAnsi="Gotham Light"/>
          <w:sz w:val="20"/>
          <w:szCs w:val="20"/>
        </w:rPr>
        <w:t xml:space="preserve">16 </w:t>
      </w:r>
      <w:proofErr w:type="spellStart"/>
      <w:r>
        <w:rPr>
          <w:rFonts w:ascii="Gotham Light" w:hAnsi="Gotham Light"/>
          <w:sz w:val="20"/>
          <w:szCs w:val="20"/>
        </w:rPr>
        <w:t>Haviva</w:t>
      </w:r>
      <w:proofErr w:type="spellEnd"/>
      <w:r>
        <w:rPr>
          <w:rFonts w:ascii="Gotham Light" w:hAnsi="Gotham Light"/>
          <w:sz w:val="20"/>
          <w:szCs w:val="20"/>
        </w:rPr>
        <w:t xml:space="preserve"> </w:t>
      </w:r>
      <w:proofErr w:type="spellStart"/>
      <w:r>
        <w:rPr>
          <w:rFonts w:ascii="Gotham Light" w:hAnsi="Gotham Light"/>
          <w:sz w:val="20"/>
          <w:szCs w:val="20"/>
        </w:rPr>
        <w:t>Reik</w:t>
      </w:r>
      <w:proofErr w:type="spellEnd"/>
      <w:r>
        <w:rPr>
          <w:rFonts w:ascii="Gotham Light" w:hAnsi="Gotham Light"/>
          <w:sz w:val="20"/>
          <w:szCs w:val="20"/>
        </w:rPr>
        <w:t xml:space="preserve"> St., Holon, 5849538, Israel</w:t>
      </w:r>
    </w:p>
    <w:sectPr w:rsidR="00070136" w:rsidRPr="00070136" w:rsidSect="00070136">
      <w:type w:val="continuous"/>
      <w:pgSz w:w="12240" w:h="15840"/>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4C" w:rsidRDefault="005A204C" w:rsidP="00070136">
      <w:pPr>
        <w:spacing w:after="0" w:line="240" w:lineRule="auto"/>
      </w:pPr>
      <w:r>
        <w:separator/>
      </w:r>
    </w:p>
  </w:endnote>
  <w:endnote w:type="continuationSeparator" w:id="0">
    <w:p w:rsidR="005A204C" w:rsidRDefault="005A204C" w:rsidP="0007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Times New Roman"/>
    <w:charset w:val="00"/>
    <w:family w:val="auto"/>
    <w:pitch w:val="variable"/>
    <w:sig w:usb0="00000001" w:usb1="40000048" w:usb2="00000000" w:usb3="00000000" w:csb0="00000111" w:csb1="00000000"/>
  </w:font>
  <w:font w:name="Lucida Sans">
    <w:altName w:val="Arial"/>
    <w:charset w:val="00"/>
    <w:family w:val="swiss"/>
    <w:pitch w:val="variable"/>
    <w:sig w:usb0="00000003" w:usb1="00000000" w:usb2="00000000" w:usb3="00000000" w:csb0="00000001" w:csb1="00000000"/>
  </w:font>
  <w:font w:name="Gotham Black">
    <w:altName w:val="Times New Roman"/>
    <w:charset w:val="00"/>
    <w:family w:val="auto"/>
    <w:pitch w:val="variable"/>
    <w:sig w:usb0="00000001"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4C" w:rsidRDefault="005A204C" w:rsidP="00070136">
      <w:pPr>
        <w:spacing w:after="0" w:line="240" w:lineRule="auto"/>
      </w:pPr>
      <w:r>
        <w:separator/>
      </w:r>
    </w:p>
  </w:footnote>
  <w:footnote w:type="continuationSeparator" w:id="0">
    <w:p w:rsidR="005A204C" w:rsidRDefault="005A204C" w:rsidP="00070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136" w:rsidRPr="00070136" w:rsidRDefault="00070136" w:rsidP="00021F0D">
    <w:pPr>
      <w:pStyle w:val="Header"/>
      <w:jc w:val="center"/>
      <w:rPr>
        <w:rFonts w:ascii="Gotham Black" w:hAnsi="Gotham Black"/>
        <w:color w:val="0091CF"/>
        <w:sz w:val="72"/>
        <w:szCs w:val="72"/>
      </w:rPr>
    </w:pPr>
    <w:r w:rsidRPr="00070136">
      <w:rPr>
        <w:rFonts w:ascii="Gotham Black" w:hAnsi="Gotham Black"/>
        <w:color w:val="0091CF"/>
        <w:sz w:val="72"/>
        <w:szCs w:val="72"/>
      </w:rPr>
      <w:t>Save a Child’s Heart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nsid w:val="07FE3CBC"/>
    <w:multiLevelType w:val="hybridMultilevel"/>
    <w:tmpl w:val="612E8312"/>
    <w:lvl w:ilvl="0" w:tplc="2D5C907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36"/>
    <w:rsid w:val="00021F0D"/>
    <w:rsid w:val="00070136"/>
    <w:rsid w:val="001F4147"/>
    <w:rsid w:val="00561A99"/>
    <w:rsid w:val="005A204C"/>
    <w:rsid w:val="008059D7"/>
    <w:rsid w:val="00831444"/>
    <w:rsid w:val="00995432"/>
    <w:rsid w:val="00E17F71"/>
    <w:rsid w:val="00F802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1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0136"/>
  </w:style>
  <w:style w:type="paragraph" w:styleId="Footer">
    <w:name w:val="footer"/>
    <w:basedOn w:val="Normal"/>
    <w:link w:val="FooterChar"/>
    <w:uiPriority w:val="99"/>
    <w:unhideWhenUsed/>
    <w:rsid w:val="000701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0136"/>
  </w:style>
  <w:style w:type="paragraph" w:styleId="BodyText">
    <w:name w:val="Body Text"/>
    <w:basedOn w:val="Normal"/>
    <w:link w:val="BodyTextChar"/>
    <w:uiPriority w:val="1"/>
    <w:qFormat/>
    <w:rsid w:val="00070136"/>
    <w:pPr>
      <w:widowControl w:val="0"/>
      <w:spacing w:after="0" w:line="240" w:lineRule="auto"/>
      <w:ind w:left="344"/>
    </w:pPr>
    <w:rPr>
      <w:rFonts w:ascii="Calibri" w:eastAsia="Calibri" w:hAnsi="Calibri"/>
      <w:sz w:val="21"/>
      <w:szCs w:val="21"/>
      <w:lang w:bidi="ar-SA"/>
    </w:rPr>
  </w:style>
  <w:style w:type="character" w:customStyle="1" w:styleId="BodyTextChar">
    <w:name w:val="Body Text Char"/>
    <w:basedOn w:val="DefaultParagraphFont"/>
    <w:link w:val="BodyText"/>
    <w:uiPriority w:val="1"/>
    <w:rsid w:val="00070136"/>
    <w:rPr>
      <w:rFonts w:ascii="Calibri" w:eastAsia="Calibri" w:hAnsi="Calibri"/>
      <w:sz w:val="21"/>
      <w:szCs w:val="21"/>
      <w:lang w:bidi="ar-SA"/>
    </w:rPr>
  </w:style>
  <w:style w:type="character" w:styleId="Hyperlink">
    <w:name w:val="Hyperlink"/>
    <w:basedOn w:val="DefaultParagraphFont"/>
    <w:uiPriority w:val="99"/>
    <w:unhideWhenUsed/>
    <w:rsid w:val="00070136"/>
    <w:rPr>
      <w:color w:val="0000FF" w:themeColor="hyperlink"/>
      <w:u w:val="single"/>
    </w:rPr>
  </w:style>
  <w:style w:type="paragraph" w:styleId="ListParagraph">
    <w:name w:val="List Paragraph"/>
    <w:basedOn w:val="Normal"/>
    <w:uiPriority w:val="34"/>
    <w:qFormat/>
    <w:rsid w:val="00070136"/>
    <w:pPr>
      <w:ind w:left="720"/>
      <w:contextualSpacing/>
    </w:pPr>
  </w:style>
  <w:style w:type="paragraph" w:styleId="BalloonText">
    <w:name w:val="Balloon Text"/>
    <w:basedOn w:val="Normal"/>
    <w:link w:val="BalloonTextChar"/>
    <w:uiPriority w:val="99"/>
    <w:semiHidden/>
    <w:unhideWhenUsed/>
    <w:rsid w:val="0002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1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0136"/>
  </w:style>
  <w:style w:type="paragraph" w:styleId="Footer">
    <w:name w:val="footer"/>
    <w:basedOn w:val="Normal"/>
    <w:link w:val="FooterChar"/>
    <w:uiPriority w:val="99"/>
    <w:unhideWhenUsed/>
    <w:rsid w:val="000701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0136"/>
  </w:style>
  <w:style w:type="paragraph" w:styleId="BodyText">
    <w:name w:val="Body Text"/>
    <w:basedOn w:val="Normal"/>
    <w:link w:val="BodyTextChar"/>
    <w:uiPriority w:val="1"/>
    <w:qFormat/>
    <w:rsid w:val="00070136"/>
    <w:pPr>
      <w:widowControl w:val="0"/>
      <w:spacing w:after="0" w:line="240" w:lineRule="auto"/>
      <w:ind w:left="344"/>
    </w:pPr>
    <w:rPr>
      <w:rFonts w:ascii="Calibri" w:eastAsia="Calibri" w:hAnsi="Calibri"/>
      <w:sz w:val="21"/>
      <w:szCs w:val="21"/>
      <w:lang w:bidi="ar-SA"/>
    </w:rPr>
  </w:style>
  <w:style w:type="character" w:customStyle="1" w:styleId="BodyTextChar">
    <w:name w:val="Body Text Char"/>
    <w:basedOn w:val="DefaultParagraphFont"/>
    <w:link w:val="BodyText"/>
    <w:uiPriority w:val="1"/>
    <w:rsid w:val="00070136"/>
    <w:rPr>
      <w:rFonts w:ascii="Calibri" w:eastAsia="Calibri" w:hAnsi="Calibri"/>
      <w:sz w:val="21"/>
      <w:szCs w:val="21"/>
      <w:lang w:bidi="ar-SA"/>
    </w:rPr>
  </w:style>
  <w:style w:type="character" w:styleId="Hyperlink">
    <w:name w:val="Hyperlink"/>
    <w:basedOn w:val="DefaultParagraphFont"/>
    <w:uiPriority w:val="99"/>
    <w:unhideWhenUsed/>
    <w:rsid w:val="00070136"/>
    <w:rPr>
      <w:color w:val="0000FF" w:themeColor="hyperlink"/>
      <w:u w:val="single"/>
    </w:rPr>
  </w:style>
  <w:style w:type="paragraph" w:styleId="ListParagraph">
    <w:name w:val="List Paragraph"/>
    <w:basedOn w:val="Normal"/>
    <w:uiPriority w:val="34"/>
    <w:qFormat/>
    <w:rsid w:val="00070136"/>
    <w:pPr>
      <w:ind w:left="720"/>
      <w:contextualSpacing/>
    </w:pPr>
  </w:style>
  <w:style w:type="paragraph" w:styleId="BalloonText">
    <w:name w:val="Balloon Text"/>
    <w:basedOn w:val="Normal"/>
    <w:link w:val="BalloonTextChar"/>
    <w:uiPriority w:val="99"/>
    <w:semiHidden/>
    <w:unhideWhenUsed/>
    <w:rsid w:val="0002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eadership@saveachildsheart.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lcoordinator@saveachildsheart.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Mucznik</dc:creator>
  <cp:lastModifiedBy>Ronni</cp:lastModifiedBy>
  <cp:revision>4</cp:revision>
  <cp:lastPrinted>2016-08-11T09:04:00Z</cp:lastPrinted>
  <dcterms:created xsi:type="dcterms:W3CDTF">2016-05-23T08:39:00Z</dcterms:created>
  <dcterms:modified xsi:type="dcterms:W3CDTF">2017-04-27T11:09:00Z</dcterms:modified>
</cp:coreProperties>
</file>