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7389B" w14:textId="6A8AFDD9" w:rsidR="008E10FE" w:rsidRDefault="0054725D" w:rsidP="00FD76F9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29FF8559" wp14:editId="724C2D4F">
            <wp:extent cx="2400300" cy="255738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560" cy="255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34423" w14:textId="77777777" w:rsidR="008E10FE" w:rsidRDefault="008E10FE" w:rsidP="00FD76F9">
      <w:pPr>
        <w:rPr>
          <w:b/>
          <w:sz w:val="28"/>
          <w:szCs w:val="28"/>
          <w:u w:val="single"/>
        </w:rPr>
      </w:pPr>
    </w:p>
    <w:p w14:paraId="11D9C48A" w14:textId="77777777" w:rsidR="008E10FE" w:rsidRDefault="008E10FE" w:rsidP="00FD76F9">
      <w:pPr>
        <w:rPr>
          <w:b/>
          <w:sz w:val="28"/>
          <w:szCs w:val="28"/>
          <w:u w:val="single"/>
        </w:rPr>
      </w:pPr>
    </w:p>
    <w:p w14:paraId="60F7F1FD" w14:textId="49072A2B" w:rsidR="00FD76F9" w:rsidRDefault="00472CCA" w:rsidP="00FD76F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CHANGE</w:t>
      </w:r>
      <w:r w:rsidR="00E75C73">
        <w:rPr>
          <w:b/>
          <w:sz w:val="28"/>
          <w:szCs w:val="28"/>
          <w:u w:val="single"/>
        </w:rPr>
        <w:t xml:space="preserve"> 3</w:t>
      </w:r>
      <w:r w:rsidR="00FD76F9">
        <w:rPr>
          <w:b/>
          <w:sz w:val="28"/>
          <w:szCs w:val="28"/>
          <w:u w:val="single"/>
        </w:rPr>
        <w:t>0 LIVES THROUGH MUSIC IN WEST ADAMS</w:t>
      </w:r>
    </w:p>
    <w:p w14:paraId="230B692E" w14:textId="77777777" w:rsidR="00FD76F9" w:rsidRDefault="00FD76F9" w:rsidP="00FD76F9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D76F9" w14:paraId="1DE9F174" w14:textId="77777777" w:rsidTr="008E10FE">
        <w:tc>
          <w:tcPr>
            <w:tcW w:w="4428" w:type="dxa"/>
          </w:tcPr>
          <w:p w14:paraId="07CEBD44" w14:textId="77777777" w:rsidR="00FD76F9" w:rsidRDefault="00FD76F9" w:rsidP="008E10F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ITEM DESCRIPTION</w:t>
            </w:r>
          </w:p>
        </w:tc>
        <w:tc>
          <w:tcPr>
            <w:tcW w:w="4428" w:type="dxa"/>
          </w:tcPr>
          <w:p w14:paraId="213F8BFB" w14:textId="77777777" w:rsidR="00FD76F9" w:rsidRDefault="00FD76F9" w:rsidP="008E10F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AMOUNT</w:t>
            </w:r>
          </w:p>
        </w:tc>
      </w:tr>
      <w:tr w:rsidR="00FD76F9" w14:paraId="6DBF4229" w14:textId="77777777" w:rsidTr="008E10FE">
        <w:tc>
          <w:tcPr>
            <w:tcW w:w="4428" w:type="dxa"/>
          </w:tcPr>
          <w:p w14:paraId="32E0BDBE" w14:textId="5CD822E5" w:rsidR="00FD76F9" w:rsidRDefault="00E75C73" w:rsidP="00FD7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1. 20</w:t>
            </w:r>
            <w:r w:rsidR="00FD76F9">
              <w:rPr>
                <w:sz w:val="28"/>
                <w:szCs w:val="28"/>
              </w:rPr>
              <w:t xml:space="preserve"> </w:t>
            </w:r>
            <w:r w:rsidR="00C2289B">
              <w:rPr>
                <w:sz w:val="28"/>
                <w:szCs w:val="28"/>
              </w:rPr>
              <w:t xml:space="preserve">Beginner </w:t>
            </w:r>
            <w:r w:rsidR="00FD76F9">
              <w:rPr>
                <w:sz w:val="28"/>
                <w:szCs w:val="28"/>
              </w:rPr>
              <w:t>Violin Outfits (instruments, bows, cases</w:t>
            </w:r>
            <w:r w:rsidR="004C532B">
              <w:rPr>
                <w:sz w:val="28"/>
                <w:szCs w:val="28"/>
              </w:rPr>
              <w:t>, music stands</w:t>
            </w:r>
            <w:r w:rsidR="00C2289B">
              <w:rPr>
                <w:sz w:val="28"/>
                <w:szCs w:val="28"/>
              </w:rPr>
              <w:t>, accessories, supplemental instructional material</w:t>
            </w:r>
            <w:r w:rsidR="00FD76F9">
              <w:rPr>
                <w:sz w:val="28"/>
                <w:szCs w:val="28"/>
              </w:rPr>
              <w:t>)</w:t>
            </w:r>
          </w:p>
          <w:p w14:paraId="72DBEA40" w14:textId="77777777" w:rsidR="00FD76F9" w:rsidRPr="0060787D" w:rsidRDefault="00FD76F9" w:rsidP="00FD7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8" w:type="dxa"/>
          </w:tcPr>
          <w:p w14:paraId="79B69D58" w14:textId="4E5036E0" w:rsidR="00FD76F9" w:rsidRPr="0060787D" w:rsidRDefault="00E75C73" w:rsidP="00FD76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</w:t>
            </w:r>
            <w:r w:rsidR="00FD76F9">
              <w:rPr>
                <w:sz w:val="28"/>
                <w:szCs w:val="28"/>
              </w:rPr>
              <w:t>,000.00</w:t>
            </w:r>
          </w:p>
        </w:tc>
      </w:tr>
      <w:tr w:rsidR="00FD76F9" w14:paraId="11EA5DFF" w14:textId="77777777" w:rsidTr="008E10FE">
        <w:tc>
          <w:tcPr>
            <w:tcW w:w="4428" w:type="dxa"/>
          </w:tcPr>
          <w:p w14:paraId="5D5A0F36" w14:textId="5EA38987" w:rsidR="00FD76F9" w:rsidRPr="0060787D" w:rsidRDefault="00FD76F9" w:rsidP="00E7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75C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keyboards with stands </w:t>
            </w:r>
          </w:p>
        </w:tc>
        <w:tc>
          <w:tcPr>
            <w:tcW w:w="4428" w:type="dxa"/>
          </w:tcPr>
          <w:p w14:paraId="63066F3E" w14:textId="2506531D" w:rsidR="00FD76F9" w:rsidRDefault="00FD76F9" w:rsidP="008E10F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E75C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,500.00</w:t>
            </w:r>
          </w:p>
          <w:p w14:paraId="08E69B8E" w14:textId="77777777" w:rsidR="00FD76F9" w:rsidRPr="0060787D" w:rsidRDefault="00FD76F9" w:rsidP="008E10FE">
            <w:pPr>
              <w:jc w:val="right"/>
              <w:rPr>
                <w:sz w:val="28"/>
                <w:szCs w:val="28"/>
              </w:rPr>
            </w:pPr>
          </w:p>
        </w:tc>
      </w:tr>
      <w:tr w:rsidR="00FD76F9" w14:paraId="721883D9" w14:textId="77777777" w:rsidTr="008E10FE">
        <w:tc>
          <w:tcPr>
            <w:tcW w:w="4428" w:type="dxa"/>
          </w:tcPr>
          <w:p w14:paraId="6724B715" w14:textId="26835AE1" w:rsidR="00FD76F9" w:rsidRDefault="00E75C73" w:rsidP="00FD7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3. 20</w:t>
            </w:r>
            <w:r w:rsidR="00FD76F9">
              <w:rPr>
                <w:sz w:val="28"/>
                <w:szCs w:val="28"/>
              </w:rPr>
              <w:t xml:space="preserve"> shoulder rests</w:t>
            </w:r>
          </w:p>
        </w:tc>
        <w:tc>
          <w:tcPr>
            <w:tcW w:w="4428" w:type="dxa"/>
          </w:tcPr>
          <w:p w14:paraId="06908A5B" w14:textId="3D9AFF4E" w:rsidR="00FD76F9" w:rsidRDefault="00FD76F9" w:rsidP="00E75C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E75C73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0.00</w:t>
            </w:r>
          </w:p>
        </w:tc>
      </w:tr>
      <w:tr w:rsidR="00FD76F9" w14:paraId="65C3CCC3" w14:textId="77777777" w:rsidTr="008E10FE">
        <w:tc>
          <w:tcPr>
            <w:tcW w:w="4428" w:type="dxa"/>
          </w:tcPr>
          <w:p w14:paraId="3186FDEA" w14:textId="250D2D6B" w:rsidR="00FD76F9" w:rsidRDefault="00FD76F9" w:rsidP="00E7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4. 2</w:t>
            </w:r>
            <w:r w:rsidR="00E75C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violin lesson books with CD or digital audio</w:t>
            </w:r>
          </w:p>
        </w:tc>
        <w:tc>
          <w:tcPr>
            <w:tcW w:w="4428" w:type="dxa"/>
          </w:tcPr>
          <w:p w14:paraId="22C7CB02" w14:textId="20B29E96" w:rsidR="00FD76F9" w:rsidRDefault="00FD76F9" w:rsidP="00E75C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E75C73">
              <w:rPr>
                <w:sz w:val="28"/>
                <w:szCs w:val="28"/>
              </w:rPr>
              <w:t>400</w:t>
            </w:r>
            <w:r>
              <w:rPr>
                <w:sz w:val="28"/>
                <w:szCs w:val="28"/>
              </w:rPr>
              <w:t>.00</w:t>
            </w:r>
          </w:p>
        </w:tc>
      </w:tr>
      <w:tr w:rsidR="00FD76F9" w14:paraId="1D314C52" w14:textId="77777777" w:rsidTr="008E10FE">
        <w:tc>
          <w:tcPr>
            <w:tcW w:w="4428" w:type="dxa"/>
          </w:tcPr>
          <w:p w14:paraId="23934828" w14:textId="20E0F0D9" w:rsidR="00FD76F9" w:rsidRDefault="00FD76F9" w:rsidP="00E7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E75C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piano lesson books and music theory workbooks</w:t>
            </w:r>
          </w:p>
        </w:tc>
        <w:tc>
          <w:tcPr>
            <w:tcW w:w="4428" w:type="dxa"/>
          </w:tcPr>
          <w:p w14:paraId="6443EEE9" w14:textId="25A4CDB7" w:rsidR="00FD76F9" w:rsidRDefault="00FD76F9" w:rsidP="00E75C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E75C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00.00</w:t>
            </w:r>
          </w:p>
        </w:tc>
      </w:tr>
      <w:tr w:rsidR="00FD76F9" w14:paraId="72FAD047" w14:textId="77777777" w:rsidTr="008E10FE">
        <w:tc>
          <w:tcPr>
            <w:tcW w:w="4428" w:type="dxa"/>
          </w:tcPr>
          <w:p w14:paraId="074999F1" w14:textId="1B47B33A" w:rsidR="00FD76F9" w:rsidRDefault="00E75C73" w:rsidP="00FD7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50% tuition assistance for 3</w:t>
            </w:r>
            <w:r w:rsidR="00FD76F9">
              <w:rPr>
                <w:sz w:val="28"/>
                <w:szCs w:val="28"/>
              </w:rPr>
              <w:t>0 music students for one year of lessons</w:t>
            </w:r>
          </w:p>
        </w:tc>
        <w:tc>
          <w:tcPr>
            <w:tcW w:w="4428" w:type="dxa"/>
          </w:tcPr>
          <w:p w14:paraId="2DA37636" w14:textId="0AE3357A" w:rsidR="00FD76F9" w:rsidRDefault="00FD76F9" w:rsidP="00E75C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E75C73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,000.00</w:t>
            </w:r>
          </w:p>
        </w:tc>
      </w:tr>
      <w:tr w:rsidR="00FD76F9" w14:paraId="24E002FD" w14:textId="77777777" w:rsidTr="008E10FE">
        <w:tc>
          <w:tcPr>
            <w:tcW w:w="4428" w:type="dxa"/>
          </w:tcPr>
          <w:p w14:paraId="1B152BC1" w14:textId="77777777" w:rsidR="00FD76F9" w:rsidRDefault="00FD76F9" w:rsidP="00FD7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Replacement set of strings for each violin</w:t>
            </w:r>
          </w:p>
        </w:tc>
        <w:tc>
          <w:tcPr>
            <w:tcW w:w="4428" w:type="dxa"/>
          </w:tcPr>
          <w:p w14:paraId="163C5D9D" w14:textId="64B2AA17" w:rsidR="00FD76F9" w:rsidRDefault="00FD76F9" w:rsidP="00E75C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E75C73"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>.00</w:t>
            </w:r>
          </w:p>
        </w:tc>
      </w:tr>
      <w:tr w:rsidR="00FD76F9" w14:paraId="032E73BE" w14:textId="77777777" w:rsidTr="008E10FE">
        <w:tc>
          <w:tcPr>
            <w:tcW w:w="4428" w:type="dxa"/>
          </w:tcPr>
          <w:p w14:paraId="40DF6B2B" w14:textId="77777777" w:rsidR="00FD76F9" w:rsidRDefault="00FD76F9" w:rsidP="00FD7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Rosin for one year for all violin students</w:t>
            </w:r>
          </w:p>
        </w:tc>
        <w:tc>
          <w:tcPr>
            <w:tcW w:w="4428" w:type="dxa"/>
          </w:tcPr>
          <w:p w14:paraId="561F207E" w14:textId="2A929482" w:rsidR="00FD76F9" w:rsidRDefault="00FD76F9" w:rsidP="00E75C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E75C7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0.00</w:t>
            </w:r>
          </w:p>
        </w:tc>
      </w:tr>
      <w:tr w:rsidR="00FD76F9" w14:paraId="220BA5F6" w14:textId="77777777" w:rsidTr="008E10FE">
        <w:tc>
          <w:tcPr>
            <w:tcW w:w="4428" w:type="dxa"/>
          </w:tcPr>
          <w:p w14:paraId="281AFE11" w14:textId="77777777" w:rsidR="00FD76F9" w:rsidRPr="00FD76F9" w:rsidRDefault="00FD76F9" w:rsidP="00FD76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4428" w:type="dxa"/>
          </w:tcPr>
          <w:p w14:paraId="2E9194F1" w14:textId="50708DBF" w:rsidR="00FD76F9" w:rsidRDefault="00FD76F9" w:rsidP="00E75C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E75C73">
              <w:rPr>
                <w:sz w:val="28"/>
                <w:szCs w:val="28"/>
              </w:rPr>
              <w:t>23,500</w:t>
            </w:r>
            <w:r>
              <w:rPr>
                <w:sz w:val="28"/>
                <w:szCs w:val="28"/>
              </w:rPr>
              <w:t>.00</w:t>
            </w:r>
          </w:p>
        </w:tc>
      </w:tr>
    </w:tbl>
    <w:p w14:paraId="4B5535A9" w14:textId="77777777" w:rsidR="00C64226" w:rsidRDefault="00C64226">
      <w:bookmarkStart w:id="0" w:name="_GoBack"/>
      <w:bookmarkEnd w:id="0"/>
    </w:p>
    <w:sectPr w:rsidR="00C64226" w:rsidSect="00C642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F9"/>
    <w:rsid w:val="00472CCA"/>
    <w:rsid w:val="004C532B"/>
    <w:rsid w:val="0054725D"/>
    <w:rsid w:val="008E10FE"/>
    <w:rsid w:val="00C2289B"/>
    <w:rsid w:val="00C64226"/>
    <w:rsid w:val="00E75C73"/>
    <w:rsid w:val="00FD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1CEB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76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76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5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76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76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522</Characters>
  <Application>Microsoft Macintosh Word</Application>
  <DocSecurity>0</DocSecurity>
  <Lines>4</Lines>
  <Paragraphs>1</Paragraphs>
  <ScaleCrop>false</ScaleCrop>
  <Company>Lila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 Hood</dc:creator>
  <cp:keywords/>
  <dc:description/>
  <cp:lastModifiedBy>Lila Hood</cp:lastModifiedBy>
  <cp:revision>5</cp:revision>
  <dcterms:created xsi:type="dcterms:W3CDTF">2017-03-13T07:21:00Z</dcterms:created>
  <dcterms:modified xsi:type="dcterms:W3CDTF">2017-03-13T07:25:00Z</dcterms:modified>
</cp:coreProperties>
</file>