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76" w:rsidRDefault="008521E2" w:rsidP="008521E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521E2">
        <w:rPr>
          <w:rFonts w:ascii="Times New Roman" w:hAnsi="Times New Roman" w:cs="Times New Roman"/>
          <w:b/>
          <w:sz w:val="48"/>
          <w:szCs w:val="48"/>
        </w:rPr>
        <w:t>BUDGET</w:t>
      </w:r>
    </w:p>
    <w:p w:rsidR="008521E2" w:rsidRDefault="008521E2" w:rsidP="008521E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521E2" w:rsidRDefault="008521E2" w:rsidP="008521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MANPOWER:</w:t>
      </w:r>
    </w:p>
    <w:p w:rsidR="008521E2" w:rsidRDefault="008521E2" w:rsidP="00852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1E2" w:rsidRDefault="008521E2" w:rsidP="008521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Project Coordinator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$750</w:t>
      </w:r>
    </w:p>
    <w:p w:rsidR="008521E2" w:rsidRDefault="008521E2" w:rsidP="008521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Project Assistant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$600</w:t>
      </w:r>
    </w:p>
    <w:p w:rsidR="008521E2" w:rsidRPr="008521E2" w:rsidRDefault="008521E2" w:rsidP="008521E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21E2">
        <w:rPr>
          <w:rFonts w:ascii="Times New Roman" w:hAnsi="Times New Roman" w:cs="Times New Roman"/>
          <w:b/>
          <w:sz w:val="28"/>
          <w:szCs w:val="28"/>
          <w:u w:val="single"/>
        </w:rPr>
        <w:t>TRAVEL:</w:t>
      </w:r>
    </w:p>
    <w:p w:rsidR="008521E2" w:rsidRPr="008521E2" w:rsidRDefault="008521E2" w:rsidP="008521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Travels and Transportations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$500</w:t>
      </w:r>
    </w:p>
    <w:p w:rsidR="008521E2" w:rsidRDefault="008521E2" w:rsidP="008521E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CONSUMABLE:</w:t>
      </w:r>
    </w:p>
    <w:p w:rsidR="008521E2" w:rsidRDefault="008521E2" w:rsidP="008521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Organizational charges of training</w:t>
      </w:r>
    </w:p>
    <w:p w:rsidR="008521E2" w:rsidRDefault="008521E2" w:rsidP="008521E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 20 youth on repair </w:t>
      </w:r>
    </w:p>
    <w:p w:rsidR="008521E2" w:rsidRDefault="008521E2" w:rsidP="008521E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maintenance of Solar Lighting </w:t>
      </w:r>
    </w:p>
    <w:p w:rsidR="008521E2" w:rsidRDefault="008521E2" w:rsidP="008521E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lamps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phone charging system 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$1,150</w:t>
      </w:r>
    </w:p>
    <w:p w:rsidR="008521E2" w:rsidRDefault="008521E2" w:rsidP="00852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C0E" w:rsidRDefault="00C02C0E" w:rsidP="008521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Procurement of 500 </w:t>
      </w:r>
      <w:r w:rsidR="008521E2">
        <w:rPr>
          <w:rFonts w:ascii="Times New Roman" w:hAnsi="Times New Roman" w:cs="Times New Roman"/>
          <w:sz w:val="28"/>
          <w:szCs w:val="28"/>
        </w:rPr>
        <w:t xml:space="preserve">Go 250 Barefoot </w:t>
      </w:r>
    </w:p>
    <w:p w:rsidR="00C02C0E" w:rsidRDefault="008521E2" w:rsidP="00C02C0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Power Solar </w:t>
      </w:r>
      <w:r w:rsidRPr="00C02C0E">
        <w:rPr>
          <w:rFonts w:ascii="Times New Roman" w:hAnsi="Times New Roman" w:cs="Times New Roman"/>
          <w:sz w:val="28"/>
          <w:szCs w:val="28"/>
        </w:rPr>
        <w:t>Lighting</w:t>
      </w:r>
      <w:r w:rsidR="00C02C0E" w:rsidRPr="00C02C0E">
        <w:rPr>
          <w:rFonts w:ascii="Times New Roman" w:hAnsi="Times New Roman" w:cs="Times New Roman"/>
          <w:sz w:val="28"/>
          <w:szCs w:val="28"/>
        </w:rPr>
        <w:t xml:space="preserve"> and phone </w:t>
      </w:r>
    </w:p>
    <w:p w:rsidR="00C02C0E" w:rsidRDefault="00C02C0E" w:rsidP="00C02C0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C0E">
        <w:rPr>
          <w:rFonts w:ascii="Times New Roman" w:hAnsi="Times New Roman" w:cs="Times New Roman"/>
          <w:sz w:val="28"/>
          <w:szCs w:val="28"/>
        </w:rPr>
        <w:t>charging</w:t>
      </w:r>
      <w:proofErr w:type="gramEnd"/>
      <w:r w:rsidRPr="00C02C0E">
        <w:rPr>
          <w:rFonts w:ascii="Times New Roman" w:hAnsi="Times New Roman" w:cs="Times New Roman"/>
          <w:sz w:val="28"/>
          <w:szCs w:val="28"/>
        </w:rPr>
        <w:t xml:space="preserve"> system for distribution to 500</w:t>
      </w:r>
    </w:p>
    <w:p w:rsidR="008521E2" w:rsidRDefault="00C02C0E" w:rsidP="00C02C0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C0E">
        <w:rPr>
          <w:rFonts w:ascii="Times New Roman" w:hAnsi="Times New Roman" w:cs="Times New Roman"/>
          <w:sz w:val="28"/>
          <w:szCs w:val="28"/>
        </w:rPr>
        <w:t>households</w:t>
      </w:r>
      <w:proofErr w:type="gramEnd"/>
      <w:r w:rsidRPr="00C02C0E">
        <w:rPr>
          <w:rFonts w:ascii="Times New Roman" w:hAnsi="Times New Roman" w:cs="Times New Roman"/>
          <w:sz w:val="28"/>
          <w:szCs w:val="28"/>
        </w:rPr>
        <w:t xml:space="preserve"> @ $40 per system</w:t>
      </w:r>
      <w:r w:rsidR="006E3421">
        <w:rPr>
          <w:rFonts w:ascii="Times New Roman" w:hAnsi="Times New Roman" w:cs="Times New Roman"/>
          <w:sz w:val="28"/>
          <w:szCs w:val="28"/>
        </w:rPr>
        <w:tab/>
      </w:r>
      <w:r w:rsidR="006E3421">
        <w:rPr>
          <w:rFonts w:ascii="Times New Roman" w:hAnsi="Times New Roman" w:cs="Times New Roman"/>
          <w:sz w:val="28"/>
          <w:szCs w:val="28"/>
        </w:rPr>
        <w:tab/>
      </w:r>
      <w:r w:rsidR="006E3421">
        <w:rPr>
          <w:rFonts w:ascii="Times New Roman" w:hAnsi="Times New Roman" w:cs="Times New Roman"/>
          <w:sz w:val="28"/>
          <w:szCs w:val="28"/>
        </w:rPr>
        <w:tab/>
        <w:t>-</w:t>
      </w:r>
      <w:r w:rsidR="006E3421">
        <w:rPr>
          <w:rFonts w:ascii="Times New Roman" w:hAnsi="Times New Roman" w:cs="Times New Roman"/>
          <w:sz w:val="28"/>
          <w:szCs w:val="28"/>
        </w:rPr>
        <w:tab/>
        <w:t>$20,000</w:t>
      </w:r>
    </w:p>
    <w:p w:rsidR="006E3421" w:rsidRPr="00B1554A" w:rsidRDefault="006E3421" w:rsidP="00C02C0E">
      <w:pPr>
        <w:pStyle w:val="ListParagraph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E3421" w:rsidRPr="002B2814" w:rsidRDefault="006E3421" w:rsidP="00C02C0E">
      <w:pPr>
        <w:pStyle w:val="ListParagraph"/>
        <w:jc w:val="both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B1554A">
        <w:rPr>
          <w:rFonts w:ascii="Times New Roman" w:hAnsi="Times New Roman" w:cs="Times New Roman"/>
          <w:b/>
          <w:caps/>
          <w:sz w:val="28"/>
          <w:szCs w:val="28"/>
        </w:rPr>
        <w:t>total Project Cost</w:t>
      </w:r>
      <w:r w:rsidRPr="00B1554A">
        <w:rPr>
          <w:rFonts w:ascii="Times New Roman" w:hAnsi="Times New Roman" w:cs="Times New Roman"/>
          <w:b/>
          <w:caps/>
          <w:sz w:val="28"/>
          <w:szCs w:val="28"/>
        </w:rPr>
        <w:tab/>
      </w:r>
      <w:r w:rsidRPr="00B1554A">
        <w:rPr>
          <w:rFonts w:ascii="Times New Roman" w:hAnsi="Times New Roman" w:cs="Times New Roman"/>
          <w:b/>
          <w:caps/>
          <w:sz w:val="28"/>
          <w:szCs w:val="28"/>
        </w:rPr>
        <w:tab/>
      </w:r>
      <w:r w:rsidRPr="00B1554A">
        <w:rPr>
          <w:rFonts w:ascii="Times New Roman" w:hAnsi="Times New Roman" w:cs="Times New Roman"/>
          <w:b/>
          <w:caps/>
          <w:sz w:val="28"/>
          <w:szCs w:val="28"/>
        </w:rPr>
        <w:tab/>
        <w:t>-</w:t>
      </w:r>
      <w:r w:rsidRPr="00B1554A">
        <w:rPr>
          <w:rFonts w:ascii="Times New Roman" w:hAnsi="Times New Roman" w:cs="Times New Roman"/>
          <w:b/>
          <w:caps/>
          <w:sz w:val="28"/>
          <w:szCs w:val="28"/>
        </w:rPr>
        <w:tab/>
      </w:r>
      <w:r w:rsidRPr="002B2814">
        <w:rPr>
          <w:rFonts w:ascii="Times New Roman" w:hAnsi="Times New Roman" w:cs="Times New Roman"/>
          <w:b/>
          <w:caps/>
          <w:sz w:val="28"/>
          <w:szCs w:val="28"/>
          <w:u w:val="single"/>
        </w:rPr>
        <w:t>$23,000</w:t>
      </w:r>
    </w:p>
    <w:sectPr w:rsidR="006E3421" w:rsidRPr="002B2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3B36"/>
    <w:multiLevelType w:val="hybridMultilevel"/>
    <w:tmpl w:val="C8D62FCA"/>
    <w:lvl w:ilvl="0" w:tplc="29AE40C8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1E2"/>
    <w:rsid w:val="00225434"/>
    <w:rsid w:val="002B2814"/>
    <w:rsid w:val="004D6B85"/>
    <w:rsid w:val="006E3421"/>
    <w:rsid w:val="008521E2"/>
    <w:rsid w:val="008A575C"/>
    <w:rsid w:val="00B1554A"/>
    <w:rsid w:val="00C02C0E"/>
    <w:rsid w:val="00E6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Apex</dc:creator>
  <cp:lastModifiedBy>Apex</cp:lastModifiedBy>
  <cp:revision>5</cp:revision>
  <dcterms:created xsi:type="dcterms:W3CDTF">2017-03-06T10:22:00Z</dcterms:created>
  <dcterms:modified xsi:type="dcterms:W3CDTF">2017-03-06T10:28:00Z</dcterms:modified>
</cp:coreProperties>
</file>