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7A8" w:rsidRDefault="001A2FAA" w:rsidP="00385AF8">
      <w:pPr>
        <w:jc w:val="center"/>
        <w:rPr>
          <w:b/>
          <w:color w:val="002060"/>
          <w:sz w:val="36"/>
        </w:rPr>
      </w:pPr>
      <w:r w:rsidRPr="00EA3DA2">
        <w:rPr>
          <w:noProof/>
        </w:rPr>
        <w:drawing>
          <wp:anchor distT="0" distB="0" distL="114300" distR="114300" simplePos="0" relativeHeight="251659264" behindDoc="0" locked="0" layoutInCell="1" allowOverlap="1" wp14:anchorId="74105C51" wp14:editId="32B275DB">
            <wp:simplePos x="0" y="0"/>
            <wp:positionH relativeFrom="column">
              <wp:posOffset>2454910</wp:posOffset>
            </wp:positionH>
            <wp:positionV relativeFrom="paragraph">
              <wp:posOffset>-39370</wp:posOffset>
            </wp:positionV>
            <wp:extent cx="1179830" cy="394970"/>
            <wp:effectExtent l="0" t="0" r="1270" b="5080"/>
            <wp:wrapSquare wrapText="bothSides"/>
            <wp:docPr id="4" name="Picture 5" descr="po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f logo"/>
                    <pic:cNvPicPr>
                      <a:picLocks noChangeAspect="1" noChangeArrowheads="1"/>
                    </pic:cNvPicPr>
                  </pic:nvPicPr>
                  <pic:blipFill>
                    <a:blip r:embed="rId8" cstate="print"/>
                    <a:srcRect/>
                    <a:stretch>
                      <a:fillRect/>
                    </a:stretch>
                  </pic:blipFill>
                  <pic:spPr bwMode="auto">
                    <a:xfrm>
                      <a:off x="0" y="0"/>
                      <a:ext cx="1179830" cy="394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5AF8">
        <w:rPr>
          <w:b/>
          <w:color w:val="002060"/>
          <w:sz w:val="36"/>
        </w:rPr>
        <w:t xml:space="preserve">       </w:t>
      </w:r>
    </w:p>
    <w:p w:rsidR="00E147A8" w:rsidRDefault="00E147A8" w:rsidP="00385AF8">
      <w:pPr>
        <w:jc w:val="center"/>
        <w:rPr>
          <w:b/>
          <w:color w:val="002060"/>
          <w:sz w:val="36"/>
        </w:rPr>
      </w:pPr>
    </w:p>
    <w:p w:rsidR="00385AF8" w:rsidRDefault="00385AF8" w:rsidP="00385AF8">
      <w:pPr>
        <w:jc w:val="center"/>
        <w:rPr>
          <w:b/>
          <w:color w:val="002060"/>
          <w:sz w:val="36"/>
        </w:rPr>
      </w:pPr>
      <w:r w:rsidRPr="00611F9F">
        <w:rPr>
          <w:b/>
          <w:color w:val="002060"/>
          <w:sz w:val="36"/>
        </w:rPr>
        <w:t>Population Welfare a</w:t>
      </w:r>
      <w:r>
        <w:rPr>
          <w:b/>
          <w:color w:val="002060"/>
          <w:sz w:val="36"/>
        </w:rPr>
        <w:t>nd Empowerment Foundation</w:t>
      </w:r>
    </w:p>
    <w:p w:rsidR="001A2FAA" w:rsidRDefault="001A2FAA" w:rsidP="001A2FAA">
      <w:pPr>
        <w:jc w:val="center"/>
        <w:rPr>
          <w:b/>
          <w:color w:val="auto"/>
        </w:rPr>
      </w:pPr>
    </w:p>
    <w:p w:rsidR="001A2FAA" w:rsidRDefault="001A2FAA" w:rsidP="001A2FAA">
      <w:pPr>
        <w:jc w:val="center"/>
        <w:rPr>
          <w:b/>
          <w:color w:val="auto"/>
        </w:rPr>
      </w:pPr>
      <w:r w:rsidRPr="001A2FAA">
        <w:rPr>
          <w:b/>
          <w:color w:val="auto"/>
        </w:rPr>
        <w:t>Project Proposal</w:t>
      </w:r>
      <w:r w:rsidR="00E147A8">
        <w:rPr>
          <w:b/>
          <w:color w:val="auto"/>
        </w:rPr>
        <w:t xml:space="preserve">: </w:t>
      </w:r>
    </w:p>
    <w:p w:rsidR="00E147A8" w:rsidRPr="001A2FAA" w:rsidRDefault="00E147A8" w:rsidP="001A2FAA">
      <w:pPr>
        <w:jc w:val="center"/>
        <w:rPr>
          <w:b/>
          <w:color w:val="auto"/>
        </w:rPr>
      </w:pPr>
    </w:p>
    <w:p w:rsidR="001A2FAA" w:rsidRPr="000A76C7" w:rsidRDefault="001A2FAA" w:rsidP="001A2FAA">
      <w:pPr>
        <w:spacing w:after="0" w:line="276" w:lineRule="auto"/>
        <w:jc w:val="center"/>
        <w:rPr>
          <w:rFonts w:asciiTheme="minorHAnsi" w:hAnsiTheme="minorHAnsi" w:cstheme="minorHAnsi"/>
          <w:b/>
          <w:color w:val="auto"/>
          <w:sz w:val="32"/>
          <w:szCs w:val="24"/>
        </w:rPr>
      </w:pPr>
      <w:r w:rsidRPr="000A76C7">
        <w:rPr>
          <w:rFonts w:asciiTheme="minorHAnsi" w:hAnsiTheme="minorHAnsi" w:cstheme="minorHAnsi"/>
          <w:b/>
          <w:color w:val="auto"/>
          <w:sz w:val="32"/>
          <w:szCs w:val="24"/>
        </w:rPr>
        <w:t>Develop Income Generation Activities for 300 Rural Nigerians</w:t>
      </w:r>
    </w:p>
    <w:p w:rsidR="00385AF8" w:rsidRDefault="00385AF8" w:rsidP="00385AF8">
      <w:pPr>
        <w:jc w:val="center"/>
        <w:rPr>
          <w:b/>
          <w:color w:val="002060"/>
          <w:sz w:val="44"/>
        </w:rPr>
      </w:pPr>
    </w:p>
    <w:tbl>
      <w:tblPr>
        <w:tblStyle w:val="TableGrid"/>
        <w:tblW w:w="9468" w:type="dxa"/>
        <w:tblLook w:val="04A0" w:firstRow="1" w:lastRow="0" w:firstColumn="1" w:lastColumn="0" w:noHBand="0" w:noVBand="1"/>
      </w:tblPr>
      <w:tblGrid>
        <w:gridCol w:w="2268"/>
        <w:gridCol w:w="7200"/>
      </w:tblGrid>
      <w:tr w:rsidR="001A2FAA" w:rsidRPr="00FA4CE8" w:rsidTr="00FA4CE8">
        <w:trPr>
          <w:trHeight w:val="944"/>
        </w:trPr>
        <w:tc>
          <w:tcPr>
            <w:tcW w:w="2268" w:type="dxa"/>
          </w:tcPr>
          <w:p w:rsidR="001A2FAA" w:rsidRPr="00FA4CE8" w:rsidRDefault="001A2FAA" w:rsidP="00FA4CE8">
            <w:pPr>
              <w:spacing w:line="360" w:lineRule="auto"/>
              <w:ind w:left="360"/>
              <w:jc w:val="left"/>
              <w:rPr>
                <w:rFonts w:cstheme="minorHAnsi"/>
                <w:b/>
                <w:color w:val="000000" w:themeColor="text1"/>
                <w:sz w:val="24"/>
                <w:szCs w:val="24"/>
              </w:rPr>
            </w:pPr>
            <w:r w:rsidRPr="00FA4CE8">
              <w:rPr>
                <w:rFonts w:cstheme="minorHAnsi"/>
                <w:b/>
                <w:color w:val="000000" w:themeColor="text1"/>
                <w:sz w:val="24"/>
                <w:szCs w:val="24"/>
              </w:rPr>
              <w:t>POWEF</w:t>
            </w:r>
            <w:r w:rsidR="00E147A8" w:rsidRPr="00FA4CE8">
              <w:rPr>
                <w:rFonts w:cstheme="minorHAnsi"/>
                <w:b/>
                <w:color w:val="000000" w:themeColor="text1"/>
                <w:sz w:val="24"/>
                <w:szCs w:val="24"/>
              </w:rPr>
              <w:t xml:space="preserve"> ADDRESS</w:t>
            </w:r>
          </w:p>
          <w:p w:rsidR="001A2FAA" w:rsidRPr="00FA4CE8" w:rsidRDefault="001A2FAA" w:rsidP="00FA4CE8">
            <w:pPr>
              <w:spacing w:line="360" w:lineRule="auto"/>
              <w:jc w:val="center"/>
              <w:rPr>
                <w:rFonts w:cstheme="minorHAnsi"/>
                <w:b/>
                <w:color w:val="002060"/>
                <w:sz w:val="24"/>
                <w:szCs w:val="24"/>
              </w:rPr>
            </w:pPr>
          </w:p>
        </w:tc>
        <w:tc>
          <w:tcPr>
            <w:tcW w:w="7200" w:type="dxa"/>
          </w:tcPr>
          <w:p w:rsidR="00EE3C98" w:rsidRDefault="001A2FAA" w:rsidP="00EE3C98">
            <w:pPr>
              <w:autoSpaceDE w:val="0"/>
              <w:autoSpaceDN w:val="0"/>
              <w:adjustRightInd w:val="0"/>
              <w:spacing w:beforeAutospacing="0" w:line="360" w:lineRule="auto"/>
              <w:ind w:left="0" w:firstLine="0"/>
              <w:jc w:val="left"/>
              <w:rPr>
                <w:rFonts w:cstheme="minorHAnsi"/>
                <w:b/>
                <w:bCs/>
                <w:sz w:val="24"/>
                <w:szCs w:val="24"/>
              </w:rPr>
            </w:pPr>
            <w:r w:rsidRPr="00FA4CE8">
              <w:rPr>
                <w:rFonts w:cstheme="minorHAnsi"/>
                <w:b/>
                <w:bCs/>
                <w:sz w:val="24"/>
                <w:szCs w:val="24"/>
              </w:rPr>
              <w:t>8 Aderemi Road, P.O. Box 654, Ile-Ife, Osun State, Nigeria</w:t>
            </w:r>
          </w:p>
          <w:p w:rsidR="00EE3C98" w:rsidRPr="00EE3C98" w:rsidRDefault="001A2FAA" w:rsidP="00EE3C98">
            <w:pPr>
              <w:autoSpaceDE w:val="0"/>
              <w:autoSpaceDN w:val="0"/>
              <w:adjustRightInd w:val="0"/>
              <w:spacing w:beforeAutospacing="0" w:line="360" w:lineRule="auto"/>
              <w:ind w:left="0" w:firstLine="0"/>
              <w:jc w:val="left"/>
              <w:rPr>
                <w:rFonts w:cstheme="minorHAnsi"/>
                <w:b/>
                <w:bCs/>
                <w:sz w:val="24"/>
                <w:szCs w:val="24"/>
              </w:rPr>
            </w:pPr>
            <w:r w:rsidRPr="00FA4CE8">
              <w:rPr>
                <w:rFonts w:cstheme="minorHAnsi"/>
                <w:b/>
                <w:sz w:val="24"/>
                <w:szCs w:val="24"/>
              </w:rPr>
              <w:t xml:space="preserve">Email: </w:t>
            </w:r>
            <w:hyperlink r:id="rId9" w:history="1">
              <w:r w:rsidRPr="00FA4CE8">
                <w:rPr>
                  <w:rStyle w:val="Hyperlink"/>
                  <w:rFonts w:cstheme="minorHAnsi"/>
                  <w:sz w:val="24"/>
                  <w:szCs w:val="24"/>
                  <w:u w:val="none"/>
                </w:rPr>
                <w:t>info@powef.org</w:t>
              </w:r>
            </w:hyperlink>
            <w:r w:rsidRPr="00FA4CE8">
              <w:rPr>
                <w:rStyle w:val="Hyperlink"/>
                <w:rFonts w:cstheme="minorHAnsi"/>
                <w:color w:val="auto"/>
                <w:sz w:val="24"/>
                <w:szCs w:val="24"/>
                <w:u w:val="none"/>
              </w:rPr>
              <w:t xml:space="preserve"> </w:t>
            </w:r>
            <w:r w:rsidRPr="00FA4CE8">
              <w:rPr>
                <w:rFonts w:cstheme="minorHAnsi"/>
                <w:b/>
                <w:sz w:val="24"/>
                <w:szCs w:val="24"/>
              </w:rPr>
              <w:t xml:space="preserve">Website: </w:t>
            </w:r>
            <w:hyperlink r:id="rId10" w:history="1">
              <w:r w:rsidR="00EE3C98" w:rsidRPr="005C3C7F">
                <w:rPr>
                  <w:rStyle w:val="Hyperlink"/>
                  <w:rFonts w:ascii="Arial" w:hAnsi="Arial" w:cs="Arial"/>
                  <w:szCs w:val="24"/>
                  <w:u w:val="none"/>
                </w:rPr>
                <w:t>https://www.powef.org</w:t>
              </w:r>
            </w:hyperlink>
            <w:r w:rsidR="00EE3C98">
              <w:rPr>
                <w:rStyle w:val="Hyperlink"/>
                <w:rFonts w:ascii="Arial" w:hAnsi="Arial" w:cs="Arial"/>
                <w:szCs w:val="24"/>
                <w:u w:val="none"/>
              </w:rPr>
              <w:t xml:space="preserve"> </w:t>
            </w:r>
            <w:r w:rsidR="00EE3C98" w:rsidRPr="005C3C7F">
              <w:rPr>
                <w:rFonts w:ascii="Arial" w:hAnsi="Arial" w:cs="Arial"/>
                <w:color w:val="000000" w:themeColor="text1"/>
                <w:szCs w:val="24"/>
              </w:rPr>
              <w:t xml:space="preserve"> </w:t>
            </w:r>
            <w:r w:rsidR="00EE3C98">
              <w:rPr>
                <w:rFonts w:ascii="Arial" w:hAnsi="Arial" w:cs="Arial"/>
                <w:color w:val="000000" w:themeColor="text1"/>
                <w:szCs w:val="24"/>
              </w:rPr>
              <w:t xml:space="preserve"> </w:t>
            </w:r>
          </w:p>
          <w:p w:rsidR="001A2FAA" w:rsidRPr="00FA4CE8" w:rsidRDefault="001A2FAA" w:rsidP="00FA4CE8">
            <w:pPr>
              <w:spacing w:beforeAutospacing="0" w:line="360" w:lineRule="auto"/>
              <w:ind w:left="0" w:firstLine="0"/>
              <w:jc w:val="left"/>
              <w:rPr>
                <w:rFonts w:cstheme="minorHAnsi"/>
                <w:b/>
                <w:sz w:val="24"/>
                <w:szCs w:val="24"/>
              </w:rPr>
            </w:pPr>
            <w:r w:rsidRPr="00FA4CE8">
              <w:rPr>
                <w:rFonts w:cstheme="minorHAnsi"/>
                <w:b/>
                <w:sz w:val="24"/>
                <w:szCs w:val="24"/>
              </w:rPr>
              <w:t>Tel. (Office): +234 703 4483 575, 037-783241</w:t>
            </w:r>
          </w:p>
        </w:tc>
      </w:tr>
      <w:tr w:rsidR="001A2FAA" w:rsidRPr="00FA4CE8" w:rsidTr="00FA4CE8">
        <w:tc>
          <w:tcPr>
            <w:tcW w:w="2268" w:type="dxa"/>
          </w:tcPr>
          <w:p w:rsidR="001A2FAA" w:rsidRPr="00FA4CE8" w:rsidRDefault="00E147A8" w:rsidP="00FA4CE8">
            <w:pPr>
              <w:spacing w:line="360" w:lineRule="auto"/>
              <w:ind w:left="360"/>
              <w:jc w:val="left"/>
              <w:rPr>
                <w:rFonts w:eastAsia="Arial" w:cstheme="minorHAnsi"/>
                <w:b/>
                <w:color w:val="000000" w:themeColor="text1"/>
                <w:sz w:val="24"/>
                <w:szCs w:val="24"/>
              </w:rPr>
            </w:pPr>
            <w:r w:rsidRPr="00FA4CE8">
              <w:rPr>
                <w:rFonts w:eastAsia="Arial" w:cstheme="minorHAnsi"/>
                <w:b/>
                <w:color w:val="000000" w:themeColor="text1"/>
                <w:sz w:val="24"/>
                <w:szCs w:val="24"/>
              </w:rPr>
              <w:t xml:space="preserve">CONTACT DETAILS: </w:t>
            </w:r>
          </w:p>
          <w:p w:rsidR="001A2FAA" w:rsidRPr="00FA4CE8" w:rsidRDefault="001A2FAA" w:rsidP="00FA4CE8">
            <w:pPr>
              <w:spacing w:line="360" w:lineRule="auto"/>
              <w:jc w:val="center"/>
              <w:rPr>
                <w:rFonts w:cstheme="minorHAnsi"/>
                <w:b/>
                <w:color w:val="002060"/>
                <w:sz w:val="24"/>
                <w:szCs w:val="24"/>
              </w:rPr>
            </w:pPr>
          </w:p>
        </w:tc>
        <w:tc>
          <w:tcPr>
            <w:tcW w:w="7200" w:type="dxa"/>
          </w:tcPr>
          <w:p w:rsidR="001A2FAA" w:rsidRPr="00FA4CE8" w:rsidRDefault="001A2FAA" w:rsidP="00FA4CE8">
            <w:pPr>
              <w:spacing w:beforeAutospacing="0" w:line="360" w:lineRule="auto"/>
              <w:ind w:left="360"/>
              <w:jc w:val="left"/>
              <w:rPr>
                <w:rFonts w:eastAsia="Arial" w:cstheme="minorHAnsi"/>
                <w:color w:val="000000" w:themeColor="text1"/>
                <w:sz w:val="24"/>
                <w:szCs w:val="24"/>
              </w:rPr>
            </w:pPr>
            <w:r w:rsidRPr="00FA4CE8">
              <w:rPr>
                <w:rFonts w:eastAsia="Arial" w:cstheme="minorHAnsi"/>
                <w:color w:val="000000" w:themeColor="text1"/>
                <w:sz w:val="24"/>
                <w:szCs w:val="24"/>
              </w:rPr>
              <w:t>Dr. JOA Obadiora (POWEF General Coordinator)</w:t>
            </w:r>
          </w:p>
          <w:p w:rsidR="001A2FAA" w:rsidRPr="00FA4CE8" w:rsidRDefault="001A2FAA" w:rsidP="00FA4CE8">
            <w:pPr>
              <w:spacing w:beforeAutospacing="0" w:line="360" w:lineRule="auto"/>
              <w:ind w:left="360"/>
              <w:jc w:val="left"/>
              <w:rPr>
                <w:rFonts w:eastAsia="Arial" w:cstheme="minorHAnsi"/>
                <w:color w:val="000000" w:themeColor="text1"/>
                <w:sz w:val="24"/>
                <w:szCs w:val="24"/>
              </w:rPr>
            </w:pPr>
            <w:r w:rsidRPr="00FA4CE8">
              <w:rPr>
                <w:rFonts w:eastAsia="Arial" w:cstheme="minorHAnsi"/>
                <w:color w:val="000000" w:themeColor="text1"/>
                <w:sz w:val="24"/>
                <w:szCs w:val="24"/>
              </w:rPr>
              <w:t>Department of Arts and Social Science Education</w:t>
            </w:r>
          </w:p>
          <w:p w:rsidR="001A2FAA" w:rsidRPr="00FA4CE8" w:rsidRDefault="001A2FAA" w:rsidP="00FA4CE8">
            <w:pPr>
              <w:spacing w:beforeAutospacing="0" w:line="360" w:lineRule="auto"/>
              <w:ind w:left="360"/>
              <w:jc w:val="left"/>
              <w:rPr>
                <w:rFonts w:eastAsia="Arial" w:cstheme="minorHAnsi"/>
                <w:color w:val="000000" w:themeColor="text1"/>
                <w:sz w:val="24"/>
                <w:szCs w:val="24"/>
              </w:rPr>
            </w:pPr>
            <w:r w:rsidRPr="00FA4CE8">
              <w:rPr>
                <w:rFonts w:eastAsia="Arial" w:cstheme="minorHAnsi"/>
                <w:color w:val="000000" w:themeColor="text1"/>
                <w:sz w:val="24"/>
                <w:szCs w:val="24"/>
              </w:rPr>
              <w:t xml:space="preserve">Obafemi Awolowo University, Ile-Ife, Nigeria. </w:t>
            </w:r>
          </w:p>
          <w:p w:rsidR="001A2FAA" w:rsidRPr="00FA4CE8" w:rsidRDefault="001A2FAA" w:rsidP="00FA4CE8">
            <w:pPr>
              <w:spacing w:beforeAutospacing="0" w:line="360" w:lineRule="auto"/>
              <w:ind w:left="360"/>
              <w:jc w:val="left"/>
              <w:rPr>
                <w:rFonts w:eastAsia="Arial" w:cstheme="minorHAnsi"/>
                <w:color w:val="000000" w:themeColor="text1"/>
                <w:sz w:val="24"/>
                <w:szCs w:val="24"/>
              </w:rPr>
            </w:pPr>
            <w:r w:rsidRPr="00FA4CE8">
              <w:rPr>
                <w:rFonts w:eastAsia="Arial" w:cstheme="minorHAnsi"/>
                <w:b/>
                <w:color w:val="000000" w:themeColor="text1"/>
                <w:sz w:val="24"/>
                <w:szCs w:val="24"/>
              </w:rPr>
              <w:t>Tel:</w:t>
            </w:r>
            <w:r w:rsidRPr="00FA4CE8">
              <w:rPr>
                <w:rFonts w:eastAsia="Arial" w:cstheme="minorHAnsi"/>
                <w:color w:val="000000" w:themeColor="text1"/>
                <w:sz w:val="24"/>
                <w:szCs w:val="24"/>
              </w:rPr>
              <w:t xml:space="preserve"> 3248033899573 </w:t>
            </w:r>
          </w:p>
          <w:p w:rsidR="001A2FAA" w:rsidRPr="00FA4CE8" w:rsidRDefault="001A2FAA" w:rsidP="00FA4CE8">
            <w:pPr>
              <w:spacing w:beforeAutospacing="0" w:line="360" w:lineRule="auto"/>
              <w:ind w:left="360"/>
              <w:jc w:val="left"/>
              <w:rPr>
                <w:rFonts w:eastAsia="Arial" w:cstheme="minorHAnsi"/>
                <w:color w:val="000000" w:themeColor="text1"/>
                <w:sz w:val="24"/>
                <w:szCs w:val="24"/>
              </w:rPr>
            </w:pPr>
            <w:r w:rsidRPr="00FA4CE8">
              <w:rPr>
                <w:rFonts w:eastAsia="Arial" w:cstheme="minorHAnsi"/>
                <w:b/>
                <w:color w:val="000000" w:themeColor="text1"/>
                <w:sz w:val="24"/>
                <w:szCs w:val="24"/>
              </w:rPr>
              <w:t>Email</w:t>
            </w:r>
            <w:r w:rsidRPr="00FA4CE8">
              <w:rPr>
                <w:rFonts w:eastAsia="Arial" w:cstheme="minorHAnsi"/>
                <w:color w:val="000000" w:themeColor="text1"/>
                <w:sz w:val="24"/>
                <w:szCs w:val="24"/>
              </w:rPr>
              <w:t xml:space="preserve">: </w:t>
            </w:r>
            <w:hyperlink r:id="rId11" w:history="1">
              <w:r w:rsidRPr="00FA4CE8">
                <w:rPr>
                  <w:rStyle w:val="Hyperlink"/>
                  <w:rFonts w:eastAsia="Arial" w:cstheme="minorHAnsi"/>
                  <w:sz w:val="24"/>
                  <w:szCs w:val="24"/>
                </w:rPr>
                <w:t>obadiora@oauife.edu.ng</w:t>
              </w:r>
            </w:hyperlink>
            <w:r w:rsidRPr="00FA4CE8">
              <w:rPr>
                <w:rFonts w:eastAsia="Arial" w:cstheme="minorHAnsi"/>
                <w:color w:val="000000" w:themeColor="text1"/>
                <w:sz w:val="24"/>
                <w:szCs w:val="24"/>
              </w:rPr>
              <w:t xml:space="preserve">, </w:t>
            </w:r>
            <w:hyperlink r:id="rId12" w:history="1">
              <w:r w:rsidRPr="00FA4CE8">
                <w:rPr>
                  <w:rStyle w:val="Hyperlink"/>
                  <w:rFonts w:eastAsia="Arial" w:cstheme="minorHAnsi"/>
                  <w:sz w:val="24"/>
                  <w:szCs w:val="24"/>
                </w:rPr>
                <w:t>sejoba1@yahoo.co.uk</w:t>
              </w:r>
            </w:hyperlink>
          </w:p>
        </w:tc>
      </w:tr>
      <w:tr w:rsidR="001A2FAA" w:rsidRPr="00FA4CE8" w:rsidTr="00FA4CE8">
        <w:tc>
          <w:tcPr>
            <w:tcW w:w="2268" w:type="dxa"/>
          </w:tcPr>
          <w:p w:rsidR="001A2FAA" w:rsidRPr="00FA4CE8" w:rsidRDefault="00E147A8" w:rsidP="00FA4CE8">
            <w:pPr>
              <w:spacing w:line="360" w:lineRule="auto"/>
              <w:ind w:left="0" w:firstLine="0"/>
              <w:jc w:val="left"/>
              <w:rPr>
                <w:rFonts w:cstheme="minorHAnsi"/>
                <w:b/>
                <w:color w:val="002060"/>
                <w:sz w:val="24"/>
                <w:szCs w:val="24"/>
              </w:rPr>
            </w:pPr>
            <w:r w:rsidRPr="00FA4CE8">
              <w:rPr>
                <w:rFonts w:cstheme="minorHAnsi"/>
                <w:b/>
                <w:sz w:val="24"/>
                <w:szCs w:val="24"/>
              </w:rPr>
              <w:t>BANKER</w:t>
            </w:r>
          </w:p>
        </w:tc>
        <w:tc>
          <w:tcPr>
            <w:tcW w:w="7200" w:type="dxa"/>
          </w:tcPr>
          <w:p w:rsidR="001A2FAA" w:rsidRPr="00FA4CE8" w:rsidRDefault="00E147A8" w:rsidP="00FA4CE8">
            <w:pPr>
              <w:spacing w:beforeAutospacing="0" w:line="360" w:lineRule="auto"/>
              <w:ind w:left="360"/>
              <w:jc w:val="left"/>
              <w:rPr>
                <w:rFonts w:cstheme="minorHAnsi"/>
                <w:sz w:val="24"/>
                <w:szCs w:val="24"/>
              </w:rPr>
            </w:pPr>
            <w:r w:rsidRPr="00FA4CE8">
              <w:rPr>
                <w:rFonts w:eastAsia="Arial" w:cstheme="minorHAnsi"/>
                <w:b/>
                <w:color w:val="000000" w:themeColor="text1"/>
                <w:sz w:val="24"/>
                <w:szCs w:val="24"/>
              </w:rPr>
              <w:t xml:space="preserve">Bank: </w:t>
            </w:r>
            <w:r w:rsidR="001A2FAA" w:rsidRPr="00FA4CE8">
              <w:rPr>
                <w:rFonts w:cstheme="minorHAnsi"/>
                <w:sz w:val="24"/>
                <w:szCs w:val="24"/>
              </w:rPr>
              <w:t xml:space="preserve">Zenith Bank PLC, </w:t>
            </w:r>
            <w:proofErr w:type="spellStart"/>
            <w:r w:rsidR="001A2FAA" w:rsidRPr="00FA4CE8">
              <w:rPr>
                <w:rFonts w:cstheme="minorHAnsi"/>
                <w:sz w:val="24"/>
                <w:szCs w:val="24"/>
              </w:rPr>
              <w:t>Lagere</w:t>
            </w:r>
            <w:proofErr w:type="spellEnd"/>
            <w:r w:rsidR="001A2FAA" w:rsidRPr="00FA4CE8">
              <w:rPr>
                <w:rFonts w:cstheme="minorHAnsi"/>
                <w:sz w:val="24"/>
                <w:szCs w:val="24"/>
              </w:rPr>
              <w:t xml:space="preserve">, Ile-Ife, Osun State, Nigeria. </w:t>
            </w:r>
          </w:p>
          <w:p w:rsidR="001A2FAA" w:rsidRPr="00FA4CE8" w:rsidRDefault="001A2FAA" w:rsidP="00FA4CE8">
            <w:pPr>
              <w:spacing w:beforeAutospacing="0" w:line="360" w:lineRule="auto"/>
              <w:ind w:left="360"/>
              <w:jc w:val="left"/>
              <w:rPr>
                <w:rFonts w:eastAsia="Times New Roman" w:cstheme="minorHAnsi"/>
                <w:sz w:val="24"/>
                <w:szCs w:val="24"/>
              </w:rPr>
            </w:pPr>
            <w:r w:rsidRPr="00FA4CE8">
              <w:rPr>
                <w:rFonts w:cstheme="minorHAnsi"/>
                <w:b/>
                <w:sz w:val="24"/>
                <w:szCs w:val="24"/>
              </w:rPr>
              <w:t>Account Name</w:t>
            </w:r>
            <w:r w:rsidRPr="00FA4CE8">
              <w:rPr>
                <w:rFonts w:cstheme="minorHAnsi"/>
                <w:sz w:val="24"/>
                <w:szCs w:val="24"/>
              </w:rPr>
              <w:t xml:space="preserve">: </w:t>
            </w:r>
            <w:r w:rsidRPr="00FA4CE8">
              <w:rPr>
                <w:rFonts w:eastAsia="Times New Roman" w:cstheme="minorHAnsi"/>
                <w:sz w:val="24"/>
                <w:szCs w:val="24"/>
              </w:rPr>
              <w:t xml:space="preserve">Population Welfare and Empowerment Foundation </w:t>
            </w:r>
          </w:p>
          <w:p w:rsidR="001A2FAA" w:rsidRPr="00FA4CE8" w:rsidRDefault="001A2FAA" w:rsidP="00FA4CE8">
            <w:pPr>
              <w:spacing w:beforeAutospacing="0" w:line="360" w:lineRule="auto"/>
              <w:ind w:left="360"/>
              <w:jc w:val="left"/>
              <w:rPr>
                <w:rFonts w:eastAsia="Cambria" w:cstheme="minorHAnsi"/>
                <w:color w:val="000000"/>
                <w:sz w:val="24"/>
                <w:szCs w:val="24"/>
              </w:rPr>
            </w:pPr>
            <w:r w:rsidRPr="00FA4CE8">
              <w:rPr>
                <w:rFonts w:cstheme="minorHAnsi"/>
                <w:b/>
                <w:sz w:val="24"/>
                <w:szCs w:val="24"/>
              </w:rPr>
              <w:t>Account No:</w:t>
            </w:r>
            <w:r w:rsidRPr="00FA4CE8">
              <w:rPr>
                <w:rFonts w:cstheme="minorHAnsi"/>
                <w:sz w:val="24"/>
                <w:szCs w:val="24"/>
              </w:rPr>
              <w:t xml:space="preserve"> 1014691956</w:t>
            </w:r>
          </w:p>
        </w:tc>
      </w:tr>
    </w:tbl>
    <w:p w:rsidR="001A2FAA" w:rsidRPr="000A76C7" w:rsidRDefault="001A2FAA" w:rsidP="00385AF8">
      <w:pPr>
        <w:jc w:val="center"/>
        <w:rPr>
          <w:b/>
          <w:color w:val="002060"/>
          <w:sz w:val="44"/>
        </w:rPr>
      </w:pPr>
    </w:p>
    <w:p w:rsidR="00385AF8" w:rsidRDefault="00385AF8" w:rsidP="00385AF8">
      <w:pPr>
        <w:jc w:val="center"/>
        <w:rPr>
          <w:b/>
          <w:color w:val="002060"/>
          <w:sz w:val="36"/>
        </w:rPr>
      </w:pPr>
    </w:p>
    <w:p w:rsidR="000A76C7" w:rsidRPr="00611F9F" w:rsidRDefault="000A76C7" w:rsidP="00385AF8">
      <w:pPr>
        <w:jc w:val="center"/>
        <w:rPr>
          <w:b/>
          <w:color w:val="002060"/>
          <w:sz w:val="36"/>
        </w:rPr>
      </w:pPr>
    </w:p>
    <w:p w:rsidR="00C036FF" w:rsidRPr="001C118C" w:rsidRDefault="00385AF8" w:rsidP="00385AF8">
      <w:pPr>
        <w:spacing w:after="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036FF" w:rsidRPr="00E147A8" w:rsidRDefault="00C036FF">
      <w:pPr>
        <w:spacing w:after="0" w:line="276" w:lineRule="auto"/>
        <w:jc w:val="center"/>
        <w:rPr>
          <w:rFonts w:ascii="Times New Roman" w:hAnsi="Times New Roman" w:cs="Times New Roman"/>
          <w:b/>
          <w:color w:val="000000" w:themeColor="text1"/>
        </w:rPr>
      </w:pPr>
    </w:p>
    <w:p w:rsidR="00C036FF" w:rsidRPr="00E147A8" w:rsidRDefault="00E147A8">
      <w:pPr>
        <w:spacing w:after="0" w:line="276" w:lineRule="auto"/>
        <w:jc w:val="center"/>
        <w:rPr>
          <w:rFonts w:ascii="Times New Roman" w:hAnsi="Times New Roman" w:cs="Times New Roman"/>
          <w:b/>
          <w:color w:val="000000" w:themeColor="text1"/>
        </w:rPr>
      </w:pPr>
      <w:r w:rsidRPr="00E147A8">
        <w:rPr>
          <w:rFonts w:ascii="Times New Roman" w:hAnsi="Times New Roman" w:cs="Times New Roman"/>
          <w:b/>
          <w:color w:val="000000" w:themeColor="text1"/>
        </w:rPr>
        <w:t>Sept</w:t>
      </w:r>
      <w:r w:rsidR="00231A05">
        <w:rPr>
          <w:rFonts w:ascii="Times New Roman" w:hAnsi="Times New Roman" w:cs="Times New Roman"/>
          <w:b/>
          <w:color w:val="000000" w:themeColor="text1"/>
        </w:rPr>
        <w:t>ember</w:t>
      </w:r>
      <w:r w:rsidRPr="00E147A8">
        <w:rPr>
          <w:rFonts w:ascii="Times New Roman" w:hAnsi="Times New Roman" w:cs="Times New Roman"/>
          <w:b/>
          <w:color w:val="000000" w:themeColor="text1"/>
        </w:rPr>
        <w:t>, 2016</w:t>
      </w:r>
    </w:p>
    <w:p w:rsidR="000A76C7" w:rsidRDefault="000A76C7" w:rsidP="000A76C7">
      <w:pPr>
        <w:spacing w:after="240"/>
        <w:ind w:left="360" w:hanging="360"/>
        <w:rPr>
          <w:rFonts w:ascii="Times New Roman" w:eastAsia="Arial" w:hAnsi="Times New Roman" w:cs="Times New Roman"/>
          <w:b/>
          <w:color w:val="000000" w:themeColor="text1"/>
          <w:szCs w:val="24"/>
          <w:u w:val="single"/>
        </w:rPr>
      </w:pPr>
    </w:p>
    <w:p w:rsidR="001A2FAA" w:rsidRDefault="001A2FAA">
      <w:pPr>
        <w:rPr>
          <w:rFonts w:ascii="Trebuchet MS" w:eastAsia="Trebuchet MS" w:hAnsi="Trebuchet MS" w:cs="Trebuchet MS"/>
          <w:sz w:val="32"/>
        </w:rPr>
      </w:pPr>
      <w:r>
        <w:br w:type="page"/>
      </w:r>
    </w:p>
    <w:p w:rsidR="00385AF8" w:rsidRPr="00D51B84" w:rsidRDefault="00D51B84" w:rsidP="00D51B84">
      <w:pPr>
        <w:pStyle w:val="Heading1"/>
        <w:spacing w:before="0" w:line="360" w:lineRule="auto"/>
        <w:jc w:val="both"/>
        <w:rPr>
          <w:rFonts w:asciiTheme="minorHAnsi" w:hAnsiTheme="minorHAnsi" w:cstheme="minorHAnsi"/>
          <w:b/>
          <w:sz w:val="24"/>
          <w:szCs w:val="24"/>
        </w:rPr>
      </w:pPr>
      <w:r w:rsidRPr="00D51B84">
        <w:rPr>
          <w:rFonts w:asciiTheme="minorHAnsi" w:hAnsiTheme="minorHAnsi" w:cstheme="minorHAnsi"/>
          <w:b/>
          <w:sz w:val="24"/>
          <w:szCs w:val="24"/>
        </w:rPr>
        <w:lastRenderedPageBreak/>
        <w:t>Introduction</w:t>
      </w:r>
    </w:p>
    <w:p w:rsidR="00FA4CE8" w:rsidRDefault="00FA4CE8" w:rsidP="00D51B84">
      <w:pPr>
        <w:spacing w:line="360" w:lineRule="auto"/>
        <w:jc w:val="both"/>
        <w:rPr>
          <w:rFonts w:asciiTheme="minorHAnsi" w:hAnsiTheme="minorHAnsi" w:cstheme="minorHAnsi"/>
          <w:szCs w:val="24"/>
        </w:rPr>
      </w:pPr>
    </w:p>
    <w:p w:rsidR="00385AF8" w:rsidRPr="00D51B84" w:rsidRDefault="00385AF8" w:rsidP="00D51B84">
      <w:pPr>
        <w:spacing w:line="360" w:lineRule="auto"/>
        <w:jc w:val="both"/>
        <w:rPr>
          <w:rFonts w:asciiTheme="minorHAnsi" w:hAnsiTheme="minorHAnsi" w:cstheme="minorHAnsi"/>
          <w:color w:val="222222"/>
          <w:szCs w:val="24"/>
          <w:shd w:val="clear" w:color="auto" w:fill="FFFFFF"/>
        </w:rPr>
      </w:pPr>
      <w:r w:rsidRPr="00D51B84">
        <w:rPr>
          <w:rFonts w:asciiTheme="minorHAnsi" w:hAnsiTheme="minorHAnsi" w:cstheme="minorHAnsi"/>
          <w:szCs w:val="24"/>
        </w:rPr>
        <w:t>Population Welfare and Empowerment Foundation (</w:t>
      </w:r>
      <w:r w:rsidRPr="00D51B84">
        <w:rPr>
          <w:rFonts w:asciiTheme="minorHAnsi" w:hAnsiTheme="minorHAnsi" w:cstheme="minorHAnsi"/>
          <w:b/>
          <w:szCs w:val="24"/>
        </w:rPr>
        <w:t>POWEF</w:t>
      </w:r>
      <w:r w:rsidRPr="00D51B84">
        <w:rPr>
          <w:rFonts w:asciiTheme="minorHAnsi" w:hAnsiTheme="minorHAnsi" w:cstheme="minorHAnsi"/>
          <w:szCs w:val="24"/>
        </w:rPr>
        <w:t xml:space="preserve">), </w:t>
      </w:r>
      <w:r w:rsidRPr="00D51B84">
        <w:rPr>
          <w:rFonts w:asciiTheme="minorHAnsi" w:hAnsiTheme="minorHAnsi" w:cstheme="minorHAnsi"/>
          <w:color w:val="222222"/>
          <w:szCs w:val="24"/>
          <w:shd w:val="clear" w:color="auto" w:fill="FFFFFF"/>
        </w:rPr>
        <w:t xml:space="preserve">a not-for-profit incorporated trustee based in Ile-Ife, Nigeria, is founded as a local NGO for the empowerment of poor women, children, youth and other populations at risk. POWEF is established to improve the wellbeing of populations at risk through programmes that improves sustainable income, health, social rights and good governance. POWEF strives for a unique mix of value to maximize access, resources, partnership and sustainability. </w:t>
      </w:r>
    </w:p>
    <w:p w:rsidR="00385AF8" w:rsidRPr="00D51B84" w:rsidRDefault="00385AF8" w:rsidP="00D51B84">
      <w:pPr>
        <w:spacing w:line="360" w:lineRule="auto"/>
        <w:jc w:val="both"/>
        <w:rPr>
          <w:rFonts w:asciiTheme="minorHAnsi" w:hAnsiTheme="minorHAnsi" w:cstheme="minorHAnsi"/>
          <w:szCs w:val="24"/>
        </w:rPr>
      </w:pPr>
      <w:r w:rsidRPr="00D51B84">
        <w:rPr>
          <w:rFonts w:asciiTheme="minorHAnsi" w:hAnsiTheme="minorHAnsi" w:cstheme="minorHAnsi"/>
          <w:b/>
          <w:szCs w:val="24"/>
        </w:rPr>
        <w:t>POWEF</w:t>
      </w:r>
      <w:r w:rsidRPr="00D51B84">
        <w:rPr>
          <w:rFonts w:asciiTheme="minorHAnsi" w:hAnsiTheme="minorHAnsi" w:cstheme="minorHAnsi"/>
          <w:szCs w:val="24"/>
        </w:rPr>
        <w:t xml:space="preserve"> is registered in October 24, 2012 in Nigeria with Corporate Affairs Commission (CAC) under the Company and Allied Matters Act No. 1 of 1990. The foundation is based in Ile-Ife with a mission to promote quality of life of women, children, young people and other populations at risk across Nigeria. The organization’s programmes include agriculture, economic empowerment, environment, tourism, health, political participation, rehabilitation, social justice, research and ICT.  </w:t>
      </w:r>
    </w:p>
    <w:p w:rsidR="00385AF8" w:rsidRPr="00D51B84" w:rsidRDefault="00385AF8" w:rsidP="00D51B84">
      <w:pPr>
        <w:pStyle w:val="Heading2"/>
        <w:spacing w:line="360" w:lineRule="auto"/>
        <w:jc w:val="both"/>
        <w:rPr>
          <w:rFonts w:asciiTheme="minorHAnsi" w:hAnsiTheme="minorHAnsi" w:cstheme="minorHAnsi"/>
          <w:sz w:val="24"/>
          <w:szCs w:val="24"/>
        </w:rPr>
      </w:pPr>
      <w:bookmarkStart w:id="0" w:name="_Toc360894195"/>
      <w:bookmarkStart w:id="1" w:name="_Toc457743406"/>
      <w:r w:rsidRPr="00D51B84">
        <w:rPr>
          <w:rFonts w:asciiTheme="minorHAnsi" w:hAnsiTheme="minorHAnsi" w:cstheme="minorHAnsi"/>
          <w:sz w:val="24"/>
          <w:szCs w:val="24"/>
        </w:rPr>
        <w:t>Motto</w:t>
      </w:r>
      <w:bookmarkEnd w:id="0"/>
      <w:bookmarkEnd w:id="1"/>
      <w:r w:rsidRPr="00D51B84">
        <w:rPr>
          <w:rFonts w:asciiTheme="minorHAnsi" w:hAnsiTheme="minorHAnsi" w:cstheme="minorHAnsi"/>
          <w:sz w:val="24"/>
          <w:szCs w:val="24"/>
        </w:rPr>
        <w:t xml:space="preserve"> </w:t>
      </w:r>
    </w:p>
    <w:p w:rsidR="00385AF8" w:rsidRPr="00D51B84" w:rsidRDefault="00385AF8" w:rsidP="00D51B84">
      <w:pPr>
        <w:spacing w:line="360" w:lineRule="auto"/>
        <w:jc w:val="both"/>
        <w:rPr>
          <w:rFonts w:asciiTheme="minorHAnsi" w:hAnsiTheme="minorHAnsi" w:cstheme="minorHAnsi"/>
          <w:szCs w:val="24"/>
        </w:rPr>
      </w:pPr>
      <w:r w:rsidRPr="00D51B84">
        <w:rPr>
          <w:rFonts w:asciiTheme="minorHAnsi" w:hAnsiTheme="minorHAnsi" w:cstheme="minorHAnsi"/>
          <w:szCs w:val="24"/>
        </w:rPr>
        <w:t>….promoting wellbeing</w:t>
      </w:r>
    </w:p>
    <w:p w:rsidR="00385AF8" w:rsidRPr="00D51B84" w:rsidRDefault="00385AF8" w:rsidP="00D51B84">
      <w:pPr>
        <w:pStyle w:val="Heading2"/>
        <w:spacing w:line="360" w:lineRule="auto"/>
        <w:jc w:val="both"/>
        <w:rPr>
          <w:rFonts w:asciiTheme="minorHAnsi" w:hAnsiTheme="minorHAnsi" w:cstheme="minorHAnsi"/>
          <w:sz w:val="24"/>
          <w:szCs w:val="24"/>
        </w:rPr>
      </w:pPr>
      <w:bookmarkStart w:id="2" w:name="_Toc360894196"/>
      <w:bookmarkStart w:id="3" w:name="_Toc457743407"/>
      <w:r w:rsidRPr="00D51B84">
        <w:rPr>
          <w:rFonts w:asciiTheme="minorHAnsi" w:hAnsiTheme="minorHAnsi" w:cstheme="minorHAnsi"/>
          <w:sz w:val="24"/>
          <w:szCs w:val="24"/>
        </w:rPr>
        <w:t>Vision</w:t>
      </w:r>
      <w:bookmarkEnd w:id="2"/>
      <w:bookmarkEnd w:id="3"/>
      <w:r w:rsidRPr="00D51B84">
        <w:rPr>
          <w:rFonts w:asciiTheme="minorHAnsi" w:hAnsiTheme="minorHAnsi" w:cstheme="minorHAnsi"/>
          <w:sz w:val="24"/>
          <w:szCs w:val="24"/>
        </w:rPr>
        <w:t xml:space="preserve"> </w:t>
      </w:r>
    </w:p>
    <w:p w:rsidR="00385AF8" w:rsidRPr="00D51B84" w:rsidRDefault="00385AF8" w:rsidP="00D51B84">
      <w:pPr>
        <w:spacing w:line="360" w:lineRule="auto"/>
        <w:jc w:val="both"/>
        <w:rPr>
          <w:rFonts w:asciiTheme="minorHAnsi" w:hAnsiTheme="minorHAnsi" w:cstheme="minorHAnsi"/>
          <w:szCs w:val="24"/>
        </w:rPr>
      </w:pPr>
      <w:r w:rsidRPr="00D51B84">
        <w:rPr>
          <w:rFonts w:asciiTheme="minorHAnsi" w:hAnsiTheme="minorHAnsi" w:cstheme="minorHAnsi"/>
          <w:szCs w:val="24"/>
        </w:rPr>
        <w:t xml:space="preserve">Society where everyone enjoys basic health, economic, social and environmental wellbeing </w:t>
      </w:r>
    </w:p>
    <w:p w:rsidR="00385AF8" w:rsidRPr="00D51B84" w:rsidRDefault="00385AF8" w:rsidP="00D51B84">
      <w:pPr>
        <w:pStyle w:val="Heading2"/>
        <w:spacing w:line="360" w:lineRule="auto"/>
        <w:jc w:val="both"/>
        <w:rPr>
          <w:rFonts w:asciiTheme="minorHAnsi" w:hAnsiTheme="minorHAnsi" w:cstheme="minorHAnsi"/>
          <w:sz w:val="24"/>
          <w:szCs w:val="24"/>
        </w:rPr>
      </w:pPr>
      <w:bookmarkStart w:id="4" w:name="_Toc360894197"/>
      <w:bookmarkStart w:id="5" w:name="_Toc457743408"/>
      <w:r w:rsidRPr="00D51B84">
        <w:rPr>
          <w:rFonts w:asciiTheme="minorHAnsi" w:hAnsiTheme="minorHAnsi" w:cstheme="minorHAnsi"/>
          <w:sz w:val="24"/>
          <w:szCs w:val="24"/>
        </w:rPr>
        <w:t>Mission</w:t>
      </w:r>
      <w:bookmarkEnd w:id="4"/>
      <w:bookmarkEnd w:id="5"/>
      <w:r w:rsidRPr="00D51B84">
        <w:rPr>
          <w:rFonts w:asciiTheme="minorHAnsi" w:hAnsiTheme="minorHAnsi" w:cstheme="minorHAnsi"/>
          <w:sz w:val="24"/>
          <w:szCs w:val="24"/>
        </w:rPr>
        <w:t xml:space="preserve"> </w:t>
      </w:r>
    </w:p>
    <w:p w:rsidR="00385AF8" w:rsidRPr="00D51B84" w:rsidRDefault="00385AF8" w:rsidP="00D51B84">
      <w:pPr>
        <w:spacing w:line="360" w:lineRule="auto"/>
        <w:jc w:val="both"/>
        <w:rPr>
          <w:rFonts w:asciiTheme="minorHAnsi" w:hAnsiTheme="minorHAnsi" w:cstheme="minorHAnsi"/>
          <w:szCs w:val="24"/>
        </w:rPr>
      </w:pPr>
      <w:bookmarkStart w:id="6" w:name="_Toc329469264"/>
      <w:r w:rsidRPr="00D51B84">
        <w:rPr>
          <w:rFonts w:asciiTheme="minorHAnsi" w:hAnsiTheme="minorHAnsi" w:cstheme="minorHAnsi"/>
          <w:szCs w:val="24"/>
        </w:rPr>
        <w:t xml:space="preserve">POWEF exists to promote quality of life of women, children, young people and other populations at risk through skill development, advocacy engagements, direct support services, systems strengthening and </w:t>
      </w:r>
      <w:r w:rsidR="00E147A8" w:rsidRPr="00D51B84">
        <w:rPr>
          <w:rFonts w:asciiTheme="minorHAnsi" w:hAnsiTheme="minorHAnsi" w:cstheme="minorHAnsi"/>
          <w:szCs w:val="24"/>
        </w:rPr>
        <w:t xml:space="preserve">development </w:t>
      </w:r>
      <w:r w:rsidRPr="00D51B84">
        <w:rPr>
          <w:rFonts w:asciiTheme="minorHAnsi" w:hAnsiTheme="minorHAnsi" w:cstheme="minorHAnsi"/>
          <w:szCs w:val="24"/>
        </w:rPr>
        <w:t>research.</w:t>
      </w:r>
      <w:bookmarkStart w:id="7" w:name="_Toc360894198"/>
      <w:bookmarkEnd w:id="6"/>
    </w:p>
    <w:p w:rsidR="00385AF8" w:rsidRPr="00D51B84" w:rsidRDefault="00385AF8" w:rsidP="00D51B84">
      <w:pPr>
        <w:pStyle w:val="Heading2"/>
        <w:spacing w:line="360" w:lineRule="auto"/>
        <w:jc w:val="both"/>
        <w:rPr>
          <w:rFonts w:asciiTheme="minorHAnsi" w:hAnsiTheme="minorHAnsi" w:cstheme="minorHAnsi"/>
          <w:sz w:val="24"/>
          <w:szCs w:val="24"/>
        </w:rPr>
      </w:pPr>
      <w:bookmarkStart w:id="8" w:name="_Toc457743409"/>
      <w:r w:rsidRPr="00D51B84">
        <w:rPr>
          <w:rFonts w:asciiTheme="minorHAnsi" w:hAnsiTheme="minorHAnsi" w:cstheme="minorHAnsi"/>
          <w:sz w:val="24"/>
          <w:szCs w:val="24"/>
        </w:rPr>
        <w:t>Core Values</w:t>
      </w:r>
      <w:bookmarkEnd w:id="7"/>
      <w:bookmarkEnd w:id="8"/>
      <w:r w:rsidRPr="00D51B84">
        <w:rPr>
          <w:rFonts w:asciiTheme="minorHAnsi" w:hAnsiTheme="minorHAnsi" w:cstheme="minorHAnsi"/>
          <w:sz w:val="24"/>
          <w:szCs w:val="24"/>
        </w:rPr>
        <w:t xml:space="preserve"> </w:t>
      </w:r>
    </w:p>
    <w:p w:rsidR="00385AF8" w:rsidRPr="00D51B84" w:rsidRDefault="00385AF8" w:rsidP="00D51B84">
      <w:pPr>
        <w:spacing w:line="360" w:lineRule="auto"/>
        <w:jc w:val="both"/>
        <w:rPr>
          <w:rFonts w:asciiTheme="minorHAnsi" w:hAnsiTheme="minorHAnsi" w:cstheme="minorHAnsi"/>
          <w:szCs w:val="24"/>
        </w:rPr>
      </w:pPr>
      <w:r w:rsidRPr="00D51B84">
        <w:rPr>
          <w:rFonts w:asciiTheme="minorHAnsi" w:hAnsiTheme="minorHAnsi" w:cstheme="minorHAnsi"/>
          <w:szCs w:val="24"/>
        </w:rPr>
        <w:t xml:space="preserve">Accountability and Responsibility </w:t>
      </w:r>
    </w:p>
    <w:p w:rsidR="00385AF8" w:rsidRPr="00D51B84" w:rsidRDefault="00385AF8" w:rsidP="00D51B84">
      <w:pPr>
        <w:spacing w:line="360" w:lineRule="auto"/>
        <w:jc w:val="both"/>
        <w:rPr>
          <w:rFonts w:asciiTheme="minorHAnsi" w:eastAsia="Arial" w:hAnsiTheme="minorHAnsi" w:cstheme="minorHAnsi"/>
          <w:b/>
          <w:color w:val="000000" w:themeColor="text1"/>
          <w:szCs w:val="24"/>
          <w:u w:val="single"/>
        </w:rPr>
      </w:pPr>
    </w:p>
    <w:p w:rsidR="00FA4CE8" w:rsidRDefault="00FA4CE8">
      <w:pPr>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rsidR="00E147A8" w:rsidRPr="00D51B84" w:rsidRDefault="00E147A8" w:rsidP="00D51B84">
      <w:pPr>
        <w:spacing w:after="0" w:line="360" w:lineRule="auto"/>
        <w:rPr>
          <w:rFonts w:asciiTheme="minorHAnsi" w:hAnsiTheme="minorHAnsi" w:cstheme="minorHAnsi"/>
          <w:b/>
          <w:color w:val="auto"/>
          <w:szCs w:val="24"/>
        </w:rPr>
      </w:pPr>
      <w:r w:rsidRPr="00D51B84">
        <w:rPr>
          <w:rFonts w:asciiTheme="minorHAnsi" w:hAnsiTheme="minorHAnsi" w:cstheme="minorHAnsi"/>
          <w:b/>
          <w:color w:val="000000" w:themeColor="text1"/>
          <w:szCs w:val="24"/>
        </w:rPr>
        <w:lastRenderedPageBreak/>
        <w:t>Proposed Project:</w:t>
      </w:r>
      <w:r w:rsidRPr="00D51B84">
        <w:rPr>
          <w:rFonts w:asciiTheme="minorHAnsi" w:hAnsiTheme="minorHAnsi" w:cstheme="minorHAnsi"/>
          <w:color w:val="000000" w:themeColor="text1"/>
          <w:szCs w:val="24"/>
        </w:rPr>
        <w:t xml:space="preserve"> </w:t>
      </w:r>
      <w:r w:rsidRPr="00D51B84">
        <w:rPr>
          <w:rFonts w:asciiTheme="minorHAnsi" w:hAnsiTheme="minorHAnsi" w:cstheme="minorHAnsi"/>
          <w:color w:val="auto"/>
          <w:szCs w:val="24"/>
        </w:rPr>
        <w:t>Develop Income Generation Activities for 300 Rural Nigerians</w:t>
      </w:r>
      <w:r w:rsidRPr="00D51B84">
        <w:rPr>
          <w:rFonts w:asciiTheme="minorHAnsi" w:hAnsiTheme="minorHAnsi" w:cstheme="minorHAnsi"/>
          <w:b/>
          <w:color w:val="auto"/>
          <w:szCs w:val="24"/>
        </w:rPr>
        <w:t xml:space="preserve">  </w:t>
      </w:r>
    </w:p>
    <w:p w:rsidR="00C036FF" w:rsidRPr="00D51B84" w:rsidRDefault="00C036FF" w:rsidP="00D51B84">
      <w:pPr>
        <w:spacing w:after="0" w:line="360" w:lineRule="auto"/>
        <w:rPr>
          <w:rFonts w:asciiTheme="minorHAnsi" w:hAnsiTheme="minorHAnsi" w:cstheme="minorHAnsi"/>
          <w:color w:val="000000" w:themeColor="text1"/>
          <w:szCs w:val="24"/>
        </w:rPr>
      </w:pPr>
    </w:p>
    <w:p w:rsidR="001C118C" w:rsidRPr="00D51B84" w:rsidRDefault="00D638E2" w:rsidP="00D51B84">
      <w:pPr>
        <w:spacing w:after="0" w:line="360" w:lineRule="auto"/>
        <w:rPr>
          <w:rFonts w:asciiTheme="minorHAnsi" w:eastAsia="Times New Roman" w:hAnsiTheme="minorHAnsi" w:cstheme="minorHAnsi"/>
          <w:b/>
          <w:color w:val="000000" w:themeColor="text1"/>
          <w:szCs w:val="24"/>
        </w:rPr>
      </w:pPr>
      <w:r w:rsidRPr="00D51B84">
        <w:rPr>
          <w:rFonts w:asciiTheme="minorHAnsi" w:eastAsia="Times New Roman" w:hAnsiTheme="minorHAnsi" w:cstheme="minorHAnsi"/>
          <w:b/>
          <w:color w:val="000000" w:themeColor="text1"/>
          <w:szCs w:val="24"/>
        </w:rPr>
        <w:t>Project Summary</w:t>
      </w:r>
    </w:p>
    <w:p w:rsidR="00FF3D9A" w:rsidRPr="00D51B84" w:rsidRDefault="00FF3D9A" w:rsidP="00D51B84">
      <w:pPr>
        <w:spacing w:after="0" w:line="360" w:lineRule="auto"/>
        <w:rPr>
          <w:rFonts w:asciiTheme="minorHAnsi" w:hAnsiTheme="minorHAnsi" w:cstheme="minorHAnsi"/>
          <w:color w:val="000000" w:themeColor="text1"/>
          <w:szCs w:val="24"/>
        </w:rPr>
      </w:pPr>
    </w:p>
    <w:p w:rsidR="00CC4318" w:rsidRPr="00D51B84" w:rsidRDefault="00231A05" w:rsidP="00D51B84">
      <w:pPr>
        <w:spacing w:after="0" w:line="360" w:lineRule="auto"/>
        <w:jc w:val="both"/>
        <w:rPr>
          <w:rFonts w:asciiTheme="minorHAnsi" w:hAnsiTheme="minorHAnsi" w:cstheme="minorHAnsi"/>
          <w:color w:val="000000" w:themeColor="text1"/>
          <w:szCs w:val="24"/>
        </w:rPr>
      </w:pPr>
      <w:r w:rsidRPr="00D51B84">
        <w:rPr>
          <w:rFonts w:asciiTheme="minorHAnsi" w:hAnsiTheme="minorHAnsi" w:cstheme="minorHAnsi"/>
          <w:color w:val="auto"/>
          <w:szCs w:val="24"/>
        </w:rPr>
        <w:t>Develop Income Generation Activities for 300 Rural Nigerians</w:t>
      </w:r>
      <w:r w:rsidRPr="00D51B84">
        <w:rPr>
          <w:rFonts w:asciiTheme="minorHAnsi" w:hAnsiTheme="minorHAnsi" w:cstheme="minorHAnsi"/>
          <w:b/>
          <w:color w:val="auto"/>
          <w:szCs w:val="24"/>
        </w:rPr>
        <w:t xml:space="preserve"> </w:t>
      </w:r>
      <w:r>
        <w:rPr>
          <w:rFonts w:asciiTheme="minorHAnsi" w:hAnsiTheme="minorHAnsi" w:cstheme="minorHAnsi"/>
          <w:color w:val="000000" w:themeColor="text1"/>
          <w:szCs w:val="24"/>
        </w:rPr>
        <w:t>(DIGARN</w:t>
      </w:r>
      <w:r w:rsidR="00CC1164" w:rsidRPr="00D51B84">
        <w:rPr>
          <w:rFonts w:asciiTheme="minorHAnsi" w:hAnsiTheme="minorHAnsi" w:cstheme="minorHAnsi"/>
          <w:color w:val="000000" w:themeColor="text1"/>
          <w:szCs w:val="24"/>
        </w:rPr>
        <w:t>)</w:t>
      </w:r>
      <w:r w:rsidR="000137D0" w:rsidRPr="00D51B84">
        <w:rPr>
          <w:rFonts w:asciiTheme="minorHAnsi" w:hAnsiTheme="minorHAnsi" w:cstheme="minorHAnsi"/>
          <w:color w:val="000000" w:themeColor="text1"/>
          <w:szCs w:val="24"/>
        </w:rPr>
        <w:t xml:space="preserve"> is a project aimed at</w:t>
      </w:r>
      <w:r w:rsidR="00A7615C" w:rsidRPr="00D51B84">
        <w:rPr>
          <w:rFonts w:asciiTheme="minorHAnsi" w:hAnsiTheme="minorHAnsi" w:cstheme="minorHAnsi"/>
          <w:color w:val="000000" w:themeColor="text1"/>
          <w:szCs w:val="24"/>
        </w:rPr>
        <w:t xml:space="preserve"> promoting empowerment and</w:t>
      </w:r>
      <w:r w:rsidR="000137D0" w:rsidRPr="00D51B84">
        <w:rPr>
          <w:rFonts w:asciiTheme="minorHAnsi" w:hAnsiTheme="minorHAnsi" w:cstheme="minorHAnsi"/>
          <w:color w:val="000000" w:themeColor="text1"/>
          <w:szCs w:val="24"/>
        </w:rPr>
        <w:t xml:space="preserve"> wellbeing of </w:t>
      </w:r>
      <w:r w:rsidR="00C54855" w:rsidRPr="00D51B84">
        <w:rPr>
          <w:rFonts w:asciiTheme="minorHAnsi" w:hAnsiTheme="minorHAnsi" w:cstheme="minorHAnsi"/>
          <w:color w:val="000000" w:themeColor="text1"/>
          <w:szCs w:val="24"/>
        </w:rPr>
        <w:t xml:space="preserve">members of </w:t>
      </w:r>
      <w:r>
        <w:rPr>
          <w:rFonts w:asciiTheme="minorHAnsi" w:hAnsiTheme="minorHAnsi" w:cstheme="minorHAnsi"/>
          <w:color w:val="000000" w:themeColor="text1"/>
          <w:szCs w:val="24"/>
        </w:rPr>
        <w:t xml:space="preserve">households headed by </w:t>
      </w:r>
      <w:r w:rsidR="00A7615C" w:rsidRPr="00D51B84">
        <w:rPr>
          <w:rFonts w:asciiTheme="minorHAnsi" w:hAnsiTheme="minorHAnsi" w:cstheme="minorHAnsi"/>
          <w:color w:val="000000" w:themeColor="text1"/>
          <w:szCs w:val="24"/>
        </w:rPr>
        <w:t>women</w:t>
      </w:r>
      <w:r>
        <w:rPr>
          <w:rFonts w:asciiTheme="minorHAnsi" w:hAnsiTheme="minorHAnsi" w:cstheme="minorHAnsi"/>
          <w:color w:val="000000" w:themeColor="text1"/>
          <w:szCs w:val="24"/>
        </w:rPr>
        <w:t xml:space="preserve"> and youth</w:t>
      </w:r>
      <w:r w:rsidRPr="00D51B84">
        <w:rPr>
          <w:rFonts w:asciiTheme="minorHAnsi" w:hAnsiTheme="minorHAnsi" w:cstheme="minorHAnsi"/>
          <w:color w:val="000000" w:themeColor="text1"/>
          <w:szCs w:val="24"/>
        </w:rPr>
        <w:t xml:space="preserve"> </w:t>
      </w:r>
      <w:r w:rsidR="00CC4318" w:rsidRPr="00D51B84">
        <w:rPr>
          <w:rFonts w:asciiTheme="minorHAnsi" w:hAnsiTheme="minorHAnsi" w:cstheme="minorHAnsi"/>
          <w:color w:val="000000" w:themeColor="text1"/>
          <w:szCs w:val="24"/>
        </w:rPr>
        <w:t xml:space="preserve">in </w:t>
      </w:r>
      <w:r w:rsidR="000137D0" w:rsidRPr="00D51B84">
        <w:rPr>
          <w:rFonts w:asciiTheme="minorHAnsi" w:hAnsiTheme="minorHAnsi" w:cstheme="minorHAnsi"/>
          <w:color w:val="000000" w:themeColor="text1"/>
          <w:szCs w:val="24"/>
        </w:rPr>
        <w:t xml:space="preserve">remote, rural </w:t>
      </w:r>
      <w:r w:rsidR="00CC4318" w:rsidRPr="00D51B84">
        <w:rPr>
          <w:rFonts w:asciiTheme="minorHAnsi" w:hAnsiTheme="minorHAnsi" w:cstheme="minorHAnsi"/>
          <w:color w:val="000000" w:themeColor="text1"/>
          <w:szCs w:val="24"/>
        </w:rPr>
        <w:t xml:space="preserve">communities </w:t>
      </w:r>
      <w:r w:rsidR="000137D0" w:rsidRPr="00D51B84">
        <w:rPr>
          <w:rFonts w:asciiTheme="minorHAnsi" w:hAnsiTheme="minorHAnsi" w:cstheme="minorHAnsi"/>
          <w:color w:val="000000" w:themeColor="text1"/>
          <w:szCs w:val="24"/>
        </w:rPr>
        <w:t xml:space="preserve">of Ife </w:t>
      </w:r>
      <w:r>
        <w:rPr>
          <w:rFonts w:asciiTheme="minorHAnsi" w:hAnsiTheme="minorHAnsi" w:cstheme="minorHAnsi"/>
          <w:color w:val="000000" w:themeColor="text1"/>
          <w:szCs w:val="24"/>
        </w:rPr>
        <w:t xml:space="preserve">East an Ife </w:t>
      </w:r>
      <w:r w:rsidR="000137D0" w:rsidRPr="00D51B84">
        <w:rPr>
          <w:rFonts w:asciiTheme="minorHAnsi" w:hAnsiTheme="minorHAnsi" w:cstheme="minorHAnsi"/>
          <w:color w:val="000000" w:themeColor="text1"/>
          <w:szCs w:val="24"/>
        </w:rPr>
        <w:t>South Local Government Area</w:t>
      </w:r>
      <w:r>
        <w:rPr>
          <w:rFonts w:asciiTheme="minorHAnsi" w:hAnsiTheme="minorHAnsi" w:cstheme="minorHAnsi"/>
          <w:color w:val="000000" w:themeColor="text1"/>
          <w:szCs w:val="24"/>
        </w:rPr>
        <w:t>s</w:t>
      </w:r>
      <w:r w:rsidR="000137D0" w:rsidRPr="00D51B84">
        <w:rPr>
          <w:rFonts w:asciiTheme="minorHAnsi" w:hAnsiTheme="minorHAnsi" w:cstheme="minorHAnsi"/>
          <w:color w:val="000000" w:themeColor="text1"/>
          <w:szCs w:val="24"/>
        </w:rPr>
        <w:t xml:space="preserve"> of Osun State, </w:t>
      </w:r>
      <w:r w:rsidR="00CC4318" w:rsidRPr="00D51B84">
        <w:rPr>
          <w:rFonts w:asciiTheme="minorHAnsi" w:hAnsiTheme="minorHAnsi" w:cstheme="minorHAnsi"/>
          <w:color w:val="000000" w:themeColor="text1"/>
          <w:szCs w:val="24"/>
        </w:rPr>
        <w:t>Nigeria</w:t>
      </w:r>
      <w:r w:rsidR="000137D0" w:rsidRPr="00D51B84">
        <w:rPr>
          <w:rFonts w:asciiTheme="minorHAnsi" w:hAnsiTheme="minorHAnsi" w:cstheme="minorHAnsi"/>
          <w:color w:val="000000" w:themeColor="text1"/>
          <w:szCs w:val="24"/>
        </w:rPr>
        <w:t xml:space="preserve">. The </w:t>
      </w:r>
      <w:r w:rsidR="003620F8" w:rsidRPr="00D51B84">
        <w:rPr>
          <w:rFonts w:asciiTheme="minorHAnsi" w:hAnsiTheme="minorHAnsi" w:cstheme="minorHAnsi"/>
          <w:color w:val="000000" w:themeColor="text1"/>
          <w:szCs w:val="24"/>
        </w:rPr>
        <w:t xml:space="preserve">income generation activities of </w:t>
      </w:r>
      <w:r w:rsidR="000137D0" w:rsidRPr="00D51B84">
        <w:rPr>
          <w:rFonts w:asciiTheme="minorHAnsi" w:hAnsiTheme="minorHAnsi" w:cstheme="minorHAnsi"/>
          <w:color w:val="000000" w:themeColor="text1"/>
          <w:szCs w:val="24"/>
        </w:rPr>
        <w:t xml:space="preserve">target </w:t>
      </w:r>
      <w:r w:rsidR="00C54855" w:rsidRPr="00D51B84">
        <w:rPr>
          <w:rFonts w:asciiTheme="minorHAnsi" w:hAnsiTheme="minorHAnsi" w:cstheme="minorHAnsi"/>
          <w:color w:val="000000" w:themeColor="text1"/>
          <w:szCs w:val="24"/>
        </w:rPr>
        <w:t>women</w:t>
      </w:r>
      <w:r>
        <w:rPr>
          <w:rFonts w:asciiTheme="minorHAnsi" w:hAnsiTheme="minorHAnsi" w:cstheme="minorHAnsi"/>
          <w:color w:val="000000" w:themeColor="text1"/>
          <w:szCs w:val="24"/>
        </w:rPr>
        <w:t xml:space="preserve"> and youth</w:t>
      </w:r>
      <w:r w:rsidR="003620F8" w:rsidRPr="00D51B84">
        <w:rPr>
          <w:rFonts w:asciiTheme="minorHAnsi" w:hAnsiTheme="minorHAnsi" w:cstheme="minorHAnsi"/>
          <w:color w:val="000000" w:themeColor="text1"/>
          <w:szCs w:val="24"/>
        </w:rPr>
        <w:t xml:space="preserve">, who are the primary beneficiaries of </w:t>
      </w:r>
      <w:proofErr w:type="gramStart"/>
      <w:r>
        <w:rPr>
          <w:rFonts w:asciiTheme="minorHAnsi" w:hAnsiTheme="minorHAnsi" w:cstheme="minorHAnsi"/>
          <w:color w:val="000000" w:themeColor="text1"/>
          <w:szCs w:val="24"/>
        </w:rPr>
        <w:t>DIGARN</w:t>
      </w:r>
      <w:proofErr w:type="gramEnd"/>
      <w:r w:rsidR="00C54855" w:rsidRPr="00D51B84">
        <w:rPr>
          <w:rFonts w:asciiTheme="minorHAnsi" w:hAnsiTheme="minorHAnsi" w:cstheme="minorHAnsi"/>
          <w:color w:val="000000" w:themeColor="text1"/>
          <w:szCs w:val="24"/>
        </w:rPr>
        <w:t xml:space="preserve"> </w:t>
      </w:r>
      <w:r w:rsidR="00CC4318" w:rsidRPr="00D51B84">
        <w:rPr>
          <w:rFonts w:asciiTheme="minorHAnsi" w:hAnsiTheme="minorHAnsi" w:cstheme="minorHAnsi"/>
          <w:color w:val="000000" w:themeColor="text1"/>
          <w:szCs w:val="24"/>
        </w:rPr>
        <w:t xml:space="preserve">are agro- based. Majority of </w:t>
      </w:r>
      <w:r>
        <w:rPr>
          <w:rFonts w:asciiTheme="minorHAnsi" w:hAnsiTheme="minorHAnsi" w:cstheme="minorHAnsi"/>
          <w:color w:val="000000" w:themeColor="text1"/>
          <w:szCs w:val="24"/>
        </w:rPr>
        <w:t xml:space="preserve">the youth are into menial farm jobs while the </w:t>
      </w:r>
      <w:r w:rsidR="00CC4318" w:rsidRPr="00D51B84">
        <w:rPr>
          <w:rFonts w:asciiTheme="minorHAnsi" w:hAnsiTheme="minorHAnsi" w:cstheme="minorHAnsi"/>
          <w:color w:val="000000" w:themeColor="text1"/>
          <w:szCs w:val="24"/>
        </w:rPr>
        <w:t xml:space="preserve">women engaged in </w:t>
      </w:r>
      <w:r w:rsidR="00E06E45" w:rsidRPr="00D51B84">
        <w:rPr>
          <w:rFonts w:asciiTheme="minorHAnsi" w:hAnsiTheme="minorHAnsi" w:cstheme="minorHAnsi"/>
          <w:color w:val="000000" w:themeColor="text1"/>
          <w:szCs w:val="24"/>
        </w:rPr>
        <w:t xml:space="preserve">time consuming and labour intensive </w:t>
      </w:r>
      <w:r w:rsidR="00CC4318" w:rsidRPr="00D51B84">
        <w:rPr>
          <w:rFonts w:asciiTheme="minorHAnsi" w:hAnsiTheme="minorHAnsi" w:cstheme="minorHAnsi"/>
          <w:color w:val="000000" w:themeColor="text1"/>
          <w:szCs w:val="24"/>
        </w:rPr>
        <w:t>agro-</w:t>
      </w:r>
      <w:r w:rsidR="00E06E45" w:rsidRPr="00D51B84">
        <w:rPr>
          <w:rFonts w:asciiTheme="minorHAnsi" w:hAnsiTheme="minorHAnsi" w:cstheme="minorHAnsi"/>
          <w:color w:val="000000" w:themeColor="text1"/>
          <w:szCs w:val="24"/>
        </w:rPr>
        <w:t>based income generation activities</w:t>
      </w:r>
      <w:r w:rsidR="00CC4318" w:rsidRPr="00D51B84">
        <w:rPr>
          <w:rFonts w:asciiTheme="minorHAnsi" w:hAnsiTheme="minorHAnsi" w:cstheme="minorHAnsi"/>
          <w:color w:val="000000" w:themeColor="text1"/>
          <w:szCs w:val="24"/>
        </w:rPr>
        <w:t xml:space="preserve"> such as </w:t>
      </w:r>
      <w:r w:rsidR="00662CC7" w:rsidRPr="00D51B84">
        <w:rPr>
          <w:rFonts w:asciiTheme="minorHAnsi" w:hAnsiTheme="minorHAnsi" w:cstheme="minorHAnsi"/>
          <w:color w:val="000000" w:themeColor="text1"/>
          <w:szCs w:val="24"/>
        </w:rPr>
        <w:t>food crops</w:t>
      </w:r>
      <w:r w:rsidR="00B4781C" w:rsidRPr="00D51B84">
        <w:rPr>
          <w:rFonts w:asciiTheme="minorHAnsi" w:hAnsiTheme="minorHAnsi" w:cstheme="minorHAnsi"/>
          <w:color w:val="000000" w:themeColor="text1"/>
          <w:szCs w:val="24"/>
        </w:rPr>
        <w:t xml:space="preserve"> farming</w:t>
      </w:r>
      <w:r w:rsidR="00662CC7" w:rsidRPr="00D51B84">
        <w:rPr>
          <w:rFonts w:asciiTheme="minorHAnsi" w:hAnsiTheme="minorHAnsi" w:cstheme="minorHAnsi"/>
          <w:color w:val="000000" w:themeColor="text1"/>
          <w:szCs w:val="24"/>
        </w:rPr>
        <w:t xml:space="preserve">, </w:t>
      </w:r>
      <w:r w:rsidR="00CC4318" w:rsidRPr="00D51B84">
        <w:rPr>
          <w:rFonts w:asciiTheme="minorHAnsi" w:hAnsiTheme="minorHAnsi" w:cstheme="minorHAnsi"/>
          <w:color w:val="000000" w:themeColor="text1"/>
          <w:szCs w:val="24"/>
        </w:rPr>
        <w:t>cassava</w:t>
      </w:r>
      <w:r w:rsidR="00662CC7" w:rsidRPr="00D51B84">
        <w:rPr>
          <w:rFonts w:asciiTheme="minorHAnsi" w:hAnsiTheme="minorHAnsi" w:cstheme="minorHAnsi"/>
          <w:color w:val="000000" w:themeColor="text1"/>
          <w:szCs w:val="24"/>
        </w:rPr>
        <w:t xml:space="preserve"> milling and palm oil processing</w:t>
      </w:r>
      <w:r w:rsidR="00CC4318" w:rsidRPr="00D51B84">
        <w:rPr>
          <w:rFonts w:asciiTheme="minorHAnsi" w:hAnsiTheme="minorHAnsi" w:cstheme="minorHAnsi"/>
          <w:color w:val="000000" w:themeColor="text1"/>
          <w:szCs w:val="24"/>
        </w:rPr>
        <w:t xml:space="preserve">. </w:t>
      </w:r>
      <w:r w:rsidR="00847724" w:rsidRPr="00D51B84">
        <w:rPr>
          <w:rFonts w:asciiTheme="minorHAnsi" w:hAnsiTheme="minorHAnsi" w:cstheme="minorHAnsi"/>
          <w:color w:val="000000" w:themeColor="text1"/>
          <w:szCs w:val="24"/>
        </w:rPr>
        <w:t xml:space="preserve">But poor storage and processing facilities </w:t>
      </w:r>
      <w:r w:rsidR="00B4781C" w:rsidRPr="00D51B84">
        <w:rPr>
          <w:rFonts w:asciiTheme="minorHAnsi" w:hAnsiTheme="minorHAnsi" w:cstheme="minorHAnsi"/>
          <w:color w:val="000000" w:themeColor="text1"/>
          <w:szCs w:val="24"/>
        </w:rPr>
        <w:t xml:space="preserve">in rural areas </w:t>
      </w:r>
      <w:r w:rsidR="00847724" w:rsidRPr="00D51B84">
        <w:rPr>
          <w:rFonts w:asciiTheme="minorHAnsi" w:hAnsiTheme="minorHAnsi" w:cstheme="minorHAnsi"/>
          <w:color w:val="000000" w:themeColor="text1"/>
          <w:szCs w:val="24"/>
        </w:rPr>
        <w:t>have been responsible for their poor income</w:t>
      </w:r>
      <w:r>
        <w:rPr>
          <w:rFonts w:asciiTheme="minorHAnsi" w:hAnsiTheme="minorHAnsi" w:cstheme="minorHAnsi"/>
          <w:color w:val="000000" w:themeColor="text1"/>
          <w:szCs w:val="24"/>
        </w:rPr>
        <w:t xml:space="preserve"> and consequent inability to cater for the basic needs of their children</w:t>
      </w:r>
      <w:r w:rsidR="00847724" w:rsidRPr="00D51B84">
        <w:rPr>
          <w:rFonts w:asciiTheme="minorHAnsi" w:hAnsiTheme="minorHAnsi" w:cstheme="minorHAnsi"/>
          <w:color w:val="000000" w:themeColor="text1"/>
          <w:szCs w:val="24"/>
        </w:rPr>
        <w:t xml:space="preserve">. The project will target rural and agrarian communities of Ife South Local Government Area of Osun State for </w:t>
      </w:r>
      <w:r>
        <w:rPr>
          <w:rFonts w:asciiTheme="minorHAnsi" w:hAnsiTheme="minorHAnsi" w:cstheme="minorHAnsi"/>
          <w:color w:val="000000" w:themeColor="text1"/>
          <w:szCs w:val="24"/>
        </w:rPr>
        <w:t xml:space="preserve">household poultry and fishery, </w:t>
      </w:r>
      <w:r w:rsidR="00847724" w:rsidRPr="00D51B84">
        <w:rPr>
          <w:rFonts w:asciiTheme="minorHAnsi" w:hAnsiTheme="minorHAnsi" w:cstheme="minorHAnsi"/>
          <w:color w:val="000000" w:themeColor="text1"/>
          <w:szCs w:val="24"/>
        </w:rPr>
        <w:t>mechanization of women palm oil processing activities</w:t>
      </w:r>
      <w:r>
        <w:rPr>
          <w:rFonts w:asciiTheme="minorHAnsi" w:hAnsiTheme="minorHAnsi" w:cstheme="minorHAnsi"/>
          <w:color w:val="000000" w:themeColor="text1"/>
          <w:szCs w:val="24"/>
        </w:rPr>
        <w:t xml:space="preserve"> while selected youth in Ife East Local Government Areas will be trained on </w:t>
      </w:r>
      <w:proofErr w:type="spellStart"/>
      <w:r>
        <w:rPr>
          <w:rFonts w:asciiTheme="minorHAnsi" w:hAnsiTheme="minorHAnsi" w:cstheme="minorHAnsi"/>
          <w:color w:val="000000" w:themeColor="text1"/>
          <w:szCs w:val="24"/>
        </w:rPr>
        <w:t>tyres</w:t>
      </w:r>
      <w:proofErr w:type="spellEnd"/>
      <w:r>
        <w:rPr>
          <w:rFonts w:asciiTheme="minorHAnsi" w:hAnsiTheme="minorHAnsi" w:cstheme="minorHAnsi"/>
          <w:color w:val="000000" w:themeColor="text1"/>
          <w:szCs w:val="24"/>
        </w:rPr>
        <w:t xml:space="preserve"> repairs/ vulcanizing, snacks making</w:t>
      </w:r>
      <w:r w:rsidR="002A5654">
        <w:rPr>
          <w:rFonts w:asciiTheme="minorHAnsi" w:hAnsiTheme="minorHAnsi" w:cstheme="minorHAnsi"/>
          <w:color w:val="000000" w:themeColor="text1"/>
          <w:szCs w:val="24"/>
        </w:rPr>
        <w:t>/ caterings, soap making and computer appreciation</w:t>
      </w:r>
      <w:r w:rsidR="00847724" w:rsidRPr="00D51B84">
        <w:rPr>
          <w:rFonts w:asciiTheme="minorHAnsi" w:hAnsiTheme="minorHAnsi" w:cstheme="minorHAnsi"/>
          <w:color w:val="000000" w:themeColor="text1"/>
          <w:szCs w:val="24"/>
        </w:rPr>
        <w:t xml:space="preserve">. </w:t>
      </w:r>
      <w:r w:rsidR="00FB4F49" w:rsidRPr="00D51B84">
        <w:rPr>
          <w:rFonts w:asciiTheme="minorHAnsi" w:hAnsiTheme="minorHAnsi" w:cstheme="minorHAnsi"/>
          <w:color w:val="000000" w:themeColor="text1"/>
          <w:szCs w:val="24"/>
        </w:rPr>
        <w:t xml:space="preserve">The Nigeria’s Federal Ministry of Women Affairs’ Household Vulnerability Assessment Form (HVAF) will be used to identify and select </w:t>
      </w:r>
      <w:r w:rsidR="002A5654">
        <w:rPr>
          <w:rFonts w:asciiTheme="minorHAnsi" w:hAnsiTheme="minorHAnsi" w:cstheme="minorHAnsi"/>
          <w:color w:val="000000" w:themeColor="text1"/>
          <w:szCs w:val="24"/>
        </w:rPr>
        <w:t xml:space="preserve">200 </w:t>
      </w:r>
      <w:r w:rsidR="00FB4F49" w:rsidRPr="00D51B84">
        <w:rPr>
          <w:rFonts w:asciiTheme="minorHAnsi" w:hAnsiTheme="minorHAnsi" w:cstheme="minorHAnsi"/>
          <w:color w:val="000000" w:themeColor="text1"/>
          <w:szCs w:val="24"/>
        </w:rPr>
        <w:t xml:space="preserve">women who are head of </w:t>
      </w:r>
      <w:r w:rsidR="002A5654" w:rsidRPr="00D51B84">
        <w:rPr>
          <w:rFonts w:asciiTheme="minorHAnsi" w:hAnsiTheme="minorHAnsi" w:cstheme="minorHAnsi"/>
          <w:color w:val="000000" w:themeColor="text1"/>
          <w:szCs w:val="24"/>
        </w:rPr>
        <w:t xml:space="preserve">most vulnerable </w:t>
      </w:r>
      <w:r w:rsidR="00FB4F49" w:rsidRPr="00D51B84">
        <w:rPr>
          <w:rFonts w:asciiTheme="minorHAnsi" w:hAnsiTheme="minorHAnsi" w:cstheme="minorHAnsi"/>
          <w:color w:val="000000" w:themeColor="text1"/>
          <w:szCs w:val="24"/>
        </w:rPr>
        <w:t xml:space="preserve">households in target rural communities. </w:t>
      </w:r>
      <w:r w:rsidR="00847724" w:rsidRPr="00D51B84">
        <w:rPr>
          <w:rFonts w:asciiTheme="minorHAnsi" w:hAnsiTheme="minorHAnsi" w:cstheme="minorHAnsi"/>
          <w:color w:val="000000" w:themeColor="text1"/>
          <w:szCs w:val="24"/>
        </w:rPr>
        <w:t xml:space="preserve">The project will </w:t>
      </w:r>
      <w:r w:rsidR="00FB4F49" w:rsidRPr="00D51B84">
        <w:rPr>
          <w:rFonts w:asciiTheme="minorHAnsi" w:hAnsiTheme="minorHAnsi" w:cstheme="minorHAnsi"/>
          <w:color w:val="000000" w:themeColor="text1"/>
          <w:szCs w:val="24"/>
        </w:rPr>
        <w:t xml:space="preserve">form them into </w:t>
      </w:r>
      <w:r w:rsidR="002A5654">
        <w:rPr>
          <w:rFonts w:asciiTheme="minorHAnsi" w:hAnsiTheme="minorHAnsi" w:cstheme="minorHAnsi"/>
          <w:color w:val="000000" w:themeColor="text1"/>
          <w:szCs w:val="24"/>
        </w:rPr>
        <w:t>five</w:t>
      </w:r>
      <w:r w:rsidR="00847724" w:rsidRPr="00D51B84">
        <w:rPr>
          <w:rFonts w:asciiTheme="minorHAnsi" w:hAnsiTheme="minorHAnsi" w:cstheme="minorHAnsi"/>
          <w:color w:val="000000" w:themeColor="text1"/>
          <w:szCs w:val="24"/>
        </w:rPr>
        <w:t xml:space="preserve"> rural women cooperative</w:t>
      </w:r>
      <w:r w:rsidR="00FB4F49" w:rsidRPr="00D51B84">
        <w:rPr>
          <w:rFonts w:asciiTheme="minorHAnsi" w:hAnsiTheme="minorHAnsi" w:cstheme="minorHAnsi"/>
          <w:color w:val="000000" w:themeColor="text1"/>
          <w:szCs w:val="24"/>
        </w:rPr>
        <w:t xml:space="preserve"> </w:t>
      </w:r>
      <w:r w:rsidR="00847724" w:rsidRPr="00D51B84">
        <w:rPr>
          <w:rFonts w:asciiTheme="minorHAnsi" w:hAnsiTheme="minorHAnsi" w:cstheme="minorHAnsi"/>
          <w:color w:val="000000" w:themeColor="text1"/>
          <w:szCs w:val="24"/>
        </w:rPr>
        <w:t>s</w:t>
      </w:r>
      <w:r w:rsidR="00CC16DB" w:rsidRPr="00D51B84">
        <w:rPr>
          <w:rFonts w:asciiTheme="minorHAnsi" w:hAnsiTheme="minorHAnsi" w:cstheme="minorHAnsi"/>
          <w:color w:val="000000" w:themeColor="text1"/>
          <w:szCs w:val="24"/>
        </w:rPr>
        <w:t>ocieties</w:t>
      </w:r>
      <w:r w:rsidR="002A5654">
        <w:rPr>
          <w:rFonts w:asciiTheme="minorHAnsi" w:hAnsiTheme="minorHAnsi" w:cstheme="minorHAnsi"/>
          <w:color w:val="000000" w:themeColor="text1"/>
          <w:szCs w:val="24"/>
        </w:rPr>
        <w:t xml:space="preserve"> with 4</w:t>
      </w:r>
      <w:r w:rsidR="00965C2F" w:rsidRPr="00D51B84">
        <w:rPr>
          <w:rFonts w:asciiTheme="minorHAnsi" w:hAnsiTheme="minorHAnsi" w:cstheme="minorHAnsi"/>
          <w:color w:val="000000" w:themeColor="text1"/>
          <w:szCs w:val="24"/>
        </w:rPr>
        <w:t>0 members</w:t>
      </w:r>
      <w:r w:rsidR="002A5654">
        <w:rPr>
          <w:rFonts w:asciiTheme="minorHAnsi" w:hAnsiTheme="minorHAnsi" w:cstheme="minorHAnsi"/>
          <w:color w:val="000000" w:themeColor="text1"/>
          <w:szCs w:val="24"/>
        </w:rPr>
        <w:t>,</w:t>
      </w:r>
      <w:r w:rsidR="00965C2F" w:rsidRPr="00D51B84">
        <w:rPr>
          <w:rFonts w:asciiTheme="minorHAnsi" w:hAnsiTheme="minorHAnsi" w:cstheme="minorHAnsi"/>
          <w:color w:val="000000" w:themeColor="text1"/>
          <w:szCs w:val="24"/>
        </w:rPr>
        <w:t xml:space="preserve"> each</w:t>
      </w:r>
      <w:r w:rsidR="002A5654">
        <w:rPr>
          <w:rFonts w:asciiTheme="minorHAnsi" w:hAnsiTheme="minorHAnsi" w:cstheme="minorHAnsi"/>
          <w:color w:val="000000" w:themeColor="text1"/>
          <w:szCs w:val="24"/>
        </w:rPr>
        <w:t xml:space="preserve"> of them will be supported with a</w:t>
      </w:r>
      <w:r w:rsidR="00847724" w:rsidRPr="00D51B84">
        <w:rPr>
          <w:rFonts w:asciiTheme="minorHAnsi" w:hAnsiTheme="minorHAnsi" w:cstheme="minorHAnsi"/>
          <w:color w:val="000000" w:themeColor="text1"/>
          <w:szCs w:val="24"/>
        </w:rPr>
        <w:t xml:space="preserve"> mechanized cassava</w:t>
      </w:r>
      <w:r w:rsidR="00CC16DB" w:rsidRPr="00D51B84">
        <w:rPr>
          <w:rFonts w:asciiTheme="minorHAnsi" w:hAnsiTheme="minorHAnsi" w:cstheme="minorHAnsi"/>
          <w:color w:val="000000" w:themeColor="text1"/>
          <w:szCs w:val="24"/>
        </w:rPr>
        <w:t xml:space="preserve"> </w:t>
      </w:r>
      <w:r w:rsidR="002A5654">
        <w:rPr>
          <w:rFonts w:asciiTheme="minorHAnsi" w:hAnsiTheme="minorHAnsi" w:cstheme="minorHAnsi"/>
          <w:color w:val="000000" w:themeColor="text1"/>
          <w:szCs w:val="24"/>
        </w:rPr>
        <w:t>or</w:t>
      </w:r>
      <w:r w:rsidR="00847724" w:rsidRPr="00D51B84">
        <w:rPr>
          <w:rFonts w:asciiTheme="minorHAnsi" w:hAnsiTheme="minorHAnsi" w:cstheme="minorHAnsi"/>
          <w:color w:val="000000" w:themeColor="text1"/>
          <w:szCs w:val="24"/>
        </w:rPr>
        <w:t xml:space="preserve"> palm oil processing centres. The cooperatives will operate a savings and loans scheme through which members can access credit facilities to grow their individual businesses</w:t>
      </w:r>
      <w:r w:rsidR="000D0728" w:rsidRPr="00D51B84">
        <w:rPr>
          <w:rFonts w:asciiTheme="minorHAnsi" w:hAnsiTheme="minorHAnsi" w:cstheme="minorHAnsi"/>
          <w:color w:val="000000" w:themeColor="text1"/>
          <w:szCs w:val="24"/>
        </w:rPr>
        <w:t>.</w:t>
      </w:r>
      <w:r w:rsidR="002A5654">
        <w:rPr>
          <w:rFonts w:asciiTheme="minorHAnsi" w:hAnsiTheme="minorHAnsi" w:cstheme="minorHAnsi"/>
          <w:color w:val="000000" w:themeColor="text1"/>
          <w:szCs w:val="24"/>
        </w:rPr>
        <w:t xml:space="preserve"> Also, 100 youth who are heads of some selected households will also be supported to skills training after which they will be provided with materials (except cash) required to start their business.</w:t>
      </w:r>
      <w:r w:rsidR="002A5654" w:rsidRPr="00D51B84">
        <w:rPr>
          <w:rFonts w:asciiTheme="minorHAnsi" w:hAnsiTheme="minorHAnsi" w:cstheme="minorHAnsi"/>
          <w:color w:val="000000" w:themeColor="text1"/>
          <w:szCs w:val="24"/>
        </w:rPr>
        <w:t xml:space="preserve"> </w:t>
      </w:r>
      <w:r w:rsidR="002A5654">
        <w:rPr>
          <w:rFonts w:asciiTheme="minorHAnsi" w:hAnsiTheme="minorHAnsi" w:cstheme="minorHAnsi"/>
          <w:color w:val="000000" w:themeColor="text1"/>
          <w:szCs w:val="24"/>
        </w:rPr>
        <w:t>Increase in the beneficiaries</w:t>
      </w:r>
      <w:r w:rsidR="000D0728" w:rsidRPr="00D51B84">
        <w:rPr>
          <w:rFonts w:asciiTheme="minorHAnsi" w:hAnsiTheme="minorHAnsi" w:cstheme="minorHAnsi"/>
          <w:color w:val="000000" w:themeColor="text1"/>
          <w:szCs w:val="24"/>
        </w:rPr>
        <w:t xml:space="preserve"> income will</w:t>
      </w:r>
      <w:r w:rsidR="00847724" w:rsidRPr="00D51B84">
        <w:rPr>
          <w:rFonts w:asciiTheme="minorHAnsi" w:hAnsiTheme="minorHAnsi" w:cstheme="minorHAnsi"/>
          <w:color w:val="000000" w:themeColor="text1"/>
          <w:szCs w:val="24"/>
        </w:rPr>
        <w:t xml:space="preserve"> enable them provide adequate care </w:t>
      </w:r>
      <w:r w:rsidR="00CC16DB" w:rsidRPr="00D51B84">
        <w:rPr>
          <w:rFonts w:asciiTheme="minorHAnsi" w:hAnsiTheme="minorHAnsi" w:cstheme="minorHAnsi"/>
          <w:color w:val="000000" w:themeColor="text1"/>
          <w:szCs w:val="24"/>
        </w:rPr>
        <w:t>for</w:t>
      </w:r>
      <w:r w:rsidR="00847724" w:rsidRPr="00D51B84">
        <w:rPr>
          <w:rFonts w:asciiTheme="minorHAnsi" w:hAnsiTheme="minorHAnsi" w:cstheme="minorHAnsi"/>
          <w:color w:val="000000" w:themeColor="text1"/>
          <w:szCs w:val="24"/>
        </w:rPr>
        <w:t xml:space="preserve"> </w:t>
      </w:r>
      <w:r w:rsidR="000D0728" w:rsidRPr="00D51B84">
        <w:rPr>
          <w:rFonts w:asciiTheme="minorHAnsi" w:hAnsiTheme="minorHAnsi" w:cstheme="minorHAnsi"/>
          <w:color w:val="000000" w:themeColor="text1"/>
          <w:szCs w:val="24"/>
        </w:rPr>
        <w:t>members of their households</w:t>
      </w:r>
      <w:r w:rsidR="002A5654">
        <w:rPr>
          <w:rFonts w:asciiTheme="minorHAnsi" w:hAnsiTheme="minorHAnsi" w:cstheme="minorHAnsi"/>
          <w:color w:val="000000" w:themeColor="text1"/>
          <w:szCs w:val="24"/>
        </w:rPr>
        <w:t>, especially children</w:t>
      </w:r>
      <w:r w:rsidR="00B4781C" w:rsidRPr="00D51B84">
        <w:rPr>
          <w:rFonts w:asciiTheme="minorHAnsi" w:hAnsiTheme="minorHAnsi" w:cstheme="minorHAnsi"/>
          <w:color w:val="000000" w:themeColor="text1"/>
          <w:szCs w:val="24"/>
        </w:rPr>
        <w:t xml:space="preserve">. </w:t>
      </w:r>
      <w:r w:rsidR="002A5654">
        <w:rPr>
          <w:rFonts w:asciiTheme="minorHAnsi" w:hAnsiTheme="minorHAnsi" w:cstheme="minorHAnsi"/>
          <w:color w:val="000000" w:themeColor="text1"/>
          <w:szCs w:val="24"/>
        </w:rPr>
        <w:t xml:space="preserve">The projects beneficiaries </w:t>
      </w:r>
      <w:r w:rsidR="00CC16DB" w:rsidRPr="00D51B84">
        <w:rPr>
          <w:rFonts w:asciiTheme="minorHAnsi" w:hAnsiTheme="minorHAnsi" w:cstheme="minorHAnsi"/>
          <w:color w:val="000000" w:themeColor="text1"/>
          <w:szCs w:val="24"/>
        </w:rPr>
        <w:t xml:space="preserve">will also receive </w:t>
      </w:r>
      <w:r w:rsidR="002A5654">
        <w:rPr>
          <w:rFonts w:asciiTheme="minorHAnsi" w:hAnsiTheme="minorHAnsi" w:cstheme="minorHAnsi"/>
          <w:color w:val="000000" w:themeColor="text1"/>
          <w:szCs w:val="24"/>
        </w:rPr>
        <w:t xml:space="preserve">regular </w:t>
      </w:r>
      <w:r w:rsidR="00CC16DB" w:rsidRPr="00D51B84">
        <w:rPr>
          <w:rFonts w:asciiTheme="minorHAnsi" w:hAnsiTheme="minorHAnsi" w:cstheme="minorHAnsi"/>
          <w:color w:val="000000" w:themeColor="text1"/>
          <w:szCs w:val="24"/>
        </w:rPr>
        <w:t>enlightenment</w:t>
      </w:r>
      <w:r w:rsidR="00A7615C" w:rsidRPr="00D51B84">
        <w:rPr>
          <w:rFonts w:asciiTheme="minorHAnsi" w:hAnsiTheme="minorHAnsi" w:cstheme="minorHAnsi"/>
          <w:color w:val="000000" w:themeColor="text1"/>
          <w:szCs w:val="24"/>
        </w:rPr>
        <w:t xml:space="preserve"> </w:t>
      </w:r>
      <w:r w:rsidR="00B4781C" w:rsidRPr="00D51B84">
        <w:rPr>
          <w:rFonts w:asciiTheme="minorHAnsi" w:hAnsiTheme="minorHAnsi" w:cstheme="minorHAnsi"/>
          <w:color w:val="000000" w:themeColor="text1"/>
          <w:szCs w:val="24"/>
        </w:rPr>
        <w:t>on microbusiness management,</w:t>
      </w:r>
      <w:r w:rsidR="00A7615C" w:rsidRPr="00D51B84">
        <w:rPr>
          <w:rFonts w:asciiTheme="minorHAnsi" w:hAnsiTheme="minorHAnsi" w:cstheme="minorHAnsi"/>
          <w:color w:val="000000" w:themeColor="text1"/>
          <w:szCs w:val="24"/>
        </w:rPr>
        <w:t xml:space="preserve"> gender</w:t>
      </w:r>
      <w:r w:rsidR="002A5654">
        <w:rPr>
          <w:rFonts w:asciiTheme="minorHAnsi" w:hAnsiTheme="minorHAnsi" w:cstheme="minorHAnsi"/>
          <w:color w:val="000000" w:themeColor="text1"/>
          <w:szCs w:val="24"/>
        </w:rPr>
        <w:t xml:space="preserve"> equity</w:t>
      </w:r>
      <w:r w:rsidR="00A7615C" w:rsidRPr="00D51B84">
        <w:rPr>
          <w:rFonts w:asciiTheme="minorHAnsi" w:hAnsiTheme="minorHAnsi" w:cstheme="minorHAnsi"/>
          <w:color w:val="000000" w:themeColor="text1"/>
          <w:szCs w:val="24"/>
        </w:rPr>
        <w:t>,</w:t>
      </w:r>
      <w:r w:rsidR="00B4781C" w:rsidRPr="00D51B84">
        <w:rPr>
          <w:rFonts w:asciiTheme="minorHAnsi" w:hAnsiTheme="minorHAnsi" w:cstheme="minorHAnsi"/>
          <w:color w:val="000000" w:themeColor="text1"/>
          <w:szCs w:val="24"/>
        </w:rPr>
        <w:t xml:space="preserve"> </w:t>
      </w:r>
      <w:r w:rsidR="00A53479">
        <w:rPr>
          <w:rFonts w:asciiTheme="minorHAnsi" w:hAnsiTheme="minorHAnsi" w:cstheme="minorHAnsi"/>
          <w:color w:val="000000" w:themeColor="text1"/>
          <w:szCs w:val="24"/>
        </w:rPr>
        <w:t xml:space="preserve">safe </w:t>
      </w:r>
      <w:r w:rsidR="00B4781C" w:rsidRPr="00D51B84">
        <w:rPr>
          <w:rFonts w:asciiTheme="minorHAnsi" w:hAnsiTheme="minorHAnsi" w:cstheme="minorHAnsi"/>
          <w:color w:val="000000" w:themeColor="text1"/>
          <w:szCs w:val="24"/>
        </w:rPr>
        <w:t xml:space="preserve">water, sanitation and hygiene (WASH) and maternal and child health issues.  </w:t>
      </w:r>
      <w:r w:rsidR="00847724" w:rsidRPr="00D51B84">
        <w:rPr>
          <w:rFonts w:asciiTheme="minorHAnsi" w:hAnsiTheme="minorHAnsi" w:cstheme="minorHAnsi"/>
          <w:color w:val="000000" w:themeColor="text1"/>
          <w:szCs w:val="24"/>
        </w:rPr>
        <w:t xml:space="preserve">  </w:t>
      </w:r>
    </w:p>
    <w:p w:rsidR="00D51B84" w:rsidRDefault="00D51B84">
      <w:pPr>
        <w:rPr>
          <w:rFonts w:asciiTheme="minorHAnsi" w:eastAsia="Times New Roman" w:hAnsiTheme="minorHAnsi" w:cstheme="minorHAnsi"/>
          <w:b/>
          <w:color w:val="000000" w:themeColor="text1"/>
          <w:szCs w:val="24"/>
        </w:rPr>
      </w:pPr>
      <w:r>
        <w:rPr>
          <w:rFonts w:asciiTheme="minorHAnsi" w:eastAsia="Times New Roman" w:hAnsiTheme="minorHAnsi" w:cstheme="minorHAnsi"/>
          <w:b/>
          <w:color w:val="000000" w:themeColor="text1"/>
          <w:szCs w:val="24"/>
        </w:rPr>
        <w:br w:type="page"/>
      </w:r>
    </w:p>
    <w:p w:rsidR="00FF3D9A" w:rsidRPr="00D51B84" w:rsidRDefault="00E147A8" w:rsidP="00D51B84">
      <w:pPr>
        <w:spacing w:after="300" w:line="360" w:lineRule="auto"/>
        <w:jc w:val="both"/>
        <w:rPr>
          <w:rFonts w:asciiTheme="minorHAnsi" w:eastAsia="Times New Roman" w:hAnsiTheme="minorHAnsi" w:cstheme="minorHAnsi"/>
          <w:color w:val="000000" w:themeColor="text1"/>
          <w:szCs w:val="24"/>
        </w:rPr>
      </w:pPr>
      <w:r w:rsidRPr="00D51B84">
        <w:rPr>
          <w:rFonts w:asciiTheme="minorHAnsi" w:eastAsia="Times New Roman" w:hAnsiTheme="minorHAnsi" w:cstheme="minorHAnsi"/>
          <w:b/>
          <w:color w:val="000000" w:themeColor="text1"/>
          <w:szCs w:val="24"/>
        </w:rPr>
        <w:lastRenderedPageBreak/>
        <w:t>Motivation for the Project</w:t>
      </w:r>
    </w:p>
    <w:p w:rsidR="00CC4318" w:rsidRPr="00D51B84" w:rsidRDefault="002E6369" w:rsidP="00D51B84">
      <w:pPr>
        <w:spacing w:after="0" w:line="360" w:lineRule="auto"/>
        <w:jc w:val="both"/>
        <w:rPr>
          <w:rFonts w:asciiTheme="minorHAnsi" w:hAnsiTheme="minorHAnsi" w:cstheme="minorHAnsi"/>
          <w:color w:val="000000" w:themeColor="text1"/>
          <w:szCs w:val="24"/>
        </w:rPr>
      </w:pPr>
      <w:r w:rsidRPr="00D51B84">
        <w:rPr>
          <w:rFonts w:asciiTheme="minorHAnsi" w:hAnsiTheme="minorHAnsi" w:cstheme="minorHAnsi"/>
          <w:color w:val="000000" w:themeColor="text1"/>
          <w:szCs w:val="24"/>
        </w:rPr>
        <w:t xml:space="preserve">Population Welfare and Empowerment Foundation (POWEF) is a non-governmental organisation (NGO) based in Ile-Ife, Osun State, Nigeria with a vision of a society where everyone, especially women, children and other most at risk population, enjoys basic quality of life.  </w:t>
      </w:r>
      <w:r w:rsidR="00CC16DB" w:rsidRPr="00D51B84">
        <w:rPr>
          <w:rFonts w:asciiTheme="minorHAnsi" w:hAnsiTheme="minorHAnsi" w:cstheme="minorHAnsi"/>
          <w:color w:val="000000" w:themeColor="text1"/>
          <w:szCs w:val="24"/>
        </w:rPr>
        <w:t xml:space="preserve">Poor income and </w:t>
      </w:r>
      <w:r w:rsidRPr="00D51B84">
        <w:rPr>
          <w:rFonts w:asciiTheme="minorHAnsi" w:hAnsiTheme="minorHAnsi" w:cstheme="minorHAnsi"/>
          <w:color w:val="000000" w:themeColor="text1"/>
          <w:szCs w:val="24"/>
        </w:rPr>
        <w:t xml:space="preserve">high </w:t>
      </w:r>
      <w:r w:rsidR="00CC16DB" w:rsidRPr="00D51B84">
        <w:rPr>
          <w:rFonts w:asciiTheme="minorHAnsi" w:hAnsiTheme="minorHAnsi" w:cstheme="minorHAnsi"/>
          <w:color w:val="000000" w:themeColor="text1"/>
          <w:szCs w:val="24"/>
        </w:rPr>
        <w:t xml:space="preserve">level of ignorance </w:t>
      </w:r>
      <w:r w:rsidRPr="00D51B84">
        <w:rPr>
          <w:rFonts w:asciiTheme="minorHAnsi" w:hAnsiTheme="minorHAnsi" w:cstheme="minorHAnsi"/>
          <w:color w:val="000000" w:themeColor="text1"/>
          <w:szCs w:val="24"/>
        </w:rPr>
        <w:t>are common among</w:t>
      </w:r>
      <w:r w:rsidR="00CC16DB" w:rsidRPr="00D51B84">
        <w:rPr>
          <w:rFonts w:asciiTheme="minorHAnsi" w:hAnsiTheme="minorHAnsi" w:cstheme="minorHAnsi"/>
          <w:color w:val="000000" w:themeColor="text1"/>
          <w:szCs w:val="24"/>
        </w:rPr>
        <w:t xml:space="preserve"> rural women</w:t>
      </w:r>
      <w:r w:rsidRPr="00D51B84">
        <w:rPr>
          <w:rFonts w:asciiTheme="minorHAnsi" w:hAnsiTheme="minorHAnsi" w:cstheme="minorHAnsi"/>
          <w:color w:val="000000" w:themeColor="text1"/>
          <w:szCs w:val="24"/>
        </w:rPr>
        <w:t xml:space="preserve"> and</w:t>
      </w:r>
      <w:r w:rsidR="00CC16DB" w:rsidRPr="00D51B84">
        <w:rPr>
          <w:rFonts w:asciiTheme="minorHAnsi" w:hAnsiTheme="minorHAnsi" w:cstheme="minorHAnsi"/>
          <w:color w:val="000000" w:themeColor="text1"/>
          <w:szCs w:val="24"/>
        </w:rPr>
        <w:t xml:space="preserve"> are </w:t>
      </w:r>
      <w:r w:rsidRPr="00D51B84">
        <w:rPr>
          <w:rFonts w:asciiTheme="minorHAnsi" w:hAnsiTheme="minorHAnsi" w:cstheme="minorHAnsi"/>
          <w:color w:val="000000" w:themeColor="text1"/>
          <w:szCs w:val="24"/>
        </w:rPr>
        <w:t>linked to</w:t>
      </w:r>
      <w:r w:rsidR="00CC16DB" w:rsidRPr="00D51B84">
        <w:rPr>
          <w:rFonts w:asciiTheme="minorHAnsi" w:hAnsiTheme="minorHAnsi" w:cstheme="minorHAnsi"/>
          <w:color w:val="000000" w:themeColor="text1"/>
          <w:szCs w:val="24"/>
        </w:rPr>
        <w:t xml:space="preserve"> poor quality of life of </w:t>
      </w:r>
      <w:r w:rsidR="003000F7" w:rsidRPr="00D51B84">
        <w:rPr>
          <w:rFonts w:asciiTheme="minorHAnsi" w:hAnsiTheme="minorHAnsi" w:cstheme="minorHAnsi"/>
          <w:color w:val="000000" w:themeColor="text1"/>
          <w:szCs w:val="24"/>
        </w:rPr>
        <w:t xml:space="preserve">women and </w:t>
      </w:r>
      <w:r w:rsidR="00CC16DB" w:rsidRPr="00D51B84">
        <w:rPr>
          <w:rFonts w:asciiTheme="minorHAnsi" w:hAnsiTheme="minorHAnsi" w:cstheme="minorHAnsi"/>
          <w:color w:val="000000" w:themeColor="text1"/>
          <w:szCs w:val="24"/>
        </w:rPr>
        <w:t>children from rural household</w:t>
      </w:r>
      <w:r w:rsidR="003000F7" w:rsidRPr="00D51B84">
        <w:rPr>
          <w:rFonts w:asciiTheme="minorHAnsi" w:hAnsiTheme="minorHAnsi" w:cstheme="minorHAnsi"/>
          <w:color w:val="000000" w:themeColor="text1"/>
          <w:szCs w:val="24"/>
        </w:rPr>
        <w:t>s</w:t>
      </w:r>
      <w:r w:rsidR="00CC16DB" w:rsidRPr="00D51B84">
        <w:rPr>
          <w:rFonts w:asciiTheme="minorHAnsi" w:hAnsiTheme="minorHAnsi" w:cstheme="minorHAnsi"/>
          <w:color w:val="000000" w:themeColor="text1"/>
          <w:szCs w:val="24"/>
        </w:rPr>
        <w:t xml:space="preserve">. Many children </w:t>
      </w:r>
      <w:r w:rsidR="003000F7" w:rsidRPr="00D51B84">
        <w:rPr>
          <w:rFonts w:asciiTheme="minorHAnsi" w:hAnsiTheme="minorHAnsi" w:cstheme="minorHAnsi"/>
          <w:color w:val="000000" w:themeColor="text1"/>
          <w:szCs w:val="24"/>
        </w:rPr>
        <w:t xml:space="preserve">from these poor households </w:t>
      </w:r>
      <w:r w:rsidR="00CC16DB" w:rsidRPr="00D51B84">
        <w:rPr>
          <w:rFonts w:asciiTheme="minorHAnsi" w:hAnsiTheme="minorHAnsi" w:cstheme="minorHAnsi"/>
          <w:color w:val="000000" w:themeColor="text1"/>
          <w:szCs w:val="24"/>
        </w:rPr>
        <w:t xml:space="preserve">are malnourished, lack adequate healthcare and hardly receive good education. </w:t>
      </w:r>
      <w:r w:rsidR="0049598E" w:rsidRPr="00D51B84">
        <w:rPr>
          <w:rFonts w:asciiTheme="minorHAnsi" w:hAnsiTheme="minorHAnsi" w:cstheme="minorHAnsi"/>
          <w:color w:val="000000" w:themeColor="text1"/>
          <w:szCs w:val="24"/>
        </w:rPr>
        <w:t xml:space="preserve">This situation sustains the cycle of </w:t>
      </w:r>
      <w:r w:rsidR="00A53479">
        <w:rPr>
          <w:rFonts w:asciiTheme="minorHAnsi" w:hAnsiTheme="minorHAnsi" w:cstheme="minorHAnsi"/>
          <w:color w:val="000000" w:themeColor="text1"/>
          <w:szCs w:val="24"/>
        </w:rPr>
        <w:t xml:space="preserve">poor health and </w:t>
      </w:r>
      <w:r w:rsidR="0049598E" w:rsidRPr="00D51B84">
        <w:rPr>
          <w:rFonts w:asciiTheme="minorHAnsi" w:hAnsiTheme="minorHAnsi" w:cstheme="minorHAnsi"/>
          <w:color w:val="000000" w:themeColor="text1"/>
          <w:szCs w:val="24"/>
        </w:rPr>
        <w:t xml:space="preserve">poverty in </w:t>
      </w:r>
      <w:r w:rsidR="00A53479">
        <w:rPr>
          <w:rFonts w:asciiTheme="minorHAnsi" w:hAnsiTheme="minorHAnsi" w:cstheme="minorHAnsi"/>
          <w:color w:val="000000" w:themeColor="text1"/>
          <w:szCs w:val="24"/>
        </w:rPr>
        <w:t>the vulnerable</w:t>
      </w:r>
      <w:r w:rsidR="00A7615C" w:rsidRPr="00D51B84">
        <w:rPr>
          <w:rFonts w:asciiTheme="minorHAnsi" w:hAnsiTheme="minorHAnsi" w:cstheme="minorHAnsi"/>
          <w:color w:val="000000" w:themeColor="text1"/>
          <w:szCs w:val="24"/>
        </w:rPr>
        <w:t xml:space="preserve"> </w:t>
      </w:r>
      <w:r w:rsidR="0049598E" w:rsidRPr="00D51B84">
        <w:rPr>
          <w:rFonts w:asciiTheme="minorHAnsi" w:hAnsiTheme="minorHAnsi" w:cstheme="minorHAnsi"/>
          <w:color w:val="000000" w:themeColor="text1"/>
          <w:szCs w:val="24"/>
        </w:rPr>
        <w:t xml:space="preserve">households </w:t>
      </w:r>
      <w:r w:rsidR="00A53479">
        <w:rPr>
          <w:rFonts w:asciiTheme="minorHAnsi" w:hAnsiTheme="minorHAnsi" w:cstheme="minorHAnsi"/>
          <w:color w:val="000000" w:themeColor="text1"/>
          <w:szCs w:val="24"/>
        </w:rPr>
        <w:t xml:space="preserve">targeted for intervention </w:t>
      </w:r>
      <w:r w:rsidR="0049598E" w:rsidRPr="00D51B84">
        <w:rPr>
          <w:rFonts w:asciiTheme="minorHAnsi" w:hAnsiTheme="minorHAnsi" w:cstheme="minorHAnsi"/>
          <w:color w:val="000000" w:themeColor="text1"/>
          <w:szCs w:val="24"/>
        </w:rPr>
        <w:t xml:space="preserve">across the </w:t>
      </w:r>
      <w:r w:rsidR="00A53479">
        <w:rPr>
          <w:rFonts w:asciiTheme="minorHAnsi" w:hAnsiTheme="minorHAnsi" w:cstheme="minorHAnsi"/>
          <w:color w:val="000000" w:themeColor="text1"/>
          <w:szCs w:val="24"/>
        </w:rPr>
        <w:t>selected rural</w:t>
      </w:r>
      <w:r w:rsidR="0049598E" w:rsidRPr="00D51B84">
        <w:rPr>
          <w:rFonts w:asciiTheme="minorHAnsi" w:hAnsiTheme="minorHAnsi" w:cstheme="minorHAnsi"/>
          <w:color w:val="000000" w:themeColor="text1"/>
          <w:szCs w:val="24"/>
        </w:rPr>
        <w:t xml:space="preserve"> communities.</w:t>
      </w:r>
      <w:r w:rsidR="00CC16DB" w:rsidRPr="00D51B84">
        <w:rPr>
          <w:rFonts w:asciiTheme="minorHAnsi" w:hAnsiTheme="minorHAnsi" w:cstheme="minorHAnsi"/>
          <w:color w:val="000000" w:themeColor="text1"/>
          <w:szCs w:val="24"/>
        </w:rPr>
        <w:t xml:space="preserve"> </w:t>
      </w:r>
      <w:r w:rsidR="00CC4318" w:rsidRPr="00D51B84">
        <w:rPr>
          <w:rFonts w:asciiTheme="minorHAnsi" w:hAnsiTheme="minorHAnsi" w:cstheme="minorHAnsi"/>
          <w:color w:val="000000" w:themeColor="text1"/>
          <w:szCs w:val="24"/>
        </w:rPr>
        <w:t>The</w:t>
      </w:r>
      <w:r w:rsidR="003000F7" w:rsidRPr="00D51B84">
        <w:rPr>
          <w:rFonts w:asciiTheme="minorHAnsi" w:hAnsiTheme="minorHAnsi" w:cstheme="minorHAnsi"/>
          <w:color w:val="000000" w:themeColor="text1"/>
          <w:szCs w:val="24"/>
        </w:rPr>
        <w:t>ir</w:t>
      </w:r>
      <w:r w:rsidR="0049598E" w:rsidRPr="00D51B84">
        <w:rPr>
          <w:rFonts w:asciiTheme="minorHAnsi" w:hAnsiTheme="minorHAnsi" w:cstheme="minorHAnsi"/>
          <w:color w:val="000000" w:themeColor="text1"/>
          <w:szCs w:val="24"/>
        </w:rPr>
        <w:t xml:space="preserve"> improved access to</w:t>
      </w:r>
      <w:r w:rsidR="003000F7" w:rsidRPr="00D51B84">
        <w:rPr>
          <w:rFonts w:asciiTheme="minorHAnsi" w:hAnsiTheme="minorHAnsi" w:cstheme="minorHAnsi"/>
          <w:color w:val="000000" w:themeColor="text1"/>
          <w:szCs w:val="24"/>
        </w:rPr>
        <w:t xml:space="preserve"> quality seedlings,</w:t>
      </w:r>
      <w:r w:rsidR="00A53479">
        <w:rPr>
          <w:rFonts w:asciiTheme="minorHAnsi" w:hAnsiTheme="minorHAnsi" w:cstheme="minorHAnsi"/>
          <w:color w:val="000000" w:themeColor="text1"/>
          <w:szCs w:val="24"/>
        </w:rPr>
        <w:t xml:space="preserve"> fingerlings for fisheries,</w:t>
      </w:r>
      <w:r w:rsidR="003000F7" w:rsidRPr="00D51B84">
        <w:rPr>
          <w:rFonts w:asciiTheme="minorHAnsi" w:hAnsiTheme="minorHAnsi" w:cstheme="minorHAnsi"/>
          <w:color w:val="000000" w:themeColor="text1"/>
          <w:szCs w:val="24"/>
        </w:rPr>
        <w:t xml:space="preserve"> chicks</w:t>
      </w:r>
      <w:r w:rsidRPr="00D51B84">
        <w:rPr>
          <w:rFonts w:asciiTheme="minorHAnsi" w:hAnsiTheme="minorHAnsi" w:cstheme="minorHAnsi"/>
          <w:color w:val="000000" w:themeColor="text1"/>
          <w:szCs w:val="24"/>
        </w:rPr>
        <w:t xml:space="preserve"> for household poultry </w:t>
      </w:r>
      <w:r w:rsidR="003000F7" w:rsidRPr="00D51B84">
        <w:rPr>
          <w:rFonts w:asciiTheme="minorHAnsi" w:hAnsiTheme="minorHAnsi" w:cstheme="minorHAnsi"/>
          <w:color w:val="000000" w:themeColor="text1"/>
          <w:szCs w:val="24"/>
        </w:rPr>
        <w:t>and mechanised</w:t>
      </w:r>
      <w:r w:rsidR="00CC4318" w:rsidRPr="00D51B84">
        <w:rPr>
          <w:rFonts w:asciiTheme="minorHAnsi" w:hAnsiTheme="minorHAnsi" w:cstheme="minorHAnsi"/>
          <w:color w:val="000000" w:themeColor="text1"/>
          <w:szCs w:val="24"/>
        </w:rPr>
        <w:t xml:space="preserve"> processing</w:t>
      </w:r>
      <w:r w:rsidR="003000F7" w:rsidRPr="00D51B84">
        <w:rPr>
          <w:rFonts w:asciiTheme="minorHAnsi" w:hAnsiTheme="minorHAnsi" w:cstheme="minorHAnsi"/>
          <w:color w:val="000000" w:themeColor="text1"/>
          <w:szCs w:val="24"/>
        </w:rPr>
        <w:t xml:space="preserve"> </w:t>
      </w:r>
      <w:r w:rsidR="00C01737" w:rsidRPr="00D51B84">
        <w:rPr>
          <w:rFonts w:asciiTheme="minorHAnsi" w:hAnsiTheme="minorHAnsi" w:cstheme="minorHAnsi"/>
          <w:color w:val="000000" w:themeColor="text1"/>
          <w:szCs w:val="24"/>
        </w:rPr>
        <w:t xml:space="preserve">of </w:t>
      </w:r>
      <w:r w:rsidR="00CC4318" w:rsidRPr="00D51B84">
        <w:rPr>
          <w:rFonts w:asciiTheme="minorHAnsi" w:hAnsiTheme="minorHAnsi" w:cstheme="minorHAnsi"/>
          <w:color w:val="000000" w:themeColor="text1"/>
          <w:szCs w:val="24"/>
        </w:rPr>
        <w:t xml:space="preserve">cassava </w:t>
      </w:r>
      <w:r w:rsidR="003000F7" w:rsidRPr="00D51B84">
        <w:rPr>
          <w:rFonts w:asciiTheme="minorHAnsi" w:hAnsiTheme="minorHAnsi" w:cstheme="minorHAnsi"/>
          <w:color w:val="000000" w:themeColor="text1"/>
          <w:szCs w:val="24"/>
        </w:rPr>
        <w:t xml:space="preserve">and oil palm will </w:t>
      </w:r>
      <w:r w:rsidR="00C01737" w:rsidRPr="00D51B84">
        <w:rPr>
          <w:rFonts w:asciiTheme="minorHAnsi" w:hAnsiTheme="minorHAnsi" w:cstheme="minorHAnsi"/>
          <w:color w:val="000000" w:themeColor="text1"/>
          <w:szCs w:val="24"/>
        </w:rPr>
        <w:t xml:space="preserve">reduce waste and </w:t>
      </w:r>
      <w:r w:rsidR="00A7615C" w:rsidRPr="00D51B84">
        <w:rPr>
          <w:rFonts w:asciiTheme="minorHAnsi" w:hAnsiTheme="minorHAnsi" w:cstheme="minorHAnsi"/>
          <w:color w:val="000000" w:themeColor="text1"/>
          <w:szCs w:val="24"/>
        </w:rPr>
        <w:t xml:space="preserve">enhance </w:t>
      </w:r>
      <w:r w:rsidRPr="00D51B84">
        <w:rPr>
          <w:rFonts w:asciiTheme="minorHAnsi" w:hAnsiTheme="minorHAnsi" w:cstheme="minorHAnsi"/>
          <w:color w:val="000000" w:themeColor="text1"/>
          <w:szCs w:val="24"/>
        </w:rPr>
        <w:t>their</w:t>
      </w:r>
      <w:r w:rsidR="003000F7" w:rsidRPr="00D51B84">
        <w:rPr>
          <w:rFonts w:asciiTheme="minorHAnsi" w:hAnsiTheme="minorHAnsi" w:cstheme="minorHAnsi"/>
          <w:color w:val="000000" w:themeColor="text1"/>
          <w:szCs w:val="24"/>
        </w:rPr>
        <w:t xml:space="preserve"> income in a sustainable manner.  </w:t>
      </w:r>
    </w:p>
    <w:p w:rsidR="00CC4318" w:rsidRPr="00D51B84" w:rsidRDefault="00CC4318" w:rsidP="00D51B84">
      <w:pPr>
        <w:spacing w:after="300" w:line="360" w:lineRule="auto"/>
        <w:rPr>
          <w:rFonts w:asciiTheme="minorHAnsi" w:hAnsiTheme="minorHAnsi" w:cstheme="minorHAnsi"/>
          <w:color w:val="000000" w:themeColor="text1"/>
          <w:szCs w:val="24"/>
        </w:rPr>
      </w:pPr>
    </w:p>
    <w:p w:rsidR="003000F7" w:rsidRPr="00D51B84" w:rsidRDefault="00D51B84" w:rsidP="00D51B84">
      <w:pPr>
        <w:spacing w:line="360" w:lineRule="auto"/>
        <w:rPr>
          <w:rFonts w:asciiTheme="minorHAnsi" w:hAnsiTheme="minorHAnsi" w:cstheme="minorHAnsi"/>
          <w:b/>
          <w:color w:val="000000" w:themeColor="text1"/>
          <w:szCs w:val="24"/>
        </w:rPr>
      </w:pPr>
      <w:r w:rsidRPr="00D51B84">
        <w:rPr>
          <w:rFonts w:asciiTheme="minorHAnsi" w:hAnsiTheme="minorHAnsi" w:cstheme="minorHAnsi"/>
          <w:b/>
          <w:color w:val="000000" w:themeColor="text1"/>
          <w:szCs w:val="24"/>
        </w:rPr>
        <w:t>Project</w:t>
      </w:r>
      <w:r w:rsidR="00EE3C98">
        <w:rPr>
          <w:rFonts w:asciiTheme="minorHAnsi" w:hAnsiTheme="minorHAnsi" w:cstheme="minorHAnsi"/>
          <w:b/>
          <w:color w:val="000000" w:themeColor="text1"/>
          <w:szCs w:val="24"/>
        </w:rPr>
        <w:t xml:space="preserve"> Justification </w:t>
      </w:r>
    </w:p>
    <w:p w:rsidR="00E147A8" w:rsidRPr="00D51B84" w:rsidRDefault="00B22E82" w:rsidP="00D51B84">
      <w:pPr>
        <w:spacing w:line="360" w:lineRule="auto"/>
        <w:jc w:val="both"/>
        <w:rPr>
          <w:rFonts w:asciiTheme="minorHAnsi" w:hAnsiTheme="minorHAnsi" w:cstheme="minorHAnsi"/>
          <w:color w:val="000000" w:themeColor="text1"/>
          <w:szCs w:val="24"/>
        </w:rPr>
      </w:pPr>
      <w:r w:rsidRPr="00D51B84">
        <w:rPr>
          <w:rFonts w:asciiTheme="minorHAnsi" w:hAnsiTheme="minorHAnsi" w:cstheme="minorHAnsi"/>
          <w:color w:val="000000" w:themeColor="text1"/>
          <w:szCs w:val="24"/>
        </w:rPr>
        <w:t>POWEF promotes basic health, social</w:t>
      </w:r>
      <w:r w:rsidR="0092040A" w:rsidRPr="00D51B84">
        <w:rPr>
          <w:rFonts w:asciiTheme="minorHAnsi" w:hAnsiTheme="minorHAnsi" w:cstheme="minorHAnsi"/>
          <w:color w:val="000000" w:themeColor="text1"/>
          <w:szCs w:val="24"/>
        </w:rPr>
        <w:t>, economic</w:t>
      </w:r>
      <w:r w:rsidRPr="00D51B84">
        <w:rPr>
          <w:rFonts w:asciiTheme="minorHAnsi" w:hAnsiTheme="minorHAnsi" w:cstheme="minorHAnsi"/>
          <w:color w:val="000000" w:themeColor="text1"/>
          <w:szCs w:val="24"/>
        </w:rPr>
        <w:t xml:space="preserve"> and environment wellbeing of </w:t>
      </w:r>
      <w:r w:rsidR="00A7615C" w:rsidRPr="00D51B84">
        <w:rPr>
          <w:rFonts w:asciiTheme="minorHAnsi" w:hAnsiTheme="minorHAnsi" w:cstheme="minorHAnsi"/>
          <w:color w:val="000000" w:themeColor="text1"/>
          <w:szCs w:val="24"/>
        </w:rPr>
        <w:t xml:space="preserve">women, children and </w:t>
      </w:r>
      <w:r w:rsidR="00E067D1">
        <w:rPr>
          <w:rFonts w:asciiTheme="minorHAnsi" w:hAnsiTheme="minorHAnsi" w:cstheme="minorHAnsi"/>
          <w:color w:val="000000" w:themeColor="text1"/>
          <w:szCs w:val="24"/>
        </w:rPr>
        <w:t>other</w:t>
      </w:r>
      <w:r w:rsidRPr="00D51B84">
        <w:rPr>
          <w:rFonts w:asciiTheme="minorHAnsi" w:hAnsiTheme="minorHAnsi" w:cstheme="minorHAnsi"/>
          <w:color w:val="000000" w:themeColor="text1"/>
          <w:szCs w:val="24"/>
        </w:rPr>
        <w:t xml:space="preserve"> vulnerable population. </w:t>
      </w:r>
      <w:r w:rsidR="0092040A" w:rsidRPr="00D51B84">
        <w:rPr>
          <w:rFonts w:asciiTheme="minorHAnsi" w:hAnsiTheme="minorHAnsi" w:cstheme="minorHAnsi"/>
          <w:color w:val="000000" w:themeColor="text1"/>
          <w:szCs w:val="24"/>
        </w:rPr>
        <w:t>Strengthening</w:t>
      </w:r>
      <w:r w:rsidRPr="00D51B84">
        <w:rPr>
          <w:rFonts w:asciiTheme="minorHAnsi" w:hAnsiTheme="minorHAnsi" w:cstheme="minorHAnsi"/>
          <w:color w:val="000000" w:themeColor="text1"/>
          <w:szCs w:val="24"/>
        </w:rPr>
        <w:t xml:space="preserve"> </w:t>
      </w:r>
      <w:r w:rsidR="00A53479">
        <w:rPr>
          <w:rFonts w:asciiTheme="minorHAnsi" w:hAnsiTheme="minorHAnsi" w:cstheme="minorHAnsi"/>
          <w:color w:val="000000" w:themeColor="text1"/>
          <w:szCs w:val="24"/>
        </w:rPr>
        <w:t>income generation activities</w:t>
      </w:r>
      <w:r w:rsidR="00E067D1">
        <w:rPr>
          <w:rFonts w:asciiTheme="minorHAnsi" w:hAnsiTheme="minorHAnsi" w:cstheme="minorHAnsi"/>
          <w:color w:val="000000" w:themeColor="text1"/>
          <w:szCs w:val="24"/>
        </w:rPr>
        <w:t xml:space="preserve"> of youth and means of</w:t>
      </w:r>
      <w:r w:rsidR="00A53479">
        <w:rPr>
          <w:rFonts w:asciiTheme="minorHAnsi" w:hAnsiTheme="minorHAnsi" w:cstheme="minorHAnsi"/>
          <w:color w:val="000000" w:themeColor="text1"/>
          <w:szCs w:val="24"/>
        </w:rPr>
        <w:t xml:space="preserve"> livelihoods of </w:t>
      </w:r>
      <w:r w:rsidRPr="00D51B84">
        <w:rPr>
          <w:rFonts w:asciiTheme="minorHAnsi" w:hAnsiTheme="minorHAnsi" w:cstheme="minorHAnsi"/>
          <w:color w:val="000000" w:themeColor="text1"/>
          <w:szCs w:val="24"/>
        </w:rPr>
        <w:t xml:space="preserve">women </w:t>
      </w:r>
      <w:r w:rsidR="0092040A" w:rsidRPr="00D51B84">
        <w:rPr>
          <w:rFonts w:asciiTheme="minorHAnsi" w:hAnsiTheme="minorHAnsi" w:cstheme="minorHAnsi"/>
          <w:color w:val="000000" w:themeColor="text1"/>
          <w:szCs w:val="24"/>
        </w:rPr>
        <w:t xml:space="preserve">will </w:t>
      </w:r>
      <w:r w:rsidR="00A7615C" w:rsidRPr="00D51B84">
        <w:rPr>
          <w:rFonts w:asciiTheme="minorHAnsi" w:hAnsiTheme="minorHAnsi" w:cstheme="minorHAnsi"/>
          <w:color w:val="000000" w:themeColor="text1"/>
          <w:szCs w:val="24"/>
        </w:rPr>
        <w:t xml:space="preserve">increase </w:t>
      </w:r>
      <w:r w:rsidR="0092040A" w:rsidRPr="00D51B84">
        <w:rPr>
          <w:rFonts w:asciiTheme="minorHAnsi" w:hAnsiTheme="minorHAnsi" w:cstheme="minorHAnsi"/>
          <w:color w:val="000000" w:themeColor="text1"/>
          <w:szCs w:val="24"/>
        </w:rPr>
        <w:t xml:space="preserve">their </w:t>
      </w:r>
      <w:r w:rsidRPr="00D51B84">
        <w:rPr>
          <w:rFonts w:asciiTheme="minorHAnsi" w:hAnsiTheme="minorHAnsi" w:cstheme="minorHAnsi"/>
          <w:color w:val="000000" w:themeColor="text1"/>
          <w:szCs w:val="24"/>
        </w:rPr>
        <w:t>income</w:t>
      </w:r>
      <w:r w:rsidR="00A7615C" w:rsidRPr="00D51B84">
        <w:rPr>
          <w:rFonts w:asciiTheme="minorHAnsi" w:hAnsiTheme="minorHAnsi" w:cstheme="minorHAnsi"/>
          <w:color w:val="000000" w:themeColor="text1"/>
          <w:szCs w:val="24"/>
        </w:rPr>
        <w:t xml:space="preserve">, enhance their self-esteem </w:t>
      </w:r>
      <w:r w:rsidR="00E06E45" w:rsidRPr="00D51B84">
        <w:rPr>
          <w:rFonts w:asciiTheme="minorHAnsi" w:hAnsiTheme="minorHAnsi" w:cstheme="minorHAnsi"/>
          <w:color w:val="000000" w:themeColor="text1"/>
          <w:szCs w:val="24"/>
        </w:rPr>
        <w:t>and</w:t>
      </w:r>
      <w:r w:rsidR="0092040A" w:rsidRPr="00D51B84">
        <w:rPr>
          <w:rFonts w:asciiTheme="minorHAnsi" w:hAnsiTheme="minorHAnsi" w:cstheme="minorHAnsi"/>
          <w:color w:val="000000" w:themeColor="text1"/>
          <w:szCs w:val="24"/>
        </w:rPr>
        <w:t xml:space="preserve"> increase access of </w:t>
      </w:r>
      <w:r w:rsidR="00A7615C" w:rsidRPr="00D51B84">
        <w:rPr>
          <w:rFonts w:asciiTheme="minorHAnsi" w:hAnsiTheme="minorHAnsi" w:cstheme="minorHAnsi"/>
          <w:color w:val="000000" w:themeColor="text1"/>
          <w:szCs w:val="24"/>
        </w:rPr>
        <w:t>members of their household</w:t>
      </w:r>
      <w:r w:rsidR="0092040A" w:rsidRPr="00D51B84">
        <w:rPr>
          <w:rFonts w:asciiTheme="minorHAnsi" w:hAnsiTheme="minorHAnsi" w:cstheme="minorHAnsi"/>
          <w:color w:val="000000" w:themeColor="text1"/>
          <w:szCs w:val="24"/>
        </w:rPr>
        <w:t xml:space="preserve">s, especially children to good health, adequate nutrition and </w:t>
      </w:r>
      <w:r w:rsidR="00A7615C" w:rsidRPr="00D51B84">
        <w:rPr>
          <w:rFonts w:asciiTheme="minorHAnsi" w:hAnsiTheme="minorHAnsi" w:cstheme="minorHAnsi"/>
          <w:color w:val="000000" w:themeColor="text1"/>
          <w:szCs w:val="24"/>
        </w:rPr>
        <w:t>education</w:t>
      </w:r>
      <w:r w:rsidR="0092040A" w:rsidRPr="00D51B84">
        <w:rPr>
          <w:rFonts w:asciiTheme="minorHAnsi" w:hAnsiTheme="minorHAnsi" w:cstheme="minorHAnsi"/>
          <w:color w:val="000000" w:themeColor="text1"/>
          <w:szCs w:val="24"/>
        </w:rPr>
        <w:t>.</w:t>
      </w:r>
      <w:r w:rsidRPr="00D51B84">
        <w:rPr>
          <w:rFonts w:asciiTheme="minorHAnsi" w:hAnsiTheme="minorHAnsi" w:cstheme="minorHAnsi"/>
          <w:color w:val="000000" w:themeColor="text1"/>
          <w:szCs w:val="24"/>
        </w:rPr>
        <w:t xml:space="preserve"> </w:t>
      </w:r>
      <w:r w:rsidR="0092040A" w:rsidRPr="00D51B84">
        <w:rPr>
          <w:rFonts w:asciiTheme="minorHAnsi" w:hAnsiTheme="minorHAnsi" w:cstheme="minorHAnsi"/>
          <w:color w:val="000000" w:themeColor="text1"/>
          <w:szCs w:val="24"/>
        </w:rPr>
        <w:t xml:space="preserve">Planting low yielding seedlings, </w:t>
      </w:r>
      <w:r w:rsidR="00E067D1">
        <w:rPr>
          <w:rFonts w:asciiTheme="minorHAnsi" w:hAnsiTheme="minorHAnsi" w:cstheme="minorHAnsi"/>
          <w:color w:val="000000" w:themeColor="text1"/>
          <w:szCs w:val="24"/>
        </w:rPr>
        <w:t xml:space="preserve">poor storage, </w:t>
      </w:r>
      <w:r w:rsidR="00E067D1" w:rsidRPr="00D51B84">
        <w:rPr>
          <w:rFonts w:asciiTheme="minorHAnsi" w:hAnsiTheme="minorHAnsi" w:cstheme="minorHAnsi"/>
          <w:color w:val="000000" w:themeColor="text1"/>
          <w:szCs w:val="24"/>
        </w:rPr>
        <w:t xml:space="preserve">inadequate access to marketing opportunities </w:t>
      </w:r>
      <w:r w:rsidR="0092040A" w:rsidRPr="00D51B84">
        <w:rPr>
          <w:rFonts w:asciiTheme="minorHAnsi" w:hAnsiTheme="minorHAnsi" w:cstheme="minorHAnsi"/>
          <w:color w:val="000000" w:themeColor="text1"/>
          <w:szCs w:val="24"/>
        </w:rPr>
        <w:t xml:space="preserve">and </w:t>
      </w:r>
      <w:r w:rsidR="00E067D1">
        <w:rPr>
          <w:rFonts w:asciiTheme="minorHAnsi" w:hAnsiTheme="minorHAnsi" w:cstheme="minorHAnsi"/>
          <w:color w:val="000000" w:themeColor="text1"/>
          <w:szCs w:val="24"/>
        </w:rPr>
        <w:t xml:space="preserve">manual, </w:t>
      </w:r>
      <w:r w:rsidR="0092040A" w:rsidRPr="00D51B84">
        <w:rPr>
          <w:rFonts w:asciiTheme="minorHAnsi" w:hAnsiTheme="minorHAnsi" w:cstheme="minorHAnsi"/>
          <w:color w:val="000000" w:themeColor="text1"/>
          <w:szCs w:val="24"/>
        </w:rPr>
        <w:t>t</w:t>
      </w:r>
      <w:r w:rsidR="003000F7" w:rsidRPr="00D51B84">
        <w:rPr>
          <w:rFonts w:asciiTheme="minorHAnsi" w:hAnsiTheme="minorHAnsi" w:cstheme="minorHAnsi"/>
          <w:color w:val="000000" w:themeColor="text1"/>
          <w:szCs w:val="24"/>
        </w:rPr>
        <w:t xml:space="preserve">raditional forms of </w:t>
      </w:r>
      <w:r w:rsidR="0092040A" w:rsidRPr="00D51B84">
        <w:rPr>
          <w:rFonts w:asciiTheme="minorHAnsi" w:hAnsiTheme="minorHAnsi" w:cstheme="minorHAnsi"/>
          <w:color w:val="000000" w:themeColor="text1"/>
          <w:szCs w:val="24"/>
        </w:rPr>
        <w:t xml:space="preserve">cassava and oil palm </w:t>
      </w:r>
      <w:r w:rsidR="00E067D1" w:rsidRPr="00D51B84">
        <w:rPr>
          <w:rFonts w:asciiTheme="minorHAnsi" w:hAnsiTheme="minorHAnsi" w:cstheme="minorHAnsi"/>
          <w:color w:val="000000" w:themeColor="text1"/>
          <w:szCs w:val="24"/>
        </w:rPr>
        <w:t xml:space="preserve">processing </w:t>
      </w:r>
      <w:r w:rsidR="0092040A" w:rsidRPr="00D51B84">
        <w:rPr>
          <w:rFonts w:asciiTheme="minorHAnsi" w:hAnsiTheme="minorHAnsi" w:cstheme="minorHAnsi"/>
          <w:color w:val="000000" w:themeColor="text1"/>
          <w:szCs w:val="24"/>
        </w:rPr>
        <w:t xml:space="preserve">are linked </w:t>
      </w:r>
      <w:r w:rsidR="003000F7" w:rsidRPr="00D51B84">
        <w:rPr>
          <w:rFonts w:asciiTheme="minorHAnsi" w:hAnsiTheme="minorHAnsi" w:cstheme="minorHAnsi"/>
          <w:color w:val="000000" w:themeColor="text1"/>
          <w:szCs w:val="24"/>
        </w:rPr>
        <w:t xml:space="preserve">to </w:t>
      </w:r>
      <w:r w:rsidR="0092040A" w:rsidRPr="00D51B84">
        <w:rPr>
          <w:rFonts w:asciiTheme="minorHAnsi" w:hAnsiTheme="minorHAnsi" w:cstheme="minorHAnsi"/>
          <w:color w:val="000000" w:themeColor="text1"/>
          <w:szCs w:val="24"/>
        </w:rPr>
        <w:t>poor income</w:t>
      </w:r>
      <w:r w:rsidR="00A7615C" w:rsidRPr="00D51B84">
        <w:rPr>
          <w:rFonts w:asciiTheme="minorHAnsi" w:hAnsiTheme="minorHAnsi" w:cstheme="minorHAnsi"/>
          <w:color w:val="000000" w:themeColor="text1"/>
          <w:szCs w:val="24"/>
        </w:rPr>
        <w:t xml:space="preserve"> among rural </w:t>
      </w:r>
      <w:r w:rsidR="00E067D1">
        <w:rPr>
          <w:rFonts w:asciiTheme="minorHAnsi" w:hAnsiTheme="minorHAnsi" w:cstheme="minorHAnsi"/>
          <w:color w:val="000000" w:themeColor="text1"/>
          <w:szCs w:val="24"/>
        </w:rPr>
        <w:t>women</w:t>
      </w:r>
      <w:r w:rsidR="003000F7" w:rsidRPr="00D51B84">
        <w:rPr>
          <w:rFonts w:asciiTheme="minorHAnsi" w:hAnsiTheme="minorHAnsi" w:cstheme="minorHAnsi"/>
          <w:color w:val="000000" w:themeColor="text1"/>
          <w:szCs w:val="24"/>
        </w:rPr>
        <w:t xml:space="preserve">. </w:t>
      </w:r>
      <w:r w:rsidR="00A7615C" w:rsidRPr="00D51B84">
        <w:rPr>
          <w:rFonts w:asciiTheme="minorHAnsi" w:hAnsiTheme="minorHAnsi" w:cstheme="minorHAnsi"/>
          <w:color w:val="000000" w:themeColor="text1"/>
          <w:szCs w:val="24"/>
        </w:rPr>
        <w:t>These w</w:t>
      </w:r>
      <w:r w:rsidR="00C01737" w:rsidRPr="00D51B84">
        <w:rPr>
          <w:rFonts w:asciiTheme="minorHAnsi" w:hAnsiTheme="minorHAnsi" w:cstheme="minorHAnsi"/>
          <w:color w:val="000000" w:themeColor="text1"/>
          <w:szCs w:val="24"/>
        </w:rPr>
        <w:t>omen still use traditional</w:t>
      </w:r>
      <w:r w:rsidR="00A7615C" w:rsidRPr="00D51B84">
        <w:rPr>
          <w:rFonts w:asciiTheme="minorHAnsi" w:hAnsiTheme="minorHAnsi" w:cstheme="minorHAnsi"/>
          <w:color w:val="000000" w:themeColor="text1"/>
          <w:szCs w:val="24"/>
        </w:rPr>
        <w:t>, time consuming</w:t>
      </w:r>
      <w:r w:rsidR="00C01737" w:rsidRPr="00D51B84">
        <w:rPr>
          <w:rFonts w:asciiTheme="minorHAnsi" w:hAnsiTheme="minorHAnsi" w:cstheme="minorHAnsi"/>
          <w:color w:val="000000" w:themeColor="text1"/>
          <w:szCs w:val="24"/>
        </w:rPr>
        <w:t xml:space="preserve"> and </w:t>
      </w:r>
      <w:proofErr w:type="spellStart"/>
      <w:r w:rsidR="00C01737" w:rsidRPr="00D51B84">
        <w:rPr>
          <w:rFonts w:asciiTheme="minorHAnsi" w:hAnsiTheme="minorHAnsi" w:cstheme="minorHAnsi"/>
          <w:color w:val="000000" w:themeColor="text1"/>
          <w:szCs w:val="24"/>
        </w:rPr>
        <w:t>labour</w:t>
      </w:r>
      <w:proofErr w:type="spellEnd"/>
      <w:r w:rsidR="00C01737" w:rsidRPr="00D51B84">
        <w:rPr>
          <w:rFonts w:asciiTheme="minorHAnsi" w:hAnsiTheme="minorHAnsi" w:cstheme="minorHAnsi"/>
          <w:color w:val="000000" w:themeColor="text1"/>
          <w:szCs w:val="24"/>
        </w:rPr>
        <w:t xml:space="preserve"> intensive methods of processing cassava and oil palm</w:t>
      </w:r>
      <w:r w:rsidR="00D30DAC">
        <w:rPr>
          <w:rFonts w:asciiTheme="minorHAnsi" w:hAnsiTheme="minorHAnsi" w:cstheme="minorHAnsi"/>
          <w:color w:val="000000" w:themeColor="text1"/>
          <w:szCs w:val="24"/>
        </w:rPr>
        <w:t xml:space="preserve"> with low quality output</w:t>
      </w:r>
      <w:r w:rsidR="00C01737" w:rsidRPr="00D51B84">
        <w:rPr>
          <w:rFonts w:asciiTheme="minorHAnsi" w:hAnsiTheme="minorHAnsi" w:cstheme="minorHAnsi"/>
          <w:color w:val="000000" w:themeColor="text1"/>
          <w:szCs w:val="24"/>
        </w:rPr>
        <w:t xml:space="preserve">. POWEF carried out a rural community </w:t>
      </w:r>
      <w:r w:rsidRPr="00D51B84">
        <w:rPr>
          <w:rFonts w:asciiTheme="minorHAnsi" w:hAnsiTheme="minorHAnsi" w:cstheme="minorHAnsi"/>
          <w:color w:val="000000" w:themeColor="text1"/>
          <w:szCs w:val="24"/>
        </w:rPr>
        <w:t>study</w:t>
      </w:r>
      <w:r w:rsidR="00C01737" w:rsidRPr="00D51B84">
        <w:rPr>
          <w:rFonts w:asciiTheme="minorHAnsi" w:hAnsiTheme="minorHAnsi" w:cstheme="minorHAnsi"/>
          <w:color w:val="000000" w:themeColor="text1"/>
          <w:szCs w:val="24"/>
        </w:rPr>
        <w:t xml:space="preserve"> in Ife South and </w:t>
      </w:r>
      <w:proofErr w:type="spellStart"/>
      <w:r w:rsidR="00C01737" w:rsidRPr="00D51B84">
        <w:rPr>
          <w:rFonts w:asciiTheme="minorHAnsi" w:hAnsiTheme="minorHAnsi" w:cstheme="minorHAnsi"/>
          <w:color w:val="000000" w:themeColor="text1"/>
          <w:szCs w:val="24"/>
        </w:rPr>
        <w:t>Oriade</w:t>
      </w:r>
      <w:proofErr w:type="spellEnd"/>
      <w:r w:rsidR="00C01737" w:rsidRPr="00D51B84">
        <w:rPr>
          <w:rFonts w:asciiTheme="minorHAnsi" w:hAnsiTheme="minorHAnsi" w:cstheme="minorHAnsi"/>
          <w:color w:val="000000" w:themeColor="text1"/>
          <w:szCs w:val="24"/>
        </w:rPr>
        <w:t xml:space="preserve"> Local Government Areas of Osun State in 2015 and discovered that </w:t>
      </w:r>
      <w:r w:rsidRPr="00D51B84">
        <w:rPr>
          <w:rFonts w:asciiTheme="minorHAnsi" w:hAnsiTheme="minorHAnsi" w:cstheme="minorHAnsi"/>
          <w:color w:val="000000" w:themeColor="text1"/>
          <w:szCs w:val="24"/>
        </w:rPr>
        <w:t xml:space="preserve">poor access to healthcare, credit and saving facilities, </w:t>
      </w:r>
      <w:r w:rsidR="00A7615C" w:rsidRPr="00D51B84">
        <w:rPr>
          <w:rFonts w:asciiTheme="minorHAnsi" w:hAnsiTheme="minorHAnsi" w:cstheme="minorHAnsi"/>
          <w:color w:val="000000" w:themeColor="text1"/>
          <w:szCs w:val="24"/>
        </w:rPr>
        <w:t xml:space="preserve">poor </w:t>
      </w:r>
      <w:r w:rsidRPr="00D51B84">
        <w:rPr>
          <w:rFonts w:asciiTheme="minorHAnsi" w:hAnsiTheme="minorHAnsi" w:cstheme="minorHAnsi"/>
          <w:color w:val="000000" w:themeColor="text1"/>
          <w:szCs w:val="24"/>
        </w:rPr>
        <w:t>yielding seedlings and t</w:t>
      </w:r>
      <w:r w:rsidR="00C01737" w:rsidRPr="00D51B84">
        <w:rPr>
          <w:rFonts w:asciiTheme="minorHAnsi" w:hAnsiTheme="minorHAnsi" w:cstheme="minorHAnsi"/>
          <w:color w:val="000000" w:themeColor="text1"/>
          <w:szCs w:val="24"/>
        </w:rPr>
        <w:t>raditional methods of processing</w:t>
      </w:r>
      <w:r w:rsidRPr="00D51B84">
        <w:rPr>
          <w:rFonts w:asciiTheme="minorHAnsi" w:hAnsiTheme="minorHAnsi" w:cstheme="minorHAnsi"/>
          <w:color w:val="000000" w:themeColor="text1"/>
          <w:szCs w:val="24"/>
        </w:rPr>
        <w:t xml:space="preserve"> cassava and oil palm are</w:t>
      </w:r>
      <w:r w:rsidR="00CE3C99" w:rsidRPr="00D51B84">
        <w:rPr>
          <w:rFonts w:asciiTheme="minorHAnsi" w:hAnsiTheme="minorHAnsi" w:cstheme="minorHAnsi"/>
          <w:color w:val="000000" w:themeColor="text1"/>
          <w:szCs w:val="24"/>
        </w:rPr>
        <w:t xml:space="preserve"> responsible for poor profit</w:t>
      </w:r>
      <w:r w:rsidR="00C01737" w:rsidRPr="00D51B84">
        <w:rPr>
          <w:rFonts w:asciiTheme="minorHAnsi" w:hAnsiTheme="minorHAnsi" w:cstheme="minorHAnsi"/>
          <w:color w:val="000000" w:themeColor="text1"/>
          <w:szCs w:val="24"/>
        </w:rPr>
        <w:t xml:space="preserve"> </w:t>
      </w:r>
      <w:r w:rsidR="00CE3C99" w:rsidRPr="00D51B84">
        <w:rPr>
          <w:rFonts w:asciiTheme="minorHAnsi" w:hAnsiTheme="minorHAnsi" w:cstheme="minorHAnsi"/>
          <w:color w:val="000000" w:themeColor="text1"/>
          <w:szCs w:val="24"/>
        </w:rPr>
        <w:t>realized by</w:t>
      </w:r>
      <w:r w:rsidRPr="00D51B84">
        <w:rPr>
          <w:rFonts w:asciiTheme="minorHAnsi" w:hAnsiTheme="minorHAnsi" w:cstheme="minorHAnsi"/>
          <w:color w:val="000000" w:themeColor="text1"/>
          <w:szCs w:val="24"/>
        </w:rPr>
        <w:t xml:space="preserve"> women</w:t>
      </w:r>
      <w:r w:rsidR="00D30DAC">
        <w:rPr>
          <w:rFonts w:asciiTheme="minorHAnsi" w:hAnsiTheme="minorHAnsi" w:cstheme="minorHAnsi"/>
          <w:color w:val="000000" w:themeColor="text1"/>
          <w:szCs w:val="24"/>
        </w:rPr>
        <w:t xml:space="preserve"> and youth</w:t>
      </w:r>
      <w:r w:rsidR="00CE3C99" w:rsidRPr="00D51B84">
        <w:rPr>
          <w:rFonts w:asciiTheme="minorHAnsi" w:hAnsiTheme="minorHAnsi" w:cstheme="minorHAnsi"/>
          <w:color w:val="000000" w:themeColor="text1"/>
          <w:szCs w:val="24"/>
        </w:rPr>
        <w:t xml:space="preserve"> who</w:t>
      </w:r>
      <w:r w:rsidRPr="00D51B84">
        <w:rPr>
          <w:rFonts w:asciiTheme="minorHAnsi" w:hAnsiTheme="minorHAnsi" w:cstheme="minorHAnsi"/>
          <w:color w:val="000000" w:themeColor="text1"/>
          <w:szCs w:val="24"/>
        </w:rPr>
        <w:t xml:space="preserve"> engaged in agro-based </w:t>
      </w:r>
      <w:r w:rsidR="00D30DAC">
        <w:rPr>
          <w:rFonts w:asciiTheme="minorHAnsi" w:hAnsiTheme="minorHAnsi" w:cstheme="minorHAnsi"/>
          <w:color w:val="000000" w:themeColor="text1"/>
          <w:szCs w:val="24"/>
        </w:rPr>
        <w:t xml:space="preserve">income generation </w:t>
      </w:r>
      <w:r w:rsidRPr="00D51B84">
        <w:rPr>
          <w:rFonts w:asciiTheme="minorHAnsi" w:hAnsiTheme="minorHAnsi" w:cstheme="minorHAnsi"/>
          <w:color w:val="000000" w:themeColor="text1"/>
          <w:szCs w:val="24"/>
        </w:rPr>
        <w:t xml:space="preserve">activities in </w:t>
      </w:r>
      <w:r w:rsidR="00CE3C99" w:rsidRPr="00D51B84">
        <w:rPr>
          <w:rFonts w:asciiTheme="minorHAnsi" w:hAnsiTheme="minorHAnsi" w:cstheme="minorHAnsi"/>
          <w:color w:val="000000" w:themeColor="text1"/>
          <w:szCs w:val="24"/>
        </w:rPr>
        <w:t xml:space="preserve">rural </w:t>
      </w:r>
      <w:r w:rsidRPr="00D51B84">
        <w:rPr>
          <w:rFonts w:asciiTheme="minorHAnsi" w:hAnsiTheme="minorHAnsi" w:cstheme="minorHAnsi"/>
          <w:color w:val="000000" w:themeColor="text1"/>
          <w:szCs w:val="24"/>
        </w:rPr>
        <w:t xml:space="preserve">communities of Osun State. The </w:t>
      </w:r>
      <w:r w:rsidR="00D30DAC">
        <w:rPr>
          <w:rFonts w:asciiTheme="minorHAnsi" w:hAnsiTheme="minorHAnsi" w:cstheme="minorHAnsi"/>
          <w:color w:val="000000" w:themeColor="text1"/>
          <w:szCs w:val="24"/>
        </w:rPr>
        <w:t>DIGARN</w:t>
      </w:r>
      <w:r w:rsidRPr="00D51B84">
        <w:rPr>
          <w:rFonts w:asciiTheme="minorHAnsi" w:hAnsiTheme="minorHAnsi" w:cstheme="minorHAnsi"/>
          <w:color w:val="000000" w:themeColor="text1"/>
          <w:szCs w:val="24"/>
        </w:rPr>
        <w:t xml:space="preserve"> project is planned to address the </w:t>
      </w:r>
      <w:r w:rsidR="00D30DAC">
        <w:rPr>
          <w:rFonts w:asciiTheme="minorHAnsi" w:hAnsiTheme="minorHAnsi" w:cstheme="minorHAnsi"/>
          <w:color w:val="000000" w:themeColor="text1"/>
          <w:szCs w:val="24"/>
        </w:rPr>
        <w:t xml:space="preserve">identified </w:t>
      </w:r>
      <w:r w:rsidRPr="00D51B84">
        <w:rPr>
          <w:rFonts w:asciiTheme="minorHAnsi" w:hAnsiTheme="minorHAnsi" w:cstheme="minorHAnsi"/>
          <w:color w:val="000000" w:themeColor="text1"/>
          <w:szCs w:val="24"/>
        </w:rPr>
        <w:t xml:space="preserve">needs. </w:t>
      </w:r>
    </w:p>
    <w:p w:rsidR="00E147A8" w:rsidRPr="00D51B84" w:rsidRDefault="00E147A8" w:rsidP="00D51B84">
      <w:pPr>
        <w:spacing w:line="360" w:lineRule="auto"/>
        <w:jc w:val="both"/>
        <w:rPr>
          <w:rFonts w:asciiTheme="minorHAnsi" w:hAnsiTheme="minorHAnsi" w:cstheme="minorHAnsi"/>
          <w:color w:val="000000" w:themeColor="text1"/>
          <w:szCs w:val="24"/>
        </w:rPr>
      </w:pPr>
    </w:p>
    <w:p w:rsidR="00D51B84" w:rsidRPr="00D51B84" w:rsidRDefault="00D51B84" w:rsidP="00D51B84">
      <w:pPr>
        <w:spacing w:after="180" w:line="360" w:lineRule="auto"/>
        <w:rPr>
          <w:rFonts w:asciiTheme="minorHAnsi" w:hAnsiTheme="minorHAnsi" w:cstheme="minorHAnsi"/>
          <w:b/>
          <w:color w:val="000000" w:themeColor="text1"/>
          <w:szCs w:val="24"/>
        </w:rPr>
      </w:pPr>
      <w:r w:rsidRPr="00D51B84">
        <w:rPr>
          <w:rFonts w:asciiTheme="minorHAnsi" w:hAnsiTheme="minorHAnsi" w:cstheme="minorHAnsi"/>
          <w:b/>
          <w:color w:val="000000" w:themeColor="text1"/>
          <w:szCs w:val="24"/>
          <w:highlight w:val="cyan"/>
        </w:rPr>
        <w:t>P</w:t>
      </w:r>
      <w:r w:rsidRPr="00D51B84">
        <w:rPr>
          <w:rFonts w:asciiTheme="minorHAnsi" w:hAnsiTheme="minorHAnsi" w:cstheme="minorHAnsi"/>
          <w:b/>
          <w:color w:val="000000" w:themeColor="text1"/>
          <w:szCs w:val="24"/>
        </w:rPr>
        <w:t>roject Description</w:t>
      </w:r>
    </w:p>
    <w:p w:rsidR="00EF5217" w:rsidRPr="00D51B84" w:rsidRDefault="00EF5217" w:rsidP="00D51B84">
      <w:pPr>
        <w:spacing w:after="180" w:line="360" w:lineRule="auto"/>
        <w:jc w:val="both"/>
        <w:rPr>
          <w:rFonts w:asciiTheme="minorHAnsi" w:hAnsiTheme="minorHAnsi" w:cstheme="minorHAnsi"/>
          <w:color w:val="000000" w:themeColor="text1"/>
          <w:szCs w:val="24"/>
        </w:rPr>
      </w:pPr>
      <w:r w:rsidRPr="00D51B84">
        <w:rPr>
          <w:rFonts w:asciiTheme="minorHAnsi" w:hAnsiTheme="minorHAnsi" w:cstheme="minorHAnsi"/>
          <w:color w:val="000000" w:themeColor="text1"/>
          <w:szCs w:val="24"/>
        </w:rPr>
        <w:t xml:space="preserve">Through the </w:t>
      </w:r>
      <w:r w:rsidR="00D30DAC">
        <w:rPr>
          <w:rFonts w:asciiTheme="minorHAnsi" w:hAnsiTheme="minorHAnsi" w:cstheme="minorHAnsi"/>
          <w:color w:val="000000" w:themeColor="text1"/>
          <w:szCs w:val="24"/>
        </w:rPr>
        <w:t>DIGARN</w:t>
      </w:r>
      <w:r w:rsidRPr="00D51B84">
        <w:rPr>
          <w:rFonts w:asciiTheme="minorHAnsi" w:hAnsiTheme="minorHAnsi" w:cstheme="minorHAnsi"/>
          <w:color w:val="000000" w:themeColor="text1"/>
          <w:szCs w:val="24"/>
        </w:rPr>
        <w:t xml:space="preserve"> project, POWEF will carry out community mobilisation during which target communities will be engaged through meetings with various gate-keepers and opinion leaders, leaders of various groups. The communities will be required to nominate members of the project support committee (PSC) who will assist POWEF in accessing community resources for project success. PSC will support POWEF project volunteers to administer HVAF on target beneficiaries (poor women</w:t>
      </w:r>
      <w:r w:rsidR="00D30DAC">
        <w:rPr>
          <w:rFonts w:asciiTheme="minorHAnsi" w:hAnsiTheme="minorHAnsi" w:cstheme="minorHAnsi"/>
          <w:color w:val="000000" w:themeColor="text1"/>
          <w:szCs w:val="24"/>
        </w:rPr>
        <w:t xml:space="preserve"> and youth</w:t>
      </w:r>
      <w:r w:rsidRPr="00D51B84">
        <w:rPr>
          <w:rFonts w:asciiTheme="minorHAnsi" w:hAnsiTheme="minorHAnsi" w:cstheme="minorHAnsi"/>
          <w:color w:val="000000" w:themeColor="text1"/>
          <w:szCs w:val="24"/>
        </w:rPr>
        <w:t>,</w:t>
      </w:r>
      <w:r w:rsidR="00D30DAC">
        <w:rPr>
          <w:rFonts w:asciiTheme="minorHAnsi" w:hAnsiTheme="minorHAnsi" w:cstheme="minorHAnsi"/>
          <w:color w:val="000000" w:themeColor="text1"/>
          <w:szCs w:val="24"/>
        </w:rPr>
        <w:t xml:space="preserve"> who are</w:t>
      </w:r>
      <w:r w:rsidRPr="00D51B84">
        <w:rPr>
          <w:rFonts w:asciiTheme="minorHAnsi" w:hAnsiTheme="minorHAnsi" w:cstheme="minorHAnsi"/>
          <w:color w:val="000000" w:themeColor="text1"/>
          <w:szCs w:val="24"/>
        </w:rPr>
        <w:t xml:space="preserve"> head</w:t>
      </w:r>
      <w:r w:rsidR="00D30DAC">
        <w:rPr>
          <w:rFonts w:asciiTheme="minorHAnsi" w:hAnsiTheme="minorHAnsi" w:cstheme="minorHAnsi"/>
          <w:color w:val="000000" w:themeColor="text1"/>
          <w:szCs w:val="24"/>
        </w:rPr>
        <w:t>s</w:t>
      </w:r>
      <w:r w:rsidRPr="00D51B84">
        <w:rPr>
          <w:rFonts w:asciiTheme="minorHAnsi" w:hAnsiTheme="minorHAnsi" w:cstheme="minorHAnsi"/>
          <w:color w:val="000000" w:themeColor="text1"/>
          <w:szCs w:val="24"/>
        </w:rPr>
        <w:t xml:space="preserve"> of households) in order to determine</w:t>
      </w:r>
      <w:r w:rsidR="00965C2F" w:rsidRPr="00D51B84">
        <w:rPr>
          <w:rFonts w:asciiTheme="minorHAnsi" w:hAnsiTheme="minorHAnsi" w:cstheme="minorHAnsi"/>
          <w:color w:val="000000" w:themeColor="text1"/>
          <w:szCs w:val="24"/>
        </w:rPr>
        <w:t xml:space="preserve"> and select</w:t>
      </w:r>
      <w:r w:rsidRPr="00D51B84">
        <w:rPr>
          <w:rFonts w:asciiTheme="minorHAnsi" w:hAnsiTheme="minorHAnsi" w:cstheme="minorHAnsi"/>
          <w:color w:val="000000" w:themeColor="text1"/>
          <w:szCs w:val="24"/>
        </w:rPr>
        <w:t xml:space="preserve"> those who are more or most vulnerable. </w:t>
      </w:r>
      <w:r w:rsidR="00D30DAC">
        <w:rPr>
          <w:rFonts w:asciiTheme="minorHAnsi" w:hAnsiTheme="minorHAnsi" w:cstheme="minorHAnsi"/>
          <w:color w:val="000000" w:themeColor="text1"/>
          <w:szCs w:val="24"/>
        </w:rPr>
        <w:t>Women will be formed into five</w:t>
      </w:r>
      <w:r w:rsidRPr="00D51B84">
        <w:rPr>
          <w:rFonts w:asciiTheme="minorHAnsi" w:hAnsiTheme="minorHAnsi" w:cstheme="minorHAnsi"/>
          <w:color w:val="000000" w:themeColor="text1"/>
          <w:szCs w:val="24"/>
        </w:rPr>
        <w:t xml:space="preserve"> </w:t>
      </w:r>
      <w:r w:rsidR="00D30DAC">
        <w:rPr>
          <w:rFonts w:asciiTheme="minorHAnsi" w:hAnsiTheme="minorHAnsi" w:cstheme="minorHAnsi"/>
          <w:color w:val="000000" w:themeColor="text1"/>
          <w:szCs w:val="24"/>
        </w:rPr>
        <w:t>of 4</w:t>
      </w:r>
      <w:r w:rsidR="00965C2F" w:rsidRPr="00D51B84">
        <w:rPr>
          <w:rFonts w:asciiTheme="minorHAnsi" w:hAnsiTheme="minorHAnsi" w:cstheme="minorHAnsi"/>
          <w:color w:val="000000" w:themeColor="text1"/>
          <w:szCs w:val="24"/>
        </w:rPr>
        <w:t xml:space="preserve">0 members each for </w:t>
      </w:r>
      <w:r w:rsidR="00D30DAC">
        <w:rPr>
          <w:rFonts w:asciiTheme="minorHAnsi" w:hAnsiTheme="minorHAnsi" w:cstheme="minorHAnsi"/>
          <w:color w:val="000000" w:themeColor="text1"/>
          <w:szCs w:val="24"/>
        </w:rPr>
        <w:t>cassava</w:t>
      </w:r>
      <w:r w:rsidR="00625F86" w:rsidRPr="00D51B84">
        <w:rPr>
          <w:rFonts w:asciiTheme="minorHAnsi" w:hAnsiTheme="minorHAnsi" w:cstheme="minorHAnsi"/>
          <w:color w:val="000000" w:themeColor="text1"/>
          <w:szCs w:val="24"/>
        </w:rPr>
        <w:t xml:space="preserve"> and oil palm processing</w:t>
      </w:r>
      <w:r w:rsidR="00965C2F" w:rsidRPr="00D51B84">
        <w:rPr>
          <w:rFonts w:asciiTheme="minorHAnsi" w:hAnsiTheme="minorHAnsi" w:cstheme="minorHAnsi"/>
          <w:color w:val="000000" w:themeColor="text1"/>
          <w:szCs w:val="24"/>
        </w:rPr>
        <w:t xml:space="preserve"> groups</w:t>
      </w:r>
      <w:r w:rsidR="00625F86" w:rsidRPr="00D51B84">
        <w:rPr>
          <w:rFonts w:asciiTheme="minorHAnsi" w:hAnsiTheme="minorHAnsi" w:cstheme="minorHAnsi"/>
          <w:color w:val="000000" w:themeColor="text1"/>
          <w:szCs w:val="24"/>
        </w:rPr>
        <w:t xml:space="preserve">. </w:t>
      </w:r>
      <w:r w:rsidR="00D30DAC">
        <w:rPr>
          <w:rFonts w:asciiTheme="minorHAnsi" w:hAnsiTheme="minorHAnsi" w:cstheme="minorHAnsi"/>
          <w:color w:val="000000" w:themeColor="text1"/>
          <w:szCs w:val="24"/>
        </w:rPr>
        <w:t xml:space="preserve">One cooperative will be formed per target communities. 100 poor youth who are heads of most vulnerable households will be empowered individually through short-duration skill training in </w:t>
      </w:r>
      <w:proofErr w:type="spellStart"/>
      <w:r w:rsidR="00D30DAC">
        <w:rPr>
          <w:rFonts w:asciiTheme="minorHAnsi" w:hAnsiTheme="minorHAnsi" w:cstheme="minorHAnsi"/>
          <w:color w:val="000000" w:themeColor="text1"/>
          <w:szCs w:val="24"/>
        </w:rPr>
        <w:t>tyre</w:t>
      </w:r>
      <w:proofErr w:type="spellEnd"/>
      <w:r w:rsidR="00D30DAC">
        <w:rPr>
          <w:rFonts w:asciiTheme="minorHAnsi" w:hAnsiTheme="minorHAnsi" w:cstheme="minorHAnsi"/>
          <w:color w:val="000000" w:themeColor="text1"/>
          <w:szCs w:val="24"/>
        </w:rPr>
        <w:t xml:space="preserve"> repairs/ vulcanizing, fishery, poultry, catering/ snacks making</w:t>
      </w:r>
      <w:r w:rsidR="0023648F">
        <w:rPr>
          <w:rFonts w:asciiTheme="minorHAnsi" w:hAnsiTheme="minorHAnsi" w:cstheme="minorHAnsi"/>
          <w:color w:val="000000" w:themeColor="text1"/>
          <w:szCs w:val="24"/>
        </w:rPr>
        <w:t>, barbing and soap making. Trained youth will be provided with</w:t>
      </w:r>
      <w:r w:rsidR="00D30DAC">
        <w:rPr>
          <w:rFonts w:asciiTheme="minorHAnsi" w:hAnsiTheme="minorHAnsi" w:cstheme="minorHAnsi"/>
          <w:color w:val="000000" w:themeColor="text1"/>
          <w:szCs w:val="24"/>
        </w:rPr>
        <w:t xml:space="preserve"> </w:t>
      </w:r>
      <w:r w:rsidR="0023648F">
        <w:rPr>
          <w:rFonts w:asciiTheme="minorHAnsi" w:hAnsiTheme="minorHAnsi" w:cstheme="minorHAnsi"/>
          <w:color w:val="000000" w:themeColor="text1"/>
          <w:szCs w:val="24"/>
        </w:rPr>
        <w:t xml:space="preserve">materials required to </w:t>
      </w:r>
      <w:r w:rsidR="00D30DAC">
        <w:rPr>
          <w:rFonts w:asciiTheme="minorHAnsi" w:hAnsiTheme="minorHAnsi" w:cstheme="minorHAnsi"/>
          <w:color w:val="000000" w:themeColor="text1"/>
          <w:szCs w:val="24"/>
        </w:rPr>
        <w:t>establishment</w:t>
      </w:r>
      <w:r w:rsidR="0023648F">
        <w:rPr>
          <w:rFonts w:asciiTheme="minorHAnsi" w:hAnsiTheme="minorHAnsi" w:cstheme="minorHAnsi"/>
          <w:color w:val="000000" w:themeColor="text1"/>
          <w:szCs w:val="24"/>
        </w:rPr>
        <w:t xml:space="preserve"> or start</w:t>
      </w:r>
      <w:r w:rsidR="0023648F" w:rsidRPr="0023648F">
        <w:rPr>
          <w:rFonts w:asciiTheme="minorHAnsi" w:hAnsiTheme="minorHAnsi" w:cstheme="minorHAnsi"/>
          <w:color w:val="000000" w:themeColor="text1"/>
          <w:szCs w:val="24"/>
        </w:rPr>
        <w:t xml:space="preserve"> </w:t>
      </w:r>
      <w:r w:rsidR="0023648F">
        <w:rPr>
          <w:rFonts w:asciiTheme="minorHAnsi" w:hAnsiTheme="minorHAnsi" w:cstheme="minorHAnsi"/>
          <w:color w:val="000000" w:themeColor="text1"/>
          <w:szCs w:val="24"/>
        </w:rPr>
        <w:t>their business</w:t>
      </w:r>
      <w:r w:rsidR="00D30DAC">
        <w:rPr>
          <w:rFonts w:asciiTheme="minorHAnsi" w:hAnsiTheme="minorHAnsi" w:cstheme="minorHAnsi"/>
          <w:color w:val="000000" w:themeColor="text1"/>
          <w:szCs w:val="24"/>
        </w:rPr>
        <w:t xml:space="preserve">.  </w:t>
      </w:r>
      <w:r w:rsidR="003F7E16" w:rsidRPr="00D51B84">
        <w:rPr>
          <w:rFonts w:asciiTheme="minorHAnsi" w:hAnsiTheme="minorHAnsi" w:cstheme="minorHAnsi"/>
          <w:color w:val="000000" w:themeColor="text1"/>
          <w:szCs w:val="24"/>
        </w:rPr>
        <w:t xml:space="preserve">Through this project, POWEF will </w:t>
      </w:r>
      <w:r w:rsidR="0023648F">
        <w:rPr>
          <w:rFonts w:asciiTheme="minorHAnsi" w:hAnsiTheme="minorHAnsi" w:cstheme="minorHAnsi"/>
          <w:color w:val="000000" w:themeColor="text1"/>
          <w:szCs w:val="24"/>
        </w:rPr>
        <w:t xml:space="preserve">mentor the beneficiaries on small business </w:t>
      </w:r>
      <w:r w:rsidR="003F7E16" w:rsidRPr="00D51B84">
        <w:rPr>
          <w:rFonts w:asciiTheme="minorHAnsi" w:hAnsiTheme="minorHAnsi" w:cstheme="minorHAnsi"/>
          <w:color w:val="000000" w:themeColor="text1"/>
          <w:szCs w:val="24"/>
        </w:rPr>
        <w:t>management</w:t>
      </w:r>
      <w:r w:rsidR="0023648F">
        <w:rPr>
          <w:rFonts w:asciiTheme="minorHAnsi" w:hAnsiTheme="minorHAnsi" w:cstheme="minorHAnsi"/>
          <w:color w:val="000000" w:themeColor="text1"/>
          <w:szCs w:val="24"/>
        </w:rPr>
        <w:t xml:space="preserve"> and on measures for strengthening their cooperative societies</w:t>
      </w:r>
      <w:r w:rsidR="003F7E16" w:rsidRPr="00D51B84">
        <w:rPr>
          <w:rFonts w:asciiTheme="minorHAnsi" w:hAnsiTheme="minorHAnsi" w:cstheme="minorHAnsi"/>
          <w:color w:val="000000" w:themeColor="text1"/>
          <w:szCs w:val="24"/>
        </w:rPr>
        <w:t xml:space="preserve">. </w:t>
      </w:r>
      <w:r w:rsidR="00625F86" w:rsidRPr="00D51B84">
        <w:rPr>
          <w:rFonts w:asciiTheme="minorHAnsi" w:hAnsiTheme="minorHAnsi" w:cstheme="minorHAnsi"/>
          <w:color w:val="000000" w:themeColor="text1"/>
          <w:szCs w:val="24"/>
        </w:rPr>
        <w:t>The groups will elect their officers (chair, secretary, financial secretary, treasurer, etc</w:t>
      </w:r>
      <w:r w:rsidR="003F7E16" w:rsidRPr="00D51B84">
        <w:rPr>
          <w:rFonts w:asciiTheme="minorHAnsi" w:hAnsiTheme="minorHAnsi" w:cstheme="minorHAnsi"/>
          <w:color w:val="000000" w:themeColor="text1"/>
          <w:szCs w:val="24"/>
        </w:rPr>
        <w:t>.</w:t>
      </w:r>
      <w:r w:rsidR="00625F86" w:rsidRPr="00D51B84">
        <w:rPr>
          <w:rFonts w:asciiTheme="minorHAnsi" w:hAnsiTheme="minorHAnsi" w:cstheme="minorHAnsi"/>
          <w:color w:val="000000" w:themeColor="text1"/>
          <w:szCs w:val="24"/>
        </w:rPr>
        <w:t>). The groups will be registered as cooperatives societies with the Osun State Ministry of Commerce and Industry. They will hold weekly meeting</w:t>
      </w:r>
      <w:r w:rsidR="003F7E16" w:rsidRPr="00D51B84">
        <w:rPr>
          <w:rFonts w:asciiTheme="minorHAnsi" w:hAnsiTheme="minorHAnsi" w:cstheme="minorHAnsi"/>
          <w:color w:val="000000" w:themeColor="text1"/>
          <w:szCs w:val="24"/>
        </w:rPr>
        <w:t>s</w:t>
      </w:r>
      <w:r w:rsidR="00625F86" w:rsidRPr="00D51B84">
        <w:rPr>
          <w:rFonts w:asciiTheme="minorHAnsi" w:hAnsiTheme="minorHAnsi" w:cstheme="minorHAnsi"/>
          <w:color w:val="000000" w:themeColor="text1"/>
          <w:szCs w:val="24"/>
        </w:rPr>
        <w:t xml:space="preserve"> to review the performance</w:t>
      </w:r>
      <w:r w:rsidR="0023648F">
        <w:rPr>
          <w:rFonts w:asciiTheme="minorHAnsi" w:hAnsiTheme="minorHAnsi" w:cstheme="minorHAnsi"/>
          <w:color w:val="000000" w:themeColor="text1"/>
          <w:szCs w:val="24"/>
        </w:rPr>
        <w:t xml:space="preserve"> of</w:t>
      </w:r>
      <w:r w:rsidR="00625F86" w:rsidRPr="00D51B84">
        <w:rPr>
          <w:rFonts w:asciiTheme="minorHAnsi" w:hAnsiTheme="minorHAnsi" w:cstheme="minorHAnsi"/>
          <w:color w:val="000000" w:themeColor="text1"/>
          <w:szCs w:val="24"/>
        </w:rPr>
        <w:t xml:space="preserve"> the</w:t>
      </w:r>
      <w:r w:rsidR="0023648F">
        <w:rPr>
          <w:rFonts w:asciiTheme="minorHAnsi" w:hAnsiTheme="minorHAnsi" w:cstheme="minorHAnsi"/>
          <w:color w:val="000000" w:themeColor="text1"/>
          <w:szCs w:val="24"/>
        </w:rPr>
        <w:t>ir</w:t>
      </w:r>
      <w:r w:rsidR="00625F86" w:rsidRPr="00D51B84">
        <w:rPr>
          <w:rFonts w:asciiTheme="minorHAnsi" w:hAnsiTheme="minorHAnsi" w:cstheme="minorHAnsi"/>
          <w:color w:val="000000" w:themeColor="text1"/>
          <w:szCs w:val="24"/>
        </w:rPr>
        <w:t xml:space="preserve"> joint business</w:t>
      </w:r>
      <w:r w:rsidR="0023648F">
        <w:rPr>
          <w:rFonts w:asciiTheme="minorHAnsi" w:hAnsiTheme="minorHAnsi" w:cstheme="minorHAnsi"/>
          <w:color w:val="000000" w:themeColor="text1"/>
          <w:szCs w:val="24"/>
        </w:rPr>
        <w:t>es</w:t>
      </w:r>
      <w:r w:rsidR="00625F86" w:rsidRPr="00D51B84">
        <w:rPr>
          <w:rFonts w:asciiTheme="minorHAnsi" w:hAnsiTheme="minorHAnsi" w:cstheme="minorHAnsi"/>
          <w:color w:val="000000" w:themeColor="text1"/>
          <w:szCs w:val="24"/>
        </w:rPr>
        <w:t>, make savings and loan repayment or collection. POWEF will also use the meeting to enlighten the members on</w:t>
      </w:r>
      <w:r w:rsidR="00CE3C99" w:rsidRPr="00D51B84">
        <w:rPr>
          <w:rFonts w:asciiTheme="minorHAnsi" w:hAnsiTheme="minorHAnsi" w:cstheme="minorHAnsi"/>
          <w:color w:val="000000" w:themeColor="text1"/>
          <w:szCs w:val="24"/>
        </w:rPr>
        <w:t xml:space="preserve"> gender and</w:t>
      </w:r>
      <w:r w:rsidR="00625F86" w:rsidRPr="00D51B84">
        <w:rPr>
          <w:rFonts w:asciiTheme="minorHAnsi" w:hAnsiTheme="minorHAnsi" w:cstheme="minorHAnsi"/>
          <w:color w:val="000000" w:themeColor="text1"/>
          <w:szCs w:val="24"/>
        </w:rPr>
        <w:t xml:space="preserve"> health issues like</w:t>
      </w:r>
      <w:r w:rsidR="00CE3C99" w:rsidRPr="00D51B84">
        <w:rPr>
          <w:rFonts w:asciiTheme="minorHAnsi" w:hAnsiTheme="minorHAnsi" w:cstheme="minorHAnsi"/>
          <w:color w:val="000000" w:themeColor="text1"/>
          <w:szCs w:val="24"/>
        </w:rPr>
        <w:t xml:space="preserve"> girl child education, teenage pregnancy, sexual right,</w:t>
      </w:r>
      <w:r w:rsidR="00625F86" w:rsidRPr="00D51B84">
        <w:rPr>
          <w:rFonts w:asciiTheme="minorHAnsi" w:hAnsiTheme="minorHAnsi" w:cstheme="minorHAnsi"/>
          <w:color w:val="000000" w:themeColor="text1"/>
          <w:szCs w:val="24"/>
        </w:rPr>
        <w:t xml:space="preserve"> safe water, sanitation, hygiene and </w:t>
      </w:r>
      <w:r w:rsidR="00CE3C99" w:rsidRPr="00D51B84">
        <w:rPr>
          <w:rFonts w:asciiTheme="minorHAnsi" w:hAnsiTheme="minorHAnsi" w:cstheme="minorHAnsi"/>
          <w:color w:val="000000" w:themeColor="text1"/>
          <w:szCs w:val="24"/>
        </w:rPr>
        <w:t>maternal and child health</w:t>
      </w:r>
      <w:r w:rsidR="00625F86" w:rsidRPr="00D51B84">
        <w:rPr>
          <w:rFonts w:asciiTheme="minorHAnsi" w:hAnsiTheme="minorHAnsi" w:cstheme="minorHAnsi"/>
          <w:color w:val="000000" w:themeColor="text1"/>
          <w:szCs w:val="24"/>
        </w:rPr>
        <w:t>.</w:t>
      </w:r>
      <w:r w:rsidR="003F7E16" w:rsidRPr="00D51B84">
        <w:rPr>
          <w:rFonts w:asciiTheme="minorHAnsi" w:hAnsiTheme="minorHAnsi" w:cstheme="minorHAnsi"/>
          <w:color w:val="000000" w:themeColor="text1"/>
          <w:szCs w:val="24"/>
        </w:rPr>
        <w:t xml:space="preserve"> </w:t>
      </w:r>
      <w:r w:rsidR="0023648F">
        <w:rPr>
          <w:rFonts w:asciiTheme="minorHAnsi" w:hAnsiTheme="minorHAnsi" w:cstheme="minorHAnsi"/>
          <w:color w:val="000000" w:themeColor="text1"/>
          <w:szCs w:val="24"/>
        </w:rPr>
        <w:t>Project Steering Committee (</w:t>
      </w:r>
      <w:r w:rsidR="003F7E16" w:rsidRPr="00D51B84">
        <w:rPr>
          <w:rFonts w:asciiTheme="minorHAnsi" w:hAnsiTheme="minorHAnsi" w:cstheme="minorHAnsi"/>
          <w:color w:val="000000" w:themeColor="text1"/>
          <w:szCs w:val="24"/>
        </w:rPr>
        <w:t>PSC</w:t>
      </w:r>
      <w:r w:rsidR="0023648F">
        <w:rPr>
          <w:rFonts w:asciiTheme="minorHAnsi" w:hAnsiTheme="minorHAnsi" w:cstheme="minorHAnsi"/>
          <w:color w:val="000000" w:themeColor="text1"/>
          <w:szCs w:val="24"/>
        </w:rPr>
        <w:t>)</w:t>
      </w:r>
      <w:r w:rsidR="003F7E16" w:rsidRPr="00D51B84">
        <w:rPr>
          <w:rFonts w:asciiTheme="minorHAnsi" w:hAnsiTheme="minorHAnsi" w:cstheme="minorHAnsi"/>
          <w:color w:val="000000" w:themeColor="text1"/>
          <w:szCs w:val="24"/>
        </w:rPr>
        <w:t xml:space="preserve"> and POWEF will continue to provide mentorship to the cooperatives and further link them to</w:t>
      </w:r>
      <w:r w:rsidR="00296637" w:rsidRPr="00D51B84">
        <w:rPr>
          <w:rFonts w:asciiTheme="minorHAnsi" w:hAnsiTheme="minorHAnsi" w:cstheme="minorHAnsi"/>
          <w:color w:val="000000" w:themeColor="text1"/>
          <w:szCs w:val="24"/>
        </w:rPr>
        <w:t xml:space="preserve"> market,</w:t>
      </w:r>
      <w:r w:rsidR="003F7E16" w:rsidRPr="00D51B84">
        <w:rPr>
          <w:rFonts w:asciiTheme="minorHAnsi" w:hAnsiTheme="minorHAnsi" w:cstheme="minorHAnsi"/>
          <w:color w:val="000000" w:themeColor="text1"/>
          <w:szCs w:val="24"/>
        </w:rPr>
        <w:t xml:space="preserve"> government and other donor support programmes.</w:t>
      </w:r>
      <w:r w:rsidR="00625F86" w:rsidRPr="00D51B84">
        <w:rPr>
          <w:rFonts w:asciiTheme="minorHAnsi" w:hAnsiTheme="minorHAnsi" w:cstheme="minorHAnsi"/>
          <w:color w:val="000000" w:themeColor="text1"/>
          <w:szCs w:val="24"/>
        </w:rPr>
        <w:t xml:space="preserve"> </w:t>
      </w:r>
      <w:r w:rsidRPr="00D51B84">
        <w:rPr>
          <w:rFonts w:asciiTheme="minorHAnsi" w:hAnsiTheme="minorHAnsi" w:cstheme="minorHAnsi"/>
          <w:color w:val="000000" w:themeColor="text1"/>
          <w:szCs w:val="24"/>
        </w:rPr>
        <w:t xml:space="preserve"> </w:t>
      </w:r>
      <w:r w:rsidR="00625F86" w:rsidRPr="00D51B84">
        <w:rPr>
          <w:rFonts w:asciiTheme="minorHAnsi" w:hAnsiTheme="minorHAnsi" w:cstheme="minorHAnsi"/>
          <w:color w:val="000000" w:themeColor="text1"/>
          <w:szCs w:val="24"/>
        </w:rPr>
        <w:t xml:space="preserve"> </w:t>
      </w:r>
    </w:p>
    <w:p w:rsidR="0023648F" w:rsidRDefault="0023648F" w:rsidP="00D51B84">
      <w:pPr>
        <w:spacing w:after="0" w:line="360" w:lineRule="auto"/>
        <w:rPr>
          <w:rFonts w:asciiTheme="minorHAnsi" w:eastAsia="Times New Roman" w:hAnsiTheme="minorHAnsi" w:cstheme="minorHAnsi"/>
          <w:b/>
          <w:color w:val="000000" w:themeColor="text1"/>
          <w:szCs w:val="24"/>
        </w:rPr>
      </w:pPr>
    </w:p>
    <w:p w:rsidR="001C118C" w:rsidRPr="00D51B84" w:rsidRDefault="00D51B84" w:rsidP="00D51B84">
      <w:pPr>
        <w:spacing w:after="0" w:line="360" w:lineRule="auto"/>
        <w:rPr>
          <w:rFonts w:asciiTheme="minorHAnsi" w:eastAsia="Times New Roman" w:hAnsiTheme="minorHAnsi" w:cstheme="minorHAnsi"/>
          <w:b/>
          <w:color w:val="000000" w:themeColor="text1"/>
          <w:szCs w:val="24"/>
        </w:rPr>
      </w:pPr>
      <w:r w:rsidRPr="00D51B84">
        <w:rPr>
          <w:rFonts w:asciiTheme="minorHAnsi" w:eastAsia="Times New Roman" w:hAnsiTheme="minorHAnsi" w:cstheme="minorHAnsi"/>
          <w:b/>
          <w:color w:val="000000" w:themeColor="text1"/>
          <w:szCs w:val="24"/>
        </w:rPr>
        <w:t>The Project Goals</w:t>
      </w:r>
    </w:p>
    <w:p w:rsidR="001C118C" w:rsidRPr="00D51B84" w:rsidRDefault="001C118C" w:rsidP="00D51B84">
      <w:pPr>
        <w:spacing w:after="0" w:line="360" w:lineRule="auto"/>
        <w:rPr>
          <w:rFonts w:asciiTheme="minorHAnsi" w:eastAsia="Times New Roman" w:hAnsiTheme="minorHAnsi" w:cstheme="minorHAnsi"/>
          <w:color w:val="000000" w:themeColor="text1"/>
          <w:szCs w:val="24"/>
        </w:rPr>
      </w:pPr>
    </w:p>
    <w:p w:rsidR="001C118C" w:rsidRPr="00D51B84" w:rsidRDefault="00D51B84" w:rsidP="00D51B84">
      <w:pPr>
        <w:spacing w:after="0" w:line="360" w:lineRule="auto"/>
        <w:rPr>
          <w:rFonts w:asciiTheme="minorHAnsi" w:eastAsia="Times New Roman" w:hAnsiTheme="minorHAnsi" w:cstheme="minorHAnsi"/>
          <w:color w:val="000000" w:themeColor="text1"/>
          <w:szCs w:val="24"/>
        </w:rPr>
      </w:pPr>
      <w:r w:rsidRPr="00D51B84">
        <w:rPr>
          <w:rFonts w:asciiTheme="minorHAnsi" w:eastAsia="Times New Roman" w:hAnsiTheme="minorHAnsi" w:cstheme="minorHAnsi"/>
          <w:color w:val="000000" w:themeColor="text1"/>
          <w:szCs w:val="24"/>
        </w:rPr>
        <w:t xml:space="preserve">1. </w:t>
      </w:r>
      <w:r w:rsidRPr="00D51B84">
        <w:rPr>
          <w:rFonts w:asciiTheme="minorHAnsi" w:eastAsia="Times New Roman" w:hAnsiTheme="minorHAnsi" w:cstheme="minorHAnsi"/>
          <w:b/>
          <w:color w:val="000000" w:themeColor="text1"/>
          <w:szCs w:val="24"/>
        </w:rPr>
        <w:t>Short-Term Goal</w:t>
      </w:r>
    </w:p>
    <w:p w:rsidR="00A70F89" w:rsidRPr="00D51B84" w:rsidRDefault="00A70F89" w:rsidP="00D51B84">
      <w:pPr>
        <w:spacing w:after="0" w:line="360" w:lineRule="auto"/>
        <w:rPr>
          <w:rFonts w:asciiTheme="minorHAnsi" w:eastAsia="Times New Roman" w:hAnsiTheme="minorHAnsi" w:cstheme="minorHAnsi"/>
          <w:color w:val="000000" w:themeColor="text1"/>
          <w:szCs w:val="24"/>
        </w:rPr>
      </w:pPr>
    </w:p>
    <w:p w:rsidR="00612EED" w:rsidRPr="00D51B84" w:rsidRDefault="00797474" w:rsidP="00D51B84">
      <w:pPr>
        <w:spacing w:after="0" w:line="360" w:lineRule="auto"/>
        <w:jc w:val="both"/>
        <w:rPr>
          <w:rFonts w:asciiTheme="minorHAnsi" w:eastAsia="Times New Roman" w:hAnsiTheme="minorHAnsi" w:cstheme="minorHAnsi"/>
          <w:color w:val="000000" w:themeColor="text1"/>
          <w:szCs w:val="24"/>
        </w:rPr>
      </w:pPr>
      <w:r w:rsidRPr="00D51B84">
        <w:rPr>
          <w:rFonts w:asciiTheme="minorHAnsi" w:eastAsia="Times New Roman" w:hAnsiTheme="minorHAnsi" w:cstheme="minorHAnsi"/>
          <w:color w:val="000000" w:themeColor="text1"/>
          <w:szCs w:val="24"/>
        </w:rPr>
        <w:lastRenderedPageBreak/>
        <w:t xml:space="preserve">The implementation of the project will promote </w:t>
      </w:r>
      <w:r w:rsidR="00E53535" w:rsidRPr="00D51B84">
        <w:rPr>
          <w:rFonts w:asciiTheme="minorHAnsi" w:eastAsia="Times New Roman" w:hAnsiTheme="minorHAnsi" w:cstheme="minorHAnsi"/>
          <w:color w:val="000000" w:themeColor="text1"/>
          <w:szCs w:val="24"/>
        </w:rPr>
        <w:t xml:space="preserve">women empowerment and </w:t>
      </w:r>
      <w:r w:rsidRPr="00D51B84">
        <w:rPr>
          <w:rFonts w:asciiTheme="minorHAnsi" w:eastAsia="Times New Roman" w:hAnsiTheme="minorHAnsi" w:cstheme="minorHAnsi"/>
          <w:color w:val="000000" w:themeColor="text1"/>
          <w:szCs w:val="24"/>
        </w:rPr>
        <w:t xml:space="preserve">gender equality as </w:t>
      </w:r>
      <w:r w:rsidR="0023648F">
        <w:rPr>
          <w:rFonts w:asciiTheme="minorHAnsi" w:eastAsia="Times New Roman" w:hAnsiTheme="minorHAnsi" w:cstheme="minorHAnsi"/>
          <w:color w:val="000000" w:themeColor="text1"/>
          <w:szCs w:val="24"/>
        </w:rPr>
        <w:t>20</w:t>
      </w:r>
      <w:r w:rsidR="005455E8" w:rsidRPr="00D51B84">
        <w:rPr>
          <w:rFonts w:asciiTheme="minorHAnsi" w:eastAsia="Times New Roman" w:hAnsiTheme="minorHAnsi" w:cstheme="minorHAnsi"/>
          <w:color w:val="000000" w:themeColor="text1"/>
          <w:szCs w:val="24"/>
        </w:rPr>
        <w:t>0</w:t>
      </w:r>
      <w:r w:rsidRPr="00D51B84">
        <w:rPr>
          <w:rFonts w:asciiTheme="minorHAnsi" w:eastAsia="Times New Roman" w:hAnsiTheme="minorHAnsi" w:cstheme="minorHAnsi"/>
          <w:color w:val="000000" w:themeColor="text1"/>
          <w:szCs w:val="24"/>
        </w:rPr>
        <w:t xml:space="preserve"> women will be empowered to actively engage in economic activities</w:t>
      </w:r>
      <w:r w:rsidR="0023648F">
        <w:rPr>
          <w:rFonts w:asciiTheme="minorHAnsi" w:eastAsia="Times New Roman" w:hAnsiTheme="minorHAnsi" w:cstheme="minorHAnsi"/>
          <w:color w:val="000000" w:themeColor="text1"/>
          <w:szCs w:val="24"/>
        </w:rPr>
        <w:t xml:space="preserve"> (cassava and oil palm processing and selling)</w:t>
      </w:r>
      <w:r w:rsidRPr="00D51B84">
        <w:rPr>
          <w:rFonts w:asciiTheme="minorHAnsi" w:eastAsia="Times New Roman" w:hAnsiTheme="minorHAnsi" w:cstheme="minorHAnsi"/>
          <w:color w:val="000000" w:themeColor="text1"/>
          <w:szCs w:val="24"/>
        </w:rPr>
        <w:t xml:space="preserve"> </w:t>
      </w:r>
      <w:r w:rsidR="00E53535" w:rsidRPr="00D51B84">
        <w:rPr>
          <w:rFonts w:asciiTheme="minorHAnsi" w:eastAsia="Times New Roman" w:hAnsiTheme="minorHAnsi" w:cstheme="minorHAnsi"/>
          <w:color w:val="000000" w:themeColor="text1"/>
          <w:szCs w:val="24"/>
        </w:rPr>
        <w:t>with</w:t>
      </w:r>
      <w:r w:rsidRPr="00D51B84">
        <w:rPr>
          <w:rFonts w:asciiTheme="minorHAnsi" w:eastAsia="Times New Roman" w:hAnsiTheme="minorHAnsi" w:cstheme="minorHAnsi"/>
          <w:color w:val="000000" w:themeColor="text1"/>
          <w:szCs w:val="24"/>
        </w:rPr>
        <w:t xml:space="preserve"> regular means of income within their</w:t>
      </w:r>
      <w:r w:rsidR="00E53535" w:rsidRPr="00D51B84">
        <w:rPr>
          <w:rFonts w:asciiTheme="minorHAnsi" w:eastAsia="Times New Roman" w:hAnsiTheme="minorHAnsi" w:cstheme="minorHAnsi"/>
          <w:color w:val="000000" w:themeColor="text1"/>
          <w:szCs w:val="24"/>
        </w:rPr>
        <w:t xml:space="preserve"> </w:t>
      </w:r>
      <w:r w:rsidRPr="00D51B84">
        <w:rPr>
          <w:rFonts w:asciiTheme="minorHAnsi" w:eastAsia="Times New Roman" w:hAnsiTheme="minorHAnsi" w:cstheme="minorHAnsi"/>
          <w:color w:val="000000" w:themeColor="text1"/>
          <w:szCs w:val="24"/>
        </w:rPr>
        <w:t xml:space="preserve">communities. The empowerment of </w:t>
      </w:r>
      <w:r w:rsidR="0023648F">
        <w:rPr>
          <w:rFonts w:asciiTheme="minorHAnsi" w:eastAsia="Times New Roman" w:hAnsiTheme="minorHAnsi" w:cstheme="minorHAnsi"/>
          <w:color w:val="000000" w:themeColor="text1"/>
          <w:szCs w:val="24"/>
        </w:rPr>
        <w:t xml:space="preserve">200 </w:t>
      </w:r>
      <w:r w:rsidRPr="00D51B84">
        <w:rPr>
          <w:rFonts w:asciiTheme="minorHAnsi" w:eastAsia="Times New Roman" w:hAnsiTheme="minorHAnsi" w:cstheme="minorHAnsi"/>
          <w:color w:val="000000" w:themeColor="text1"/>
          <w:szCs w:val="24"/>
        </w:rPr>
        <w:t>women</w:t>
      </w:r>
      <w:r w:rsidR="0023648F">
        <w:rPr>
          <w:rFonts w:asciiTheme="minorHAnsi" w:eastAsia="Times New Roman" w:hAnsiTheme="minorHAnsi" w:cstheme="minorHAnsi"/>
          <w:color w:val="000000" w:themeColor="text1"/>
          <w:szCs w:val="24"/>
        </w:rPr>
        <w:t xml:space="preserve"> and 100 youth</w:t>
      </w:r>
      <w:r w:rsidRPr="00D51B84">
        <w:rPr>
          <w:rFonts w:asciiTheme="minorHAnsi" w:eastAsia="Times New Roman" w:hAnsiTheme="minorHAnsi" w:cstheme="minorHAnsi"/>
          <w:color w:val="000000" w:themeColor="text1"/>
          <w:szCs w:val="24"/>
        </w:rPr>
        <w:t xml:space="preserve"> will stimulate the economy of their </w:t>
      </w:r>
      <w:r w:rsidR="00E53535" w:rsidRPr="00D51B84">
        <w:rPr>
          <w:rFonts w:asciiTheme="minorHAnsi" w:eastAsia="Times New Roman" w:hAnsiTheme="minorHAnsi" w:cstheme="minorHAnsi"/>
          <w:color w:val="000000" w:themeColor="text1"/>
          <w:szCs w:val="24"/>
        </w:rPr>
        <w:t>communities and</w:t>
      </w:r>
      <w:r w:rsidRPr="00D51B84">
        <w:rPr>
          <w:rFonts w:asciiTheme="minorHAnsi" w:eastAsia="Times New Roman" w:hAnsiTheme="minorHAnsi" w:cstheme="minorHAnsi"/>
          <w:color w:val="000000" w:themeColor="text1"/>
          <w:szCs w:val="24"/>
        </w:rPr>
        <w:t xml:space="preserve"> attract </w:t>
      </w:r>
      <w:r w:rsidR="00E53535" w:rsidRPr="00D51B84">
        <w:rPr>
          <w:rFonts w:asciiTheme="minorHAnsi" w:eastAsia="Times New Roman" w:hAnsiTheme="minorHAnsi" w:cstheme="minorHAnsi"/>
          <w:color w:val="000000" w:themeColor="text1"/>
          <w:szCs w:val="24"/>
        </w:rPr>
        <w:t xml:space="preserve">agro-based </w:t>
      </w:r>
      <w:r w:rsidRPr="00D51B84">
        <w:rPr>
          <w:rFonts w:asciiTheme="minorHAnsi" w:eastAsia="Times New Roman" w:hAnsiTheme="minorHAnsi" w:cstheme="minorHAnsi"/>
          <w:color w:val="000000" w:themeColor="text1"/>
          <w:szCs w:val="24"/>
        </w:rPr>
        <w:t>market</w:t>
      </w:r>
      <w:r w:rsidR="00E53535" w:rsidRPr="00D51B84">
        <w:rPr>
          <w:rFonts w:asciiTheme="minorHAnsi" w:eastAsia="Times New Roman" w:hAnsiTheme="minorHAnsi" w:cstheme="minorHAnsi"/>
          <w:color w:val="000000" w:themeColor="text1"/>
          <w:szCs w:val="24"/>
        </w:rPr>
        <w:t xml:space="preserve">. </w:t>
      </w:r>
      <w:r w:rsidR="0023648F">
        <w:rPr>
          <w:rFonts w:asciiTheme="minorHAnsi" w:eastAsia="Times New Roman" w:hAnsiTheme="minorHAnsi" w:cstheme="minorHAnsi"/>
          <w:color w:val="000000" w:themeColor="text1"/>
          <w:szCs w:val="24"/>
        </w:rPr>
        <w:t>Also, about 1,200</w:t>
      </w:r>
      <w:r w:rsidR="005455E8" w:rsidRPr="00D51B84">
        <w:rPr>
          <w:rFonts w:asciiTheme="minorHAnsi" w:eastAsia="Times New Roman" w:hAnsiTheme="minorHAnsi" w:cstheme="minorHAnsi"/>
          <w:color w:val="000000" w:themeColor="text1"/>
          <w:szCs w:val="24"/>
        </w:rPr>
        <w:t xml:space="preserve"> m</w:t>
      </w:r>
      <w:r w:rsidR="00E53535" w:rsidRPr="00D51B84">
        <w:rPr>
          <w:rFonts w:asciiTheme="minorHAnsi" w:eastAsia="Times New Roman" w:hAnsiTheme="minorHAnsi" w:cstheme="minorHAnsi"/>
          <w:color w:val="000000" w:themeColor="text1"/>
          <w:szCs w:val="24"/>
        </w:rPr>
        <w:t xml:space="preserve">embers of their households, </w:t>
      </w:r>
      <w:r w:rsidR="0023648F">
        <w:rPr>
          <w:rFonts w:asciiTheme="minorHAnsi" w:eastAsia="Times New Roman" w:hAnsiTheme="minorHAnsi" w:cstheme="minorHAnsi"/>
          <w:color w:val="000000" w:themeColor="text1"/>
          <w:szCs w:val="24"/>
        </w:rPr>
        <w:t>mainly children will</w:t>
      </w:r>
      <w:r w:rsidR="00E53535" w:rsidRPr="00D51B84">
        <w:rPr>
          <w:rFonts w:asciiTheme="minorHAnsi" w:eastAsia="Times New Roman" w:hAnsiTheme="minorHAnsi" w:cstheme="minorHAnsi"/>
          <w:color w:val="000000" w:themeColor="text1"/>
          <w:szCs w:val="24"/>
        </w:rPr>
        <w:t xml:space="preserve"> have improved</w:t>
      </w:r>
      <w:r w:rsidRPr="00D51B84">
        <w:rPr>
          <w:rFonts w:asciiTheme="minorHAnsi" w:eastAsia="Times New Roman" w:hAnsiTheme="minorHAnsi" w:cstheme="minorHAnsi"/>
          <w:color w:val="000000" w:themeColor="text1"/>
          <w:szCs w:val="24"/>
        </w:rPr>
        <w:t xml:space="preserve"> </w:t>
      </w:r>
      <w:r w:rsidR="00E53535" w:rsidRPr="00D51B84">
        <w:rPr>
          <w:rFonts w:asciiTheme="minorHAnsi" w:eastAsia="Times New Roman" w:hAnsiTheme="minorHAnsi" w:cstheme="minorHAnsi"/>
          <w:color w:val="000000" w:themeColor="text1"/>
          <w:szCs w:val="24"/>
        </w:rPr>
        <w:t xml:space="preserve">access to basic necessities of life such as </w:t>
      </w:r>
      <w:r w:rsidR="005455E8" w:rsidRPr="00D51B84">
        <w:rPr>
          <w:rFonts w:asciiTheme="minorHAnsi" w:eastAsia="Times New Roman" w:hAnsiTheme="minorHAnsi" w:cstheme="minorHAnsi"/>
          <w:color w:val="000000" w:themeColor="text1"/>
          <w:szCs w:val="24"/>
        </w:rPr>
        <w:t xml:space="preserve">education, </w:t>
      </w:r>
      <w:r w:rsidR="00E53535" w:rsidRPr="00D51B84">
        <w:rPr>
          <w:rFonts w:asciiTheme="minorHAnsi" w:eastAsia="Times New Roman" w:hAnsiTheme="minorHAnsi" w:cstheme="minorHAnsi"/>
          <w:color w:val="000000" w:themeColor="text1"/>
          <w:szCs w:val="24"/>
        </w:rPr>
        <w:t>adequate food, healthcare</w:t>
      </w:r>
      <w:r w:rsidR="005455E8" w:rsidRPr="00D51B84">
        <w:rPr>
          <w:rFonts w:asciiTheme="minorHAnsi" w:eastAsia="Times New Roman" w:hAnsiTheme="minorHAnsi" w:cstheme="minorHAnsi"/>
          <w:color w:val="000000" w:themeColor="text1"/>
          <w:szCs w:val="24"/>
        </w:rPr>
        <w:t>,</w:t>
      </w:r>
      <w:r w:rsidR="00E53535" w:rsidRPr="00D51B84">
        <w:rPr>
          <w:rFonts w:asciiTheme="minorHAnsi" w:eastAsia="Times New Roman" w:hAnsiTheme="minorHAnsi" w:cstheme="minorHAnsi"/>
          <w:color w:val="000000" w:themeColor="text1"/>
          <w:szCs w:val="24"/>
        </w:rPr>
        <w:t xml:space="preserve"> shelter</w:t>
      </w:r>
      <w:r w:rsidR="005455E8" w:rsidRPr="00D51B84">
        <w:rPr>
          <w:rFonts w:asciiTheme="minorHAnsi" w:eastAsia="Times New Roman" w:hAnsiTheme="minorHAnsi" w:cstheme="minorHAnsi"/>
          <w:color w:val="000000" w:themeColor="text1"/>
          <w:szCs w:val="24"/>
        </w:rPr>
        <w:t xml:space="preserve"> and protection</w:t>
      </w:r>
      <w:r w:rsidR="00E53535" w:rsidRPr="00D51B84">
        <w:rPr>
          <w:rFonts w:asciiTheme="minorHAnsi" w:eastAsia="Times New Roman" w:hAnsiTheme="minorHAnsi" w:cstheme="minorHAnsi"/>
          <w:color w:val="000000" w:themeColor="text1"/>
          <w:szCs w:val="24"/>
        </w:rPr>
        <w:t xml:space="preserve">. </w:t>
      </w:r>
    </w:p>
    <w:p w:rsidR="00612EED" w:rsidRPr="00D51B84" w:rsidRDefault="00612EED" w:rsidP="00D51B84">
      <w:pPr>
        <w:spacing w:after="0" w:line="360" w:lineRule="auto"/>
        <w:rPr>
          <w:rFonts w:asciiTheme="minorHAnsi" w:eastAsia="Times New Roman" w:hAnsiTheme="minorHAnsi" w:cstheme="minorHAnsi"/>
          <w:color w:val="000000" w:themeColor="text1"/>
          <w:szCs w:val="24"/>
        </w:rPr>
      </w:pPr>
    </w:p>
    <w:p w:rsidR="00D51B84" w:rsidRPr="00D51B84" w:rsidRDefault="00D51B84" w:rsidP="00D51B84">
      <w:pPr>
        <w:spacing w:after="0" w:line="360" w:lineRule="auto"/>
        <w:rPr>
          <w:rFonts w:asciiTheme="minorHAnsi" w:eastAsia="Times New Roman" w:hAnsiTheme="minorHAnsi" w:cstheme="minorHAnsi"/>
          <w:color w:val="000000" w:themeColor="text1"/>
          <w:szCs w:val="24"/>
        </w:rPr>
      </w:pPr>
      <w:r w:rsidRPr="00D51B84">
        <w:rPr>
          <w:rFonts w:asciiTheme="minorHAnsi" w:eastAsia="Times New Roman" w:hAnsiTheme="minorHAnsi" w:cstheme="minorHAnsi"/>
          <w:color w:val="000000" w:themeColor="text1"/>
          <w:szCs w:val="24"/>
        </w:rPr>
        <w:t xml:space="preserve">2. </w:t>
      </w:r>
      <w:r w:rsidRPr="00D51B84">
        <w:rPr>
          <w:rFonts w:asciiTheme="minorHAnsi" w:eastAsia="Times New Roman" w:hAnsiTheme="minorHAnsi" w:cstheme="minorHAnsi"/>
          <w:b/>
          <w:color w:val="000000" w:themeColor="text1"/>
          <w:szCs w:val="24"/>
        </w:rPr>
        <w:t>Long-Term Goal</w:t>
      </w:r>
    </w:p>
    <w:p w:rsidR="00A70F89" w:rsidRPr="00D51B84" w:rsidRDefault="00A70F89" w:rsidP="00D51B84">
      <w:pPr>
        <w:spacing w:after="0" w:line="360" w:lineRule="auto"/>
        <w:rPr>
          <w:rFonts w:asciiTheme="minorHAnsi" w:eastAsia="Times New Roman" w:hAnsiTheme="minorHAnsi" w:cstheme="minorHAnsi"/>
          <w:color w:val="000000" w:themeColor="text1"/>
          <w:szCs w:val="24"/>
        </w:rPr>
      </w:pPr>
    </w:p>
    <w:p w:rsidR="00FF3D9A" w:rsidRPr="00D51B84" w:rsidRDefault="00A70F89" w:rsidP="00D51B84">
      <w:pPr>
        <w:spacing w:after="0" w:line="360" w:lineRule="auto"/>
        <w:jc w:val="both"/>
        <w:rPr>
          <w:rFonts w:asciiTheme="minorHAnsi" w:eastAsia="Times New Roman" w:hAnsiTheme="minorHAnsi" w:cstheme="minorHAnsi"/>
          <w:color w:val="000000" w:themeColor="text1"/>
          <w:szCs w:val="24"/>
        </w:rPr>
      </w:pPr>
      <w:r w:rsidRPr="00D51B84">
        <w:rPr>
          <w:rFonts w:asciiTheme="minorHAnsi" w:eastAsia="Times New Roman" w:hAnsiTheme="minorHAnsi" w:cstheme="minorHAnsi"/>
          <w:color w:val="000000" w:themeColor="text1"/>
          <w:szCs w:val="24"/>
        </w:rPr>
        <w:t xml:space="preserve">Three cooperative societies </w:t>
      </w:r>
      <w:r w:rsidR="002B032D">
        <w:rPr>
          <w:rFonts w:asciiTheme="minorHAnsi" w:eastAsia="Times New Roman" w:hAnsiTheme="minorHAnsi" w:cstheme="minorHAnsi"/>
          <w:color w:val="000000" w:themeColor="text1"/>
          <w:szCs w:val="24"/>
        </w:rPr>
        <w:t>formed through the project for 20</w:t>
      </w:r>
      <w:r w:rsidRPr="00D51B84">
        <w:rPr>
          <w:rFonts w:asciiTheme="minorHAnsi" w:eastAsia="Times New Roman" w:hAnsiTheme="minorHAnsi" w:cstheme="minorHAnsi"/>
          <w:color w:val="000000" w:themeColor="text1"/>
          <w:szCs w:val="24"/>
        </w:rPr>
        <w:t xml:space="preserve">0 women beneficiaries will be </w:t>
      </w:r>
      <w:r w:rsidR="00854776" w:rsidRPr="00D51B84">
        <w:rPr>
          <w:rFonts w:asciiTheme="minorHAnsi" w:eastAsia="Times New Roman" w:hAnsiTheme="minorHAnsi" w:cstheme="minorHAnsi"/>
          <w:color w:val="000000" w:themeColor="text1"/>
          <w:szCs w:val="24"/>
        </w:rPr>
        <w:t>ma</w:t>
      </w:r>
      <w:r w:rsidR="007D50A4" w:rsidRPr="00D51B84">
        <w:rPr>
          <w:rFonts w:asciiTheme="minorHAnsi" w:eastAsia="Times New Roman" w:hAnsiTheme="minorHAnsi" w:cstheme="minorHAnsi"/>
          <w:color w:val="000000" w:themeColor="text1"/>
          <w:szCs w:val="24"/>
        </w:rPr>
        <w:t>naging</w:t>
      </w:r>
      <w:r w:rsidR="00854776" w:rsidRPr="00D51B84">
        <w:rPr>
          <w:rFonts w:asciiTheme="minorHAnsi" w:eastAsia="Times New Roman" w:hAnsiTheme="minorHAnsi" w:cstheme="minorHAnsi"/>
          <w:color w:val="000000" w:themeColor="text1"/>
          <w:szCs w:val="24"/>
        </w:rPr>
        <w:t xml:space="preserve"> their joint businesses (</w:t>
      </w:r>
      <w:r w:rsidR="002B032D">
        <w:rPr>
          <w:rFonts w:asciiTheme="minorHAnsi" w:eastAsia="Times New Roman" w:hAnsiTheme="minorHAnsi" w:cstheme="minorHAnsi"/>
          <w:color w:val="000000" w:themeColor="text1"/>
          <w:szCs w:val="24"/>
        </w:rPr>
        <w:t xml:space="preserve">mechanised </w:t>
      </w:r>
      <w:r w:rsidR="002B032D" w:rsidRPr="00D51B84">
        <w:rPr>
          <w:rFonts w:asciiTheme="minorHAnsi" w:eastAsia="Times New Roman" w:hAnsiTheme="minorHAnsi" w:cstheme="minorHAnsi"/>
          <w:color w:val="000000" w:themeColor="text1"/>
          <w:szCs w:val="24"/>
        </w:rPr>
        <w:t xml:space="preserve">cassava and oil palm </w:t>
      </w:r>
      <w:r w:rsidR="007D50A4" w:rsidRPr="00D51B84">
        <w:rPr>
          <w:rFonts w:asciiTheme="minorHAnsi" w:eastAsia="Times New Roman" w:hAnsiTheme="minorHAnsi" w:cstheme="minorHAnsi"/>
          <w:color w:val="000000" w:themeColor="text1"/>
          <w:szCs w:val="24"/>
        </w:rPr>
        <w:t>processing</w:t>
      </w:r>
      <w:r w:rsidR="002B032D">
        <w:rPr>
          <w:rFonts w:asciiTheme="minorHAnsi" w:eastAsia="Times New Roman" w:hAnsiTheme="minorHAnsi" w:cstheme="minorHAnsi"/>
          <w:color w:val="000000" w:themeColor="text1"/>
          <w:szCs w:val="24"/>
        </w:rPr>
        <w:t xml:space="preserve"> centres</w:t>
      </w:r>
      <w:r w:rsidR="00854776" w:rsidRPr="00D51B84">
        <w:rPr>
          <w:rFonts w:asciiTheme="minorHAnsi" w:eastAsia="Times New Roman" w:hAnsiTheme="minorHAnsi" w:cstheme="minorHAnsi"/>
          <w:color w:val="000000" w:themeColor="text1"/>
          <w:szCs w:val="24"/>
        </w:rPr>
        <w:t>)</w:t>
      </w:r>
      <w:r w:rsidR="007D50A4" w:rsidRPr="00D51B84">
        <w:rPr>
          <w:rFonts w:asciiTheme="minorHAnsi" w:eastAsia="Times New Roman" w:hAnsiTheme="minorHAnsi" w:cstheme="minorHAnsi"/>
          <w:color w:val="000000" w:themeColor="text1"/>
          <w:szCs w:val="24"/>
        </w:rPr>
        <w:t>,</w:t>
      </w:r>
      <w:r w:rsidR="00854776" w:rsidRPr="00D51B84">
        <w:rPr>
          <w:rFonts w:asciiTheme="minorHAnsi" w:eastAsia="Times New Roman" w:hAnsiTheme="minorHAnsi" w:cstheme="minorHAnsi"/>
          <w:color w:val="000000" w:themeColor="text1"/>
          <w:szCs w:val="24"/>
        </w:rPr>
        <w:t xml:space="preserve"> </w:t>
      </w:r>
      <w:r w:rsidR="008F74AE" w:rsidRPr="00D51B84">
        <w:rPr>
          <w:rFonts w:asciiTheme="minorHAnsi" w:eastAsia="Times New Roman" w:hAnsiTheme="minorHAnsi" w:cstheme="minorHAnsi"/>
          <w:color w:val="000000" w:themeColor="text1"/>
          <w:szCs w:val="24"/>
        </w:rPr>
        <w:t>providing</w:t>
      </w:r>
      <w:r w:rsidRPr="00D51B84">
        <w:rPr>
          <w:rFonts w:asciiTheme="minorHAnsi" w:eastAsia="Times New Roman" w:hAnsiTheme="minorHAnsi" w:cstheme="minorHAnsi"/>
          <w:color w:val="000000" w:themeColor="text1"/>
          <w:szCs w:val="24"/>
        </w:rPr>
        <w:t xml:space="preserve"> savings and loan services to members</w:t>
      </w:r>
      <w:r w:rsidR="00854776" w:rsidRPr="00D51B84">
        <w:rPr>
          <w:rFonts w:asciiTheme="minorHAnsi" w:eastAsia="Times New Roman" w:hAnsiTheme="minorHAnsi" w:cstheme="minorHAnsi"/>
          <w:color w:val="000000" w:themeColor="text1"/>
          <w:szCs w:val="24"/>
        </w:rPr>
        <w:t xml:space="preserve"> and </w:t>
      </w:r>
      <w:r w:rsidR="008F74AE" w:rsidRPr="00D51B84">
        <w:rPr>
          <w:rFonts w:asciiTheme="minorHAnsi" w:eastAsia="Times New Roman" w:hAnsiTheme="minorHAnsi" w:cstheme="minorHAnsi"/>
          <w:color w:val="000000" w:themeColor="text1"/>
          <w:szCs w:val="24"/>
        </w:rPr>
        <w:t>actively</w:t>
      </w:r>
      <w:r w:rsidR="00854776" w:rsidRPr="00D51B84">
        <w:rPr>
          <w:rFonts w:asciiTheme="minorHAnsi" w:eastAsia="Times New Roman" w:hAnsiTheme="minorHAnsi" w:cstheme="minorHAnsi"/>
          <w:color w:val="000000" w:themeColor="text1"/>
          <w:szCs w:val="24"/>
        </w:rPr>
        <w:t xml:space="preserve"> involve</w:t>
      </w:r>
      <w:r w:rsidR="008F74AE" w:rsidRPr="00D51B84">
        <w:rPr>
          <w:rFonts w:asciiTheme="minorHAnsi" w:eastAsia="Times New Roman" w:hAnsiTheme="minorHAnsi" w:cstheme="minorHAnsi"/>
          <w:color w:val="000000" w:themeColor="text1"/>
          <w:szCs w:val="24"/>
        </w:rPr>
        <w:t>d</w:t>
      </w:r>
      <w:r w:rsidR="00854776" w:rsidRPr="00D51B84">
        <w:rPr>
          <w:rFonts w:asciiTheme="minorHAnsi" w:eastAsia="Times New Roman" w:hAnsiTheme="minorHAnsi" w:cstheme="minorHAnsi"/>
          <w:color w:val="000000" w:themeColor="text1"/>
          <w:szCs w:val="24"/>
        </w:rPr>
        <w:t xml:space="preserve"> in community development activities</w:t>
      </w:r>
      <w:r w:rsidRPr="00D51B84">
        <w:rPr>
          <w:rFonts w:asciiTheme="minorHAnsi" w:eastAsia="Times New Roman" w:hAnsiTheme="minorHAnsi" w:cstheme="minorHAnsi"/>
          <w:color w:val="000000" w:themeColor="text1"/>
          <w:szCs w:val="24"/>
        </w:rPr>
        <w:t xml:space="preserve">. The </w:t>
      </w:r>
      <w:r w:rsidR="008F74AE" w:rsidRPr="00D51B84">
        <w:rPr>
          <w:rFonts w:asciiTheme="minorHAnsi" w:eastAsia="Times New Roman" w:hAnsiTheme="minorHAnsi" w:cstheme="minorHAnsi"/>
          <w:color w:val="000000" w:themeColor="text1"/>
          <w:szCs w:val="24"/>
        </w:rPr>
        <w:t xml:space="preserve">cooperative societies will also be involved in </w:t>
      </w:r>
      <w:r w:rsidR="007D50A4" w:rsidRPr="00D51B84">
        <w:rPr>
          <w:rFonts w:asciiTheme="minorHAnsi" w:eastAsia="Times New Roman" w:hAnsiTheme="minorHAnsi" w:cstheme="minorHAnsi"/>
          <w:color w:val="000000" w:themeColor="text1"/>
          <w:szCs w:val="24"/>
        </w:rPr>
        <w:t xml:space="preserve">activities </w:t>
      </w:r>
      <w:r w:rsidR="008F74AE" w:rsidRPr="00D51B84">
        <w:rPr>
          <w:rFonts w:asciiTheme="minorHAnsi" w:eastAsia="Times New Roman" w:hAnsiTheme="minorHAnsi" w:cstheme="minorHAnsi"/>
          <w:color w:val="000000" w:themeColor="text1"/>
          <w:szCs w:val="24"/>
        </w:rPr>
        <w:t xml:space="preserve">such as </w:t>
      </w:r>
      <w:r w:rsidRPr="00D51B84">
        <w:rPr>
          <w:rFonts w:asciiTheme="minorHAnsi" w:eastAsia="Times New Roman" w:hAnsiTheme="minorHAnsi" w:cstheme="minorHAnsi"/>
          <w:color w:val="000000" w:themeColor="text1"/>
          <w:szCs w:val="24"/>
        </w:rPr>
        <w:t>health education</w:t>
      </w:r>
      <w:r w:rsidR="00854776" w:rsidRPr="00D51B84">
        <w:rPr>
          <w:rFonts w:asciiTheme="minorHAnsi" w:eastAsia="Times New Roman" w:hAnsiTheme="minorHAnsi" w:cstheme="minorHAnsi"/>
          <w:color w:val="000000" w:themeColor="text1"/>
          <w:szCs w:val="24"/>
        </w:rPr>
        <w:t xml:space="preserve">, </w:t>
      </w:r>
      <w:r w:rsidR="007D50A4" w:rsidRPr="00D51B84">
        <w:rPr>
          <w:rFonts w:asciiTheme="minorHAnsi" w:eastAsia="Times New Roman" w:hAnsiTheme="minorHAnsi" w:cstheme="minorHAnsi"/>
          <w:color w:val="000000" w:themeColor="text1"/>
          <w:szCs w:val="24"/>
        </w:rPr>
        <w:t xml:space="preserve">promotion of </w:t>
      </w:r>
      <w:r w:rsidR="00854776" w:rsidRPr="00D51B84">
        <w:rPr>
          <w:rFonts w:asciiTheme="minorHAnsi" w:eastAsia="Times New Roman" w:hAnsiTheme="minorHAnsi" w:cstheme="minorHAnsi"/>
          <w:color w:val="000000" w:themeColor="text1"/>
          <w:szCs w:val="24"/>
        </w:rPr>
        <w:t>gender rights</w:t>
      </w:r>
      <w:r w:rsidRPr="00D51B84">
        <w:rPr>
          <w:rFonts w:asciiTheme="minorHAnsi" w:eastAsia="Times New Roman" w:hAnsiTheme="minorHAnsi" w:cstheme="minorHAnsi"/>
          <w:color w:val="000000" w:themeColor="text1"/>
          <w:szCs w:val="24"/>
        </w:rPr>
        <w:t xml:space="preserve"> and </w:t>
      </w:r>
      <w:r w:rsidR="00854776" w:rsidRPr="00D51B84">
        <w:rPr>
          <w:rFonts w:asciiTheme="minorHAnsi" w:eastAsia="Times New Roman" w:hAnsiTheme="minorHAnsi" w:cstheme="minorHAnsi"/>
          <w:color w:val="000000" w:themeColor="text1"/>
          <w:szCs w:val="24"/>
        </w:rPr>
        <w:t xml:space="preserve">women </w:t>
      </w:r>
      <w:r w:rsidRPr="00D51B84">
        <w:rPr>
          <w:rFonts w:asciiTheme="minorHAnsi" w:eastAsia="Times New Roman" w:hAnsiTheme="minorHAnsi" w:cstheme="minorHAnsi"/>
          <w:color w:val="000000" w:themeColor="text1"/>
          <w:szCs w:val="24"/>
        </w:rPr>
        <w:t>participation in political or</w:t>
      </w:r>
      <w:r w:rsidR="007D50A4" w:rsidRPr="00D51B84">
        <w:rPr>
          <w:rFonts w:asciiTheme="minorHAnsi" w:eastAsia="Times New Roman" w:hAnsiTheme="minorHAnsi" w:cstheme="minorHAnsi"/>
          <w:color w:val="000000" w:themeColor="text1"/>
          <w:szCs w:val="24"/>
        </w:rPr>
        <w:t xml:space="preserve"> local</w:t>
      </w:r>
      <w:r w:rsidRPr="00D51B84">
        <w:rPr>
          <w:rFonts w:asciiTheme="minorHAnsi" w:eastAsia="Times New Roman" w:hAnsiTheme="minorHAnsi" w:cstheme="minorHAnsi"/>
          <w:color w:val="000000" w:themeColor="text1"/>
          <w:szCs w:val="24"/>
        </w:rPr>
        <w:t xml:space="preserve"> decision making </w:t>
      </w:r>
      <w:r w:rsidR="00854776" w:rsidRPr="00D51B84">
        <w:rPr>
          <w:rFonts w:asciiTheme="minorHAnsi" w:eastAsia="Times New Roman" w:hAnsiTheme="minorHAnsi" w:cstheme="minorHAnsi"/>
          <w:color w:val="000000" w:themeColor="text1"/>
          <w:szCs w:val="24"/>
        </w:rPr>
        <w:t>processes</w:t>
      </w:r>
      <w:r w:rsidRPr="00D51B84">
        <w:rPr>
          <w:rFonts w:asciiTheme="minorHAnsi" w:eastAsia="Times New Roman" w:hAnsiTheme="minorHAnsi" w:cstheme="minorHAnsi"/>
          <w:color w:val="000000" w:themeColor="text1"/>
          <w:szCs w:val="24"/>
        </w:rPr>
        <w:t xml:space="preserve">. </w:t>
      </w:r>
      <w:r w:rsidR="000128FA" w:rsidRPr="00D51B84">
        <w:rPr>
          <w:rFonts w:asciiTheme="minorHAnsi" w:eastAsia="Times New Roman" w:hAnsiTheme="minorHAnsi" w:cstheme="minorHAnsi"/>
          <w:color w:val="000000" w:themeColor="text1"/>
          <w:szCs w:val="24"/>
        </w:rPr>
        <w:t>By the next two years, the beneficiaries (women</w:t>
      </w:r>
      <w:r w:rsidR="009100C5">
        <w:rPr>
          <w:rFonts w:asciiTheme="minorHAnsi" w:eastAsia="Times New Roman" w:hAnsiTheme="minorHAnsi" w:cstheme="minorHAnsi"/>
          <w:color w:val="000000" w:themeColor="text1"/>
          <w:szCs w:val="24"/>
        </w:rPr>
        <w:t xml:space="preserve"> and youth who</w:t>
      </w:r>
      <w:r w:rsidR="000128FA" w:rsidRPr="00D51B84">
        <w:rPr>
          <w:rFonts w:asciiTheme="minorHAnsi" w:eastAsia="Times New Roman" w:hAnsiTheme="minorHAnsi" w:cstheme="minorHAnsi"/>
          <w:color w:val="000000" w:themeColor="text1"/>
          <w:szCs w:val="24"/>
        </w:rPr>
        <w:t xml:space="preserve"> head</w:t>
      </w:r>
      <w:r w:rsidR="0016246E" w:rsidRPr="00D51B84">
        <w:rPr>
          <w:rFonts w:asciiTheme="minorHAnsi" w:eastAsia="Times New Roman" w:hAnsiTheme="minorHAnsi" w:cstheme="minorHAnsi"/>
          <w:color w:val="000000" w:themeColor="text1"/>
          <w:szCs w:val="24"/>
        </w:rPr>
        <w:t xml:space="preserve"> vulnerable</w:t>
      </w:r>
      <w:r w:rsidR="000128FA" w:rsidRPr="00D51B84">
        <w:rPr>
          <w:rFonts w:asciiTheme="minorHAnsi" w:eastAsia="Times New Roman" w:hAnsiTheme="minorHAnsi" w:cstheme="minorHAnsi"/>
          <w:color w:val="000000" w:themeColor="text1"/>
          <w:szCs w:val="24"/>
        </w:rPr>
        <w:t xml:space="preserve"> ho</w:t>
      </w:r>
      <w:r w:rsidR="009100C5">
        <w:rPr>
          <w:rFonts w:asciiTheme="minorHAnsi" w:eastAsia="Times New Roman" w:hAnsiTheme="minorHAnsi" w:cstheme="minorHAnsi"/>
          <w:color w:val="000000" w:themeColor="text1"/>
          <w:szCs w:val="24"/>
        </w:rPr>
        <w:t>useholds) will be able to provide</w:t>
      </w:r>
      <w:r w:rsidR="000128FA" w:rsidRPr="00D51B84">
        <w:rPr>
          <w:rFonts w:asciiTheme="minorHAnsi" w:eastAsia="Times New Roman" w:hAnsiTheme="minorHAnsi" w:cstheme="minorHAnsi"/>
          <w:color w:val="000000" w:themeColor="text1"/>
          <w:szCs w:val="24"/>
        </w:rPr>
        <w:t xml:space="preserve"> basic needs</w:t>
      </w:r>
      <w:r w:rsidR="0016246E" w:rsidRPr="00D51B84">
        <w:rPr>
          <w:rFonts w:asciiTheme="minorHAnsi" w:eastAsia="Times New Roman" w:hAnsiTheme="minorHAnsi" w:cstheme="minorHAnsi"/>
          <w:color w:val="000000" w:themeColor="text1"/>
          <w:szCs w:val="24"/>
        </w:rPr>
        <w:t xml:space="preserve"> that will</w:t>
      </w:r>
      <w:r w:rsidR="000128FA" w:rsidRPr="00D51B84">
        <w:rPr>
          <w:rFonts w:asciiTheme="minorHAnsi" w:eastAsia="Times New Roman" w:hAnsiTheme="minorHAnsi" w:cstheme="minorHAnsi"/>
          <w:color w:val="000000" w:themeColor="text1"/>
          <w:szCs w:val="24"/>
        </w:rPr>
        <w:t xml:space="preserve"> </w:t>
      </w:r>
      <w:r w:rsidR="0016246E" w:rsidRPr="00D51B84">
        <w:rPr>
          <w:rFonts w:asciiTheme="minorHAnsi" w:eastAsia="Times New Roman" w:hAnsiTheme="minorHAnsi" w:cstheme="minorHAnsi"/>
          <w:color w:val="000000" w:themeColor="text1"/>
          <w:szCs w:val="24"/>
        </w:rPr>
        <w:t>improve</w:t>
      </w:r>
      <w:r w:rsidR="007D50A4" w:rsidRPr="00D51B84">
        <w:rPr>
          <w:rFonts w:asciiTheme="minorHAnsi" w:eastAsia="Times New Roman" w:hAnsiTheme="minorHAnsi" w:cstheme="minorHAnsi"/>
          <w:color w:val="000000" w:themeColor="text1"/>
          <w:szCs w:val="24"/>
        </w:rPr>
        <w:t xml:space="preserve"> qu</w:t>
      </w:r>
      <w:r w:rsidR="00754F0A" w:rsidRPr="00D51B84">
        <w:rPr>
          <w:rFonts w:asciiTheme="minorHAnsi" w:eastAsia="Times New Roman" w:hAnsiTheme="minorHAnsi" w:cstheme="minorHAnsi"/>
          <w:color w:val="000000" w:themeColor="text1"/>
          <w:szCs w:val="24"/>
        </w:rPr>
        <w:t>ality of life of every member</w:t>
      </w:r>
      <w:r w:rsidR="008075BB" w:rsidRPr="00D51B84">
        <w:rPr>
          <w:rFonts w:asciiTheme="minorHAnsi" w:eastAsia="Times New Roman" w:hAnsiTheme="minorHAnsi" w:cstheme="minorHAnsi"/>
          <w:color w:val="000000" w:themeColor="text1"/>
          <w:szCs w:val="24"/>
        </w:rPr>
        <w:t xml:space="preserve"> of </w:t>
      </w:r>
      <w:r w:rsidR="000128FA" w:rsidRPr="00D51B84">
        <w:rPr>
          <w:rFonts w:asciiTheme="minorHAnsi" w:eastAsia="Times New Roman" w:hAnsiTheme="minorHAnsi" w:cstheme="minorHAnsi"/>
          <w:color w:val="000000" w:themeColor="text1"/>
          <w:szCs w:val="24"/>
        </w:rPr>
        <w:t>the</w:t>
      </w:r>
      <w:r w:rsidR="0016246E" w:rsidRPr="00D51B84">
        <w:rPr>
          <w:rFonts w:asciiTheme="minorHAnsi" w:eastAsia="Times New Roman" w:hAnsiTheme="minorHAnsi" w:cstheme="minorHAnsi"/>
          <w:color w:val="000000" w:themeColor="text1"/>
          <w:szCs w:val="24"/>
        </w:rPr>
        <w:t xml:space="preserve">ir </w:t>
      </w:r>
      <w:r w:rsidR="008075BB" w:rsidRPr="00D51B84">
        <w:rPr>
          <w:rFonts w:asciiTheme="minorHAnsi" w:eastAsia="Times New Roman" w:hAnsiTheme="minorHAnsi" w:cstheme="minorHAnsi"/>
          <w:color w:val="000000" w:themeColor="text1"/>
          <w:szCs w:val="24"/>
        </w:rPr>
        <w:t>households</w:t>
      </w:r>
      <w:r w:rsidR="000128FA" w:rsidRPr="00D51B84">
        <w:rPr>
          <w:rFonts w:asciiTheme="minorHAnsi" w:eastAsia="Times New Roman" w:hAnsiTheme="minorHAnsi" w:cstheme="minorHAnsi"/>
          <w:color w:val="000000" w:themeColor="text1"/>
          <w:szCs w:val="24"/>
        </w:rPr>
        <w:t xml:space="preserve">. </w:t>
      </w:r>
    </w:p>
    <w:p w:rsidR="00C036FF" w:rsidRPr="00D51B84" w:rsidRDefault="00C036FF" w:rsidP="00D51B84">
      <w:pPr>
        <w:spacing w:after="0" w:line="360" w:lineRule="auto"/>
        <w:rPr>
          <w:rFonts w:asciiTheme="minorHAnsi" w:hAnsiTheme="minorHAnsi" w:cstheme="minorHAnsi"/>
          <w:color w:val="000000" w:themeColor="text1"/>
          <w:szCs w:val="24"/>
        </w:rPr>
      </w:pPr>
    </w:p>
    <w:p w:rsidR="00FF3D9A" w:rsidRPr="00D51B84" w:rsidRDefault="00D51B84" w:rsidP="00D51B84">
      <w:pPr>
        <w:spacing w:after="0" w:line="360" w:lineRule="auto"/>
        <w:rPr>
          <w:rFonts w:asciiTheme="minorHAnsi" w:eastAsia="Times New Roman" w:hAnsiTheme="minorHAnsi" w:cstheme="minorHAnsi"/>
          <w:color w:val="000000" w:themeColor="text1"/>
          <w:szCs w:val="24"/>
          <w:highlight w:val="yellow"/>
        </w:rPr>
      </w:pPr>
      <w:r w:rsidRPr="00D51B84">
        <w:rPr>
          <w:rFonts w:asciiTheme="minorHAnsi" w:eastAsia="Times New Roman" w:hAnsiTheme="minorHAnsi" w:cstheme="minorHAnsi"/>
          <w:b/>
          <w:color w:val="000000" w:themeColor="text1"/>
          <w:szCs w:val="24"/>
          <w:highlight w:val="white"/>
        </w:rPr>
        <w:t>Project Monitoring and Evaluation Plan</w:t>
      </w:r>
    </w:p>
    <w:p w:rsidR="008075BB" w:rsidRPr="00D51B84" w:rsidRDefault="008075BB" w:rsidP="00D51B84">
      <w:pPr>
        <w:spacing w:after="180" w:line="360" w:lineRule="auto"/>
        <w:contextualSpacing/>
        <w:rPr>
          <w:rFonts w:asciiTheme="minorHAnsi" w:eastAsia="Times New Roman" w:hAnsiTheme="minorHAnsi" w:cstheme="minorHAnsi"/>
          <w:color w:val="000000" w:themeColor="text1"/>
          <w:szCs w:val="24"/>
          <w:highlight w:val="white"/>
        </w:rPr>
      </w:pPr>
    </w:p>
    <w:p w:rsidR="007532EA" w:rsidRPr="00D51B84" w:rsidRDefault="008075BB" w:rsidP="00D51B84">
      <w:pPr>
        <w:autoSpaceDE w:val="0"/>
        <w:autoSpaceDN w:val="0"/>
        <w:adjustRightInd w:val="0"/>
        <w:spacing w:before="160" w:after="0" w:line="360" w:lineRule="auto"/>
        <w:jc w:val="both"/>
        <w:rPr>
          <w:rFonts w:asciiTheme="minorHAnsi" w:hAnsiTheme="minorHAnsi" w:cstheme="minorHAnsi"/>
          <w:szCs w:val="24"/>
        </w:rPr>
      </w:pPr>
      <w:r w:rsidRPr="00D51B84">
        <w:rPr>
          <w:rFonts w:asciiTheme="minorHAnsi" w:eastAsia="Times New Roman" w:hAnsiTheme="minorHAnsi" w:cstheme="minorHAnsi"/>
          <w:color w:val="000000" w:themeColor="text1"/>
          <w:szCs w:val="24"/>
          <w:highlight w:val="white"/>
        </w:rPr>
        <w:t>Project implementation plan will be developed itemising</w:t>
      </w:r>
      <w:r w:rsidR="003A43BD" w:rsidRPr="00D51B84">
        <w:rPr>
          <w:rFonts w:asciiTheme="minorHAnsi" w:eastAsia="Times New Roman" w:hAnsiTheme="minorHAnsi" w:cstheme="minorHAnsi"/>
          <w:color w:val="000000" w:themeColor="text1"/>
          <w:szCs w:val="24"/>
          <w:highlight w:val="white"/>
        </w:rPr>
        <w:t xml:space="preserve"> all the activities propos</w:t>
      </w:r>
      <w:r w:rsidRPr="00D51B84">
        <w:rPr>
          <w:rFonts w:asciiTheme="minorHAnsi" w:eastAsia="Times New Roman" w:hAnsiTheme="minorHAnsi" w:cstheme="minorHAnsi"/>
          <w:color w:val="000000" w:themeColor="text1"/>
          <w:szCs w:val="24"/>
          <w:highlight w:val="white"/>
        </w:rPr>
        <w:t>ed for implementation with</w:t>
      </w:r>
      <w:r w:rsidR="003A43BD" w:rsidRPr="00D51B84">
        <w:rPr>
          <w:rFonts w:asciiTheme="minorHAnsi" w:eastAsia="Times New Roman" w:hAnsiTheme="minorHAnsi" w:cstheme="minorHAnsi"/>
          <w:color w:val="000000" w:themeColor="text1"/>
          <w:szCs w:val="24"/>
          <w:highlight w:val="white"/>
        </w:rPr>
        <w:t xml:space="preserve"> the</w:t>
      </w:r>
      <w:r w:rsidRPr="00D51B84">
        <w:rPr>
          <w:rFonts w:asciiTheme="minorHAnsi" w:eastAsia="Times New Roman" w:hAnsiTheme="minorHAnsi" w:cstheme="minorHAnsi"/>
          <w:color w:val="000000" w:themeColor="text1"/>
          <w:szCs w:val="24"/>
          <w:highlight w:val="white"/>
        </w:rPr>
        <w:t xml:space="preserve"> timeline stated. </w:t>
      </w:r>
      <w:r w:rsidR="003A43BD" w:rsidRPr="00D51B84">
        <w:rPr>
          <w:rFonts w:asciiTheme="minorHAnsi" w:hAnsiTheme="minorHAnsi" w:cstheme="minorHAnsi"/>
          <w:szCs w:val="24"/>
        </w:rPr>
        <w:t xml:space="preserve">Site visits </w:t>
      </w:r>
      <w:r w:rsidR="003A43BD" w:rsidRPr="00D51B84">
        <w:rPr>
          <w:rFonts w:asciiTheme="minorHAnsi" w:hAnsiTheme="minorHAnsi" w:cstheme="minorHAnsi"/>
          <w:bCs/>
          <w:szCs w:val="24"/>
        </w:rPr>
        <w:t>will</w:t>
      </w:r>
      <w:r w:rsidR="003A43BD" w:rsidRPr="00D51B84">
        <w:rPr>
          <w:rFonts w:asciiTheme="minorHAnsi" w:hAnsiTheme="minorHAnsi" w:cstheme="minorHAnsi"/>
          <w:szCs w:val="24"/>
        </w:rPr>
        <w:t xml:space="preserve"> be conducted weekly to find out </w:t>
      </w:r>
      <w:r w:rsidR="003770F9" w:rsidRPr="00D51B84">
        <w:rPr>
          <w:rFonts w:asciiTheme="minorHAnsi" w:hAnsiTheme="minorHAnsi" w:cstheme="minorHAnsi"/>
          <w:szCs w:val="24"/>
        </w:rPr>
        <w:t xml:space="preserve">processes, phases and quality of </w:t>
      </w:r>
      <w:r w:rsidR="007532EA" w:rsidRPr="00D51B84">
        <w:rPr>
          <w:rFonts w:asciiTheme="minorHAnsi" w:hAnsiTheme="minorHAnsi" w:cstheme="minorHAnsi"/>
          <w:szCs w:val="24"/>
        </w:rPr>
        <w:t>intervention</w:t>
      </w:r>
      <w:r w:rsidR="003770F9" w:rsidRPr="00D51B84">
        <w:rPr>
          <w:rFonts w:asciiTheme="minorHAnsi" w:hAnsiTheme="minorHAnsi" w:cstheme="minorHAnsi"/>
          <w:szCs w:val="24"/>
        </w:rPr>
        <w:t xml:space="preserve"> to ensure quality of project services delivery to</w:t>
      </w:r>
      <w:r w:rsidR="003A43BD" w:rsidRPr="00D51B84">
        <w:rPr>
          <w:rFonts w:asciiTheme="minorHAnsi" w:hAnsiTheme="minorHAnsi" w:cstheme="minorHAnsi"/>
          <w:szCs w:val="24"/>
        </w:rPr>
        <w:t xml:space="preserve"> target beneficiaries. Feedback will be obtained by interviewing beneficiaries, meeting with community members, formally or informally, to ask about their perceptions of project performance. </w:t>
      </w:r>
      <w:r w:rsidR="007532EA" w:rsidRPr="00D51B84">
        <w:rPr>
          <w:rFonts w:asciiTheme="minorHAnsi" w:hAnsiTheme="minorHAnsi" w:cstheme="minorHAnsi"/>
          <w:szCs w:val="24"/>
        </w:rPr>
        <w:t xml:space="preserve">Project monitoring will observe all aspects of </w:t>
      </w:r>
      <w:r w:rsidR="003770F9" w:rsidRPr="00D51B84">
        <w:rPr>
          <w:rFonts w:asciiTheme="minorHAnsi" w:hAnsiTheme="minorHAnsi" w:cstheme="minorHAnsi"/>
          <w:szCs w:val="24"/>
        </w:rPr>
        <w:t xml:space="preserve">project </w:t>
      </w:r>
      <w:r w:rsidR="007532EA" w:rsidRPr="00D51B84">
        <w:rPr>
          <w:rFonts w:asciiTheme="minorHAnsi" w:hAnsiTheme="minorHAnsi" w:cstheme="minorHAnsi"/>
          <w:szCs w:val="24"/>
        </w:rPr>
        <w:t xml:space="preserve">service provision to determine whether process of implementation meets the expected standard. </w:t>
      </w:r>
      <w:r w:rsidR="009100C5">
        <w:rPr>
          <w:rFonts w:asciiTheme="minorHAnsi" w:hAnsiTheme="minorHAnsi" w:cstheme="minorHAnsi"/>
          <w:szCs w:val="24"/>
        </w:rPr>
        <w:t>POWEF</w:t>
      </w:r>
      <w:r w:rsidR="007532EA" w:rsidRPr="00D51B84">
        <w:rPr>
          <w:rFonts w:asciiTheme="minorHAnsi" w:hAnsiTheme="minorHAnsi" w:cstheme="minorHAnsi"/>
          <w:szCs w:val="24"/>
        </w:rPr>
        <w:t xml:space="preserve"> will </w:t>
      </w:r>
      <w:r w:rsidR="003770F9" w:rsidRPr="00D51B84">
        <w:rPr>
          <w:rFonts w:asciiTheme="minorHAnsi" w:hAnsiTheme="minorHAnsi" w:cstheme="minorHAnsi"/>
          <w:szCs w:val="24"/>
        </w:rPr>
        <w:t xml:space="preserve">also </w:t>
      </w:r>
      <w:r w:rsidR="007532EA" w:rsidRPr="00D51B84">
        <w:rPr>
          <w:rFonts w:asciiTheme="minorHAnsi" w:hAnsiTheme="minorHAnsi" w:cstheme="minorHAnsi"/>
          <w:szCs w:val="24"/>
        </w:rPr>
        <w:t xml:space="preserve">use the opportunity to mentor </w:t>
      </w:r>
      <w:r w:rsidR="009100C5">
        <w:rPr>
          <w:rFonts w:asciiTheme="minorHAnsi" w:hAnsiTheme="minorHAnsi" w:cstheme="minorHAnsi"/>
          <w:szCs w:val="24"/>
        </w:rPr>
        <w:t xml:space="preserve">PSC </w:t>
      </w:r>
      <w:r w:rsidR="007532EA" w:rsidRPr="00D51B84">
        <w:rPr>
          <w:rFonts w:asciiTheme="minorHAnsi" w:hAnsiTheme="minorHAnsi" w:cstheme="minorHAnsi"/>
          <w:szCs w:val="24"/>
        </w:rPr>
        <w:t>volunteers and work with them to jointly resolve any issues. Monthly desk review</w:t>
      </w:r>
      <w:r w:rsidR="007532EA" w:rsidRPr="00D51B84">
        <w:rPr>
          <w:rFonts w:asciiTheme="minorHAnsi" w:hAnsiTheme="minorHAnsi" w:cstheme="minorHAnsi"/>
          <w:b/>
          <w:szCs w:val="24"/>
        </w:rPr>
        <w:t xml:space="preserve"> </w:t>
      </w:r>
      <w:r w:rsidR="007532EA" w:rsidRPr="00D51B84">
        <w:rPr>
          <w:rFonts w:asciiTheme="minorHAnsi" w:hAnsiTheme="minorHAnsi" w:cstheme="minorHAnsi"/>
          <w:szCs w:val="24"/>
        </w:rPr>
        <w:t xml:space="preserve">of implementation will be done to aggregate </w:t>
      </w:r>
      <w:r w:rsidR="003770F9" w:rsidRPr="00D51B84">
        <w:rPr>
          <w:rFonts w:asciiTheme="minorHAnsi" w:hAnsiTheme="minorHAnsi" w:cstheme="minorHAnsi"/>
          <w:szCs w:val="24"/>
        </w:rPr>
        <w:t>information</w:t>
      </w:r>
      <w:r w:rsidR="007532EA" w:rsidRPr="00D51B84">
        <w:rPr>
          <w:rFonts w:asciiTheme="minorHAnsi" w:hAnsiTheme="minorHAnsi" w:cstheme="minorHAnsi"/>
          <w:szCs w:val="24"/>
        </w:rPr>
        <w:t xml:space="preserve"> from all </w:t>
      </w:r>
      <w:r w:rsidR="009100C5">
        <w:rPr>
          <w:rFonts w:asciiTheme="minorHAnsi" w:hAnsiTheme="minorHAnsi" w:cstheme="minorHAnsi"/>
          <w:szCs w:val="24"/>
        </w:rPr>
        <w:lastRenderedPageBreak/>
        <w:t xml:space="preserve">beneficiaries and </w:t>
      </w:r>
      <w:r w:rsidR="007532EA" w:rsidRPr="00D51B84">
        <w:rPr>
          <w:rFonts w:asciiTheme="minorHAnsi" w:hAnsiTheme="minorHAnsi" w:cstheme="minorHAnsi"/>
          <w:szCs w:val="24"/>
        </w:rPr>
        <w:t>implementation sites.</w:t>
      </w:r>
      <w:r w:rsidR="003770F9" w:rsidRPr="00D51B84">
        <w:rPr>
          <w:rFonts w:asciiTheme="minorHAnsi" w:hAnsiTheme="minorHAnsi" w:cstheme="minorHAnsi"/>
          <w:szCs w:val="24"/>
        </w:rPr>
        <w:t xml:space="preserve"> Monitoring reports</w:t>
      </w:r>
      <w:r w:rsidR="007532EA" w:rsidRPr="00D51B84">
        <w:rPr>
          <w:rFonts w:asciiTheme="minorHAnsi" w:hAnsiTheme="minorHAnsi" w:cstheme="minorHAnsi"/>
          <w:szCs w:val="24"/>
        </w:rPr>
        <w:t xml:space="preserve"> will be compiled to </w:t>
      </w:r>
      <w:r w:rsidR="003770F9" w:rsidRPr="00D51B84">
        <w:rPr>
          <w:rFonts w:asciiTheme="minorHAnsi" w:hAnsiTheme="minorHAnsi" w:cstheme="minorHAnsi"/>
          <w:szCs w:val="24"/>
        </w:rPr>
        <w:t xml:space="preserve">form part of the project </w:t>
      </w:r>
      <w:r w:rsidR="007532EA" w:rsidRPr="00D51B84">
        <w:rPr>
          <w:rFonts w:asciiTheme="minorHAnsi" w:hAnsiTheme="minorHAnsi" w:cstheme="minorHAnsi"/>
          <w:szCs w:val="24"/>
        </w:rPr>
        <w:t xml:space="preserve">report and disseminated to </w:t>
      </w:r>
      <w:r w:rsidR="009100C5">
        <w:rPr>
          <w:rFonts w:asciiTheme="minorHAnsi" w:hAnsiTheme="minorHAnsi" w:cstheme="minorHAnsi"/>
          <w:szCs w:val="24"/>
        </w:rPr>
        <w:t xml:space="preserve">individual </w:t>
      </w:r>
      <w:r w:rsidR="007532EA" w:rsidRPr="00D51B84">
        <w:rPr>
          <w:rFonts w:asciiTheme="minorHAnsi" w:hAnsiTheme="minorHAnsi" w:cstheme="minorHAnsi"/>
          <w:szCs w:val="24"/>
        </w:rPr>
        <w:t>donor</w:t>
      </w:r>
      <w:r w:rsidR="009100C5">
        <w:rPr>
          <w:rFonts w:asciiTheme="minorHAnsi" w:hAnsiTheme="minorHAnsi" w:cstheme="minorHAnsi"/>
          <w:szCs w:val="24"/>
        </w:rPr>
        <w:t>s</w:t>
      </w:r>
      <w:r w:rsidR="007532EA" w:rsidRPr="00D51B84">
        <w:rPr>
          <w:rFonts w:asciiTheme="minorHAnsi" w:hAnsiTheme="minorHAnsi" w:cstheme="minorHAnsi"/>
          <w:szCs w:val="24"/>
        </w:rPr>
        <w:t>, management and all other relevant stakeholders.</w:t>
      </w:r>
    </w:p>
    <w:p w:rsidR="008075BB" w:rsidRPr="00D51B84" w:rsidRDefault="008075BB" w:rsidP="00D51B84">
      <w:pPr>
        <w:spacing w:after="180" w:line="360" w:lineRule="auto"/>
        <w:contextualSpacing/>
        <w:rPr>
          <w:rFonts w:asciiTheme="minorHAnsi" w:eastAsia="Times New Roman" w:hAnsiTheme="minorHAnsi" w:cstheme="minorHAnsi"/>
          <w:color w:val="000000" w:themeColor="text1"/>
          <w:szCs w:val="24"/>
          <w:highlight w:val="white"/>
        </w:rPr>
      </w:pPr>
    </w:p>
    <w:p w:rsidR="001C118C" w:rsidRPr="00D51B84" w:rsidRDefault="00D51B84" w:rsidP="00D51B84">
      <w:pPr>
        <w:spacing w:after="0" w:line="360" w:lineRule="auto"/>
        <w:rPr>
          <w:rFonts w:asciiTheme="minorHAnsi" w:eastAsia="Times New Roman" w:hAnsiTheme="minorHAnsi" w:cstheme="minorHAnsi"/>
          <w:b/>
          <w:color w:val="000000" w:themeColor="text1"/>
          <w:szCs w:val="24"/>
        </w:rPr>
      </w:pPr>
      <w:r w:rsidRPr="00D51B84">
        <w:rPr>
          <w:rFonts w:asciiTheme="minorHAnsi" w:hAnsiTheme="minorHAnsi" w:cstheme="minorHAnsi"/>
          <w:b/>
          <w:color w:val="000000" w:themeColor="text1"/>
          <w:szCs w:val="24"/>
        </w:rPr>
        <w:t xml:space="preserve">Project </w:t>
      </w:r>
      <w:r w:rsidR="001C118C" w:rsidRPr="00D51B84">
        <w:rPr>
          <w:rFonts w:asciiTheme="minorHAnsi" w:eastAsia="Times New Roman" w:hAnsiTheme="minorHAnsi" w:cstheme="minorHAnsi"/>
          <w:b/>
          <w:color w:val="000000" w:themeColor="text1"/>
          <w:szCs w:val="24"/>
        </w:rPr>
        <w:t xml:space="preserve">Sustainability </w:t>
      </w:r>
    </w:p>
    <w:p w:rsidR="001C118C" w:rsidRPr="00D51B84" w:rsidRDefault="001C118C" w:rsidP="00D51B84">
      <w:pPr>
        <w:spacing w:after="0" w:line="360" w:lineRule="auto"/>
        <w:rPr>
          <w:rFonts w:asciiTheme="minorHAnsi" w:eastAsia="Times New Roman" w:hAnsiTheme="minorHAnsi" w:cstheme="minorHAnsi"/>
          <w:b/>
          <w:color w:val="000000" w:themeColor="text1"/>
          <w:szCs w:val="24"/>
        </w:rPr>
      </w:pPr>
    </w:p>
    <w:p w:rsidR="006E4DBD" w:rsidRPr="00D51B84" w:rsidRDefault="006E4DBD" w:rsidP="00D51B84">
      <w:pPr>
        <w:spacing w:after="0" w:line="360" w:lineRule="auto"/>
        <w:jc w:val="both"/>
        <w:rPr>
          <w:rFonts w:asciiTheme="minorHAnsi" w:eastAsia="Times New Roman" w:hAnsiTheme="minorHAnsi" w:cstheme="minorHAnsi"/>
          <w:color w:val="000000" w:themeColor="text1"/>
          <w:szCs w:val="24"/>
        </w:rPr>
      </w:pPr>
      <w:r w:rsidRPr="00D51B84">
        <w:rPr>
          <w:rFonts w:asciiTheme="minorHAnsi" w:eastAsia="Times New Roman" w:hAnsiTheme="minorHAnsi" w:cstheme="minorHAnsi"/>
          <w:color w:val="000000" w:themeColor="text1"/>
          <w:szCs w:val="24"/>
        </w:rPr>
        <w:t>POWEF will</w:t>
      </w:r>
      <w:r w:rsidR="00262B38" w:rsidRPr="00D51B84">
        <w:rPr>
          <w:rFonts w:asciiTheme="minorHAnsi" w:eastAsia="Times New Roman" w:hAnsiTheme="minorHAnsi" w:cstheme="minorHAnsi"/>
          <w:color w:val="000000" w:themeColor="text1"/>
          <w:szCs w:val="24"/>
        </w:rPr>
        <w:t xml:space="preserve"> build the capacity </w:t>
      </w:r>
      <w:r w:rsidR="00E04153" w:rsidRPr="00D51B84">
        <w:rPr>
          <w:rFonts w:asciiTheme="minorHAnsi" w:eastAsia="Times New Roman" w:hAnsiTheme="minorHAnsi" w:cstheme="minorHAnsi"/>
          <w:color w:val="000000" w:themeColor="text1"/>
          <w:szCs w:val="24"/>
        </w:rPr>
        <w:t>of</w:t>
      </w:r>
      <w:r w:rsidR="00262B38" w:rsidRPr="00D51B84">
        <w:rPr>
          <w:rFonts w:asciiTheme="minorHAnsi" w:eastAsia="Times New Roman" w:hAnsiTheme="minorHAnsi" w:cstheme="minorHAnsi"/>
          <w:color w:val="000000" w:themeColor="text1"/>
          <w:szCs w:val="24"/>
        </w:rPr>
        <w:t xml:space="preserve"> cooperative soci</w:t>
      </w:r>
      <w:r w:rsidR="00C40273" w:rsidRPr="00D51B84">
        <w:rPr>
          <w:rFonts w:asciiTheme="minorHAnsi" w:eastAsia="Times New Roman" w:hAnsiTheme="minorHAnsi" w:cstheme="minorHAnsi"/>
          <w:color w:val="000000" w:themeColor="text1"/>
          <w:szCs w:val="24"/>
        </w:rPr>
        <w:t>eties for best practices in the</w:t>
      </w:r>
      <w:r w:rsidR="00262B38" w:rsidRPr="00D51B84">
        <w:rPr>
          <w:rFonts w:asciiTheme="minorHAnsi" w:eastAsia="Times New Roman" w:hAnsiTheme="minorHAnsi" w:cstheme="minorHAnsi"/>
          <w:color w:val="000000" w:themeColor="text1"/>
          <w:szCs w:val="24"/>
        </w:rPr>
        <w:t xml:space="preserve"> management of joint </w:t>
      </w:r>
      <w:r w:rsidR="00C40273" w:rsidRPr="00D51B84">
        <w:rPr>
          <w:rFonts w:asciiTheme="minorHAnsi" w:eastAsia="Times New Roman" w:hAnsiTheme="minorHAnsi" w:cstheme="minorHAnsi"/>
          <w:color w:val="000000" w:themeColor="text1"/>
          <w:szCs w:val="24"/>
        </w:rPr>
        <w:t>IGAs</w:t>
      </w:r>
      <w:r w:rsidR="00FF14FC" w:rsidRPr="00D51B84">
        <w:rPr>
          <w:rFonts w:asciiTheme="minorHAnsi" w:eastAsia="Times New Roman" w:hAnsiTheme="minorHAnsi" w:cstheme="minorHAnsi"/>
          <w:color w:val="000000" w:themeColor="text1"/>
          <w:szCs w:val="24"/>
        </w:rPr>
        <w:t>. POWEF will</w:t>
      </w:r>
      <w:r w:rsidR="00262B38" w:rsidRPr="00D51B84">
        <w:rPr>
          <w:rFonts w:asciiTheme="minorHAnsi" w:eastAsia="Times New Roman" w:hAnsiTheme="minorHAnsi" w:cstheme="minorHAnsi"/>
          <w:color w:val="000000" w:themeColor="text1"/>
          <w:szCs w:val="24"/>
        </w:rPr>
        <w:t xml:space="preserve"> further link them to </w:t>
      </w:r>
      <w:r w:rsidR="00FF14FC" w:rsidRPr="00D51B84">
        <w:rPr>
          <w:rFonts w:asciiTheme="minorHAnsi" w:eastAsia="Times New Roman" w:hAnsiTheme="minorHAnsi" w:cstheme="minorHAnsi"/>
          <w:color w:val="000000" w:themeColor="text1"/>
          <w:szCs w:val="24"/>
        </w:rPr>
        <w:t xml:space="preserve">various </w:t>
      </w:r>
      <w:r w:rsidR="00262B38" w:rsidRPr="00D51B84">
        <w:rPr>
          <w:rFonts w:asciiTheme="minorHAnsi" w:eastAsia="Times New Roman" w:hAnsiTheme="minorHAnsi" w:cstheme="minorHAnsi"/>
          <w:color w:val="000000" w:themeColor="text1"/>
          <w:szCs w:val="24"/>
        </w:rPr>
        <w:t xml:space="preserve">empowerment programmes of government </w:t>
      </w:r>
      <w:r w:rsidR="008F74AE" w:rsidRPr="00D51B84">
        <w:rPr>
          <w:rFonts w:asciiTheme="minorHAnsi" w:eastAsia="Times New Roman" w:hAnsiTheme="minorHAnsi" w:cstheme="minorHAnsi"/>
          <w:color w:val="000000" w:themeColor="text1"/>
          <w:szCs w:val="24"/>
        </w:rPr>
        <w:t xml:space="preserve">(local and state) </w:t>
      </w:r>
      <w:r w:rsidR="00262B38" w:rsidRPr="00D51B84">
        <w:rPr>
          <w:rFonts w:asciiTheme="minorHAnsi" w:eastAsia="Times New Roman" w:hAnsiTheme="minorHAnsi" w:cstheme="minorHAnsi"/>
          <w:color w:val="000000" w:themeColor="text1"/>
          <w:szCs w:val="24"/>
        </w:rPr>
        <w:t xml:space="preserve">and </w:t>
      </w:r>
      <w:r w:rsidR="008F74AE" w:rsidRPr="00D51B84">
        <w:rPr>
          <w:rFonts w:asciiTheme="minorHAnsi" w:eastAsia="Times New Roman" w:hAnsiTheme="minorHAnsi" w:cstheme="minorHAnsi"/>
          <w:color w:val="000000" w:themeColor="text1"/>
          <w:szCs w:val="24"/>
        </w:rPr>
        <w:t xml:space="preserve">local </w:t>
      </w:r>
      <w:r w:rsidR="00262B38" w:rsidRPr="00D51B84">
        <w:rPr>
          <w:rFonts w:asciiTheme="minorHAnsi" w:eastAsia="Times New Roman" w:hAnsiTheme="minorHAnsi" w:cstheme="minorHAnsi"/>
          <w:color w:val="000000" w:themeColor="text1"/>
          <w:szCs w:val="24"/>
        </w:rPr>
        <w:t>donors</w:t>
      </w:r>
      <w:r w:rsidR="00FF14FC" w:rsidRPr="00D51B84">
        <w:rPr>
          <w:rFonts w:asciiTheme="minorHAnsi" w:eastAsia="Times New Roman" w:hAnsiTheme="minorHAnsi" w:cstheme="minorHAnsi"/>
          <w:color w:val="000000" w:themeColor="text1"/>
          <w:szCs w:val="24"/>
        </w:rPr>
        <w:t xml:space="preserve"> so that they can continue to access subventions from government, donors and religion bodies</w:t>
      </w:r>
      <w:r w:rsidR="00262B38" w:rsidRPr="00D51B84">
        <w:rPr>
          <w:rFonts w:asciiTheme="minorHAnsi" w:eastAsia="Times New Roman" w:hAnsiTheme="minorHAnsi" w:cstheme="minorHAnsi"/>
          <w:color w:val="000000" w:themeColor="text1"/>
          <w:szCs w:val="24"/>
        </w:rPr>
        <w:t>. POWEF will monitor and mentor their business</w:t>
      </w:r>
      <w:r w:rsidR="00FF14FC" w:rsidRPr="00D51B84">
        <w:rPr>
          <w:rFonts w:asciiTheme="minorHAnsi" w:eastAsia="Times New Roman" w:hAnsiTheme="minorHAnsi" w:cstheme="minorHAnsi"/>
          <w:color w:val="000000" w:themeColor="text1"/>
          <w:szCs w:val="24"/>
        </w:rPr>
        <w:t xml:space="preserve">es </w:t>
      </w:r>
      <w:r w:rsidR="008F74AE" w:rsidRPr="00D51B84">
        <w:rPr>
          <w:rFonts w:asciiTheme="minorHAnsi" w:eastAsia="Times New Roman" w:hAnsiTheme="minorHAnsi" w:cstheme="minorHAnsi"/>
          <w:color w:val="000000" w:themeColor="text1"/>
          <w:szCs w:val="24"/>
        </w:rPr>
        <w:t xml:space="preserve">to ensure </w:t>
      </w:r>
      <w:r w:rsidR="00262B38" w:rsidRPr="00D51B84">
        <w:rPr>
          <w:rFonts w:asciiTheme="minorHAnsi" w:eastAsia="Times New Roman" w:hAnsiTheme="minorHAnsi" w:cstheme="minorHAnsi"/>
          <w:color w:val="000000" w:themeColor="text1"/>
          <w:szCs w:val="24"/>
        </w:rPr>
        <w:t xml:space="preserve">growth and </w:t>
      </w:r>
      <w:r w:rsidR="00FF14FC" w:rsidRPr="00D51B84">
        <w:rPr>
          <w:rFonts w:asciiTheme="minorHAnsi" w:eastAsia="Times New Roman" w:hAnsiTheme="minorHAnsi" w:cstheme="minorHAnsi"/>
          <w:color w:val="000000" w:themeColor="text1"/>
          <w:szCs w:val="24"/>
        </w:rPr>
        <w:t>strengthen their</w:t>
      </w:r>
      <w:r w:rsidR="00262B38" w:rsidRPr="00D51B84">
        <w:rPr>
          <w:rFonts w:asciiTheme="minorHAnsi" w:eastAsia="Times New Roman" w:hAnsiTheme="minorHAnsi" w:cstheme="minorHAnsi"/>
          <w:color w:val="000000" w:themeColor="text1"/>
          <w:szCs w:val="24"/>
        </w:rPr>
        <w:t xml:space="preserve"> savings and loans s</w:t>
      </w:r>
      <w:r w:rsidR="00FF14FC" w:rsidRPr="00D51B84">
        <w:rPr>
          <w:rFonts w:asciiTheme="minorHAnsi" w:eastAsia="Times New Roman" w:hAnsiTheme="minorHAnsi" w:cstheme="minorHAnsi"/>
          <w:color w:val="000000" w:themeColor="text1"/>
          <w:szCs w:val="24"/>
        </w:rPr>
        <w:t>cheme</w:t>
      </w:r>
      <w:r w:rsidR="008F74AE" w:rsidRPr="00D51B84">
        <w:rPr>
          <w:rFonts w:asciiTheme="minorHAnsi" w:eastAsia="Times New Roman" w:hAnsiTheme="minorHAnsi" w:cstheme="minorHAnsi"/>
          <w:color w:val="000000" w:themeColor="text1"/>
          <w:szCs w:val="24"/>
        </w:rPr>
        <w:t>. This will</w:t>
      </w:r>
      <w:r w:rsidR="00FF14FC" w:rsidRPr="00D51B84">
        <w:rPr>
          <w:rFonts w:asciiTheme="minorHAnsi" w:eastAsia="Times New Roman" w:hAnsiTheme="minorHAnsi" w:cstheme="minorHAnsi"/>
          <w:color w:val="000000" w:themeColor="text1"/>
          <w:szCs w:val="24"/>
        </w:rPr>
        <w:t xml:space="preserve"> ensure</w:t>
      </w:r>
      <w:r w:rsidR="00C40273" w:rsidRPr="00D51B84">
        <w:rPr>
          <w:rFonts w:asciiTheme="minorHAnsi" w:eastAsia="Times New Roman" w:hAnsiTheme="minorHAnsi" w:cstheme="minorHAnsi"/>
          <w:color w:val="000000" w:themeColor="text1"/>
          <w:szCs w:val="24"/>
        </w:rPr>
        <w:t xml:space="preserve"> sustainable </w:t>
      </w:r>
      <w:r w:rsidR="00262B38" w:rsidRPr="00D51B84">
        <w:rPr>
          <w:rFonts w:asciiTheme="minorHAnsi" w:eastAsia="Times New Roman" w:hAnsiTheme="minorHAnsi" w:cstheme="minorHAnsi"/>
          <w:color w:val="000000" w:themeColor="text1"/>
          <w:szCs w:val="24"/>
        </w:rPr>
        <w:t xml:space="preserve">access of </w:t>
      </w:r>
      <w:r w:rsidR="00FF14FC" w:rsidRPr="00D51B84">
        <w:rPr>
          <w:rFonts w:asciiTheme="minorHAnsi" w:eastAsia="Times New Roman" w:hAnsiTheme="minorHAnsi" w:cstheme="minorHAnsi"/>
          <w:color w:val="000000" w:themeColor="text1"/>
          <w:szCs w:val="24"/>
        </w:rPr>
        <w:t>members</w:t>
      </w:r>
      <w:r w:rsidR="00262B38" w:rsidRPr="00D51B84">
        <w:rPr>
          <w:rFonts w:asciiTheme="minorHAnsi" w:eastAsia="Times New Roman" w:hAnsiTheme="minorHAnsi" w:cstheme="minorHAnsi"/>
          <w:color w:val="000000" w:themeColor="text1"/>
          <w:szCs w:val="24"/>
        </w:rPr>
        <w:t xml:space="preserve"> </w:t>
      </w:r>
      <w:r w:rsidR="00C40273" w:rsidRPr="00D51B84">
        <w:rPr>
          <w:rFonts w:asciiTheme="minorHAnsi" w:eastAsia="Times New Roman" w:hAnsiTheme="minorHAnsi" w:cstheme="minorHAnsi"/>
          <w:color w:val="000000" w:themeColor="text1"/>
          <w:szCs w:val="24"/>
        </w:rPr>
        <w:t>to empowerment interventions</w:t>
      </w:r>
      <w:r w:rsidR="00C320E8" w:rsidRPr="00D51B84">
        <w:rPr>
          <w:rFonts w:asciiTheme="minorHAnsi" w:eastAsia="Times New Roman" w:hAnsiTheme="minorHAnsi" w:cstheme="minorHAnsi"/>
          <w:color w:val="000000" w:themeColor="text1"/>
          <w:szCs w:val="24"/>
        </w:rPr>
        <w:t xml:space="preserve">. </w:t>
      </w:r>
      <w:r w:rsidR="00C40273" w:rsidRPr="00D51B84">
        <w:rPr>
          <w:rFonts w:asciiTheme="minorHAnsi" w:eastAsia="Times New Roman" w:hAnsiTheme="minorHAnsi" w:cstheme="minorHAnsi"/>
          <w:color w:val="000000" w:themeColor="text1"/>
          <w:szCs w:val="24"/>
        </w:rPr>
        <w:t xml:space="preserve">Community mobilisation is a critical strategy </w:t>
      </w:r>
      <w:r w:rsidR="008F74AE" w:rsidRPr="00D51B84">
        <w:rPr>
          <w:rFonts w:asciiTheme="minorHAnsi" w:eastAsia="Times New Roman" w:hAnsiTheme="minorHAnsi" w:cstheme="minorHAnsi"/>
          <w:color w:val="000000" w:themeColor="text1"/>
          <w:szCs w:val="24"/>
        </w:rPr>
        <w:t>adopted by</w:t>
      </w:r>
      <w:r w:rsidR="00C40273" w:rsidRPr="00D51B84">
        <w:rPr>
          <w:rFonts w:asciiTheme="minorHAnsi" w:eastAsia="Times New Roman" w:hAnsiTheme="minorHAnsi" w:cstheme="minorHAnsi"/>
          <w:color w:val="000000" w:themeColor="text1"/>
          <w:szCs w:val="24"/>
        </w:rPr>
        <w:t xml:space="preserve"> POWEF for project sustainability. Capaci</w:t>
      </w:r>
      <w:r w:rsidR="00E04153" w:rsidRPr="00D51B84">
        <w:rPr>
          <w:rFonts w:asciiTheme="minorHAnsi" w:eastAsia="Times New Roman" w:hAnsiTheme="minorHAnsi" w:cstheme="minorHAnsi"/>
          <w:color w:val="000000" w:themeColor="text1"/>
          <w:szCs w:val="24"/>
        </w:rPr>
        <w:t>ty of PSC</w:t>
      </w:r>
      <w:r w:rsidR="00C40273" w:rsidRPr="00D51B84">
        <w:rPr>
          <w:rFonts w:asciiTheme="minorHAnsi" w:eastAsia="Times New Roman" w:hAnsiTheme="minorHAnsi" w:cstheme="minorHAnsi"/>
          <w:color w:val="000000" w:themeColor="text1"/>
          <w:szCs w:val="24"/>
        </w:rPr>
        <w:t xml:space="preserve"> members will be developed to </w:t>
      </w:r>
      <w:r w:rsidR="008F74AE" w:rsidRPr="00D51B84">
        <w:rPr>
          <w:rFonts w:asciiTheme="minorHAnsi" w:eastAsia="Times New Roman" w:hAnsiTheme="minorHAnsi" w:cstheme="minorHAnsi"/>
          <w:color w:val="000000" w:themeColor="text1"/>
          <w:szCs w:val="24"/>
        </w:rPr>
        <w:t xml:space="preserve">enable them continue </w:t>
      </w:r>
      <w:proofErr w:type="spellStart"/>
      <w:r w:rsidR="008F74AE" w:rsidRPr="00D51B84">
        <w:rPr>
          <w:rFonts w:asciiTheme="minorHAnsi" w:eastAsia="Times New Roman" w:hAnsiTheme="minorHAnsi" w:cstheme="minorHAnsi"/>
          <w:color w:val="000000" w:themeColor="text1"/>
          <w:szCs w:val="24"/>
        </w:rPr>
        <w:t>mobilising</w:t>
      </w:r>
      <w:proofErr w:type="spellEnd"/>
      <w:r w:rsidR="00C40273" w:rsidRPr="00D51B84">
        <w:rPr>
          <w:rFonts w:asciiTheme="minorHAnsi" w:eastAsia="Times New Roman" w:hAnsiTheme="minorHAnsi" w:cstheme="minorHAnsi"/>
          <w:color w:val="000000" w:themeColor="text1"/>
          <w:szCs w:val="24"/>
        </w:rPr>
        <w:t xml:space="preserve"> local resources</w:t>
      </w:r>
      <w:r w:rsidR="00FF14FC" w:rsidRPr="00D51B84">
        <w:rPr>
          <w:rFonts w:asciiTheme="minorHAnsi" w:eastAsia="Times New Roman" w:hAnsiTheme="minorHAnsi" w:cstheme="minorHAnsi"/>
          <w:color w:val="000000" w:themeColor="text1"/>
          <w:szCs w:val="24"/>
        </w:rPr>
        <w:t xml:space="preserve"> </w:t>
      </w:r>
      <w:r w:rsidR="00C40273" w:rsidRPr="00D51B84">
        <w:rPr>
          <w:rFonts w:asciiTheme="minorHAnsi" w:eastAsia="Times New Roman" w:hAnsiTheme="minorHAnsi" w:cstheme="minorHAnsi"/>
          <w:color w:val="000000" w:themeColor="text1"/>
          <w:szCs w:val="24"/>
        </w:rPr>
        <w:t xml:space="preserve">for sustainable project services delivery. </w:t>
      </w:r>
      <w:r w:rsidR="00FF14FC" w:rsidRPr="00D51B84">
        <w:rPr>
          <w:rFonts w:asciiTheme="minorHAnsi" w:eastAsia="Times New Roman" w:hAnsiTheme="minorHAnsi" w:cstheme="minorHAnsi"/>
          <w:color w:val="000000" w:themeColor="text1"/>
          <w:szCs w:val="24"/>
        </w:rPr>
        <w:t xml:space="preserve">POWEF will also continue to </w:t>
      </w:r>
      <w:r w:rsidR="00C320E8" w:rsidRPr="00D51B84">
        <w:rPr>
          <w:rFonts w:asciiTheme="minorHAnsi" w:eastAsia="Times New Roman" w:hAnsiTheme="minorHAnsi" w:cstheme="minorHAnsi"/>
          <w:color w:val="000000" w:themeColor="text1"/>
          <w:szCs w:val="24"/>
        </w:rPr>
        <w:t xml:space="preserve">engage in income yielding social businesses such as community health insurance, management of loans and saving </w:t>
      </w:r>
      <w:r w:rsidR="00E04153" w:rsidRPr="00D51B84">
        <w:rPr>
          <w:rFonts w:asciiTheme="minorHAnsi" w:eastAsia="Times New Roman" w:hAnsiTheme="minorHAnsi" w:cstheme="minorHAnsi"/>
          <w:color w:val="000000" w:themeColor="text1"/>
          <w:szCs w:val="24"/>
        </w:rPr>
        <w:t>scheme,</w:t>
      </w:r>
      <w:r w:rsidR="00C320E8" w:rsidRPr="00D51B84">
        <w:rPr>
          <w:rFonts w:asciiTheme="minorHAnsi" w:eastAsia="Times New Roman" w:hAnsiTheme="minorHAnsi" w:cstheme="minorHAnsi"/>
          <w:color w:val="000000" w:themeColor="text1"/>
          <w:szCs w:val="24"/>
        </w:rPr>
        <w:t xml:space="preserve"> supply chain managem</w:t>
      </w:r>
      <w:r w:rsidR="008F74AE" w:rsidRPr="00D51B84">
        <w:rPr>
          <w:rFonts w:asciiTheme="minorHAnsi" w:eastAsia="Times New Roman" w:hAnsiTheme="minorHAnsi" w:cstheme="minorHAnsi"/>
          <w:color w:val="000000" w:themeColor="text1"/>
          <w:szCs w:val="24"/>
        </w:rPr>
        <w:t>ent of agricultural inputs</w:t>
      </w:r>
      <w:r w:rsidR="009100C5">
        <w:rPr>
          <w:rFonts w:asciiTheme="minorHAnsi" w:eastAsia="Times New Roman" w:hAnsiTheme="minorHAnsi" w:cstheme="minorHAnsi"/>
          <w:color w:val="000000" w:themeColor="text1"/>
          <w:szCs w:val="24"/>
        </w:rPr>
        <w:t xml:space="preserve"> and other relevant income-yielding social services.</w:t>
      </w:r>
    </w:p>
    <w:p w:rsidR="00E04153" w:rsidRPr="00D51B84" w:rsidRDefault="00E04153" w:rsidP="00D51B84">
      <w:pPr>
        <w:spacing w:after="0" w:line="360" w:lineRule="auto"/>
        <w:jc w:val="both"/>
        <w:rPr>
          <w:rFonts w:asciiTheme="minorHAnsi" w:eastAsia="Times New Roman" w:hAnsiTheme="minorHAnsi" w:cstheme="minorHAnsi"/>
          <w:color w:val="000000" w:themeColor="text1"/>
          <w:szCs w:val="24"/>
        </w:rPr>
      </w:pPr>
    </w:p>
    <w:p w:rsidR="00E04153" w:rsidRPr="00D51B84" w:rsidRDefault="00E04153" w:rsidP="00D51B84">
      <w:pPr>
        <w:spacing w:after="0" w:line="360" w:lineRule="auto"/>
        <w:jc w:val="both"/>
        <w:rPr>
          <w:rFonts w:asciiTheme="minorHAnsi" w:eastAsia="Times New Roman" w:hAnsiTheme="minorHAnsi" w:cstheme="minorHAnsi"/>
          <w:color w:val="000000" w:themeColor="text1"/>
          <w:szCs w:val="24"/>
        </w:rPr>
      </w:pPr>
    </w:p>
    <w:p w:rsidR="00130C0C" w:rsidRDefault="00130C0C">
      <w:pPr>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rsidR="0048731A" w:rsidRPr="00D51B84" w:rsidRDefault="00130C0C" w:rsidP="00D51B84">
      <w:pPr>
        <w:spacing w:after="0" w:line="360" w:lineRule="auto"/>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lastRenderedPageBreak/>
        <w:t xml:space="preserve">PROJECT </w:t>
      </w:r>
      <w:r w:rsidRPr="00D51B84">
        <w:rPr>
          <w:rFonts w:asciiTheme="minorHAnsi" w:hAnsiTheme="minorHAnsi" w:cstheme="minorHAnsi"/>
          <w:b/>
          <w:color w:val="000000" w:themeColor="text1"/>
          <w:szCs w:val="24"/>
        </w:rPr>
        <w:t>BUDGET</w:t>
      </w:r>
    </w:p>
    <w:p w:rsidR="0048731A" w:rsidRPr="00D51B84" w:rsidRDefault="0048731A" w:rsidP="00D51B84">
      <w:pPr>
        <w:spacing w:after="0" w:line="360" w:lineRule="auto"/>
        <w:jc w:val="both"/>
        <w:rPr>
          <w:rFonts w:asciiTheme="minorHAnsi" w:hAnsiTheme="minorHAnsi" w:cstheme="minorHAnsi"/>
          <w:b/>
          <w:color w:val="000000" w:themeColor="text1"/>
          <w:szCs w:val="24"/>
        </w:rPr>
      </w:pPr>
    </w:p>
    <w:p w:rsidR="0048731A" w:rsidRPr="00D51B84" w:rsidRDefault="001771C0" w:rsidP="00D51B84">
      <w:pPr>
        <w:autoSpaceDE w:val="0"/>
        <w:autoSpaceDN w:val="0"/>
        <w:adjustRightInd w:val="0"/>
        <w:spacing w:line="360" w:lineRule="auto"/>
        <w:rPr>
          <w:rFonts w:asciiTheme="minorHAnsi" w:hAnsiTheme="minorHAnsi" w:cstheme="minorHAnsi"/>
          <w:b/>
          <w:szCs w:val="24"/>
        </w:rPr>
      </w:pPr>
      <w:r>
        <w:rPr>
          <w:rFonts w:asciiTheme="minorHAnsi" w:hAnsiTheme="minorHAnsi" w:cstheme="minorHAnsi"/>
          <w:b/>
          <w:szCs w:val="24"/>
        </w:rPr>
        <w:t xml:space="preserve">a. </w:t>
      </w:r>
      <w:r w:rsidR="00FA4CE8" w:rsidRPr="00D51B84">
        <w:rPr>
          <w:rFonts w:asciiTheme="minorHAnsi" w:hAnsiTheme="minorHAnsi" w:cstheme="minorHAnsi"/>
          <w:b/>
          <w:szCs w:val="24"/>
        </w:rPr>
        <w:t>Required Equipment&amp; Cost Breakdown for Installing</w:t>
      </w:r>
      <w:r w:rsidR="00FA4CE8">
        <w:rPr>
          <w:rFonts w:asciiTheme="minorHAnsi" w:hAnsiTheme="minorHAnsi" w:cstheme="minorHAnsi"/>
          <w:b/>
          <w:szCs w:val="24"/>
        </w:rPr>
        <w:t xml:space="preserve"> </w:t>
      </w:r>
      <w:r w:rsidR="00FA4CE8" w:rsidRPr="00D51B84">
        <w:rPr>
          <w:rFonts w:asciiTheme="minorHAnsi" w:hAnsiTheme="minorHAnsi" w:cstheme="minorHAnsi"/>
          <w:b/>
          <w:szCs w:val="24"/>
        </w:rPr>
        <w:t>Two 5metric Tone/Day Palm-Oil Processing Mills in Two Communities</w:t>
      </w:r>
    </w:p>
    <w:tbl>
      <w:tblPr>
        <w:tblStyle w:val="TableGrid"/>
        <w:tblW w:w="0" w:type="auto"/>
        <w:tblInd w:w="198" w:type="dxa"/>
        <w:tblLook w:val="04A0" w:firstRow="1" w:lastRow="0" w:firstColumn="1" w:lastColumn="0" w:noHBand="0" w:noVBand="1"/>
      </w:tblPr>
      <w:tblGrid>
        <w:gridCol w:w="810"/>
        <w:gridCol w:w="3458"/>
        <w:gridCol w:w="862"/>
        <w:gridCol w:w="1710"/>
        <w:gridCol w:w="1710"/>
      </w:tblGrid>
      <w:tr w:rsidR="0048731A" w:rsidRPr="00D51B84" w:rsidTr="00130C0C">
        <w:tc>
          <w:tcPr>
            <w:tcW w:w="810" w:type="dxa"/>
          </w:tcPr>
          <w:p w:rsidR="0048731A" w:rsidRPr="00D51B84" w:rsidRDefault="0048731A"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 xml:space="preserve">S/NO </w:t>
            </w: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EQUIPMENT</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QTY</w:t>
            </w:r>
          </w:p>
        </w:tc>
        <w:tc>
          <w:tcPr>
            <w:tcW w:w="1710" w:type="dxa"/>
          </w:tcPr>
          <w:p w:rsidR="0048731A" w:rsidRPr="00D51B84" w:rsidRDefault="0048731A"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UNIT COST</w:t>
            </w:r>
            <w:r w:rsidR="008904ED">
              <w:rPr>
                <w:rFonts w:cstheme="minorHAnsi"/>
                <w:b/>
                <w:color w:val="000000"/>
                <w:sz w:val="24"/>
                <w:szCs w:val="24"/>
              </w:rPr>
              <w:t xml:space="preserve"> ($)</w:t>
            </w:r>
          </w:p>
        </w:tc>
        <w:tc>
          <w:tcPr>
            <w:tcW w:w="1710" w:type="dxa"/>
          </w:tcPr>
          <w:p w:rsidR="0048731A" w:rsidRPr="00D51B84" w:rsidRDefault="0048731A"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AMOUNT</w:t>
            </w:r>
            <w:r w:rsidR="008904ED">
              <w:rPr>
                <w:rFonts w:cstheme="minorHAnsi"/>
                <w:b/>
                <w:color w:val="000000"/>
                <w:sz w:val="24"/>
                <w:szCs w:val="24"/>
              </w:rPr>
              <w:t xml:space="preserve"> ($)</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 xml:space="preserve">Full Bunch Stripper/Sanitizer </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4</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8</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Steam Boiler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2,5</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5</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Twin Sterilizer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Digester/Auto Screw Press</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2,5</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5</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proofErr w:type="spellStart"/>
            <w:r w:rsidRPr="00D51B84">
              <w:rPr>
                <w:rFonts w:cstheme="minorHAnsi"/>
                <w:color w:val="000000"/>
                <w:sz w:val="24"/>
                <w:szCs w:val="24"/>
              </w:rPr>
              <w:t>Fibre</w:t>
            </w:r>
            <w:proofErr w:type="spellEnd"/>
            <w:r w:rsidRPr="00D51B84">
              <w:rPr>
                <w:rFonts w:cstheme="minorHAnsi"/>
                <w:color w:val="000000"/>
                <w:sz w:val="24"/>
                <w:szCs w:val="24"/>
              </w:rPr>
              <w:t xml:space="preserve"> Separator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Nut Recovering Unit</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1,5</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3</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Oil Clarifier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6</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6</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Nut Drying Platform</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Palm Nut Cracker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Screw Conveyor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w:t>
            </w:r>
            <w:r w:rsidR="0048731A" w:rsidRPr="00D51B84">
              <w:rPr>
                <w:rFonts w:cstheme="minorHAnsi"/>
                <w:color w:val="000000"/>
                <w:sz w:val="24"/>
                <w:szCs w:val="24"/>
              </w:rPr>
              <w:t>,000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4</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Oil Pumps</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5</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Water Pumps</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4</w:t>
            </w:r>
            <w:r w:rsidR="0048731A" w:rsidRPr="00D51B84">
              <w:rPr>
                <w:rFonts w:cstheme="minorHAnsi"/>
                <w:color w:val="000000"/>
                <w:sz w:val="24"/>
                <w:szCs w:val="24"/>
              </w:rPr>
              <w:t>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Electric Motors</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10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18kva Generator</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7A2ACB"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5</w:t>
            </w:r>
            <w:r w:rsidR="0048731A" w:rsidRPr="00D51B84">
              <w:rPr>
                <w:rFonts w:cstheme="minorHAnsi"/>
                <w:color w:val="000000"/>
                <w:sz w:val="24"/>
                <w:szCs w:val="24"/>
              </w:rPr>
              <w:t>,000</w:t>
            </w:r>
          </w:p>
        </w:tc>
        <w:tc>
          <w:tcPr>
            <w:tcW w:w="1710" w:type="dxa"/>
          </w:tcPr>
          <w:p w:rsidR="0048731A" w:rsidRPr="00D51B84" w:rsidRDefault="007A2ACB"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10</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8"/>
              </w:numPr>
              <w:autoSpaceDE w:val="0"/>
              <w:autoSpaceDN w:val="0"/>
              <w:adjustRightInd w:val="0"/>
              <w:spacing w:beforeAutospacing="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Lot Control Panel</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2</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5</w:t>
            </w:r>
            <w:r w:rsidR="0048731A" w:rsidRPr="00D51B84">
              <w:rPr>
                <w:rFonts w:cstheme="minorHAnsi"/>
                <w:color w:val="000000"/>
                <w:sz w:val="24"/>
                <w:szCs w:val="24"/>
              </w:rPr>
              <w:t>00</w:t>
            </w:r>
          </w:p>
        </w:tc>
        <w:tc>
          <w:tcPr>
            <w:tcW w:w="171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autoSpaceDE w:val="0"/>
              <w:autoSpaceDN w:val="0"/>
              <w:adjustRightInd w:val="0"/>
              <w:spacing w:beforeAutospacing="0"/>
              <w:ind w:left="360" w:firstLine="0"/>
              <w:jc w:val="left"/>
              <w:rPr>
                <w:rFonts w:cstheme="minorHAnsi"/>
                <w:color w:val="000000"/>
                <w:sz w:val="24"/>
                <w:szCs w:val="24"/>
              </w:rPr>
            </w:pPr>
          </w:p>
        </w:tc>
        <w:tc>
          <w:tcPr>
            <w:tcW w:w="3458"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b/>
                <w:bCs/>
                <w:color w:val="000000"/>
                <w:sz w:val="24"/>
                <w:szCs w:val="24"/>
              </w:rPr>
              <w:t>Total</w:t>
            </w:r>
          </w:p>
        </w:tc>
        <w:tc>
          <w:tcPr>
            <w:tcW w:w="862"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p>
        </w:tc>
        <w:tc>
          <w:tcPr>
            <w:tcW w:w="171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p>
        </w:tc>
        <w:tc>
          <w:tcPr>
            <w:tcW w:w="1710" w:type="dxa"/>
          </w:tcPr>
          <w:p w:rsidR="0048731A" w:rsidRPr="00D51B84" w:rsidRDefault="007A2ACB" w:rsidP="00A427D0">
            <w:pPr>
              <w:autoSpaceDE w:val="0"/>
              <w:autoSpaceDN w:val="0"/>
              <w:adjustRightInd w:val="0"/>
              <w:spacing w:beforeAutospacing="0"/>
              <w:ind w:left="0" w:firstLine="0"/>
              <w:jc w:val="left"/>
              <w:rPr>
                <w:rFonts w:cstheme="minorHAnsi"/>
                <w:b/>
                <w:color w:val="000000"/>
                <w:sz w:val="24"/>
                <w:szCs w:val="24"/>
              </w:rPr>
            </w:pPr>
            <w:r>
              <w:rPr>
                <w:rFonts w:cstheme="minorHAnsi"/>
                <w:b/>
                <w:color w:val="000000"/>
                <w:sz w:val="24"/>
                <w:szCs w:val="24"/>
              </w:rPr>
              <w:t>52</w:t>
            </w:r>
            <w:r w:rsidR="008904ED">
              <w:rPr>
                <w:rFonts w:cstheme="minorHAnsi"/>
                <w:b/>
                <w:color w:val="000000"/>
                <w:sz w:val="24"/>
                <w:szCs w:val="24"/>
              </w:rPr>
              <w:t>,4</w:t>
            </w:r>
            <w:r w:rsidR="0048731A" w:rsidRPr="00D51B84">
              <w:rPr>
                <w:rFonts w:cstheme="minorHAnsi"/>
                <w:b/>
                <w:color w:val="000000"/>
                <w:sz w:val="24"/>
                <w:szCs w:val="24"/>
              </w:rPr>
              <w:t>00</w:t>
            </w:r>
          </w:p>
        </w:tc>
      </w:tr>
    </w:tbl>
    <w:p w:rsidR="0048731A" w:rsidRPr="00130C0C" w:rsidRDefault="00FA4CE8" w:rsidP="00FA4CE8">
      <w:pPr>
        <w:spacing w:after="0" w:line="360" w:lineRule="auto"/>
        <w:rPr>
          <w:rFonts w:asciiTheme="minorHAnsi" w:hAnsiTheme="minorHAnsi" w:cstheme="minorHAnsi"/>
          <w:sz w:val="18"/>
          <w:szCs w:val="24"/>
          <w:shd w:val="clear" w:color="auto" w:fill="FFFFFF"/>
        </w:rPr>
      </w:pPr>
      <w:r w:rsidRPr="00FA4CE8">
        <w:rPr>
          <w:rFonts w:asciiTheme="minorHAnsi" w:hAnsiTheme="minorHAnsi" w:cstheme="minorHAnsi"/>
          <w:sz w:val="18"/>
          <w:szCs w:val="24"/>
        </w:rPr>
        <w:t xml:space="preserve">Community will contribute space (about 30by60 </w:t>
      </w:r>
      <w:proofErr w:type="spellStart"/>
      <w:r w:rsidRPr="00FA4CE8">
        <w:rPr>
          <w:rFonts w:asciiTheme="minorHAnsi" w:hAnsiTheme="minorHAnsi" w:cstheme="minorHAnsi"/>
          <w:sz w:val="18"/>
          <w:szCs w:val="24"/>
        </w:rPr>
        <w:t>ft</w:t>
      </w:r>
      <w:proofErr w:type="spellEnd"/>
      <w:r w:rsidRPr="00FA4CE8">
        <w:rPr>
          <w:rFonts w:asciiTheme="minorHAnsi" w:hAnsiTheme="minorHAnsi" w:cstheme="minorHAnsi"/>
          <w:sz w:val="18"/>
          <w:szCs w:val="24"/>
        </w:rPr>
        <w:t xml:space="preserve">), roofing sheet and other </w:t>
      </w:r>
      <w:r w:rsidRPr="00FA4CE8">
        <w:rPr>
          <w:rFonts w:asciiTheme="minorHAnsi" w:hAnsiTheme="minorHAnsi" w:cstheme="minorHAnsi"/>
          <w:sz w:val="18"/>
          <w:szCs w:val="24"/>
          <w:shd w:val="clear" w:color="auto" w:fill="FFFFFF"/>
        </w:rPr>
        <w:t>necessary materials needed to mount/</w:t>
      </w:r>
      <w:r w:rsidR="00231A05">
        <w:rPr>
          <w:rFonts w:asciiTheme="minorHAnsi" w:hAnsiTheme="minorHAnsi" w:cstheme="minorHAnsi"/>
          <w:sz w:val="18"/>
          <w:szCs w:val="24"/>
          <w:shd w:val="clear" w:color="auto" w:fill="FFFFFF"/>
        </w:rPr>
        <w:t xml:space="preserve"> </w:t>
      </w:r>
      <w:r w:rsidRPr="00FA4CE8">
        <w:rPr>
          <w:rFonts w:asciiTheme="minorHAnsi" w:hAnsiTheme="minorHAnsi" w:cstheme="minorHAnsi"/>
          <w:sz w:val="18"/>
          <w:szCs w:val="24"/>
          <w:shd w:val="clear" w:color="auto" w:fill="FFFFFF"/>
        </w:rPr>
        <w:t>install the equipment such as wood, cement blocks etc.</w:t>
      </w:r>
      <w:r w:rsidRPr="00FA4CE8">
        <w:rPr>
          <w:rFonts w:asciiTheme="minorHAnsi" w:hAnsiTheme="minorHAnsi" w:cstheme="minorHAnsi"/>
          <w:sz w:val="18"/>
          <w:szCs w:val="24"/>
        </w:rPr>
        <w:t xml:space="preserve"> </w:t>
      </w:r>
    </w:p>
    <w:p w:rsidR="00231A05" w:rsidRDefault="00231A05" w:rsidP="00D51B84">
      <w:pPr>
        <w:autoSpaceDE w:val="0"/>
        <w:autoSpaceDN w:val="0"/>
        <w:adjustRightInd w:val="0"/>
        <w:spacing w:line="360" w:lineRule="auto"/>
        <w:rPr>
          <w:rFonts w:asciiTheme="minorHAnsi" w:hAnsiTheme="minorHAnsi" w:cstheme="minorHAnsi"/>
          <w:b/>
          <w:szCs w:val="24"/>
        </w:rPr>
      </w:pPr>
    </w:p>
    <w:p w:rsidR="0048731A" w:rsidRPr="00D51B84" w:rsidRDefault="001771C0" w:rsidP="00D51B84">
      <w:pPr>
        <w:autoSpaceDE w:val="0"/>
        <w:autoSpaceDN w:val="0"/>
        <w:adjustRightInd w:val="0"/>
        <w:spacing w:line="360" w:lineRule="auto"/>
        <w:rPr>
          <w:rFonts w:asciiTheme="minorHAnsi" w:hAnsiTheme="minorHAnsi" w:cstheme="minorHAnsi"/>
          <w:b/>
          <w:szCs w:val="24"/>
        </w:rPr>
      </w:pPr>
      <w:r>
        <w:rPr>
          <w:rFonts w:asciiTheme="minorHAnsi" w:hAnsiTheme="minorHAnsi" w:cstheme="minorHAnsi"/>
          <w:b/>
          <w:szCs w:val="24"/>
        </w:rPr>
        <w:t xml:space="preserve">b. </w:t>
      </w:r>
      <w:r w:rsidR="00FA4CE8" w:rsidRPr="00D51B84">
        <w:rPr>
          <w:rFonts w:asciiTheme="minorHAnsi" w:hAnsiTheme="minorHAnsi" w:cstheme="minorHAnsi"/>
          <w:b/>
          <w:szCs w:val="24"/>
        </w:rPr>
        <w:t xml:space="preserve">Required Equipment&amp; Cost Breakdown </w:t>
      </w:r>
      <w:r w:rsidR="00FA4CE8">
        <w:rPr>
          <w:rFonts w:asciiTheme="minorHAnsi" w:hAnsiTheme="minorHAnsi" w:cstheme="minorHAnsi"/>
          <w:b/>
          <w:szCs w:val="24"/>
        </w:rPr>
        <w:t>f</w:t>
      </w:r>
      <w:r w:rsidR="00FA4CE8" w:rsidRPr="00D51B84">
        <w:rPr>
          <w:rFonts w:asciiTheme="minorHAnsi" w:hAnsiTheme="minorHAnsi" w:cstheme="minorHAnsi"/>
          <w:b/>
          <w:szCs w:val="24"/>
        </w:rPr>
        <w:t>or Installing</w:t>
      </w:r>
      <w:r w:rsidR="00FA4CE8">
        <w:rPr>
          <w:rFonts w:asciiTheme="minorHAnsi" w:hAnsiTheme="minorHAnsi" w:cstheme="minorHAnsi"/>
          <w:b/>
          <w:szCs w:val="24"/>
        </w:rPr>
        <w:t xml:space="preserve"> </w:t>
      </w:r>
      <w:r w:rsidR="00FA4CE8" w:rsidRPr="00D51B84">
        <w:rPr>
          <w:rFonts w:asciiTheme="minorHAnsi" w:hAnsiTheme="minorHAnsi" w:cstheme="minorHAnsi"/>
          <w:b/>
          <w:szCs w:val="24"/>
        </w:rPr>
        <w:t>Three 5ton</w:t>
      </w:r>
      <w:r w:rsidR="00FA4CE8">
        <w:rPr>
          <w:rFonts w:asciiTheme="minorHAnsi" w:hAnsiTheme="minorHAnsi" w:cstheme="minorHAnsi"/>
          <w:b/>
          <w:szCs w:val="24"/>
        </w:rPr>
        <w:t>e/Day Cassava Processing Mills i</w:t>
      </w:r>
      <w:r w:rsidR="00FA4CE8" w:rsidRPr="00D51B84">
        <w:rPr>
          <w:rFonts w:asciiTheme="minorHAnsi" w:hAnsiTheme="minorHAnsi" w:cstheme="minorHAnsi"/>
          <w:b/>
          <w:szCs w:val="24"/>
        </w:rPr>
        <w:t>n Two Communities</w:t>
      </w:r>
    </w:p>
    <w:tbl>
      <w:tblPr>
        <w:tblStyle w:val="TableGrid"/>
        <w:tblW w:w="0" w:type="auto"/>
        <w:tblInd w:w="198" w:type="dxa"/>
        <w:tblLook w:val="04A0" w:firstRow="1" w:lastRow="0" w:firstColumn="1" w:lastColumn="0" w:noHBand="0" w:noVBand="1"/>
      </w:tblPr>
      <w:tblGrid>
        <w:gridCol w:w="810"/>
        <w:gridCol w:w="3420"/>
        <w:gridCol w:w="900"/>
        <w:gridCol w:w="1530"/>
        <w:gridCol w:w="1890"/>
      </w:tblGrid>
      <w:tr w:rsidR="008904ED" w:rsidRPr="00D51B84" w:rsidTr="00130C0C">
        <w:tc>
          <w:tcPr>
            <w:tcW w:w="810" w:type="dxa"/>
          </w:tcPr>
          <w:p w:rsidR="008904ED" w:rsidRPr="00D51B84" w:rsidRDefault="00130C0C"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 xml:space="preserve">S/No </w:t>
            </w:r>
          </w:p>
        </w:tc>
        <w:tc>
          <w:tcPr>
            <w:tcW w:w="3420" w:type="dxa"/>
          </w:tcPr>
          <w:p w:rsidR="008904ED" w:rsidRPr="00D51B84" w:rsidRDefault="00130C0C"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Equipment</w:t>
            </w:r>
          </w:p>
        </w:tc>
        <w:tc>
          <w:tcPr>
            <w:tcW w:w="900" w:type="dxa"/>
          </w:tcPr>
          <w:p w:rsidR="008904ED" w:rsidRPr="00D51B84" w:rsidRDefault="00130C0C" w:rsidP="00A427D0">
            <w:pPr>
              <w:autoSpaceDE w:val="0"/>
              <w:autoSpaceDN w:val="0"/>
              <w:adjustRightInd w:val="0"/>
              <w:spacing w:beforeAutospacing="0"/>
              <w:ind w:left="0" w:firstLine="0"/>
              <w:jc w:val="left"/>
              <w:rPr>
                <w:rFonts w:cstheme="minorHAnsi"/>
                <w:b/>
                <w:color w:val="000000"/>
                <w:sz w:val="24"/>
                <w:szCs w:val="24"/>
              </w:rPr>
            </w:pPr>
            <w:proofErr w:type="spellStart"/>
            <w:r w:rsidRPr="00D51B84">
              <w:rPr>
                <w:rFonts w:cstheme="minorHAnsi"/>
                <w:b/>
                <w:color w:val="000000"/>
                <w:sz w:val="24"/>
                <w:szCs w:val="24"/>
              </w:rPr>
              <w:t>Qty</w:t>
            </w:r>
            <w:proofErr w:type="spellEnd"/>
          </w:p>
        </w:tc>
        <w:tc>
          <w:tcPr>
            <w:tcW w:w="1530" w:type="dxa"/>
          </w:tcPr>
          <w:p w:rsidR="008904ED" w:rsidRPr="00D51B84" w:rsidRDefault="00130C0C"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Unit Cost</w:t>
            </w:r>
            <w:r>
              <w:rPr>
                <w:rFonts w:cstheme="minorHAnsi"/>
                <w:b/>
                <w:color w:val="000000"/>
                <w:sz w:val="24"/>
                <w:szCs w:val="24"/>
              </w:rPr>
              <w:t xml:space="preserve"> ($)</w:t>
            </w:r>
          </w:p>
        </w:tc>
        <w:tc>
          <w:tcPr>
            <w:tcW w:w="1890" w:type="dxa"/>
          </w:tcPr>
          <w:p w:rsidR="008904ED" w:rsidRPr="00D51B84" w:rsidRDefault="00130C0C" w:rsidP="00A427D0">
            <w:pPr>
              <w:autoSpaceDE w:val="0"/>
              <w:autoSpaceDN w:val="0"/>
              <w:adjustRightInd w:val="0"/>
              <w:spacing w:beforeAutospacing="0"/>
              <w:ind w:left="0" w:firstLine="0"/>
              <w:jc w:val="left"/>
              <w:rPr>
                <w:rFonts w:cstheme="minorHAnsi"/>
                <w:b/>
                <w:color w:val="000000"/>
                <w:sz w:val="24"/>
                <w:szCs w:val="24"/>
              </w:rPr>
            </w:pPr>
            <w:r w:rsidRPr="00D51B84">
              <w:rPr>
                <w:rFonts w:cstheme="minorHAnsi"/>
                <w:b/>
                <w:color w:val="000000"/>
                <w:sz w:val="24"/>
                <w:szCs w:val="24"/>
              </w:rPr>
              <w:t>Amount</w:t>
            </w:r>
            <w:r>
              <w:rPr>
                <w:rFonts w:cstheme="minorHAnsi"/>
                <w:b/>
                <w:color w:val="000000"/>
                <w:sz w:val="24"/>
                <w:szCs w:val="24"/>
              </w:rPr>
              <w:t xml:space="preserve"> ($)</w:t>
            </w:r>
          </w:p>
        </w:tc>
      </w:tr>
      <w:tr w:rsidR="0048731A" w:rsidRPr="00D51B84" w:rsidTr="00130C0C">
        <w:tc>
          <w:tcPr>
            <w:tcW w:w="810" w:type="dxa"/>
          </w:tcPr>
          <w:p w:rsidR="0048731A" w:rsidRPr="00D51B84" w:rsidRDefault="0048731A" w:rsidP="00A427D0">
            <w:pPr>
              <w:pStyle w:val="ListParagraph"/>
              <w:numPr>
                <w:ilvl w:val="0"/>
                <w:numId w:val="9"/>
              </w:numPr>
              <w:autoSpaceDE w:val="0"/>
              <w:autoSpaceDN w:val="0"/>
              <w:adjustRightInd w:val="0"/>
              <w:spacing w:beforeAutospacing="0"/>
              <w:jc w:val="left"/>
              <w:rPr>
                <w:rFonts w:cstheme="minorHAnsi"/>
                <w:color w:val="000000"/>
                <w:sz w:val="24"/>
                <w:szCs w:val="24"/>
              </w:rPr>
            </w:pPr>
          </w:p>
        </w:tc>
        <w:tc>
          <w:tcPr>
            <w:tcW w:w="342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 xml:space="preserve">Grater  </w:t>
            </w:r>
          </w:p>
        </w:tc>
        <w:tc>
          <w:tcPr>
            <w:tcW w:w="90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3</w:t>
            </w:r>
          </w:p>
        </w:tc>
        <w:tc>
          <w:tcPr>
            <w:tcW w:w="153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89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3</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9"/>
              </w:numPr>
              <w:autoSpaceDE w:val="0"/>
              <w:autoSpaceDN w:val="0"/>
              <w:adjustRightInd w:val="0"/>
              <w:spacing w:beforeAutospacing="0"/>
              <w:jc w:val="left"/>
              <w:rPr>
                <w:rFonts w:cstheme="minorHAnsi"/>
                <w:color w:val="000000"/>
                <w:sz w:val="24"/>
                <w:szCs w:val="24"/>
              </w:rPr>
            </w:pPr>
          </w:p>
        </w:tc>
        <w:tc>
          <w:tcPr>
            <w:tcW w:w="342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Presser</w:t>
            </w:r>
          </w:p>
        </w:tc>
        <w:tc>
          <w:tcPr>
            <w:tcW w:w="90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6</w:t>
            </w:r>
          </w:p>
        </w:tc>
        <w:tc>
          <w:tcPr>
            <w:tcW w:w="153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89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6</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9"/>
              </w:numPr>
              <w:autoSpaceDE w:val="0"/>
              <w:autoSpaceDN w:val="0"/>
              <w:adjustRightInd w:val="0"/>
              <w:spacing w:beforeAutospacing="0"/>
              <w:jc w:val="left"/>
              <w:rPr>
                <w:rFonts w:cstheme="minorHAnsi"/>
                <w:color w:val="000000"/>
                <w:sz w:val="24"/>
                <w:szCs w:val="24"/>
              </w:rPr>
            </w:pPr>
          </w:p>
        </w:tc>
        <w:tc>
          <w:tcPr>
            <w:tcW w:w="342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Sieving Machine</w:t>
            </w:r>
          </w:p>
        </w:tc>
        <w:tc>
          <w:tcPr>
            <w:tcW w:w="90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3</w:t>
            </w:r>
          </w:p>
        </w:tc>
        <w:tc>
          <w:tcPr>
            <w:tcW w:w="153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w:t>
            </w:r>
            <w:r w:rsidR="0048731A" w:rsidRPr="00D51B84">
              <w:rPr>
                <w:rFonts w:cstheme="minorHAnsi"/>
                <w:color w:val="000000"/>
                <w:sz w:val="24"/>
                <w:szCs w:val="24"/>
              </w:rPr>
              <w:t>,000</w:t>
            </w:r>
          </w:p>
        </w:tc>
        <w:tc>
          <w:tcPr>
            <w:tcW w:w="189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3</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numPr>
                <w:ilvl w:val="0"/>
                <w:numId w:val="9"/>
              </w:numPr>
              <w:autoSpaceDE w:val="0"/>
              <w:autoSpaceDN w:val="0"/>
              <w:adjustRightInd w:val="0"/>
              <w:spacing w:beforeAutospacing="0"/>
              <w:jc w:val="left"/>
              <w:rPr>
                <w:rFonts w:cstheme="minorHAnsi"/>
                <w:color w:val="000000"/>
                <w:sz w:val="24"/>
                <w:szCs w:val="24"/>
              </w:rPr>
            </w:pPr>
          </w:p>
        </w:tc>
        <w:tc>
          <w:tcPr>
            <w:tcW w:w="342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Mechanical Fryers</w:t>
            </w:r>
          </w:p>
        </w:tc>
        <w:tc>
          <w:tcPr>
            <w:tcW w:w="90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3</w:t>
            </w:r>
          </w:p>
        </w:tc>
        <w:tc>
          <w:tcPr>
            <w:tcW w:w="1530" w:type="dxa"/>
          </w:tcPr>
          <w:p w:rsidR="0048731A" w:rsidRPr="00D51B84" w:rsidRDefault="008904ED"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2,1</w:t>
            </w:r>
            <w:r w:rsidR="0048731A" w:rsidRPr="00D51B84">
              <w:rPr>
                <w:rFonts w:cstheme="minorHAnsi"/>
                <w:color w:val="000000"/>
                <w:sz w:val="24"/>
                <w:szCs w:val="24"/>
              </w:rPr>
              <w:t>00</w:t>
            </w:r>
          </w:p>
        </w:tc>
        <w:tc>
          <w:tcPr>
            <w:tcW w:w="1890" w:type="dxa"/>
          </w:tcPr>
          <w:p w:rsidR="0048731A" w:rsidRPr="00D51B84" w:rsidRDefault="007A2ACB"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6,3</w:t>
            </w:r>
            <w:r w:rsidR="0048731A" w:rsidRPr="00D51B84">
              <w:rPr>
                <w:rFonts w:cstheme="minorHAnsi"/>
                <w:color w:val="000000"/>
                <w:sz w:val="24"/>
                <w:szCs w:val="24"/>
              </w:rPr>
              <w:t>00</w:t>
            </w:r>
          </w:p>
        </w:tc>
      </w:tr>
      <w:tr w:rsidR="0048731A" w:rsidRPr="00D51B84" w:rsidTr="00130C0C">
        <w:tc>
          <w:tcPr>
            <w:tcW w:w="810" w:type="dxa"/>
          </w:tcPr>
          <w:p w:rsidR="0048731A" w:rsidRPr="00D51B84" w:rsidRDefault="0048731A" w:rsidP="00A427D0">
            <w:pPr>
              <w:pStyle w:val="ListParagraph"/>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5.</w:t>
            </w:r>
          </w:p>
        </w:tc>
        <w:tc>
          <w:tcPr>
            <w:tcW w:w="3420" w:type="dxa"/>
          </w:tcPr>
          <w:p w:rsidR="0048731A" w:rsidRPr="00D51B84" w:rsidRDefault="008F7FFC"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14</w:t>
            </w:r>
            <w:r w:rsidR="0048731A" w:rsidRPr="00D51B84">
              <w:rPr>
                <w:rFonts w:cstheme="minorHAnsi"/>
                <w:color w:val="000000"/>
                <w:sz w:val="24"/>
                <w:szCs w:val="24"/>
              </w:rPr>
              <w:t>kva Generator</w:t>
            </w:r>
          </w:p>
        </w:tc>
        <w:tc>
          <w:tcPr>
            <w:tcW w:w="90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color w:val="000000"/>
                <w:sz w:val="24"/>
                <w:szCs w:val="24"/>
              </w:rPr>
              <w:t>3</w:t>
            </w:r>
          </w:p>
        </w:tc>
        <w:tc>
          <w:tcPr>
            <w:tcW w:w="1530" w:type="dxa"/>
          </w:tcPr>
          <w:p w:rsidR="0048731A" w:rsidRPr="00D51B84" w:rsidRDefault="008F7FFC"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4,0</w:t>
            </w:r>
            <w:r w:rsidR="0048731A" w:rsidRPr="00D51B84">
              <w:rPr>
                <w:rFonts w:cstheme="minorHAnsi"/>
                <w:color w:val="000000"/>
                <w:sz w:val="24"/>
                <w:szCs w:val="24"/>
              </w:rPr>
              <w:t>00</w:t>
            </w:r>
          </w:p>
        </w:tc>
        <w:tc>
          <w:tcPr>
            <w:tcW w:w="1890" w:type="dxa"/>
          </w:tcPr>
          <w:p w:rsidR="0048731A" w:rsidRPr="00D51B84" w:rsidRDefault="008F7FFC" w:rsidP="00A427D0">
            <w:pPr>
              <w:autoSpaceDE w:val="0"/>
              <w:autoSpaceDN w:val="0"/>
              <w:adjustRightInd w:val="0"/>
              <w:spacing w:beforeAutospacing="0"/>
              <w:ind w:left="0" w:firstLine="0"/>
              <w:jc w:val="left"/>
              <w:rPr>
                <w:rFonts w:cstheme="minorHAnsi"/>
                <w:color w:val="000000"/>
                <w:sz w:val="24"/>
                <w:szCs w:val="24"/>
              </w:rPr>
            </w:pPr>
            <w:r>
              <w:rPr>
                <w:rFonts w:cstheme="minorHAnsi"/>
                <w:color w:val="000000"/>
                <w:sz w:val="24"/>
                <w:szCs w:val="24"/>
              </w:rPr>
              <w:t>12</w:t>
            </w:r>
            <w:r w:rsidR="0048731A" w:rsidRPr="00D51B84">
              <w:rPr>
                <w:rFonts w:cstheme="minorHAnsi"/>
                <w:color w:val="000000"/>
                <w:sz w:val="24"/>
                <w:szCs w:val="24"/>
              </w:rPr>
              <w:t>,000</w:t>
            </w:r>
          </w:p>
        </w:tc>
      </w:tr>
      <w:tr w:rsidR="0048731A" w:rsidRPr="00D51B84" w:rsidTr="00130C0C">
        <w:tc>
          <w:tcPr>
            <w:tcW w:w="810" w:type="dxa"/>
          </w:tcPr>
          <w:p w:rsidR="0048731A" w:rsidRPr="00D51B84" w:rsidRDefault="0048731A" w:rsidP="00A427D0">
            <w:pPr>
              <w:pStyle w:val="ListParagraph"/>
              <w:autoSpaceDE w:val="0"/>
              <w:autoSpaceDN w:val="0"/>
              <w:adjustRightInd w:val="0"/>
              <w:spacing w:beforeAutospacing="0"/>
              <w:ind w:left="360" w:firstLine="0"/>
              <w:jc w:val="left"/>
              <w:rPr>
                <w:rFonts w:cstheme="minorHAnsi"/>
                <w:color w:val="000000"/>
                <w:sz w:val="24"/>
                <w:szCs w:val="24"/>
              </w:rPr>
            </w:pPr>
          </w:p>
        </w:tc>
        <w:tc>
          <w:tcPr>
            <w:tcW w:w="342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r w:rsidRPr="00D51B84">
              <w:rPr>
                <w:rFonts w:cstheme="minorHAnsi"/>
                <w:b/>
                <w:bCs/>
                <w:color w:val="000000"/>
                <w:sz w:val="24"/>
                <w:szCs w:val="24"/>
              </w:rPr>
              <w:t>Total</w:t>
            </w:r>
          </w:p>
        </w:tc>
        <w:tc>
          <w:tcPr>
            <w:tcW w:w="90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p>
        </w:tc>
        <w:tc>
          <w:tcPr>
            <w:tcW w:w="1530" w:type="dxa"/>
          </w:tcPr>
          <w:p w:rsidR="0048731A" w:rsidRPr="00D51B84" w:rsidRDefault="0048731A" w:rsidP="00A427D0">
            <w:pPr>
              <w:autoSpaceDE w:val="0"/>
              <w:autoSpaceDN w:val="0"/>
              <w:adjustRightInd w:val="0"/>
              <w:spacing w:beforeAutospacing="0"/>
              <w:ind w:left="0" w:firstLine="0"/>
              <w:jc w:val="left"/>
              <w:rPr>
                <w:rFonts w:cstheme="minorHAnsi"/>
                <w:color w:val="000000"/>
                <w:sz w:val="24"/>
                <w:szCs w:val="24"/>
              </w:rPr>
            </w:pPr>
          </w:p>
        </w:tc>
        <w:tc>
          <w:tcPr>
            <w:tcW w:w="1890" w:type="dxa"/>
          </w:tcPr>
          <w:p w:rsidR="0048731A" w:rsidRPr="00D51B84" w:rsidRDefault="008F7FFC" w:rsidP="00A427D0">
            <w:pPr>
              <w:autoSpaceDE w:val="0"/>
              <w:autoSpaceDN w:val="0"/>
              <w:adjustRightInd w:val="0"/>
              <w:spacing w:beforeAutospacing="0"/>
              <w:ind w:left="0" w:firstLine="0"/>
              <w:jc w:val="left"/>
              <w:rPr>
                <w:rFonts w:cstheme="minorHAnsi"/>
                <w:b/>
                <w:color w:val="000000"/>
                <w:sz w:val="24"/>
                <w:szCs w:val="24"/>
              </w:rPr>
            </w:pPr>
            <w:r>
              <w:rPr>
                <w:rFonts w:cstheme="minorHAnsi"/>
                <w:b/>
                <w:color w:val="000000"/>
                <w:sz w:val="24"/>
                <w:szCs w:val="24"/>
              </w:rPr>
              <w:t>30</w:t>
            </w:r>
            <w:r w:rsidR="007A2ACB">
              <w:rPr>
                <w:rFonts w:cstheme="minorHAnsi"/>
                <w:b/>
                <w:color w:val="000000"/>
                <w:sz w:val="24"/>
                <w:szCs w:val="24"/>
              </w:rPr>
              <w:t>,3</w:t>
            </w:r>
            <w:r w:rsidR="0048731A" w:rsidRPr="00D51B84">
              <w:rPr>
                <w:rFonts w:cstheme="minorHAnsi"/>
                <w:b/>
                <w:color w:val="000000"/>
                <w:sz w:val="24"/>
                <w:szCs w:val="24"/>
              </w:rPr>
              <w:t>00</w:t>
            </w:r>
          </w:p>
        </w:tc>
      </w:tr>
    </w:tbl>
    <w:p w:rsidR="00130C0C" w:rsidRDefault="00130C0C" w:rsidP="00FA4CE8">
      <w:pPr>
        <w:spacing w:after="0" w:line="360" w:lineRule="auto"/>
        <w:rPr>
          <w:rFonts w:asciiTheme="minorHAnsi" w:hAnsiTheme="minorHAnsi" w:cstheme="minorHAnsi"/>
          <w:sz w:val="20"/>
          <w:szCs w:val="24"/>
          <w:shd w:val="clear" w:color="auto" w:fill="FFFFFF"/>
        </w:rPr>
      </w:pPr>
      <w:r>
        <w:rPr>
          <w:rFonts w:asciiTheme="minorHAnsi" w:hAnsiTheme="minorHAnsi" w:cstheme="minorHAnsi"/>
          <w:sz w:val="20"/>
          <w:szCs w:val="24"/>
        </w:rPr>
        <w:t xml:space="preserve"> </w:t>
      </w:r>
      <w:r w:rsidR="0048731A" w:rsidRPr="00FA4CE8">
        <w:rPr>
          <w:rFonts w:asciiTheme="minorHAnsi" w:hAnsiTheme="minorHAnsi" w:cstheme="minorHAnsi"/>
          <w:sz w:val="20"/>
          <w:szCs w:val="24"/>
        </w:rPr>
        <w:t xml:space="preserve">Community will contribute space (about 30by60 </w:t>
      </w:r>
      <w:proofErr w:type="spellStart"/>
      <w:r w:rsidR="0048731A" w:rsidRPr="00FA4CE8">
        <w:rPr>
          <w:rFonts w:asciiTheme="minorHAnsi" w:hAnsiTheme="minorHAnsi" w:cstheme="minorHAnsi"/>
          <w:sz w:val="20"/>
          <w:szCs w:val="24"/>
        </w:rPr>
        <w:t>ft</w:t>
      </w:r>
      <w:proofErr w:type="spellEnd"/>
      <w:r w:rsidR="0048731A" w:rsidRPr="00FA4CE8">
        <w:rPr>
          <w:rFonts w:asciiTheme="minorHAnsi" w:hAnsiTheme="minorHAnsi" w:cstheme="minorHAnsi"/>
          <w:sz w:val="20"/>
          <w:szCs w:val="24"/>
        </w:rPr>
        <w:t xml:space="preserve">), roofing sheet and other </w:t>
      </w:r>
      <w:r w:rsidR="0048731A" w:rsidRPr="00FA4CE8">
        <w:rPr>
          <w:rFonts w:asciiTheme="minorHAnsi" w:hAnsiTheme="minorHAnsi" w:cstheme="minorHAnsi"/>
          <w:sz w:val="20"/>
          <w:szCs w:val="24"/>
          <w:shd w:val="clear" w:color="auto" w:fill="FFFFFF"/>
        </w:rPr>
        <w:t xml:space="preserve">necessary materials needed to </w:t>
      </w:r>
      <w:r>
        <w:rPr>
          <w:rFonts w:asciiTheme="minorHAnsi" w:hAnsiTheme="minorHAnsi" w:cstheme="minorHAnsi"/>
          <w:sz w:val="20"/>
          <w:szCs w:val="24"/>
          <w:shd w:val="clear" w:color="auto" w:fill="FFFFFF"/>
        </w:rPr>
        <w:t xml:space="preserve">  </w:t>
      </w:r>
    </w:p>
    <w:p w:rsidR="0048731A" w:rsidRPr="00130C0C" w:rsidRDefault="00130C0C" w:rsidP="00FA4CE8">
      <w:pPr>
        <w:spacing w:after="0" w:line="360" w:lineRule="auto"/>
        <w:rPr>
          <w:rFonts w:asciiTheme="minorHAnsi" w:hAnsiTheme="minorHAnsi" w:cstheme="minorHAnsi"/>
          <w:sz w:val="20"/>
          <w:szCs w:val="24"/>
          <w:shd w:val="clear" w:color="auto" w:fill="FFFFFF"/>
        </w:rPr>
      </w:pPr>
      <w:r>
        <w:rPr>
          <w:rFonts w:asciiTheme="minorHAnsi" w:hAnsiTheme="minorHAnsi" w:cstheme="minorHAnsi"/>
          <w:sz w:val="20"/>
          <w:szCs w:val="24"/>
          <w:shd w:val="clear" w:color="auto" w:fill="FFFFFF"/>
        </w:rPr>
        <w:t xml:space="preserve"> </w:t>
      </w:r>
      <w:proofErr w:type="gramStart"/>
      <w:r w:rsidR="0048731A" w:rsidRPr="00FA4CE8">
        <w:rPr>
          <w:rFonts w:asciiTheme="minorHAnsi" w:hAnsiTheme="minorHAnsi" w:cstheme="minorHAnsi"/>
          <w:sz w:val="20"/>
          <w:szCs w:val="24"/>
          <w:shd w:val="clear" w:color="auto" w:fill="FFFFFF"/>
        </w:rPr>
        <w:t>mount/install</w:t>
      </w:r>
      <w:proofErr w:type="gramEnd"/>
      <w:r w:rsidR="0048731A" w:rsidRPr="00FA4CE8">
        <w:rPr>
          <w:rFonts w:asciiTheme="minorHAnsi" w:hAnsiTheme="minorHAnsi" w:cstheme="minorHAnsi"/>
          <w:sz w:val="20"/>
          <w:szCs w:val="24"/>
          <w:shd w:val="clear" w:color="auto" w:fill="FFFFFF"/>
        </w:rPr>
        <w:t xml:space="preserve"> the equipment such as wood, cement blocks etc.</w:t>
      </w:r>
      <w:r w:rsidR="0048731A" w:rsidRPr="00FA4CE8">
        <w:rPr>
          <w:rFonts w:asciiTheme="minorHAnsi" w:hAnsiTheme="minorHAnsi" w:cstheme="minorHAnsi"/>
          <w:sz w:val="20"/>
          <w:szCs w:val="24"/>
        </w:rPr>
        <w:t xml:space="preserve"> </w:t>
      </w:r>
    </w:p>
    <w:p w:rsidR="001771C0" w:rsidRDefault="001771C0" w:rsidP="00FA4CE8">
      <w:pPr>
        <w:spacing w:after="0" w:line="360" w:lineRule="auto"/>
        <w:rPr>
          <w:rFonts w:asciiTheme="minorHAnsi" w:hAnsiTheme="minorHAnsi" w:cstheme="minorHAnsi"/>
          <w:sz w:val="20"/>
          <w:szCs w:val="24"/>
        </w:rPr>
      </w:pPr>
    </w:p>
    <w:p w:rsidR="00963F1F" w:rsidRPr="001771C0" w:rsidRDefault="001771C0" w:rsidP="001771C0">
      <w:pPr>
        <w:spacing w:after="0" w:line="360" w:lineRule="auto"/>
        <w:rPr>
          <w:rFonts w:asciiTheme="minorHAnsi" w:hAnsiTheme="minorHAnsi" w:cstheme="minorHAnsi"/>
          <w:b/>
          <w:color w:val="000000" w:themeColor="text1"/>
          <w:szCs w:val="24"/>
        </w:rPr>
      </w:pPr>
      <w:r w:rsidRPr="001771C0">
        <w:rPr>
          <w:rFonts w:asciiTheme="minorHAnsi" w:hAnsiTheme="minorHAnsi" w:cstheme="minorHAnsi"/>
          <w:b/>
          <w:color w:val="000000" w:themeColor="text1"/>
          <w:szCs w:val="24"/>
        </w:rPr>
        <w:t xml:space="preserve">c. </w:t>
      </w:r>
      <w:r w:rsidR="00986D47" w:rsidRPr="00986D47">
        <w:rPr>
          <w:rFonts w:asciiTheme="minorHAnsi" w:hAnsiTheme="minorHAnsi" w:cstheme="minorHAnsi"/>
          <w:b/>
          <w:color w:val="000000" w:themeColor="text1"/>
          <w:szCs w:val="24"/>
        </w:rPr>
        <w:t>S</w:t>
      </w:r>
      <w:r w:rsidRPr="00986D47">
        <w:rPr>
          <w:rFonts w:asciiTheme="minorHAnsi" w:hAnsiTheme="minorHAnsi" w:cstheme="minorHAnsi"/>
          <w:b/>
          <w:color w:val="000000" w:themeColor="text1"/>
          <w:szCs w:val="24"/>
        </w:rPr>
        <w:t>kill acquisition training and business establishment for</w:t>
      </w:r>
      <w:r>
        <w:rPr>
          <w:rFonts w:asciiTheme="minorHAnsi" w:hAnsiTheme="minorHAnsi" w:cstheme="minorHAnsi"/>
          <w:b/>
          <w:color w:val="000000" w:themeColor="text1"/>
          <w:szCs w:val="24"/>
        </w:rPr>
        <w:t xml:space="preserve"> </w:t>
      </w:r>
      <w:r w:rsidRPr="001771C0">
        <w:rPr>
          <w:rFonts w:asciiTheme="minorHAnsi" w:hAnsiTheme="minorHAnsi" w:cstheme="minorHAnsi"/>
          <w:b/>
          <w:color w:val="000000" w:themeColor="text1"/>
          <w:szCs w:val="24"/>
        </w:rPr>
        <w:t>Youth economic empowerment</w:t>
      </w:r>
    </w:p>
    <w:tbl>
      <w:tblPr>
        <w:tblStyle w:val="TableGrid"/>
        <w:tblW w:w="0" w:type="auto"/>
        <w:tblInd w:w="198" w:type="dxa"/>
        <w:tblLayout w:type="fixed"/>
        <w:tblLook w:val="04A0" w:firstRow="1" w:lastRow="0" w:firstColumn="1" w:lastColumn="0" w:noHBand="0" w:noVBand="1"/>
      </w:tblPr>
      <w:tblGrid>
        <w:gridCol w:w="753"/>
        <w:gridCol w:w="3117"/>
        <w:gridCol w:w="1170"/>
        <w:gridCol w:w="1440"/>
        <w:gridCol w:w="1539"/>
        <w:gridCol w:w="1359"/>
      </w:tblGrid>
      <w:tr w:rsidR="00130C0C" w:rsidRPr="00130C0C" w:rsidTr="00EE3C98">
        <w:tc>
          <w:tcPr>
            <w:tcW w:w="753" w:type="dxa"/>
          </w:tcPr>
          <w:p w:rsidR="00986D47" w:rsidRPr="00EE3C98" w:rsidRDefault="00986D47" w:rsidP="00A427D0">
            <w:pPr>
              <w:spacing w:beforeAutospacing="0"/>
              <w:ind w:left="360"/>
              <w:rPr>
                <w:rFonts w:cstheme="minorHAnsi"/>
                <w:b/>
                <w:sz w:val="24"/>
                <w:szCs w:val="24"/>
              </w:rPr>
            </w:pPr>
            <w:r w:rsidRPr="00EE3C98">
              <w:rPr>
                <w:rFonts w:cstheme="minorHAnsi"/>
                <w:b/>
                <w:sz w:val="24"/>
                <w:szCs w:val="24"/>
              </w:rPr>
              <w:lastRenderedPageBreak/>
              <w:t>S/NO</w:t>
            </w:r>
          </w:p>
        </w:tc>
        <w:tc>
          <w:tcPr>
            <w:tcW w:w="3117" w:type="dxa"/>
          </w:tcPr>
          <w:p w:rsidR="00986D47" w:rsidRPr="00EE3C98" w:rsidRDefault="00986D47" w:rsidP="00A427D0">
            <w:pPr>
              <w:spacing w:beforeAutospacing="0"/>
              <w:ind w:left="0" w:firstLine="0"/>
              <w:rPr>
                <w:rFonts w:cstheme="minorHAnsi"/>
                <w:b/>
                <w:sz w:val="24"/>
                <w:szCs w:val="24"/>
              </w:rPr>
            </w:pPr>
            <w:r w:rsidRPr="00EE3C98">
              <w:rPr>
                <w:rFonts w:cstheme="minorHAnsi"/>
                <w:b/>
                <w:sz w:val="24"/>
                <w:szCs w:val="24"/>
              </w:rPr>
              <w:t xml:space="preserve">Youth Income Generation Activities </w:t>
            </w:r>
          </w:p>
        </w:tc>
        <w:tc>
          <w:tcPr>
            <w:tcW w:w="1170" w:type="dxa"/>
          </w:tcPr>
          <w:p w:rsidR="00986D47" w:rsidRPr="00EE3C98" w:rsidRDefault="00130C0C" w:rsidP="00130C0C">
            <w:pPr>
              <w:spacing w:beforeAutospacing="0"/>
              <w:ind w:left="0" w:firstLine="0"/>
              <w:rPr>
                <w:rFonts w:cstheme="minorHAnsi"/>
                <w:b/>
                <w:sz w:val="24"/>
                <w:szCs w:val="24"/>
              </w:rPr>
            </w:pPr>
            <w:r w:rsidRPr="00EE3C98">
              <w:rPr>
                <w:rFonts w:cstheme="minorHAnsi"/>
                <w:b/>
                <w:sz w:val="24"/>
                <w:szCs w:val="24"/>
              </w:rPr>
              <w:t>Total</w:t>
            </w:r>
            <w:r w:rsidR="00986D47" w:rsidRPr="00EE3C98">
              <w:rPr>
                <w:rFonts w:cstheme="minorHAnsi"/>
                <w:b/>
                <w:sz w:val="24"/>
                <w:szCs w:val="24"/>
              </w:rPr>
              <w:t xml:space="preserve"> Persons </w:t>
            </w:r>
          </w:p>
        </w:tc>
        <w:tc>
          <w:tcPr>
            <w:tcW w:w="1440" w:type="dxa"/>
          </w:tcPr>
          <w:p w:rsidR="00986D47" w:rsidRPr="00EE3C98" w:rsidRDefault="00986D47" w:rsidP="00130C0C">
            <w:pPr>
              <w:spacing w:beforeAutospacing="0"/>
              <w:ind w:left="0" w:firstLine="0"/>
              <w:rPr>
                <w:rFonts w:cstheme="minorHAnsi"/>
                <w:b/>
                <w:sz w:val="24"/>
                <w:szCs w:val="24"/>
              </w:rPr>
            </w:pPr>
            <w:r w:rsidRPr="00EE3C98">
              <w:rPr>
                <w:rFonts w:cstheme="minorHAnsi"/>
                <w:b/>
                <w:sz w:val="24"/>
                <w:szCs w:val="24"/>
              </w:rPr>
              <w:t xml:space="preserve">Training cost ($) </w:t>
            </w:r>
          </w:p>
        </w:tc>
        <w:tc>
          <w:tcPr>
            <w:tcW w:w="1539" w:type="dxa"/>
          </w:tcPr>
          <w:p w:rsidR="00986D47" w:rsidRPr="00EE3C98" w:rsidRDefault="00986D47" w:rsidP="00130C0C">
            <w:pPr>
              <w:spacing w:beforeAutospacing="0"/>
              <w:ind w:left="0" w:firstLine="0"/>
              <w:jc w:val="left"/>
              <w:rPr>
                <w:rFonts w:cstheme="minorHAnsi"/>
                <w:b/>
                <w:sz w:val="24"/>
                <w:szCs w:val="24"/>
              </w:rPr>
            </w:pPr>
            <w:r w:rsidRPr="00EE3C98">
              <w:rPr>
                <w:rFonts w:cstheme="minorHAnsi"/>
                <w:b/>
                <w:sz w:val="24"/>
                <w:szCs w:val="24"/>
              </w:rPr>
              <w:t xml:space="preserve">Business </w:t>
            </w:r>
            <w:r w:rsidR="00130C0C" w:rsidRPr="00EE3C98">
              <w:rPr>
                <w:rFonts w:cstheme="minorHAnsi"/>
                <w:b/>
                <w:sz w:val="24"/>
                <w:szCs w:val="24"/>
              </w:rPr>
              <w:t>materials</w:t>
            </w:r>
            <w:r w:rsidRPr="00EE3C98">
              <w:rPr>
                <w:rFonts w:cstheme="minorHAnsi"/>
                <w:b/>
                <w:sz w:val="24"/>
                <w:szCs w:val="24"/>
              </w:rPr>
              <w:t xml:space="preserve"> cost ($)</w:t>
            </w:r>
          </w:p>
        </w:tc>
        <w:tc>
          <w:tcPr>
            <w:tcW w:w="1359" w:type="dxa"/>
          </w:tcPr>
          <w:p w:rsidR="00986D47" w:rsidRPr="00EE3C98" w:rsidRDefault="00986D47" w:rsidP="00A427D0">
            <w:pPr>
              <w:spacing w:beforeAutospacing="0"/>
              <w:ind w:left="0" w:firstLine="0"/>
              <w:rPr>
                <w:rFonts w:cstheme="minorHAnsi"/>
                <w:b/>
                <w:sz w:val="24"/>
                <w:szCs w:val="24"/>
              </w:rPr>
            </w:pPr>
            <w:r w:rsidRPr="00EE3C98">
              <w:rPr>
                <w:rFonts w:cstheme="minorHAnsi"/>
                <w:b/>
                <w:sz w:val="24"/>
                <w:szCs w:val="24"/>
              </w:rPr>
              <w:t xml:space="preserve">Total </w:t>
            </w:r>
            <w:r w:rsidR="00130C0C" w:rsidRPr="00EE3C98">
              <w:rPr>
                <w:rFonts w:cstheme="minorHAnsi"/>
                <w:b/>
                <w:sz w:val="24"/>
                <w:szCs w:val="24"/>
              </w:rPr>
              <w:t>A</w:t>
            </w:r>
            <w:r w:rsidRPr="00EE3C98">
              <w:rPr>
                <w:rFonts w:cstheme="minorHAnsi"/>
                <w:b/>
                <w:sz w:val="24"/>
                <w:szCs w:val="24"/>
              </w:rPr>
              <w:t>mount ($)</w:t>
            </w:r>
          </w:p>
        </w:tc>
      </w:tr>
      <w:tr w:rsidR="00130C0C"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986D47" w:rsidP="00A427D0">
            <w:pPr>
              <w:ind w:left="0" w:firstLine="0"/>
              <w:jc w:val="left"/>
              <w:rPr>
                <w:rFonts w:cstheme="minorHAnsi"/>
                <w:sz w:val="24"/>
                <w:szCs w:val="24"/>
              </w:rPr>
            </w:pPr>
            <w:r w:rsidRPr="00EE3C98">
              <w:rPr>
                <w:rFonts w:cstheme="minorHAnsi"/>
                <w:sz w:val="24"/>
                <w:szCs w:val="24"/>
              </w:rPr>
              <w:t>Computer appreciation and MS Foundation Skills</w:t>
            </w:r>
          </w:p>
        </w:tc>
        <w:tc>
          <w:tcPr>
            <w:tcW w:w="1170" w:type="dxa"/>
          </w:tcPr>
          <w:p w:rsidR="00986D47" w:rsidRPr="00EE3C98" w:rsidRDefault="00986D47" w:rsidP="00A427D0">
            <w:pPr>
              <w:rPr>
                <w:rFonts w:cstheme="minorHAnsi"/>
                <w:sz w:val="24"/>
                <w:szCs w:val="24"/>
              </w:rPr>
            </w:pPr>
            <w:r w:rsidRPr="00EE3C98">
              <w:rPr>
                <w:rFonts w:cstheme="minorHAnsi"/>
                <w:sz w:val="24"/>
                <w:szCs w:val="24"/>
              </w:rPr>
              <w:t>10</w:t>
            </w:r>
            <w:r w:rsidR="00A427D0" w:rsidRPr="00EE3C98">
              <w:rPr>
                <w:rFonts w:cstheme="minorHAnsi"/>
                <w:sz w:val="24"/>
                <w:szCs w:val="24"/>
              </w:rPr>
              <w:t>0</w:t>
            </w:r>
            <w:r w:rsidR="00130C0C" w:rsidRPr="00EE3C98">
              <w:rPr>
                <w:rFonts w:cstheme="minorHAnsi"/>
                <w:sz w:val="24"/>
                <w:szCs w:val="24"/>
              </w:rPr>
              <w:t>*</w:t>
            </w:r>
          </w:p>
        </w:tc>
        <w:tc>
          <w:tcPr>
            <w:tcW w:w="1440" w:type="dxa"/>
          </w:tcPr>
          <w:p w:rsidR="00986D47" w:rsidRPr="00EE3C98" w:rsidRDefault="00E20754" w:rsidP="00A427D0">
            <w:pPr>
              <w:rPr>
                <w:rFonts w:cstheme="minorHAnsi"/>
                <w:sz w:val="24"/>
                <w:szCs w:val="24"/>
              </w:rPr>
            </w:pPr>
            <w:r>
              <w:rPr>
                <w:rFonts w:cstheme="minorHAnsi"/>
                <w:sz w:val="24"/>
                <w:szCs w:val="24"/>
              </w:rPr>
              <w:t>1</w:t>
            </w:r>
            <w:r w:rsidR="00986D47" w:rsidRPr="00EE3C98">
              <w:rPr>
                <w:rFonts w:cstheme="minorHAnsi"/>
                <w:sz w:val="24"/>
                <w:szCs w:val="24"/>
              </w:rPr>
              <w:t>0</w:t>
            </w:r>
          </w:p>
        </w:tc>
        <w:tc>
          <w:tcPr>
            <w:tcW w:w="1539" w:type="dxa"/>
          </w:tcPr>
          <w:p w:rsidR="00986D47" w:rsidRPr="00EE3C98" w:rsidRDefault="00A427D0" w:rsidP="00A427D0">
            <w:pPr>
              <w:rPr>
                <w:rFonts w:cstheme="minorHAnsi"/>
                <w:sz w:val="24"/>
                <w:szCs w:val="24"/>
              </w:rPr>
            </w:pPr>
            <w:r w:rsidRPr="00EE3C98">
              <w:rPr>
                <w:rFonts w:cstheme="minorHAnsi"/>
                <w:sz w:val="24"/>
                <w:szCs w:val="24"/>
              </w:rPr>
              <w:t>-</w:t>
            </w:r>
          </w:p>
        </w:tc>
        <w:tc>
          <w:tcPr>
            <w:tcW w:w="1359" w:type="dxa"/>
          </w:tcPr>
          <w:p w:rsidR="00986D47" w:rsidRPr="00EE3C98" w:rsidRDefault="00E20754" w:rsidP="00A427D0">
            <w:pPr>
              <w:rPr>
                <w:rFonts w:cstheme="minorHAnsi"/>
                <w:sz w:val="24"/>
                <w:szCs w:val="24"/>
              </w:rPr>
            </w:pPr>
            <w:r>
              <w:rPr>
                <w:rFonts w:cstheme="minorHAnsi"/>
                <w:sz w:val="24"/>
                <w:szCs w:val="24"/>
              </w:rPr>
              <w:t>1</w:t>
            </w:r>
            <w:r w:rsidR="00A427D0" w:rsidRPr="00EE3C98">
              <w:rPr>
                <w:rFonts w:cstheme="minorHAnsi"/>
                <w:sz w:val="24"/>
                <w:szCs w:val="24"/>
              </w:rPr>
              <w:t>,000</w:t>
            </w:r>
          </w:p>
        </w:tc>
      </w:tr>
      <w:tr w:rsidR="00130C0C"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986D47" w:rsidP="00A427D0">
            <w:pPr>
              <w:ind w:left="0" w:firstLine="0"/>
              <w:rPr>
                <w:rFonts w:cstheme="minorHAnsi"/>
                <w:sz w:val="24"/>
                <w:szCs w:val="24"/>
              </w:rPr>
            </w:pPr>
            <w:r w:rsidRPr="00EE3C98">
              <w:rPr>
                <w:rFonts w:cstheme="minorHAnsi"/>
                <w:sz w:val="24"/>
                <w:szCs w:val="24"/>
              </w:rPr>
              <w:t>Soap Making and Packaging</w:t>
            </w:r>
          </w:p>
        </w:tc>
        <w:tc>
          <w:tcPr>
            <w:tcW w:w="1170" w:type="dxa"/>
          </w:tcPr>
          <w:p w:rsidR="00986D47" w:rsidRPr="00EE3C98" w:rsidRDefault="00A427D0" w:rsidP="00A427D0">
            <w:pPr>
              <w:rPr>
                <w:rFonts w:cstheme="minorHAnsi"/>
                <w:sz w:val="24"/>
                <w:szCs w:val="24"/>
              </w:rPr>
            </w:pPr>
            <w:r w:rsidRPr="00EE3C98">
              <w:rPr>
                <w:rFonts w:cstheme="minorHAnsi"/>
                <w:sz w:val="24"/>
                <w:szCs w:val="24"/>
              </w:rPr>
              <w:t>15</w:t>
            </w:r>
          </w:p>
        </w:tc>
        <w:tc>
          <w:tcPr>
            <w:tcW w:w="1440" w:type="dxa"/>
          </w:tcPr>
          <w:p w:rsidR="00986D47" w:rsidRPr="00EE3C98" w:rsidRDefault="00986D47" w:rsidP="00A427D0">
            <w:pPr>
              <w:rPr>
                <w:rFonts w:cstheme="minorHAnsi"/>
                <w:sz w:val="24"/>
                <w:szCs w:val="24"/>
              </w:rPr>
            </w:pPr>
            <w:r w:rsidRPr="00EE3C98">
              <w:rPr>
                <w:rFonts w:cstheme="minorHAnsi"/>
                <w:sz w:val="24"/>
                <w:szCs w:val="24"/>
              </w:rPr>
              <w:t>80</w:t>
            </w:r>
          </w:p>
        </w:tc>
        <w:tc>
          <w:tcPr>
            <w:tcW w:w="1539" w:type="dxa"/>
          </w:tcPr>
          <w:p w:rsidR="00986D47" w:rsidRPr="00EE3C98" w:rsidRDefault="00A427D0" w:rsidP="00A427D0">
            <w:pPr>
              <w:rPr>
                <w:rFonts w:cstheme="minorHAnsi"/>
                <w:sz w:val="24"/>
                <w:szCs w:val="24"/>
              </w:rPr>
            </w:pPr>
            <w:r w:rsidRPr="00EE3C98">
              <w:rPr>
                <w:rFonts w:cstheme="minorHAnsi"/>
                <w:sz w:val="24"/>
                <w:szCs w:val="24"/>
              </w:rPr>
              <w:t>150</w:t>
            </w:r>
          </w:p>
        </w:tc>
        <w:tc>
          <w:tcPr>
            <w:tcW w:w="1359" w:type="dxa"/>
          </w:tcPr>
          <w:p w:rsidR="00986D47" w:rsidRPr="00EE3C98" w:rsidRDefault="00A427D0" w:rsidP="00A427D0">
            <w:pPr>
              <w:rPr>
                <w:rFonts w:cstheme="minorHAnsi"/>
                <w:sz w:val="24"/>
                <w:szCs w:val="24"/>
              </w:rPr>
            </w:pPr>
            <w:r w:rsidRPr="00EE3C98">
              <w:rPr>
                <w:rFonts w:cstheme="minorHAnsi"/>
                <w:sz w:val="24"/>
                <w:szCs w:val="24"/>
              </w:rPr>
              <w:t>3,450</w:t>
            </w:r>
          </w:p>
        </w:tc>
      </w:tr>
      <w:tr w:rsidR="00130C0C"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A427D0" w:rsidP="00A427D0">
            <w:pPr>
              <w:ind w:left="0" w:firstLine="0"/>
              <w:rPr>
                <w:rFonts w:cstheme="minorHAnsi"/>
                <w:sz w:val="24"/>
                <w:szCs w:val="24"/>
              </w:rPr>
            </w:pPr>
            <w:r w:rsidRPr="00EE3C98">
              <w:rPr>
                <w:rFonts w:cstheme="minorHAnsi"/>
                <w:sz w:val="24"/>
                <w:szCs w:val="24"/>
              </w:rPr>
              <w:t xml:space="preserve">Catering/ </w:t>
            </w:r>
            <w:r w:rsidR="00986D47" w:rsidRPr="00EE3C98">
              <w:rPr>
                <w:rFonts w:cstheme="minorHAnsi"/>
                <w:sz w:val="24"/>
                <w:szCs w:val="24"/>
              </w:rPr>
              <w:t>Snacks Making and Packaging</w:t>
            </w:r>
          </w:p>
        </w:tc>
        <w:tc>
          <w:tcPr>
            <w:tcW w:w="1170" w:type="dxa"/>
          </w:tcPr>
          <w:p w:rsidR="00986D47" w:rsidRPr="00EE3C98" w:rsidRDefault="00A427D0" w:rsidP="00A427D0">
            <w:pPr>
              <w:rPr>
                <w:rFonts w:cstheme="minorHAnsi"/>
                <w:sz w:val="24"/>
                <w:szCs w:val="24"/>
              </w:rPr>
            </w:pPr>
            <w:r w:rsidRPr="00EE3C98">
              <w:rPr>
                <w:rFonts w:cstheme="minorHAnsi"/>
                <w:sz w:val="24"/>
                <w:szCs w:val="24"/>
              </w:rPr>
              <w:t>15</w:t>
            </w:r>
          </w:p>
        </w:tc>
        <w:tc>
          <w:tcPr>
            <w:tcW w:w="1440" w:type="dxa"/>
          </w:tcPr>
          <w:p w:rsidR="00986D47" w:rsidRPr="00EE3C98" w:rsidRDefault="00986D47" w:rsidP="00A427D0">
            <w:pPr>
              <w:rPr>
                <w:rFonts w:cstheme="minorHAnsi"/>
                <w:sz w:val="24"/>
                <w:szCs w:val="24"/>
              </w:rPr>
            </w:pPr>
            <w:r w:rsidRPr="00EE3C98">
              <w:rPr>
                <w:rFonts w:cstheme="minorHAnsi"/>
                <w:sz w:val="24"/>
                <w:szCs w:val="24"/>
              </w:rPr>
              <w:t>80</w:t>
            </w:r>
          </w:p>
        </w:tc>
        <w:tc>
          <w:tcPr>
            <w:tcW w:w="1539" w:type="dxa"/>
          </w:tcPr>
          <w:p w:rsidR="00986D47" w:rsidRPr="00EE3C98" w:rsidRDefault="00A427D0" w:rsidP="00A427D0">
            <w:pPr>
              <w:rPr>
                <w:rFonts w:cstheme="minorHAnsi"/>
                <w:sz w:val="24"/>
                <w:szCs w:val="24"/>
              </w:rPr>
            </w:pPr>
            <w:r w:rsidRPr="00EE3C98">
              <w:rPr>
                <w:rFonts w:cstheme="minorHAnsi"/>
                <w:sz w:val="24"/>
                <w:szCs w:val="24"/>
              </w:rPr>
              <w:t>150</w:t>
            </w:r>
          </w:p>
        </w:tc>
        <w:tc>
          <w:tcPr>
            <w:tcW w:w="1359" w:type="dxa"/>
          </w:tcPr>
          <w:p w:rsidR="00986D47" w:rsidRPr="00EE3C98" w:rsidRDefault="00A427D0" w:rsidP="00A427D0">
            <w:pPr>
              <w:rPr>
                <w:rFonts w:cstheme="minorHAnsi"/>
                <w:sz w:val="24"/>
                <w:szCs w:val="24"/>
              </w:rPr>
            </w:pPr>
            <w:r w:rsidRPr="00EE3C98">
              <w:rPr>
                <w:rFonts w:cstheme="minorHAnsi"/>
                <w:sz w:val="24"/>
                <w:szCs w:val="24"/>
              </w:rPr>
              <w:t>3,450</w:t>
            </w:r>
          </w:p>
        </w:tc>
      </w:tr>
      <w:tr w:rsidR="00130C0C"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A427D0" w:rsidP="00A427D0">
            <w:pPr>
              <w:ind w:left="0" w:firstLine="0"/>
              <w:rPr>
                <w:rFonts w:cstheme="minorHAnsi"/>
                <w:sz w:val="24"/>
                <w:szCs w:val="24"/>
              </w:rPr>
            </w:pPr>
            <w:r w:rsidRPr="00EE3C98">
              <w:rPr>
                <w:rFonts w:cstheme="minorHAnsi"/>
                <w:sz w:val="24"/>
                <w:szCs w:val="24"/>
              </w:rPr>
              <w:t>B</w:t>
            </w:r>
            <w:r w:rsidR="00986D47" w:rsidRPr="00EE3C98">
              <w:rPr>
                <w:rFonts w:cstheme="minorHAnsi"/>
                <w:sz w:val="24"/>
                <w:szCs w:val="24"/>
              </w:rPr>
              <w:t xml:space="preserve">arbing </w:t>
            </w:r>
          </w:p>
        </w:tc>
        <w:tc>
          <w:tcPr>
            <w:tcW w:w="1170" w:type="dxa"/>
          </w:tcPr>
          <w:p w:rsidR="00986D47" w:rsidRPr="00EE3C98" w:rsidRDefault="00A427D0" w:rsidP="00A427D0">
            <w:pPr>
              <w:rPr>
                <w:rFonts w:cstheme="minorHAnsi"/>
                <w:sz w:val="24"/>
                <w:szCs w:val="24"/>
              </w:rPr>
            </w:pPr>
            <w:r w:rsidRPr="00EE3C98">
              <w:rPr>
                <w:rFonts w:cstheme="minorHAnsi"/>
                <w:sz w:val="24"/>
                <w:szCs w:val="24"/>
              </w:rPr>
              <w:t>10</w:t>
            </w:r>
          </w:p>
        </w:tc>
        <w:tc>
          <w:tcPr>
            <w:tcW w:w="1440" w:type="dxa"/>
          </w:tcPr>
          <w:p w:rsidR="00986D47" w:rsidRPr="00EE3C98" w:rsidRDefault="00A427D0" w:rsidP="00A427D0">
            <w:pPr>
              <w:rPr>
                <w:rFonts w:cstheme="minorHAnsi"/>
                <w:sz w:val="24"/>
                <w:szCs w:val="24"/>
              </w:rPr>
            </w:pPr>
            <w:r w:rsidRPr="00EE3C98">
              <w:rPr>
                <w:rFonts w:cstheme="minorHAnsi"/>
                <w:sz w:val="24"/>
                <w:szCs w:val="24"/>
              </w:rPr>
              <w:t>100</w:t>
            </w:r>
          </w:p>
        </w:tc>
        <w:tc>
          <w:tcPr>
            <w:tcW w:w="1539" w:type="dxa"/>
          </w:tcPr>
          <w:p w:rsidR="00986D47" w:rsidRPr="00EE3C98" w:rsidRDefault="00A427D0" w:rsidP="00A427D0">
            <w:pPr>
              <w:rPr>
                <w:rFonts w:cstheme="minorHAnsi"/>
                <w:sz w:val="24"/>
                <w:szCs w:val="24"/>
              </w:rPr>
            </w:pPr>
            <w:r w:rsidRPr="00EE3C98">
              <w:rPr>
                <w:rFonts w:cstheme="minorHAnsi"/>
                <w:sz w:val="24"/>
                <w:szCs w:val="24"/>
              </w:rPr>
              <w:t>200</w:t>
            </w:r>
          </w:p>
        </w:tc>
        <w:tc>
          <w:tcPr>
            <w:tcW w:w="1359" w:type="dxa"/>
          </w:tcPr>
          <w:p w:rsidR="00986D47" w:rsidRPr="00EE3C98" w:rsidRDefault="00A427D0" w:rsidP="00A427D0">
            <w:pPr>
              <w:rPr>
                <w:rFonts w:cstheme="minorHAnsi"/>
                <w:sz w:val="24"/>
                <w:szCs w:val="24"/>
              </w:rPr>
            </w:pPr>
            <w:r w:rsidRPr="00EE3C98">
              <w:rPr>
                <w:rFonts w:cstheme="minorHAnsi"/>
                <w:sz w:val="24"/>
                <w:szCs w:val="24"/>
              </w:rPr>
              <w:t>3,000</w:t>
            </w:r>
          </w:p>
        </w:tc>
      </w:tr>
      <w:tr w:rsidR="00986D47"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A427D0" w:rsidP="00A427D0">
            <w:pPr>
              <w:ind w:left="0" w:firstLine="0"/>
              <w:rPr>
                <w:rFonts w:cstheme="minorHAnsi"/>
                <w:sz w:val="24"/>
                <w:szCs w:val="24"/>
              </w:rPr>
            </w:pPr>
            <w:proofErr w:type="spellStart"/>
            <w:r w:rsidRPr="00EE3C98">
              <w:rPr>
                <w:rFonts w:cstheme="minorHAnsi"/>
                <w:sz w:val="24"/>
                <w:szCs w:val="24"/>
              </w:rPr>
              <w:t>T</w:t>
            </w:r>
            <w:r w:rsidR="00986D47" w:rsidRPr="00EE3C98">
              <w:rPr>
                <w:rFonts w:cstheme="minorHAnsi"/>
                <w:sz w:val="24"/>
                <w:szCs w:val="24"/>
              </w:rPr>
              <w:t>yres</w:t>
            </w:r>
            <w:proofErr w:type="spellEnd"/>
            <w:r w:rsidR="00986D47" w:rsidRPr="00EE3C98">
              <w:rPr>
                <w:rFonts w:cstheme="minorHAnsi"/>
                <w:sz w:val="24"/>
                <w:szCs w:val="24"/>
              </w:rPr>
              <w:t xml:space="preserve"> repairs and vulcanizing</w:t>
            </w:r>
          </w:p>
        </w:tc>
        <w:tc>
          <w:tcPr>
            <w:tcW w:w="1170" w:type="dxa"/>
          </w:tcPr>
          <w:p w:rsidR="00986D47" w:rsidRPr="00EE3C98" w:rsidRDefault="00A427D0" w:rsidP="00A427D0">
            <w:pPr>
              <w:rPr>
                <w:rFonts w:cstheme="minorHAnsi"/>
                <w:sz w:val="24"/>
                <w:szCs w:val="24"/>
              </w:rPr>
            </w:pPr>
            <w:r w:rsidRPr="00EE3C98">
              <w:rPr>
                <w:rFonts w:cstheme="minorHAnsi"/>
                <w:sz w:val="24"/>
                <w:szCs w:val="24"/>
              </w:rPr>
              <w:t>10</w:t>
            </w:r>
          </w:p>
        </w:tc>
        <w:tc>
          <w:tcPr>
            <w:tcW w:w="1440" w:type="dxa"/>
          </w:tcPr>
          <w:p w:rsidR="00986D47" w:rsidRPr="00EE3C98" w:rsidRDefault="00A427D0" w:rsidP="00A427D0">
            <w:pPr>
              <w:rPr>
                <w:rFonts w:cstheme="minorHAnsi"/>
                <w:sz w:val="24"/>
                <w:szCs w:val="24"/>
              </w:rPr>
            </w:pPr>
            <w:r w:rsidRPr="00EE3C98">
              <w:rPr>
                <w:rFonts w:cstheme="minorHAnsi"/>
                <w:sz w:val="24"/>
                <w:szCs w:val="24"/>
              </w:rPr>
              <w:t>100</w:t>
            </w:r>
          </w:p>
        </w:tc>
        <w:tc>
          <w:tcPr>
            <w:tcW w:w="1539" w:type="dxa"/>
          </w:tcPr>
          <w:p w:rsidR="00986D47" w:rsidRPr="00EE3C98" w:rsidRDefault="00A427D0" w:rsidP="00A427D0">
            <w:pPr>
              <w:rPr>
                <w:rFonts w:cstheme="minorHAnsi"/>
                <w:sz w:val="24"/>
                <w:szCs w:val="24"/>
              </w:rPr>
            </w:pPr>
            <w:r w:rsidRPr="00EE3C98">
              <w:rPr>
                <w:rFonts w:cstheme="minorHAnsi"/>
                <w:sz w:val="24"/>
                <w:szCs w:val="24"/>
              </w:rPr>
              <w:t>200</w:t>
            </w:r>
          </w:p>
        </w:tc>
        <w:tc>
          <w:tcPr>
            <w:tcW w:w="1359" w:type="dxa"/>
          </w:tcPr>
          <w:p w:rsidR="00986D47" w:rsidRPr="00EE3C98" w:rsidRDefault="00A427D0" w:rsidP="00A427D0">
            <w:pPr>
              <w:rPr>
                <w:rFonts w:cstheme="minorHAnsi"/>
                <w:sz w:val="24"/>
                <w:szCs w:val="24"/>
              </w:rPr>
            </w:pPr>
            <w:r w:rsidRPr="00EE3C98">
              <w:rPr>
                <w:rFonts w:cstheme="minorHAnsi"/>
                <w:sz w:val="24"/>
                <w:szCs w:val="24"/>
              </w:rPr>
              <w:t>3,000</w:t>
            </w:r>
          </w:p>
        </w:tc>
      </w:tr>
      <w:tr w:rsidR="00986D47"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A427D0" w:rsidP="00A427D0">
            <w:pPr>
              <w:ind w:left="0" w:firstLine="0"/>
              <w:rPr>
                <w:rFonts w:cstheme="minorHAnsi"/>
                <w:sz w:val="24"/>
                <w:szCs w:val="24"/>
              </w:rPr>
            </w:pPr>
            <w:r w:rsidRPr="00EE3C98">
              <w:rPr>
                <w:rFonts w:cstheme="minorHAnsi"/>
                <w:sz w:val="24"/>
                <w:szCs w:val="24"/>
              </w:rPr>
              <w:t>Fishery</w:t>
            </w:r>
          </w:p>
        </w:tc>
        <w:tc>
          <w:tcPr>
            <w:tcW w:w="1170" w:type="dxa"/>
          </w:tcPr>
          <w:p w:rsidR="00986D47" w:rsidRPr="00EE3C98" w:rsidRDefault="00A427D0" w:rsidP="00A427D0">
            <w:pPr>
              <w:rPr>
                <w:rFonts w:cstheme="minorHAnsi"/>
                <w:sz w:val="24"/>
                <w:szCs w:val="24"/>
              </w:rPr>
            </w:pPr>
            <w:r w:rsidRPr="00EE3C98">
              <w:rPr>
                <w:rFonts w:cstheme="minorHAnsi"/>
                <w:sz w:val="24"/>
                <w:szCs w:val="24"/>
              </w:rPr>
              <w:t>25</w:t>
            </w:r>
          </w:p>
        </w:tc>
        <w:tc>
          <w:tcPr>
            <w:tcW w:w="1440" w:type="dxa"/>
          </w:tcPr>
          <w:p w:rsidR="00986D47" w:rsidRPr="00EE3C98" w:rsidRDefault="00986D47" w:rsidP="00A427D0">
            <w:pPr>
              <w:rPr>
                <w:rFonts w:cstheme="minorHAnsi"/>
                <w:sz w:val="24"/>
                <w:szCs w:val="24"/>
              </w:rPr>
            </w:pPr>
          </w:p>
        </w:tc>
        <w:tc>
          <w:tcPr>
            <w:tcW w:w="1539" w:type="dxa"/>
          </w:tcPr>
          <w:p w:rsidR="00986D47" w:rsidRPr="00EE3C98" w:rsidRDefault="00A427D0" w:rsidP="00A427D0">
            <w:pPr>
              <w:rPr>
                <w:rFonts w:cstheme="minorHAnsi"/>
                <w:sz w:val="24"/>
                <w:szCs w:val="24"/>
              </w:rPr>
            </w:pPr>
            <w:r w:rsidRPr="00EE3C98">
              <w:rPr>
                <w:rFonts w:cstheme="minorHAnsi"/>
                <w:sz w:val="24"/>
                <w:szCs w:val="24"/>
              </w:rPr>
              <w:t>500</w:t>
            </w:r>
          </w:p>
        </w:tc>
        <w:tc>
          <w:tcPr>
            <w:tcW w:w="1359" w:type="dxa"/>
          </w:tcPr>
          <w:p w:rsidR="00986D47" w:rsidRPr="00EE3C98" w:rsidRDefault="00A427D0" w:rsidP="00A427D0">
            <w:pPr>
              <w:rPr>
                <w:rFonts w:cstheme="minorHAnsi"/>
                <w:sz w:val="24"/>
                <w:szCs w:val="24"/>
              </w:rPr>
            </w:pPr>
            <w:r w:rsidRPr="00EE3C98">
              <w:rPr>
                <w:rFonts w:cstheme="minorHAnsi"/>
                <w:sz w:val="24"/>
                <w:szCs w:val="24"/>
              </w:rPr>
              <w:t>12,500</w:t>
            </w:r>
          </w:p>
        </w:tc>
      </w:tr>
      <w:tr w:rsidR="00986D47" w:rsidRPr="00130C0C" w:rsidTr="00EE3C98">
        <w:tc>
          <w:tcPr>
            <w:tcW w:w="753" w:type="dxa"/>
          </w:tcPr>
          <w:p w:rsidR="00986D47" w:rsidRPr="00EE3C98" w:rsidRDefault="00986D47" w:rsidP="00A427D0">
            <w:pPr>
              <w:pStyle w:val="ListParagraph"/>
              <w:numPr>
                <w:ilvl w:val="0"/>
                <w:numId w:val="11"/>
              </w:numPr>
              <w:rPr>
                <w:rFonts w:cstheme="minorHAnsi"/>
                <w:sz w:val="24"/>
                <w:szCs w:val="24"/>
              </w:rPr>
            </w:pPr>
          </w:p>
        </w:tc>
        <w:tc>
          <w:tcPr>
            <w:tcW w:w="3117" w:type="dxa"/>
          </w:tcPr>
          <w:p w:rsidR="00986D47" w:rsidRPr="00EE3C98" w:rsidRDefault="00A427D0" w:rsidP="00A427D0">
            <w:pPr>
              <w:ind w:left="0" w:firstLine="0"/>
              <w:rPr>
                <w:rFonts w:cstheme="minorHAnsi"/>
                <w:sz w:val="24"/>
                <w:szCs w:val="24"/>
              </w:rPr>
            </w:pPr>
            <w:r w:rsidRPr="00EE3C98">
              <w:rPr>
                <w:rFonts w:cstheme="minorHAnsi"/>
                <w:sz w:val="24"/>
                <w:szCs w:val="24"/>
              </w:rPr>
              <w:t>Poultry</w:t>
            </w:r>
          </w:p>
        </w:tc>
        <w:tc>
          <w:tcPr>
            <w:tcW w:w="1170" w:type="dxa"/>
          </w:tcPr>
          <w:p w:rsidR="00986D47" w:rsidRPr="00EE3C98" w:rsidRDefault="00A427D0" w:rsidP="00A427D0">
            <w:pPr>
              <w:rPr>
                <w:rFonts w:cstheme="minorHAnsi"/>
                <w:sz w:val="24"/>
                <w:szCs w:val="24"/>
              </w:rPr>
            </w:pPr>
            <w:r w:rsidRPr="00EE3C98">
              <w:rPr>
                <w:rFonts w:cstheme="minorHAnsi"/>
                <w:sz w:val="24"/>
                <w:szCs w:val="24"/>
              </w:rPr>
              <w:t>25</w:t>
            </w:r>
          </w:p>
        </w:tc>
        <w:tc>
          <w:tcPr>
            <w:tcW w:w="1440" w:type="dxa"/>
          </w:tcPr>
          <w:p w:rsidR="00986D47" w:rsidRPr="00EE3C98" w:rsidRDefault="00986D47" w:rsidP="00A427D0">
            <w:pPr>
              <w:rPr>
                <w:rFonts w:cstheme="minorHAnsi"/>
                <w:sz w:val="24"/>
                <w:szCs w:val="24"/>
              </w:rPr>
            </w:pPr>
          </w:p>
        </w:tc>
        <w:tc>
          <w:tcPr>
            <w:tcW w:w="1539" w:type="dxa"/>
          </w:tcPr>
          <w:p w:rsidR="00986D47" w:rsidRPr="00EE3C98" w:rsidRDefault="00A427D0" w:rsidP="00A427D0">
            <w:pPr>
              <w:rPr>
                <w:rFonts w:cstheme="minorHAnsi"/>
                <w:sz w:val="24"/>
                <w:szCs w:val="24"/>
              </w:rPr>
            </w:pPr>
            <w:r w:rsidRPr="00EE3C98">
              <w:rPr>
                <w:rFonts w:cstheme="minorHAnsi"/>
                <w:sz w:val="24"/>
                <w:szCs w:val="24"/>
              </w:rPr>
              <w:t>500</w:t>
            </w:r>
          </w:p>
        </w:tc>
        <w:tc>
          <w:tcPr>
            <w:tcW w:w="1359" w:type="dxa"/>
          </w:tcPr>
          <w:p w:rsidR="00986D47" w:rsidRPr="00EE3C98" w:rsidRDefault="00A427D0" w:rsidP="00A427D0">
            <w:pPr>
              <w:rPr>
                <w:rFonts w:cstheme="minorHAnsi"/>
                <w:sz w:val="24"/>
                <w:szCs w:val="24"/>
              </w:rPr>
            </w:pPr>
            <w:r w:rsidRPr="00EE3C98">
              <w:rPr>
                <w:rFonts w:cstheme="minorHAnsi"/>
                <w:sz w:val="24"/>
                <w:szCs w:val="24"/>
              </w:rPr>
              <w:t>12,500</w:t>
            </w:r>
          </w:p>
        </w:tc>
      </w:tr>
      <w:tr w:rsidR="00130C0C" w:rsidRPr="00130C0C" w:rsidTr="00EE3C98">
        <w:tc>
          <w:tcPr>
            <w:tcW w:w="753" w:type="dxa"/>
          </w:tcPr>
          <w:p w:rsidR="00986D47" w:rsidRPr="00EE3C98" w:rsidRDefault="00986D47" w:rsidP="00A427D0">
            <w:pPr>
              <w:rPr>
                <w:rFonts w:cstheme="minorHAnsi"/>
                <w:b/>
                <w:sz w:val="24"/>
                <w:szCs w:val="24"/>
              </w:rPr>
            </w:pPr>
          </w:p>
        </w:tc>
        <w:tc>
          <w:tcPr>
            <w:tcW w:w="3117" w:type="dxa"/>
          </w:tcPr>
          <w:p w:rsidR="00986D47" w:rsidRPr="00EE3C98" w:rsidRDefault="00986D47" w:rsidP="00A427D0">
            <w:pPr>
              <w:rPr>
                <w:rFonts w:cstheme="minorHAnsi"/>
                <w:b/>
                <w:sz w:val="24"/>
                <w:szCs w:val="24"/>
              </w:rPr>
            </w:pPr>
            <w:r w:rsidRPr="00EE3C98">
              <w:rPr>
                <w:rFonts w:cstheme="minorHAnsi"/>
                <w:b/>
                <w:sz w:val="24"/>
                <w:szCs w:val="24"/>
              </w:rPr>
              <w:t>Total</w:t>
            </w:r>
          </w:p>
        </w:tc>
        <w:tc>
          <w:tcPr>
            <w:tcW w:w="1170" w:type="dxa"/>
          </w:tcPr>
          <w:p w:rsidR="00986D47" w:rsidRPr="00EE3C98" w:rsidRDefault="00986D47" w:rsidP="00A427D0">
            <w:pPr>
              <w:rPr>
                <w:rFonts w:cstheme="minorHAnsi"/>
                <w:b/>
                <w:sz w:val="24"/>
                <w:szCs w:val="24"/>
              </w:rPr>
            </w:pPr>
            <w:r w:rsidRPr="00EE3C98">
              <w:rPr>
                <w:rFonts w:cstheme="minorHAnsi"/>
                <w:b/>
                <w:sz w:val="24"/>
                <w:szCs w:val="24"/>
              </w:rPr>
              <w:t>100</w:t>
            </w:r>
          </w:p>
        </w:tc>
        <w:tc>
          <w:tcPr>
            <w:tcW w:w="1440" w:type="dxa"/>
          </w:tcPr>
          <w:p w:rsidR="00986D47" w:rsidRPr="00EE3C98" w:rsidRDefault="00986D47" w:rsidP="00A427D0">
            <w:pPr>
              <w:rPr>
                <w:rFonts w:cstheme="minorHAnsi"/>
                <w:b/>
                <w:sz w:val="24"/>
                <w:szCs w:val="24"/>
              </w:rPr>
            </w:pPr>
          </w:p>
        </w:tc>
        <w:tc>
          <w:tcPr>
            <w:tcW w:w="1539" w:type="dxa"/>
          </w:tcPr>
          <w:p w:rsidR="00986D47" w:rsidRPr="00EE3C98" w:rsidRDefault="00986D47" w:rsidP="00A427D0">
            <w:pPr>
              <w:rPr>
                <w:rFonts w:cstheme="minorHAnsi"/>
                <w:b/>
                <w:sz w:val="24"/>
                <w:szCs w:val="24"/>
              </w:rPr>
            </w:pPr>
          </w:p>
        </w:tc>
        <w:tc>
          <w:tcPr>
            <w:tcW w:w="1359" w:type="dxa"/>
          </w:tcPr>
          <w:p w:rsidR="00986D47" w:rsidRPr="00EE3C98" w:rsidRDefault="00E20754" w:rsidP="00A427D0">
            <w:pPr>
              <w:rPr>
                <w:rFonts w:cstheme="minorHAnsi"/>
                <w:b/>
                <w:sz w:val="24"/>
                <w:szCs w:val="24"/>
              </w:rPr>
            </w:pPr>
            <w:r>
              <w:rPr>
                <w:rFonts w:cstheme="minorHAnsi"/>
                <w:b/>
                <w:sz w:val="24"/>
                <w:szCs w:val="24"/>
              </w:rPr>
              <w:t>38</w:t>
            </w:r>
            <w:r w:rsidR="00A427D0" w:rsidRPr="00EE3C98">
              <w:rPr>
                <w:rFonts w:cstheme="minorHAnsi"/>
                <w:b/>
                <w:sz w:val="24"/>
                <w:szCs w:val="24"/>
              </w:rPr>
              <w:t>,900</w:t>
            </w:r>
          </w:p>
        </w:tc>
      </w:tr>
    </w:tbl>
    <w:p w:rsidR="001771C0" w:rsidRDefault="00130C0C" w:rsidP="00D51B84">
      <w:pPr>
        <w:spacing w:after="0" w:line="360" w:lineRule="auto"/>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*All the benefiting youth will be trained on ICT</w:t>
      </w:r>
    </w:p>
    <w:p w:rsidR="00130C0C" w:rsidRDefault="00130C0C" w:rsidP="00D51B84">
      <w:pPr>
        <w:spacing w:after="0" w:line="360" w:lineRule="auto"/>
        <w:jc w:val="both"/>
        <w:rPr>
          <w:rFonts w:asciiTheme="minorHAnsi" w:hAnsiTheme="minorHAnsi" w:cstheme="minorHAnsi"/>
          <w:color w:val="000000" w:themeColor="text1"/>
          <w:szCs w:val="24"/>
        </w:rPr>
      </w:pPr>
    </w:p>
    <w:p w:rsidR="00130C0C" w:rsidRDefault="00130C0C" w:rsidP="00D51B84">
      <w:pPr>
        <w:spacing w:after="0" w:line="360" w:lineRule="auto"/>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PROJECT </w:t>
      </w:r>
      <w:r w:rsidRPr="00130C0C">
        <w:rPr>
          <w:rFonts w:asciiTheme="minorHAnsi" w:hAnsiTheme="minorHAnsi" w:cstheme="minorHAnsi"/>
          <w:b/>
          <w:color w:val="000000" w:themeColor="text1"/>
          <w:szCs w:val="24"/>
        </w:rPr>
        <w:t xml:space="preserve">BUDGET SUMMARY </w:t>
      </w:r>
    </w:p>
    <w:tbl>
      <w:tblPr>
        <w:tblStyle w:val="TableGrid"/>
        <w:tblW w:w="0" w:type="auto"/>
        <w:tblInd w:w="198" w:type="dxa"/>
        <w:tblLook w:val="04A0" w:firstRow="1" w:lastRow="0" w:firstColumn="1" w:lastColumn="0" w:noHBand="0" w:noVBand="1"/>
      </w:tblPr>
      <w:tblGrid>
        <w:gridCol w:w="882"/>
        <w:gridCol w:w="6588"/>
        <w:gridCol w:w="1908"/>
      </w:tblGrid>
      <w:tr w:rsidR="00EE3C98" w:rsidRPr="00EE3C98" w:rsidTr="00EE3C98">
        <w:tc>
          <w:tcPr>
            <w:tcW w:w="882" w:type="dxa"/>
          </w:tcPr>
          <w:p w:rsidR="00130C0C" w:rsidRPr="00EE3C98" w:rsidRDefault="00130C0C" w:rsidP="00EE3C98">
            <w:pPr>
              <w:ind w:left="0" w:firstLine="0"/>
              <w:rPr>
                <w:rFonts w:cstheme="minorHAnsi"/>
                <w:b/>
                <w:sz w:val="24"/>
                <w:szCs w:val="24"/>
              </w:rPr>
            </w:pPr>
            <w:r w:rsidRPr="00EE3C98">
              <w:rPr>
                <w:rFonts w:cstheme="minorHAnsi"/>
                <w:b/>
                <w:sz w:val="24"/>
                <w:szCs w:val="24"/>
              </w:rPr>
              <w:t>S/No</w:t>
            </w:r>
          </w:p>
        </w:tc>
        <w:tc>
          <w:tcPr>
            <w:tcW w:w="6588" w:type="dxa"/>
          </w:tcPr>
          <w:p w:rsidR="00130C0C" w:rsidRPr="00EE3C98" w:rsidRDefault="00130C0C" w:rsidP="00EE3C98">
            <w:pPr>
              <w:ind w:left="0" w:firstLine="0"/>
              <w:rPr>
                <w:rFonts w:cstheme="minorHAnsi"/>
                <w:b/>
                <w:sz w:val="24"/>
                <w:szCs w:val="24"/>
              </w:rPr>
            </w:pPr>
            <w:r w:rsidRPr="00EE3C98">
              <w:rPr>
                <w:rFonts w:cstheme="minorHAnsi"/>
                <w:b/>
                <w:sz w:val="24"/>
                <w:szCs w:val="24"/>
              </w:rPr>
              <w:t>Budget description</w:t>
            </w:r>
          </w:p>
        </w:tc>
        <w:tc>
          <w:tcPr>
            <w:tcW w:w="1908" w:type="dxa"/>
          </w:tcPr>
          <w:p w:rsidR="00130C0C" w:rsidRPr="00EE3C98" w:rsidRDefault="00130C0C" w:rsidP="00130C0C">
            <w:pPr>
              <w:rPr>
                <w:rFonts w:cstheme="minorHAnsi"/>
                <w:b/>
                <w:sz w:val="24"/>
                <w:szCs w:val="24"/>
              </w:rPr>
            </w:pPr>
            <w:r w:rsidRPr="00EE3C98">
              <w:rPr>
                <w:rFonts w:cstheme="minorHAnsi"/>
                <w:b/>
                <w:sz w:val="24"/>
                <w:szCs w:val="24"/>
              </w:rPr>
              <w:t>Amount ($)</w:t>
            </w:r>
          </w:p>
        </w:tc>
      </w:tr>
      <w:tr w:rsidR="00EE3C98" w:rsidRPr="00EE3C98" w:rsidTr="00EE3C98">
        <w:tc>
          <w:tcPr>
            <w:tcW w:w="882" w:type="dxa"/>
          </w:tcPr>
          <w:p w:rsidR="00130C0C" w:rsidRPr="00EE3C98" w:rsidRDefault="00130C0C" w:rsidP="00130C0C">
            <w:pPr>
              <w:pStyle w:val="ListParagraph"/>
              <w:numPr>
                <w:ilvl w:val="0"/>
                <w:numId w:val="12"/>
              </w:numPr>
              <w:rPr>
                <w:rFonts w:cstheme="minorHAnsi"/>
                <w:sz w:val="24"/>
                <w:szCs w:val="24"/>
              </w:rPr>
            </w:pPr>
          </w:p>
        </w:tc>
        <w:tc>
          <w:tcPr>
            <w:tcW w:w="6588" w:type="dxa"/>
          </w:tcPr>
          <w:p w:rsidR="00130C0C" w:rsidRPr="00EE3C98" w:rsidRDefault="00130C0C" w:rsidP="00130C0C">
            <w:pPr>
              <w:ind w:left="0" w:firstLine="0"/>
              <w:rPr>
                <w:rFonts w:cstheme="minorHAnsi"/>
                <w:sz w:val="24"/>
                <w:szCs w:val="24"/>
              </w:rPr>
            </w:pPr>
            <w:r w:rsidRPr="00EE3C98">
              <w:rPr>
                <w:rFonts w:cstheme="minorHAnsi"/>
                <w:sz w:val="24"/>
                <w:szCs w:val="24"/>
              </w:rPr>
              <w:t>Required Equipment&amp; Cost Breakdown for Installing Two 5metric Tone/Day Palm-Oil Processing Mills in Two Communities</w:t>
            </w:r>
          </w:p>
        </w:tc>
        <w:tc>
          <w:tcPr>
            <w:tcW w:w="1908" w:type="dxa"/>
          </w:tcPr>
          <w:p w:rsidR="00130C0C" w:rsidRPr="00EE3C98" w:rsidRDefault="00130C0C" w:rsidP="00130C0C">
            <w:pPr>
              <w:rPr>
                <w:rFonts w:cstheme="minorHAnsi"/>
                <w:sz w:val="24"/>
                <w:szCs w:val="24"/>
              </w:rPr>
            </w:pPr>
            <w:r w:rsidRPr="00EE3C98">
              <w:rPr>
                <w:rFonts w:cstheme="minorHAnsi"/>
                <w:sz w:val="24"/>
                <w:szCs w:val="24"/>
              </w:rPr>
              <w:t>52,400</w:t>
            </w:r>
          </w:p>
        </w:tc>
      </w:tr>
      <w:tr w:rsidR="00EE3C98" w:rsidRPr="00EE3C98" w:rsidTr="00EE3C98">
        <w:tc>
          <w:tcPr>
            <w:tcW w:w="882" w:type="dxa"/>
          </w:tcPr>
          <w:p w:rsidR="00130C0C" w:rsidRPr="00EE3C98" w:rsidRDefault="00130C0C" w:rsidP="00130C0C">
            <w:pPr>
              <w:pStyle w:val="ListParagraph"/>
              <w:numPr>
                <w:ilvl w:val="0"/>
                <w:numId w:val="12"/>
              </w:numPr>
              <w:rPr>
                <w:rFonts w:cstheme="minorHAnsi"/>
                <w:sz w:val="24"/>
                <w:szCs w:val="24"/>
              </w:rPr>
            </w:pPr>
          </w:p>
        </w:tc>
        <w:tc>
          <w:tcPr>
            <w:tcW w:w="6588" w:type="dxa"/>
          </w:tcPr>
          <w:p w:rsidR="00130C0C" w:rsidRPr="00EE3C98" w:rsidRDefault="00130C0C" w:rsidP="00130C0C">
            <w:pPr>
              <w:ind w:left="0" w:firstLine="0"/>
              <w:rPr>
                <w:rFonts w:cstheme="minorHAnsi"/>
                <w:sz w:val="24"/>
                <w:szCs w:val="24"/>
              </w:rPr>
            </w:pPr>
            <w:r w:rsidRPr="00EE3C98">
              <w:rPr>
                <w:rFonts w:cstheme="minorHAnsi"/>
                <w:sz w:val="24"/>
                <w:szCs w:val="24"/>
              </w:rPr>
              <w:t>Required Equipment&amp; Cost Breakdown for Installing Three 5tone/Day Cassava Processing Mills in Two Communities</w:t>
            </w:r>
          </w:p>
        </w:tc>
        <w:tc>
          <w:tcPr>
            <w:tcW w:w="1908" w:type="dxa"/>
          </w:tcPr>
          <w:p w:rsidR="00130C0C" w:rsidRPr="00EE3C98" w:rsidRDefault="00130C0C" w:rsidP="00130C0C">
            <w:pPr>
              <w:rPr>
                <w:rFonts w:cstheme="minorHAnsi"/>
                <w:sz w:val="24"/>
                <w:szCs w:val="24"/>
              </w:rPr>
            </w:pPr>
            <w:r w:rsidRPr="00EE3C98">
              <w:rPr>
                <w:rFonts w:cstheme="minorHAnsi"/>
                <w:sz w:val="24"/>
                <w:szCs w:val="24"/>
              </w:rPr>
              <w:t>30,300</w:t>
            </w:r>
          </w:p>
        </w:tc>
      </w:tr>
      <w:tr w:rsidR="00EE3C98" w:rsidRPr="00EE3C98" w:rsidTr="00EE3C98">
        <w:tc>
          <w:tcPr>
            <w:tcW w:w="882" w:type="dxa"/>
          </w:tcPr>
          <w:p w:rsidR="00130C0C" w:rsidRPr="00EE3C98" w:rsidRDefault="00130C0C" w:rsidP="00130C0C">
            <w:pPr>
              <w:pStyle w:val="ListParagraph"/>
              <w:numPr>
                <w:ilvl w:val="0"/>
                <w:numId w:val="12"/>
              </w:numPr>
              <w:rPr>
                <w:rFonts w:cstheme="minorHAnsi"/>
                <w:sz w:val="24"/>
                <w:szCs w:val="24"/>
              </w:rPr>
            </w:pPr>
          </w:p>
        </w:tc>
        <w:tc>
          <w:tcPr>
            <w:tcW w:w="6588" w:type="dxa"/>
          </w:tcPr>
          <w:p w:rsidR="00130C0C" w:rsidRPr="00EE3C98" w:rsidRDefault="00130C0C" w:rsidP="00130C0C">
            <w:pPr>
              <w:ind w:left="0" w:firstLine="0"/>
              <w:rPr>
                <w:rFonts w:cstheme="minorHAnsi"/>
                <w:sz w:val="24"/>
                <w:szCs w:val="24"/>
              </w:rPr>
            </w:pPr>
            <w:r w:rsidRPr="00EE3C98">
              <w:rPr>
                <w:rFonts w:cstheme="minorHAnsi"/>
                <w:sz w:val="24"/>
                <w:szCs w:val="24"/>
              </w:rPr>
              <w:t>Skill acquisition training and business establishment for Youth economic empowerment</w:t>
            </w:r>
          </w:p>
        </w:tc>
        <w:tc>
          <w:tcPr>
            <w:tcW w:w="1908" w:type="dxa"/>
          </w:tcPr>
          <w:p w:rsidR="00130C0C" w:rsidRPr="00EE3C98" w:rsidRDefault="00E20754" w:rsidP="00130C0C">
            <w:pPr>
              <w:rPr>
                <w:rFonts w:cstheme="minorHAnsi"/>
                <w:sz w:val="24"/>
                <w:szCs w:val="24"/>
              </w:rPr>
            </w:pPr>
            <w:r>
              <w:rPr>
                <w:rFonts w:cstheme="minorHAnsi"/>
                <w:sz w:val="24"/>
                <w:szCs w:val="24"/>
              </w:rPr>
              <w:t>38</w:t>
            </w:r>
            <w:r w:rsidR="00130C0C" w:rsidRPr="00EE3C98">
              <w:rPr>
                <w:rFonts w:cstheme="minorHAnsi"/>
                <w:sz w:val="24"/>
                <w:szCs w:val="24"/>
              </w:rPr>
              <w:t>,900</w:t>
            </w:r>
          </w:p>
        </w:tc>
      </w:tr>
      <w:tr w:rsidR="00EE3C98" w:rsidRPr="00EE3C98" w:rsidTr="00EE3C98">
        <w:tc>
          <w:tcPr>
            <w:tcW w:w="882" w:type="dxa"/>
          </w:tcPr>
          <w:p w:rsidR="00130C0C" w:rsidRPr="00EE3C98" w:rsidRDefault="00130C0C" w:rsidP="00130C0C">
            <w:pPr>
              <w:rPr>
                <w:rFonts w:cstheme="minorHAnsi"/>
                <w:b/>
                <w:sz w:val="24"/>
                <w:szCs w:val="24"/>
              </w:rPr>
            </w:pPr>
          </w:p>
        </w:tc>
        <w:tc>
          <w:tcPr>
            <w:tcW w:w="6588" w:type="dxa"/>
          </w:tcPr>
          <w:p w:rsidR="00130C0C" w:rsidRPr="00EE3C98" w:rsidRDefault="00130C0C" w:rsidP="00130C0C">
            <w:pPr>
              <w:rPr>
                <w:rFonts w:cstheme="minorHAnsi"/>
                <w:b/>
                <w:sz w:val="24"/>
                <w:szCs w:val="24"/>
              </w:rPr>
            </w:pPr>
            <w:r w:rsidRPr="00EE3C98">
              <w:rPr>
                <w:rFonts w:cstheme="minorHAnsi"/>
                <w:b/>
                <w:sz w:val="24"/>
                <w:szCs w:val="24"/>
              </w:rPr>
              <w:t xml:space="preserve">TOTAL </w:t>
            </w:r>
          </w:p>
        </w:tc>
        <w:tc>
          <w:tcPr>
            <w:tcW w:w="1908" w:type="dxa"/>
          </w:tcPr>
          <w:p w:rsidR="00130C0C" w:rsidRPr="00EE3C98" w:rsidRDefault="00E20754" w:rsidP="00130C0C">
            <w:pPr>
              <w:rPr>
                <w:rFonts w:cstheme="minorHAnsi"/>
                <w:b/>
                <w:sz w:val="24"/>
                <w:szCs w:val="24"/>
              </w:rPr>
            </w:pPr>
            <w:r>
              <w:rPr>
                <w:rFonts w:cstheme="minorHAnsi"/>
                <w:b/>
                <w:sz w:val="24"/>
                <w:szCs w:val="24"/>
              </w:rPr>
              <w:t>121</w:t>
            </w:r>
            <w:bookmarkStart w:id="9" w:name="_GoBack"/>
            <w:bookmarkEnd w:id="9"/>
            <w:r w:rsidR="00130C0C" w:rsidRPr="00EE3C98">
              <w:rPr>
                <w:rFonts w:cstheme="minorHAnsi"/>
                <w:b/>
                <w:sz w:val="24"/>
                <w:szCs w:val="24"/>
              </w:rPr>
              <w:t>,600</w:t>
            </w:r>
          </w:p>
        </w:tc>
      </w:tr>
    </w:tbl>
    <w:p w:rsidR="00130C0C" w:rsidRPr="00130C0C" w:rsidRDefault="00130C0C" w:rsidP="00D51B84">
      <w:pPr>
        <w:spacing w:after="0" w:line="360" w:lineRule="auto"/>
        <w:jc w:val="both"/>
        <w:rPr>
          <w:rFonts w:asciiTheme="minorHAnsi" w:hAnsiTheme="minorHAnsi" w:cstheme="minorHAnsi"/>
          <w:b/>
          <w:color w:val="000000" w:themeColor="text1"/>
          <w:szCs w:val="24"/>
        </w:rPr>
      </w:pPr>
    </w:p>
    <w:sectPr w:rsidR="00130C0C" w:rsidRPr="00130C0C" w:rsidSect="00FA4CE8">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FB" w:rsidRDefault="009229FB" w:rsidP="00E147A8">
      <w:pPr>
        <w:spacing w:after="0"/>
      </w:pPr>
      <w:r>
        <w:separator/>
      </w:r>
    </w:p>
  </w:endnote>
  <w:endnote w:type="continuationSeparator" w:id="0">
    <w:p w:rsidR="009229FB" w:rsidRDefault="009229FB" w:rsidP="00E14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FB" w:rsidRDefault="009229FB" w:rsidP="00E147A8">
      <w:pPr>
        <w:spacing w:after="0"/>
      </w:pPr>
      <w:r>
        <w:separator/>
      </w:r>
    </w:p>
  </w:footnote>
  <w:footnote w:type="continuationSeparator" w:id="0">
    <w:p w:rsidR="009229FB" w:rsidRDefault="009229FB" w:rsidP="00E147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834"/>
    <w:multiLevelType w:val="hybridMultilevel"/>
    <w:tmpl w:val="BDFE63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A0C6C"/>
    <w:multiLevelType w:val="hybridMultilevel"/>
    <w:tmpl w:val="9748445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025CC"/>
    <w:multiLevelType w:val="hybridMultilevel"/>
    <w:tmpl w:val="7376F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71659"/>
    <w:multiLevelType w:val="multilevel"/>
    <w:tmpl w:val="2F8468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C632763"/>
    <w:multiLevelType w:val="multilevel"/>
    <w:tmpl w:val="71041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8E1865"/>
    <w:multiLevelType w:val="hybridMultilevel"/>
    <w:tmpl w:val="EDA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C90B8C"/>
    <w:multiLevelType w:val="hybridMultilevel"/>
    <w:tmpl w:val="62E2E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430FC"/>
    <w:multiLevelType w:val="multilevel"/>
    <w:tmpl w:val="F6244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B823353"/>
    <w:multiLevelType w:val="hybridMultilevel"/>
    <w:tmpl w:val="3730B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337B20"/>
    <w:multiLevelType w:val="multilevel"/>
    <w:tmpl w:val="B5FAA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6C010EB"/>
    <w:multiLevelType w:val="hybridMultilevel"/>
    <w:tmpl w:val="3730B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FF6392"/>
    <w:multiLevelType w:val="multilevel"/>
    <w:tmpl w:val="66AA2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3"/>
  </w:num>
  <w:num w:numId="4">
    <w:abstractNumId w:val="7"/>
  </w:num>
  <w:num w:numId="5">
    <w:abstractNumId w:val="11"/>
  </w:num>
  <w:num w:numId="6">
    <w:abstractNumId w:val="0"/>
  </w:num>
  <w:num w:numId="7">
    <w:abstractNumId w:val="1"/>
  </w:num>
  <w:num w:numId="8">
    <w:abstractNumId w:val="2"/>
  </w:num>
  <w:num w:numId="9">
    <w:abstractNumId w:val="5"/>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2830E5-ED6D-4189-869D-5E65168E6D1C}"/>
    <w:docVar w:name="dgnword-eventsink" w:val="2555739234816"/>
  </w:docVars>
  <w:rsids>
    <w:rsidRoot w:val="00C036FF"/>
    <w:rsid w:val="000128FA"/>
    <w:rsid w:val="000137D0"/>
    <w:rsid w:val="0001387C"/>
    <w:rsid w:val="00031FB3"/>
    <w:rsid w:val="00066CB8"/>
    <w:rsid w:val="000A76C7"/>
    <w:rsid w:val="000D0728"/>
    <w:rsid w:val="000D4ADE"/>
    <w:rsid w:val="00130C0C"/>
    <w:rsid w:val="0016246E"/>
    <w:rsid w:val="001771C0"/>
    <w:rsid w:val="001A2FAA"/>
    <w:rsid w:val="001C118C"/>
    <w:rsid w:val="00231A05"/>
    <w:rsid w:val="0023648F"/>
    <w:rsid w:val="00262B38"/>
    <w:rsid w:val="0027297D"/>
    <w:rsid w:val="00296637"/>
    <w:rsid w:val="002A5654"/>
    <w:rsid w:val="002B032D"/>
    <w:rsid w:val="002E6369"/>
    <w:rsid w:val="003000F7"/>
    <w:rsid w:val="003620F8"/>
    <w:rsid w:val="003770F9"/>
    <w:rsid w:val="00385AF8"/>
    <w:rsid w:val="003A43BD"/>
    <w:rsid w:val="003C4269"/>
    <w:rsid w:val="003F7E16"/>
    <w:rsid w:val="0045399B"/>
    <w:rsid w:val="0048731A"/>
    <w:rsid w:val="0049598E"/>
    <w:rsid w:val="004E7D87"/>
    <w:rsid w:val="00541AD1"/>
    <w:rsid w:val="005455E8"/>
    <w:rsid w:val="005B3B08"/>
    <w:rsid w:val="00612EED"/>
    <w:rsid w:val="006140FB"/>
    <w:rsid w:val="00617864"/>
    <w:rsid w:val="00625F86"/>
    <w:rsid w:val="00662CC7"/>
    <w:rsid w:val="006E4DBD"/>
    <w:rsid w:val="006E7513"/>
    <w:rsid w:val="007115F7"/>
    <w:rsid w:val="007474BD"/>
    <w:rsid w:val="007532EA"/>
    <w:rsid w:val="00754F0A"/>
    <w:rsid w:val="00797474"/>
    <w:rsid w:val="007A2ACB"/>
    <w:rsid w:val="007C48D4"/>
    <w:rsid w:val="007D50A4"/>
    <w:rsid w:val="007F5E9D"/>
    <w:rsid w:val="008075BB"/>
    <w:rsid w:val="00847724"/>
    <w:rsid w:val="00854776"/>
    <w:rsid w:val="008904ED"/>
    <w:rsid w:val="008E0DFD"/>
    <w:rsid w:val="008E118E"/>
    <w:rsid w:val="008F3B11"/>
    <w:rsid w:val="008F74AE"/>
    <w:rsid w:val="008F7FFC"/>
    <w:rsid w:val="009100C5"/>
    <w:rsid w:val="0092040A"/>
    <w:rsid w:val="009229FB"/>
    <w:rsid w:val="0093704D"/>
    <w:rsid w:val="00952B3B"/>
    <w:rsid w:val="00963F1F"/>
    <w:rsid w:val="00965C2F"/>
    <w:rsid w:val="00977659"/>
    <w:rsid w:val="00986D47"/>
    <w:rsid w:val="009B05D6"/>
    <w:rsid w:val="00A427D0"/>
    <w:rsid w:val="00A53479"/>
    <w:rsid w:val="00A70F89"/>
    <w:rsid w:val="00A7615C"/>
    <w:rsid w:val="00AC7D9A"/>
    <w:rsid w:val="00B22E82"/>
    <w:rsid w:val="00B4781C"/>
    <w:rsid w:val="00C01737"/>
    <w:rsid w:val="00C036FF"/>
    <w:rsid w:val="00C15679"/>
    <w:rsid w:val="00C320E8"/>
    <w:rsid w:val="00C40273"/>
    <w:rsid w:val="00C54855"/>
    <w:rsid w:val="00CC1164"/>
    <w:rsid w:val="00CC16DB"/>
    <w:rsid w:val="00CC4318"/>
    <w:rsid w:val="00CE3C99"/>
    <w:rsid w:val="00D30DAC"/>
    <w:rsid w:val="00D478E9"/>
    <w:rsid w:val="00D51B84"/>
    <w:rsid w:val="00D638E2"/>
    <w:rsid w:val="00D83904"/>
    <w:rsid w:val="00E04153"/>
    <w:rsid w:val="00E067D1"/>
    <w:rsid w:val="00E06E45"/>
    <w:rsid w:val="00E147A8"/>
    <w:rsid w:val="00E20754"/>
    <w:rsid w:val="00E53535"/>
    <w:rsid w:val="00E64F4D"/>
    <w:rsid w:val="00EE3C98"/>
    <w:rsid w:val="00EF5217"/>
    <w:rsid w:val="00F0560E"/>
    <w:rsid w:val="00FA4CE8"/>
    <w:rsid w:val="00FB4F49"/>
    <w:rsid w:val="00FF14FC"/>
    <w:rsid w:val="00FF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0" w:line="276" w:lineRule="auto"/>
      <w:outlineLvl w:val="0"/>
    </w:pPr>
    <w:rPr>
      <w:rFonts w:ascii="Trebuchet MS" w:eastAsia="Trebuchet MS" w:hAnsi="Trebuchet MS" w:cs="Trebuchet MS"/>
      <w:sz w:val="32"/>
    </w:rPr>
  </w:style>
  <w:style w:type="paragraph" w:styleId="Heading2">
    <w:name w:val="heading 2"/>
    <w:basedOn w:val="Normal"/>
    <w:next w:val="Normal"/>
    <w:pPr>
      <w:keepNext/>
      <w:keepLines/>
      <w:spacing w:before="200" w:after="0" w:line="276" w:lineRule="auto"/>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after="0" w:line="276" w:lineRule="auto"/>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after="0" w:line="276" w:lineRule="auto"/>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after="0" w:line="276" w:lineRule="auto"/>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after="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76" w:lineRule="auto"/>
    </w:pPr>
    <w:rPr>
      <w:rFonts w:ascii="Trebuchet MS" w:eastAsia="Trebuchet MS" w:hAnsi="Trebuchet MS" w:cs="Trebuchet MS"/>
      <w:sz w:val="42"/>
    </w:rPr>
  </w:style>
  <w:style w:type="paragraph" w:styleId="Subtitle">
    <w:name w:val="Subtitle"/>
    <w:basedOn w:val="Normal"/>
    <w:next w:val="Normal"/>
    <w:pPr>
      <w:keepNext/>
      <w:keepLines/>
      <w:spacing w:line="276" w:lineRule="auto"/>
    </w:pPr>
    <w:rPr>
      <w:rFonts w:ascii="Trebuchet MS" w:eastAsia="Trebuchet MS" w:hAnsi="Trebuchet MS" w:cs="Trebuchet MS"/>
      <w:i/>
      <w:color w:val="666666"/>
      <w:sz w:val="26"/>
    </w:rPr>
  </w:style>
  <w:style w:type="paragraph" w:styleId="ListParagraph">
    <w:name w:val="List Paragraph"/>
    <w:basedOn w:val="Normal"/>
    <w:uiPriority w:val="34"/>
    <w:qFormat/>
    <w:rsid w:val="00FF3D9A"/>
    <w:pPr>
      <w:ind w:left="720"/>
      <w:contextualSpacing/>
    </w:pPr>
  </w:style>
  <w:style w:type="character" w:customStyle="1" w:styleId="gfieldrequired">
    <w:name w:val="gfield_required"/>
    <w:basedOn w:val="DefaultParagraphFont"/>
    <w:rsid w:val="001C118C"/>
  </w:style>
  <w:style w:type="character" w:styleId="Hyperlink">
    <w:name w:val="Hyperlink"/>
    <w:basedOn w:val="DefaultParagraphFont"/>
    <w:uiPriority w:val="99"/>
    <w:unhideWhenUsed/>
    <w:rsid w:val="00963F1F"/>
    <w:rPr>
      <w:color w:val="0563C1" w:themeColor="hyperlink"/>
      <w:u w:val="single"/>
    </w:rPr>
  </w:style>
  <w:style w:type="table" w:styleId="TableGrid">
    <w:name w:val="Table Grid"/>
    <w:basedOn w:val="TableNormal"/>
    <w:uiPriority w:val="59"/>
    <w:rsid w:val="0048731A"/>
    <w:pPr>
      <w:spacing w:beforeAutospacing="1" w:after="0"/>
      <w:ind w:left="720" w:hanging="360"/>
      <w:jc w:val="both"/>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7A8"/>
    <w:pPr>
      <w:tabs>
        <w:tab w:val="center" w:pos="4680"/>
        <w:tab w:val="right" w:pos="9360"/>
      </w:tabs>
      <w:spacing w:after="0"/>
    </w:pPr>
  </w:style>
  <w:style w:type="character" w:customStyle="1" w:styleId="HeaderChar">
    <w:name w:val="Header Char"/>
    <w:basedOn w:val="DefaultParagraphFont"/>
    <w:link w:val="Header"/>
    <w:uiPriority w:val="99"/>
    <w:rsid w:val="00E147A8"/>
  </w:style>
  <w:style w:type="paragraph" w:styleId="Footer">
    <w:name w:val="footer"/>
    <w:basedOn w:val="Normal"/>
    <w:link w:val="FooterChar"/>
    <w:uiPriority w:val="99"/>
    <w:unhideWhenUsed/>
    <w:rsid w:val="00E147A8"/>
    <w:pPr>
      <w:tabs>
        <w:tab w:val="center" w:pos="4680"/>
        <w:tab w:val="right" w:pos="9360"/>
      </w:tabs>
      <w:spacing w:after="0"/>
    </w:pPr>
  </w:style>
  <w:style w:type="character" w:customStyle="1" w:styleId="FooterChar">
    <w:name w:val="Footer Char"/>
    <w:basedOn w:val="DefaultParagraphFont"/>
    <w:link w:val="Footer"/>
    <w:uiPriority w:val="99"/>
    <w:rsid w:val="00E14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0" w:line="276" w:lineRule="auto"/>
      <w:outlineLvl w:val="0"/>
    </w:pPr>
    <w:rPr>
      <w:rFonts w:ascii="Trebuchet MS" w:eastAsia="Trebuchet MS" w:hAnsi="Trebuchet MS" w:cs="Trebuchet MS"/>
      <w:sz w:val="32"/>
    </w:rPr>
  </w:style>
  <w:style w:type="paragraph" w:styleId="Heading2">
    <w:name w:val="heading 2"/>
    <w:basedOn w:val="Normal"/>
    <w:next w:val="Normal"/>
    <w:pPr>
      <w:keepNext/>
      <w:keepLines/>
      <w:spacing w:before="200" w:after="0" w:line="276" w:lineRule="auto"/>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after="0" w:line="276" w:lineRule="auto"/>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after="0" w:line="276" w:lineRule="auto"/>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after="0" w:line="276" w:lineRule="auto"/>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after="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76" w:lineRule="auto"/>
    </w:pPr>
    <w:rPr>
      <w:rFonts w:ascii="Trebuchet MS" w:eastAsia="Trebuchet MS" w:hAnsi="Trebuchet MS" w:cs="Trebuchet MS"/>
      <w:sz w:val="42"/>
    </w:rPr>
  </w:style>
  <w:style w:type="paragraph" w:styleId="Subtitle">
    <w:name w:val="Subtitle"/>
    <w:basedOn w:val="Normal"/>
    <w:next w:val="Normal"/>
    <w:pPr>
      <w:keepNext/>
      <w:keepLines/>
      <w:spacing w:line="276" w:lineRule="auto"/>
    </w:pPr>
    <w:rPr>
      <w:rFonts w:ascii="Trebuchet MS" w:eastAsia="Trebuchet MS" w:hAnsi="Trebuchet MS" w:cs="Trebuchet MS"/>
      <w:i/>
      <w:color w:val="666666"/>
      <w:sz w:val="26"/>
    </w:rPr>
  </w:style>
  <w:style w:type="paragraph" w:styleId="ListParagraph">
    <w:name w:val="List Paragraph"/>
    <w:basedOn w:val="Normal"/>
    <w:uiPriority w:val="34"/>
    <w:qFormat/>
    <w:rsid w:val="00FF3D9A"/>
    <w:pPr>
      <w:ind w:left="720"/>
      <w:contextualSpacing/>
    </w:pPr>
  </w:style>
  <w:style w:type="character" w:customStyle="1" w:styleId="gfieldrequired">
    <w:name w:val="gfield_required"/>
    <w:basedOn w:val="DefaultParagraphFont"/>
    <w:rsid w:val="001C118C"/>
  </w:style>
  <w:style w:type="character" w:styleId="Hyperlink">
    <w:name w:val="Hyperlink"/>
    <w:basedOn w:val="DefaultParagraphFont"/>
    <w:uiPriority w:val="99"/>
    <w:unhideWhenUsed/>
    <w:rsid w:val="00963F1F"/>
    <w:rPr>
      <w:color w:val="0563C1" w:themeColor="hyperlink"/>
      <w:u w:val="single"/>
    </w:rPr>
  </w:style>
  <w:style w:type="table" w:styleId="TableGrid">
    <w:name w:val="Table Grid"/>
    <w:basedOn w:val="TableNormal"/>
    <w:uiPriority w:val="59"/>
    <w:rsid w:val="0048731A"/>
    <w:pPr>
      <w:spacing w:beforeAutospacing="1" w:after="0"/>
      <w:ind w:left="720" w:hanging="360"/>
      <w:jc w:val="both"/>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7A8"/>
    <w:pPr>
      <w:tabs>
        <w:tab w:val="center" w:pos="4680"/>
        <w:tab w:val="right" w:pos="9360"/>
      </w:tabs>
      <w:spacing w:after="0"/>
    </w:pPr>
  </w:style>
  <w:style w:type="character" w:customStyle="1" w:styleId="HeaderChar">
    <w:name w:val="Header Char"/>
    <w:basedOn w:val="DefaultParagraphFont"/>
    <w:link w:val="Header"/>
    <w:uiPriority w:val="99"/>
    <w:rsid w:val="00E147A8"/>
  </w:style>
  <w:style w:type="paragraph" w:styleId="Footer">
    <w:name w:val="footer"/>
    <w:basedOn w:val="Normal"/>
    <w:link w:val="FooterChar"/>
    <w:uiPriority w:val="99"/>
    <w:unhideWhenUsed/>
    <w:rsid w:val="00E147A8"/>
    <w:pPr>
      <w:tabs>
        <w:tab w:val="center" w:pos="4680"/>
        <w:tab w:val="right" w:pos="9360"/>
      </w:tabs>
      <w:spacing w:after="0"/>
    </w:pPr>
  </w:style>
  <w:style w:type="character" w:customStyle="1" w:styleId="FooterChar">
    <w:name w:val="Footer Char"/>
    <w:basedOn w:val="DefaultParagraphFont"/>
    <w:link w:val="Footer"/>
    <w:uiPriority w:val="99"/>
    <w:rsid w:val="00E1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568">
      <w:bodyDiv w:val="1"/>
      <w:marLeft w:val="0"/>
      <w:marRight w:val="0"/>
      <w:marTop w:val="0"/>
      <w:marBottom w:val="0"/>
      <w:divBdr>
        <w:top w:val="none" w:sz="0" w:space="0" w:color="auto"/>
        <w:left w:val="none" w:sz="0" w:space="0" w:color="auto"/>
        <w:bottom w:val="none" w:sz="0" w:space="0" w:color="auto"/>
        <w:right w:val="none" w:sz="0" w:space="0" w:color="auto"/>
      </w:divBdr>
    </w:div>
    <w:div w:id="672804385">
      <w:bodyDiv w:val="1"/>
      <w:marLeft w:val="0"/>
      <w:marRight w:val="0"/>
      <w:marTop w:val="0"/>
      <w:marBottom w:val="0"/>
      <w:divBdr>
        <w:top w:val="none" w:sz="0" w:space="0" w:color="auto"/>
        <w:left w:val="none" w:sz="0" w:space="0" w:color="auto"/>
        <w:bottom w:val="none" w:sz="0" w:space="0" w:color="auto"/>
        <w:right w:val="none" w:sz="0" w:space="0" w:color="auto"/>
      </w:divBdr>
    </w:div>
    <w:div w:id="897474916">
      <w:bodyDiv w:val="1"/>
      <w:marLeft w:val="0"/>
      <w:marRight w:val="0"/>
      <w:marTop w:val="0"/>
      <w:marBottom w:val="0"/>
      <w:divBdr>
        <w:top w:val="none" w:sz="0" w:space="0" w:color="auto"/>
        <w:left w:val="none" w:sz="0" w:space="0" w:color="auto"/>
        <w:bottom w:val="none" w:sz="0" w:space="0" w:color="auto"/>
        <w:right w:val="none" w:sz="0" w:space="0" w:color="auto"/>
      </w:divBdr>
    </w:div>
    <w:div w:id="1208645936">
      <w:bodyDiv w:val="1"/>
      <w:marLeft w:val="0"/>
      <w:marRight w:val="0"/>
      <w:marTop w:val="0"/>
      <w:marBottom w:val="0"/>
      <w:divBdr>
        <w:top w:val="none" w:sz="0" w:space="0" w:color="auto"/>
        <w:left w:val="none" w:sz="0" w:space="0" w:color="auto"/>
        <w:bottom w:val="none" w:sz="0" w:space="0" w:color="auto"/>
        <w:right w:val="none" w:sz="0" w:space="0" w:color="auto"/>
      </w:divBdr>
    </w:div>
    <w:div w:id="150551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joba1@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adiora@oauife.edu.ng" TargetMode="External"/><Relationship Id="rId5" Type="http://schemas.openxmlformats.org/officeDocument/2006/relationships/webSettings" Target="webSettings.xml"/><Relationship Id="rId10" Type="http://schemas.openxmlformats.org/officeDocument/2006/relationships/hyperlink" Target="https://www.powef.org" TargetMode="External"/><Relationship Id="rId4" Type="http://schemas.openxmlformats.org/officeDocument/2006/relationships/settings" Target="settings.xml"/><Relationship Id="rId9" Type="http://schemas.openxmlformats.org/officeDocument/2006/relationships/hyperlink" Target="mailto:info@pow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Baer</dc:creator>
  <cp:lastModifiedBy>Ayo Obadiora, ***</cp:lastModifiedBy>
  <cp:revision>3</cp:revision>
  <dcterms:created xsi:type="dcterms:W3CDTF">2016-09-23T17:39:00Z</dcterms:created>
  <dcterms:modified xsi:type="dcterms:W3CDTF">2016-09-23T18:25:00Z</dcterms:modified>
</cp:coreProperties>
</file>