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B62" w:rsidRDefault="00695B62" w:rsidP="00695B62">
      <w:pPr>
        <w:jc w:val="center"/>
        <w:rPr>
          <w:rFonts w:ascii="Arial Rounded MT Bold" w:hAnsi="Arial Rounded MT Bold"/>
          <w:b/>
          <w:sz w:val="44"/>
        </w:rPr>
      </w:pPr>
      <w:r w:rsidRPr="00DB27C8">
        <w:rPr>
          <w:rFonts w:ascii="Arial Rounded MT Bold" w:hAnsi="Arial Rounded MT Bold"/>
          <w:b/>
          <w:sz w:val="44"/>
        </w:rPr>
        <w:t>Farm to School Project (FSP</w:t>
      </w:r>
      <w:r>
        <w:rPr>
          <w:rFonts w:ascii="Arial Rounded MT Bold" w:hAnsi="Arial Rounded MT Bold"/>
          <w:b/>
          <w:sz w:val="44"/>
        </w:rPr>
        <w:t>)</w:t>
      </w:r>
    </w:p>
    <w:p w:rsidR="00695B62" w:rsidRPr="005B2360" w:rsidRDefault="00695B62" w:rsidP="00695B62">
      <w:pPr>
        <w:jc w:val="both"/>
        <w:rPr>
          <w:b/>
          <w:sz w:val="40"/>
        </w:rPr>
      </w:pPr>
      <w:r w:rsidRPr="005B2360">
        <w:rPr>
          <w:b/>
          <w:sz w:val="40"/>
        </w:rPr>
        <w:t>Brief Summary</w:t>
      </w:r>
    </w:p>
    <w:p w:rsidR="00695B62" w:rsidRPr="003F7D7C" w:rsidRDefault="00695B62" w:rsidP="00695B62">
      <w:pPr>
        <w:jc w:val="both"/>
        <w:rPr>
          <w:rFonts w:ascii="Times New Roman" w:hAnsi="Times New Roman" w:cs="Times New Roman"/>
        </w:rPr>
      </w:pPr>
      <w:r w:rsidRPr="003F7D7C">
        <w:rPr>
          <w:rFonts w:ascii="Times New Roman" w:hAnsi="Times New Roman" w:cs="Times New Roman"/>
          <w:b/>
        </w:rPr>
        <w:t>Farm to School Project (FSP)</w:t>
      </w:r>
      <w:r w:rsidRPr="003F7D7C">
        <w:rPr>
          <w:rFonts w:ascii="Times New Roman" w:hAnsi="Times New Roman" w:cs="Times New Roman"/>
        </w:rPr>
        <w:t xml:space="preserve"> is targeted at increasing the chances </w:t>
      </w:r>
      <w:r>
        <w:rPr>
          <w:rFonts w:ascii="Times New Roman" w:hAnsi="Times New Roman" w:cs="Times New Roman"/>
        </w:rPr>
        <w:t>of children in Abuja FCT rural villages</w:t>
      </w:r>
      <w:r w:rsidRPr="003F7D7C">
        <w:rPr>
          <w:rFonts w:ascii="Times New Roman" w:hAnsi="Times New Roman" w:cs="Times New Roman"/>
        </w:rPr>
        <w:t xml:space="preserve"> to having primary education. </w:t>
      </w:r>
      <w:r>
        <w:rPr>
          <w:rFonts w:ascii="Times New Roman" w:hAnsi="Times New Roman" w:cs="Times New Roman"/>
        </w:rPr>
        <w:t>Abuja FCT with over 900 rural communities with</w:t>
      </w:r>
      <w:r w:rsidRPr="003F7D7C">
        <w:rPr>
          <w:rFonts w:ascii="Times New Roman" w:hAnsi="Times New Roman" w:cs="Times New Roman"/>
        </w:rPr>
        <w:t xml:space="preserve"> </w:t>
      </w:r>
      <w:r>
        <w:rPr>
          <w:rFonts w:ascii="Times New Roman" w:hAnsi="Times New Roman" w:cs="Times New Roman"/>
        </w:rPr>
        <w:t xml:space="preserve">hundreds of thousands children </w:t>
      </w:r>
      <w:r w:rsidRPr="003F7D7C">
        <w:rPr>
          <w:rFonts w:ascii="Times New Roman" w:hAnsi="Times New Roman" w:cs="Times New Roman"/>
        </w:rPr>
        <w:t xml:space="preserve">populations </w:t>
      </w:r>
      <w:r>
        <w:rPr>
          <w:rFonts w:ascii="Times New Roman" w:hAnsi="Times New Roman" w:cs="Times New Roman"/>
        </w:rPr>
        <w:t>but having less than 10%</w:t>
      </w:r>
      <w:r w:rsidRPr="003F7D7C">
        <w:rPr>
          <w:rFonts w:ascii="Times New Roman" w:hAnsi="Times New Roman" w:cs="Times New Roman"/>
        </w:rPr>
        <w:t xml:space="preserve"> of the children</w:t>
      </w:r>
      <w:r>
        <w:rPr>
          <w:rFonts w:ascii="Times New Roman" w:hAnsi="Times New Roman" w:cs="Times New Roman"/>
        </w:rPr>
        <w:t xml:space="preserve"> population</w:t>
      </w:r>
      <w:r w:rsidRPr="003F7D7C">
        <w:rPr>
          <w:rFonts w:ascii="Times New Roman" w:hAnsi="Times New Roman" w:cs="Times New Roman"/>
        </w:rPr>
        <w:t xml:space="preserve"> in school as a result of their erroneous belief that their children are meant to primarily help them in their fa</w:t>
      </w:r>
      <w:r>
        <w:rPr>
          <w:rFonts w:ascii="Times New Roman" w:hAnsi="Times New Roman" w:cs="Times New Roman"/>
        </w:rPr>
        <w:t>rm work. These communities</w:t>
      </w:r>
      <w:r w:rsidRPr="003F7D7C">
        <w:rPr>
          <w:rFonts w:ascii="Times New Roman" w:hAnsi="Times New Roman" w:cs="Times New Roman"/>
        </w:rPr>
        <w:t xml:space="preserve"> have therefore existed for more than 100 years without </w:t>
      </w:r>
      <w:r>
        <w:rPr>
          <w:rFonts w:ascii="Times New Roman" w:hAnsi="Times New Roman" w:cs="Times New Roman"/>
        </w:rPr>
        <w:t>any form of social development.</w:t>
      </w:r>
    </w:p>
    <w:p w:rsidR="00695B62" w:rsidRPr="003F7D7C" w:rsidRDefault="00695B62" w:rsidP="00695B62">
      <w:pPr>
        <w:jc w:val="both"/>
        <w:rPr>
          <w:rFonts w:ascii="Times New Roman" w:hAnsi="Times New Roman" w:cs="Times New Roman"/>
        </w:rPr>
      </w:pPr>
      <w:r w:rsidRPr="003F7D7C">
        <w:rPr>
          <w:rFonts w:ascii="Times New Roman" w:hAnsi="Times New Roman" w:cs="Times New Roman"/>
        </w:rPr>
        <w:t xml:space="preserve">The objective of this project is changing the belief of parents in </w:t>
      </w:r>
      <w:r>
        <w:rPr>
          <w:rFonts w:ascii="Times New Roman" w:hAnsi="Times New Roman" w:cs="Times New Roman"/>
        </w:rPr>
        <w:t>Abuja FCT rural villages</w:t>
      </w:r>
      <w:r w:rsidRPr="003F7D7C">
        <w:rPr>
          <w:rFonts w:ascii="Times New Roman" w:hAnsi="Times New Roman" w:cs="Times New Roman"/>
        </w:rPr>
        <w:t xml:space="preserve"> that children are not tools to be used for farming activities but to be enrolled into schools and empowered for productive future.</w:t>
      </w:r>
    </w:p>
    <w:p w:rsidR="00695B62" w:rsidRPr="007C7173" w:rsidRDefault="00695B62" w:rsidP="007C7173">
      <w:pPr>
        <w:jc w:val="both"/>
        <w:rPr>
          <w:rFonts w:ascii="Times New Roman" w:hAnsi="Times New Roman" w:cs="Times New Roman"/>
        </w:rPr>
      </w:pPr>
      <w:r w:rsidRPr="003F7D7C">
        <w:rPr>
          <w:rFonts w:ascii="Times New Roman" w:hAnsi="Times New Roman" w:cs="Times New Roman"/>
        </w:rPr>
        <w:t>This project is expected to on a short-term, direct</w:t>
      </w:r>
      <w:r>
        <w:rPr>
          <w:rFonts w:ascii="Times New Roman" w:hAnsi="Times New Roman" w:cs="Times New Roman"/>
        </w:rPr>
        <w:t>ly enroll 1000</w:t>
      </w:r>
      <w:r w:rsidRPr="003F7D7C">
        <w:rPr>
          <w:rFonts w:ascii="Times New Roman" w:hAnsi="Times New Roman" w:cs="Times New Roman"/>
        </w:rPr>
        <w:t xml:space="preserve"> children into primary school</w:t>
      </w:r>
      <w:r>
        <w:rPr>
          <w:rFonts w:ascii="Times New Roman" w:hAnsi="Times New Roman" w:cs="Times New Roman"/>
        </w:rPr>
        <w:t>s</w:t>
      </w:r>
      <w:r w:rsidRPr="003F7D7C">
        <w:rPr>
          <w:rFonts w:ascii="Times New Roman" w:hAnsi="Times New Roman" w:cs="Times New Roman"/>
        </w:rPr>
        <w:t xml:space="preserve"> and indirectly enroll </w:t>
      </w:r>
      <w:r>
        <w:rPr>
          <w:rFonts w:ascii="Times New Roman" w:hAnsi="Times New Roman" w:cs="Times New Roman"/>
        </w:rPr>
        <w:t>another 5</w:t>
      </w:r>
      <w:r w:rsidRPr="003F7D7C">
        <w:rPr>
          <w:rFonts w:ascii="Times New Roman" w:hAnsi="Times New Roman" w:cs="Times New Roman"/>
        </w:rPr>
        <w:t>0</w:t>
      </w:r>
      <w:r>
        <w:rPr>
          <w:rFonts w:ascii="Times New Roman" w:hAnsi="Times New Roman" w:cs="Times New Roman"/>
        </w:rPr>
        <w:t>00 children into primary schools.</w:t>
      </w:r>
    </w:p>
    <w:p w:rsidR="00695B62" w:rsidRDefault="00695B62" w:rsidP="00695B62">
      <w:pPr>
        <w:jc w:val="both"/>
        <w:rPr>
          <w:b/>
          <w:sz w:val="40"/>
        </w:rPr>
      </w:pPr>
      <w:r w:rsidRPr="005B2360">
        <w:rPr>
          <w:b/>
          <w:sz w:val="40"/>
        </w:rPr>
        <w:t>Background</w:t>
      </w:r>
    </w:p>
    <w:p w:rsidR="00695B62" w:rsidRPr="003F7D7C" w:rsidRDefault="00695B62" w:rsidP="00695B62">
      <w:pPr>
        <w:jc w:val="both"/>
        <w:rPr>
          <w:rFonts w:ascii="Times New Roman" w:hAnsi="Times New Roman" w:cs="Times New Roman"/>
        </w:rPr>
      </w:pPr>
      <w:r w:rsidRPr="003F7D7C">
        <w:rPr>
          <w:rFonts w:ascii="Times New Roman" w:hAnsi="Times New Roman" w:cs="Times New Roman"/>
        </w:rPr>
        <w:t>Education is a source of social illumination. It carries an unusual ability to drive great change and change on its own sphere is contagious. UNICEF recently announced that over 10.5 million children are out of school in Nigeria. UNESCO hence defined out of school children as children of school age that have due to one reason or the denied access of going to school. In year 2013, Nigeria was ranked to be having world’s highest number of children out of school. The United Nations has also advocated the use of provision of quality education as valuable tool to fight and eradicate terrorism in the world.</w:t>
      </w:r>
    </w:p>
    <w:p w:rsidR="00695B62" w:rsidRDefault="00695B62" w:rsidP="00695B62">
      <w:pPr>
        <w:jc w:val="both"/>
        <w:rPr>
          <w:rFonts w:ascii="Times New Roman" w:hAnsi="Times New Roman" w:cs="Times New Roman"/>
        </w:rPr>
      </w:pPr>
      <w:r w:rsidRPr="003F7D7C">
        <w:rPr>
          <w:rFonts w:ascii="Times New Roman" w:hAnsi="Times New Roman" w:cs="Times New Roman"/>
          <w:b/>
        </w:rPr>
        <w:t>Farm to School Project (FSP);</w:t>
      </w:r>
      <w:r w:rsidRPr="003F7D7C">
        <w:rPr>
          <w:rFonts w:ascii="Times New Roman" w:hAnsi="Times New Roman" w:cs="Times New Roman"/>
        </w:rPr>
        <w:t xml:space="preserve"> </w:t>
      </w:r>
      <w:r w:rsidRPr="003F7D7C">
        <w:rPr>
          <w:rFonts w:ascii="Times New Roman" w:hAnsi="Times New Roman" w:cs="Times New Roman"/>
          <w:b/>
        </w:rPr>
        <w:t>plan to directly enroll</w:t>
      </w:r>
      <w:r w:rsidR="007C7173">
        <w:rPr>
          <w:rFonts w:ascii="Times New Roman" w:hAnsi="Times New Roman" w:cs="Times New Roman"/>
          <w:b/>
        </w:rPr>
        <w:t xml:space="preserve"> 10</w:t>
      </w:r>
      <w:r w:rsidRPr="003F7D7C">
        <w:rPr>
          <w:rFonts w:ascii="Times New Roman" w:hAnsi="Times New Roman" w:cs="Times New Roman"/>
          <w:b/>
        </w:rPr>
        <w:t xml:space="preserve">00 children into </w:t>
      </w:r>
      <w:r w:rsidR="007C7173">
        <w:rPr>
          <w:rFonts w:ascii="Times New Roman" w:hAnsi="Times New Roman" w:cs="Times New Roman"/>
          <w:b/>
        </w:rPr>
        <w:t>primary school within one year and brand these children as</w:t>
      </w:r>
      <w:r w:rsidRPr="003F7D7C">
        <w:rPr>
          <w:rFonts w:ascii="Times New Roman" w:hAnsi="Times New Roman" w:cs="Times New Roman"/>
          <w:b/>
        </w:rPr>
        <w:t xml:space="preserve"> project ambassadors to serve as community motivation among other children and parents who show apathy to children education.</w:t>
      </w:r>
      <w:r w:rsidR="007C7173">
        <w:rPr>
          <w:rFonts w:ascii="Times New Roman" w:hAnsi="Times New Roman" w:cs="Times New Roman"/>
        </w:rPr>
        <w:t xml:space="preserve"> One year</w:t>
      </w:r>
      <w:r w:rsidRPr="003F7D7C">
        <w:rPr>
          <w:rFonts w:ascii="Times New Roman" w:hAnsi="Times New Roman" w:cs="Times New Roman"/>
        </w:rPr>
        <w:t xml:space="preserve"> is a short time but the l</w:t>
      </w:r>
      <w:r w:rsidR="007C7173">
        <w:rPr>
          <w:rFonts w:ascii="Times New Roman" w:hAnsi="Times New Roman" w:cs="Times New Roman"/>
        </w:rPr>
        <w:t>ong term effect on the communities</w:t>
      </w:r>
      <w:r w:rsidRPr="003F7D7C">
        <w:rPr>
          <w:rFonts w:ascii="Times New Roman" w:hAnsi="Times New Roman" w:cs="Times New Roman"/>
        </w:rPr>
        <w:t xml:space="preserve"> involve</w:t>
      </w:r>
      <w:r w:rsidR="007C7173">
        <w:rPr>
          <w:rFonts w:ascii="Times New Roman" w:hAnsi="Times New Roman" w:cs="Times New Roman"/>
        </w:rPr>
        <w:t>d</w:t>
      </w:r>
      <w:r w:rsidRPr="003F7D7C">
        <w:rPr>
          <w:rFonts w:ascii="Times New Roman" w:hAnsi="Times New Roman" w:cs="Times New Roman"/>
        </w:rPr>
        <w:t xml:space="preserve"> will outlive the project duration and build full consciousness of the positive impact hidden in education and thereby become delectable partner that will mobilize other communities to embrace and support children education.</w:t>
      </w:r>
      <w:r w:rsidRPr="00F6089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695B62" w:rsidRPr="009C170C" w:rsidRDefault="00695B62" w:rsidP="00695B62">
      <w:pPr>
        <w:jc w:val="both"/>
        <w:rPr>
          <w:b/>
          <w:sz w:val="40"/>
        </w:rPr>
      </w:pPr>
      <w:r w:rsidRPr="00B66888">
        <w:rPr>
          <w:b/>
          <w:sz w:val="40"/>
        </w:rPr>
        <w:t>Strategy</w:t>
      </w:r>
    </w:p>
    <w:p w:rsidR="00695B62" w:rsidRPr="003F7D7C" w:rsidRDefault="00695B62" w:rsidP="00695B62">
      <w:pPr>
        <w:jc w:val="both"/>
        <w:rPr>
          <w:rFonts w:ascii="Times New Roman" w:hAnsi="Times New Roman" w:cs="Times New Roman"/>
        </w:rPr>
      </w:pPr>
      <w:r w:rsidRPr="003F7D7C">
        <w:rPr>
          <w:rFonts w:ascii="Times New Roman" w:hAnsi="Times New Roman" w:cs="Times New Roman"/>
        </w:rPr>
        <w:t>This project plan</w:t>
      </w:r>
      <w:r>
        <w:rPr>
          <w:rFonts w:ascii="Times New Roman" w:hAnsi="Times New Roman" w:cs="Times New Roman"/>
        </w:rPr>
        <w:t xml:space="preserve"> is</w:t>
      </w:r>
      <w:r w:rsidRPr="003F7D7C">
        <w:rPr>
          <w:rFonts w:ascii="Times New Roman" w:hAnsi="Times New Roman" w:cs="Times New Roman"/>
        </w:rPr>
        <w:t xml:space="preserve"> to engage a unique strategy that is scalable, inclusive, transferable and sustainable.</w:t>
      </w:r>
    </w:p>
    <w:p w:rsidR="00695B62" w:rsidRPr="003F7D7C" w:rsidRDefault="00695B62" w:rsidP="00695B62">
      <w:pPr>
        <w:jc w:val="both"/>
        <w:rPr>
          <w:rFonts w:ascii="Times New Roman" w:hAnsi="Times New Roman" w:cs="Times New Roman"/>
        </w:rPr>
      </w:pPr>
      <w:r w:rsidRPr="003F7D7C">
        <w:rPr>
          <w:rFonts w:ascii="Times New Roman" w:hAnsi="Times New Roman" w:cs="Times New Roman"/>
        </w:rPr>
        <w:t>Scalable in such that same strategy can be used anywhere; its inclusiveness will bring all stakeholders onboard, the project will be executed and allow the villagers claim ownership and this will guarantee sustainability on the long run.</w:t>
      </w:r>
    </w:p>
    <w:p w:rsidR="00695B62" w:rsidRDefault="00695B62" w:rsidP="00695B62">
      <w:pPr>
        <w:jc w:val="both"/>
        <w:rPr>
          <w:b/>
          <w:sz w:val="32"/>
        </w:rPr>
      </w:pPr>
    </w:p>
    <w:p w:rsidR="00695B62" w:rsidRDefault="00695B62" w:rsidP="00695B62">
      <w:pPr>
        <w:jc w:val="both"/>
        <w:rPr>
          <w:b/>
          <w:sz w:val="32"/>
        </w:rPr>
      </w:pPr>
    </w:p>
    <w:p w:rsidR="00695B62" w:rsidRPr="003F7D7C" w:rsidRDefault="00695B62" w:rsidP="00695B62">
      <w:pPr>
        <w:jc w:val="both"/>
        <w:rPr>
          <w:rFonts w:ascii="Times New Roman" w:hAnsi="Times New Roman" w:cs="Times New Roman"/>
        </w:rPr>
      </w:pPr>
      <w:r w:rsidRPr="007F6D8D">
        <w:rPr>
          <w:b/>
          <w:sz w:val="32"/>
        </w:rPr>
        <w:t>Project/Parents Partnership (PPP).</w:t>
      </w:r>
      <w:r w:rsidRPr="007F6D8D">
        <w:rPr>
          <w:sz w:val="32"/>
        </w:rPr>
        <w:t xml:space="preserve"> </w:t>
      </w:r>
      <w:r w:rsidRPr="003F7D7C">
        <w:rPr>
          <w:rFonts w:ascii="Times New Roman" w:hAnsi="Times New Roman" w:cs="Times New Roman"/>
        </w:rPr>
        <w:t>This tool will conduct counseling</w:t>
      </w:r>
      <w:r w:rsidR="007C7173">
        <w:rPr>
          <w:rFonts w:ascii="Times New Roman" w:hAnsi="Times New Roman" w:cs="Times New Roman"/>
        </w:rPr>
        <w:t xml:space="preserve"> sessions through the one year</w:t>
      </w:r>
      <w:r w:rsidRPr="003F7D7C">
        <w:rPr>
          <w:rFonts w:ascii="Times New Roman" w:hAnsi="Times New Roman" w:cs="Times New Roman"/>
        </w:rPr>
        <w:t xml:space="preserve"> project duration. The focus of this sessions is to disab</w:t>
      </w:r>
      <w:r w:rsidR="007C7173">
        <w:rPr>
          <w:rFonts w:ascii="Times New Roman" w:hAnsi="Times New Roman" w:cs="Times New Roman"/>
        </w:rPr>
        <w:t>use the mindset of the communities</w:t>
      </w:r>
      <w:r w:rsidRPr="003F7D7C">
        <w:rPr>
          <w:rFonts w:ascii="Times New Roman" w:hAnsi="Times New Roman" w:cs="Times New Roman"/>
        </w:rPr>
        <w:t xml:space="preserve"> on the idea that children are farming tools and re-orientate them to realize that their long time backwardness in all areas of social infrastructures is anchored on the fact that over 96% of their community have always being living in the bracket of one of the worst layer of illiteracy. At these sessions, videos of possible developmental activities like; portable water, good roads, health care facilities, electricity and other life support social services, which when their children become educated and given good offices in future can facilitate and successfully bring into their community will be shown to them. All in an effort to change their culture of children education neglect.</w:t>
      </w:r>
    </w:p>
    <w:p w:rsidR="00695B62" w:rsidRPr="003F7D7C" w:rsidRDefault="007C7173" w:rsidP="00695B62">
      <w:pPr>
        <w:jc w:val="both"/>
        <w:rPr>
          <w:rFonts w:ascii="Times New Roman" w:hAnsi="Times New Roman" w:cs="Times New Roman"/>
          <w:b/>
        </w:rPr>
      </w:pPr>
      <w:r>
        <w:rPr>
          <w:rFonts w:ascii="Times New Roman" w:hAnsi="Times New Roman" w:cs="Times New Roman"/>
        </w:rPr>
        <w:t>The successful rebirth of these communities</w:t>
      </w:r>
      <w:r w:rsidR="00695B62" w:rsidRPr="003F7D7C">
        <w:rPr>
          <w:rFonts w:ascii="Times New Roman" w:hAnsi="Times New Roman" w:cs="Times New Roman"/>
        </w:rPr>
        <w:t xml:space="preserve"> will further influence other social amenities that are lacking in almost all the villages. As at today, </w:t>
      </w:r>
      <w:r>
        <w:rPr>
          <w:rFonts w:ascii="Times New Roman" w:hAnsi="Times New Roman" w:cs="Times New Roman"/>
        </w:rPr>
        <w:t>Abuja FCT rural villages</w:t>
      </w:r>
      <w:r w:rsidR="00695B62" w:rsidRPr="003F7D7C">
        <w:rPr>
          <w:rFonts w:ascii="Times New Roman" w:hAnsi="Times New Roman" w:cs="Times New Roman"/>
        </w:rPr>
        <w:t xml:space="preserve"> does not have clean water, they survive on stream that most times get contaminated by cows from the cattle rearers through which most of the children contract infections and mostly die since there are no healthcare facilities to help in such times. No access road and lots of more life support facilities which on an inclusive long term package wi</w:t>
      </w:r>
      <w:r>
        <w:rPr>
          <w:rFonts w:ascii="Times New Roman" w:hAnsi="Times New Roman" w:cs="Times New Roman"/>
        </w:rPr>
        <w:t>ll be delivered to the communities</w:t>
      </w:r>
      <w:r w:rsidR="00695B62" w:rsidRPr="003F7D7C">
        <w:rPr>
          <w:rFonts w:ascii="Times New Roman" w:hAnsi="Times New Roman" w:cs="Times New Roman"/>
        </w:rPr>
        <w:t xml:space="preserve"> through</w:t>
      </w:r>
      <w:r w:rsidR="00695B62" w:rsidRPr="003F7D7C">
        <w:rPr>
          <w:rFonts w:ascii="Times New Roman" w:hAnsi="Times New Roman" w:cs="Times New Roman"/>
          <w:b/>
        </w:rPr>
        <w:t xml:space="preserve"> Farm </w:t>
      </w:r>
      <w:proofErr w:type="gramStart"/>
      <w:r w:rsidR="00695B62" w:rsidRPr="003F7D7C">
        <w:rPr>
          <w:rFonts w:ascii="Times New Roman" w:hAnsi="Times New Roman" w:cs="Times New Roman"/>
          <w:b/>
        </w:rPr>
        <w:t>To</w:t>
      </w:r>
      <w:proofErr w:type="gramEnd"/>
      <w:r w:rsidR="00695B62" w:rsidRPr="003F7D7C">
        <w:rPr>
          <w:rFonts w:ascii="Times New Roman" w:hAnsi="Times New Roman" w:cs="Times New Roman"/>
          <w:b/>
        </w:rPr>
        <w:t xml:space="preserve"> School Project.</w:t>
      </w:r>
    </w:p>
    <w:p w:rsidR="00695B62" w:rsidRPr="007C7173" w:rsidRDefault="00695B62" w:rsidP="00695B62">
      <w:pPr>
        <w:jc w:val="both"/>
      </w:pPr>
      <w:r w:rsidRPr="00542BD6">
        <w:rPr>
          <w:b/>
          <w:sz w:val="32"/>
        </w:rPr>
        <w:t xml:space="preserve">Project/Teachers Partnership (PTP) </w:t>
      </w:r>
      <w:r w:rsidRPr="003F7D7C">
        <w:rPr>
          <w:rFonts w:ascii="Times New Roman" w:hAnsi="Times New Roman" w:cs="Times New Roman"/>
        </w:rPr>
        <w:t>is to be used as monitoring and sustainability plan to ensure quality result and efficient follow up on children and parents.</w:t>
      </w:r>
      <w:r>
        <w:rPr>
          <w:rFonts w:ascii="Times New Roman" w:hAnsi="Times New Roman" w:cs="Times New Roman"/>
        </w:rPr>
        <w:t xml:space="preserve"> </w:t>
      </w:r>
    </w:p>
    <w:p w:rsidR="00695B62" w:rsidRDefault="00695B62" w:rsidP="00695B62">
      <w:pPr>
        <w:jc w:val="both"/>
        <w:rPr>
          <w:rFonts w:cstheme="minorHAnsi"/>
          <w:b/>
          <w:sz w:val="40"/>
          <w:szCs w:val="24"/>
        </w:rPr>
      </w:pPr>
      <w:r w:rsidRPr="00740C1B">
        <w:rPr>
          <w:rFonts w:cstheme="minorHAnsi"/>
          <w:b/>
          <w:sz w:val="40"/>
          <w:szCs w:val="24"/>
        </w:rPr>
        <w:t>Project O</w:t>
      </w:r>
      <w:r>
        <w:rPr>
          <w:rFonts w:cstheme="minorHAnsi"/>
          <w:b/>
          <w:sz w:val="40"/>
          <w:szCs w:val="24"/>
        </w:rPr>
        <w:t>b</w:t>
      </w:r>
      <w:r w:rsidRPr="00740C1B">
        <w:rPr>
          <w:rFonts w:cstheme="minorHAnsi"/>
          <w:b/>
          <w:sz w:val="40"/>
          <w:szCs w:val="24"/>
        </w:rPr>
        <w:t>jectives</w:t>
      </w:r>
    </w:p>
    <w:p w:rsidR="00695B62" w:rsidRPr="003F7D7C" w:rsidRDefault="00695B62" w:rsidP="00695B62">
      <w:pPr>
        <w:pStyle w:val="ListParagraph"/>
        <w:numPr>
          <w:ilvl w:val="0"/>
          <w:numId w:val="1"/>
        </w:numPr>
        <w:jc w:val="both"/>
        <w:rPr>
          <w:rFonts w:ascii="Times New Roman" w:hAnsi="Times New Roman" w:cs="Times New Roman"/>
        </w:rPr>
      </w:pPr>
      <w:r w:rsidRPr="003F7D7C">
        <w:rPr>
          <w:rFonts w:ascii="Times New Roman" w:hAnsi="Times New Roman" w:cs="Times New Roman"/>
        </w:rPr>
        <w:t>To change the mindset of parents from seeing children as farming tools to happily enrolling them into school.</w:t>
      </w:r>
    </w:p>
    <w:p w:rsidR="00695B62" w:rsidRPr="003F7D7C" w:rsidRDefault="00695B62" w:rsidP="00695B62">
      <w:pPr>
        <w:pStyle w:val="ListParagraph"/>
        <w:numPr>
          <w:ilvl w:val="0"/>
          <w:numId w:val="1"/>
        </w:numPr>
        <w:jc w:val="both"/>
        <w:rPr>
          <w:rFonts w:ascii="Times New Roman" w:hAnsi="Times New Roman" w:cs="Times New Roman"/>
        </w:rPr>
      </w:pPr>
      <w:r w:rsidRPr="003F7D7C">
        <w:rPr>
          <w:rFonts w:ascii="Times New Roman" w:hAnsi="Times New Roman" w:cs="Times New Roman"/>
        </w:rPr>
        <w:t>To increase through direct enrollment; number of pupils in school by 500% at the completion of the project.</w:t>
      </w:r>
    </w:p>
    <w:p w:rsidR="00695B62" w:rsidRPr="00BF4FDE" w:rsidRDefault="00695B62" w:rsidP="00695B62">
      <w:pPr>
        <w:pStyle w:val="ListParagraph"/>
        <w:numPr>
          <w:ilvl w:val="0"/>
          <w:numId w:val="1"/>
        </w:numPr>
        <w:jc w:val="both"/>
        <w:rPr>
          <w:rFonts w:ascii="Times New Roman" w:hAnsi="Times New Roman" w:cs="Times New Roman"/>
        </w:rPr>
      </w:pPr>
      <w:r w:rsidRPr="003F7D7C">
        <w:rPr>
          <w:rFonts w:ascii="Times New Roman" w:hAnsi="Times New Roman" w:cs="Times New Roman"/>
        </w:rPr>
        <w:t>To set a project example that will become a model and training format for other organizations working in rural communities.</w:t>
      </w:r>
    </w:p>
    <w:p w:rsidR="00695B62" w:rsidRPr="00EF22AD" w:rsidRDefault="00695B62" w:rsidP="00695B62">
      <w:pPr>
        <w:jc w:val="both"/>
        <w:rPr>
          <w:rFonts w:cstheme="minorHAnsi"/>
          <w:b/>
          <w:sz w:val="40"/>
        </w:rPr>
      </w:pPr>
      <w:r w:rsidRPr="00EF22AD">
        <w:rPr>
          <w:rFonts w:cstheme="minorHAnsi"/>
          <w:b/>
          <w:sz w:val="40"/>
        </w:rPr>
        <w:t>Project Activities</w:t>
      </w:r>
    </w:p>
    <w:p w:rsidR="00695B62" w:rsidRPr="003F7D7C" w:rsidRDefault="00695B62" w:rsidP="00695B62">
      <w:pPr>
        <w:jc w:val="both"/>
        <w:rPr>
          <w:rFonts w:ascii="Times New Roman" w:hAnsi="Times New Roman" w:cs="Times New Roman"/>
        </w:rPr>
      </w:pPr>
      <w:r w:rsidRPr="003F7D7C">
        <w:rPr>
          <w:rFonts w:ascii="Times New Roman" w:hAnsi="Times New Roman" w:cs="Times New Roman"/>
        </w:rPr>
        <w:t>Farm to School Project (FSP) will among other activities do the following;</w:t>
      </w:r>
    </w:p>
    <w:p w:rsidR="00695B62" w:rsidRPr="003F7D7C" w:rsidRDefault="00695B62" w:rsidP="00695B62">
      <w:pPr>
        <w:pStyle w:val="ListParagraph"/>
        <w:numPr>
          <w:ilvl w:val="0"/>
          <w:numId w:val="2"/>
        </w:numPr>
        <w:jc w:val="both"/>
        <w:rPr>
          <w:rFonts w:ascii="Times New Roman" w:hAnsi="Times New Roman" w:cs="Times New Roman"/>
        </w:rPr>
      </w:pPr>
      <w:r w:rsidRPr="003F7D7C">
        <w:rPr>
          <w:rFonts w:ascii="Times New Roman" w:hAnsi="Times New Roman" w:cs="Times New Roman"/>
          <w:b/>
          <w:sz w:val="28"/>
        </w:rPr>
        <w:t>Advocacy Visit to village heads:</w:t>
      </w:r>
      <w:r w:rsidRPr="003F7D7C">
        <w:rPr>
          <w:rFonts w:ascii="Times New Roman" w:hAnsi="Times New Roman" w:cs="Times New Roman"/>
          <w:sz w:val="28"/>
        </w:rPr>
        <w:t xml:space="preserve"> </w:t>
      </w:r>
      <w:r w:rsidRPr="003F7D7C">
        <w:rPr>
          <w:rFonts w:ascii="Times New Roman" w:hAnsi="Times New Roman" w:cs="Times New Roman"/>
          <w:b/>
        </w:rPr>
        <w:t xml:space="preserve">Farm to School Project </w:t>
      </w:r>
      <w:r w:rsidRPr="003F7D7C">
        <w:rPr>
          <w:rFonts w:ascii="Times New Roman" w:hAnsi="Times New Roman" w:cs="Times New Roman"/>
        </w:rPr>
        <w:t>will pay project visit to community head</w:t>
      </w:r>
      <w:r w:rsidR="007C7173">
        <w:rPr>
          <w:rFonts w:ascii="Times New Roman" w:hAnsi="Times New Roman" w:cs="Times New Roman"/>
        </w:rPr>
        <w:t>s</w:t>
      </w:r>
      <w:r w:rsidRPr="003F7D7C">
        <w:rPr>
          <w:rFonts w:ascii="Times New Roman" w:hAnsi="Times New Roman" w:cs="Times New Roman"/>
        </w:rPr>
        <w:t xml:space="preserve"> and his cabinet members to introduce the project formally to them and explain all the benefits they and their entire community stand to gain both on the long and short run from the successful execution of the project.</w:t>
      </w:r>
    </w:p>
    <w:p w:rsidR="00695B62" w:rsidRPr="003F7D7C" w:rsidRDefault="00695B62" w:rsidP="00695B62">
      <w:pPr>
        <w:pStyle w:val="ListParagraph"/>
        <w:numPr>
          <w:ilvl w:val="0"/>
          <w:numId w:val="2"/>
        </w:numPr>
        <w:jc w:val="both"/>
        <w:rPr>
          <w:rFonts w:ascii="Times New Roman" w:hAnsi="Times New Roman" w:cs="Times New Roman"/>
        </w:rPr>
      </w:pPr>
      <w:r w:rsidRPr="003F7D7C">
        <w:rPr>
          <w:rFonts w:ascii="Times New Roman" w:hAnsi="Times New Roman" w:cs="Times New Roman"/>
          <w:b/>
          <w:sz w:val="28"/>
        </w:rPr>
        <w:t>Community Town Hall Meeting</w:t>
      </w:r>
      <w:r w:rsidR="007C7173">
        <w:rPr>
          <w:rFonts w:ascii="Times New Roman" w:hAnsi="Times New Roman" w:cs="Times New Roman"/>
          <w:b/>
          <w:sz w:val="28"/>
        </w:rPr>
        <w:t>s</w:t>
      </w:r>
      <w:r w:rsidRPr="003F7D7C">
        <w:rPr>
          <w:rFonts w:ascii="Times New Roman" w:hAnsi="Times New Roman" w:cs="Times New Roman"/>
          <w:b/>
          <w:sz w:val="28"/>
        </w:rPr>
        <w:t>:</w:t>
      </w:r>
      <w:r w:rsidRPr="003F7D7C">
        <w:rPr>
          <w:rFonts w:ascii="Times New Roman" w:hAnsi="Times New Roman" w:cs="Times New Roman"/>
        </w:rPr>
        <w:t xml:space="preserve"> For inclusive cooperation and actions, the project will organize and hold town hall meeting with community members to first disorientate them and then re-orientate them on the subject of children education and its invaluable benefits.</w:t>
      </w:r>
    </w:p>
    <w:p w:rsidR="00695B62" w:rsidRPr="003F7D7C" w:rsidRDefault="00695B62" w:rsidP="00695B62">
      <w:pPr>
        <w:pStyle w:val="ListParagraph"/>
        <w:numPr>
          <w:ilvl w:val="0"/>
          <w:numId w:val="2"/>
        </w:numPr>
        <w:jc w:val="both"/>
        <w:rPr>
          <w:rFonts w:ascii="Times New Roman" w:hAnsi="Times New Roman" w:cs="Times New Roman"/>
          <w:b/>
          <w:sz w:val="28"/>
          <w:szCs w:val="28"/>
        </w:rPr>
      </w:pPr>
      <w:r w:rsidRPr="003F7D7C">
        <w:rPr>
          <w:rFonts w:ascii="Times New Roman" w:hAnsi="Times New Roman" w:cs="Times New Roman"/>
          <w:b/>
          <w:sz w:val="28"/>
          <w:szCs w:val="28"/>
        </w:rPr>
        <w:lastRenderedPageBreak/>
        <w:t xml:space="preserve">Teacher’s Training: </w:t>
      </w:r>
      <w:r w:rsidRPr="003F7D7C">
        <w:rPr>
          <w:rFonts w:ascii="Times New Roman" w:hAnsi="Times New Roman" w:cs="Times New Roman"/>
        </w:rPr>
        <w:t xml:space="preserve">the training will boost the capacity of the resident teachers to understand the vision of the project and align themselves with it in order to ensure its success and equip them with all the needed technical skills for project adoption and sustainability. </w:t>
      </w:r>
    </w:p>
    <w:p w:rsidR="00695B62" w:rsidRPr="003F7D7C" w:rsidRDefault="00695B62" w:rsidP="00695B62">
      <w:pPr>
        <w:pStyle w:val="ListParagraph"/>
        <w:numPr>
          <w:ilvl w:val="0"/>
          <w:numId w:val="2"/>
        </w:numPr>
        <w:jc w:val="both"/>
        <w:rPr>
          <w:rFonts w:ascii="Times New Roman" w:hAnsi="Times New Roman" w:cs="Times New Roman"/>
          <w:b/>
          <w:sz w:val="28"/>
          <w:szCs w:val="28"/>
        </w:rPr>
      </w:pPr>
      <w:r w:rsidRPr="003F7D7C">
        <w:rPr>
          <w:rFonts w:ascii="Times New Roman" w:hAnsi="Times New Roman" w:cs="Times New Roman"/>
          <w:b/>
          <w:sz w:val="28"/>
          <w:szCs w:val="28"/>
        </w:rPr>
        <w:t>Volunteer’s Training</w:t>
      </w:r>
    </w:p>
    <w:p w:rsidR="00695B62" w:rsidRPr="003F7D7C" w:rsidRDefault="00695B62" w:rsidP="00695B62">
      <w:pPr>
        <w:pStyle w:val="ListParagraph"/>
        <w:numPr>
          <w:ilvl w:val="0"/>
          <w:numId w:val="2"/>
        </w:numPr>
        <w:jc w:val="both"/>
        <w:rPr>
          <w:rFonts w:ascii="Times New Roman" w:hAnsi="Times New Roman" w:cs="Times New Roman"/>
          <w:b/>
          <w:sz w:val="28"/>
          <w:szCs w:val="28"/>
        </w:rPr>
      </w:pPr>
      <w:r w:rsidRPr="003F7D7C">
        <w:rPr>
          <w:rFonts w:ascii="Times New Roman" w:hAnsi="Times New Roman" w:cs="Times New Roman"/>
          <w:b/>
          <w:sz w:val="28"/>
          <w:szCs w:val="28"/>
        </w:rPr>
        <w:t>Enrolment campaign</w:t>
      </w:r>
    </w:p>
    <w:p w:rsidR="00695B62" w:rsidRPr="003F7D7C" w:rsidRDefault="00695B62" w:rsidP="00695B62">
      <w:pPr>
        <w:pStyle w:val="ListParagraph"/>
        <w:numPr>
          <w:ilvl w:val="0"/>
          <w:numId w:val="2"/>
        </w:numPr>
        <w:jc w:val="both"/>
        <w:rPr>
          <w:rFonts w:ascii="Times New Roman" w:hAnsi="Times New Roman" w:cs="Times New Roman"/>
          <w:b/>
          <w:sz w:val="28"/>
          <w:szCs w:val="28"/>
        </w:rPr>
      </w:pPr>
      <w:r w:rsidRPr="003F7D7C">
        <w:rPr>
          <w:rFonts w:ascii="Times New Roman" w:hAnsi="Times New Roman" w:cs="Times New Roman"/>
          <w:b/>
          <w:sz w:val="28"/>
          <w:szCs w:val="28"/>
        </w:rPr>
        <w:t>Pupils’ Registration</w:t>
      </w:r>
    </w:p>
    <w:p w:rsidR="00695B62" w:rsidRPr="003F7D7C" w:rsidRDefault="00695B62" w:rsidP="00695B62">
      <w:pPr>
        <w:pStyle w:val="ListParagraph"/>
        <w:numPr>
          <w:ilvl w:val="0"/>
          <w:numId w:val="2"/>
        </w:numPr>
        <w:jc w:val="both"/>
        <w:rPr>
          <w:rFonts w:ascii="Times New Roman" w:hAnsi="Times New Roman" w:cs="Times New Roman"/>
          <w:b/>
          <w:sz w:val="28"/>
          <w:szCs w:val="28"/>
        </w:rPr>
      </w:pPr>
      <w:r w:rsidRPr="003F7D7C">
        <w:rPr>
          <w:rFonts w:ascii="Times New Roman" w:hAnsi="Times New Roman" w:cs="Times New Roman"/>
          <w:b/>
          <w:sz w:val="28"/>
          <w:szCs w:val="28"/>
        </w:rPr>
        <w:t>Pupils’ School Retention Training</w:t>
      </w:r>
    </w:p>
    <w:p w:rsidR="00695B62" w:rsidRDefault="00695B62" w:rsidP="00695B62">
      <w:pPr>
        <w:jc w:val="both"/>
        <w:rPr>
          <w:rFonts w:cstheme="minorHAnsi"/>
          <w:b/>
          <w:sz w:val="28"/>
          <w:szCs w:val="28"/>
        </w:rPr>
      </w:pPr>
    </w:p>
    <w:p w:rsidR="00695B62" w:rsidRDefault="00695B62" w:rsidP="00695B62">
      <w:pPr>
        <w:jc w:val="both"/>
        <w:rPr>
          <w:rFonts w:cstheme="minorHAnsi"/>
          <w:b/>
          <w:sz w:val="28"/>
          <w:szCs w:val="28"/>
        </w:rPr>
      </w:pPr>
      <w:r>
        <w:rPr>
          <w:rFonts w:cstheme="minorHAnsi"/>
          <w:b/>
          <w:sz w:val="28"/>
          <w:szCs w:val="28"/>
        </w:rPr>
        <w:t>Expected Results</w:t>
      </w:r>
    </w:p>
    <w:p w:rsidR="00695B62" w:rsidRPr="003F7D7C" w:rsidRDefault="00C77ECA" w:rsidP="00695B62">
      <w:pPr>
        <w:pStyle w:val="ListParagraph"/>
        <w:numPr>
          <w:ilvl w:val="0"/>
          <w:numId w:val="3"/>
        </w:numPr>
        <w:jc w:val="both"/>
        <w:rPr>
          <w:rFonts w:ascii="Times New Roman" w:hAnsi="Times New Roman" w:cs="Times New Roman"/>
        </w:rPr>
      </w:pPr>
      <w:r>
        <w:rPr>
          <w:rFonts w:ascii="Times New Roman" w:hAnsi="Times New Roman" w:cs="Times New Roman"/>
        </w:rPr>
        <w:t>At the end of this project, 1</w:t>
      </w:r>
      <w:r w:rsidR="00695B62" w:rsidRPr="003F7D7C">
        <w:rPr>
          <w:rFonts w:ascii="Times New Roman" w:hAnsi="Times New Roman" w:cs="Times New Roman"/>
        </w:rPr>
        <w:t xml:space="preserve">000 children will successfully be in school under the </w:t>
      </w:r>
      <w:r w:rsidR="00695B62" w:rsidRPr="003F7D7C">
        <w:rPr>
          <w:rFonts w:ascii="Times New Roman" w:hAnsi="Times New Roman" w:cs="Times New Roman"/>
          <w:b/>
        </w:rPr>
        <w:t xml:space="preserve">Farm to School Project (FSP) </w:t>
      </w:r>
      <w:r w:rsidR="00695B62" w:rsidRPr="003F7D7C">
        <w:rPr>
          <w:rFonts w:ascii="Times New Roman" w:hAnsi="Times New Roman" w:cs="Times New Roman"/>
        </w:rPr>
        <w:t>with the f</w:t>
      </w:r>
      <w:r>
        <w:rPr>
          <w:rFonts w:ascii="Times New Roman" w:hAnsi="Times New Roman" w:cs="Times New Roman"/>
        </w:rPr>
        <w:t>unding for this Project, while 5</w:t>
      </w:r>
      <w:r w:rsidR="00695B62" w:rsidRPr="003F7D7C">
        <w:rPr>
          <w:rFonts w:ascii="Times New Roman" w:hAnsi="Times New Roman" w:cs="Times New Roman"/>
        </w:rPr>
        <w:t xml:space="preserve">000 other children is expected to be mobilized through </w:t>
      </w:r>
      <w:r w:rsidR="00695B62" w:rsidRPr="003F7D7C">
        <w:rPr>
          <w:rFonts w:ascii="Times New Roman" w:hAnsi="Times New Roman" w:cs="Times New Roman"/>
          <w:b/>
        </w:rPr>
        <w:t xml:space="preserve">Parents/Project Partnership (PPP) </w:t>
      </w:r>
      <w:r w:rsidR="00695B62" w:rsidRPr="003F7D7C">
        <w:rPr>
          <w:rFonts w:ascii="Times New Roman" w:hAnsi="Times New Roman" w:cs="Times New Roman"/>
        </w:rPr>
        <w:t>counseling sessions that is envisioned to motivate the parents to pick up a voluntary habit of enrolling their kids into school</w:t>
      </w:r>
      <w:r w:rsidR="00695B62" w:rsidRPr="003F7D7C">
        <w:rPr>
          <w:rFonts w:ascii="Times New Roman" w:hAnsi="Times New Roman" w:cs="Times New Roman"/>
          <w:b/>
        </w:rPr>
        <w:t>.</w:t>
      </w:r>
      <w:r w:rsidR="00695B62" w:rsidRPr="003F7D7C">
        <w:rPr>
          <w:rFonts w:ascii="Times New Roman" w:hAnsi="Times New Roman" w:cs="Times New Roman"/>
        </w:rPr>
        <w:t xml:space="preserve"> </w:t>
      </w:r>
    </w:p>
    <w:p w:rsidR="00695B62" w:rsidRPr="003F7D7C" w:rsidRDefault="00695B62" w:rsidP="00695B62">
      <w:pPr>
        <w:pStyle w:val="ListParagraph"/>
        <w:jc w:val="both"/>
        <w:rPr>
          <w:rFonts w:ascii="Times New Roman" w:hAnsi="Times New Roman" w:cs="Times New Roman"/>
        </w:rPr>
      </w:pPr>
    </w:p>
    <w:p w:rsidR="00695B62" w:rsidRPr="003F7D7C" w:rsidRDefault="00C77ECA" w:rsidP="00695B62">
      <w:pPr>
        <w:pStyle w:val="ListParagraph"/>
        <w:numPr>
          <w:ilvl w:val="0"/>
          <w:numId w:val="3"/>
        </w:numPr>
        <w:jc w:val="both"/>
        <w:rPr>
          <w:rFonts w:ascii="Times New Roman" w:hAnsi="Times New Roman" w:cs="Times New Roman"/>
        </w:rPr>
      </w:pPr>
      <w:r>
        <w:rPr>
          <w:rFonts w:ascii="Times New Roman" w:hAnsi="Times New Roman" w:cs="Times New Roman"/>
        </w:rPr>
        <w:t xml:space="preserve">The </w:t>
      </w:r>
      <w:proofErr w:type="gramStart"/>
      <w:r>
        <w:rPr>
          <w:rFonts w:ascii="Times New Roman" w:hAnsi="Times New Roman" w:cs="Times New Roman"/>
        </w:rPr>
        <w:t>communities</w:t>
      </w:r>
      <w:r w:rsidR="00695B62" w:rsidRPr="003F7D7C">
        <w:rPr>
          <w:rFonts w:ascii="Times New Roman" w:hAnsi="Times New Roman" w:cs="Times New Roman"/>
        </w:rPr>
        <w:t xml:space="preserve"> is</w:t>
      </w:r>
      <w:proofErr w:type="gramEnd"/>
      <w:r w:rsidR="00695B62" w:rsidRPr="003F7D7C">
        <w:rPr>
          <w:rFonts w:ascii="Times New Roman" w:hAnsi="Times New Roman" w:cs="Times New Roman"/>
        </w:rPr>
        <w:t xml:space="preserve"> expected to have a changed behavior towards children right to education.</w:t>
      </w:r>
    </w:p>
    <w:p w:rsidR="00695B62" w:rsidRPr="003F7D7C" w:rsidRDefault="00695B62" w:rsidP="00695B62">
      <w:pPr>
        <w:pStyle w:val="ListParagraph"/>
        <w:jc w:val="both"/>
        <w:rPr>
          <w:rFonts w:ascii="Times New Roman" w:hAnsi="Times New Roman" w:cs="Times New Roman"/>
        </w:rPr>
      </w:pPr>
    </w:p>
    <w:p w:rsidR="00695B62" w:rsidRPr="003F7D7C" w:rsidRDefault="00695B62" w:rsidP="00695B62">
      <w:pPr>
        <w:pStyle w:val="ListParagraph"/>
        <w:numPr>
          <w:ilvl w:val="0"/>
          <w:numId w:val="3"/>
        </w:numPr>
        <w:jc w:val="both"/>
        <w:rPr>
          <w:rFonts w:ascii="Times New Roman" w:hAnsi="Times New Roman" w:cs="Times New Roman"/>
        </w:rPr>
      </w:pPr>
      <w:r w:rsidRPr="003F7D7C">
        <w:rPr>
          <w:rFonts w:ascii="Times New Roman" w:hAnsi="Times New Roman" w:cs="Times New Roman"/>
        </w:rPr>
        <w:t>The community is expected to become a reference point for educational social and development project for local and international organizations.</w:t>
      </w:r>
    </w:p>
    <w:p w:rsidR="00695B62" w:rsidRPr="003F7D7C" w:rsidRDefault="00695B62" w:rsidP="00695B62">
      <w:pPr>
        <w:pStyle w:val="ListParagraph"/>
        <w:jc w:val="both"/>
        <w:rPr>
          <w:rFonts w:ascii="Times New Roman" w:hAnsi="Times New Roman" w:cs="Times New Roman"/>
        </w:rPr>
      </w:pPr>
    </w:p>
    <w:p w:rsidR="00695B62" w:rsidRPr="003F7D7C" w:rsidRDefault="00695B62" w:rsidP="00695B62">
      <w:pPr>
        <w:pStyle w:val="ListParagraph"/>
        <w:numPr>
          <w:ilvl w:val="0"/>
          <w:numId w:val="3"/>
        </w:numPr>
        <w:jc w:val="both"/>
        <w:rPr>
          <w:rFonts w:ascii="Times New Roman" w:hAnsi="Times New Roman" w:cs="Times New Roman"/>
        </w:rPr>
      </w:pPr>
      <w:r w:rsidRPr="003F7D7C">
        <w:rPr>
          <w:rFonts w:ascii="Times New Roman" w:hAnsi="Times New Roman" w:cs="Times New Roman"/>
        </w:rPr>
        <w:t>The implications of child’s labour would have been understood and vowed against at the end of the project.</w:t>
      </w:r>
    </w:p>
    <w:p w:rsidR="00695B62" w:rsidRDefault="00695B62" w:rsidP="00695B62">
      <w:pPr>
        <w:jc w:val="both"/>
        <w:rPr>
          <w:b/>
          <w:sz w:val="36"/>
        </w:rPr>
      </w:pPr>
      <w:r w:rsidRPr="00782067">
        <w:rPr>
          <w:b/>
          <w:sz w:val="36"/>
        </w:rPr>
        <w:t>Project Organization</w:t>
      </w:r>
    </w:p>
    <w:p w:rsidR="00695B62" w:rsidRDefault="00695B62" w:rsidP="00695B62">
      <w:pPr>
        <w:pStyle w:val="NoSpacing"/>
        <w:spacing w:line="276" w:lineRule="auto"/>
        <w:jc w:val="both"/>
        <w:rPr>
          <w:rFonts w:ascii="Times New Roman" w:hAnsi="Times New Roman" w:cs="Times New Roman"/>
          <w:szCs w:val="28"/>
        </w:rPr>
      </w:pPr>
      <w:r w:rsidRPr="00782067">
        <w:rPr>
          <w:rFonts w:ascii="Times New Roman" w:hAnsi="Times New Roman" w:cs="Times New Roman"/>
          <w:szCs w:val="28"/>
        </w:rPr>
        <w:t>DEAN Initiative is a service organization envisioned to lead a social transformation through youth empowerment and leadership. It utilizes advocacy activities to promote the development of rural communities in the areas of children’s education, potable water supply, healthcare facilities, and agricultural development.</w:t>
      </w:r>
    </w:p>
    <w:p w:rsidR="00695B62" w:rsidRDefault="00695B62" w:rsidP="00695B62">
      <w:pPr>
        <w:pStyle w:val="NoSpacing"/>
        <w:spacing w:line="276" w:lineRule="auto"/>
        <w:jc w:val="both"/>
        <w:rPr>
          <w:rFonts w:ascii="Times New Roman" w:hAnsi="Times New Roman" w:cs="Times New Roman"/>
          <w:szCs w:val="28"/>
        </w:rPr>
      </w:pPr>
    </w:p>
    <w:p w:rsidR="00695B62" w:rsidRPr="00BB0CAF" w:rsidRDefault="00695B62" w:rsidP="00695B62">
      <w:pPr>
        <w:pStyle w:val="NoSpacing"/>
        <w:spacing w:line="276" w:lineRule="auto"/>
        <w:jc w:val="both"/>
        <w:rPr>
          <w:rFonts w:ascii="Arial Rounded MT Bold" w:hAnsi="Arial Rounded MT Bold" w:cs="Times New Roman"/>
          <w:b/>
        </w:rPr>
      </w:pPr>
      <w:r w:rsidRPr="00BB0CAF">
        <w:rPr>
          <w:rFonts w:ascii="Arial Rounded MT Bold" w:hAnsi="Arial Rounded MT Bold" w:cs="Times New Roman"/>
          <w:b/>
        </w:rPr>
        <w:t>SOME PREVIOUS AND CURRENT PROJECTS</w:t>
      </w:r>
    </w:p>
    <w:p w:rsidR="00695B62" w:rsidRPr="00782067" w:rsidRDefault="00695B62" w:rsidP="00695B62">
      <w:pPr>
        <w:pStyle w:val="NoSpacing"/>
        <w:spacing w:line="276" w:lineRule="auto"/>
        <w:jc w:val="both"/>
        <w:rPr>
          <w:rFonts w:ascii="Times New Roman" w:hAnsi="Times New Roman" w:cs="Times New Roman"/>
        </w:rPr>
      </w:pPr>
    </w:p>
    <w:p w:rsidR="00695B62" w:rsidRPr="00782067" w:rsidRDefault="00695B62" w:rsidP="00695B62">
      <w:pPr>
        <w:pStyle w:val="NoSpacing"/>
        <w:numPr>
          <w:ilvl w:val="0"/>
          <w:numId w:val="6"/>
        </w:numPr>
        <w:spacing w:line="276" w:lineRule="auto"/>
        <w:jc w:val="both"/>
        <w:rPr>
          <w:rFonts w:ascii="Times New Roman" w:hAnsi="Times New Roman" w:cs="Times New Roman"/>
        </w:rPr>
      </w:pPr>
      <w:r w:rsidRPr="00782067">
        <w:rPr>
          <w:rFonts w:ascii="Times New Roman" w:hAnsi="Times New Roman" w:cs="Times New Roman"/>
          <w:b/>
        </w:rPr>
        <w:t>One Kid Project</w:t>
      </w:r>
      <w:r w:rsidRPr="00782067">
        <w:rPr>
          <w:rFonts w:ascii="Times New Roman" w:hAnsi="Times New Roman" w:cs="Times New Roman"/>
        </w:rPr>
        <w:t xml:space="preserve"> (Education for Rural Kids)</w:t>
      </w:r>
    </w:p>
    <w:p w:rsidR="00695B62" w:rsidRDefault="00695B62" w:rsidP="00695B62">
      <w:pPr>
        <w:pStyle w:val="ListParagraph"/>
        <w:jc w:val="both"/>
        <w:rPr>
          <w:rFonts w:ascii="Times New Roman" w:hAnsi="Times New Roman" w:cs="Times New Roman"/>
        </w:rPr>
      </w:pPr>
      <w:r w:rsidRPr="00782067">
        <w:rPr>
          <w:rFonts w:ascii="Times New Roman" w:hAnsi="Times New Roman" w:cs="Times New Roman"/>
        </w:rPr>
        <w:t xml:space="preserve">One Kid Project currently has </w:t>
      </w:r>
      <w:r>
        <w:rPr>
          <w:rFonts w:ascii="Times New Roman" w:hAnsi="Times New Roman" w:cs="Times New Roman"/>
        </w:rPr>
        <w:t>over 300</w:t>
      </w:r>
      <w:r w:rsidRPr="00782067">
        <w:rPr>
          <w:rFonts w:ascii="Times New Roman" w:hAnsi="Times New Roman" w:cs="Times New Roman"/>
        </w:rPr>
        <w:t xml:space="preserve"> children </w:t>
      </w:r>
      <w:r>
        <w:rPr>
          <w:rFonts w:ascii="Times New Roman" w:hAnsi="Times New Roman" w:cs="Times New Roman"/>
        </w:rPr>
        <w:t xml:space="preserve">fully </w:t>
      </w:r>
      <w:r w:rsidRPr="00782067">
        <w:rPr>
          <w:rFonts w:ascii="Times New Roman" w:hAnsi="Times New Roman" w:cs="Times New Roman"/>
        </w:rPr>
        <w:t>enrolled in</w:t>
      </w:r>
      <w:r>
        <w:rPr>
          <w:rFonts w:ascii="Times New Roman" w:hAnsi="Times New Roman" w:cs="Times New Roman"/>
        </w:rPr>
        <w:t>to primary school within 15 communities of Abuja FCT Nigeria.</w:t>
      </w:r>
    </w:p>
    <w:p w:rsidR="00C77ECA" w:rsidRDefault="00C77ECA" w:rsidP="00695B62">
      <w:pPr>
        <w:pStyle w:val="ListParagraph"/>
        <w:jc w:val="both"/>
        <w:rPr>
          <w:rFonts w:ascii="Times New Roman" w:hAnsi="Times New Roman" w:cs="Times New Roman"/>
        </w:rPr>
      </w:pPr>
    </w:p>
    <w:p w:rsidR="00C77ECA" w:rsidRPr="00782067" w:rsidRDefault="00C77ECA" w:rsidP="00695B62">
      <w:pPr>
        <w:pStyle w:val="ListParagraph"/>
        <w:jc w:val="both"/>
        <w:rPr>
          <w:rFonts w:ascii="Times New Roman" w:hAnsi="Times New Roman" w:cs="Times New Roman"/>
        </w:rPr>
      </w:pPr>
    </w:p>
    <w:p w:rsidR="00695B62" w:rsidRPr="00782067" w:rsidRDefault="00695B62" w:rsidP="00695B62">
      <w:pPr>
        <w:pStyle w:val="NoSpacing"/>
        <w:spacing w:line="276" w:lineRule="auto"/>
        <w:jc w:val="both"/>
        <w:rPr>
          <w:rFonts w:ascii="Times New Roman" w:hAnsi="Times New Roman" w:cs="Times New Roman"/>
        </w:rPr>
      </w:pPr>
    </w:p>
    <w:p w:rsidR="00695B62" w:rsidRPr="00782067" w:rsidRDefault="00695B62" w:rsidP="00695B62">
      <w:pPr>
        <w:pStyle w:val="NoSpacing"/>
        <w:numPr>
          <w:ilvl w:val="0"/>
          <w:numId w:val="5"/>
        </w:numPr>
        <w:spacing w:line="276" w:lineRule="auto"/>
        <w:jc w:val="both"/>
        <w:rPr>
          <w:rFonts w:ascii="Times New Roman" w:hAnsi="Times New Roman" w:cs="Times New Roman"/>
          <w:b/>
        </w:rPr>
      </w:pPr>
      <w:r w:rsidRPr="00782067">
        <w:rPr>
          <w:rFonts w:ascii="Times New Roman" w:hAnsi="Times New Roman" w:cs="Times New Roman"/>
          <w:b/>
        </w:rPr>
        <w:lastRenderedPageBreak/>
        <w:t>Water for Life Project</w:t>
      </w:r>
    </w:p>
    <w:p w:rsidR="00695B62" w:rsidRPr="00782067" w:rsidRDefault="00695B62" w:rsidP="00695B62">
      <w:pPr>
        <w:pStyle w:val="ListParagraph"/>
        <w:jc w:val="both"/>
        <w:rPr>
          <w:rFonts w:ascii="Times New Roman" w:hAnsi="Times New Roman" w:cs="Times New Roman"/>
        </w:rPr>
      </w:pPr>
      <w:r w:rsidRPr="00782067">
        <w:rPr>
          <w:rFonts w:ascii="Times New Roman" w:hAnsi="Times New Roman" w:cs="Times New Roman"/>
        </w:rPr>
        <w:t>Lack of potable water remains a predominant issue among the rural communities in Abuja. With six Area Councils and several local villages, outsiders often misconstrue Abuja to be a perfect territory with little or no social and infrastructural challenges. Even Abuja residents often find it hard to believe that there are areas near them where children are dying simply because they lack access to clean water. However this is a reality</w:t>
      </w:r>
      <w:r>
        <w:rPr>
          <w:rFonts w:ascii="Times New Roman" w:hAnsi="Times New Roman" w:cs="Times New Roman"/>
        </w:rPr>
        <w:t>.</w:t>
      </w:r>
      <w:r w:rsidRPr="00782067">
        <w:rPr>
          <w:rFonts w:ascii="Times New Roman" w:hAnsi="Times New Roman" w:cs="Times New Roman"/>
        </w:rPr>
        <w:t xml:space="preserve"> </w:t>
      </w:r>
    </w:p>
    <w:p w:rsidR="00695B62" w:rsidRPr="00782067" w:rsidRDefault="00695B62" w:rsidP="00695B62">
      <w:pPr>
        <w:pStyle w:val="ListParagraph"/>
        <w:jc w:val="both"/>
        <w:rPr>
          <w:rFonts w:ascii="Times New Roman" w:hAnsi="Times New Roman" w:cs="Times New Roman"/>
        </w:rPr>
      </w:pPr>
      <w:r w:rsidRPr="00782067">
        <w:rPr>
          <w:rFonts w:ascii="Times New Roman" w:hAnsi="Times New Roman" w:cs="Times New Roman"/>
        </w:rPr>
        <w:t xml:space="preserve">This project has been built on public support which has led to its huge success. </w:t>
      </w:r>
      <w:r>
        <w:rPr>
          <w:rFonts w:ascii="Times New Roman" w:hAnsi="Times New Roman" w:cs="Times New Roman"/>
        </w:rPr>
        <w:t>Three (3) communities have benefited from this project with each having Boreholes running in their villages and more boreholes contracted already.</w:t>
      </w:r>
    </w:p>
    <w:p w:rsidR="00695B62" w:rsidRPr="00782067" w:rsidRDefault="00695B62" w:rsidP="00695B62">
      <w:pPr>
        <w:pStyle w:val="NoSpacing"/>
        <w:numPr>
          <w:ilvl w:val="0"/>
          <w:numId w:val="4"/>
        </w:numPr>
        <w:spacing w:line="276" w:lineRule="auto"/>
        <w:jc w:val="both"/>
        <w:rPr>
          <w:rFonts w:ascii="Times New Roman" w:hAnsi="Times New Roman" w:cs="Times New Roman"/>
          <w:b/>
        </w:rPr>
      </w:pPr>
      <w:r w:rsidRPr="00782067">
        <w:rPr>
          <w:rFonts w:ascii="Times New Roman" w:hAnsi="Times New Roman" w:cs="Times New Roman"/>
          <w:b/>
        </w:rPr>
        <w:t>Green Land Project (GLP)</w:t>
      </w:r>
    </w:p>
    <w:p w:rsidR="00695B62" w:rsidRPr="00782067" w:rsidRDefault="00695B62" w:rsidP="00695B62">
      <w:pPr>
        <w:pStyle w:val="NoSpacing"/>
        <w:spacing w:line="276" w:lineRule="auto"/>
        <w:ind w:left="720"/>
        <w:jc w:val="both"/>
        <w:rPr>
          <w:rFonts w:ascii="Times New Roman" w:hAnsi="Times New Roman" w:cs="Times New Roman"/>
        </w:rPr>
      </w:pPr>
      <w:r w:rsidRPr="00782067">
        <w:rPr>
          <w:rFonts w:ascii="Times New Roman" w:hAnsi="Times New Roman" w:cs="Times New Roman"/>
        </w:rPr>
        <w:t>GLP is an agricultural initiative developed to educate young people in rural communities on modern farming techniques, farm produce management</w:t>
      </w:r>
      <w:r>
        <w:rPr>
          <w:rFonts w:ascii="Times New Roman" w:hAnsi="Times New Roman" w:cs="Times New Roman"/>
        </w:rPr>
        <w:t xml:space="preserve"> </w:t>
      </w:r>
      <w:r w:rsidRPr="00782067">
        <w:rPr>
          <w:rFonts w:ascii="Times New Roman" w:hAnsi="Times New Roman" w:cs="Times New Roman"/>
        </w:rPr>
        <w:t>and profitable marketing channels in order to improve their lifestyle.</w:t>
      </w:r>
    </w:p>
    <w:p w:rsidR="00695B62" w:rsidRDefault="00695B62" w:rsidP="00695B62">
      <w:pPr>
        <w:pStyle w:val="NoSpacing"/>
        <w:spacing w:line="276" w:lineRule="auto"/>
        <w:ind w:left="720"/>
        <w:jc w:val="both"/>
        <w:rPr>
          <w:rFonts w:ascii="Times New Roman" w:hAnsi="Times New Roman" w:cs="Times New Roman"/>
        </w:rPr>
      </w:pPr>
      <w:r w:rsidRPr="00782067">
        <w:rPr>
          <w:rFonts w:ascii="Times New Roman" w:hAnsi="Times New Roman" w:cs="Times New Roman"/>
        </w:rPr>
        <w:t>The project is currently working with a 100 youths in Rafindaji Village of Abaji Area Council in Abuja.</w:t>
      </w:r>
    </w:p>
    <w:p w:rsidR="00695B62" w:rsidRPr="00782067" w:rsidRDefault="00695B62" w:rsidP="00695B62">
      <w:pPr>
        <w:pStyle w:val="NoSpacing"/>
        <w:spacing w:line="276" w:lineRule="auto"/>
        <w:ind w:left="720"/>
        <w:jc w:val="both"/>
        <w:rPr>
          <w:rFonts w:ascii="Times New Roman" w:hAnsi="Times New Roman" w:cs="Times New Roman"/>
        </w:rPr>
      </w:pPr>
    </w:p>
    <w:p w:rsidR="00695B62" w:rsidRPr="00782067" w:rsidRDefault="00695B62" w:rsidP="00695B62">
      <w:pPr>
        <w:pStyle w:val="NoSpacing"/>
        <w:spacing w:line="276" w:lineRule="auto"/>
        <w:jc w:val="both"/>
        <w:rPr>
          <w:rFonts w:ascii="Times New Roman" w:hAnsi="Times New Roman" w:cs="Times New Roman"/>
        </w:rPr>
      </w:pPr>
    </w:p>
    <w:p w:rsidR="00695B62" w:rsidRPr="00782067" w:rsidRDefault="00695B62" w:rsidP="00695B62">
      <w:pPr>
        <w:pStyle w:val="NoSpacing"/>
        <w:numPr>
          <w:ilvl w:val="0"/>
          <w:numId w:val="4"/>
        </w:numPr>
        <w:spacing w:line="276" w:lineRule="auto"/>
        <w:jc w:val="both"/>
        <w:rPr>
          <w:rFonts w:ascii="Times New Roman" w:hAnsi="Times New Roman" w:cs="Times New Roman"/>
          <w:b/>
        </w:rPr>
      </w:pPr>
      <w:r w:rsidRPr="00782067">
        <w:rPr>
          <w:rFonts w:ascii="Times New Roman" w:hAnsi="Times New Roman" w:cs="Times New Roman"/>
          <w:b/>
        </w:rPr>
        <w:t>One Child, One Net Project</w:t>
      </w:r>
    </w:p>
    <w:p w:rsidR="00695B62" w:rsidRPr="00782067" w:rsidRDefault="00695B62" w:rsidP="00695B62">
      <w:pPr>
        <w:pStyle w:val="NoSpacing"/>
        <w:spacing w:line="276" w:lineRule="auto"/>
        <w:ind w:left="720"/>
        <w:jc w:val="both"/>
        <w:rPr>
          <w:rFonts w:ascii="Times New Roman" w:hAnsi="Times New Roman" w:cs="Times New Roman"/>
        </w:rPr>
      </w:pPr>
      <w:r w:rsidRPr="00782067">
        <w:rPr>
          <w:rFonts w:ascii="Times New Roman" w:hAnsi="Times New Roman" w:cs="Times New Roman"/>
        </w:rPr>
        <w:t xml:space="preserve">One Child, One Net was created in response to the Malaria threat that faces rural communities in Abuja and Lagos. The focus of this project is to ensure that every child in these communities has one mosquito net. </w:t>
      </w:r>
    </w:p>
    <w:p w:rsidR="00695B62" w:rsidRPr="00782067" w:rsidRDefault="00695B62" w:rsidP="00695B62">
      <w:pPr>
        <w:pStyle w:val="NoSpacing"/>
        <w:spacing w:line="276" w:lineRule="auto"/>
        <w:ind w:left="720"/>
        <w:jc w:val="both"/>
        <w:rPr>
          <w:rFonts w:ascii="Times New Roman" w:hAnsi="Times New Roman" w:cs="Times New Roman"/>
        </w:rPr>
      </w:pPr>
      <w:r w:rsidRPr="00782067">
        <w:rPr>
          <w:rFonts w:ascii="Times New Roman" w:hAnsi="Times New Roman" w:cs="Times New Roman"/>
        </w:rPr>
        <w:t>This project is fully funded by the Iba Foundation and is executed by the DEAN Initiative in conjunction with the Iba Foundation. Over ten communities in Lagos and three communities in Abuja have been covered by this project.</w:t>
      </w:r>
    </w:p>
    <w:p w:rsidR="00695B62" w:rsidRPr="00782067" w:rsidRDefault="00695B62" w:rsidP="00695B62">
      <w:pPr>
        <w:pStyle w:val="NoSpacing"/>
        <w:spacing w:line="276" w:lineRule="auto"/>
        <w:ind w:left="720"/>
        <w:jc w:val="both"/>
        <w:rPr>
          <w:rFonts w:ascii="Times New Roman" w:hAnsi="Times New Roman" w:cs="Times New Roman"/>
        </w:rPr>
      </w:pPr>
    </w:p>
    <w:p w:rsidR="00695B62" w:rsidRDefault="00695B62" w:rsidP="00695B62">
      <w:pPr>
        <w:jc w:val="both"/>
        <w:rPr>
          <w:rFonts w:ascii="Arial Rounded MT Bold" w:hAnsi="Arial Rounded MT Bold" w:cs="Times New Roman"/>
          <w:b/>
          <w:sz w:val="28"/>
          <w:szCs w:val="28"/>
        </w:rPr>
      </w:pPr>
    </w:p>
    <w:p w:rsidR="00695B62" w:rsidRPr="00576243" w:rsidRDefault="00695B62" w:rsidP="00695B62">
      <w:pPr>
        <w:jc w:val="both"/>
        <w:rPr>
          <w:rFonts w:ascii="Arial Rounded MT Bold" w:hAnsi="Arial Rounded MT Bold" w:cs="Times New Roman"/>
          <w:b/>
          <w:sz w:val="28"/>
          <w:szCs w:val="28"/>
        </w:rPr>
      </w:pPr>
      <w:r w:rsidRPr="00576243">
        <w:rPr>
          <w:rFonts w:ascii="Arial Rounded MT Bold" w:hAnsi="Arial Rounded MT Bold" w:cs="Times New Roman"/>
          <w:b/>
          <w:sz w:val="28"/>
          <w:szCs w:val="28"/>
        </w:rPr>
        <w:t>The organization: DEAN Initiative</w:t>
      </w:r>
    </w:p>
    <w:p w:rsidR="00695B62" w:rsidRDefault="00695B62" w:rsidP="00695B62">
      <w:pPr>
        <w:jc w:val="both"/>
        <w:rPr>
          <w:rFonts w:ascii="Times New Roman" w:hAnsi="Times New Roman" w:cs="Times New Roman"/>
          <w:szCs w:val="28"/>
        </w:rPr>
      </w:pPr>
      <w:r>
        <w:rPr>
          <w:rFonts w:ascii="Times New Roman" w:hAnsi="Times New Roman" w:cs="Times New Roman"/>
          <w:szCs w:val="28"/>
        </w:rPr>
        <w:t>The interesting thing about DEAN Initiative is that our story is that of solving community problems that lead to visible CHANGE; A Change from hopelessness into a new dawn of social development realities. We are writing the story of CHANGE in the face of a painful journey of HOPE.</w:t>
      </w:r>
    </w:p>
    <w:p w:rsidR="00695B62" w:rsidRPr="00576243" w:rsidRDefault="00695B62" w:rsidP="00695B62">
      <w:pPr>
        <w:jc w:val="both"/>
        <w:rPr>
          <w:rFonts w:ascii="Arial Rounded MT Bold" w:hAnsi="Arial Rounded MT Bold" w:cs="Times New Roman"/>
          <w:b/>
          <w:sz w:val="28"/>
          <w:szCs w:val="28"/>
        </w:rPr>
      </w:pPr>
      <w:r w:rsidRPr="00576243">
        <w:rPr>
          <w:rFonts w:ascii="Arial Rounded MT Bold" w:hAnsi="Arial Rounded MT Bold" w:cs="Times New Roman"/>
          <w:b/>
          <w:sz w:val="28"/>
          <w:szCs w:val="28"/>
        </w:rPr>
        <w:t>Structure</w:t>
      </w:r>
    </w:p>
    <w:p w:rsidR="00695B62" w:rsidRPr="003F7D7C" w:rsidRDefault="00695B62" w:rsidP="00695B62">
      <w:pPr>
        <w:jc w:val="both"/>
        <w:rPr>
          <w:rFonts w:ascii="Times New Roman" w:hAnsi="Times New Roman" w:cs="Times New Roman"/>
        </w:rPr>
      </w:pPr>
      <w:r w:rsidRPr="003F7D7C">
        <w:rPr>
          <w:rFonts w:ascii="Times New Roman" w:hAnsi="Times New Roman" w:cs="Times New Roman"/>
        </w:rPr>
        <w:t>DEAN Initiative has as stakeholders, reputable organizations who over the years have consistently participated in monitoring, funding and reporting our grand breaking projects. Major among who are;</w:t>
      </w:r>
    </w:p>
    <w:p w:rsidR="00695B62" w:rsidRPr="003F7D7C" w:rsidRDefault="00695B62" w:rsidP="00695B62">
      <w:pPr>
        <w:pStyle w:val="ListParagraph"/>
        <w:numPr>
          <w:ilvl w:val="0"/>
          <w:numId w:val="7"/>
        </w:numPr>
        <w:jc w:val="both"/>
        <w:rPr>
          <w:rFonts w:ascii="Times New Roman" w:hAnsi="Times New Roman" w:cs="Times New Roman"/>
        </w:rPr>
      </w:pPr>
      <w:r w:rsidRPr="003F7D7C">
        <w:rPr>
          <w:rFonts w:ascii="Times New Roman" w:hAnsi="Times New Roman" w:cs="Times New Roman"/>
        </w:rPr>
        <w:t>Channels Television</w:t>
      </w:r>
    </w:p>
    <w:p w:rsidR="00695B62" w:rsidRPr="003F7D7C" w:rsidRDefault="00695B62" w:rsidP="00695B62">
      <w:pPr>
        <w:pStyle w:val="ListParagraph"/>
        <w:numPr>
          <w:ilvl w:val="0"/>
          <w:numId w:val="7"/>
        </w:numPr>
        <w:jc w:val="both"/>
        <w:rPr>
          <w:rFonts w:ascii="Times New Roman" w:hAnsi="Times New Roman" w:cs="Times New Roman"/>
        </w:rPr>
      </w:pPr>
      <w:r w:rsidRPr="003F7D7C">
        <w:rPr>
          <w:rFonts w:ascii="Times New Roman" w:hAnsi="Times New Roman" w:cs="Times New Roman"/>
        </w:rPr>
        <w:t>Community Leaders</w:t>
      </w:r>
    </w:p>
    <w:p w:rsidR="00695B62" w:rsidRPr="003F7D7C" w:rsidRDefault="00695B62" w:rsidP="00695B62">
      <w:pPr>
        <w:pStyle w:val="ListParagraph"/>
        <w:numPr>
          <w:ilvl w:val="0"/>
          <w:numId w:val="7"/>
        </w:numPr>
        <w:jc w:val="both"/>
        <w:rPr>
          <w:rFonts w:ascii="Times New Roman" w:hAnsi="Times New Roman" w:cs="Times New Roman"/>
        </w:rPr>
      </w:pPr>
      <w:r w:rsidRPr="003F7D7C">
        <w:rPr>
          <w:rFonts w:ascii="Times New Roman" w:hAnsi="Times New Roman" w:cs="Times New Roman"/>
        </w:rPr>
        <w:t>Radio Nigeria (Kapital FM)</w:t>
      </w:r>
    </w:p>
    <w:p w:rsidR="00695B62" w:rsidRPr="003F7D7C" w:rsidRDefault="00695B62" w:rsidP="00695B62">
      <w:pPr>
        <w:pStyle w:val="ListParagraph"/>
        <w:numPr>
          <w:ilvl w:val="0"/>
          <w:numId w:val="7"/>
        </w:numPr>
        <w:jc w:val="both"/>
        <w:rPr>
          <w:rFonts w:ascii="Times New Roman" w:hAnsi="Times New Roman" w:cs="Times New Roman"/>
        </w:rPr>
      </w:pPr>
      <w:r w:rsidRPr="003F7D7C">
        <w:rPr>
          <w:rFonts w:ascii="Times New Roman" w:hAnsi="Times New Roman" w:cs="Times New Roman"/>
        </w:rPr>
        <w:t>Development Synergy</w:t>
      </w:r>
    </w:p>
    <w:p w:rsidR="00695B62" w:rsidRPr="003F7D7C" w:rsidRDefault="00695B62" w:rsidP="00695B62">
      <w:pPr>
        <w:pStyle w:val="ListParagraph"/>
        <w:numPr>
          <w:ilvl w:val="0"/>
          <w:numId w:val="7"/>
        </w:numPr>
        <w:jc w:val="both"/>
        <w:rPr>
          <w:rFonts w:ascii="Times New Roman" w:hAnsi="Times New Roman" w:cs="Times New Roman"/>
        </w:rPr>
      </w:pPr>
      <w:r w:rsidRPr="003F7D7C">
        <w:rPr>
          <w:rFonts w:ascii="Times New Roman" w:hAnsi="Times New Roman" w:cs="Times New Roman"/>
        </w:rPr>
        <w:t>AFRICMIL</w:t>
      </w:r>
    </w:p>
    <w:p w:rsidR="00695B62" w:rsidRPr="003F7D7C" w:rsidRDefault="00695B62" w:rsidP="00695B62">
      <w:pPr>
        <w:pStyle w:val="ListParagraph"/>
        <w:numPr>
          <w:ilvl w:val="0"/>
          <w:numId w:val="7"/>
        </w:numPr>
        <w:jc w:val="both"/>
        <w:rPr>
          <w:rFonts w:ascii="Times New Roman" w:hAnsi="Times New Roman" w:cs="Times New Roman"/>
        </w:rPr>
      </w:pPr>
      <w:r w:rsidRPr="003F7D7C">
        <w:rPr>
          <w:rFonts w:ascii="Times New Roman" w:hAnsi="Times New Roman" w:cs="Times New Roman"/>
        </w:rPr>
        <w:t>CEDA SEED Foundation</w:t>
      </w:r>
    </w:p>
    <w:p w:rsidR="00695B62" w:rsidRPr="003F7D7C" w:rsidRDefault="00695B62" w:rsidP="00695B62">
      <w:pPr>
        <w:pStyle w:val="ListParagraph"/>
        <w:numPr>
          <w:ilvl w:val="0"/>
          <w:numId w:val="7"/>
        </w:numPr>
        <w:jc w:val="both"/>
        <w:rPr>
          <w:rFonts w:ascii="Times New Roman" w:hAnsi="Times New Roman" w:cs="Times New Roman"/>
        </w:rPr>
      </w:pPr>
      <w:r w:rsidRPr="003F7D7C">
        <w:rPr>
          <w:rFonts w:ascii="Times New Roman" w:hAnsi="Times New Roman" w:cs="Times New Roman"/>
        </w:rPr>
        <w:lastRenderedPageBreak/>
        <w:t>IBA Foundation</w:t>
      </w:r>
    </w:p>
    <w:p w:rsidR="00695B62" w:rsidRPr="003F7D7C" w:rsidRDefault="00695B62" w:rsidP="00695B62">
      <w:pPr>
        <w:jc w:val="both"/>
        <w:rPr>
          <w:rFonts w:ascii="Times New Roman" w:hAnsi="Times New Roman" w:cs="Times New Roman"/>
        </w:rPr>
      </w:pPr>
      <w:r w:rsidRPr="003F7D7C">
        <w:rPr>
          <w:rFonts w:ascii="Times New Roman" w:hAnsi="Times New Roman" w:cs="Times New Roman"/>
        </w:rPr>
        <w:t xml:space="preserve">Others are individuals who provide funding as acts of philanthropist and always plead that their names stays unmentioned. </w:t>
      </w:r>
    </w:p>
    <w:p w:rsidR="00695B62" w:rsidRPr="00362766" w:rsidRDefault="00695B62" w:rsidP="00695B62">
      <w:pPr>
        <w:pStyle w:val="NoSpacing"/>
        <w:spacing w:line="276" w:lineRule="auto"/>
        <w:jc w:val="both"/>
        <w:rPr>
          <w:rFonts w:ascii="Arial Rounded MT Bold" w:hAnsi="Arial Rounded MT Bold" w:cs="Times New Roman"/>
          <w:b/>
          <w:sz w:val="28"/>
        </w:rPr>
      </w:pPr>
      <w:r w:rsidRPr="00362766">
        <w:rPr>
          <w:rFonts w:ascii="Arial Rounded MT Bold" w:hAnsi="Arial Rounded MT Bold" w:cs="Times New Roman"/>
          <w:b/>
          <w:sz w:val="28"/>
        </w:rPr>
        <w:t>Management Staff</w:t>
      </w:r>
    </w:p>
    <w:p w:rsidR="00695B62" w:rsidRPr="00362766" w:rsidRDefault="00695B62" w:rsidP="00695B62">
      <w:pPr>
        <w:pStyle w:val="NoSpacing"/>
        <w:spacing w:line="276" w:lineRule="auto"/>
        <w:jc w:val="both"/>
        <w:rPr>
          <w:rFonts w:ascii="Times New Roman" w:hAnsi="Times New Roman" w:cs="Times New Roman"/>
        </w:rPr>
      </w:pPr>
      <w:r w:rsidRPr="00362766">
        <w:rPr>
          <w:rFonts w:ascii="Times New Roman" w:hAnsi="Times New Roman" w:cs="Times New Roman"/>
        </w:rPr>
        <w:t>DEAN Initiati</w:t>
      </w:r>
      <w:r>
        <w:rPr>
          <w:rFonts w:ascii="Times New Roman" w:hAnsi="Times New Roman" w:cs="Times New Roman"/>
        </w:rPr>
        <w:t>ve operates with</w:t>
      </w:r>
      <w:r w:rsidRPr="00362766">
        <w:rPr>
          <w:rFonts w:ascii="Times New Roman" w:hAnsi="Times New Roman" w:cs="Times New Roman"/>
        </w:rPr>
        <w:t xml:space="preserve"> 64 volunteers and seven members of staff.</w:t>
      </w:r>
    </w:p>
    <w:p w:rsidR="00695B62" w:rsidRPr="00362766" w:rsidRDefault="00695B62" w:rsidP="00695B62">
      <w:pPr>
        <w:pStyle w:val="NoSpacing"/>
        <w:spacing w:line="276" w:lineRule="auto"/>
        <w:jc w:val="both"/>
        <w:rPr>
          <w:rFonts w:ascii="Times New Roman" w:hAnsi="Times New Roman" w:cs="Times New Roman"/>
        </w:rPr>
      </w:pPr>
    </w:p>
    <w:p w:rsidR="00695B62" w:rsidRPr="00362766" w:rsidRDefault="00695B62" w:rsidP="00695B62">
      <w:pPr>
        <w:pStyle w:val="NoSpacing"/>
        <w:spacing w:line="276" w:lineRule="auto"/>
        <w:jc w:val="both"/>
        <w:rPr>
          <w:rFonts w:ascii="Arial Rounded MT Bold" w:hAnsi="Arial Rounded MT Bold" w:cs="Times New Roman"/>
          <w:b/>
          <w:sz w:val="24"/>
        </w:rPr>
      </w:pPr>
      <w:r w:rsidRPr="00362766">
        <w:rPr>
          <w:rFonts w:ascii="Arial Rounded MT Bold" w:hAnsi="Arial Rounded MT Bold" w:cs="Times New Roman"/>
          <w:b/>
          <w:sz w:val="24"/>
        </w:rPr>
        <w:t>Staff List:</w:t>
      </w:r>
    </w:p>
    <w:p w:rsidR="00695B62" w:rsidRPr="00362766" w:rsidRDefault="00695B62" w:rsidP="00695B62">
      <w:pPr>
        <w:pStyle w:val="NoSpacing"/>
        <w:spacing w:line="276" w:lineRule="auto"/>
        <w:jc w:val="both"/>
        <w:rPr>
          <w:rFonts w:ascii="Arial Rounded MT Bold" w:hAnsi="Arial Rounded MT Bold" w:cs="Times New Roman"/>
          <w:b/>
        </w:rPr>
      </w:pPr>
      <w:r w:rsidRPr="00362766">
        <w:rPr>
          <w:rFonts w:ascii="Arial Rounded MT Bold" w:hAnsi="Arial Rounded MT Bold" w:cs="Times New Roman"/>
          <w:b/>
        </w:rPr>
        <w:t>Larayetan Michael: Project Coordinator</w:t>
      </w:r>
    </w:p>
    <w:p w:rsidR="00695B62" w:rsidRDefault="00695B62" w:rsidP="00695B62">
      <w:pPr>
        <w:pStyle w:val="NoSpacing"/>
        <w:spacing w:line="276" w:lineRule="auto"/>
        <w:jc w:val="both"/>
        <w:rPr>
          <w:rFonts w:ascii="Times New Roman" w:hAnsi="Times New Roman" w:cs="Times New Roman"/>
        </w:rPr>
      </w:pPr>
      <w:r>
        <w:rPr>
          <w:rFonts w:ascii="Times New Roman" w:hAnsi="Times New Roman" w:cs="Times New Roman"/>
        </w:rPr>
        <w:t>Michael has BSc. In Business Management from University of Abuja and has worked with two leading NGOs in the country.</w:t>
      </w:r>
    </w:p>
    <w:p w:rsidR="00695B62" w:rsidRPr="00362766" w:rsidRDefault="00695B62" w:rsidP="00695B62">
      <w:pPr>
        <w:pStyle w:val="NoSpacing"/>
        <w:spacing w:line="276" w:lineRule="auto"/>
        <w:jc w:val="both"/>
        <w:rPr>
          <w:rFonts w:ascii="Times New Roman" w:hAnsi="Times New Roman" w:cs="Times New Roman"/>
        </w:rPr>
      </w:pPr>
    </w:p>
    <w:p w:rsidR="00695B62" w:rsidRPr="002D170A" w:rsidRDefault="00695B62" w:rsidP="00695B62">
      <w:pPr>
        <w:pStyle w:val="NoSpacing"/>
        <w:spacing w:line="276" w:lineRule="auto"/>
        <w:jc w:val="both"/>
        <w:rPr>
          <w:rFonts w:ascii="Arial Rounded MT Bold" w:hAnsi="Arial Rounded MT Bold" w:cs="Times New Roman"/>
          <w:b/>
        </w:rPr>
      </w:pPr>
      <w:r w:rsidRPr="002D170A">
        <w:rPr>
          <w:rFonts w:ascii="Arial Rounded MT Bold" w:hAnsi="Arial Rounded MT Bold" w:cs="Times New Roman"/>
          <w:b/>
        </w:rPr>
        <w:t>Bamidele Ruth: Senior Supervisor</w:t>
      </w:r>
    </w:p>
    <w:p w:rsidR="00695B62" w:rsidRDefault="00695B62" w:rsidP="00695B62">
      <w:pPr>
        <w:pStyle w:val="NoSpacing"/>
        <w:spacing w:line="276" w:lineRule="auto"/>
        <w:jc w:val="both"/>
        <w:rPr>
          <w:rFonts w:ascii="Times New Roman" w:hAnsi="Times New Roman" w:cs="Times New Roman"/>
        </w:rPr>
      </w:pPr>
      <w:r w:rsidRPr="00362766">
        <w:rPr>
          <w:rFonts w:ascii="Times New Roman" w:hAnsi="Times New Roman" w:cs="Times New Roman"/>
        </w:rPr>
        <w:t>Mrs</w:t>
      </w:r>
      <w:r>
        <w:rPr>
          <w:rFonts w:ascii="Times New Roman" w:hAnsi="Times New Roman" w:cs="Times New Roman"/>
        </w:rPr>
        <w:t xml:space="preserve">. Bamidele is a PhD student. She </w:t>
      </w:r>
      <w:r w:rsidRPr="002D170A">
        <w:rPr>
          <w:rFonts w:ascii="Times New Roman" w:hAnsi="Times New Roman" w:cs="Times New Roman"/>
        </w:rPr>
        <w:t>is a teacher, scholar and researcher on community development, international relations and international development. Her areas of research interest include education, gender equality and rural development. She is also a member of the International Studies Association ISA and International Association for Community Development IACD.</w:t>
      </w:r>
    </w:p>
    <w:p w:rsidR="00695B62" w:rsidRPr="002D170A" w:rsidRDefault="00695B62" w:rsidP="00695B62">
      <w:pPr>
        <w:pStyle w:val="NoSpacing"/>
        <w:spacing w:line="276" w:lineRule="auto"/>
        <w:jc w:val="both"/>
        <w:rPr>
          <w:rFonts w:ascii="Arial Rounded MT Bold" w:hAnsi="Arial Rounded MT Bold" w:cs="Times New Roman"/>
          <w:b/>
        </w:rPr>
      </w:pPr>
      <w:r w:rsidRPr="002D170A">
        <w:rPr>
          <w:rFonts w:ascii="Arial Rounded MT Bold" w:hAnsi="Arial Rounded MT Bold" w:cs="Times New Roman"/>
          <w:b/>
        </w:rPr>
        <w:t>James Oluwole: Project Accountant</w:t>
      </w:r>
    </w:p>
    <w:p w:rsidR="00695B62" w:rsidRDefault="00695B62" w:rsidP="00695B62">
      <w:pPr>
        <w:pStyle w:val="NoSpacing"/>
        <w:spacing w:line="276" w:lineRule="auto"/>
        <w:jc w:val="both"/>
        <w:rPr>
          <w:rFonts w:ascii="Times New Roman" w:hAnsi="Times New Roman" w:cs="Times New Roman"/>
        </w:rPr>
      </w:pPr>
      <w:r>
        <w:rPr>
          <w:rFonts w:ascii="Times New Roman" w:hAnsi="Times New Roman" w:cs="Times New Roman"/>
        </w:rPr>
        <w:t>Oluwole is trained personnel on NGO accounting works. He obtained is first degree in Accounting from University of Abuja; Worked with USAIDS and IFDC.</w:t>
      </w:r>
    </w:p>
    <w:p w:rsidR="00695B62" w:rsidRPr="00362766" w:rsidRDefault="00695B62" w:rsidP="00695B62">
      <w:pPr>
        <w:pStyle w:val="NoSpacing"/>
        <w:spacing w:line="276" w:lineRule="auto"/>
        <w:jc w:val="both"/>
        <w:rPr>
          <w:rFonts w:ascii="Times New Roman" w:hAnsi="Times New Roman" w:cs="Times New Roman"/>
        </w:rPr>
      </w:pPr>
    </w:p>
    <w:p w:rsidR="00695B62" w:rsidRDefault="00695B62" w:rsidP="00695B62">
      <w:pPr>
        <w:pStyle w:val="NoSpacing"/>
        <w:spacing w:line="276" w:lineRule="auto"/>
        <w:jc w:val="both"/>
        <w:rPr>
          <w:rFonts w:ascii="Arial Rounded MT Bold" w:hAnsi="Arial Rounded MT Bold" w:cs="Times New Roman"/>
          <w:b/>
        </w:rPr>
      </w:pPr>
      <w:r w:rsidRPr="002D170A">
        <w:rPr>
          <w:rFonts w:ascii="Arial Rounded MT Bold" w:hAnsi="Arial Rounded MT Bold" w:cs="Times New Roman"/>
          <w:b/>
        </w:rPr>
        <w:t>Olorunsegun</w:t>
      </w:r>
      <w:r w:rsidRPr="002D170A">
        <w:rPr>
          <w:rFonts w:ascii="Arial Rounded MT Bold" w:hAnsi="Arial Rounded MT Bold" w:cs="Times New Roman"/>
          <w:b/>
        </w:rPr>
        <w:tab/>
      </w:r>
      <w:r>
        <w:rPr>
          <w:rFonts w:ascii="Arial Rounded MT Bold" w:hAnsi="Arial Rounded MT Bold" w:cs="Times New Roman"/>
          <w:b/>
        </w:rPr>
        <w:t xml:space="preserve"> </w:t>
      </w:r>
      <w:r w:rsidRPr="002D170A">
        <w:rPr>
          <w:rFonts w:ascii="Arial Rounded MT Bold" w:hAnsi="Arial Rounded MT Bold" w:cs="Times New Roman"/>
          <w:b/>
        </w:rPr>
        <w:t>Naomi</w:t>
      </w:r>
      <w:r>
        <w:rPr>
          <w:rFonts w:ascii="Arial Rounded MT Bold" w:hAnsi="Arial Rounded MT Bold" w:cs="Times New Roman"/>
          <w:b/>
        </w:rPr>
        <w:t xml:space="preserve">: </w:t>
      </w:r>
      <w:r w:rsidRPr="002D170A">
        <w:rPr>
          <w:rFonts w:ascii="Arial Rounded MT Bold" w:hAnsi="Arial Rounded MT Bold" w:cs="Times New Roman"/>
          <w:b/>
        </w:rPr>
        <w:t>Director Programs</w:t>
      </w:r>
    </w:p>
    <w:p w:rsidR="00695B62" w:rsidRDefault="00695B62" w:rsidP="00695B62">
      <w:pPr>
        <w:pStyle w:val="NoSpacing"/>
        <w:spacing w:line="276" w:lineRule="auto"/>
        <w:jc w:val="both"/>
        <w:rPr>
          <w:rFonts w:ascii="Times New Roman" w:hAnsi="Times New Roman" w:cs="Times New Roman"/>
        </w:rPr>
      </w:pPr>
      <w:r w:rsidRPr="00C15291">
        <w:rPr>
          <w:rFonts w:ascii="Times New Roman" w:hAnsi="Times New Roman" w:cs="Times New Roman"/>
        </w:rPr>
        <w:t>Naomi is a graduate of English Language with over four years working experience in the NGO sector.</w:t>
      </w:r>
    </w:p>
    <w:p w:rsidR="00695B62" w:rsidRPr="00C15291" w:rsidRDefault="00695B62" w:rsidP="00695B62">
      <w:pPr>
        <w:pStyle w:val="NoSpacing"/>
        <w:spacing w:line="276" w:lineRule="auto"/>
        <w:jc w:val="both"/>
        <w:rPr>
          <w:rFonts w:ascii="Times New Roman" w:hAnsi="Times New Roman" w:cs="Times New Roman"/>
        </w:rPr>
      </w:pPr>
    </w:p>
    <w:p w:rsidR="00695B62" w:rsidRDefault="00695B62" w:rsidP="00695B62">
      <w:pPr>
        <w:pStyle w:val="NoSpacing"/>
        <w:spacing w:line="276" w:lineRule="auto"/>
        <w:jc w:val="both"/>
        <w:rPr>
          <w:rFonts w:ascii="Arial Rounded MT Bold" w:hAnsi="Arial Rounded MT Bold" w:cs="Times New Roman"/>
          <w:b/>
        </w:rPr>
      </w:pPr>
      <w:r>
        <w:rPr>
          <w:rFonts w:ascii="Arial Rounded MT Bold" w:hAnsi="Arial Rounded MT Bold" w:cs="Times New Roman"/>
          <w:b/>
        </w:rPr>
        <w:t xml:space="preserve">Adekunle </w:t>
      </w:r>
      <w:r w:rsidRPr="00C15291">
        <w:rPr>
          <w:rFonts w:ascii="Arial Rounded MT Bold" w:hAnsi="Arial Rounded MT Bold" w:cs="Times New Roman"/>
          <w:b/>
        </w:rPr>
        <w:t>Olamide</w:t>
      </w:r>
      <w:r>
        <w:rPr>
          <w:rFonts w:ascii="Arial Rounded MT Bold" w:hAnsi="Arial Rounded MT Bold" w:cs="Times New Roman"/>
          <w:b/>
        </w:rPr>
        <w:t xml:space="preserve">: </w:t>
      </w:r>
      <w:r>
        <w:rPr>
          <w:rFonts w:ascii="Arial Rounded MT Bold" w:hAnsi="Arial Rounded MT Bold" w:cs="Times New Roman"/>
          <w:b/>
        </w:rPr>
        <w:tab/>
        <w:t>Monitoring and Evaluation Officer</w:t>
      </w:r>
    </w:p>
    <w:p w:rsidR="00695B62" w:rsidRDefault="00695B62" w:rsidP="00695B62">
      <w:pPr>
        <w:pStyle w:val="NoSpacing"/>
        <w:spacing w:line="276" w:lineRule="auto"/>
        <w:jc w:val="both"/>
        <w:rPr>
          <w:rFonts w:ascii="Times New Roman" w:hAnsi="Times New Roman" w:cs="Times New Roman"/>
        </w:rPr>
      </w:pPr>
      <w:r>
        <w:rPr>
          <w:rFonts w:ascii="Times New Roman" w:hAnsi="Times New Roman" w:cs="Times New Roman"/>
        </w:rPr>
        <w:t>Olamide is a Lawyer with multiple trainings on the field of M&amp;E.</w:t>
      </w:r>
    </w:p>
    <w:p w:rsidR="00695B62" w:rsidRPr="00C15291" w:rsidRDefault="00695B62" w:rsidP="00695B62">
      <w:pPr>
        <w:pStyle w:val="NoSpacing"/>
        <w:spacing w:line="276" w:lineRule="auto"/>
        <w:jc w:val="both"/>
        <w:rPr>
          <w:rFonts w:ascii="Times New Roman" w:hAnsi="Times New Roman" w:cs="Times New Roman"/>
        </w:rPr>
      </w:pPr>
    </w:p>
    <w:p w:rsidR="00695B62" w:rsidRPr="009531A9" w:rsidRDefault="00695B62" w:rsidP="00695B62">
      <w:pPr>
        <w:jc w:val="both"/>
        <w:rPr>
          <w:rFonts w:ascii="Arial Rounded MT Bold" w:hAnsi="Arial Rounded MT Bold"/>
          <w:b/>
        </w:rPr>
      </w:pPr>
      <w:r w:rsidRPr="00C15291">
        <w:rPr>
          <w:rFonts w:ascii="Arial Rounded MT Bold" w:hAnsi="Arial Rounded MT Bold"/>
          <w:b/>
        </w:rPr>
        <w:t>Aniekan Bassey: Child Protection Officer</w:t>
      </w:r>
    </w:p>
    <w:p w:rsidR="00695B62" w:rsidRPr="00844923" w:rsidRDefault="00695B62" w:rsidP="00695B62">
      <w:pPr>
        <w:jc w:val="both"/>
        <w:rPr>
          <w:rFonts w:ascii="Arial Rounded MT Bold" w:hAnsi="Arial Rounded MT Bold" w:cs="Times New Roman"/>
          <w:b/>
          <w:sz w:val="28"/>
        </w:rPr>
      </w:pPr>
      <w:r w:rsidRPr="00844923">
        <w:rPr>
          <w:rFonts w:ascii="Arial Rounded MT Bold" w:hAnsi="Arial Rounded MT Bold" w:cs="Times New Roman"/>
          <w:b/>
          <w:sz w:val="28"/>
        </w:rPr>
        <w:t>Project Coordination</w:t>
      </w:r>
    </w:p>
    <w:p w:rsidR="00695B62" w:rsidRDefault="00695B62" w:rsidP="00695B62">
      <w:pPr>
        <w:jc w:val="both"/>
        <w:rPr>
          <w:rFonts w:ascii="Times New Roman" w:hAnsi="Times New Roman" w:cs="Times New Roman"/>
        </w:rPr>
      </w:pPr>
      <w:r>
        <w:rPr>
          <w:rFonts w:ascii="Times New Roman" w:hAnsi="Times New Roman" w:cs="Times New Roman"/>
        </w:rPr>
        <w:t>This project will be coordinated by DEAN Initiative’s operational staff working in conjunction with our dedicated volunteers and stakeholders whose interests are deeply connected to seeing the project succeed.</w:t>
      </w:r>
    </w:p>
    <w:p w:rsidR="00695B62" w:rsidRPr="00844923" w:rsidRDefault="00695B62" w:rsidP="00695B62">
      <w:pPr>
        <w:jc w:val="both"/>
        <w:rPr>
          <w:rFonts w:ascii="Arial Rounded MT Bold" w:hAnsi="Arial Rounded MT Bold" w:cs="Times New Roman"/>
          <w:b/>
          <w:sz w:val="28"/>
        </w:rPr>
      </w:pPr>
      <w:r w:rsidRPr="00844923">
        <w:rPr>
          <w:rFonts w:ascii="Arial Rounded MT Bold" w:hAnsi="Arial Rounded MT Bold" w:cs="Times New Roman"/>
          <w:b/>
          <w:sz w:val="28"/>
        </w:rPr>
        <w:t>Monitoring and Evaluation</w:t>
      </w:r>
    </w:p>
    <w:p w:rsidR="00695B62" w:rsidRDefault="00695B62" w:rsidP="00695B62">
      <w:pPr>
        <w:jc w:val="both"/>
        <w:rPr>
          <w:rFonts w:ascii="Times New Roman" w:hAnsi="Times New Roman" w:cs="Times New Roman"/>
        </w:rPr>
      </w:pPr>
      <w:r>
        <w:rPr>
          <w:rFonts w:ascii="Times New Roman" w:hAnsi="Times New Roman" w:cs="Times New Roman"/>
        </w:rPr>
        <w:t>The M&amp;E Officer with her team will set progress report agenda on the following scales;</w:t>
      </w:r>
    </w:p>
    <w:p w:rsidR="00695B62" w:rsidRDefault="00695B62" w:rsidP="00695B62">
      <w:pPr>
        <w:jc w:val="both"/>
        <w:rPr>
          <w:rFonts w:ascii="Times New Roman" w:hAnsi="Times New Roman" w:cs="Times New Roman"/>
        </w:rPr>
      </w:pPr>
      <w:r>
        <w:rPr>
          <w:rFonts w:ascii="Times New Roman" w:hAnsi="Times New Roman" w:cs="Times New Roman"/>
        </w:rPr>
        <w:t>Implementation progress report: This report will assess each phases of the project implementation.</w:t>
      </w:r>
    </w:p>
    <w:p w:rsidR="00695B62" w:rsidRDefault="00695B62" w:rsidP="00695B62">
      <w:pPr>
        <w:jc w:val="both"/>
        <w:rPr>
          <w:rFonts w:ascii="Times New Roman" w:hAnsi="Times New Roman" w:cs="Times New Roman"/>
        </w:rPr>
      </w:pPr>
      <w:r>
        <w:rPr>
          <w:rFonts w:ascii="Times New Roman" w:hAnsi="Times New Roman" w:cs="Times New Roman"/>
        </w:rPr>
        <w:t>Project impact report: this report will first be done when the project reach 50% implementation level and then when project is 100% implemented.</w:t>
      </w:r>
    </w:p>
    <w:p w:rsidR="009531A9" w:rsidRDefault="009531A9" w:rsidP="00695B62">
      <w:pPr>
        <w:jc w:val="both"/>
        <w:rPr>
          <w:rFonts w:ascii="Arial Rounded MT Bold" w:hAnsi="Arial Rounded MT Bold" w:cs="Times New Roman"/>
          <w:b/>
          <w:sz w:val="28"/>
        </w:rPr>
      </w:pPr>
    </w:p>
    <w:p w:rsidR="00695B62" w:rsidRPr="00844923" w:rsidRDefault="00695B62" w:rsidP="00695B62">
      <w:pPr>
        <w:jc w:val="both"/>
        <w:rPr>
          <w:rFonts w:ascii="Arial Rounded MT Bold" w:hAnsi="Arial Rounded MT Bold" w:cs="Times New Roman"/>
          <w:b/>
          <w:sz w:val="28"/>
        </w:rPr>
      </w:pPr>
      <w:r w:rsidRPr="00844923">
        <w:rPr>
          <w:rFonts w:ascii="Arial Rounded MT Bold" w:hAnsi="Arial Rounded MT Bold" w:cs="Times New Roman"/>
          <w:b/>
          <w:sz w:val="28"/>
        </w:rPr>
        <w:lastRenderedPageBreak/>
        <w:t>Indicators</w:t>
      </w:r>
    </w:p>
    <w:p w:rsidR="00695B62" w:rsidRPr="00F05802" w:rsidRDefault="00695B62" w:rsidP="00695B62">
      <w:pPr>
        <w:pStyle w:val="ListParagraph"/>
        <w:numPr>
          <w:ilvl w:val="0"/>
          <w:numId w:val="8"/>
        </w:numPr>
        <w:jc w:val="both"/>
        <w:rPr>
          <w:rFonts w:ascii="Times New Roman" w:hAnsi="Times New Roman" w:cs="Times New Roman"/>
        </w:rPr>
      </w:pPr>
      <w:r w:rsidRPr="00F05802">
        <w:rPr>
          <w:rFonts w:ascii="Times New Roman" w:hAnsi="Times New Roman" w:cs="Times New Roman"/>
        </w:rPr>
        <w:t>When community leaders begin to on their own advocate child’s right to education</w:t>
      </w:r>
    </w:p>
    <w:p w:rsidR="00695B62" w:rsidRPr="00F05802" w:rsidRDefault="00695B62" w:rsidP="00695B62">
      <w:pPr>
        <w:pStyle w:val="ListParagraph"/>
        <w:numPr>
          <w:ilvl w:val="0"/>
          <w:numId w:val="8"/>
        </w:numPr>
        <w:jc w:val="both"/>
        <w:rPr>
          <w:rFonts w:ascii="Times New Roman" w:hAnsi="Times New Roman" w:cs="Times New Roman"/>
        </w:rPr>
      </w:pPr>
      <w:r w:rsidRPr="00F05802">
        <w:rPr>
          <w:rFonts w:ascii="Times New Roman" w:hAnsi="Times New Roman" w:cs="Times New Roman"/>
        </w:rPr>
        <w:t>When parents starts willingly releasing their children for school enrollment</w:t>
      </w:r>
    </w:p>
    <w:p w:rsidR="00695B62" w:rsidRPr="00F05802" w:rsidRDefault="00695B62" w:rsidP="00695B62">
      <w:pPr>
        <w:pStyle w:val="ListParagraph"/>
        <w:numPr>
          <w:ilvl w:val="0"/>
          <w:numId w:val="8"/>
        </w:numPr>
        <w:jc w:val="both"/>
        <w:rPr>
          <w:rFonts w:ascii="Times New Roman" w:hAnsi="Times New Roman" w:cs="Times New Roman"/>
        </w:rPr>
      </w:pPr>
      <w:r w:rsidRPr="00F05802">
        <w:rPr>
          <w:rFonts w:ascii="Times New Roman" w:hAnsi="Times New Roman" w:cs="Times New Roman"/>
        </w:rPr>
        <w:t>When children start embracing the act of daily going to school</w:t>
      </w:r>
    </w:p>
    <w:p w:rsidR="00695B62" w:rsidRPr="00F05802" w:rsidRDefault="00695B62" w:rsidP="00695B62">
      <w:pPr>
        <w:pStyle w:val="ListParagraph"/>
        <w:numPr>
          <w:ilvl w:val="0"/>
          <w:numId w:val="8"/>
        </w:numPr>
        <w:jc w:val="both"/>
        <w:rPr>
          <w:rFonts w:ascii="Times New Roman" w:hAnsi="Times New Roman" w:cs="Times New Roman"/>
        </w:rPr>
      </w:pPr>
      <w:r w:rsidRPr="00F05802">
        <w:rPr>
          <w:rFonts w:ascii="Times New Roman" w:hAnsi="Times New Roman" w:cs="Times New Roman"/>
        </w:rPr>
        <w:t>When the numbers of pupils in school increase by our target number</w:t>
      </w:r>
    </w:p>
    <w:p w:rsidR="00695B62" w:rsidRDefault="00695B62" w:rsidP="00695B62">
      <w:pPr>
        <w:pStyle w:val="ListParagraph"/>
        <w:numPr>
          <w:ilvl w:val="0"/>
          <w:numId w:val="8"/>
        </w:numPr>
        <w:jc w:val="both"/>
        <w:rPr>
          <w:rFonts w:ascii="Times New Roman" w:hAnsi="Times New Roman" w:cs="Times New Roman"/>
        </w:rPr>
      </w:pPr>
      <w:r w:rsidRPr="00F05802">
        <w:rPr>
          <w:rFonts w:ascii="Times New Roman" w:hAnsi="Times New Roman" w:cs="Times New Roman"/>
        </w:rPr>
        <w:t>When teachers stops complaining about poor attitude of community members towards children education</w:t>
      </w:r>
    </w:p>
    <w:p w:rsidR="00695B62" w:rsidRPr="00277867" w:rsidRDefault="00695B62" w:rsidP="00695B62">
      <w:pPr>
        <w:jc w:val="both"/>
        <w:rPr>
          <w:rFonts w:ascii="Arial Rounded MT Bold" w:hAnsi="Arial Rounded MT Bold" w:cs="Times New Roman"/>
          <w:b/>
          <w:sz w:val="28"/>
        </w:rPr>
      </w:pPr>
      <w:r w:rsidRPr="00277867">
        <w:rPr>
          <w:rFonts w:ascii="Arial Rounded MT Bold" w:hAnsi="Arial Rounded MT Bold" w:cs="Times New Roman"/>
          <w:b/>
          <w:sz w:val="28"/>
        </w:rPr>
        <w:t>Evaluation Report</w:t>
      </w:r>
    </w:p>
    <w:p w:rsidR="00695B62" w:rsidRPr="009531A9" w:rsidRDefault="00695B62" w:rsidP="009531A9">
      <w:pPr>
        <w:jc w:val="both"/>
        <w:rPr>
          <w:rFonts w:ascii="Times New Roman" w:hAnsi="Times New Roman" w:cs="Times New Roman"/>
        </w:rPr>
      </w:pPr>
      <w:r>
        <w:rPr>
          <w:rFonts w:ascii="Times New Roman" w:hAnsi="Times New Roman" w:cs="Times New Roman"/>
        </w:rPr>
        <w:t xml:space="preserve">The Evaluation report will be carried out on Early report which be made available one month after the completion of the project, while the second part of the </w:t>
      </w:r>
      <w:r>
        <w:t>Amount</w:t>
      </w:r>
      <w:r>
        <w:rPr>
          <w:rFonts w:ascii="Times New Roman" w:hAnsi="Times New Roman" w:cs="Times New Roman"/>
        </w:rPr>
        <w:t xml:space="preserve"> evaluation report which is Project Output Evaluation report will be made available six months after project completion. </w:t>
      </w:r>
    </w:p>
    <w:p w:rsidR="00695B62" w:rsidRPr="00C06F23" w:rsidRDefault="00695B62" w:rsidP="00695B62">
      <w:pPr>
        <w:autoSpaceDE w:val="0"/>
        <w:autoSpaceDN w:val="0"/>
        <w:adjustRightInd w:val="0"/>
        <w:rPr>
          <w:rFonts w:ascii="Arial Rounded MT Bold" w:hAnsi="Arial Rounded MT Bold" w:cs="Arial"/>
          <w:b/>
          <w:bCs/>
          <w:sz w:val="44"/>
          <w:lang w:val="en-GB" w:eastAsia="de-CH"/>
        </w:rPr>
      </w:pPr>
      <w:r w:rsidRPr="00C06F23">
        <w:rPr>
          <w:rFonts w:ascii="Arial Rounded MT Bold" w:hAnsi="Arial Rounded MT Bold" w:cs="Arial"/>
          <w:b/>
          <w:bCs/>
          <w:sz w:val="28"/>
          <w:szCs w:val="16"/>
          <w:lang w:val="en-GB" w:eastAsia="de-CH"/>
        </w:rPr>
        <w:t>Assessment of opportunities and risks</w:t>
      </w:r>
    </w:p>
    <w:p w:rsidR="00695B62" w:rsidRDefault="00695B62" w:rsidP="00695B62">
      <w:pPr>
        <w:autoSpaceDE w:val="0"/>
        <w:autoSpaceDN w:val="0"/>
        <w:adjustRightInd w:val="0"/>
        <w:jc w:val="both"/>
        <w:rPr>
          <w:rFonts w:ascii="Times New Roman" w:hAnsi="Times New Roman" w:cs="Times New Roman"/>
          <w:bCs/>
          <w:sz w:val="24"/>
          <w:lang w:val="en-GB" w:eastAsia="de-CH"/>
        </w:rPr>
      </w:pPr>
      <w:r w:rsidRPr="00327A33">
        <w:rPr>
          <w:rFonts w:ascii="Times New Roman" w:hAnsi="Times New Roman" w:cs="Times New Roman"/>
          <w:bCs/>
          <w:sz w:val="24"/>
          <w:lang w:val="en-GB" w:eastAsia="de-CH"/>
        </w:rPr>
        <w:t>There are no doubts that this project carries a considerable desired opportunities; such as immediate reduction of illiteracy, urban and rural partnership for improved agricultural activities, teachers commitment to making change, government and media interest and a world record increase in school enrolment.</w:t>
      </w:r>
    </w:p>
    <w:p w:rsidR="00695B62" w:rsidRDefault="00695B62" w:rsidP="00695B62">
      <w:pPr>
        <w:autoSpaceDE w:val="0"/>
        <w:autoSpaceDN w:val="0"/>
        <w:adjustRightInd w:val="0"/>
        <w:jc w:val="both"/>
        <w:rPr>
          <w:rFonts w:ascii="Times New Roman" w:hAnsi="Times New Roman" w:cs="Times New Roman"/>
          <w:bCs/>
          <w:sz w:val="24"/>
          <w:lang w:val="en-GB" w:eastAsia="de-CH"/>
        </w:rPr>
      </w:pPr>
      <w:r>
        <w:rPr>
          <w:rFonts w:ascii="Times New Roman" w:hAnsi="Times New Roman" w:cs="Times New Roman"/>
          <w:bCs/>
          <w:sz w:val="24"/>
          <w:lang w:val="en-GB" w:eastAsia="de-CH"/>
        </w:rPr>
        <w:t>There are impending risks among which are;</w:t>
      </w:r>
      <w:r w:rsidRPr="00327A33">
        <w:rPr>
          <w:rFonts w:ascii="Arial Rounded MT Bold" w:hAnsi="Arial Rounded MT Bold" w:cs="Times New Roman"/>
          <w:b/>
          <w:bCs/>
          <w:sz w:val="24"/>
          <w:lang w:val="en-GB" w:eastAsia="de-CH"/>
        </w:rPr>
        <w:t xml:space="preserve"> hostility </w:t>
      </w:r>
      <w:r>
        <w:rPr>
          <w:rFonts w:ascii="Times New Roman" w:hAnsi="Times New Roman" w:cs="Times New Roman"/>
          <w:bCs/>
          <w:sz w:val="24"/>
          <w:lang w:val="en-GB" w:eastAsia="de-CH"/>
        </w:rPr>
        <w:t xml:space="preserve">from host community as a result of their predominant believe that they own their children and could use them as desired, hence can become violent to such project programmed to change their view of life. </w:t>
      </w:r>
      <w:r w:rsidRPr="00327A33">
        <w:rPr>
          <w:rFonts w:ascii="Arial Rounded MT Bold" w:hAnsi="Arial Rounded MT Bold" w:cs="Times New Roman"/>
          <w:b/>
          <w:bCs/>
          <w:sz w:val="24"/>
          <w:lang w:val="en-GB" w:eastAsia="de-CH"/>
        </w:rPr>
        <w:t>Accessibility:</w:t>
      </w:r>
      <w:r>
        <w:rPr>
          <w:rFonts w:ascii="Times New Roman" w:hAnsi="Times New Roman" w:cs="Times New Roman"/>
          <w:bCs/>
          <w:sz w:val="24"/>
          <w:lang w:val="en-GB" w:eastAsia="de-CH"/>
        </w:rPr>
        <w:t xml:space="preserve"> especially if this the project falls on raining season, access roads to the community poses a great risk to its logical pursuit. </w:t>
      </w:r>
    </w:p>
    <w:p w:rsidR="00695B62" w:rsidRDefault="00695B62" w:rsidP="00695B62">
      <w:pPr>
        <w:autoSpaceDE w:val="0"/>
        <w:autoSpaceDN w:val="0"/>
        <w:adjustRightInd w:val="0"/>
        <w:jc w:val="both"/>
        <w:rPr>
          <w:rFonts w:ascii="Times New Roman" w:hAnsi="Times New Roman" w:cs="Times New Roman"/>
          <w:bCs/>
          <w:sz w:val="24"/>
          <w:lang w:val="en-GB" w:eastAsia="de-CH"/>
        </w:rPr>
      </w:pPr>
      <w:r w:rsidRPr="00C93B8F">
        <w:rPr>
          <w:rFonts w:ascii="Arial Rounded MT Bold" w:hAnsi="Arial Rounded MT Bold" w:cs="Times New Roman"/>
          <w:b/>
          <w:bCs/>
          <w:sz w:val="24"/>
          <w:lang w:val="en-GB" w:eastAsia="de-CH"/>
        </w:rPr>
        <w:t>Politically,</w:t>
      </w:r>
      <w:r>
        <w:rPr>
          <w:rFonts w:ascii="Times New Roman" w:hAnsi="Times New Roman" w:cs="Times New Roman"/>
          <w:bCs/>
          <w:sz w:val="24"/>
          <w:lang w:val="en-GB" w:eastAsia="de-CH"/>
        </w:rPr>
        <w:t xml:space="preserve"> it is also assumed that politicians who hold public offices whose responsibilities are to serve the economic and social needs of such community may find the project as a threat to exposing their fraudulent practices and may come up policies or announcement that may jeopardise the successful completion of the project.</w:t>
      </w:r>
    </w:p>
    <w:p w:rsidR="00695B62" w:rsidRDefault="00695B62" w:rsidP="00695B62">
      <w:pPr>
        <w:autoSpaceDE w:val="0"/>
        <w:autoSpaceDN w:val="0"/>
        <w:adjustRightInd w:val="0"/>
        <w:jc w:val="both"/>
        <w:rPr>
          <w:rFonts w:ascii="Times New Roman" w:hAnsi="Times New Roman" w:cs="Times New Roman"/>
          <w:bCs/>
          <w:sz w:val="24"/>
          <w:lang w:val="en-GB" w:eastAsia="de-CH"/>
        </w:rPr>
      </w:pPr>
      <w:r>
        <w:rPr>
          <w:rFonts w:ascii="Times New Roman" w:hAnsi="Times New Roman" w:cs="Times New Roman"/>
          <w:bCs/>
          <w:sz w:val="24"/>
          <w:lang w:val="en-GB" w:eastAsia="de-CH"/>
        </w:rPr>
        <w:t>But in view of the new trend in government policies and positive agendas now being set, with successful collaborations that has helped achieved previous project located in similar terrains, the project is worth all effort and inputs, as success is practically achievable.</w:t>
      </w:r>
    </w:p>
    <w:p w:rsidR="00695B62" w:rsidRDefault="00695B62" w:rsidP="00695B62">
      <w:pPr>
        <w:autoSpaceDE w:val="0"/>
        <w:autoSpaceDN w:val="0"/>
        <w:adjustRightInd w:val="0"/>
        <w:jc w:val="both"/>
        <w:rPr>
          <w:rFonts w:ascii="Times New Roman" w:hAnsi="Times New Roman" w:cs="Times New Roman"/>
          <w:bCs/>
          <w:sz w:val="24"/>
          <w:lang w:val="en-GB" w:eastAsia="de-CH"/>
        </w:rPr>
      </w:pPr>
      <w:r>
        <w:rPr>
          <w:rFonts w:ascii="Times New Roman" w:hAnsi="Times New Roman" w:cs="Times New Roman"/>
          <w:bCs/>
          <w:sz w:val="24"/>
          <w:lang w:val="en-GB" w:eastAsia="de-CH"/>
        </w:rPr>
        <w:t>Defeating hostility and political instability through a sincere stakeholders collaboration and adopting the local means of movement to access the community during the difficult times will mean additional time to project’s life’s span.</w:t>
      </w:r>
    </w:p>
    <w:p w:rsidR="00695B62" w:rsidRPr="00EC415B" w:rsidRDefault="00695B62" w:rsidP="00695B62">
      <w:pPr>
        <w:autoSpaceDE w:val="0"/>
        <w:autoSpaceDN w:val="0"/>
        <w:adjustRightInd w:val="0"/>
        <w:jc w:val="both"/>
        <w:rPr>
          <w:rFonts w:ascii="Times New Roman" w:hAnsi="Times New Roman" w:cs="Times New Roman"/>
          <w:b/>
          <w:bCs/>
          <w:sz w:val="24"/>
          <w:lang w:val="en-GB" w:eastAsia="de-CH"/>
        </w:rPr>
      </w:pPr>
      <w:r w:rsidRPr="00EC415B">
        <w:rPr>
          <w:rFonts w:ascii="Times New Roman" w:hAnsi="Times New Roman" w:cs="Times New Roman"/>
          <w:b/>
          <w:bCs/>
          <w:sz w:val="24"/>
          <w:lang w:val="en-GB" w:eastAsia="de-CH"/>
        </w:rPr>
        <w:t>If democracy will do human being any good, Education remains the vehicle through which it can be achieved.</w:t>
      </w:r>
    </w:p>
    <w:p w:rsidR="00E30F3F" w:rsidRDefault="00E30F3F"/>
    <w:sectPr w:rsidR="00E30F3F" w:rsidSect="00EA10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71C54"/>
    <w:multiLevelType w:val="hybridMultilevel"/>
    <w:tmpl w:val="E23CC5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2A45F7"/>
    <w:multiLevelType w:val="hybridMultilevel"/>
    <w:tmpl w:val="8A44B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60658E"/>
    <w:multiLevelType w:val="hybridMultilevel"/>
    <w:tmpl w:val="932A482C"/>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D14243"/>
    <w:multiLevelType w:val="hybridMultilevel"/>
    <w:tmpl w:val="AD4A6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363125"/>
    <w:multiLevelType w:val="hybridMultilevel"/>
    <w:tmpl w:val="4FF6E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E54BAA"/>
    <w:multiLevelType w:val="hybridMultilevel"/>
    <w:tmpl w:val="FBFC7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895117"/>
    <w:multiLevelType w:val="hybridMultilevel"/>
    <w:tmpl w:val="591ACA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A479E3"/>
    <w:multiLevelType w:val="hybridMultilevel"/>
    <w:tmpl w:val="7A28AE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7"/>
  </w:num>
  <w:num w:numId="6">
    <w:abstractNumId w:val="6"/>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5B62"/>
    <w:rsid w:val="004E589A"/>
    <w:rsid w:val="00695B62"/>
    <w:rsid w:val="007C7173"/>
    <w:rsid w:val="009531A9"/>
    <w:rsid w:val="00C77ECA"/>
    <w:rsid w:val="00E30F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B62"/>
    <w:pPr>
      <w:ind w:left="720"/>
      <w:contextualSpacing/>
    </w:pPr>
  </w:style>
  <w:style w:type="paragraph" w:styleId="NoSpacing">
    <w:name w:val="No Spacing"/>
    <w:uiPriority w:val="1"/>
    <w:qFormat/>
    <w:rsid w:val="00695B62"/>
    <w:pPr>
      <w:spacing w:after="0" w:line="240" w:lineRule="auto"/>
    </w:pPr>
  </w:style>
  <w:style w:type="paragraph" w:styleId="BalloonText">
    <w:name w:val="Balloon Text"/>
    <w:basedOn w:val="Normal"/>
    <w:link w:val="BalloonTextChar"/>
    <w:uiPriority w:val="99"/>
    <w:semiHidden/>
    <w:unhideWhenUsed/>
    <w:rsid w:val="00695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B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Initiative</dc:creator>
  <cp:lastModifiedBy>DEAN Initiative</cp:lastModifiedBy>
  <cp:revision>1</cp:revision>
  <dcterms:created xsi:type="dcterms:W3CDTF">2016-08-24T14:24:00Z</dcterms:created>
  <dcterms:modified xsi:type="dcterms:W3CDTF">2016-08-24T15:07:00Z</dcterms:modified>
</cp:coreProperties>
</file>