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DF" w:rsidRDefault="000A61DF" w:rsidP="000A61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bookmarkStart w:id="0" w:name="_GoBack"/>
      <w:r>
        <w:rPr>
          <w:rFonts w:ascii="Arial" w:eastAsia="Times New Roman" w:hAnsi="Arial" w:cs="Arial"/>
          <w:noProof/>
          <w:color w:val="78A303"/>
          <w:sz w:val="24"/>
          <w:szCs w:val="24"/>
          <w:lang w:eastAsia="tr-TR"/>
        </w:rPr>
        <w:drawing>
          <wp:inline distT="0" distB="0" distL="0" distR="0">
            <wp:extent cx="4667250" cy="4667250"/>
            <wp:effectExtent l="0" t="0" r="0" b="0"/>
            <wp:docPr id="2" name="Resim 2" descr="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3" descr="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61DF" w:rsidRDefault="000A61DF" w:rsidP="000A61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hyperlink r:id="rId7" w:history="1">
        <w:r>
          <w:rPr>
            <w:rStyle w:val="Kpr"/>
            <w:rFonts w:ascii="Arial" w:eastAsia="Times New Roman" w:hAnsi="Arial" w:cs="Arial"/>
            <w:caps/>
            <w:color w:val="FFFFFF"/>
            <w:sz w:val="18"/>
            <w:szCs w:val="18"/>
            <w:bdr w:val="single" w:sz="6" w:space="0" w:color="000000" w:frame="1"/>
            <w:lang w:eastAsia="tr-TR"/>
          </w:rPr>
          <w:t>BOOK NOW</w:t>
        </w:r>
      </w:hyperlink>
    </w:p>
    <w:p w:rsidR="000A61DF" w:rsidRDefault="000A61DF" w:rsidP="000A61DF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aps/>
          <w:color w:val="476900"/>
          <w:sz w:val="24"/>
          <w:szCs w:val="24"/>
          <w:lang w:eastAsia="tr-TR"/>
        </w:rPr>
      </w:pPr>
      <w:hyperlink r:id="rId8" w:history="1">
        <w:r>
          <w:rPr>
            <w:rStyle w:val="Kpr"/>
            <w:rFonts w:ascii="inherit" w:eastAsia="Times New Roman" w:hAnsi="inherit" w:cs="Arial"/>
            <w:b/>
            <w:bCs/>
            <w:caps/>
            <w:color w:val="476900"/>
            <w:sz w:val="24"/>
            <w:szCs w:val="24"/>
            <w:lang w:eastAsia="tr-TR"/>
          </w:rPr>
          <w:t>FUNDRAISER FOR TEV-METU SCHOLARSHIP PROGRAM</w:t>
        </w:r>
      </w:hyperlink>
    </w:p>
    <w:p w:rsidR="000A61DF" w:rsidRDefault="000A61DF" w:rsidP="000A61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</w:pPr>
      <w:proofErr w:type="gramStart"/>
      <w:r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  <w:t>TIMING : 04</w:t>
      </w:r>
      <w:proofErr w:type="gramEnd"/>
      <w:r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  <w:t>:30 PM - 07:00 PM</w:t>
      </w:r>
    </w:p>
    <w:p w:rsidR="000A61DF" w:rsidRDefault="000A61DF" w:rsidP="000A61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</w:pPr>
      <w:proofErr w:type="gramStart"/>
      <w:r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  <w:t>CAPACITY : 34</w:t>
      </w:r>
      <w:proofErr w:type="gramEnd"/>
    </w:p>
    <w:p w:rsidR="000A61DF" w:rsidRDefault="000A61DF" w:rsidP="000A61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</w:pPr>
      <w:proofErr w:type="gramStart"/>
      <w:r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  <w:t>AVAILABLE : 34</w:t>
      </w:r>
      <w:proofErr w:type="gramEnd"/>
    </w:p>
    <w:p w:rsidR="000A61DF" w:rsidRDefault="000A61DF" w:rsidP="000A61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  <w:t>LOCATION : </w:t>
      </w:r>
      <w:hyperlink r:id="rId9" w:history="1">
        <w:r>
          <w:rPr>
            <w:rStyle w:val="Kpr"/>
            <w:rFonts w:ascii="Arial" w:eastAsia="Times New Roman" w:hAnsi="Arial" w:cs="Arial"/>
            <w:b/>
            <w:bCs/>
            <w:caps/>
            <w:color w:val="476900"/>
            <w:sz w:val="18"/>
            <w:szCs w:val="18"/>
            <w:lang w:eastAsia="tr-TR"/>
          </w:rPr>
          <w:t>MILLBURN</w:t>
        </w:r>
      </w:hyperlink>
    </w:p>
    <w:p w:rsidR="000A61DF" w:rsidRDefault="000A61DF" w:rsidP="000A61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</w:pPr>
      <w:proofErr w:type="gramStart"/>
      <w:r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  <w:t>ARTIST : JANE</w:t>
      </w:r>
      <w:proofErr w:type="gramEnd"/>
      <w:r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  <w:t xml:space="preserve"> ROMM</w:t>
      </w:r>
    </w:p>
    <w:p w:rsidR="000A61DF" w:rsidRDefault="000A61DF" w:rsidP="000A61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caps/>
          <w:color w:val="565656"/>
          <w:sz w:val="18"/>
          <w:szCs w:val="18"/>
          <w:lang w:eastAsia="tr-TR"/>
        </w:rPr>
        <w:t>PRICE : </w:t>
      </w:r>
      <w:r>
        <w:rPr>
          <w:rFonts w:ascii="Arial" w:eastAsia="Times New Roman" w:hAnsi="Arial" w:cs="Arial"/>
          <w:b/>
          <w:bCs/>
          <w:caps/>
          <w:color w:val="476900"/>
          <w:sz w:val="18"/>
          <w:szCs w:val="18"/>
          <w:lang w:eastAsia="tr-TR"/>
        </w:rPr>
        <w:t>$ 35.00</w:t>
      </w:r>
    </w:p>
    <w:p w:rsidR="000A61DF" w:rsidRDefault="000A61DF" w:rsidP="000A61DF">
      <w:pPr>
        <w:shd w:val="clear" w:color="auto" w:fill="FFFFFF"/>
        <w:spacing w:before="120" w:after="150" w:line="300" w:lineRule="atLeast"/>
        <w:rPr>
          <w:rFonts w:ascii="Arial" w:eastAsia="Times New Roman" w:hAnsi="Arial" w:cs="Arial"/>
          <w:color w:val="565656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565656"/>
          <w:sz w:val="21"/>
          <w:szCs w:val="21"/>
          <w:lang w:eastAsia="tr-TR"/>
        </w:rPr>
        <w:drawing>
          <wp:inline distT="0" distB="0" distL="0" distR="0">
            <wp:extent cx="3467100" cy="847725"/>
            <wp:effectExtent l="0" t="0" r="0" b="9525"/>
            <wp:docPr id="1" name="Resim 1" descr="Screen Shot 2016 08 02 at 3.55.47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4" descr="Screen Shot 2016 08 02 at 3.55.47 P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1DF" w:rsidRDefault="000A61DF" w:rsidP="000A61DF">
      <w:pPr>
        <w:shd w:val="clear" w:color="auto" w:fill="FFFFFF"/>
        <w:spacing w:before="120" w:after="150" w:line="300" w:lineRule="atLeast"/>
        <w:rPr>
          <w:rFonts w:ascii="Arial" w:eastAsia="Times New Roman" w:hAnsi="Arial" w:cs="Arial"/>
          <w:color w:val="565656"/>
          <w:sz w:val="20"/>
          <w:szCs w:val="20"/>
          <w:lang w:eastAsia="tr-TR"/>
        </w:rPr>
      </w:pPr>
      <w:proofErr w:type="spellStart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>Don't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>miss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>this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>awesome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>event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>and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>help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 xml:space="preserve"> a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>great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>cause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shd w:val="clear" w:color="auto" w:fill="F9F9F9"/>
          <w:lang w:eastAsia="tr-TR"/>
        </w:rPr>
        <w:t>.</w:t>
      </w:r>
    </w:p>
    <w:p w:rsidR="000A61DF" w:rsidRDefault="000A61DF" w:rsidP="000A61DF">
      <w:pPr>
        <w:shd w:val="clear" w:color="auto" w:fill="FFFFFF"/>
        <w:spacing w:before="120" w:after="150" w:line="300" w:lineRule="atLeast"/>
        <w:rPr>
          <w:rFonts w:ascii="Arial" w:eastAsia="Times New Roman" w:hAnsi="Arial" w:cs="Arial"/>
          <w:color w:val="565656"/>
          <w:sz w:val="21"/>
          <w:szCs w:val="21"/>
          <w:lang w:eastAsia="tr-TR"/>
        </w:rPr>
      </w:pP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By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Invitation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Only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;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This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event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 is not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open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to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the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public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unless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 in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the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guest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list</w:t>
      </w:r>
      <w:proofErr w:type="spellEnd"/>
      <w:r>
        <w:rPr>
          <w:rFonts w:ascii="Tahoma" w:eastAsia="Times New Roman" w:hAnsi="Tahoma" w:cs="Tahoma"/>
          <w:color w:val="FF0000"/>
          <w:sz w:val="18"/>
          <w:szCs w:val="18"/>
          <w:lang w:eastAsia="tr-TR"/>
        </w:rPr>
        <w:t>.</w:t>
      </w:r>
    </w:p>
    <w:p w:rsidR="000A61DF" w:rsidRDefault="000A61DF" w:rsidP="000A61DF">
      <w:pPr>
        <w:shd w:val="clear" w:color="auto" w:fill="314800"/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23"/>
          <w:szCs w:val="23"/>
          <w:lang w:eastAsia="tr-TR"/>
        </w:rPr>
      </w:pPr>
      <w:r>
        <w:rPr>
          <w:rFonts w:ascii="Arial" w:eastAsia="Times New Roman" w:hAnsi="Arial" w:cs="Arial"/>
          <w:b/>
          <w:bCs/>
          <w:caps/>
          <w:color w:val="FFFFFF"/>
          <w:sz w:val="23"/>
          <w:szCs w:val="23"/>
          <w:lang w:eastAsia="tr-TR"/>
        </w:rPr>
        <w:t>MONDAY, 20 NOV 2017</w:t>
      </w:r>
    </w:p>
    <w:p w:rsidR="007005DC" w:rsidRDefault="007005DC"/>
    <w:sectPr w:rsidR="0070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403CF"/>
    <w:multiLevelType w:val="multilevel"/>
    <w:tmpl w:val="AD3E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DF"/>
    <w:rsid w:val="000A61DF"/>
    <w:rsid w:val="0070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1155C-1C97-4602-93D9-80BA91E4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D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A6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lburn.artevinostudio.com/calendar/event-list?controller=event&amp;eventId=1822&amp;task=regi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llburn.artevinostudio.com/calendar/event-list?controller=event&amp;eventId=1822&amp;task=regis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hoboken.artevinostudio.com/images/dtregister/eventpics/event_2_PrivateParty_s2.jp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millburn.artevinostudio.com/calendar/event-list?controller=location&amp;task=show&amp;id=1&amp;tmpl=componen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Saygı Aygündüz</dc:creator>
  <cp:keywords/>
  <dc:description/>
  <cp:lastModifiedBy>Saygı Aygündüz</cp:lastModifiedBy>
  <cp:revision>2</cp:revision>
  <dcterms:created xsi:type="dcterms:W3CDTF">2017-11-05T21:23:00Z</dcterms:created>
  <dcterms:modified xsi:type="dcterms:W3CDTF">2017-11-05T21:24:00Z</dcterms:modified>
</cp:coreProperties>
</file>