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985B4" w14:textId="77777777" w:rsidR="00294F06" w:rsidRDefault="00294F06" w:rsidP="00294F06">
      <w:pPr>
        <w:spacing w:after="24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Please provide information about your organization</w:t>
      </w:r>
    </w:p>
    <w:p w14:paraId="4CFB3AB5" w14:textId="77777777" w:rsidR="00294F06" w:rsidRDefault="00294F06" w:rsidP="00294F06">
      <w:pPr>
        <w:spacing w:after="320"/>
      </w:pPr>
      <w:r>
        <w:rPr>
          <w:rFonts w:ascii="Times New Roman" w:eastAsia="Times New Roman" w:hAnsi="Times New Roman" w:cs="Times New Roman"/>
          <w:sz w:val="24"/>
          <w:szCs w:val="24"/>
        </w:rPr>
        <w:t>1. Organization Name:</w:t>
      </w:r>
      <w:r w:rsidR="001C4D28">
        <w:rPr>
          <w:rFonts w:ascii="Times New Roman" w:eastAsia="Times New Roman" w:hAnsi="Times New Roman" w:cs="Times New Roman"/>
          <w:sz w:val="24"/>
          <w:szCs w:val="24"/>
        </w:rPr>
        <w:t xml:space="preserve"> CRIMSON MULTIMEDIA LTD</w:t>
      </w:r>
    </w:p>
    <w:p w14:paraId="5D08164E" w14:textId="77777777" w:rsidR="00294F06" w:rsidRDefault="00294F06" w:rsidP="00294F06">
      <w:pPr>
        <w:spacing w:after="320"/>
      </w:pPr>
      <w:r>
        <w:rPr>
          <w:rFonts w:ascii="Times New Roman" w:eastAsia="Times New Roman" w:hAnsi="Times New Roman" w:cs="Times New Roman"/>
          <w:sz w:val="24"/>
          <w:szCs w:val="24"/>
        </w:rPr>
        <w:t>2. Organization Grant/Program Contact Person:</w:t>
      </w:r>
      <w:r w:rsidR="001C4D28">
        <w:rPr>
          <w:rFonts w:ascii="Times New Roman" w:eastAsia="Times New Roman" w:hAnsi="Times New Roman" w:cs="Times New Roman"/>
          <w:sz w:val="24"/>
          <w:szCs w:val="24"/>
        </w:rPr>
        <w:t xml:space="preserve"> TRUSHNA BUDDHDEV-PATEL</w:t>
      </w:r>
    </w:p>
    <w:p w14:paraId="1A4CA566" w14:textId="77777777" w:rsidR="00294F06" w:rsidRDefault="00294F06" w:rsidP="00294F06">
      <w:pPr>
        <w:spacing w:after="320"/>
      </w:pPr>
      <w:r>
        <w:rPr>
          <w:rFonts w:ascii="Times New Roman" w:eastAsia="Times New Roman" w:hAnsi="Times New Roman" w:cs="Times New Roman"/>
          <w:sz w:val="24"/>
          <w:szCs w:val="24"/>
        </w:rPr>
        <w:t>3. Email Address:</w:t>
      </w:r>
      <w:r w:rsidR="001C4D28">
        <w:rPr>
          <w:rFonts w:ascii="Times New Roman" w:eastAsia="Times New Roman" w:hAnsi="Times New Roman" w:cs="Times New Roman"/>
          <w:sz w:val="24"/>
          <w:szCs w:val="24"/>
        </w:rPr>
        <w:t xml:space="preserve"> Trushna@crimsonmultimedia.com</w:t>
      </w:r>
    </w:p>
    <w:p w14:paraId="09720596" w14:textId="77777777" w:rsidR="00294F06" w:rsidRDefault="00294F06" w:rsidP="00294F06">
      <w:pPr>
        <w:spacing w:after="320"/>
      </w:pPr>
      <w:r>
        <w:rPr>
          <w:rFonts w:ascii="Times New Roman" w:eastAsia="Times New Roman" w:hAnsi="Times New Roman" w:cs="Times New Roman"/>
          <w:sz w:val="24"/>
          <w:szCs w:val="24"/>
        </w:rPr>
        <w:t>4. Mailing Address:</w:t>
      </w:r>
      <w:r w:rsidR="001C4D28">
        <w:rPr>
          <w:rFonts w:ascii="Times New Roman" w:eastAsia="Times New Roman" w:hAnsi="Times New Roman" w:cs="Times New Roman"/>
          <w:sz w:val="24"/>
          <w:szCs w:val="24"/>
        </w:rPr>
        <w:t xml:space="preserve"> P. O. Box 50463-00200, Nairobi, Kenya</w:t>
      </w:r>
    </w:p>
    <w:p w14:paraId="764D0290" w14:textId="77777777" w:rsidR="00294F06" w:rsidRDefault="00294F06" w:rsidP="00294F06">
      <w:pPr>
        <w:spacing w:after="320"/>
      </w:pPr>
      <w:r>
        <w:rPr>
          <w:rFonts w:ascii="Times New Roman" w:eastAsia="Times New Roman" w:hAnsi="Times New Roman" w:cs="Times New Roman"/>
          <w:sz w:val="24"/>
          <w:szCs w:val="24"/>
        </w:rPr>
        <w:t>5. Organization Phone Number:</w:t>
      </w:r>
      <w:r w:rsidR="001C4D28">
        <w:rPr>
          <w:rFonts w:ascii="Times New Roman" w:eastAsia="Times New Roman" w:hAnsi="Times New Roman" w:cs="Times New Roman"/>
          <w:sz w:val="24"/>
          <w:szCs w:val="24"/>
        </w:rPr>
        <w:t xml:space="preserve"> +254708984848</w:t>
      </w:r>
    </w:p>
    <w:p w14:paraId="03683B90" w14:textId="77777777" w:rsidR="00294F06" w:rsidRDefault="00294F06" w:rsidP="00294F06">
      <w:pPr>
        <w:spacing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1B07E" w14:textId="77777777" w:rsidR="00294F06" w:rsidRDefault="00294F06" w:rsidP="00294F06">
      <w:pPr>
        <w:spacing w:after="24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Please provide information about your project</w:t>
      </w:r>
    </w:p>
    <w:p w14:paraId="319CBFEB" w14:textId="77777777" w:rsidR="00294F06" w:rsidRDefault="00294F06" w:rsidP="00294F0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47706">
        <w:rPr>
          <w:rFonts w:ascii="Times New Roman" w:hAnsi="Times New Roman" w:cs="Times New Roman"/>
          <w:sz w:val="24"/>
          <w:szCs w:val="24"/>
        </w:rPr>
        <w:t xml:space="preserve">rovide a brief description of the </w:t>
      </w:r>
      <w:r>
        <w:rPr>
          <w:rFonts w:ascii="Times New Roman" w:hAnsi="Times New Roman" w:cs="Times New Roman"/>
          <w:sz w:val="24"/>
          <w:szCs w:val="24"/>
        </w:rPr>
        <w:t>activities for which you seek support, including but not limited to, the number of participants you expect to reach.</w:t>
      </w:r>
    </w:p>
    <w:p w14:paraId="657B74A8" w14:textId="77777777" w:rsidR="001C4D28" w:rsidRPr="001C4D28" w:rsidRDefault="001C4D28" w:rsidP="001C4D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28">
        <w:rPr>
          <w:rFonts w:ascii="Times New Roman" w:hAnsi="Times New Roman" w:cs="Times New Roman"/>
          <w:sz w:val="24"/>
          <w:szCs w:val="24"/>
        </w:rPr>
        <w:t xml:space="preserve">Film: He Named Me </w:t>
      </w:r>
      <w:proofErr w:type="spellStart"/>
      <w:r w:rsidRPr="001C4D28">
        <w:rPr>
          <w:rFonts w:ascii="Times New Roman" w:hAnsi="Times New Roman" w:cs="Times New Roman"/>
          <w:sz w:val="24"/>
          <w:szCs w:val="24"/>
        </w:rPr>
        <w:t>Malala</w:t>
      </w:r>
      <w:proofErr w:type="spellEnd"/>
    </w:p>
    <w:p w14:paraId="4C374C83" w14:textId="4BA09B87" w:rsidR="001C4D28" w:rsidRPr="00154AB9" w:rsidRDefault="00154AB9" w:rsidP="000E42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AB9">
        <w:rPr>
          <w:rFonts w:ascii="Times New Roman" w:hAnsi="Times New Roman" w:cs="Times New Roman"/>
          <w:sz w:val="24"/>
          <w:szCs w:val="24"/>
        </w:rPr>
        <w:t xml:space="preserve">Project: Screen the film to 10,032 children from Aunty Ayo Secondary School, </w:t>
      </w:r>
      <w:proofErr w:type="spellStart"/>
      <w:r w:rsidRPr="00154AB9">
        <w:rPr>
          <w:rFonts w:ascii="Times New Roman" w:hAnsi="Times New Roman" w:cs="Times New Roman"/>
          <w:sz w:val="24"/>
          <w:szCs w:val="24"/>
        </w:rPr>
        <w:t>Keffi</w:t>
      </w:r>
      <w:proofErr w:type="spellEnd"/>
      <w:r w:rsidRPr="00154AB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54AB9">
        <w:rPr>
          <w:rFonts w:ascii="Times New Roman" w:hAnsi="Times New Roman" w:cs="Times New Roman"/>
          <w:sz w:val="24"/>
          <w:szCs w:val="24"/>
        </w:rPr>
        <w:t>Eko</w:t>
      </w:r>
      <w:proofErr w:type="spellEnd"/>
      <w:r w:rsidRPr="00154AB9">
        <w:rPr>
          <w:rFonts w:ascii="Times New Roman" w:hAnsi="Times New Roman" w:cs="Times New Roman"/>
          <w:sz w:val="24"/>
          <w:szCs w:val="24"/>
        </w:rPr>
        <w:t xml:space="preserve"> College </w:t>
      </w:r>
      <w:proofErr w:type="spellStart"/>
      <w:r w:rsidRPr="00154AB9">
        <w:rPr>
          <w:rFonts w:ascii="Times New Roman" w:hAnsi="Times New Roman" w:cs="Times New Roman"/>
          <w:sz w:val="24"/>
          <w:szCs w:val="24"/>
        </w:rPr>
        <w:t>Opalende</w:t>
      </w:r>
      <w:proofErr w:type="spellEnd"/>
      <w:r w:rsidRPr="00154AB9">
        <w:rPr>
          <w:rFonts w:ascii="Times New Roman" w:hAnsi="Times New Roman" w:cs="Times New Roman"/>
          <w:sz w:val="24"/>
          <w:szCs w:val="24"/>
        </w:rPr>
        <w:t>. These are public schools where government do not look after welfare of school and students who at</w:t>
      </w:r>
      <w:r>
        <w:rPr>
          <w:rFonts w:ascii="Times New Roman" w:hAnsi="Times New Roman" w:cs="Times New Roman"/>
          <w:sz w:val="24"/>
          <w:szCs w:val="24"/>
        </w:rPr>
        <w:t>tend these schools only go to sc</w:t>
      </w:r>
      <w:r w:rsidRPr="00154AB9">
        <w:rPr>
          <w:rFonts w:ascii="Times New Roman" w:hAnsi="Times New Roman" w:cs="Times New Roman"/>
          <w:sz w:val="24"/>
          <w:szCs w:val="24"/>
        </w:rPr>
        <w:t xml:space="preserve">hool to have basic knowledge as is free education which parents otherwise can not afford fees. Therefore, majority of these </w:t>
      </w:r>
      <w:proofErr w:type="gramStart"/>
      <w:r w:rsidRPr="00154AB9">
        <w:rPr>
          <w:rFonts w:ascii="Times New Roman" w:hAnsi="Times New Roman" w:cs="Times New Roman"/>
          <w:sz w:val="24"/>
          <w:szCs w:val="24"/>
        </w:rPr>
        <w:t>school girls</w:t>
      </w:r>
      <w:proofErr w:type="gramEnd"/>
      <w:r w:rsidRPr="00154AB9">
        <w:rPr>
          <w:rFonts w:ascii="Times New Roman" w:hAnsi="Times New Roman" w:cs="Times New Roman"/>
          <w:sz w:val="24"/>
          <w:szCs w:val="24"/>
        </w:rPr>
        <w:t xml:space="preserve"> have not even been to the four walls of a cinema.</w:t>
      </w:r>
    </w:p>
    <w:p w14:paraId="007F249F" w14:textId="7764F06F" w:rsidR="001C4D28" w:rsidRPr="001C4D28" w:rsidRDefault="001C4D28" w:rsidP="001C4D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28">
        <w:rPr>
          <w:rFonts w:ascii="Times New Roman" w:hAnsi="Times New Roman" w:cs="Times New Roman"/>
          <w:sz w:val="24"/>
          <w:szCs w:val="24"/>
        </w:rPr>
        <w:t xml:space="preserve">Location: </w:t>
      </w:r>
      <w:r w:rsidR="000E42A0">
        <w:rPr>
          <w:rFonts w:ascii="Times New Roman" w:hAnsi="Times New Roman" w:cs="Times New Roman"/>
          <w:sz w:val="24"/>
          <w:szCs w:val="24"/>
        </w:rPr>
        <w:t>GDC City Mall, Lagos</w:t>
      </w:r>
      <w:r w:rsidRPr="001C4D28">
        <w:rPr>
          <w:rFonts w:ascii="Times New Roman" w:hAnsi="Times New Roman" w:cs="Times New Roman"/>
          <w:sz w:val="24"/>
          <w:szCs w:val="24"/>
        </w:rPr>
        <w:t xml:space="preserve"> – </w:t>
      </w:r>
      <w:r w:rsidR="000E42A0">
        <w:rPr>
          <w:rFonts w:ascii="Times New Roman" w:hAnsi="Times New Roman" w:cs="Times New Roman"/>
          <w:sz w:val="24"/>
          <w:szCs w:val="24"/>
        </w:rPr>
        <w:t>located close proximity of target schools</w:t>
      </w:r>
    </w:p>
    <w:p w14:paraId="28AC91E0" w14:textId="606D0A24" w:rsidR="001C4D28" w:rsidRPr="001C4D28" w:rsidRDefault="001C4D28" w:rsidP="001C4D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28">
        <w:rPr>
          <w:rFonts w:ascii="Times New Roman" w:hAnsi="Times New Roman" w:cs="Times New Roman"/>
          <w:sz w:val="24"/>
          <w:szCs w:val="24"/>
        </w:rPr>
        <w:t xml:space="preserve">Date and time: </w:t>
      </w:r>
      <w:r w:rsidR="000E42A0">
        <w:rPr>
          <w:rFonts w:ascii="Times New Roman" w:hAnsi="Times New Roman" w:cs="Times New Roman"/>
          <w:sz w:val="24"/>
          <w:szCs w:val="24"/>
        </w:rPr>
        <w:t>27th</w:t>
      </w:r>
      <w:r w:rsidRPr="001C4D28">
        <w:rPr>
          <w:rFonts w:ascii="Times New Roman" w:hAnsi="Times New Roman" w:cs="Times New Roman"/>
          <w:sz w:val="24"/>
          <w:szCs w:val="24"/>
        </w:rPr>
        <w:t xml:space="preserve"> November to </w:t>
      </w:r>
      <w:r w:rsidR="000E42A0">
        <w:rPr>
          <w:rFonts w:ascii="Times New Roman" w:hAnsi="Times New Roman" w:cs="Times New Roman"/>
          <w:sz w:val="24"/>
          <w:szCs w:val="24"/>
        </w:rPr>
        <w:t>12</w:t>
      </w:r>
      <w:r w:rsidR="000E42A0" w:rsidRPr="000E42A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E42A0">
        <w:rPr>
          <w:rFonts w:ascii="Times New Roman" w:hAnsi="Times New Roman" w:cs="Times New Roman"/>
          <w:sz w:val="24"/>
          <w:szCs w:val="24"/>
        </w:rPr>
        <w:t xml:space="preserve"> December</w:t>
      </w:r>
      <w:r w:rsidRPr="001C4D28">
        <w:rPr>
          <w:rFonts w:ascii="Times New Roman" w:hAnsi="Times New Roman" w:cs="Times New Roman"/>
          <w:sz w:val="24"/>
          <w:szCs w:val="24"/>
        </w:rPr>
        <w:t xml:space="preserve"> 2015 (inclusive weekends) @ 10.00am</w:t>
      </w:r>
      <w:r w:rsidR="000E42A0">
        <w:rPr>
          <w:rFonts w:ascii="Times New Roman" w:hAnsi="Times New Roman" w:cs="Times New Roman"/>
          <w:sz w:val="24"/>
          <w:szCs w:val="24"/>
        </w:rPr>
        <w:t>, 12.00pm, 2.00pm</w:t>
      </w:r>
      <w:r w:rsidRPr="001C4D28">
        <w:rPr>
          <w:rFonts w:ascii="Times New Roman" w:hAnsi="Times New Roman" w:cs="Times New Roman"/>
          <w:sz w:val="24"/>
          <w:szCs w:val="24"/>
        </w:rPr>
        <w:t xml:space="preserve"> daily</w:t>
      </w:r>
    </w:p>
    <w:p w14:paraId="7F64F4FF" w14:textId="6ACDB3D5" w:rsidR="001C4D28" w:rsidRPr="001C4D28" w:rsidRDefault="001C4D28" w:rsidP="001C4D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28">
        <w:rPr>
          <w:rFonts w:ascii="Times New Roman" w:hAnsi="Times New Roman" w:cs="Times New Roman"/>
          <w:sz w:val="24"/>
          <w:szCs w:val="24"/>
        </w:rPr>
        <w:t xml:space="preserve">Screen Capacities: </w:t>
      </w:r>
      <w:r w:rsidR="000E42A0">
        <w:rPr>
          <w:rFonts w:ascii="Times New Roman" w:hAnsi="Times New Roman" w:cs="Times New Roman"/>
          <w:sz w:val="24"/>
          <w:szCs w:val="24"/>
        </w:rPr>
        <w:t>102 + 107 (2</w:t>
      </w:r>
      <w:r w:rsidRPr="001C4D28">
        <w:rPr>
          <w:rFonts w:ascii="Times New Roman" w:hAnsi="Times New Roman" w:cs="Times New Roman"/>
          <w:sz w:val="24"/>
          <w:szCs w:val="24"/>
        </w:rPr>
        <w:t xml:space="preserve"> screens</w:t>
      </w:r>
      <w:r w:rsidR="000E42A0">
        <w:rPr>
          <w:rFonts w:ascii="Times New Roman" w:hAnsi="Times New Roman" w:cs="Times New Roman"/>
          <w:sz w:val="24"/>
          <w:szCs w:val="24"/>
        </w:rPr>
        <w:t>)</w:t>
      </w:r>
      <w:r w:rsidRPr="001C4D28">
        <w:rPr>
          <w:rFonts w:ascii="Times New Roman" w:hAnsi="Times New Roman" w:cs="Times New Roman"/>
          <w:sz w:val="24"/>
          <w:szCs w:val="24"/>
        </w:rPr>
        <w:t xml:space="preserve"> = </w:t>
      </w:r>
      <w:r w:rsidR="000E42A0">
        <w:rPr>
          <w:rFonts w:ascii="Times New Roman" w:hAnsi="Times New Roman" w:cs="Times New Roman"/>
          <w:sz w:val="24"/>
          <w:szCs w:val="24"/>
        </w:rPr>
        <w:t>209</w:t>
      </w:r>
      <w:r w:rsidRPr="001C4D28">
        <w:rPr>
          <w:rFonts w:ascii="Times New Roman" w:hAnsi="Times New Roman" w:cs="Times New Roman"/>
          <w:sz w:val="24"/>
          <w:szCs w:val="24"/>
        </w:rPr>
        <w:t xml:space="preserve"> seats [</w:t>
      </w:r>
      <w:r w:rsidR="000E42A0">
        <w:rPr>
          <w:rFonts w:ascii="Times New Roman" w:hAnsi="Times New Roman" w:cs="Times New Roman"/>
          <w:sz w:val="24"/>
          <w:szCs w:val="24"/>
        </w:rPr>
        <w:t>209</w:t>
      </w:r>
      <w:r w:rsidRPr="001C4D28">
        <w:rPr>
          <w:rFonts w:ascii="Times New Roman" w:hAnsi="Times New Roman" w:cs="Times New Roman"/>
          <w:sz w:val="24"/>
          <w:szCs w:val="24"/>
        </w:rPr>
        <w:t xml:space="preserve"> seats x </w:t>
      </w:r>
      <w:r w:rsidR="000E42A0">
        <w:rPr>
          <w:rFonts w:ascii="Times New Roman" w:hAnsi="Times New Roman" w:cs="Times New Roman"/>
          <w:sz w:val="24"/>
          <w:szCs w:val="24"/>
        </w:rPr>
        <w:t>48</w:t>
      </w:r>
      <w:r w:rsidRPr="001C4D28">
        <w:rPr>
          <w:rFonts w:ascii="Times New Roman" w:hAnsi="Times New Roman" w:cs="Times New Roman"/>
          <w:sz w:val="24"/>
          <w:szCs w:val="24"/>
        </w:rPr>
        <w:t xml:space="preserve"> screenings = 10,0</w:t>
      </w:r>
      <w:r w:rsidR="000E42A0">
        <w:rPr>
          <w:rFonts w:ascii="Times New Roman" w:hAnsi="Times New Roman" w:cs="Times New Roman"/>
          <w:sz w:val="24"/>
          <w:szCs w:val="24"/>
        </w:rPr>
        <w:t>32</w:t>
      </w:r>
      <w:r w:rsidRPr="001C4D28">
        <w:rPr>
          <w:rFonts w:ascii="Times New Roman" w:hAnsi="Times New Roman" w:cs="Times New Roman"/>
          <w:sz w:val="24"/>
          <w:szCs w:val="24"/>
        </w:rPr>
        <w:t xml:space="preserve"> children]</w:t>
      </w:r>
    </w:p>
    <w:p w14:paraId="5F17CFEF" w14:textId="3B7FEE07" w:rsidR="001C4D28" w:rsidRPr="001C4D28" w:rsidRDefault="001C4D28" w:rsidP="001C4D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28">
        <w:rPr>
          <w:rFonts w:ascii="Times New Roman" w:hAnsi="Times New Roman" w:cs="Times New Roman"/>
          <w:sz w:val="24"/>
          <w:szCs w:val="24"/>
        </w:rPr>
        <w:t xml:space="preserve">Cost of cinema/film hire: </w:t>
      </w:r>
      <w:proofErr w:type="spellStart"/>
      <w:r w:rsidRPr="001C4D28">
        <w:rPr>
          <w:rFonts w:ascii="Times New Roman" w:hAnsi="Times New Roman" w:cs="Times New Roman"/>
          <w:sz w:val="24"/>
          <w:szCs w:val="24"/>
        </w:rPr>
        <w:t>l/c</w:t>
      </w:r>
      <w:proofErr w:type="spellEnd"/>
      <w:r w:rsidRPr="001C4D28">
        <w:rPr>
          <w:rFonts w:ascii="Times New Roman" w:hAnsi="Times New Roman" w:cs="Times New Roman"/>
          <w:sz w:val="24"/>
          <w:szCs w:val="24"/>
        </w:rPr>
        <w:t xml:space="preserve"> </w:t>
      </w:r>
      <w:r w:rsidR="000E42A0">
        <w:rPr>
          <w:rFonts w:ascii="Times New Roman" w:hAnsi="Times New Roman" w:cs="Times New Roman"/>
          <w:sz w:val="24"/>
          <w:szCs w:val="24"/>
        </w:rPr>
        <w:t>N</w:t>
      </w:r>
      <w:r w:rsidRPr="001C4D28">
        <w:rPr>
          <w:rFonts w:ascii="Times New Roman" w:hAnsi="Times New Roman" w:cs="Times New Roman"/>
          <w:sz w:val="24"/>
          <w:szCs w:val="24"/>
        </w:rPr>
        <w:t xml:space="preserve"> </w:t>
      </w:r>
      <w:r w:rsidR="000E42A0">
        <w:rPr>
          <w:rFonts w:ascii="Times New Roman" w:hAnsi="Times New Roman" w:cs="Times New Roman"/>
          <w:sz w:val="24"/>
          <w:szCs w:val="24"/>
        </w:rPr>
        <w:t>65</w:t>
      </w:r>
      <w:r w:rsidRPr="001C4D28">
        <w:rPr>
          <w:rFonts w:ascii="Times New Roman" w:hAnsi="Times New Roman" w:cs="Times New Roman"/>
          <w:sz w:val="24"/>
          <w:szCs w:val="24"/>
        </w:rPr>
        <w:t xml:space="preserve">0/- ticket + </w:t>
      </w:r>
      <w:r w:rsidR="000E42A0">
        <w:rPr>
          <w:rFonts w:ascii="Times New Roman" w:hAnsi="Times New Roman" w:cs="Times New Roman"/>
          <w:sz w:val="24"/>
          <w:szCs w:val="24"/>
        </w:rPr>
        <w:t>N</w:t>
      </w:r>
      <w:r w:rsidRPr="001C4D28">
        <w:rPr>
          <w:rFonts w:ascii="Times New Roman" w:hAnsi="Times New Roman" w:cs="Times New Roman"/>
          <w:sz w:val="24"/>
          <w:szCs w:val="24"/>
        </w:rPr>
        <w:t xml:space="preserve"> </w:t>
      </w:r>
      <w:r w:rsidR="000E42A0">
        <w:rPr>
          <w:rFonts w:ascii="Times New Roman" w:hAnsi="Times New Roman" w:cs="Times New Roman"/>
          <w:sz w:val="24"/>
          <w:szCs w:val="24"/>
        </w:rPr>
        <w:t>250</w:t>
      </w:r>
      <w:r w:rsidRPr="001C4D28">
        <w:rPr>
          <w:rFonts w:ascii="Times New Roman" w:hAnsi="Times New Roman" w:cs="Times New Roman"/>
          <w:sz w:val="24"/>
          <w:szCs w:val="24"/>
        </w:rPr>
        <w:t>/- popcorn/</w:t>
      </w:r>
      <w:r w:rsidR="007C353C">
        <w:rPr>
          <w:rFonts w:ascii="Times New Roman" w:hAnsi="Times New Roman" w:cs="Times New Roman"/>
          <w:sz w:val="24"/>
          <w:szCs w:val="24"/>
        </w:rPr>
        <w:t xml:space="preserve">soda </w:t>
      </w:r>
      <w:r w:rsidR="000E42A0">
        <w:rPr>
          <w:rFonts w:ascii="Times New Roman" w:hAnsi="Times New Roman" w:cs="Times New Roman"/>
          <w:sz w:val="24"/>
          <w:szCs w:val="24"/>
        </w:rPr>
        <w:t xml:space="preserve">+ transport N100 </w:t>
      </w:r>
      <w:r w:rsidR="007C353C">
        <w:rPr>
          <w:rFonts w:ascii="Times New Roman" w:hAnsi="Times New Roman" w:cs="Times New Roman"/>
          <w:sz w:val="24"/>
          <w:szCs w:val="24"/>
        </w:rPr>
        <w:t xml:space="preserve">= </w:t>
      </w:r>
      <w:r w:rsidR="000E42A0">
        <w:rPr>
          <w:rFonts w:ascii="Times New Roman" w:hAnsi="Times New Roman" w:cs="Times New Roman"/>
          <w:sz w:val="24"/>
          <w:szCs w:val="24"/>
        </w:rPr>
        <w:t>N</w:t>
      </w:r>
      <w:r w:rsidR="007C353C">
        <w:rPr>
          <w:rFonts w:ascii="Times New Roman" w:hAnsi="Times New Roman" w:cs="Times New Roman"/>
          <w:sz w:val="24"/>
          <w:szCs w:val="24"/>
        </w:rPr>
        <w:t xml:space="preserve"> </w:t>
      </w:r>
      <w:r w:rsidR="000E42A0">
        <w:rPr>
          <w:rFonts w:ascii="Times New Roman" w:hAnsi="Times New Roman" w:cs="Times New Roman"/>
          <w:sz w:val="24"/>
          <w:szCs w:val="24"/>
        </w:rPr>
        <w:t>10</w:t>
      </w:r>
      <w:r w:rsidR="007D2A05">
        <w:rPr>
          <w:rFonts w:ascii="Times New Roman" w:hAnsi="Times New Roman" w:cs="Times New Roman"/>
          <w:sz w:val="24"/>
          <w:szCs w:val="24"/>
        </w:rPr>
        <w:t>00/- per child ($5</w:t>
      </w:r>
      <w:r w:rsidR="000E42A0">
        <w:rPr>
          <w:rFonts w:ascii="Times New Roman" w:hAnsi="Times New Roman" w:cs="Times New Roman"/>
          <w:sz w:val="24"/>
          <w:szCs w:val="24"/>
        </w:rPr>
        <w:t>.00</w:t>
      </w:r>
      <w:r w:rsidRPr="001C4D28">
        <w:rPr>
          <w:rFonts w:ascii="Times New Roman" w:hAnsi="Times New Roman" w:cs="Times New Roman"/>
          <w:sz w:val="24"/>
          <w:szCs w:val="24"/>
        </w:rPr>
        <w:t>)</w:t>
      </w:r>
    </w:p>
    <w:p w14:paraId="2F90FEA2" w14:textId="49DABF2F" w:rsidR="001C4D28" w:rsidRDefault="007D2A05" w:rsidP="001C4D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cost: $5</w:t>
      </w:r>
      <w:r w:rsidR="007C353C">
        <w:rPr>
          <w:rFonts w:ascii="Times New Roman" w:hAnsi="Times New Roman" w:cs="Times New Roman"/>
          <w:sz w:val="24"/>
          <w:szCs w:val="24"/>
        </w:rPr>
        <w:t>.</w:t>
      </w:r>
      <w:r w:rsidR="000E42A0">
        <w:rPr>
          <w:rFonts w:ascii="Times New Roman" w:hAnsi="Times New Roman" w:cs="Times New Roman"/>
          <w:sz w:val="24"/>
          <w:szCs w:val="24"/>
        </w:rPr>
        <w:t>0</w:t>
      </w:r>
      <w:r w:rsidR="007C353C">
        <w:rPr>
          <w:rFonts w:ascii="Times New Roman" w:hAnsi="Times New Roman" w:cs="Times New Roman"/>
          <w:sz w:val="24"/>
          <w:szCs w:val="24"/>
        </w:rPr>
        <w:t>0 x 10,0</w:t>
      </w:r>
      <w:r w:rsidR="000E42A0">
        <w:rPr>
          <w:rFonts w:ascii="Times New Roman" w:hAnsi="Times New Roman" w:cs="Times New Roman"/>
          <w:sz w:val="24"/>
          <w:szCs w:val="24"/>
        </w:rPr>
        <w:t>32</w:t>
      </w:r>
      <w:r w:rsidR="007C353C">
        <w:rPr>
          <w:rFonts w:ascii="Times New Roman" w:hAnsi="Times New Roman" w:cs="Times New Roman"/>
          <w:sz w:val="24"/>
          <w:szCs w:val="24"/>
        </w:rPr>
        <w:t xml:space="preserve"> = $</w:t>
      </w:r>
      <w:r>
        <w:rPr>
          <w:rFonts w:ascii="Times New Roman" w:hAnsi="Times New Roman" w:cs="Times New Roman"/>
          <w:sz w:val="24"/>
          <w:szCs w:val="24"/>
        </w:rPr>
        <w:t>5</w:t>
      </w:r>
      <w:r w:rsidR="000E42A0">
        <w:rPr>
          <w:rFonts w:ascii="Times New Roman" w:hAnsi="Times New Roman" w:cs="Times New Roman"/>
          <w:sz w:val="24"/>
          <w:szCs w:val="24"/>
        </w:rPr>
        <w:t>0,</w:t>
      </w:r>
      <w:r>
        <w:rPr>
          <w:rFonts w:ascii="Times New Roman" w:hAnsi="Times New Roman" w:cs="Times New Roman"/>
          <w:sz w:val="24"/>
          <w:szCs w:val="24"/>
        </w:rPr>
        <w:t>160</w:t>
      </w:r>
      <w:r w:rsidR="001C4D28">
        <w:rPr>
          <w:rFonts w:ascii="Times New Roman" w:hAnsi="Times New Roman" w:cs="Times New Roman"/>
          <w:sz w:val="24"/>
          <w:szCs w:val="24"/>
        </w:rPr>
        <w:t xml:space="preserve"> + $1,000 to co-ordinate entire process and event</w:t>
      </w:r>
    </w:p>
    <w:p w14:paraId="68855B86" w14:textId="4C878B76" w:rsidR="007C353C" w:rsidRPr="001C4D28" w:rsidRDefault="007C353C" w:rsidP="001C4D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Rate used [</w:t>
      </w:r>
      <w:r w:rsidR="000E42A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A05">
        <w:rPr>
          <w:rFonts w:ascii="Times New Roman" w:hAnsi="Times New Roman" w:cs="Times New Roman"/>
          <w:sz w:val="24"/>
          <w:szCs w:val="24"/>
        </w:rPr>
        <w:t>20</w:t>
      </w:r>
      <w:r w:rsidR="000E42A0">
        <w:rPr>
          <w:rFonts w:ascii="Times New Roman" w:hAnsi="Times New Roman" w:cs="Times New Roman"/>
          <w:sz w:val="24"/>
          <w:szCs w:val="24"/>
        </w:rPr>
        <w:t>0 to 1 USD</w:t>
      </w:r>
      <w:r w:rsidR="007D2A05">
        <w:rPr>
          <w:rFonts w:ascii="Times New Roman" w:hAnsi="Times New Roman" w:cs="Times New Roman"/>
          <w:sz w:val="24"/>
          <w:szCs w:val="24"/>
        </w:rPr>
        <w:t>]</w:t>
      </w:r>
    </w:p>
    <w:p w14:paraId="5F15193E" w14:textId="2C92B4BF" w:rsidR="001C4D28" w:rsidRPr="001C4D28" w:rsidRDefault="001C4D28" w:rsidP="001C4D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28">
        <w:rPr>
          <w:rFonts w:ascii="Times New Roman" w:hAnsi="Times New Roman" w:cs="Times New Roman"/>
          <w:sz w:val="24"/>
          <w:szCs w:val="24"/>
        </w:rPr>
        <w:t>Transport</w:t>
      </w:r>
      <w:r w:rsidR="000E42A0">
        <w:rPr>
          <w:rFonts w:ascii="Times New Roman" w:hAnsi="Times New Roman" w:cs="Times New Roman"/>
          <w:sz w:val="24"/>
          <w:szCs w:val="24"/>
        </w:rPr>
        <w:t xml:space="preserve"> &amp; planning</w:t>
      </w:r>
      <w:r w:rsidRPr="001C4D28">
        <w:rPr>
          <w:rFonts w:ascii="Times New Roman" w:hAnsi="Times New Roman" w:cs="Times New Roman"/>
          <w:sz w:val="24"/>
          <w:szCs w:val="24"/>
        </w:rPr>
        <w:t xml:space="preserve">: to be arranged by </w:t>
      </w:r>
      <w:r w:rsidR="000E42A0">
        <w:rPr>
          <w:rFonts w:ascii="Times New Roman" w:hAnsi="Times New Roman" w:cs="Times New Roman"/>
          <w:sz w:val="24"/>
          <w:szCs w:val="24"/>
        </w:rPr>
        <w:t>Blue Pictures Film Distribution (Crimson Multimedia’s partner consultants in Nigeria)</w:t>
      </w:r>
    </w:p>
    <w:p w14:paraId="47763923" w14:textId="6BBCBEFE" w:rsidR="001C4D28" w:rsidRPr="001C4D28" w:rsidRDefault="001C4D28" w:rsidP="001C4D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28">
        <w:rPr>
          <w:rFonts w:ascii="Times New Roman" w:hAnsi="Times New Roman" w:cs="Times New Roman"/>
          <w:sz w:val="24"/>
          <w:szCs w:val="24"/>
        </w:rPr>
        <w:lastRenderedPageBreak/>
        <w:t xml:space="preserve">Crimson Multimedia Ltd (CML): </w:t>
      </w:r>
      <w:r w:rsidR="000E42A0">
        <w:rPr>
          <w:rFonts w:ascii="Times New Roman" w:hAnsi="Times New Roman" w:cs="Times New Roman"/>
          <w:sz w:val="24"/>
          <w:szCs w:val="24"/>
        </w:rPr>
        <w:t>Via Blue Pictures Film Distribution Nigeria t</w:t>
      </w:r>
      <w:r w:rsidRPr="001C4D28">
        <w:rPr>
          <w:rFonts w:ascii="Times New Roman" w:hAnsi="Times New Roman" w:cs="Times New Roman"/>
          <w:sz w:val="24"/>
          <w:szCs w:val="24"/>
        </w:rPr>
        <w:t xml:space="preserve">o facilitate the entire process with the </w:t>
      </w:r>
      <w:r w:rsidR="000E42A0">
        <w:rPr>
          <w:rFonts w:ascii="Times New Roman" w:hAnsi="Times New Roman" w:cs="Times New Roman"/>
          <w:sz w:val="24"/>
          <w:szCs w:val="24"/>
        </w:rPr>
        <w:t xml:space="preserve">target </w:t>
      </w:r>
      <w:r w:rsidRPr="001C4D28">
        <w:rPr>
          <w:rFonts w:ascii="Times New Roman" w:hAnsi="Times New Roman" w:cs="Times New Roman"/>
          <w:sz w:val="24"/>
          <w:szCs w:val="24"/>
        </w:rPr>
        <w:t xml:space="preserve">schools and cinema.  CML </w:t>
      </w:r>
      <w:r w:rsidR="00154AB9">
        <w:rPr>
          <w:rFonts w:ascii="Times New Roman" w:hAnsi="Times New Roman" w:cs="Times New Roman"/>
          <w:sz w:val="24"/>
          <w:szCs w:val="24"/>
        </w:rPr>
        <w:t>via Blue Pictures will transfer the funds to cinema for the project.</w:t>
      </w:r>
    </w:p>
    <w:p w14:paraId="1D7AD6D9" w14:textId="77777777" w:rsidR="001C4D28" w:rsidRPr="00E47706" w:rsidRDefault="001C4D28" w:rsidP="001C4D2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91023A" w14:textId="77777777" w:rsidR="00294F06" w:rsidRPr="00E47706" w:rsidRDefault="00294F06" w:rsidP="00294F0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0F11CF" w14:textId="77777777" w:rsidR="00294F06" w:rsidRPr="001C4D28" w:rsidRDefault="00294F06" w:rsidP="00294F06">
      <w:pPr>
        <w:pStyle w:val="ListParagraph"/>
        <w:numPr>
          <w:ilvl w:val="0"/>
          <w:numId w:val="1"/>
        </w:numPr>
        <w:spacing w:after="320"/>
        <w:ind w:left="360"/>
      </w:pPr>
      <w:r w:rsidRPr="00294F06">
        <w:rPr>
          <w:rFonts w:ascii="Times New Roman" w:eastAsia="Times New Roman" w:hAnsi="Times New Roman" w:cs="Times New Roman"/>
          <w:sz w:val="24"/>
          <w:szCs w:val="24"/>
        </w:rPr>
        <w:t xml:space="preserve">Please </w:t>
      </w:r>
      <w:r>
        <w:rPr>
          <w:rFonts w:ascii="Times New Roman" w:eastAsia="Times New Roman" w:hAnsi="Times New Roman" w:cs="Times New Roman"/>
          <w:sz w:val="24"/>
          <w:szCs w:val="24"/>
        </w:rPr>
        <w:t>provide a</w:t>
      </w:r>
      <w:r w:rsidRPr="00294F06">
        <w:rPr>
          <w:rFonts w:ascii="Times New Roman" w:eastAsia="Times New Roman" w:hAnsi="Times New Roman" w:cs="Times New Roman"/>
          <w:sz w:val="24"/>
          <w:szCs w:val="24"/>
        </w:rPr>
        <w:t xml:space="preserve"> timeline of </w:t>
      </w:r>
      <w:r>
        <w:rPr>
          <w:rFonts w:ascii="Times New Roman" w:eastAsia="Times New Roman" w:hAnsi="Times New Roman" w:cs="Times New Roman"/>
          <w:sz w:val="24"/>
          <w:szCs w:val="24"/>
        </w:rPr>
        <w:t>activities and/or milestones for this project.</w:t>
      </w:r>
      <w:r w:rsidRPr="00294F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2B0885" w14:textId="19D5ED57" w:rsidR="001C4D28" w:rsidRPr="00294F06" w:rsidRDefault="001C4D28" w:rsidP="001C4D28">
      <w:pPr>
        <w:pStyle w:val="ListParagraph"/>
        <w:numPr>
          <w:ilvl w:val="0"/>
          <w:numId w:val="3"/>
        </w:numPr>
        <w:spacing w:after="320"/>
      </w:pPr>
      <w:r>
        <w:t xml:space="preserve">Tentative </w:t>
      </w:r>
      <w:r w:rsidR="00154AB9">
        <w:t>27</w:t>
      </w:r>
      <w:r w:rsidR="00154AB9" w:rsidRPr="00154AB9">
        <w:rPr>
          <w:vertAlign w:val="superscript"/>
        </w:rPr>
        <w:t>th</w:t>
      </w:r>
      <w:r>
        <w:t xml:space="preserve"> November to </w:t>
      </w:r>
      <w:r w:rsidR="00154AB9">
        <w:t>12</w:t>
      </w:r>
      <w:r w:rsidR="00154AB9" w:rsidRPr="00154AB9">
        <w:rPr>
          <w:vertAlign w:val="superscript"/>
        </w:rPr>
        <w:t>th</w:t>
      </w:r>
      <w:r>
        <w:t xml:space="preserve"> Novembe</w:t>
      </w:r>
      <w:r w:rsidR="00154AB9">
        <w:t>r 2015. The screening time is 16</w:t>
      </w:r>
      <w:r>
        <w:t xml:space="preserve"> days consecutive from whichever date we commence screenings</w:t>
      </w:r>
      <w:r w:rsidR="00154AB9">
        <w:t xml:space="preserve"> – however prior school holidays just before Christmas.</w:t>
      </w:r>
    </w:p>
    <w:p w14:paraId="18F29363" w14:textId="77777777" w:rsidR="00294F06" w:rsidRDefault="00294F06" w:rsidP="00294F06">
      <w:pPr>
        <w:spacing w:after="320"/>
      </w:pPr>
    </w:p>
    <w:p w14:paraId="2D0CF1DE" w14:textId="77777777" w:rsidR="00294F06" w:rsidRDefault="00294F06" w:rsidP="00294F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4A78E43" w14:textId="77777777" w:rsidR="00294F06" w:rsidRDefault="00294F06" w:rsidP="00294F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099E86" w14:textId="77777777" w:rsidR="00294F06" w:rsidRDefault="00294F06" w:rsidP="00294F0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indicate the amount requested for the grant project (in USD)</w:t>
      </w:r>
    </w:p>
    <w:p w14:paraId="0B1329AA" w14:textId="5BAE0E96" w:rsidR="00294F06" w:rsidRPr="00831D6E" w:rsidRDefault="007D2A05" w:rsidP="00294F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$50,160</w:t>
      </w:r>
    </w:p>
    <w:p w14:paraId="79320DF6" w14:textId="77777777" w:rsidR="00294F06" w:rsidRDefault="00294F06" w:rsidP="00294F0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04E80D8" w14:textId="77777777" w:rsidR="00294F06" w:rsidRDefault="00294F06" w:rsidP="00294F0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EB1964B" w14:textId="77777777" w:rsidR="00294F06" w:rsidRPr="00E47706" w:rsidRDefault="00294F06" w:rsidP="00294F0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DDF7B15" w14:textId="77777777" w:rsidR="00294F06" w:rsidRPr="00EE0289" w:rsidRDefault="00294F06" w:rsidP="00294F06">
      <w:pPr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provide a Grant Budget which details how the funds will be allocated:</w:t>
      </w:r>
    </w:p>
    <w:tbl>
      <w:tblPr>
        <w:tblStyle w:val="TableGrid"/>
        <w:tblW w:w="13518" w:type="dxa"/>
        <w:tblLook w:val="04A0" w:firstRow="1" w:lastRow="0" w:firstColumn="1" w:lastColumn="0" w:noHBand="0" w:noVBand="1"/>
      </w:tblPr>
      <w:tblGrid>
        <w:gridCol w:w="5643"/>
        <w:gridCol w:w="256"/>
        <w:gridCol w:w="4859"/>
        <w:gridCol w:w="2760"/>
      </w:tblGrid>
      <w:tr w:rsidR="00294F06" w14:paraId="1278C20B" w14:textId="77777777" w:rsidTr="000E42A0">
        <w:trPr>
          <w:trHeight w:val="232"/>
        </w:trPr>
        <w:tc>
          <w:tcPr>
            <w:tcW w:w="5643" w:type="dxa"/>
          </w:tcPr>
          <w:p w14:paraId="3181CB8B" w14:textId="77777777" w:rsidR="00294F06" w:rsidRPr="00EE0289" w:rsidRDefault="00294F06" w:rsidP="000E4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89">
              <w:rPr>
                <w:rFonts w:ascii="Times New Roman" w:hAnsi="Times New Roman" w:cs="Times New Roman"/>
                <w:b/>
                <w:sz w:val="24"/>
                <w:szCs w:val="24"/>
              </w:rPr>
              <w:t>Type of Cost</w:t>
            </w:r>
          </w:p>
        </w:tc>
        <w:tc>
          <w:tcPr>
            <w:tcW w:w="256" w:type="dxa"/>
          </w:tcPr>
          <w:p w14:paraId="5B6A5129" w14:textId="77777777" w:rsidR="00294F06" w:rsidRPr="00EE0289" w:rsidRDefault="00294F06" w:rsidP="000E4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14:paraId="18B87E8B" w14:textId="77777777" w:rsidR="00294F06" w:rsidRPr="00EE0289" w:rsidRDefault="00294F06" w:rsidP="000E4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89">
              <w:rPr>
                <w:rFonts w:ascii="Times New Roman" w:hAnsi="Times New Roman" w:cs="Times New Roman"/>
                <w:b/>
                <w:sz w:val="24"/>
                <w:szCs w:val="24"/>
              </w:rPr>
              <w:t>Detailed Description of Item</w:t>
            </w:r>
          </w:p>
        </w:tc>
        <w:tc>
          <w:tcPr>
            <w:tcW w:w="2760" w:type="dxa"/>
          </w:tcPr>
          <w:p w14:paraId="78DB5C81" w14:textId="77777777" w:rsidR="00294F06" w:rsidRPr="00EE0289" w:rsidRDefault="00294F06" w:rsidP="000E4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USD </w:t>
            </w:r>
            <w:r w:rsidRPr="00EE0289">
              <w:rPr>
                <w:rFonts w:ascii="Times New Roman" w:hAnsi="Times New Roman" w:cs="Times New Roman"/>
                <w:b/>
                <w:sz w:val="24"/>
                <w:szCs w:val="24"/>
              </w:rPr>
              <w:t>Requested</w:t>
            </w:r>
          </w:p>
        </w:tc>
      </w:tr>
      <w:tr w:rsidR="00294F06" w14:paraId="777010CC" w14:textId="77777777" w:rsidTr="000E42A0">
        <w:trPr>
          <w:trHeight w:val="232"/>
        </w:trPr>
        <w:tc>
          <w:tcPr>
            <w:tcW w:w="13518" w:type="dxa"/>
            <w:gridSpan w:val="4"/>
            <w:shd w:val="clear" w:color="auto" w:fill="B8CCE4" w:themeFill="accent1" w:themeFillTint="66"/>
          </w:tcPr>
          <w:p w14:paraId="3DB8D92B" w14:textId="77777777" w:rsidR="00294F06" w:rsidRPr="00EE0289" w:rsidRDefault="00294F06" w:rsidP="000E42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89">
              <w:rPr>
                <w:rFonts w:ascii="Times New Roman" w:hAnsi="Times New Roman" w:cs="Times New Roman"/>
                <w:b/>
                <w:sz w:val="24"/>
                <w:szCs w:val="24"/>
              </w:rPr>
              <w:t>Program Costs (for this grant specifically)</w:t>
            </w:r>
          </w:p>
        </w:tc>
      </w:tr>
      <w:tr w:rsidR="00294F06" w14:paraId="4A094B35" w14:textId="77777777" w:rsidTr="000E42A0">
        <w:trPr>
          <w:trHeight w:val="232"/>
        </w:trPr>
        <w:tc>
          <w:tcPr>
            <w:tcW w:w="5643" w:type="dxa"/>
          </w:tcPr>
          <w:p w14:paraId="21415B92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</w:p>
        </w:tc>
        <w:tc>
          <w:tcPr>
            <w:tcW w:w="256" w:type="dxa"/>
            <w:vMerge w:val="restart"/>
          </w:tcPr>
          <w:p w14:paraId="6362B472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38640060" w14:textId="77777777" w:rsidR="00154AB9" w:rsidRPr="001C4D28" w:rsidRDefault="00154AB9" w:rsidP="00154AB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Film: He Named Me </w:t>
            </w:r>
            <w:proofErr w:type="spellStart"/>
            <w:r w:rsidRPr="001C4D28">
              <w:rPr>
                <w:rFonts w:ascii="Times New Roman" w:hAnsi="Times New Roman" w:cs="Times New Roman"/>
                <w:sz w:val="24"/>
                <w:szCs w:val="24"/>
              </w:rPr>
              <w:t>Malala</w:t>
            </w:r>
            <w:proofErr w:type="spellEnd"/>
          </w:p>
          <w:p w14:paraId="6F6F2A94" w14:textId="77777777" w:rsidR="00154AB9" w:rsidRPr="00154AB9" w:rsidRDefault="00154AB9" w:rsidP="00154AB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AB9">
              <w:rPr>
                <w:rFonts w:ascii="Times New Roman" w:hAnsi="Times New Roman" w:cs="Times New Roman"/>
                <w:sz w:val="24"/>
                <w:szCs w:val="24"/>
              </w:rPr>
              <w:t xml:space="preserve">Project: Screen the film to 10,032 children from Aunty Ayo Secondary School, </w:t>
            </w:r>
            <w:proofErr w:type="spellStart"/>
            <w:r w:rsidRPr="00154AB9">
              <w:rPr>
                <w:rFonts w:ascii="Times New Roman" w:hAnsi="Times New Roman" w:cs="Times New Roman"/>
                <w:sz w:val="24"/>
                <w:szCs w:val="24"/>
              </w:rPr>
              <w:t>Keffi</w:t>
            </w:r>
            <w:proofErr w:type="spellEnd"/>
            <w:r w:rsidRPr="00154AB9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154AB9">
              <w:rPr>
                <w:rFonts w:ascii="Times New Roman" w:hAnsi="Times New Roman" w:cs="Times New Roman"/>
                <w:sz w:val="24"/>
                <w:szCs w:val="24"/>
              </w:rPr>
              <w:t>Eko</w:t>
            </w:r>
            <w:proofErr w:type="spellEnd"/>
            <w:r w:rsidRPr="00154AB9">
              <w:rPr>
                <w:rFonts w:ascii="Times New Roman" w:hAnsi="Times New Roman" w:cs="Times New Roman"/>
                <w:sz w:val="24"/>
                <w:szCs w:val="24"/>
              </w:rPr>
              <w:t xml:space="preserve"> College </w:t>
            </w:r>
            <w:proofErr w:type="spellStart"/>
            <w:r w:rsidRPr="00154AB9">
              <w:rPr>
                <w:rFonts w:ascii="Times New Roman" w:hAnsi="Times New Roman" w:cs="Times New Roman"/>
                <w:sz w:val="24"/>
                <w:szCs w:val="24"/>
              </w:rPr>
              <w:t>Opalende</w:t>
            </w:r>
            <w:proofErr w:type="spellEnd"/>
            <w:r w:rsidRPr="00154AB9">
              <w:rPr>
                <w:rFonts w:ascii="Times New Roman" w:hAnsi="Times New Roman" w:cs="Times New Roman"/>
                <w:sz w:val="24"/>
                <w:szCs w:val="24"/>
              </w:rPr>
              <w:t>. These are public schools where government do not look after welfare of school and students who 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tend these schools only go to sc</w:t>
            </w:r>
            <w:r w:rsidRPr="00154AB9">
              <w:rPr>
                <w:rFonts w:ascii="Times New Roman" w:hAnsi="Times New Roman" w:cs="Times New Roman"/>
                <w:sz w:val="24"/>
                <w:szCs w:val="24"/>
              </w:rPr>
              <w:t xml:space="preserve">hool to have basic knowledge as is </w:t>
            </w:r>
            <w:r w:rsidRPr="00154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free education which parents otherwise can not afford fees. Therefore, majority of these </w:t>
            </w:r>
            <w:proofErr w:type="gramStart"/>
            <w:r w:rsidRPr="00154AB9">
              <w:rPr>
                <w:rFonts w:ascii="Times New Roman" w:hAnsi="Times New Roman" w:cs="Times New Roman"/>
                <w:sz w:val="24"/>
                <w:szCs w:val="24"/>
              </w:rPr>
              <w:t>school girls</w:t>
            </w:r>
            <w:proofErr w:type="gramEnd"/>
            <w:r w:rsidRPr="00154AB9">
              <w:rPr>
                <w:rFonts w:ascii="Times New Roman" w:hAnsi="Times New Roman" w:cs="Times New Roman"/>
                <w:sz w:val="24"/>
                <w:szCs w:val="24"/>
              </w:rPr>
              <w:t xml:space="preserve"> have not even been to the four walls of a cinema.</w:t>
            </w:r>
          </w:p>
          <w:p w14:paraId="16C16974" w14:textId="77777777" w:rsidR="00154AB9" w:rsidRPr="001C4D28" w:rsidRDefault="00154AB9" w:rsidP="00154AB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Location: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GDC City Mall, Lagos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located close proximity of target schools</w:t>
            </w:r>
          </w:p>
          <w:p w14:paraId="14F73A05" w14:textId="77777777" w:rsidR="00154AB9" w:rsidRPr="001C4D28" w:rsidRDefault="00154AB9" w:rsidP="00154AB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Date and time: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27th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November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E42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December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2015 (inclusive weekends) @ 10.00am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12.00pm, 2.00pm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daily</w:t>
            </w:r>
          </w:p>
          <w:p w14:paraId="6B79921A" w14:textId="77777777" w:rsidR="00154AB9" w:rsidRPr="001C4D28" w:rsidRDefault="00154AB9" w:rsidP="00154AB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Screen Capacities: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 + 107 (2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screens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seats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seats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screenings = 10,0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children]</w:t>
            </w:r>
          </w:p>
          <w:p w14:paraId="720F61B2" w14:textId="77777777" w:rsidR="007D2A05" w:rsidRPr="001C4D28" w:rsidRDefault="007D2A05" w:rsidP="007D2A0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Cost of cinema/film hire: </w:t>
            </w:r>
            <w:proofErr w:type="spellStart"/>
            <w:r w:rsidRPr="001C4D28">
              <w:rPr>
                <w:rFonts w:ascii="Times New Roman" w:hAnsi="Times New Roman" w:cs="Times New Roman"/>
                <w:sz w:val="24"/>
                <w:szCs w:val="24"/>
              </w:rPr>
              <w:t>l/c</w:t>
            </w:r>
            <w:proofErr w:type="spellEnd"/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0/- ticket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>/- popcorn/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soda + transport N100 = N 1000/- per child ($5.00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23E6CB" w14:textId="77777777" w:rsidR="007D2A05" w:rsidRDefault="007D2A05" w:rsidP="007D2A0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cost: $5.00 x 10,032 = $50,160 + $1,000 to co-ordinate entire process and event</w:t>
            </w:r>
          </w:p>
          <w:p w14:paraId="2359E0C6" w14:textId="77777777" w:rsidR="007D2A05" w:rsidRPr="001C4D28" w:rsidRDefault="007D2A05" w:rsidP="007D2A0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Rate used [N 200 to 1 USD]</w:t>
            </w:r>
          </w:p>
          <w:p w14:paraId="7C150F91" w14:textId="77777777" w:rsidR="00294F06" w:rsidRDefault="00294F06" w:rsidP="00537D1E">
            <w:pPr>
              <w:pStyle w:val="ListParagraph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F033B5D" w14:textId="2242E8FF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$</w:t>
            </w:r>
            <w:r w:rsidR="00537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4AB9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537D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94F06" w14:paraId="6D4BB1ED" w14:textId="77777777" w:rsidTr="000E42A0">
        <w:trPr>
          <w:trHeight w:val="232"/>
        </w:trPr>
        <w:tc>
          <w:tcPr>
            <w:tcW w:w="5643" w:type="dxa"/>
          </w:tcPr>
          <w:p w14:paraId="619703B9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Materials</w:t>
            </w:r>
          </w:p>
        </w:tc>
        <w:tc>
          <w:tcPr>
            <w:tcW w:w="256" w:type="dxa"/>
            <w:vMerge/>
          </w:tcPr>
          <w:p w14:paraId="7976B761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5A660903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17748CD6" w14:textId="77777777" w:rsidR="00294F06" w:rsidRDefault="00294F06" w:rsidP="000E42A0">
            <w:r w:rsidRPr="009109C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1C4D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4F06" w14:paraId="7735EE42" w14:textId="77777777" w:rsidTr="000E42A0">
        <w:trPr>
          <w:trHeight w:val="232"/>
        </w:trPr>
        <w:tc>
          <w:tcPr>
            <w:tcW w:w="5643" w:type="dxa"/>
          </w:tcPr>
          <w:p w14:paraId="0BF5B62E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56" w:type="dxa"/>
            <w:vMerge/>
          </w:tcPr>
          <w:p w14:paraId="6C5AB788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6F3FDEC7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0527A99" w14:textId="77777777" w:rsidR="00294F06" w:rsidRDefault="00294F06" w:rsidP="000E42A0">
            <w:r w:rsidRPr="009109C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1C4D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4F06" w14:paraId="29F0D4B4" w14:textId="77777777" w:rsidTr="000E42A0">
        <w:trPr>
          <w:trHeight w:val="232"/>
        </w:trPr>
        <w:tc>
          <w:tcPr>
            <w:tcW w:w="5643" w:type="dxa"/>
          </w:tcPr>
          <w:p w14:paraId="6B026066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vMerge/>
          </w:tcPr>
          <w:p w14:paraId="55390C09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088F8D2A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6273A36" w14:textId="77777777" w:rsidR="00294F06" w:rsidRDefault="00294F06" w:rsidP="000E42A0">
            <w:r w:rsidRPr="009109C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294F06" w14:paraId="4548FEB4" w14:textId="77777777" w:rsidTr="000E42A0">
        <w:trPr>
          <w:trHeight w:val="245"/>
        </w:trPr>
        <w:tc>
          <w:tcPr>
            <w:tcW w:w="5643" w:type="dxa"/>
          </w:tcPr>
          <w:p w14:paraId="171CC1E1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vMerge/>
          </w:tcPr>
          <w:p w14:paraId="454688F7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3E01365C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F8F3DF7" w14:textId="77777777" w:rsidR="00294F06" w:rsidRDefault="00294F06" w:rsidP="000E42A0">
            <w:r w:rsidRPr="009109C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294F06" w14:paraId="2C1110FD" w14:textId="77777777" w:rsidTr="000E42A0">
        <w:trPr>
          <w:trHeight w:val="232"/>
        </w:trPr>
        <w:tc>
          <w:tcPr>
            <w:tcW w:w="13518" w:type="dxa"/>
            <w:gridSpan w:val="4"/>
            <w:shd w:val="clear" w:color="auto" w:fill="B8CCE4" w:themeFill="accent1" w:themeFillTint="66"/>
          </w:tcPr>
          <w:p w14:paraId="1C600E4B" w14:textId="77777777" w:rsidR="00294F06" w:rsidRPr="00EE0289" w:rsidRDefault="00294F06" w:rsidP="000E42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89">
              <w:rPr>
                <w:rFonts w:ascii="Times New Roman" w:hAnsi="Times New Roman" w:cs="Times New Roman"/>
                <w:b/>
                <w:sz w:val="24"/>
                <w:szCs w:val="24"/>
              </w:rPr>
              <w:t>Administrative Costs (for this grant specifically)</w:t>
            </w:r>
          </w:p>
        </w:tc>
      </w:tr>
      <w:tr w:rsidR="00294F06" w14:paraId="7386D874" w14:textId="77777777" w:rsidTr="000E42A0">
        <w:trPr>
          <w:trHeight w:val="232"/>
        </w:trPr>
        <w:tc>
          <w:tcPr>
            <w:tcW w:w="5643" w:type="dxa"/>
          </w:tcPr>
          <w:p w14:paraId="25C5872A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Office supplies</w:t>
            </w:r>
          </w:p>
        </w:tc>
        <w:tc>
          <w:tcPr>
            <w:tcW w:w="256" w:type="dxa"/>
            <w:vMerge w:val="restart"/>
          </w:tcPr>
          <w:p w14:paraId="25DF1427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7A14D0FD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BA27C4A" w14:textId="77777777" w:rsidR="00294F06" w:rsidRDefault="00294F06" w:rsidP="000E42A0">
            <w:r w:rsidRPr="009109C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294F06" w14:paraId="56EBE9F6" w14:textId="77777777" w:rsidTr="000E42A0">
        <w:trPr>
          <w:trHeight w:val="232"/>
        </w:trPr>
        <w:tc>
          <w:tcPr>
            <w:tcW w:w="5643" w:type="dxa"/>
          </w:tcPr>
          <w:p w14:paraId="172AD57A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Travel </w:t>
            </w:r>
          </w:p>
        </w:tc>
        <w:tc>
          <w:tcPr>
            <w:tcW w:w="256" w:type="dxa"/>
            <w:vMerge/>
          </w:tcPr>
          <w:p w14:paraId="614C5C32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4979D0D1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614CB5EB" w14:textId="77777777" w:rsidR="00294F06" w:rsidRDefault="00294F06" w:rsidP="000E42A0">
            <w:r w:rsidRPr="009109C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294F06" w14:paraId="41621257" w14:textId="77777777" w:rsidTr="000E42A0">
        <w:trPr>
          <w:trHeight w:val="232"/>
        </w:trPr>
        <w:tc>
          <w:tcPr>
            <w:tcW w:w="5643" w:type="dxa"/>
          </w:tcPr>
          <w:p w14:paraId="337B6A4B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56" w:type="dxa"/>
            <w:vMerge/>
          </w:tcPr>
          <w:p w14:paraId="20A9969D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7BFF8E4E" w14:textId="77777777" w:rsidR="00154AB9" w:rsidRPr="001C4D28" w:rsidRDefault="00154AB9" w:rsidP="00154AB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planning</w:t>
            </w:r>
            <w:r w:rsidRPr="001C4D28">
              <w:rPr>
                <w:rFonts w:ascii="Times New Roman" w:hAnsi="Times New Roman" w:cs="Times New Roman"/>
                <w:sz w:val="24"/>
                <w:szCs w:val="24"/>
              </w:rPr>
              <w:t xml:space="preserve">: to be arranged 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Blue Pictures Film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Distribution (Crimson Multimedia’s partner consultants in Nigeria)</w:t>
            </w:r>
          </w:p>
          <w:p w14:paraId="2503D6EF" w14:textId="16034D23" w:rsidR="00294F06" w:rsidRPr="00154AB9" w:rsidRDefault="00154AB9" w:rsidP="00154AB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4AB9">
              <w:rPr>
                <w:rFonts w:ascii="Times New Roman" w:hAnsi="Times New Roman" w:cs="Times New Roman"/>
                <w:sz w:val="24"/>
                <w:szCs w:val="24"/>
              </w:rPr>
              <w:t>Crimson Multimedia Ltd (CML): Via Blue Pictures Film Distribution Nigeria to facilitate the entire process with the target schools and cinema.  CML via Blue Pictures will transfer the funds to cinema for the project.</w:t>
            </w:r>
          </w:p>
        </w:tc>
        <w:tc>
          <w:tcPr>
            <w:tcW w:w="2760" w:type="dxa"/>
          </w:tcPr>
          <w:p w14:paraId="1F5956C2" w14:textId="77777777" w:rsidR="00294F06" w:rsidRDefault="00294F06" w:rsidP="000E42A0">
            <w:r w:rsidRPr="00910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$</w:t>
            </w:r>
            <w:r w:rsidR="001C4D2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294F06" w14:paraId="508AFBEE" w14:textId="77777777" w:rsidTr="000E42A0">
        <w:trPr>
          <w:trHeight w:val="232"/>
        </w:trPr>
        <w:tc>
          <w:tcPr>
            <w:tcW w:w="5643" w:type="dxa"/>
          </w:tcPr>
          <w:p w14:paraId="6A66607B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vMerge/>
          </w:tcPr>
          <w:p w14:paraId="74903675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5B86164C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2123BC0" w14:textId="77777777" w:rsidR="00294F06" w:rsidRDefault="00294F06" w:rsidP="000E42A0">
            <w:r w:rsidRPr="009109C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294F06" w14:paraId="62FA473E" w14:textId="77777777" w:rsidTr="000E42A0">
        <w:trPr>
          <w:trHeight w:val="232"/>
        </w:trPr>
        <w:tc>
          <w:tcPr>
            <w:tcW w:w="5643" w:type="dxa"/>
          </w:tcPr>
          <w:p w14:paraId="7EEFC8BA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vMerge/>
          </w:tcPr>
          <w:p w14:paraId="4FF47DA8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71857A0F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28A87E19" w14:textId="77777777" w:rsidR="00294F06" w:rsidRDefault="00294F06" w:rsidP="000E42A0">
            <w:r w:rsidRPr="009109C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294F06" w14:paraId="33A69AB9" w14:textId="77777777" w:rsidTr="000E42A0">
        <w:trPr>
          <w:trHeight w:val="232"/>
        </w:trPr>
        <w:tc>
          <w:tcPr>
            <w:tcW w:w="13518" w:type="dxa"/>
            <w:gridSpan w:val="4"/>
            <w:shd w:val="clear" w:color="auto" w:fill="B8CCE4" w:themeFill="accent1" w:themeFillTint="66"/>
          </w:tcPr>
          <w:p w14:paraId="368BFE46" w14:textId="77777777" w:rsidR="00294F06" w:rsidRPr="00EE0289" w:rsidRDefault="00294F06" w:rsidP="000E42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89">
              <w:rPr>
                <w:rFonts w:ascii="Times New Roman" w:hAnsi="Times New Roman" w:cs="Times New Roman"/>
                <w:b/>
                <w:sz w:val="24"/>
                <w:szCs w:val="24"/>
              </w:rPr>
              <w:t>Staffing Costs (for positions dedicated to this program only)</w:t>
            </w:r>
          </w:p>
        </w:tc>
      </w:tr>
      <w:tr w:rsidR="00294F06" w14:paraId="567116E1" w14:textId="77777777" w:rsidTr="000E42A0">
        <w:trPr>
          <w:trHeight w:val="232"/>
        </w:trPr>
        <w:tc>
          <w:tcPr>
            <w:tcW w:w="5643" w:type="dxa"/>
          </w:tcPr>
          <w:p w14:paraId="198A7623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vMerge w:val="restart"/>
          </w:tcPr>
          <w:p w14:paraId="6FE2E8C4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6F088F0D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3664DCA3" w14:textId="77777777" w:rsidR="00294F06" w:rsidRDefault="00294F06" w:rsidP="000E42A0">
            <w:r w:rsidRPr="009109C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294F06" w14:paraId="70F83C24" w14:textId="77777777" w:rsidTr="000E42A0">
        <w:trPr>
          <w:trHeight w:val="232"/>
        </w:trPr>
        <w:tc>
          <w:tcPr>
            <w:tcW w:w="5643" w:type="dxa"/>
          </w:tcPr>
          <w:p w14:paraId="4B87A262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vMerge/>
          </w:tcPr>
          <w:p w14:paraId="2D6D71FA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5ABA5EA2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3ACD4C63" w14:textId="77777777" w:rsidR="00294F06" w:rsidRDefault="00294F06" w:rsidP="000E42A0">
            <w:r w:rsidRPr="009109C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294F06" w14:paraId="74FF855C" w14:textId="77777777" w:rsidTr="000E42A0">
        <w:trPr>
          <w:trHeight w:val="232"/>
        </w:trPr>
        <w:tc>
          <w:tcPr>
            <w:tcW w:w="5643" w:type="dxa"/>
          </w:tcPr>
          <w:p w14:paraId="7E282A89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</w:tcPr>
          <w:p w14:paraId="65F4B48A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77BF0C30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77438984" w14:textId="77777777" w:rsidR="00294F06" w:rsidRDefault="00294F06" w:rsidP="000E42A0">
            <w:r w:rsidRPr="009109C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294F06" w14:paraId="132CFC57" w14:textId="77777777" w:rsidTr="000E42A0">
        <w:trPr>
          <w:trHeight w:val="245"/>
        </w:trPr>
        <w:tc>
          <w:tcPr>
            <w:tcW w:w="5643" w:type="dxa"/>
          </w:tcPr>
          <w:p w14:paraId="09AC16BB" w14:textId="77777777" w:rsidR="00294F06" w:rsidRPr="003D4D91" w:rsidRDefault="00294F06" w:rsidP="000E42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" w:type="dxa"/>
          </w:tcPr>
          <w:p w14:paraId="29F0C499" w14:textId="77777777" w:rsidR="00294F06" w:rsidRDefault="00294F06" w:rsidP="000E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14:paraId="14B2F20F" w14:textId="77777777" w:rsidR="00294F06" w:rsidRDefault="00294F06" w:rsidP="000E42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760" w:type="dxa"/>
          </w:tcPr>
          <w:p w14:paraId="2FFCE013" w14:textId="60214FB7" w:rsidR="00294F06" w:rsidRDefault="00294F06" w:rsidP="00154AB9">
            <w:r w:rsidRPr="009109C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537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4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35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7D1E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bookmarkStart w:id="0" w:name="_GoBack"/>
            <w:bookmarkEnd w:id="0"/>
          </w:p>
        </w:tc>
      </w:tr>
    </w:tbl>
    <w:p w14:paraId="3FD95B5D" w14:textId="77777777" w:rsidR="009338A2" w:rsidRDefault="009338A2" w:rsidP="007C353C"/>
    <w:sectPr w:rsidR="009338A2" w:rsidSect="00294F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1209D"/>
    <w:multiLevelType w:val="hybridMultilevel"/>
    <w:tmpl w:val="2F6489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5903C4"/>
    <w:multiLevelType w:val="hybridMultilevel"/>
    <w:tmpl w:val="5F3C0C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5C7047"/>
    <w:multiLevelType w:val="hybridMultilevel"/>
    <w:tmpl w:val="216EDA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06"/>
    <w:rsid w:val="000E42A0"/>
    <w:rsid w:val="00154AB9"/>
    <w:rsid w:val="001C4D28"/>
    <w:rsid w:val="00294F06"/>
    <w:rsid w:val="00537D1E"/>
    <w:rsid w:val="007C353C"/>
    <w:rsid w:val="007D2A05"/>
    <w:rsid w:val="009338A2"/>
    <w:rsid w:val="00FE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D2B5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F06"/>
    <w:pPr>
      <w:ind w:left="720"/>
      <w:contextualSpacing/>
    </w:pPr>
  </w:style>
  <w:style w:type="table" w:styleId="TableGrid">
    <w:name w:val="Table Grid"/>
    <w:basedOn w:val="TableNormal"/>
    <w:uiPriority w:val="59"/>
    <w:rsid w:val="00294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F06"/>
    <w:pPr>
      <w:ind w:left="720"/>
      <w:contextualSpacing/>
    </w:pPr>
  </w:style>
  <w:style w:type="table" w:styleId="TableGrid">
    <w:name w:val="Table Grid"/>
    <w:basedOn w:val="TableNormal"/>
    <w:uiPriority w:val="59"/>
    <w:rsid w:val="00294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9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8F7A2-BF79-6740-835C-ECDD367F5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585</Words>
  <Characters>3335</Characters>
  <Application>Microsoft Macintosh Word</Application>
  <DocSecurity>0</DocSecurity>
  <Lines>27</Lines>
  <Paragraphs>7</Paragraphs>
  <ScaleCrop>false</ScaleCrop>
  <Company>GlobalGiving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Maher</dc:creator>
  <cp:lastModifiedBy>Trushna Buddhdev Patel</cp:lastModifiedBy>
  <cp:revision>4</cp:revision>
  <dcterms:created xsi:type="dcterms:W3CDTF">2015-11-13T16:45:00Z</dcterms:created>
  <dcterms:modified xsi:type="dcterms:W3CDTF">2015-11-13T17:13:00Z</dcterms:modified>
</cp:coreProperties>
</file>