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07" w:rsidRDefault="00262007" w:rsidP="008D4706">
      <w:pPr>
        <w:pStyle w:val="Titre"/>
        <w:jc w:val="center"/>
      </w:pPr>
    </w:p>
    <w:p w:rsidR="00262007" w:rsidRDefault="00262007" w:rsidP="008D4706">
      <w:pPr>
        <w:pStyle w:val="Titre"/>
        <w:jc w:val="center"/>
      </w:pPr>
    </w:p>
    <w:p w:rsidR="00262007" w:rsidRDefault="00262007" w:rsidP="008D4706">
      <w:pPr>
        <w:pStyle w:val="Titre"/>
        <w:jc w:val="center"/>
      </w:pPr>
    </w:p>
    <w:p w:rsidR="00262007" w:rsidRDefault="00262007" w:rsidP="008D4706">
      <w:pPr>
        <w:pStyle w:val="Titre"/>
        <w:jc w:val="center"/>
      </w:pPr>
    </w:p>
    <w:p w:rsidR="00262007" w:rsidRDefault="00262007" w:rsidP="008D4706">
      <w:pPr>
        <w:pStyle w:val="Titre"/>
        <w:jc w:val="center"/>
      </w:pPr>
    </w:p>
    <w:p w:rsidR="008D4706" w:rsidRDefault="008D4706" w:rsidP="008D4706">
      <w:pPr>
        <w:pStyle w:val="Titre"/>
        <w:jc w:val="center"/>
      </w:pPr>
      <w:r>
        <w:t>Atelier d’insertion professionnelle à destination des jeunes femmes de l’orphelinat de Cochabamba, Bolivie</w:t>
      </w:r>
    </w:p>
    <w:p w:rsidR="008D4706" w:rsidRDefault="008D4706" w:rsidP="008D4706">
      <w:pPr>
        <w:jc w:val="center"/>
        <w:rPr>
          <w:rStyle w:val="Emphaseintense"/>
        </w:rPr>
      </w:pPr>
      <w:r w:rsidRPr="008D4706">
        <w:rPr>
          <w:rStyle w:val="Emphaseintense"/>
        </w:rPr>
        <w:t>Octobre 2015-Octobre 2016</w:t>
      </w:r>
    </w:p>
    <w:p w:rsidR="006E4AD5" w:rsidRPr="008D4706" w:rsidRDefault="006E4AD5" w:rsidP="008D4706">
      <w:pPr>
        <w:jc w:val="center"/>
        <w:rPr>
          <w:rStyle w:val="Emphaseintense"/>
        </w:rPr>
      </w:pPr>
      <w:r>
        <w:rPr>
          <w:rStyle w:val="Emphaseintense"/>
        </w:rPr>
        <w:t>LifeTimeProjects</w:t>
      </w:r>
    </w:p>
    <w:p w:rsidR="008D4706" w:rsidRPr="008D4706" w:rsidRDefault="008D4706" w:rsidP="008D4706">
      <w:pPr>
        <w:pStyle w:val="Sous-titre"/>
        <w:jc w:val="center"/>
      </w:pPr>
      <w:r>
        <w:t xml:space="preserve">Dossier de demande de subvention </w:t>
      </w:r>
    </w:p>
    <w:p w:rsidR="00262007" w:rsidRDefault="00262007">
      <w:r>
        <w:br w:type="page"/>
      </w:r>
    </w:p>
    <w:sdt>
      <w:sdtPr>
        <w:rPr>
          <w:rFonts w:eastAsiaTheme="minorHAnsi" w:cstheme="minorBidi"/>
          <w:b w:val="0"/>
          <w:bCs w:val="0"/>
          <w:color w:val="auto"/>
          <w:sz w:val="22"/>
          <w:szCs w:val="22"/>
          <w:lang w:eastAsia="en-US"/>
        </w:rPr>
        <w:id w:val="664125360"/>
        <w:docPartObj>
          <w:docPartGallery w:val="Table of Contents"/>
          <w:docPartUnique/>
        </w:docPartObj>
      </w:sdtPr>
      <w:sdtContent>
        <w:p w:rsidR="00262007" w:rsidRDefault="00262007">
          <w:pPr>
            <w:pStyle w:val="En-ttedetabledesmatires"/>
          </w:pPr>
          <w:r>
            <w:t>Table des matières</w:t>
          </w:r>
        </w:p>
        <w:p w:rsidR="0098411E" w:rsidRDefault="00F01517">
          <w:pPr>
            <w:pStyle w:val="TM1"/>
            <w:tabs>
              <w:tab w:val="right" w:leader="dot" w:pos="9062"/>
            </w:tabs>
            <w:rPr>
              <w:rFonts w:asciiTheme="minorHAnsi" w:eastAsiaTheme="minorEastAsia" w:hAnsiTheme="minorHAnsi"/>
              <w:noProof/>
              <w:lang w:eastAsia="fr-FR"/>
            </w:rPr>
          </w:pPr>
          <w:r w:rsidRPr="00F01517">
            <w:fldChar w:fldCharType="begin"/>
          </w:r>
          <w:r w:rsidR="00262007">
            <w:instrText xml:space="preserve"> TOC \o "1-3" \h \z \u </w:instrText>
          </w:r>
          <w:r w:rsidRPr="00F01517">
            <w:fldChar w:fldCharType="separate"/>
          </w:r>
          <w:hyperlink w:anchor="_Toc429138987" w:history="1">
            <w:r w:rsidR="0098411E" w:rsidRPr="00212FE0">
              <w:rPr>
                <w:rStyle w:val="Lienhypertexte"/>
                <w:noProof/>
              </w:rPr>
              <w:t>1/ Informations générales</w:t>
            </w:r>
            <w:r w:rsidR="0098411E">
              <w:rPr>
                <w:noProof/>
                <w:webHidden/>
              </w:rPr>
              <w:tab/>
            </w:r>
            <w:r>
              <w:rPr>
                <w:noProof/>
                <w:webHidden/>
              </w:rPr>
              <w:fldChar w:fldCharType="begin"/>
            </w:r>
            <w:r w:rsidR="0098411E">
              <w:rPr>
                <w:noProof/>
                <w:webHidden/>
              </w:rPr>
              <w:instrText xml:space="preserve"> PAGEREF _Toc429138987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8988" w:history="1">
            <w:r w:rsidR="0098411E" w:rsidRPr="00212FE0">
              <w:rPr>
                <w:rStyle w:val="Lienhypertexte"/>
                <w:noProof/>
              </w:rPr>
              <w:t>1.1 Nom de l’organisation</w:t>
            </w:r>
            <w:r w:rsidR="0098411E">
              <w:rPr>
                <w:noProof/>
                <w:webHidden/>
              </w:rPr>
              <w:tab/>
            </w:r>
            <w:r>
              <w:rPr>
                <w:noProof/>
                <w:webHidden/>
              </w:rPr>
              <w:fldChar w:fldCharType="begin"/>
            </w:r>
            <w:r w:rsidR="0098411E">
              <w:rPr>
                <w:noProof/>
                <w:webHidden/>
              </w:rPr>
              <w:instrText xml:space="preserve"> PAGEREF _Toc429138988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8989" w:history="1">
            <w:r w:rsidR="0098411E" w:rsidRPr="00212FE0">
              <w:rPr>
                <w:rStyle w:val="Lienhypertexte"/>
                <w:noProof/>
              </w:rPr>
              <w:t>1.2 Résumé général du projet</w:t>
            </w:r>
            <w:r w:rsidR="0098411E">
              <w:rPr>
                <w:noProof/>
                <w:webHidden/>
              </w:rPr>
              <w:tab/>
            </w:r>
            <w:r>
              <w:rPr>
                <w:noProof/>
                <w:webHidden/>
              </w:rPr>
              <w:fldChar w:fldCharType="begin"/>
            </w:r>
            <w:r w:rsidR="0098411E">
              <w:rPr>
                <w:noProof/>
                <w:webHidden/>
              </w:rPr>
              <w:instrText xml:space="preserve"> PAGEREF _Toc429138989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0" w:history="1">
            <w:r w:rsidR="0098411E" w:rsidRPr="00212FE0">
              <w:rPr>
                <w:rStyle w:val="Lienhypertexte"/>
                <w:noProof/>
              </w:rPr>
              <w:t>1.2.1 Titre du projet</w:t>
            </w:r>
            <w:r w:rsidR="0098411E">
              <w:rPr>
                <w:noProof/>
                <w:webHidden/>
              </w:rPr>
              <w:tab/>
            </w:r>
            <w:r>
              <w:rPr>
                <w:noProof/>
                <w:webHidden/>
              </w:rPr>
              <w:fldChar w:fldCharType="begin"/>
            </w:r>
            <w:r w:rsidR="0098411E">
              <w:rPr>
                <w:noProof/>
                <w:webHidden/>
              </w:rPr>
              <w:instrText xml:space="preserve"> PAGEREF _Toc429138990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1" w:history="1">
            <w:r w:rsidR="0098411E" w:rsidRPr="00212FE0">
              <w:rPr>
                <w:rStyle w:val="Lienhypertexte"/>
                <w:noProof/>
              </w:rPr>
              <w:t>1.2.2 Pays et région(s) de mise en œuvre</w:t>
            </w:r>
            <w:r w:rsidR="0098411E">
              <w:rPr>
                <w:noProof/>
                <w:webHidden/>
              </w:rPr>
              <w:tab/>
            </w:r>
            <w:r>
              <w:rPr>
                <w:noProof/>
                <w:webHidden/>
              </w:rPr>
              <w:fldChar w:fldCharType="begin"/>
            </w:r>
            <w:r w:rsidR="0098411E">
              <w:rPr>
                <w:noProof/>
                <w:webHidden/>
              </w:rPr>
              <w:instrText xml:space="preserve"> PAGEREF _Toc429138991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2" w:history="1">
            <w:r w:rsidR="0098411E" w:rsidRPr="00212FE0">
              <w:rPr>
                <w:rStyle w:val="Lienhypertexte"/>
                <w:noProof/>
              </w:rPr>
              <w:t>1.2.3 Date de démarrage du projet</w:t>
            </w:r>
            <w:r w:rsidR="0098411E">
              <w:rPr>
                <w:noProof/>
                <w:webHidden/>
              </w:rPr>
              <w:tab/>
            </w:r>
            <w:r>
              <w:rPr>
                <w:noProof/>
                <w:webHidden/>
              </w:rPr>
              <w:fldChar w:fldCharType="begin"/>
            </w:r>
            <w:r w:rsidR="0098411E">
              <w:rPr>
                <w:noProof/>
                <w:webHidden/>
              </w:rPr>
              <w:instrText xml:space="preserve"> PAGEREF _Toc429138992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3" w:history="1">
            <w:r w:rsidR="0098411E" w:rsidRPr="00212FE0">
              <w:rPr>
                <w:rStyle w:val="Lienhypertexte"/>
                <w:noProof/>
              </w:rPr>
              <w:t>1.2.4 Durée en mois du projet</w:t>
            </w:r>
            <w:r w:rsidR="0098411E">
              <w:rPr>
                <w:noProof/>
                <w:webHidden/>
              </w:rPr>
              <w:tab/>
            </w:r>
            <w:r>
              <w:rPr>
                <w:noProof/>
                <w:webHidden/>
              </w:rPr>
              <w:fldChar w:fldCharType="begin"/>
            </w:r>
            <w:r w:rsidR="0098411E">
              <w:rPr>
                <w:noProof/>
                <w:webHidden/>
              </w:rPr>
              <w:instrText xml:space="preserve"> PAGEREF _Toc429138993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4" w:history="1">
            <w:r w:rsidR="0098411E" w:rsidRPr="00212FE0">
              <w:rPr>
                <w:rStyle w:val="Lienhypertexte"/>
                <w:noProof/>
              </w:rPr>
              <w:t>1.2.5 Nombre et situation des bénéficiaires du projet</w:t>
            </w:r>
            <w:r w:rsidR="0098411E">
              <w:rPr>
                <w:noProof/>
                <w:webHidden/>
              </w:rPr>
              <w:tab/>
            </w:r>
            <w:r>
              <w:rPr>
                <w:noProof/>
                <w:webHidden/>
              </w:rPr>
              <w:fldChar w:fldCharType="begin"/>
            </w:r>
            <w:r w:rsidR="0098411E">
              <w:rPr>
                <w:noProof/>
                <w:webHidden/>
              </w:rPr>
              <w:instrText xml:space="preserve"> PAGEREF _Toc429138994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5" w:history="1">
            <w:r w:rsidR="0098411E" w:rsidRPr="00212FE0">
              <w:rPr>
                <w:rStyle w:val="Lienhypertexte"/>
                <w:noProof/>
              </w:rPr>
              <w:t>1.2.6 Objectifs général et spécifiques du projet</w:t>
            </w:r>
            <w:r w:rsidR="0098411E">
              <w:rPr>
                <w:noProof/>
                <w:webHidden/>
              </w:rPr>
              <w:tab/>
            </w:r>
            <w:r>
              <w:rPr>
                <w:noProof/>
                <w:webHidden/>
              </w:rPr>
              <w:fldChar w:fldCharType="begin"/>
            </w:r>
            <w:r w:rsidR="0098411E">
              <w:rPr>
                <w:noProof/>
                <w:webHidden/>
              </w:rPr>
              <w:instrText xml:space="preserve"> PAGEREF _Toc429138995 \h </w:instrText>
            </w:r>
            <w:r>
              <w:rPr>
                <w:noProof/>
                <w:webHidden/>
              </w:rPr>
            </w:r>
            <w:r>
              <w:rPr>
                <w:noProof/>
                <w:webHidden/>
              </w:rPr>
              <w:fldChar w:fldCharType="separate"/>
            </w:r>
            <w:r w:rsidR="00113294">
              <w:rPr>
                <w:noProof/>
                <w:webHidden/>
              </w:rPr>
              <w:t>5</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6" w:history="1">
            <w:r w:rsidR="0098411E" w:rsidRPr="00212FE0">
              <w:rPr>
                <w:rStyle w:val="Lienhypertexte"/>
                <w:noProof/>
              </w:rPr>
              <w:t>1.2.7 Indicateurs et sources de vérification</w:t>
            </w:r>
            <w:r w:rsidR="0098411E">
              <w:rPr>
                <w:noProof/>
                <w:webHidden/>
              </w:rPr>
              <w:tab/>
            </w:r>
            <w:r>
              <w:rPr>
                <w:noProof/>
                <w:webHidden/>
              </w:rPr>
              <w:fldChar w:fldCharType="begin"/>
            </w:r>
            <w:r w:rsidR="0098411E">
              <w:rPr>
                <w:noProof/>
                <w:webHidden/>
              </w:rPr>
              <w:instrText xml:space="preserve"> PAGEREF _Toc429138996 \h </w:instrText>
            </w:r>
            <w:r>
              <w:rPr>
                <w:noProof/>
                <w:webHidden/>
              </w:rPr>
            </w:r>
            <w:r>
              <w:rPr>
                <w:noProof/>
                <w:webHidden/>
              </w:rPr>
              <w:fldChar w:fldCharType="separate"/>
            </w:r>
            <w:r w:rsidR="00113294">
              <w:rPr>
                <w:noProof/>
                <w:webHidden/>
              </w:rPr>
              <w:t>6</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7" w:history="1">
            <w:r w:rsidR="0098411E" w:rsidRPr="00212FE0">
              <w:rPr>
                <w:rStyle w:val="Lienhypertexte"/>
                <w:noProof/>
              </w:rPr>
              <w:t>1.2.8 Résultats attendus</w:t>
            </w:r>
            <w:r w:rsidR="0098411E">
              <w:rPr>
                <w:noProof/>
                <w:webHidden/>
              </w:rPr>
              <w:tab/>
            </w:r>
            <w:r>
              <w:rPr>
                <w:noProof/>
                <w:webHidden/>
              </w:rPr>
              <w:fldChar w:fldCharType="begin"/>
            </w:r>
            <w:r w:rsidR="0098411E">
              <w:rPr>
                <w:noProof/>
                <w:webHidden/>
              </w:rPr>
              <w:instrText xml:space="preserve"> PAGEREF _Toc429138997 \h </w:instrText>
            </w:r>
            <w:r>
              <w:rPr>
                <w:noProof/>
                <w:webHidden/>
              </w:rPr>
            </w:r>
            <w:r>
              <w:rPr>
                <w:noProof/>
                <w:webHidden/>
              </w:rPr>
              <w:fldChar w:fldCharType="separate"/>
            </w:r>
            <w:r w:rsidR="00113294">
              <w:rPr>
                <w:noProof/>
                <w:webHidden/>
              </w:rPr>
              <w:t>6</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8" w:history="1">
            <w:r w:rsidR="0098411E" w:rsidRPr="00212FE0">
              <w:rPr>
                <w:rStyle w:val="Lienhypertexte"/>
                <w:noProof/>
              </w:rPr>
              <w:t>1.2.9 Pérennité du projet</w:t>
            </w:r>
            <w:r w:rsidR="0098411E">
              <w:rPr>
                <w:noProof/>
                <w:webHidden/>
              </w:rPr>
              <w:tab/>
            </w:r>
            <w:r>
              <w:rPr>
                <w:noProof/>
                <w:webHidden/>
              </w:rPr>
              <w:fldChar w:fldCharType="begin"/>
            </w:r>
            <w:r w:rsidR="0098411E">
              <w:rPr>
                <w:noProof/>
                <w:webHidden/>
              </w:rPr>
              <w:instrText xml:space="preserve"> PAGEREF _Toc429138998 \h </w:instrText>
            </w:r>
            <w:r>
              <w:rPr>
                <w:noProof/>
                <w:webHidden/>
              </w:rPr>
            </w:r>
            <w:r>
              <w:rPr>
                <w:noProof/>
                <w:webHidden/>
              </w:rPr>
              <w:fldChar w:fldCharType="separate"/>
            </w:r>
            <w:r w:rsidR="00113294">
              <w:rPr>
                <w:noProof/>
                <w:webHidden/>
              </w:rPr>
              <w:t>7</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8999" w:history="1">
            <w:r w:rsidR="0098411E" w:rsidRPr="00212FE0">
              <w:rPr>
                <w:rStyle w:val="Lienhypertexte"/>
                <w:noProof/>
              </w:rPr>
              <w:t>1.2.10 Budget total en €</w:t>
            </w:r>
            <w:r w:rsidR="0098411E">
              <w:rPr>
                <w:noProof/>
                <w:webHidden/>
              </w:rPr>
              <w:tab/>
            </w:r>
            <w:r>
              <w:rPr>
                <w:noProof/>
                <w:webHidden/>
              </w:rPr>
              <w:fldChar w:fldCharType="begin"/>
            </w:r>
            <w:r w:rsidR="0098411E">
              <w:rPr>
                <w:noProof/>
                <w:webHidden/>
              </w:rPr>
              <w:instrText xml:space="preserve"> PAGEREF _Toc429138999 \h </w:instrText>
            </w:r>
            <w:r>
              <w:rPr>
                <w:noProof/>
                <w:webHidden/>
              </w:rPr>
            </w:r>
            <w:r>
              <w:rPr>
                <w:noProof/>
                <w:webHidden/>
              </w:rPr>
              <w:fldChar w:fldCharType="separate"/>
            </w:r>
            <w:r w:rsidR="00113294">
              <w:rPr>
                <w:noProof/>
                <w:webHidden/>
              </w:rPr>
              <w:t>7</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02" w:history="1">
            <w:r w:rsidR="0098411E" w:rsidRPr="00212FE0">
              <w:rPr>
                <w:rStyle w:val="Lienhypertexte"/>
                <w:noProof/>
              </w:rPr>
              <w:t>2/ Evaluation du projet</w:t>
            </w:r>
            <w:r w:rsidR="0098411E">
              <w:rPr>
                <w:noProof/>
                <w:webHidden/>
              </w:rPr>
              <w:tab/>
            </w:r>
            <w:r>
              <w:rPr>
                <w:noProof/>
                <w:webHidden/>
              </w:rPr>
              <w:fldChar w:fldCharType="begin"/>
            </w:r>
            <w:r w:rsidR="0098411E">
              <w:rPr>
                <w:noProof/>
                <w:webHidden/>
              </w:rPr>
              <w:instrText xml:space="preserve"> PAGEREF _Toc429139002 \h </w:instrText>
            </w:r>
            <w:r>
              <w:rPr>
                <w:noProof/>
                <w:webHidden/>
              </w:rPr>
            </w:r>
            <w:r>
              <w:rPr>
                <w:noProof/>
                <w:webHidden/>
              </w:rPr>
              <w:fldChar w:fldCharType="separate"/>
            </w:r>
            <w:r w:rsidR="00113294">
              <w:rPr>
                <w:noProof/>
                <w:webHidden/>
              </w:rPr>
              <w:t>8</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3" w:history="1">
            <w:r w:rsidR="0098411E" w:rsidRPr="00212FE0">
              <w:rPr>
                <w:rStyle w:val="Lienhypertexte"/>
                <w:noProof/>
              </w:rPr>
              <w:t>2.1 Date de l’évaluation</w:t>
            </w:r>
            <w:r w:rsidR="0098411E">
              <w:rPr>
                <w:noProof/>
                <w:webHidden/>
              </w:rPr>
              <w:tab/>
            </w:r>
            <w:r>
              <w:rPr>
                <w:noProof/>
                <w:webHidden/>
              </w:rPr>
              <w:fldChar w:fldCharType="begin"/>
            </w:r>
            <w:r w:rsidR="0098411E">
              <w:rPr>
                <w:noProof/>
                <w:webHidden/>
              </w:rPr>
              <w:instrText xml:space="preserve"> PAGEREF _Toc429139003 \h </w:instrText>
            </w:r>
            <w:r>
              <w:rPr>
                <w:noProof/>
                <w:webHidden/>
              </w:rPr>
            </w:r>
            <w:r>
              <w:rPr>
                <w:noProof/>
                <w:webHidden/>
              </w:rPr>
              <w:fldChar w:fldCharType="separate"/>
            </w:r>
            <w:r w:rsidR="00113294">
              <w:rPr>
                <w:noProof/>
                <w:webHidden/>
              </w:rPr>
              <w:t>8</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4" w:history="1">
            <w:r w:rsidR="0098411E" w:rsidRPr="00212FE0">
              <w:rPr>
                <w:rStyle w:val="Lienhypertexte"/>
                <w:noProof/>
              </w:rPr>
              <w:t>2.2 Méthode et sources d’informations</w:t>
            </w:r>
            <w:r w:rsidR="0098411E">
              <w:rPr>
                <w:noProof/>
                <w:webHidden/>
              </w:rPr>
              <w:tab/>
            </w:r>
            <w:r>
              <w:rPr>
                <w:noProof/>
                <w:webHidden/>
              </w:rPr>
              <w:fldChar w:fldCharType="begin"/>
            </w:r>
            <w:r w:rsidR="0098411E">
              <w:rPr>
                <w:noProof/>
                <w:webHidden/>
              </w:rPr>
              <w:instrText xml:space="preserve"> PAGEREF _Toc429139004 \h </w:instrText>
            </w:r>
            <w:r>
              <w:rPr>
                <w:noProof/>
                <w:webHidden/>
              </w:rPr>
            </w:r>
            <w:r>
              <w:rPr>
                <w:noProof/>
                <w:webHidden/>
              </w:rPr>
              <w:fldChar w:fldCharType="separate"/>
            </w:r>
            <w:r w:rsidR="00113294">
              <w:rPr>
                <w:noProof/>
                <w:webHidden/>
              </w:rPr>
              <w:t>8</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5" w:history="1">
            <w:r w:rsidR="0098411E" w:rsidRPr="00212FE0">
              <w:rPr>
                <w:rStyle w:val="Lienhypertexte"/>
                <w:noProof/>
              </w:rPr>
              <w:t>2.3 Analyse de la situation rencontrée</w:t>
            </w:r>
            <w:r w:rsidR="0098411E">
              <w:rPr>
                <w:noProof/>
                <w:webHidden/>
              </w:rPr>
              <w:tab/>
            </w:r>
            <w:r>
              <w:rPr>
                <w:noProof/>
                <w:webHidden/>
              </w:rPr>
              <w:fldChar w:fldCharType="begin"/>
            </w:r>
            <w:r w:rsidR="0098411E">
              <w:rPr>
                <w:noProof/>
                <w:webHidden/>
              </w:rPr>
              <w:instrText xml:space="preserve"> PAGEREF _Toc429139005 \h </w:instrText>
            </w:r>
            <w:r>
              <w:rPr>
                <w:noProof/>
                <w:webHidden/>
              </w:rPr>
            </w:r>
            <w:r>
              <w:rPr>
                <w:noProof/>
                <w:webHidden/>
              </w:rPr>
              <w:fldChar w:fldCharType="separate"/>
            </w:r>
            <w:r w:rsidR="00113294">
              <w:rPr>
                <w:noProof/>
                <w:webHidden/>
              </w:rPr>
              <w:t>8</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6" w:history="1">
            <w:r w:rsidR="0098411E" w:rsidRPr="00212FE0">
              <w:rPr>
                <w:rStyle w:val="Lienhypertexte"/>
                <w:noProof/>
              </w:rPr>
              <w:t>2.4 Résultat de l’évaluation</w:t>
            </w:r>
            <w:r w:rsidR="0098411E">
              <w:rPr>
                <w:noProof/>
                <w:webHidden/>
              </w:rPr>
              <w:tab/>
            </w:r>
            <w:r>
              <w:rPr>
                <w:noProof/>
                <w:webHidden/>
              </w:rPr>
              <w:fldChar w:fldCharType="begin"/>
            </w:r>
            <w:r w:rsidR="0098411E">
              <w:rPr>
                <w:noProof/>
                <w:webHidden/>
              </w:rPr>
              <w:instrText xml:space="preserve"> PAGEREF _Toc429139006 \h </w:instrText>
            </w:r>
            <w:r>
              <w:rPr>
                <w:noProof/>
                <w:webHidden/>
              </w:rPr>
            </w:r>
            <w:r>
              <w:rPr>
                <w:noProof/>
                <w:webHidden/>
              </w:rPr>
              <w:fldChar w:fldCharType="separate"/>
            </w:r>
            <w:r w:rsidR="00113294">
              <w:rPr>
                <w:noProof/>
                <w:webHidden/>
              </w:rPr>
              <w:t>9</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07" w:history="1">
            <w:r w:rsidR="0098411E" w:rsidRPr="00212FE0">
              <w:rPr>
                <w:rStyle w:val="Lienhypertexte"/>
                <w:noProof/>
              </w:rPr>
              <w:t>3/ Présence de l’organisation dans le pays</w:t>
            </w:r>
            <w:r w:rsidR="0098411E">
              <w:rPr>
                <w:noProof/>
                <w:webHidden/>
              </w:rPr>
              <w:tab/>
            </w:r>
            <w:r>
              <w:rPr>
                <w:noProof/>
                <w:webHidden/>
              </w:rPr>
              <w:fldChar w:fldCharType="begin"/>
            </w:r>
            <w:r w:rsidR="0098411E">
              <w:rPr>
                <w:noProof/>
                <w:webHidden/>
              </w:rPr>
              <w:instrText xml:space="preserve"> PAGEREF _Toc429139007 \h </w:instrText>
            </w:r>
            <w:r>
              <w:rPr>
                <w:noProof/>
                <w:webHidden/>
              </w:rPr>
            </w:r>
            <w:r>
              <w:rPr>
                <w:noProof/>
                <w:webHidden/>
              </w:rPr>
              <w:fldChar w:fldCharType="separate"/>
            </w:r>
            <w:r w:rsidR="00113294">
              <w:rPr>
                <w:noProof/>
                <w:webHidden/>
              </w:rPr>
              <w:t>10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8" w:history="1">
            <w:r w:rsidR="0098411E" w:rsidRPr="00212FE0">
              <w:rPr>
                <w:rStyle w:val="Lienhypertexte"/>
                <w:noProof/>
              </w:rPr>
              <w:t>3.1 Date de mise en oeuvre de la première action</w:t>
            </w:r>
            <w:r w:rsidR="0098411E">
              <w:rPr>
                <w:noProof/>
                <w:webHidden/>
              </w:rPr>
              <w:tab/>
            </w:r>
            <w:r>
              <w:rPr>
                <w:noProof/>
                <w:webHidden/>
              </w:rPr>
              <w:fldChar w:fldCharType="begin"/>
            </w:r>
            <w:r w:rsidR="0098411E">
              <w:rPr>
                <w:noProof/>
                <w:webHidden/>
              </w:rPr>
              <w:instrText xml:space="preserve"> PAGEREF _Toc429139008 \h </w:instrText>
            </w:r>
            <w:r>
              <w:rPr>
                <w:noProof/>
                <w:webHidden/>
              </w:rPr>
            </w:r>
            <w:r>
              <w:rPr>
                <w:noProof/>
                <w:webHidden/>
              </w:rPr>
              <w:fldChar w:fldCharType="separate"/>
            </w:r>
            <w:r w:rsidR="00113294">
              <w:rPr>
                <w:noProof/>
                <w:webHidden/>
              </w:rPr>
              <w:t>10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09" w:history="1">
            <w:r w:rsidR="0098411E" w:rsidRPr="00212FE0">
              <w:rPr>
                <w:rStyle w:val="Lienhypertexte"/>
                <w:noProof/>
              </w:rPr>
              <w:t>3.2 Autres projets en cours ou déjà menés</w:t>
            </w:r>
            <w:r w:rsidR="0098411E">
              <w:rPr>
                <w:noProof/>
                <w:webHidden/>
              </w:rPr>
              <w:tab/>
            </w:r>
            <w:r>
              <w:rPr>
                <w:noProof/>
                <w:webHidden/>
              </w:rPr>
              <w:fldChar w:fldCharType="begin"/>
            </w:r>
            <w:r w:rsidR="0098411E">
              <w:rPr>
                <w:noProof/>
                <w:webHidden/>
              </w:rPr>
              <w:instrText xml:space="preserve"> PAGEREF _Toc429139009 \h </w:instrText>
            </w:r>
            <w:r>
              <w:rPr>
                <w:noProof/>
                <w:webHidden/>
              </w:rPr>
            </w:r>
            <w:r>
              <w:rPr>
                <w:noProof/>
                <w:webHidden/>
              </w:rPr>
              <w:fldChar w:fldCharType="separate"/>
            </w:r>
            <w:r w:rsidR="00113294">
              <w:rPr>
                <w:noProof/>
                <w:webHidden/>
              </w:rPr>
              <w:t>10</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10" w:history="1">
            <w:r w:rsidR="0098411E" w:rsidRPr="00212FE0">
              <w:rPr>
                <w:rStyle w:val="Lienhypertexte"/>
                <w:noProof/>
              </w:rPr>
              <w:t>4/ Mise en oeuvre du projet</w:t>
            </w:r>
            <w:r w:rsidR="0098411E">
              <w:rPr>
                <w:noProof/>
                <w:webHidden/>
              </w:rPr>
              <w:tab/>
            </w:r>
            <w:r>
              <w:rPr>
                <w:noProof/>
                <w:webHidden/>
              </w:rPr>
              <w:fldChar w:fldCharType="begin"/>
            </w:r>
            <w:r w:rsidR="0098411E">
              <w:rPr>
                <w:noProof/>
                <w:webHidden/>
              </w:rPr>
              <w:instrText xml:space="preserve"> PAGEREF _Toc429139010 \h </w:instrText>
            </w:r>
            <w:r>
              <w:rPr>
                <w:noProof/>
                <w:webHidden/>
              </w:rPr>
            </w:r>
            <w:r>
              <w:rPr>
                <w:noProof/>
                <w:webHidden/>
              </w:rPr>
              <w:fldChar w:fldCharType="separate"/>
            </w:r>
            <w:r w:rsidR="00113294">
              <w:rPr>
                <w:noProof/>
                <w:webHidden/>
              </w:rPr>
              <w:t>11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11" w:history="1">
            <w:r w:rsidR="0098411E" w:rsidRPr="00212FE0">
              <w:rPr>
                <w:rStyle w:val="Lienhypertexte"/>
                <w:noProof/>
              </w:rPr>
              <w:t>4.1 Titre du projet</w:t>
            </w:r>
            <w:r w:rsidR="0098411E">
              <w:rPr>
                <w:noProof/>
                <w:webHidden/>
              </w:rPr>
              <w:tab/>
            </w:r>
            <w:r>
              <w:rPr>
                <w:noProof/>
                <w:webHidden/>
              </w:rPr>
              <w:fldChar w:fldCharType="begin"/>
            </w:r>
            <w:r w:rsidR="0098411E">
              <w:rPr>
                <w:noProof/>
                <w:webHidden/>
              </w:rPr>
              <w:instrText xml:space="preserve"> PAGEREF _Toc429139011 \h </w:instrText>
            </w:r>
            <w:r>
              <w:rPr>
                <w:noProof/>
                <w:webHidden/>
              </w:rPr>
            </w:r>
            <w:r>
              <w:rPr>
                <w:noProof/>
                <w:webHidden/>
              </w:rPr>
              <w:fldChar w:fldCharType="separate"/>
            </w:r>
            <w:r w:rsidR="00113294">
              <w:rPr>
                <w:noProof/>
                <w:webHidden/>
              </w:rPr>
              <w:t>11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12" w:history="1">
            <w:r w:rsidR="0098411E" w:rsidRPr="00212FE0">
              <w:rPr>
                <w:rStyle w:val="Lienhypertexte"/>
                <w:noProof/>
              </w:rPr>
              <w:t>4.2 Localisation exacte du projet (carte si possible)</w:t>
            </w:r>
            <w:r w:rsidR="0098411E">
              <w:rPr>
                <w:noProof/>
                <w:webHidden/>
              </w:rPr>
              <w:tab/>
            </w:r>
            <w:r>
              <w:rPr>
                <w:noProof/>
                <w:webHidden/>
              </w:rPr>
              <w:fldChar w:fldCharType="begin"/>
            </w:r>
            <w:r w:rsidR="0098411E">
              <w:rPr>
                <w:noProof/>
                <w:webHidden/>
              </w:rPr>
              <w:instrText xml:space="preserve"> PAGEREF _Toc429139012 \h </w:instrText>
            </w:r>
            <w:r>
              <w:rPr>
                <w:noProof/>
                <w:webHidden/>
              </w:rPr>
            </w:r>
            <w:r>
              <w:rPr>
                <w:noProof/>
                <w:webHidden/>
              </w:rPr>
              <w:fldChar w:fldCharType="separate"/>
            </w:r>
            <w:r w:rsidR="00113294">
              <w:rPr>
                <w:noProof/>
                <w:webHidden/>
              </w:rPr>
              <w:t>11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13" w:history="1">
            <w:r w:rsidR="0098411E" w:rsidRPr="00212FE0">
              <w:rPr>
                <w:rStyle w:val="Lienhypertexte"/>
                <w:noProof/>
              </w:rPr>
              <w:t>4.3 Date de démarrage prévue du projet</w:t>
            </w:r>
            <w:r w:rsidR="0098411E">
              <w:rPr>
                <w:noProof/>
                <w:webHidden/>
              </w:rPr>
              <w:tab/>
            </w:r>
            <w:r>
              <w:rPr>
                <w:noProof/>
                <w:webHidden/>
              </w:rPr>
              <w:fldChar w:fldCharType="begin"/>
            </w:r>
            <w:r w:rsidR="0098411E">
              <w:rPr>
                <w:noProof/>
                <w:webHidden/>
              </w:rPr>
              <w:instrText xml:space="preserve"> PAGEREF _Toc429139013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14" w:history="1">
            <w:r w:rsidR="0098411E" w:rsidRPr="00212FE0">
              <w:rPr>
                <w:rStyle w:val="Lienhypertexte"/>
                <w:noProof/>
              </w:rPr>
              <w:t>4.4 Durée en mois du projet</w:t>
            </w:r>
            <w:r w:rsidR="0098411E">
              <w:rPr>
                <w:noProof/>
                <w:webHidden/>
              </w:rPr>
              <w:tab/>
            </w:r>
            <w:r>
              <w:rPr>
                <w:noProof/>
                <w:webHidden/>
              </w:rPr>
              <w:fldChar w:fldCharType="begin"/>
            </w:r>
            <w:r w:rsidR="0098411E">
              <w:rPr>
                <w:noProof/>
                <w:webHidden/>
              </w:rPr>
              <w:instrText xml:space="preserve"> PAGEREF _Toc429139014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15" w:history="1">
            <w:r w:rsidR="0098411E" w:rsidRPr="00212FE0">
              <w:rPr>
                <w:rStyle w:val="Lienhypertexte"/>
                <w:noProof/>
              </w:rPr>
              <w:t>4.5 Bénéficiaires</w:t>
            </w:r>
            <w:r w:rsidR="0098411E">
              <w:rPr>
                <w:noProof/>
                <w:webHidden/>
              </w:rPr>
              <w:tab/>
            </w:r>
            <w:r>
              <w:rPr>
                <w:noProof/>
                <w:webHidden/>
              </w:rPr>
              <w:fldChar w:fldCharType="begin"/>
            </w:r>
            <w:r w:rsidR="0098411E">
              <w:rPr>
                <w:noProof/>
                <w:webHidden/>
              </w:rPr>
              <w:instrText xml:space="preserve"> PAGEREF _Toc429139015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9016" w:history="1">
            <w:r w:rsidR="0098411E" w:rsidRPr="00212FE0">
              <w:rPr>
                <w:rStyle w:val="Lienhypertexte"/>
                <w:noProof/>
              </w:rPr>
              <w:t>4.5.1 Nombre de bénéficiaires</w:t>
            </w:r>
            <w:r w:rsidR="0098411E">
              <w:rPr>
                <w:noProof/>
                <w:webHidden/>
              </w:rPr>
              <w:tab/>
            </w:r>
            <w:r>
              <w:rPr>
                <w:noProof/>
                <w:webHidden/>
              </w:rPr>
              <w:fldChar w:fldCharType="begin"/>
            </w:r>
            <w:r w:rsidR="0098411E">
              <w:rPr>
                <w:noProof/>
                <w:webHidden/>
              </w:rPr>
              <w:instrText xml:space="preserve"> PAGEREF _Toc429139016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9017" w:history="1">
            <w:r w:rsidR="0098411E" w:rsidRPr="00212FE0">
              <w:rPr>
                <w:rStyle w:val="Lienhypertexte"/>
                <w:noProof/>
              </w:rPr>
              <w:t>4.5.2 Statut et situation des bénéficiaires</w:t>
            </w:r>
            <w:r w:rsidR="0098411E">
              <w:rPr>
                <w:noProof/>
                <w:webHidden/>
              </w:rPr>
              <w:tab/>
            </w:r>
            <w:r>
              <w:rPr>
                <w:noProof/>
                <w:webHidden/>
              </w:rPr>
              <w:fldChar w:fldCharType="begin"/>
            </w:r>
            <w:r w:rsidR="0098411E">
              <w:rPr>
                <w:noProof/>
                <w:webHidden/>
              </w:rPr>
              <w:instrText xml:space="preserve"> PAGEREF _Toc429139017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9018" w:history="1">
            <w:r w:rsidR="0098411E" w:rsidRPr="00212FE0">
              <w:rPr>
                <w:rStyle w:val="Lienhypertexte"/>
                <w:noProof/>
              </w:rPr>
              <w:t>4.5.3 Mode d’identification des bénéficiaires du projet</w:t>
            </w:r>
            <w:r w:rsidR="0098411E">
              <w:rPr>
                <w:noProof/>
                <w:webHidden/>
              </w:rPr>
              <w:tab/>
            </w:r>
            <w:r>
              <w:rPr>
                <w:noProof/>
                <w:webHidden/>
              </w:rPr>
              <w:fldChar w:fldCharType="begin"/>
            </w:r>
            <w:r w:rsidR="0098411E">
              <w:rPr>
                <w:noProof/>
                <w:webHidden/>
              </w:rPr>
              <w:instrText xml:space="preserve"> PAGEREF _Toc429139018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9019" w:history="1">
            <w:r w:rsidR="0098411E" w:rsidRPr="00212FE0">
              <w:rPr>
                <w:rStyle w:val="Lienhypertexte"/>
                <w:noProof/>
              </w:rPr>
              <w:t>4.5.4 Critères de sélection</w:t>
            </w:r>
            <w:r w:rsidR="0098411E">
              <w:rPr>
                <w:noProof/>
                <w:webHidden/>
              </w:rPr>
              <w:tab/>
            </w:r>
            <w:r>
              <w:rPr>
                <w:noProof/>
                <w:webHidden/>
              </w:rPr>
              <w:fldChar w:fldCharType="begin"/>
            </w:r>
            <w:r w:rsidR="0098411E">
              <w:rPr>
                <w:noProof/>
                <w:webHidden/>
              </w:rPr>
              <w:instrText xml:space="preserve"> PAGEREF _Toc429139019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3"/>
            <w:tabs>
              <w:tab w:val="right" w:leader="dot" w:pos="9062"/>
            </w:tabs>
            <w:rPr>
              <w:rFonts w:asciiTheme="minorHAnsi" w:eastAsiaTheme="minorEastAsia" w:hAnsiTheme="minorHAnsi"/>
              <w:noProof/>
              <w:lang w:eastAsia="fr-FR"/>
            </w:rPr>
          </w:pPr>
          <w:hyperlink w:anchor="_Toc429139020" w:history="1">
            <w:r w:rsidR="0098411E" w:rsidRPr="00212FE0">
              <w:rPr>
                <w:rStyle w:val="Lienhypertexte"/>
                <w:noProof/>
              </w:rPr>
              <w:t>4.5.5 Mode d’implication des bénéficiaires dans le projet (conception et mise en oeuvre)</w:t>
            </w:r>
            <w:r w:rsidR="0098411E">
              <w:rPr>
                <w:noProof/>
                <w:webHidden/>
              </w:rPr>
              <w:tab/>
            </w:r>
            <w:r>
              <w:rPr>
                <w:noProof/>
                <w:webHidden/>
              </w:rPr>
              <w:fldChar w:fldCharType="begin"/>
            </w:r>
            <w:r w:rsidR="0098411E">
              <w:rPr>
                <w:noProof/>
                <w:webHidden/>
              </w:rPr>
              <w:instrText xml:space="preserve"> PAGEREF _Toc429139020 \h </w:instrText>
            </w:r>
            <w:r>
              <w:rPr>
                <w:noProof/>
                <w:webHidden/>
              </w:rPr>
            </w:r>
            <w:r>
              <w:rPr>
                <w:noProof/>
                <w:webHidden/>
              </w:rPr>
              <w:fldChar w:fldCharType="separate"/>
            </w:r>
            <w:r w:rsidR="00113294">
              <w:rPr>
                <w:noProof/>
                <w:webHidden/>
              </w:rPr>
              <w:t>12</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1" w:history="1">
            <w:r w:rsidR="0098411E" w:rsidRPr="00212FE0">
              <w:rPr>
                <w:rStyle w:val="Lienhypertexte"/>
                <w:noProof/>
              </w:rPr>
              <w:t>4.6 Objectif général</w:t>
            </w:r>
            <w:r w:rsidR="0098411E">
              <w:rPr>
                <w:noProof/>
                <w:webHidden/>
              </w:rPr>
              <w:tab/>
            </w:r>
            <w:r>
              <w:rPr>
                <w:noProof/>
                <w:webHidden/>
              </w:rPr>
              <w:fldChar w:fldCharType="begin"/>
            </w:r>
            <w:r w:rsidR="0098411E">
              <w:rPr>
                <w:noProof/>
                <w:webHidden/>
              </w:rPr>
              <w:instrText xml:space="preserve"> PAGEREF _Toc429139021 \h </w:instrText>
            </w:r>
            <w:r>
              <w:rPr>
                <w:noProof/>
                <w:webHidden/>
              </w:rPr>
            </w:r>
            <w:r>
              <w:rPr>
                <w:noProof/>
                <w:webHidden/>
              </w:rPr>
              <w:fldChar w:fldCharType="separate"/>
            </w:r>
            <w:r w:rsidR="00113294">
              <w:rPr>
                <w:noProof/>
                <w:webHidden/>
              </w:rPr>
              <w:t>13</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2" w:history="1">
            <w:r w:rsidR="0098411E" w:rsidRPr="00212FE0">
              <w:rPr>
                <w:rStyle w:val="Lienhypertexte"/>
                <w:noProof/>
              </w:rPr>
              <w:t>4.7 Objectifs spécifiques</w:t>
            </w:r>
            <w:r w:rsidR="0098411E">
              <w:rPr>
                <w:noProof/>
                <w:webHidden/>
              </w:rPr>
              <w:tab/>
            </w:r>
            <w:r>
              <w:rPr>
                <w:noProof/>
                <w:webHidden/>
              </w:rPr>
              <w:fldChar w:fldCharType="begin"/>
            </w:r>
            <w:r w:rsidR="0098411E">
              <w:rPr>
                <w:noProof/>
                <w:webHidden/>
              </w:rPr>
              <w:instrText xml:space="preserve"> PAGEREF _Toc429139022 \h </w:instrText>
            </w:r>
            <w:r>
              <w:rPr>
                <w:noProof/>
                <w:webHidden/>
              </w:rPr>
            </w:r>
            <w:r>
              <w:rPr>
                <w:noProof/>
                <w:webHidden/>
              </w:rPr>
              <w:fldChar w:fldCharType="separate"/>
            </w:r>
            <w:r w:rsidR="00113294">
              <w:rPr>
                <w:noProof/>
                <w:webHidden/>
              </w:rPr>
              <w:t>13</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3" w:history="1">
            <w:r w:rsidR="0098411E" w:rsidRPr="00212FE0">
              <w:rPr>
                <w:rStyle w:val="Lienhypertexte"/>
                <w:noProof/>
              </w:rPr>
              <w:t>4.8 Résultats et indicateurs</w:t>
            </w:r>
            <w:r w:rsidR="0098411E">
              <w:rPr>
                <w:noProof/>
                <w:webHidden/>
              </w:rPr>
              <w:tab/>
            </w:r>
            <w:r>
              <w:rPr>
                <w:noProof/>
                <w:webHidden/>
              </w:rPr>
              <w:fldChar w:fldCharType="begin"/>
            </w:r>
            <w:r w:rsidR="0098411E">
              <w:rPr>
                <w:noProof/>
                <w:webHidden/>
              </w:rPr>
              <w:instrText xml:space="preserve"> PAGEREF _Toc429139023 \h </w:instrText>
            </w:r>
            <w:r>
              <w:rPr>
                <w:noProof/>
                <w:webHidden/>
              </w:rPr>
            </w:r>
            <w:r>
              <w:rPr>
                <w:noProof/>
                <w:webHidden/>
              </w:rPr>
              <w:fldChar w:fldCharType="separate"/>
            </w:r>
            <w:r w:rsidR="00113294">
              <w:rPr>
                <w:noProof/>
                <w:webHidden/>
              </w:rPr>
              <w:t>13</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4" w:history="1">
            <w:r w:rsidR="0098411E" w:rsidRPr="00212FE0">
              <w:rPr>
                <w:rStyle w:val="Lienhypertexte"/>
                <w:noProof/>
              </w:rPr>
              <w:t>4.9 Activités mises en oeuvre dans le cadre du projet</w:t>
            </w:r>
            <w:r w:rsidR="0098411E">
              <w:rPr>
                <w:noProof/>
                <w:webHidden/>
              </w:rPr>
              <w:tab/>
            </w:r>
            <w:r>
              <w:rPr>
                <w:noProof/>
                <w:webHidden/>
              </w:rPr>
              <w:fldChar w:fldCharType="begin"/>
            </w:r>
            <w:r w:rsidR="0098411E">
              <w:rPr>
                <w:noProof/>
                <w:webHidden/>
              </w:rPr>
              <w:instrText xml:space="preserve"> PAGEREF _Toc429139024 \h </w:instrText>
            </w:r>
            <w:r>
              <w:rPr>
                <w:noProof/>
                <w:webHidden/>
              </w:rPr>
            </w:r>
            <w:r>
              <w:rPr>
                <w:noProof/>
                <w:webHidden/>
              </w:rPr>
              <w:fldChar w:fldCharType="separate"/>
            </w:r>
            <w:r w:rsidR="00113294">
              <w:rPr>
                <w:noProof/>
                <w:webHidden/>
              </w:rPr>
              <w:t>14</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5" w:history="1">
            <w:r w:rsidR="0098411E" w:rsidRPr="00212FE0">
              <w:rPr>
                <w:rStyle w:val="Lienhypertexte"/>
                <w:noProof/>
              </w:rPr>
              <w:t>4.10 Plan de travail et calendrier des actions</w:t>
            </w:r>
            <w:r w:rsidR="0098411E">
              <w:rPr>
                <w:noProof/>
                <w:webHidden/>
              </w:rPr>
              <w:tab/>
            </w:r>
            <w:r>
              <w:rPr>
                <w:noProof/>
                <w:webHidden/>
              </w:rPr>
              <w:fldChar w:fldCharType="begin"/>
            </w:r>
            <w:r w:rsidR="0098411E">
              <w:rPr>
                <w:noProof/>
                <w:webHidden/>
              </w:rPr>
              <w:instrText xml:space="preserve"> PAGEREF _Toc429139025 \h </w:instrText>
            </w:r>
            <w:r>
              <w:rPr>
                <w:noProof/>
                <w:webHidden/>
              </w:rPr>
            </w:r>
            <w:r>
              <w:rPr>
                <w:noProof/>
                <w:webHidden/>
              </w:rPr>
              <w:fldChar w:fldCharType="separate"/>
            </w:r>
            <w:r w:rsidR="00113294">
              <w:rPr>
                <w:noProof/>
                <w:webHidden/>
              </w:rPr>
              <w:t>16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6" w:history="1">
            <w:r w:rsidR="0098411E" w:rsidRPr="00212FE0">
              <w:rPr>
                <w:rStyle w:val="Lienhypertexte"/>
                <w:noProof/>
              </w:rPr>
              <w:t>4.11 Monitoring et évaluation post-projet</w:t>
            </w:r>
            <w:r w:rsidR="0098411E">
              <w:rPr>
                <w:noProof/>
                <w:webHidden/>
              </w:rPr>
              <w:tab/>
            </w:r>
            <w:r>
              <w:rPr>
                <w:noProof/>
                <w:webHidden/>
              </w:rPr>
              <w:fldChar w:fldCharType="begin"/>
            </w:r>
            <w:r w:rsidR="0098411E">
              <w:rPr>
                <w:noProof/>
                <w:webHidden/>
              </w:rPr>
              <w:instrText xml:space="preserve"> PAGEREF _Toc429139026 \h </w:instrText>
            </w:r>
            <w:r>
              <w:rPr>
                <w:noProof/>
                <w:webHidden/>
              </w:rPr>
            </w:r>
            <w:r>
              <w:rPr>
                <w:noProof/>
                <w:webHidden/>
              </w:rPr>
              <w:fldChar w:fldCharType="separate"/>
            </w:r>
            <w:r w:rsidR="00113294">
              <w:rPr>
                <w:noProof/>
                <w:webHidden/>
              </w:rPr>
              <w:t>18</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27" w:history="1">
            <w:r w:rsidR="0098411E" w:rsidRPr="00212FE0">
              <w:rPr>
                <w:rStyle w:val="Lienhypertexte"/>
                <w:noProof/>
              </w:rPr>
              <w:t>5. Risques et hypothèses</w:t>
            </w:r>
            <w:r w:rsidR="0098411E">
              <w:rPr>
                <w:noProof/>
                <w:webHidden/>
              </w:rPr>
              <w:tab/>
            </w:r>
            <w:r>
              <w:rPr>
                <w:noProof/>
                <w:webHidden/>
              </w:rPr>
              <w:fldChar w:fldCharType="begin"/>
            </w:r>
            <w:r w:rsidR="0098411E">
              <w:rPr>
                <w:noProof/>
                <w:webHidden/>
              </w:rPr>
              <w:instrText xml:space="preserve"> PAGEREF _Toc429139027 \h </w:instrText>
            </w:r>
            <w:r>
              <w:rPr>
                <w:noProof/>
                <w:webHidden/>
              </w:rPr>
            </w:r>
            <w:r>
              <w:rPr>
                <w:noProof/>
                <w:webHidden/>
              </w:rPr>
              <w:fldChar w:fldCharType="separate"/>
            </w:r>
            <w:r w:rsidR="00113294">
              <w:rPr>
                <w:noProof/>
                <w:webHidden/>
              </w:rPr>
              <w:t>19</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8" w:history="1">
            <w:r w:rsidR="0098411E" w:rsidRPr="00212FE0">
              <w:rPr>
                <w:rStyle w:val="Lienhypertexte"/>
                <w:noProof/>
              </w:rPr>
              <w:t>5.1 Conditions préalables</w:t>
            </w:r>
            <w:r w:rsidR="0098411E">
              <w:rPr>
                <w:noProof/>
                <w:webHidden/>
              </w:rPr>
              <w:tab/>
            </w:r>
            <w:r>
              <w:rPr>
                <w:noProof/>
                <w:webHidden/>
              </w:rPr>
              <w:fldChar w:fldCharType="begin"/>
            </w:r>
            <w:r w:rsidR="0098411E">
              <w:rPr>
                <w:noProof/>
                <w:webHidden/>
              </w:rPr>
              <w:instrText xml:space="preserve"> PAGEREF _Toc429139028 \h </w:instrText>
            </w:r>
            <w:r>
              <w:rPr>
                <w:noProof/>
                <w:webHidden/>
              </w:rPr>
            </w:r>
            <w:r>
              <w:rPr>
                <w:noProof/>
                <w:webHidden/>
              </w:rPr>
              <w:fldChar w:fldCharType="separate"/>
            </w:r>
            <w:r w:rsidR="00113294">
              <w:rPr>
                <w:noProof/>
                <w:webHidden/>
              </w:rPr>
              <w:t>19</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29" w:history="1">
            <w:r w:rsidR="0098411E" w:rsidRPr="00212FE0">
              <w:rPr>
                <w:rStyle w:val="Lienhypertexte"/>
                <w:noProof/>
              </w:rPr>
              <w:t>5.2 Sécurité</w:t>
            </w:r>
            <w:r w:rsidR="0098411E">
              <w:rPr>
                <w:noProof/>
                <w:webHidden/>
              </w:rPr>
              <w:tab/>
            </w:r>
            <w:r>
              <w:rPr>
                <w:noProof/>
                <w:webHidden/>
              </w:rPr>
              <w:fldChar w:fldCharType="begin"/>
            </w:r>
            <w:r w:rsidR="0098411E">
              <w:rPr>
                <w:noProof/>
                <w:webHidden/>
              </w:rPr>
              <w:instrText xml:space="preserve"> PAGEREF _Toc429139029 \h </w:instrText>
            </w:r>
            <w:r>
              <w:rPr>
                <w:noProof/>
                <w:webHidden/>
              </w:rPr>
            </w:r>
            <w:r>
              <w:rPr>
                <w:noProof/>
                <w:webHidden/>
              </w:rPr>
              <w:fldChar w:fldCharType="separate"/>
            </w:r>
            <w:r w:rsidR="00113294">
              <w:rPr>
                <w:noProof/>
                <w:webHidden/>
              </w:rPr>
              <w:t>19</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0" w:history="1">
            <w:r w:rsidR="0098411E" w:rsidRPr="00212FE0">
              <w:rPr>
                <w:rStyle w:val="Lienhypertexte"/>
                <w:noProof/>
              </w:rPr>
              <w:t>5.3 Hypothèses et analyses des risques liés au projet</w:t>
            </w:r>
            <w:r w:rsidR="0098411E">
              <w:rPr>
                <w:noProof/>
                <w:webHidden/>
              </w:rPr>
              <w:tab/>
            </w:r>
            <w:r>
              <w:rPr>
                <w:noProof/>
                <w:webHidden/>
              </w:rPr>
              <w:fldChar w:fldCharType="begin"/>
            </w:r>
            <w:r w:rsidR="0098411E">
              <w:rPr>
                <w:noProof/>
                <w:webHidden/>
              </w:rPr>
              <w:instrText xml:space="preserve"> PAGEREF _Toc429139030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31" w:history="1">
            <w:r w:rsidR="0098411E" w:rsidRPr="00212FE0">
              <w:rPr>
                <w:rStyle w:val="Lienhypertexte"/>
                <w:noProof/>
              </w:rPr>
              <w:t>6. Moyens de mise en œuvre du projet</w:t>
            </w:r>
            <w:r w:rsidR="0098411E">
              <w:rPr>
                <w:noProof/>
                <w:webHidden/>
              </w:rPr>
              <w:tab/>
            </w:r>
            <w:r>
              <w:rPr>
                <w:noProof/>
                <w:webHidden/>
              </w:rPr>
              <w:fldChar w:fldCharType="begin"/>
            </w:r>
            <w:r w:rsidR="0098411E">
              <w:rPr>
                <w:noProof/>
                <w:webHidden/>
              </w:rPr>
              <w:instrText xml:space="preserve"> PAGEREF _Toc429139031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2" w:history="1">
            <w:r w:rsidR="0098411E" w:rsidRPr="00212FE0">
              <w:rPr>
                <w:rStyle w:val="Lienhypertexte"/>
                <w:noProof/>
              </w:rPr>
              <w:t>6.1 Budget total en €</w:t>
            </w:r>
            <w:r w:rsidR="0098411E">
              <w:rPr>
                <w:noProof/>
                <w:webHidden/>
              </w:rPr>
              <w:tab/>
            </w:r>
            <w:r>
              <w:rPr>
                <w:noProof/>
                <w:webHidden/>
              </w:rPr>
              <w:fldChar w:fldCharType="begin"/>
            </w:r>
            <w:r w:rsidR="0098411E">
              <w:rPr>
                <w:noProof/>
                <w:webHidden/>
              </w:rPr>
              <w:instrText xml:space="preserve"> PAGEREF _Toc429139032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3" w:history="1">
            <w:r w:rsidR="0098411E" w:rsidRPr="00212FE0">
              <w:rPr>
                <w:rStyle w:val="Lienhypertexte"/>
                <w:noProof/>
              </w:rPr>
              <w:t>6.2 Ressources humaines</w:t>
            </w:r>
            <w:r w:rsidR="0098411E">
              <w:rPr>
                <w:noProof/>
                <w:webHidden/>
              </w:rPr>
              <w:tab/>
            </w:r>
            <w:r>
              <w:rPr>
                <w:noProof/>
                <w:webHidden/>
              </w:rPr>
              <w:fldChar w:fldCharType="begin"/>
            </w:r>
            <w:r w:rsidR="0098411E">
              <w:rPr>
                <w:noProof/>
                <w:webHidden/>
              </w:rPr>
              <w:instrText xml:space="preserve"> PAGEREF _Toc429139033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4" w:history="1">
            <w:r w:rsidR="0098411E" w:rsidRPr="00212FE0">
              <w:rPr>
                <w:rStyle w:val="Lienhypertexte"/>
                <w:rFonts w:cs="TimesNewRomanPS-ItalicMT"/>
                <w:i/>
                <w:iCs/>
                <w:noProof/>
              </w:rPr>
              <w:t>6.2.1 Personnel expatrié (nombre de personnes et statut)</w:t>
            </w:r>
            <w:r w:rsidR="0098411E">
              <w:rPr>
                <w:noProof/>
                <w:webHidden/>
              </w:rPr>
              <w:tab/>
            </w:r>
            <w:r>
              <w:rPr>
                <w:noProof/>
                <w:webHidden/>
              </w:rPr>
              <w:fldChar w:fldCharType="begin"/>
            </w:r>
            <w:r w:rsidR="0098411E">
              <w:rPr>
                <w:noProof/>
                <w:webHidden/>
              </w:rPr>
              <w:instrText xml:space="preserve"> PAGEREF _Toc429139034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5" w:history="1">
            <w:r w:rsidR="0098411E" w:rsidRPr="00212FE0">
              <w:rPr>
                <w:rStyle w:val="Lienhypertexte"/>
                <w:rFonts w:cs="TimesNewRomanPS-ItalicMT"/>
                <w:i/>
                <w:iCs/>
                <w:noProof/>
              </w:rPr>
              <w:t>6.2.2 Personnel national (nombre de personnes et statut)</w:t>
            </w:r>
            <w:r w:rsidR="0098411E">
              <w:rPr>
                <w:noProof/>
                <w:webHidden/>
              </w:rPr>
              <w:tab/>
            </w:r>
            <w:r>
              <w:rPr>
                <w:noProof/>
                <w:webHidden/>
              </w:rPr>
              <w:fldChar w:fldCharType="begin"/>
            </w:r>
            <w:r w:rsidR="0098411E">
              <w:rPr>
                <w:noProof/>
                <w:webHidden/>
              </w:rPr>
              <w:instrText xml:space="preserve"> PAGEREF _Toc429139035 \h </w:instrText>
            </w:r>
            <w:r>
              <w:rPr>
                <w:noProof/>
                <w:webHidden/>
              </w:rPr>
            </w:r>
            <w:r>
              <w:rPr>
                <w:noProof/>
                <w:webHidden/>
              </w:rPr>
              <w:fldChar w:fldCharType="separate"/>
            </w:r>
            <w:r w:rsidR="00113294">
              <w:rPr>
                <w:noProof/>
                <w:webHidden/>
              </w:rPr>
              <w:t>20</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6" w:history="1">
            <w:r w:rsidR="0098411E" w:rsidRPr="00212FE0">
              <w:rPr>
                <w:rStyle w:val="Lienhypertexte"/>
                <w:noProof/>
              </w:rPr>
              <w:t>6.3 Ressources en matériel et équipements spécifiques</w:t>
            </w:r>
            <w:r w:rsidR="0098411E">
              <w:rPr>
                <w:noProof/>
                <w:webHidden/>
              </w:rPr>
              <w:tab/>
            </w:r>
            <w:r>
              <w:rPr>
                <w:noProof/>
                <w:webHidden/>
              </w:rPr>
              <w:fldChar w:fldCharType="begin"/>
            </w:r>
            <w:r w:rsidR="0098411E">
              <w:rPr>
                <w:noProof/>
                <w:webHidden/>
              </w:rPr>
              <w:instrText xml:space="preserve"> PAGEREF _Toc429139036 \h </w:instrText>
            </w:r>
            <w:r>
              <w:rPr>
                <w:noProof/>
                <w:webHidden/>
              </w:rPr>
            </w:r>
            <w:r>
              <w:rPr>
                <w:noProof/>
                <w:webHidden/>
              </w:rPr>
              <w:fldChar w:fldCharType="separate"/>
            </w:r>
            <w:r w:rsidR="00113294">
              <w:rPr>
                <w:noProof/>
                <w:webHidden/>
              </w:rPr>
              <w:t>21</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37" w:history="1">
            <w:r w:rsidR="0098411E" w:rsidRPr="00212FE0">
              <w:rPr>
                <w:rStyle w:val="Lienhypertexte"/>
                <w:noProof/>
              </w:rPr>
              <w:t>7. Pérennité du projet</w:t>
            </w:r>
            <w:r w:rsidR="0098411E">
              <w:rPr>
                <w:noProof/>
                <w:webHidden/>
              </w:rPr>
              <w:tab/>
            </w:r>
            <w:r>
              <w:rPr>
                <w:noProof/>
                <w:webHidden/>
              </w:rPr>
              <w:fldChar w:fldCharType="begin"/>
            </w:r>
            <w:r w:rsidR="0098411E">
              <w:rPr>
                <w:noProof/>
                <w:webHidden/>
              </w:rPr>
              <w:instrText xml:space="preserve"> PAGEREF _Toc429139037 \h </w:instrText>
            </w:r>
            <w:r>
              <w:rPr>
                <w:noProof/>
                <w:webHidden/>
              </w:rPr>
            </w:r>
            <w:r>
              <w:rPr>
                <w:noProof/>
                <w:webHidden/>
              </w:rPr>
              <w:fldChar w:fldCharType="separate"/>
            </w:r>
            <w:r w:rsidR="00113294">
              <w:rPr>
                <w:noProof/>
                <w:webHidden/>
              </w:rPr>
              <w:t>21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8" w:history="1">
            <w:r w:rsidR="0098411E" w:rsidRPr="00212FE0">
              <w:rPr>
                <w:rStyle w:val="Lienhypertexte"/>
                <w:noProof/>
              </w:rPr>
              <w:t>7.1 Durée du projet</w:t>
            </w:r>
            <w:r w:rsidR="0098411E">
              <w:rPr>
                <w:noProof/>
                <w:webHidden/>
              </w:rPr>
              <w:tab/>
            </w:r>
            <w:r>
              <w:rPr>
                <w:noProof/>
                <w:webHidden/>
              </w:rPr>
              <w:fldChar w:fldCharType="begin"/>
            </w:r>
            <w:r w:rsidR="0098411E">
              <w:rPr>
                <w:noProof/>
                <w:webHidden/>
              </w:rPr>
              <w:instrText xml:space="preserve"> PAGEREF _Toc429139038 \h </w:instrText>
            </w:r>
            <w:r>
              <w:rPr>
                <w:noProof/>
                <w:webHidden/>
              </w:rPr>
            </w:r>
            <w:r>
              <w:rPr>
                <w:noProof/>
                <w:webHidden/>
              </w:rPr>
              <w:fldChar w:fldCharType="separate"/>
            </w:r>
            <w:r w:rsidR="00113294">
              <w:rPr>
                <w:noProof/>
                <w:webHidden/>
              </w:rPr>
              <w:t>21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39" w:history="1">
            <w:r w:rsidR="0098411E" w:rsidRPr="00212FE0">
              <w:rPr>
                <w:rStyle w:val="Lienhypertexte"/>
                <w:noProof/>
              </w:rPr>
              <w:t>7.2 Niveau de viabilité du projet</w:t>
            </w:r>
            <w:r w:rsidR="0098411E">
              <w:rPr>
                <w:noProof/>
                <w:webHidden/>
              </w:rPr>
              <w:tab/>
            </w:r>
            <w:r>
              <w:rPr>
                <w:noProof/>
                <w:webHidden/>
              </w:rPr>
              <w:fldChar w:fldCharType="begin"/>
            </w:r>
            <w:r w:rsidR="0098411E">
              <w:rPr>
                <w:noProof/>
                <w:webHidden/>
              </w:rPr>
              <w:instrText xml:space="preserve"> PAGEREF _Toc429139039 \h </w:instrText>
            </w:r>
            <w:r>
              <w:rPr>
                <w:noProof/>
                <w:webHidden/>
              </w:rPr>
            </w:r>
            <w:r>
              <w:rPr>
                <w:noProof/>
                <w:webHidden/>
              </w:rPr>
              <w:fldChar w:fldCharType="separate"/>
            </w:r>
            <w:r w:rsidR="00113294">
              <w:rPr>
                <w:noProof/>
                <w:webHidden/>
              </w:rPr>
              <w:t>21</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0" w:history="1">
            <w:r w:rsidR="0098411E" w:rsidRPr="00212FE0">
              <w:rPr>
                <w:rStyle w:val="Lienhypertexte"/>
                <w:noProof/>
              </w:rPr>
              <w:t>7.3 Stratégie de continuité du projet</w:t>
            </w:r>
            <w:r w:rsidR="0098411E">
              <w:rPr>
                <w:noProof/>
                <w:webHidden/>
              </w:rPr>
              <w:tab/>
            </w:r>
            <w:r>
              <w:rPr>
                <w:noProof/>
                <w:webHidden/>
              </w:rPr>
              <w:fldChar w:fldCharType="begin"/>
            </w:r>
            <w:r w:rsidR="0098411E">
              <w:rPr>
                <w:noProof/>
                <w:webHidden/>
              </w:rPr>
              <w:instrText xml:space="preserve"> PAGEREF _Toc429139040 \h </w:instrText>
            </w:r>
            <w:r>
              <w:rPr>
                <w:noProof/>
                <w:webHidden/>
              </w:rPr>
            </w:r>
            <w:r>
              <w:rPr>
                <w:noProof/>
                <w:webHidden/>
              </w:rPr>
              <w:fldChar w:fldCharType="separate"/>
            </w:r>
            <w:r w:rsidR="00113294">
              <w:rPr>
                <w:noProof/>
                <w:webHidden/>
              </w:rPr>
              <w:t>23</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41" w:history="1">
            <w:r w:rsidR="0098411E" w:rsidRPr="00212FE0">
              <w:rPr>
                <w:rStyle w:val="Lienhypertexte"/>
                <w:noProof/>
              </w:rPr>
              <w:t>8. Acceptation et reconnaissance du projet</w:t>
            </w:r>
            <w:r w:rsidR="0098411E">
              <w:rPr>
                <w:noProof/>
                <w:webHidden/>
              </w:rPr>
              <w:tab/>
            </w:r>
            <w:r>
              <w:rPr>
                <w:noProof/>
                <w:webHidden/>
              </w:rPr>
              <w:fldChar w:fldCharType="begin"/>
            </w:r>
            <w:r w:rsidR="0098411E">
              <w:rPr>
                <w:noProof/>
                <w:webHidden/>
              </w:rPr>
              <w:instrText xml:space="preserve"> PAGEREF _Toc429139041 \h </w:instrText>
            </w:r>
            <w:r>
              <w:rPr>
                <w:noProof/>
                <w:webHidden/>
              </w:rPr>
            </w:r>
            <w:r>
              <w:rPr>
                <w:noProof/>
                <w:webHidden/>
              </w:rPr>
              <w:fldChar w:fldCharType="separate"/>
            </w:r>
            <w:r w:rsidR="00113294">
              <w:rPr>
                <w:noProof/>
                <w:webHidden/>
              </w:rPr>
              <w:t>23</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2" w:history="1">
            <w:r w:rsidR="0098411E" w:rsidRPr="00212FE0">
              <w:rPr>
                <w:rStyle w:val="Lienhypertexte"/>
                <w:noProof/>
              </w:rPr>
              <w:t>8.1 Autorités locales et nationales</w:t>
            </w:r>
            <w:r w:rsidR="0098411E">
              <w:rPr>
                <w:noProof/>
                <w:webHidden/>
              </w:rPr>
              <w:tab/>
            </w:r>
            <w:r>
              <w:rPr>
                <w:noProof/>
                <w:webHidden/>
              </w:rPr>
              <w:fldChar w:fldCharType="begin"/>
            </w:r>
            <w:r w:rsidR="0098411E">
              <w:rPr>
                <w:noProof/>
                <w:webHidden/>
              </w:rPr>
              <w:instrText xml:space="preserve"> PAGEREF _Toc429139042 \h </w:instrText>
            </w:r>
            <w:r>
              <w:rPr>
                <w:noProof/>
                <w:webHidden/>
              </w:rPr>
            </w:r>
            <w:r>
              <w:rPr>
                <w:noProof/>
                <w:webHidden/>
              </w:rPr>
              <w:fldChar w:fldCharType="separate"/>
            </w:r>
            <w:r w:rsidR="00113294">
              <w:rPr>
                <w:noProof/>
                <w:webHidden/>
              </w:rPr>
              <w:t>23</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3" w:history="1">
            <w:r w:rsidR="0098411E" w:rsidRPr="00212FE0">
              <w:rPr>
                <w:rStyle w:val="Lienhypertexte"/>
                <w:noProof/>
              </w:rPr>
              <w:t>8.2 Présence d’un partenaire local</w:t>
            </w:r>
            <w:r w:rsidR="0098411E">
              <w:rPr>
                <w:noProof/>
                <w:webHidden/>
              </w:rPr>
              <w:tab/>
            </w:r>
            <w:r>
              <w:rPr>
                <w:noProof/>
                <w:webHidden/>
              </w:rPr>
              <w:fldChar w:fldCharType="begin"/>
            </w:r>
            <w:r w:rsidR="0098411E">
              <w:rPr>
                <w:noProof/>
                <w:webHidden/>
              </w:rPr>
              <w:instrText xml:space="preserve"> PAGEREF _Toc429139043 \h </w:instrText>
            </w:r>
            <w:r>
              <w:rPr>
                <w:noProof/>
                <w:webHidden/>
              </w:rPr>
            </w:r>
            <w:r>
              <w:rPr>
                <w:noProof/>
                <w:webHidden/>
              </w:rPr>
              <w:fldChar w:fldCharType="separate"/>
            </w:r>
            <w:r w:rsidR="00113294">
              <w:rPr>
                <w:noProof/>
                <w:webHidden/>
              </w:rPr>
              <w:t>24</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4" w:history="1">
            <w:r w:rsidR="0098411E" w:rsidRPr="00212FE0">
              <w:rPr>
                <w:rStyle w:val="Lienhypertexte"/>
                <w:noProof/>
              </w:rPr>
              <w:t>8.3 Rôle de ce partenaire locale dans la pérennité du projet</w:t>
            </w:r>
            <w:r w:rsidR="0098411E">
              <w:rPr>
                <w:noProof/>
                <w:webHidden/>
              </w:rPr>
              <w:tab/>
            </w:r>
            <w:r>
              <w:rPr>
                <w:noProof/>
                <w:webHidden/>
              </w:rPr>
              <w:fldChar w:fldCharType="begin"/>
            </w:r>
            <w:r w:rsidR="0098411E">
              <w:rPr>
                <w:noProof/>
                <w:webHidden/>
              </w:rPr>
              <w:instrText xml:space="preserve"> PAGEREF _Toc429139044 \h </w:instrText>
            </w:r>
            <w:r>
              <w:rPr>
                <w:noProof/>
                <w:webHidden/>
              </w:rPr>
            </w:r>
            <w:r>
              <w:rPr>
                <w:noProof/>
                <w:webHidden/>
              </w:rPr>
              <w:fldChar w:fldCharType="separate"/>
            </w:r>
            <w:r w:rsidR="00113294">
              <w:rPr>
                <w:noProof/>
                <w:webHidden/>
              </w:rPr>
              <w:t>24</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5" w:history="1">
            <w:r w:rsidR="0098411E" w:rsidRPr="00212FE0">
              <w:rPr>
                <w:rStyle w:val="Lienhypertexte"/>
                <w:noProof/>
              </w:rPr>
              <w:t>8.4 Stratégie de retrait et autofinancement du projet</w:t>
            </w:r>
            <w:r w:rsidR="0098411E">
              <w:rPr>
                <w:noProof/>
                <w:webHidden/>
              </w:rPr>
              <w:tab/>
            </w:r>
            <w:r>
              <w:rPr>
                <w:noProof/>
                <w:webHidden/>
              </w:rPr>
              <w:fldChar w:fldCharType="begin"/>
            </w:r>
            <w:r w:rsidR="0098411E">
              <w:rPr>
                <w:noProof/>
                <w:webHidden/>
              </w:rPr>
              <w:instrText xml:space="preserve"> PAGEREF _Toc429139045 \h </w:instrText>
            </w:r>
            <w:r>
              <w:rPr>
                <w:noProof/>
                <w:webHidden/>
              </w:rPr>
            </w:r>
            <w:r>
              <w:rPr>
                <w:noProof/>
                <w:webHidden/>
              </w:rPr>
              <w:fldChar w:fldCharType="separate"/>
            </w:r>
            <w:r w:rsidR="00113294">
              <w:rPr>
                <w:noProof/>
                <w:webHidden/>
              </w:rPr>
              <w:t>24</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46" w:history="1">
            <w:r w:rsidR="0098411E" w:rsidRPr="00212FE0">
              <w:rPr>
                <w:rStyle w:val="Lienhypertexte"/>
                <w:noProof/>
              </w:rPr>
              <w:t>9. Informations financières</w:t>
            </w:r>
            <w:r w:rsidR="0098411E">
              <w:rPr>
                <w:noProof/>
                <w:webHidden/>
              </w:rPr>
              <w:tab/>
            </w:r>
            <w:r>
              <w:rPr>
                <w:noProof/>
                <w:webHidden/>
              </w:rPr>
              <w:fldChar w:fldCharType="begin"/>
            </w:r>
            <w:r w:rsidR="0098411E">
              <w:rPr>
                <w:noProof/>
                <w:webHidden/>
              </w:rPr>
              <w:instrText xml:space="preserve"> PAGEREF _Toc429139046 \h </w:instrText>
            </w:r>
            <w:r>
              <w:rPr>
                <w:noProof/>
                <w:webHidden/>
              </w:rPr>
            </w:r>
            <w:r>
              <w:rPr>
                <w:noProof/>
                <w:webHidden/>
              </w:rPr>
              <w:fldChar w:fldCharType="separate"/>
            </w:r>
            <w:r w:rsidR="00113294">
              <w:rPr>
                <w:noProof/>
                <w:webHidden/>
              </w:rPr>
              <w:t>25</w:t>
            </w:r>
            <w:r>
              <w:rPr>
                <w:noProof/>
                <w:webHidden/>
              </w:rPr>
              <w:fldChar w:fldCharType="end"/>
            </w:r>
          </w:hyperlink>
        </w:p>
        <w:p w:rsidR="0098411E" w:rsidRDefault="00F01517" w:rsidP="001342B7">
          <w:pPr>
            <w:pStyle w:val="TM2"/>
            <w:tabs>
              <w:tab w:val="right" w:leader="dot" w:pos="9062"/>
            </w:tabs>
            <w:rPr>
              <w:rFonts w:asciiTheme="minorHAnsi" w:eastAsiaTheme="minorEastAsia" w:hAnsiTheme="minorHAnsi"/>
              <w:noProof/>
              <w:lang w:eastAsia="fr-FR"/>
            </w:rPr>
          </w:pPr>
          <w:hyperlink w:anchor="_Toc429139047" w:history="1">
            <w:r w:rsidR="0098411E" w:rsidRPr="00212FE0">
              <w:rPr>
                <w:rStyle w:val="Lienhypertexte"/>
                <w:noProof/>
              </w:rPr>
              <w:t>9.1 Budget total du projet</w:t>
            </w:r>
            <w:r w:rsidR="0098411E">
              <w:rPr>
                <w:noProof/>
                <w:webHidden/>
              </w:rPr>
              <w:tab/>
            </w:r>
            <w:r>
              <w:rPr>
                <w:noProof/>
                <w:webHidden/>
              </w:rPr>
              <w:fldChar w:fldCharType="begin"/>
            </w:r>
            <w:r w:rsidR="0098411E">
              <w:rPr>
                <w:noProof/>
                <w:webHidden/>
              </w:rPr>
              <w:instrText xml:space="preserve"> PAGEREF _Toc429139047 \h </w:instrText>
            </w:r>
            <w:r>
              <w:rPr>
                <w:noProof/>
                <w:webHidden/>
              </w:rPr>
            </w:r>
            <w:r>
              <w:rPr>
                <w:noProof/>
                <w:webHidden/>
              </w:rPr>
              <w:fldChar w:fldCharType="separate"/>
            </w:r>
            <w:r w:rsidR="00113294">
              <w:rPr>
                <w:noProof/>
                <w:webHidden/>
              </w:rPr>
              <w:t>25</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49" w:history="1">
            <w:r w:rsidR="001342B7">
              <w:rPr>
                <w:rStyle w:val="Lienhypertexte"/>
                <w:noProof/>
              </w:rPr>
              <w:t>9.2</w:t>
            </w:r>
            <w:r w:rsidR="0098411E" w:rsidRPr="00212FE0">
              <w:rPr>
                <w:rStyle w:val="Lienhypertexte"/>
                <w:noProof/>
              </w:rPr>
              <w:t xml:space="preserve"> Cofinancement</w:t>
            </w:r>
            <w:r w:rsidR="0098411E">
              <w:rPr>
                <w:noProof/>
                <w:webHidden/>
              </w:rPr>
              <w:tab/>
            </w:r>
            <w:r>
              <w:rPr>
                <w:noProof/>
                <w:webHidden/>
              </w:rPr>
              <w:fldChar w:fldCharType="begin"/>
            </w:r>
            <w:r w:rsidR="0098411E">
              <w:rPr>
                <w:noProof/>
                <w:webHidden/>
              </w:rPr>
              <w:instrText xml:space="preserve"> PAGEREF _Toc429139049 \h </w:instrText>
            </w:r>
            <w:r>
              <w:rPr>
                <w:noProof/>
                <w:webHidden/>
              </w:rPr>
            </w:r>
            <w:r>
              <w:rPr>
                <w:noProof/>
                <w:webHidden/>
              </w:rPr>
              <w:fldChar w:fldCharType="separate"/>
            </w:r>
            <w:r w:rsidR="00113294">
              <w:rPr>
                <w:noProof/>
                <w:webHidden/>
              </w:rPr>
              <w:t>25</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0" w:history="1">
            <w:r w:rsidR="001342B7">
              <w:rPr>
                <w:rStyle w:val="Lienhypertexte"/>
                <w:noProof/>
              </w:rPr>
              <w:t>9.3</w:t>
            </w:r>
            <w:r w:rsidR="0098411E" w:rsidRPr="00212FE0">
              <w:rPr>
                <w:rStyle w:val="Lienhypertexte"/>
                <w:noProof/>
              </w:rPr>
              <w:t xml:space="preserve"> Date d’éligibilité des dépenses</w:t>
            </w:r>
            <w:r w:rsidR="0098411E">
              <w:rPr>
                <w:noProof/>
                <w:webHidden/>
              </w:rPr>
              <w:tab/>
            </w:r>
            <w:r>
              <w:rPr>
                <w:noProof/>
                <w:webHidden/>
              </w:rPr>
              <w:fldChar w:fldCharType="begin"/>
            </w:r>
            <w:r w:rsidR="0098411E">
              <w:rPr>
                <w:noProof/>
                <w:webHidden/>
              </w:rPr>
              <w:instrText xml:space="preserve"> PAGEREF _Toc429139050 \h </w:instrText>
            </w:r>
            <w:r>
              <w:rPr>
                <w:noProof/>
                <w:webHidden/>
              </w:rPr>
            </w:r>
            <w:r>
              <w:rPr>
                <w:noProof/>
                <w:webHidden/>
              </w:rPr>
              <w:fldChar w:fldCharType="separate"/>
            </w:r>
            <w:r w:rsidR="00113294">
              <w:rPr>
                <w:noProof/>
                <w:webHidden/>
              </w:rPr>
              <w:t>25</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hyperlink w:anchor="_Toc429139051" w:history="1">
            <w:r w:rsidR="0098411E" w:rsidRPr="00212FE0">
              <w:rPr>
                <w:rStyle w:val="Lienhypertexte"/>
                <w:noProof/>
              </w:rPr>
              <w:t>10. Informations administratives</w:t>
            </w:r>
            <w:r w:rsidR="0098411E">
              <w:rPr>
                <w:noProof/>
                <w:webHidden/>
              </w:rPr>
              <w:tab/>
            </w:r>
            <w:r>
              <w:rPr>
                <w:noProof/>
                <w:webHidden/>
              </w:rPr>
              <w:fldChar w:fldCharType="begin"/>
            </w:r>
            <w:r w:rsidR="0098411E">
              <w:rPr>
                <w:noProof/>
                <w:webHidden/>
              </w:rPr>
              <w:instrText xml:space="preserve"> PAGEREF _Toc429139051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2" w:history="1">
            <w:r w:rsidR="0098411E" w:rsidRPr="00212FE0">
              <w:rPr>
                <w:rStyle w:val="Lienhypertexte"/>
                <w:noProof/>
              </w:rPr>
              <w:t>10.1 Nom de l’organisation</w:t>
            </w:r>
            <w:r w:rsidR="0098411E">
              <w:rPr>
                <w:noProof/>
                <w:webHidden/>
              </w:rPr>
              <w:tab/>
            </w:r>
            <w:r>
              <w:rPr>
                <w:noProof/>
                <w:webHidden/>
              </w:rPr>
              <w:fldChar w:fldCharType="begin"/>
            </w:r>
            <w:r w:rsidR="0098411E">
              <w:rPr>
                <w:noProof/>
                <w:webHidden/>
              </w:rPr>
              <w:instrText xml:space="preserve"> PAGEREF _Toc429139052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3" w:history="1">
            <w:r w:rsidR="0098411E" w:rsidRPr="00212FE0">
              <w:rPr>
                <w:rStyle w:val="Lienhypertexte"/>
                <w:noProof/>
              </w:rPr>
              <w:t>10.2 Adresse – Tél – Fax – E-mail – Site web</w:t>
            </w:r>
            <w:r w:rsidR="0098411E">
              <w:rPr>
                <w:noProof/>
                <w:webHidden/>
              </w:rPr>
              <w:tab/>
            </w:r>
            <w:r>
              <w:rPr>
                <w:noProof/>
                <w:webHidden/>
              </w:rPr>
              <w:fldChar w:fldCharType="begin"/>
            </w:r>
            <w:r w:rsidR="0098411E">
              <w:rPr>
                <w:noProof/>
                <w:webHidden/>
              </w:rPr>
              <w:instrText xml:space="preserve"> PAGEREF _Toc429139053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4" w:history="1">
            <w:r w:rsidR="0098411E" w:rsidRPr="00212FE0">
              <w:rPr>
                <w:rStyle w:val="Lienhypertexte"/>
                <w:noProof/>
              </w:rPr>
              <w:t>10.3 Nom du représentant légal</w:t>
            </w:r>
            <w:r w:rsidR="0098411E">
              <w:rPr>
                <w:noProof/>
                <w:webHidden/>
              </w:rPr>
              <w:tab/>
            </w:r>
            <w:r>
              <w:rPr>
                <w:noProof/>
                <w:webHidden/>
              </w:rPr>
              <w:fldChar w:fldCharType="begin"/>
            </w:r>
            <w:r w:rsidR="0098411E">
              <w:rPr>
                <w:noProof/>
                <w:webHidden/>
              </w:rPr>
              <w:instrText xml:space="preserve"> PAGEREF _Toc429139054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5" w:history="1">
            <w:r w:rsidR="0098411E" w:rsidRPr="00212FE0">
              <w:rPr>
                <w:rStyle w:val="Lienhypertexte"/>
                <w:noProof/>
              </w:rPr>
              <w:t>10.4 Conseil d’administration et organigramme de fonctionnement de l’organisation</w:t>
            </w:r>
            <w:r w:rsidR="0098411E">
              <w:rPr>
                <w:noProof/>
                <w:webHidden/>
              </w:rPr>
              <w:tab/>
            </w:r>
            <w:r>
              <w:rPr>
                <w:noProof/>
                <w:webHidden/>
              </w:rPr>
              <w:fldChar w:fldCharType="begin"/>
            </w:r>
            <w:r w:rsidR="0098411E">
              <w:rPr>
                <w:noProof/>
                <w:webHidden/>
              </w:rPr>
              <w:instrText xml:space="preserve"> PAGEREF _Toc429139055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6" w:history="1">
            <w:r w:rsidR="0098411E" w:rsidRPr="00212FE0">
              <w:rPr>
                <w:rStyle w:val="Lienhypertexte"/>
                <w:noProof/>
              </w:rPr>
              <w:t>10.5 Statuts</w:t>
            </w:r>
            <w:r w:rsidR="0098411E">
              <w:rPr>
                <w:noProof/>
                <w:webHidden/>
              </w:rPr>
              <w:tab/>
            </w:r>
            <w:r>
              <w:rPr>
                <w:noProof/>
                <w:webHidden/>
              </w:rPr>
              <w:fldChar w:fldCharType="begin"/>
            </w:r>
            <w:r w:rsidR="0098411E">
              <w:rPr>
                <w:noProof/>
                <w:webHidden/>
              </w:rPr>
              <w:instrText xml:space="preserve"> PAGEREF _Toc429139056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7" w:history="1">
            <w:r w:rsidR="0098411E" w:rsidRPr="00212FE0">
              <w:rPr>
                <w:rStyle w:val="Lienhypertexte"/>
                <w:noProof/>
              </w:rPr>
              <w:t>10.6 Nom et qualité et coordonnées du responsable du projet au siège de l’organisation</w:t>
            </w:r>
            <w:r w:rsidR="0098411E">
              <w:rPr>
                <w:noProof/>
                <w:webHidden/>
              </w:rPr>
              <w:tab/>
            </w:r>
            <w:r>
              <w:rPr>
                <w:noProof/>
                <w:webHidden/>
              </w:rPr>
              <w:fldChar w:fldCharType="begin"/>
            </w:r>
            <w:r w:rsidR="0098411E">
              <w:rPr>
                <w:noProof/>
                <w:webHidden/>
              </w:rPr>
              <w:instrText xml:space="preserve"> PAGEREF _Toc429139057 \h </w:instrText>
            </w:r>
            <w:r>
              <w:rPr>
                <w:noProof/>
                <w:webHidden/>
              </w:rPr>
            </w:r>
            <w:r>
              <w:rPr>
                <w:noProof/>
                <w:webHidden/>
              </w:rPr>
              <w:fldChar w:fldCharType="separate"/>
            </w:r>
            <w:r w:rsidR="00113294">
              <w:rPr>
                <w:noProof/>
                <w:webHidden/>
              </w:rPr>
              <w:t>26</w:t>
            </w:r>
            <w:r>
              <w:rPr>
                <w:noProof/>
                <w:webHidden/>
              </w:rPr>
              <w:fldChar w:fldCharType="end"/>
            </w:r>
          </w:hyperlink>
        </w:p>
        <w:p w:rsidR="0098411E" w:rsidRDefault="00F01517">
          <w:pPr>
            <w:pStyle w:val="TM2"/>
            <w:tabs>
              <w:tab w:val="right" w:leader="dot" w:pos="9062"/>
            </w:tabs>
            <w:rPr>
              <w:rFonts w:asciiTheme="minorHAnsi" w:eastAsiaTheme="minorEastAsia" w:hAnsiTheme="minorHAnsi"/>
              <w:noProof/>
              <w:lang w:eastAsia="fr-FR"/>
            </w:rPr>
          </w:pPr>
          <w:hyperlink w:anchor="_Toc429139058" w:history="1">
            <w:r w:rsidR="0098411E" w:rsidRPr="00212FE0">
              <w:rPr>
                <w:rStyle w:val="Lienhypertexte"/>
                <w:noProof/>
              </w:rPr>
              <w:t>10.7 Nom et qualité et coordonnées du responsable du projet sur le terrain de l’opération</w:t>
            </w:r>
            <w:r w:rsidR="0098411E">
              <w:rPr>
                <w:noProof/>
                <w:webHidden/>
              </w:rPr>
              <w:tab/>
            </w:r>
            <w:r>
              <w:rPr>
                <w:noProof/>
                <w:webHidden/>
              </w:rPr>
              <w:fldChar w:fldCharType="begin"/>
            </w:r>
            <w:r w:rsidR="0098411E">
              <w:rPr>
                <w:noProof/>
                <w:webHidden/>
              </w:rPr>
              <w:instrText xml:space="preserve"> PAGEREF _Toc429139058 \h </w:instrText>
            </w:r>
            <w:r>
              <w:rPr>
                <w:noProof/>
                <w:webHidden/>
              </w:rPr>
            </w:r>
            <w:r>
              <w:rPr>
                <w:noProof/>
                <w:webHidden/>
              </w:rPr>
              <w:fldChar w:fldCharType="separate"/>
            </w:r>
            <w:r w:rsidR="00113294">
              <w:rPr>
                <w:noProof/>
                <w:webHidden/>
              </w:rPr>
              <w:t>27</w:t>
            </w:r>
            <w:r>
              <w:rPr>
                <w:noProof/>
                <w:webHidden/>
              </w:rPr>
              <w:fldChar w:fldCharType="end"/>
            </w:r>
          </w:hyperlink>
        </w:p>
        <w:p w:rsidR="0098411E" w:rsidRDefault="00F01517">
          <w:pPr>
            <w:pStyle w:val="TM1"/>
            <w:tabs>
              <w:tab w:val="right" w:leader="dot" w:pos="9062"/>
            </w:tabs>
            <w:rPr>
              <w:rFonts w:asciiTheme="minorHAnsi" w:eastAsiaTheme="minorEastAsia" w:hAnsiTheme="minorHAnsi"/>
              <w:noProof/>
              <w:lang w:eastAsia="fr-FR"/>
            </w:rPr>
          </w:pPr>
          <w:r>
            <w:lastRenderedPageBreak/>
            <w:fldChar w:fldCharType="begin"/>
          </w:r>
          <w:r>
            <w:instrText>HYPERLINK \l "_Toc429139060"</w:instrText>
          </w:r>
          <w:r>
            <w:fldChar w:fldCharType="separate"/>
          </w:r>
          <w:r w:rsidR="0098411E" w:rsidRPr="00212FE0">
            <w:rPr>
              <w:rStyle w:val="Lienhypertexte"/>
              <w:noProof/>
            </w:rPr>
            <w:t>CADRE LOGIQUE</w:t>
          </w:r>
          <w:r w:rsidR="0098411E">
            <w:rPr>
              <w:noProof/>
              <w:webHidden/>
            </w:rPr>
            <w:tab/>
          </w:r>
          <w:r>
            <w:rPr>
              <w:noProof/>
              <w:webHidden/>
            </w:rPr>
            <w:fldChar w:fldCharType="begin"/>
          </w:r>
          <w:r w:rsidR="0098411E">
            <w:rPr>
              <w:noProof/>
              <w:webHidden/>
            </w:rPr>
            <w:instrText xml:space="preserve"> PAGEREF _Toc429139060 \h </w:instrText>
          </w:r>
          <w:r>
            <w:rPr>
              <w:noProof/>
              <w:webHidden/>
            </w:rPr>
          </w:r>
          <w:r>
            <w:rPr>
              <w:noProof/>
              <w:webHidden/>
            </w:rPr>
            <w:fldChar w:fldCharType="separate"/>
          </w:r>
          <w:r w:rsidR="00113294">
            <w:rPr>
              <w:noProof/>
              <w:webHidden/>
            </w:rPr>
            <w:t>28</w:t>
          </w:r>
          <w:r>
            <w:rPr>
              <w:noProof/>
              <w:webHidden/>
            </w:rPr>
            <w:fldChar w:fldCharType="end"/>
          </w:r>
          <w:r>
            <w:fldChar w:fldCharType="end"/>
          </w:r>
        </w:p>
        <w:p w:rsidR="00262007" w:rsidRDefault="00F01517">
          <w:r>
            <w:rPr>
              <w:b/>
              <w:bCs/>
            </w:rPr>
            <w:fldChar w:fldCharType="end"/>
          </w:r>
        </w:p>
      </w:sdtContent>
    </w:sdt>
    <w:p w:rsidR="00262007" w:rsidRDefault="00262007">
      <w:pPr>
        <w:rPr>
          <w:rFonts w:eastAsiaTheme="majorEastAsia" w:cstheme="majorBidi"/>
          <w:b/>
          <w:bCs/>
          <w:color w:val="365F91" w:themeColor="accent1" w:themeShade="BF"/>
          <w:sz w:val="28"/>
          <w:szCs w:val="28"/>
        </w:rPr>
      </w:pPr>
      <w:r>
        <w:rPr>
          <w:rFonts w:eastAsiaTheme="majorEastAsia" w:cstheme="majorBidi"/>
          <w:b/>
          <w:bCs/>
          <w:color w:val="365F91" w:themeColor="accent1" w:themeShade="BF"/>
          <w:sz w:val="28"/>
          <w:szCs w:val="28"/>
        </w:rPr>
        <w:br w:type="page"/>
      </w:r>
    </w:p>
    <w:p w:rsidR="008D4706" w:rsidRDefault="008D4706">
      <w:pPr>
        <w:rPr>
          <w:rFonts w:eastAsiaTheme="majorEastAsia" w:cstheme="majorBidi"/>
          <w:b/>
          <w:bCs/>
          <w:color w:val="365F91" w:themeColor="accent1" w:themeShade="BF"/>
          <w:sz w:val="28"/>
          <w:szCs w:val="28"/>
        </w:rPr>
      </w:pPr>
    </w:p>
    <w:p w:rsidR="00997973" w:rsidRPr="008D4706" w:rsidRDefault="00997973" w:rsidP="00C864C3">
      <w:pPr>
        <w:pStyle w:val="Titre1"/>
      </w:pPr>
      <w:bookmarkStart w:id="0" w:name="_Toc429138987"/>
      <w:r w:rsidRPr="008D4706">
        <w:t>1/ Informations générales</w:t>
      </w:r>
      <w:bookmarkEnd w:id="0"/>
    </w:p>
    <w:p w:rsidR="00757C60" w:rsidRPr="008D4706" w:rsidRDefault="00757C60" w:rsidP="00997973">
      <w:pPr>
        <w:autoSpaceDE w:val="0"/>
        <w:autoSpaceDN w:val="0"/>
        <w:adjustRightInd w:val="0"/>
        <w:spacing w:after="0" w:line="240" w:lineRule="auto"/>
        <w:rPr>
          <w:rFonts w:cs="TimesNewRomanPS-BoldMT"/>
          <w:b/>
          <w:bCs/>
          <w:sz w:val="24"/>
          <w:szCs w:val="24"/>
        </w:rPr>
      </w:pPr>
    </w:p>
    <w:p w:rsidR="00C864C3" w:rsidRPr="008D4706" w:rsidRDefault="00997973" w:rsidP="00C64CE8">
      <w:pPr>
        <w:pStyle w:val="Titre2"/>
      </w:pPr>
      <w:bookmarkStart w:id="1" w:name="_Toc429138988"/>
      <w:r w:rsidRPr="008D4706">
        <w:t>1.1 Nom de l’organisation</w:t>
      </w:r>
      <w:bookmarkEnd w:id="1"/>
    </w:p>
    <w:p w:rsidR="00757C60" w:rsidRPr="008D4706" w:rsidRDefault="00946453" w:rsidP="00C64CE8">
      <w:r>
        <w:t>LifeT</w:t>
      </w:r>
      <w:r w:rsidR="0085721A" w:rsidRPr="008D4706">
        <w:t>ime</w:t>
      </w:r>
      <w:r w:rsidR="00B868D4">
        <w:t xml:space="preserve"> </w:t>
      </w:r>
      <w:r w:rsidR="0085721A" w:rsidRPr="008D4706">
        <w:t>Projects</w:t>
      </w:r>
    </w:p>
    <w:p w:rsidR="00C64CE8" w:rsidRPr="008D4706" w:rsidRDefault="00997973" w:rsidP="00C64CE8">
      <w:pPr>
        <w:pStyle w:val="Titre2"/>
      </w:pPr>
      <w:bookmarkStart w:id="2" w:name="_Toc429138989"/>
      <w:r w:rsidRPr="008D4706">
        <w:t>1.2 Résumé général du projet</w:t>
      </w:r>
      <w:bookmarkEnd w:id="2"/>
    </w:p>
    <w:p w:rsidR="0085721A" w:rsidRPr="008D4706" w:rsidRDefault="00C864C3" w:rsidP="008D4706">
      <w:pPr>
        <w:autoSpaceDE w:val="0"/>
        <w:autoSpaceDN w:val="0"/>
        <w:adjustRightInd w:val="0"/>
        <w:spacing w:after="0" w:line="240" w:lineRule="auto"/>
        <w:jc w:val="both"/>
        <w:rPr>
          <w:rFonts w:cs="TimesNewRomanPSMT"/>
          <w:sz w:val="24"/>
          <w:szCs w:val="24"/>
        </w:rPr>
      </w:pPr>
      <w:r w:rsidRPr="008D4706">
        <w:rPr>
          <w:rFonts w:cs="TimesNewRomanPS-BoldMT"/>
        </w:rPr>
        <w:t>Il s’agit de renforcer les compétences, connaissances et la confiance en elles des jeunes femmes de l’orphelinat Nuestra Casa de Cochabamba en vue de leur insertion socioprofessionnelle dans le domaine du recyclage et de l’artisanat dans une dynamique de partenariat pluri-acteurs pérenne.</w:t>
      </w:r>
    </w:p>
    <w:p w:rsidR="00757C60" w:rsidRPr="008D4706" w:rsidRDefault="00757C60" w:rsidP="00997973">
      <w:pPr>
        <w:autoSpaceDE w:val="0"/>
        <w:autoSpaceDN w:val="0"/>
        <w:adjustRightInd w:val="0"/>
        <w:spacing w:after="0" w:line="240" w:lineRule="auto"/>
        <w:rPr>
          <w:rFonts w:cs="TimesNewRomanPSMT"/>
          <w:sz w:val="24"/>
          <w:szCs w:val="24"/>
        </w:rPr>
      </w:pPr>
    </w:p>
    <w:p w:rsidR="00757C60" w:rsidRPr="008D4706" w:rsidRDefault="00997973" w:rsidP="00C64CE8">
      <w:pPr>
        <w:pStyle w:val="Titre3"/>
      </w:pPr>
      <w:bookmarkStart w:id="3" w:name="_Toc429138990"/>
      <w:r w:rsidRPr="008D4706">
        <w:t>1.2.1 Titre du projet</w:t>
      </w:r>
      <w:bookmarkEnd w:id="3"/>
    </w:p>
    <w:p w:rsidR="00C64CE8" w:rsidRPr="008D4706" w:rsidRDefault="00C864C3" w:rsidP="008D4706">
      <w:pPr>
        <w:autoSpaceDE w:val="0"/>
        <w:autoSpaceDN w:val="0"/>
        <w:adjustRightInd w:val="0"/>
        <w:spacing w:after="0" w:line="240" w:lineRule="auto"/>
        <w:jc w:val="both"/>
        <w:rPr>
          <w:sz w:val="23"/>
          <w:szCs w:val="23"/>
        </w:rPr>
      </w:pPr>
      <w:r w:rsidRPr="008D4706">
        <w:rPr>
          <w:sz w:val="23"/>
          <w:szCs w:val="23"/>
        </w:rPr>
        <w:t xml:space="preserve">Ateliers d’insertion professionnelle pour jeunes </w:t>
      </w:r>
      <w:r w:rsidR="00FB41E2" w:rsidRPr="008D4706">
        <w:rPr>
          <w:sz w:val="23"/>
          <w:szCs w:val="23"/>
        </w:rPr>
        <w:t>femmes</w:t>
      </w:r>
      <w:r w:rsidR="002D7DAB" w:rsidRPr="008D4706">
        <w:rPr>
          <w:sz w:val="23"/>
          <w:szCs w:val="23"/>
        </w:rPr>
        <w:t xml:space="preserve">victimes de violences sexuelles, </w:t>
      </w:r>
      <w:r w:rsidRPr="008D4706">
        <w:rPr>
          <w:sz w:val="23"/>
          <w:szCs w:val="23"/>
        </w:rPr>
        <w:t>foyer « Nuestra Casa » à Cochabamba en Bolivie</w:t>
      </w:r>
      <w:r w:rsidR="00C64CE8" w:rsidRPr="008D4706">
        <w:rPr>
          <w:sz w:val="23"/>
          <w:szCs w:val="23"/>
        </w:rPr>
        <w:t>.</w:t>
      </w:r>
    </w:p>
    <w:p w:rsidR="00C64CE8" w:rsidRPr="008D4706" w:rsidRDefault="00C64CE8" w:rsidP="00C64CE8">
      <w:pPr>
        <w:pStyle w:val="Titre3"/>
      </w:pPr>
      <w:bookmarkStart w:id="4" w:name="_Toc429138991"/>
      <w:r w:rsidRPr="008D4706">
        <w:t>1</w:t>
      </w:r>
      <w:r w:rsidR="00997973" w:rsidRPr="008D4706">
        <w:t xml:space="preserve">.2.2 Pays et région(s) de mise en </w:t>
      </w:r>
      <w:r w:rsidR="00757C60" w:rsidRPr="008D4706">
        <w:t>œuvre</w:t>
      </w:r>
      <w:bookmarkEnd w:id="4"/>
    </w:p>
    <w:p w:rsidR="00757C60" w:rsidRPr="008D4706" w:rsidRDefault="00C64CE8" w:rsidP="00C64CE8">
      <w:r w:rsidRPr="008D4706">
        <w:t>Bolivie, région de Cochabamba</w:t>
      </w:r>
      <w:r w:rsidR="00E87F19" w:rsidRPr="008D4706">
        <w:t>.</w:t>
      </w:r>
    </w:p>
    <w:p w:rsidR="00C64CE8" w:rsidRPr="008D4706" w:rsidRDefault="00997973" w:rsidP="00C64CE8">
      <w:pPr>
        <w:pStyle w:val="Titre3"/>
      </w:pPr>
      <w:bookmarkStart w:id="5" w:name="_Toc429138992"/>
      <w:r w:rsidRPr="008D4706">
        <w:t>1.2.3 Date de démarrage du projet</w:t>
      </w:r>
      <w:bookmarkEnd w:id="5"/>
    </w:p>
    <w:p w:rsidR="00757C60" w:rsidRPr="008D4706" w:rsidRDefault="00793E5C" w:rsidP="00C64CE8">
      <w:r>
        <w:t xml:space="preserve">Décembre </w:t>
      </w:r>
      <w:r w:rsidR="00E15296" w:rsidRPr="008D4706">
        <w:t>2015</w:t>
      </w:r>
    </w:p>
    <w:p w:rsidR="00C64CE8" w:rsidRPr="008D4706" w:rsidRDefault="00997973" w:rsidP="00C64CE8">
      <w:pPr>
        <w:pStyle w:val="Titre3"/>
      </w:pPr>
      <w:bookmarkStart w:id="6" w:name="_Toc429138993"/>
      <w:r w:rsidRPr="008D4706">
        <w:t>1.2.4 Durée en mois du projet</w:t>
      </w:r>
      <w:bookmarkEnd w:id="6"/>
    </w:p>
    <w:p w:rsidR="00757C60" w:rsidRPr="008D4706" w:rsidRDefault="00C64CE8" w:rsidP="000F47DD">
      <w:r w:rsidRPr="008D4706">
        <w:t>12 mois</w:t>
      </w:r>
    </w:p>
    <w:p w:rsidR="00997973" w:rsidRPr="008D4706" w:rsidRDefault="00997973" w:rsidP="00C864C3">
      <w:pPr>
        <w:pStyle w:val="Titre3"/>
      </w:pPr>
      <w:bookmarkStart w:id="7" w:name="_Toc429138994"/>
      <w:r w:rsidRPr="008D4706">
        <w:t>1.2.5 Nombre et situation des bénéficiaires du projet</w:t>
      </w:r>
      <w:bookmarkEnd w:id="7"/>
    </w:p>
    <w:p w:rsidR="00425845" w:rsidRPr="00FE71AB" w:rsidRDefault="00C64CE8" w:rsidP="00FE71AB">
      <w:pPr>
        <w:pStyle w:val="Default"/>
        <w:jc w:val="both"/>
        <w:rPr>
          <w:rFonts w:asciiTheme="majorHAnsi" w:hAnsiTheme="majorHAnsi"/>
          <w:sz w:val="23"/>
          <w:szCs w:val="23"/>
        </w:rPr>
      </w:pPr>
      <w:r w:rsidRPr="009151CF">
        <w:rPr>
          <w:rFonts w:asciiTheme="majorHAnsi" w:hAnsiTheme="majorHAnsi"/>
          <w:color w:val="auto"/>
          <w:sz w:val="23"/>
          <w:szCs w:val="23"/>
        </w:rPr>
        <w:t xml:space="preserve">30 </w:t>
      </w:r>
      <w:r w:rsidRPr="008D4706">
        <w:rPr>
          <w:rFonts w:asciiTheme="majorHAnsi" w:hAnsiTheme="majorHAnsi"/>
          <w:sz w:val="23"/>
          <w:szCs w:val="23"/>
        </w:rPr>
        <w:t xml:space="preserve">jeunes </w:t>
      </w:r>
      <w:r w:rsidR="00FB41E2" w:rsidRPr="008D4706">
        <w:rPr>
          <w:rFonts w:asciiTheme="majorHAnsi" w:hAnsiTheme="majorHAnsi"/>
          <w:sz w:val="23"/>
          <w:szCs w:val="23"/>
        </w:rPr>
        <w:t>femmes</w:t>
      </w:r>
      <w:r w:rsidR="00FE71AB">
        <w:rPr>
          <w:rFonts w:asciiTheme="majorHAnsi" w:hAnsiTheme="majorHAnsi"/>
          <w:sz w:val="23"/>
          <w:szCs w:val="23"/>
        </w:rPr>
        <w:t xml:space="preserve"> entre 15 et 18 ans, </w:t>
      </w:r>
      <w:r w:rsidRPr="008D4706">
        <w:rPr>
          <w:rFonts w:asciiTheme="majorHAnsi" w:hAnsiTheme="majorHAnsi"/>
          <w:sz w:val="23"/>
          <w:szCs w:val="23"/>
        </w:rPr>
        <w:t>victimes d’abus et/ou d’abandon. Elles ont passé ou passeront plusieurs années dans l’orphelinat. Elles n’ont pas d’emploi</w:t>
      </w:r>
      <w:r w:rsidR="00C264F9" w:rsidRPr="008D4706">
        <w:rPr>
          <w:rFonts w:asciiTheme="majorHAnsi" w:hAnsiTheme="majorHAnsi"/>
          <w:sz w:val="23"/>
          <w:szCs w:val="23"/>
        </w:rPr>
        <w:t>, pas de formation</w:t>
      </w:r>
      <w:r w:rsidRPr="008D4706">
        <w:rPr>
          <w:rFonts w:asciiTheme="majorHAnsi" w:hAnsiTheme="majorHAnsi"/>
          <w:sz w:val="23"/>
          <w:szCs w:val="23"/>
        </w:rPr>
        <w:t xml:space="preserve"> e</w:t>
      </w:r>
      <w:r w:rsidR="00C264F9" w:rsidRPr="008D4706">
        <w:rPr>
          <w:rFonts w:asciiTheme="majorHAnsi" w:hAnsiTheme="majorHAnsi"/>
          <w:sz w:val="23"/>
          <w:szCs w:val="23"/>
        </w:rPr>
        <w:t xml:space="preserve">t souvent aucune famille sur laquelle compter. A la sortie de l’orphelinat à 18 ans, elles sont souvent démunies et fragiles et n’ont pas les ressources pour </w:t>
      </w:r>
      <w:r w:rsidRPr="008D4706">
        <w:rPr>
          <w:rFonts w:asciiTheme="majorHAnsi" w:hAnsiTheme="majorHAnsi"/>
          <w:sz w:val="23"/>
          <w:szCs w:val="23"/>
        </w:rPr>
        <w:t>exercer une activité économique générant des revenus suffisants et disposent d’un accès limité à leur citoyenneté.</w:t>
      </w:r>
    </w:p>
    <w:p w:rsidR="00997973" w:rsidRPr="008D4706" w:rsidRDefault="00997973" w:rsidP="00C864C3">
      <w:pPr>
        <w:pStyle w:val="Titre3"/>
      </w:pPr>
      <w:bookmarkStart w:id="8" w:name="_Toc429138995"/>
      <w:r w:rsidRPr="008D4706">
        <w:t>1.2.6 Objectifs général et spécifiques du projet</w:t>
      </w:r>
      <w:bookmarkEnd w:id="8"/>
    </w:p>
    <w:p w:rsidR="00E87F19" w:rsidRPr="008D4706" w:rsidRDefault="00E87F19" w:rsidP="008D4706">
      <w:pPr>
        <w:jc w:val="both"/>
        <w:rPr>
          <w:rFonts w:cs="TimesNewRomanPS-BoldMT"/>
        </w:rPr>
      </w:pPr>
      <w:r w:rsidRPr="008D4706">
        <w:rPr>
          <w:rFonts w:cs="TimesNewRomanPS-BoldMT"/>
          <w:b/>
          <w:bCs/>
        </w:rPr>
        <w:t>L’objectif général</w:t>
      </w:r>
      <w:r w:rsidRPr="008D4706">
        <w:rPr>
          <w:rFonts w:cs="TimesNewRomanPS-BoldMT"/>
        </w:rPr>
        <w:t xml:space="preserve"> est de </w:t>
      </w:r>
      <w:r w:rsidR="00425845" w:rsidRPr="008D4706">
        <w:rPr>
          <w:rFonts w:cs="TimesNewRomanPS-BoldMT"/>
        </w:rPr>
        <w:t>renforcer les compétences, connaissances et la confiance en elles des jeunes femmes de l’orphelinat en vue de leur insertion socioprofessionnelle dans le domaine du recyclage et de l’artisanat dans une dynamique de partenariat pluri-acteurs pérenne.</w:t>
      </w:r>
    </w:p>
    <w:p w:rsidR="00425845" w:rsidRPr="008D4706" w:rsidRDefault="00E87F19" w:rsidP="008D4706">
      <w:pPr>
        <w:jc w:val="both"/>
        <w:rPr>
          <w:b/>
          <w:bCs/>
        </w:rPr>
      </w:pPr>
      <w:r w:rsidRPr="008D4706">
        <w:rPr>
          <w:rFonts w:cs="TimesNewRomanPS-BoldMT"/>
          <w:b/>
          <w:bCs/>
        </w:rPr>
        <w:t>Objectifs spécifiques :</w:t>
      </w:r>
    </w:p>
    <w:p w:rsidR="00425845" w:rsidRPr="008D4706" w:rsidRDefault="00425845" w:rsidP="008D4706">
      <w:pPr>
        <w:pStyle w:val="Default"/>
        <w:spacing w:after="42"/>
        <w:jc w:val="both"/>
        <w:rPr>
          <w:rFonts w:asciiTheme="majorHAnsi" w:hAnsiTheme="majorHAnsi"/>
          <w:sz w:val="23"/>
          <w:szCs w:val="23"/>
        </w:rPr>
      </w:pPr>
      <w:r w:rsidRPr="008D4706">
        <w:rPr>
          <w:rFonts w:asciiTheme="majorHAnsi" w:hAnsiTheme="majorHAnsi"/>
          <w:sz w:val="23"/>
          <w:szCs w:val="23"/>
        </w:rPr>
        <w:t xml:space="preserve">1. Favoriser l’insertion professionnelle de </w:t>
      </w:r>
      <w:r w:rsidRPr="009151CF">
        <w:rPr>
          <w:rFonts w:asciiTheme="majorHAnsi" w:hAnsiTheme="majorHAnsi"/>
          <w:color w:val="auto"/>
          <w:sz w:val="23"/>
          <w:szCs w:val="23"/>
        </w:rPr>
        <w:t xml:space="preserve">30 </w:t>
      </w:r>
      <w:r w:rsidRPr="008D4706">
        <w:rPr>
          <w:rFonts w:asciiTheme="majorHAnsi" w:hAnsiTheme="majorHAnsi"/>
          <w:sz w:val="23"/>
          <w:szCs w:val="23"/>
        </w:rPr>
        <w:t xml:space="preserve">jeunes femmes par le renforcement de leurs capacités techniques dans la filière de la création de bijoux et du recyclage du textile usagé. </w:t>
      </w:r>
    </w:p>
    <w:p w:rsidR="00425845" w:rsidRPr="008D4706" w:rsidRDefault="00425845" w:rsidP="008D4706">
      <w:pPr>
        <w:pStyle w:val="Default"/>
        <w:spacing w:after="42"/>
        <w:jc w:val="both"/>
        <w:rPr>
          <w:rFonts w:asciiTheme="majorHAnsi" w:hAnsiTheme="majorHAnsi"/>
          <w:sz w:val="23"/>
          <w:szCs w:val="23"/>
        </w:rPr>
      </w:pPr>
      <w:r w:rsidRPr="008D4706">
        <w:rPr>
          <w:rFonts w:asciiTheme="majorHAnsi" w:hAnsiTheme="majorHAnsi"/>
          <w:sz w:val="23"/>
          <w:szCs w:val="23"/>
        </w:rPr>
        <w:t>2. Fournir un accompagnement professionnel et adapté aux besoins des jeunes femmes vers l’entrepreneuriat en partenariat avec les acteurs locaux.</w:t>
      </w:r>
    </w:p>
    <w:p w:rsidR="00425845" w:rsidRPr="008D4706" w:rsidRDefault="00425845" w:rsidP="008D4706">
      <w:pPr>
        <w:pStyle w:val="Default"/>
        <w:spacing w:after="42"/>
        <w:jc w:val="both"/>
        <w:rPr>
          <w:rFonts w:asciiTheme="majorHAnsi" w:hAnsiTheme="majorHAnsi"/>
          <w:sz w:val="23"/>
          <w:szCs w:val="23"/>
        </w:rPr>
      </w:pPr>
      <w:r w:rsidRPr="008D4706">
        <w:rPr>
          <w:rFonts w:asciiTheme="majorHAnsi" w:hAnsiTheme="majorHAnsi"/>
          <w:sz w:val="23"/>
          <w:szCs w:val="23"/>
        </w:rPr>
        <w:t>3. Développer et former au travail en réseau avec les partenaires locaux afin de savoir comment tirer profit des partenariats.</w:t>
      </w:r>
    </w:p>
    <w:p w:rsidR="00425845" w:rsidRPr="008D4706" w:rsidRDefault="00425845" w:rsidP="008D4706">
      <w:pPr>
        <w:pStyle w:val="Default"/>
        <w:spacing w:after="42"/>
        <w:jc w:val="both"/>
        <w:rPr>
          <w:rFonts w:asciiTheme="majorHAnsi" w:hAnsiTheme="majorHAnsi"/>
          <w:sz w:val="23"/>
          <w:szCs w:val="23"/>
        </w:rPr>
      </w:pPr>
      <w:r w:rsidRPr="008D4706">
        <w:rPr>
          <w:rFonts w:asciiTheme="majorHAnsi" w:hAnsiTheme="majorHAnsi"/>
          <w:sz w:val="23"/>
          <w:szCs w:val="23"/>
        </w:rPr>
        <w:lastRenderedPageBreak/>
        <w:t>4. Développer l’estime de soi des jeunes femmes de l’orphelinat à travers la valorisation de leur travail et des droits des femmes</w:t>
      </w:r>
    </w:p>
    <w:p w:rsidR="00757C60" w:rsidRPr="00FE71AB" w:rsidRDefault="00425845" w:rsidP="00FE71AB">
      <w:pPr>
        <w:pStyle w:val="Default"/>
        <w:spacing w:after="42"/>
        <w:jc w:val="both"/>
        <w:rPr>
          <w:rFonts w:asciiTheme="majorHAnsi" w:hAnsiTheme="majorHAnsi"/>
          <w:sz w:val="23"/>
          <w:szCs w:val="23"/>
        </w:rPr>
      </w:pPr>
      <w:r w:rsidRPr="008D4706">
        <w:rPr>
          <w:rFonts w:asciiTheme="majorHAnsi" w:hAnsiTheme="majorHAnsi"/>
          <w:sz w:val="23"/>
          <w:szCs w:val="23"/>
        </w:rPr>
        <w:t>5. Encourager l’échange de bonnes pratiques en capitalisant et valorisant les enseignements tirés de ce projet.</w:t>
      </w:r>
    </w:p>
    <w:p w:rsidR="00425845" w:rsidRDefault="00997973" w:rsidP="006E4AD5">
      <w:pPr>
        <w:pStyle w:val="Titre3"/>
      </w:pPr>
      <w:bookmarkStart w:id="9" w:name="_Toc429138996"/>
      <w:r w:rsidRPr="008D4706">
        <w:t xml:space="preserve">1.2.7 </w:t>
      </w:r>
      <w:r w:rsidRPr="006E4AD5">
        <w:t>Indicateurs</w:t>
      </w:r>
      <w:r w:rsidRPr="008D4706">
        <w:t xml:space="preserve"> et sources de vérification</w:t>
      </w:r>
      <w:bookmarkEnd w:id="9"/>
      <w:r w:rsidR="00434F86" w:rsidRPr="004C61FE">
        <w:tab/>
      </w:r>
    </w:p>
    <w:p w:rsidR="00E546F4" w:rsidRPr="00E546F4" w:rsidRDefault="00E546F4" w:rsidP="00E546F4"/>
    <w:p w:rsidR="00FE71AB" w:rsidRDefault="00FE71AB" w:rsidP="002073D3">
      <w:pPr>
        <w:autoSpaceDE w:val="0"/>
        <w:autoSpaceDN w:val="0"/>
        <w:adjustRightInd w:val="0"/>
        <w:spacing w:after="0" w:line="240" w:lineRule="auto"/>
        <w:jc w:val="both"/>
        <w:rPr>
          <w:rFonts w:cs="Calibri"/>
          <w:color w:val="000000"/>
        </w:rPr>
      </w:pPr>
      <w:r w:rsidRPr="00FE71AB">
        <w:rPr>
          <w:rFonts w:cs="Calibri"/>
          <w:color w:val="000000"/>
        </w:rPr>
        <w:t xml:space="preserve">Les indicateurs sont : </w:t>
      </w:r>
    </w:p>
    <w:p w:rsidR="006E4AD5" w:rsidRPr="00FE71AB" w:rsidRDefault="006E4AD5" w:rsidP="002073D3">
      <w:pPr>
        <w:autoSpaceDE w:val="0"/>
        <w:autoSpaceDN w:val="0"/>
        <w:adjustRightInd w:val="0"/>
        <w:spacing w:after="0" w:line="240" w:lineRule="auto"/>
        <w:jc w:val="both"/>
        <w:rPr>
          <w:rFonts w:cs="Calibri"/>
          <w:color w:val="000000"/>
        </w:rPr>
      </w:pPr>
    </w:p>
    <w:p w:rsidR="00FE71AB" w:rsidRPr="00FE71AB" w:rsidRDefault="00FE71AB" w:rsidP="002073D3">
      <w:pPr>
        <w:autoSpaceDE w:val="0"/>
        <w:autoSpaceDN w:val="0"/>
        <w:adjustRightInd w:val="0"/>
        <w:spacing w:after="56" w:line="240" w:lineRule="auto"/>
        <w:jc w:val="both"/>
        <w:rPr>
          <w:rFonts w:cs="Calibri"/>
          <w:color w:val="000000"/>
        </w:rPr>
      </w:pPr>
      <w:r w:rsidRPr="00FE71AB">
        <w:rPr>
          <w:rFonts w:cs="Calibri"/>
          <w:color w:val="000000"/>
        </w:rPr>
        <w:t xml:space="preserve">- Les outils de diffusion créés, </w:t>
      </w:r>
      <w:r w:rsidR="006E4AD5">
        <w:rPr>
          <w:rFonts w:cs="Calibri"/>
          <w:color w:val="000000"/>
        </w:rPr>
        <w:t>leur adéquation avec le public visé et leur diffusion</w:t>
      </w:r>
    </w:p>
    <w:p w:rsidR="00FE71AB" w:rsidRPr="00FE71AB" w:rsidRDefault="00FE71AB" w:rsidP="002073D3">
      <w:pPr>
        <w:autoSpaceDE w:val="0"/>
        <w:autoSpaceDN w:val="0"/>
        <w:adjustRightInd w:val="0"/>
        <w:spacing w:after="56" w:line="240" w:lineRule="auto"/>
        <w:jc w:val="both"/>
        <w:rPr>
          <w:rFonts w:cs="Calibri"/>
          <w:color w:val="000000"/>
        </w:rPr>
      </w:pPr>
      <w:r w:rsidRPr="00FE71AB">
        <w:rPr>
          <w:rFonts w:cs="Calibri"/>
          <w:color w:val="000000"/>
        </w:rPr>
        <w:t xml:space="preserve">- Les rencontres avec les médias locaux et nationaux, </w:t>
      </w:r>
    </w:p>
    <w:p w:rsidR="00FE71AB" w:rsidRPr="00FE71AB" w:rsidRDefault="00FE71AB" w:rsidP="002073D3">
      <w:pPr>
        <w:autoSpaceDE w:val="0"/>
        <w:autoSpaceDN w:val="0"/>
        <w:adjustRightInd w:val="0"/>
        <w:spacing w:after="56" w:line="240" w:lineRule="auto"/>
        <w:jc w:val="both"/>
        <w:rPr>
          <w:rFonts w:cs="Calibri"/>
          <w:color w:val="000000"/>
        </w:rPr>
      </w:pPr>
      <w:r w:rsidRPr="00FE71AB">
        <w:rPr>
          <w:rFonts w:cs="Calibri"/>
          <w:color w:val="000000"/>
        </w:rPr>
        <w:t>- L’aménagement des locaux</w:t>
      </w:r>
      <w:r w:rsidR="006E4AD5">
        <w:rPr>
          <w:rFonts w:cs="Calibri"/>
          <w:color w:val="000000"/>
        </w:rPr>
        <w:t xml:space="preserve"> et l</w:t>
      </w:r>
      <w:r w:rsidRPr="004C61FE">
        <w:rPr>
          <w:rFonts w:cs="Calibri"/>
          <w:color w:val="000000"/>
        </w:rPr>
        <w:t>’achat du matériel nécessaire</w:t>
      </w:r>
      <w:r w:rsidR="006E4AD5">
        <w:rPr>
          <w:rFonts w:cs="Calibri"/>
          <w:color w:val="000000"/>
        </w:rPr>
        <w:t>,</w:t>
      </w:r>
    </w:p>
    <w:p w:rsidR="006E4AD5" w:rsidRPr="009151CF" w:rsidRDefault="00FE71AB" w:rsidP="002073D3">
      <w:pPr>
        <w:autoSpaceDE w:val="0"/>
        <w:autoSpaceDN w:val="0"/>
        <w:adjustRightInd w:val="0"/>
        <w:spacing w:after="56" w:line="240" w:lineRule="auto"/>
        <w:jc w:val="both"/>
        <w:rPr>
          <w:rFonts w:cs="Calibri"/>
        </w:rPr>
      </w:pPr>
      <w:r w:rsidRPr="009151CF">
        <w:rPr>
          <w:rFonts w:cs="Calibri"/>
        </w:rPr>
        <w:t xml:space="preserve">- </w:t>
      </w:r>
      <w:r w:rsidR="006E4AD5" w:rsidRPr="009151CF">
        <w:rPr>
          <w:rFonts w:cs="Calibri"/>
        </w:rPr>
        <w:t>30 femmes sont formées</w:t>
      </w:r>
      <w:r w:rsidRPr="009151CF">
        <w:rPr>
          <w:rFonts w:cs="Calibri"/>
        </w:rPr>
        <w:t>,</w:t>
      </w:r>
    </w:p>
    <w:p w:rsidR="00FE71AB" w:rsidRPr="009151CF" w:rsidRDefault="006E4AD5" w:rsidP="002073D3">
      <w:pPr>
        <w:autoSpaceDE w:val="0"/>
        <w:autoSpaceDN w:val="0"/>
        <w:adjustRightInd w:val="0"/>
        <w:spacing w:after="56" w:line="240" w:lineRule="auto"/>
        <w:jc w:val="both"/>
        <w:rPr>
          <w:rFonts w:cs="Calibri"/>
        </w:rPr>
      </w:pPr>
      <w:r w:rsidRPr="009151CF">
        <w:rPr>
          <w:rFonts w:cs="Calibri"/>
        </w:rPr>
        <w:t>- 17 ateliers bijoux et 12 ateliers de recyclagesont tenus</w:t>
      </w:r>
      <w:r w:rsidR="00BD58B8" w:rsidRPr="009151CF">
        <w:rPr>
          <w:rFonts w:cs="Calibri"/>
        </w:rPr>
        <w:t>,</w:t>
      </w:r>
    </w:p>
    <w:p w:rsidR="006E4AD5" w:rsidRPr="009151CF" w:rsidRDefault="006E4AD5" w:rsidP="002073D3">
      <w:pPr>
        <w:autoSpaceDE w:val="0"/>
        <w:autoSpaceDN w:val="0"/>
        <w:adjustRightInd w:val="0"/>
        <w:spacing w:after="56" w:line="240" w:lineRule="auto"/>
        <w:jc w:val="both"/>
        <w:rPr>
          <w:rFonts w:cs="Calibri"/>
        </w:rPr>
      </w:pPr>
      <w:r w:rsidRPr="009151CF">
        <w:rPr>
          <w:rFonts w:cs="Calibri"/>
        </w:rPr>
        <w:t xml:space="preserve">- </w:t>
      </w:r>
      <w:r w:rsidR="00BD58B8" w:rsidRPr="009151CF">
        <w:rPr>
          <w:rFonts w:cs="Calibri"/>
        </w:rPr>
        <w:t>8 ateliers sur la création d’entreprise et 5 ateliers sur les droits des femmes sont tenus,</w:t>
      </w:r>
    </w:p>
    <w:p w:rsidR="00FE71AB" w:rsidRPr="009151CF" w:rsidRDefault="00BD58B8" w:rsidP="002073D3">
      <w:pPr>
        <w:autoSpaceDE w:val="0"/>
        <w:autoSpaceDN w:val="0"/>
        <w:adjustRightInd w:val="0"/>
        <w:spacing w:after="56" w:line="240" w:lineRule="auto"/>
        <w:jc w:val="both"/>
        <w:rPr>
          <w:rFonts w:cs="Calibri"/>
        </w:rPr>
      </w:pPr>
      <w:r w:rsidRPr="009151CF">
        <w:rPr>
          <w:rFonts w:cs="Calibri"/>
        </w:rPr>
        <w:t>- 1000</w:t>
      </w:r>
      <w:r w:rsidR="00FE71AB" w:rsidRPr="009151CF">
        <w:rPr>
          <w:rFonts w:cs="Calibri"/>
        </w:rPr>
        <w:t xml:space="preserve"> personnes </w:t>
      </w:r>
      <w:r w:rsidRPr="009151CF">
        <w:rPr>
          <w:rFonts w:cs="Calibri"/>
        </w:rPr>
        <w:t xml:space="preserve">sont </w:t>
      </w:r>
      <w:r w:rsidR="00FE71AB" w:rsidRPr="009151CF">
        <w:rPr>
          <w:rFonts w:cs="Calibri"/>
        </w:rPr>
        <w:t>sensibilisées au droit des femmes et au projet</w:t>
      </w:r>
      <w:r w:rsidRPr="009151CF">
        <w:rPr>
          <w:rFonts w:cs="Calibri"/>
        </w:rPr>
        <w:t xml:space="preserve"> dans la région</w:t>
      </w:r>
      <w:r w:rsidR="00FE71AB" w:rsidRPr="009151CF">
        <w:rPr>
          <w:rFonts w:cs="Calibri"/>
        </w:rPr>
        <w:t xml:space="preserve">, </w:t>
      </w:r>
    </w:p>
    <w:p w:rsidR="00FE71AB" w:rsidRPr="00A83491" w:rsidRDefault="00FE71AB" w:rsidP="002073D3">
      <w:pPr>
        <w:autoSpaceDE w:val="0"/>
        <w:autoSpaceDN w:val="0"/>
        <w:adjustRightInd w:val="0"/>
        <w:spacing w:after="56" w:line="240" w:lineRule="auto"/>
        <w:jc w:val="both"/>
        <w:rPr>
          <w:rFonts w:cs="Calibri"/>
        </w:rPr>
      </w:pPr>
      <w:r w:rsidRPr="00A83491">
        <w:rPr>
          <w:rFonts w:cs="Calibri"/>
        </w:rPr>
        <w:t xml:space="preserve">- 10 </w:t>
      </w:r>
      <w:r w:rsidR="00A83491" w:rsidRPr="00A83491">
        <w:rPr>
          <w:rFonts w:cs="Calibri"/>
        </w:rPr>
        <w:t xml:space="preserve">jeunes </w:t>
      </w:r>
      <w:r w:rsidRPr="00A83491">
        <w:rPr>
          <w:rFonts w:cs="Calibri"/>
        </w:rPr>
        <w:t xml:space="preserve">femmes ont </w:t>
      </w:r>
      <w:r w:rsidR="00A83491" w:rsidRPr="00A83491">
        <w:rPr>
          <w:rFonts w:cs="Calibri"/>
        </w:rPr>
        <w:t>une activité économique stable</w:t>
      </w:r>
      <w:r w:rsidRPr="00A83491">
        <w:rPr>
          <w:rFonts w:cs="Calibri"/>
        </w:rPr>
        <w:t xml:space="preserve">, </w:t>
      </w:r>
    </w:p>
    <w:p w:rsidR="00FE71AB" w:rsidRPr="009151CF" w:rsidRDefault="00FE71AB" w:rsidP="002073D3">
      <w:pPr>
        <w:autoSpaceDE w:val="0"/>
        <w:autoSpaceDN w:val="0"/>
        <w:adjustRightInd w:val="0"/>
        <w:spacing w:after="56" w:line="240" w:lineRule="auto"/>
        <w:jc w:val="both"/>
        <w:rPr>
          <w:rFonts w:cs="Calibri"/>
        </w:rPr>
      </w:pPr>
      <w:r w:rsidRPr="009151CF">
        <w:rPr>
          <w:rFonts w:cs="Calibri"/>
        </w:rPr>
        <w:t xml:space="preserve">- </w:t>
      </w:r>
      <w:r w:rsidR="00BD58B8" w:rsidRPr="009151CF">
        <w:rPr>
          <w:rFonts w:cs="Calibri"/>
        </w:rPr>
        <w:t>Les</w:t>
      </w:r>
      <w:r w:rsidRPr="009151CF">
        <w:rPr>
          <w:rFonts w:cs="Calibri"/>
        </w:rPr>
        <w:t xml:space="preserve"> acteurs locaux institutionnels et associatifs</w:t>
      </w:r>
      <w:r w:rsidR="00BD58B8" w:rsidRPr="009151CF">
        <w:rPr>
          <w:rFonts w:cs="Calibri"/>
        </w:rPr>
        <w:t xml:space="preserve"> sont impliqués dans le</w:t>
      </w:r>
      <w:r w:rsidRPr="009151CF">
        <w:rPr>
          <w:rFonts w:cs="Calibri"/>
        </w:rPr>
        <w:t xml:space="preserve"> projet, </w:t>
      </w:r>
    </w:p>
    <w:p w:rsidR="00FE71AB" w:rsidRPr="009151CF" w:rsidRDefault="00FE71AB" w:rsidP="002073D3">
      <w:pPr>
        <w:autoSpaceDE w:val="0"/>
        <w:autoSpaceDN w:val="0"/>
        <w:adjustRightInd w:val="0"/>
        <w:spacing w:after="56" w:line="240" w:lineRule="auto"/>
        <w:jc w:val="both"/>
        <w:rPr>
          <w:rFonts w:cs="Calibri"/>
        </w:rPr>
      </w:pPr>
      <w:r w:rsidRPr="009151CF">
        <w:rPr>
          <w:rFonts w:cs="Calibri"/>
        </w:rPr>
        <w:t xml:space="preserve">- </w:t>
      </w:r>
      <w:r w:rsidR="00BD58B8" w:rsidRPr="009151CF">
        <w:rPr>
          <w:rFonts w:cs="Calibri"/>
        </w:rPr>
        <w:t xml:space="preserve">Les jeunes femmes sont impliquées et participent </w:t>
      </w:r>
      <w:r w:rsidRPr="009151CF">
        <w:rPr>
          <w:rFonts w:cs="Calibri"/>
        </w:rPr>
        <w:t>au développement du projet (réu</w:t>
      </w:r>
      <w:r w:rsidR="00BD58B8" w:rsidRPr="009151CF">
        <w:rPr>
          <w:rFonts w:cs="Calibri"/>
        </w:rPr>
        <w:t>nions, propositions d’activités et de développement),</w:t>
      </w:r>
    </w:p>
    <w:p w:rsidR="00FE71AB" w:rsidRPr="009151CF" w:rsidRDefault="00BD58B8" w:rsidP="002073D3">
      <w:pPr>
        <w:autoSpaceDE w:val="0"/>
        <w:autoSpaceDN w:val="0"/>
        <w:adjustRightInd w:val="0"/>
        <w:spacing w:after="56" w:line="240" w:lineRule="auto"/>
        <w:jc w:val="both"/>
        <w:rPr>
          <w:rFonts w:cs="Calibri"/>
        </w:rPr>
      </w:pPr>
      <w:r w:rsidRPr="009151CF">
        <w:rPr>
          <w:rFonts w:cs="Calibri"/>
        </w:rPr>
        <w:t>- L</w:t>
      </w:r>
      <w:r w:rsidR="00FE71AB" w:rsidRPr="009151CF">
        <w:rPr>
          <w:rFonts w:cs="Calibri"/>
        </w:rPr>
        <w:t xml:space="preserve">es bénéficiaires </w:t>
      </w:r>
      <w:r w:rsidRPr="009151CF">
        <w:rPr>
          <w:rFonts w:cs="Calibri"/>
        </w:rPr>
        <w:t xml:space="preserve">développent de nouvelles compétences et connaissances </w:t>
      </w:r>
      <w:r w:rsidR="00FE71AB" w:rsidRPr="009151CF">
        <w:rPr>
          <w:rFonts w:cs="Calibri"/>
        </w:rPr>
        <w:t>favorisant leur autonomie financière et l’amélioration de leur vie quotidienne</w:t>
      </w:r>
      <w:r w:rsidRPr="009151CF">
        <w:rPr>
          <w:rFonts w:cs="Calibri"/>
        </w:rPr>
        <w:t>,</w:t>
      </w:r>
    </w:p>
    <w:p w:rsidR="00FE71AB" w:rsidRPr="009151CF" w:rsidRDefault="00FE71AB" w:rsidP="002073D3">
      <w:pPr>
        <w:autoSpaceDE w:val="0"/>
        <w:autoSpaceDN w:val="0"/>
        <w:adjustRightInd w:val="0"/>
        <w:spacing w:after="0" w:line="240" w:lineRule="auto"/>
        <w:jc w:val="both"/>
        <w:rPr>
          <w:rFonts w:cs="Calibri"/>
        </w:rPr>
      </w:pPr>
      <w:r w:rsidRPr="009151CF">
        <w:rPr>
          <w:rFonts w:cs="Calibri"/>
        </w:rPr>
        <w:t xml:space="preserve">- </w:t>
      </w:r>
      <w:r w:rsidR="00E51BAA" w:rsidRPr="009151CF">
        <w:rPr>
          <w:rFonts w:cs="Calibri"/>
        </w:rPr>
        <w:t>2</w:t>
      </w:r>
      <w:r w:rsidR="00BD58B8" w:rsidRPr="009151CF">
        <w:rPr>
          <w:rFonts w:cs="Calibri"/>
        </w:rPr>
        <w:t xml:space="preserve"> missions d’appui et d’évaluation sont tenues pour faire le bilan et capitaliser les acquis du projet</w:t>
      </w:r>
      <w:r w:rsidR="00E51BAA" w:rsidRPr="009151CF">
        <w:rPr>
          <w:rFonts w:cs="Calibri"/>
        </w:rPr>
        <w:t xml:space="preserve"> (à  6 mois et à la fin</w:t>
      </w:r>
      <w:proofErr w:type="gramStart"/>
      <w:r w:rsidR="00E51BAA" w:rsidRPr="009151CF">
        <w:rPr>
          <w:rFonts w:cs="Calibri"/>
        </w:rPr>
        <w:t>)</w:t>
      </w:r>
      <w:r w:rsidR="00BD58B8" w:rsidRPr="009151CF">
        <w:rPr>
          <w:rFonts w:cs="Calibri"/>
        </w:rPr>
        <w:t>avec</w:t>
      </w:r>
      <w:proofErr w:type="gramEnd"/>
      <w:r w:rsidR="00BD58B8" w:rsidRPr="009151CF">
        <w:rPr>
          <w:rFonts w:cs="Calibri"/>
        </w:rPr>
        <w:t xml:space="preserve"> la possibilité de le répliquer et/ou de le développer</w:t>
      </w:r>
      <w:r w:rsidR="00E51BAA" w:rsidRPr="009151CF">
        <w:rPr>
          <w:rFonts w:cs="Calibri"/>
        </w:rPr>
        <w:t xml:space="preserve"> le projet dans la région ou ailleurs</w:t>
      </w:r>
      <w:r w:rsidR="003D70C2">
        <w:rPr>
          <w:rFonts w:cs="Calibri"/>
        </w:rPr>
        <w:t>.</w:t>
      </w:r>
    </w:p>
    <w:p w:rsidR="00FE71AB" w:rsidRPr="009151CF" w:rsidRDefault="00FE71AB" w:rsidP="002073D3">
      <w:pPr>
        <w:autoSpaceDE w:val="0"/>
        <w:autoSpaceDN w:val="0"/>
        <w:adjustRightInd w:val="0"/>
        <w:spacing w:after="0" w:line="240" w:lineRule="auto"/>
        <w:jc w:val="both"/>
        <w:rPr>
          <w:rFonts w:cs="Calibri"/>
        </w:rPr>
      </w:pPr>
    </w:p>
    <w:p w:rsidR="00FE71AB" w:rsidRPr="004C61FE" w:rsidRDefault="00FE71AB" w:rsidP="002073D3">
      <w:pPr>
        <w:autoSpaceDE w:val="0"/>
        <w:autoSpaceDN w:val="0"/>
        <w:adjustRightInd w:val="0"/>
        <w:spacing w:after="0" w:line="240" w:lineRule="auto"/>
        <w:jc w:val="both"/>
        <w:rPr>
          <w:rFonts w:cs="Calibri"/>
          <w:color w:val="000000"/>
        </w:rPr>
      </w:pPr>
      <w:r w:rsidRPr="00FE71AB">
        <w:rPr>
          <w:rFonts w:cs="Calibri"/>
          <w:color w:val="000000"/>
        </w:rPr>
        <w:t xml:space="preserve">Les sources de vérification de ces indicateurs sont : </w:t>
      </w:r>
    </w:p>
    <w:p w:rsidR="00FE71AB" w:rsidRPr="00FE71AB" w:rsidRDefault="00FE71AB" w:rsidP="002073D3">
      <w:pPr>
        <w:autoSpaceDE w:val="0"/>
        <w:autoSpaceDN w:val="0"/>
        <w:adjustRightInd w:val="0"/>
        <w:spacing w:after="0" w:line="240" w:lineRule="auto"/>
        <w:jc w:val="both"/>
        <w:rPr>
          <w:rFonts w:cs="Calibri"/>
          <w:color w:val="000000"/>
        </w:rPr>
      </w:pPr>
    </w:p>
    <w:p w:rsidR="00FE71AB" w:rsidRPr="00FE71AB" w:rsidRDefault="00FE71AB" w:rsidP="002073D3">
      <w:pPr>
        <w:autoSpaceDE w:val="0"/>
        <w:autoSpaceDN w:val="0"/>
        <w:adjustRightInd w:val="0"/>
        <w:spacing w:after="58" w:line="240" w:lineRule="auto"/>
        <w:jc w:val="both"/>
        <w:rPr>
          <w:rFonts w:cs="Calibri"/>
          <w:color w:val="000000"/>
        </w:rPr>
      </w:pPr>
      <w:r w:rsidRPr="00FE71AB">
        <w:rPr>
          <w:rFonts w:cs="Calibri"/>
          <w:color w:val="000000"/>
        </w:rPr>
        <w:t xml:space="preserve">- Les fiches d’émargement, photos et comptes rendus des différentes activités, </w:t>
      </w:r>
    </w:p>
    <w:p w:rsidR="00FE71AB" w:rsidRPr="00FE71AB" w:rsidRDefault="00FE71AB" w:rsidP="002073D3">
      <w:pPr>
        <w:autoSpaceDE w:val="0"/>
        <w:autoSpaceDN w:val="0"/>
        <w:adjustRightInd w:val="0"/>
        <w:spacing w:after="58" w:line="240" w:lineRule="auto"/>
        <w:jc w:val="both"/>
        <w:rPr>
          <w:rFonts w:cs="Calibri"/>
          <w:color w:val="000000"/>
        </w:rPr>
      </w:pPr>
      <w:r w:rsidRPr="00FE71AB">
        <w:rPr>
          <w:rFonts w:cs="Calibri"/>
          <w:color w:val="000000"/>
        </w:rPr>
        <w:t xml:space="preserve">- Les fiches d’émargement, photos et comptes rendus des réunions avec les partenaires locaux et les médias, </w:t>
      </w:r>
    </w:p>
    <w:p w:rsidR="00FE71AB" w:rsidRPr="00FE71AB" w:rsidRDefault="00FE71AB" w:rsidP="002073D3">
      <w:pPr>
        <w:autoSpaceDE w:val="0"/>
        <w:autoSpaceDN w:val="0"/>
        <w:adjustRightInd w:val="0"/>
        <w:spacing w:after="58" w:line="240" w:lineRule="auto"/>
        <w:jc w:val="both"/>
        <w:rPr>
          <w:rFonts w:cs="Calibri"/>
          <w:color w:val="000000"/>
        </w:rPr>
      </w:pPr>
      <w:r w:rsidRPr="00FE71AB">
        <w:rPr>
          <w:rFonts w:cs="Calibri"/>
          <w:color w:val="000000"/>
        </w:rPr>
        <w:t xml:space="preserve">- Les publications sur le projet et lettres de soutien et d’appui technique et financier des acteurs locaux et des médias, </w:t>
      </w:r>
    </w:p>
    <w:p w:rsidR="00FE71AB" w:rsidRPr="00FE71AB" w:rsidRDefault="00FE71AB" w:rsidP="002073D3">
      <w:pPr>
        <w:autoSpaceDE w:val="0"/>
        <w:autoSpaceDN w:val="0"/>
        <w:adjustRightInd w:val="0"/>
        <w:spacing w:after="0" w:line="240" w:lineRule="auto"/>
        <w:jc w:val="both"/>
        <w:rPr>
          <w:rFonts w:cs="Calibri"/>
          <w:color w:val="000000"/>
        </w:rPr>
      </w:pPr>
      <w:r w:rsidRPr="00FE71AB">
        <w:rPr>
          <w:rFonts w:cs="Calibri"/>
          <w:color w:val="000000"/>
        </w:rPr>
        <w:t xml:space="preserve">- L’inventaire et les factures du matériel acheté et mis à disposition des jeunes femmes </w:t>
      </w:r>
    </w:p>
    <w:p w:rsidR="00FE71AB" w:rsidRPr="00FE71AB" w:rsidRDefault="00FE71AB" w:rsidP="002073D3">
      <w:pPr>
        <w:autoSpaceDE w:val="0"/>
        <w:autoSpaceDN w:val="0"/>
        <w:adjustRightInd w:val="0"/>
        <w:spacing w:after="58" w:line="240" w:lineRule="auto"/>
        <w:jc w:val="both"/>
        <w:rPr>
          <w:rFonts w:cs="Calibri"/>
          <w:color w:val="000000"/>
        </w:rPr>
      </w:pPr>
      <w:r w:rsidRPr="00FE71AB">
        <w:rPr>
          <w:rFonts w:cs="Calibri"/>
          <w:color w:val="000000"/>
        </w:rPr>
        <w:t xml:space="preserve">- </w:t>
      </w:r>
      <w:r w:rsidRPr="004C61FE">
        <w:rPr>
          <w:rFonts w:cs="Calibri"/>
          <w:color w:val="000000"/>
        </w:rPr>
        <w:t>Le suivi de l’</w:t>
      </w:r>
      <w:r w:rsidRPr="00FE71AB">
        <w:rPr>
          <w:rFonts w:cs="Calibri"/>
          <w:color w:val="000000"/>
        </w:rPr>
        <w:t xml:space="preserve">activité économique des bénéficiaires, </w:t>
      </w:r>
    </w:p>
    <w:p w:rsidR="00FE71AB" w:rsidRPr="00FE71AB" w:rsidRDefault="00FE71AB" w:rsidP="002073D3">
      <w:pPr>
        <w:autoSpaceDE w:val="0"/>
        <w:autoSpaceDN w:val="0"/>
        <w:adjustRightInd w:val="0"/>
        <w:spacing w:after="58" w:line="240" w:lineRule="auto"/>
        <w:jc w:val="both"/>
        <w:rPr>
          <w:rFonts w:cs="Calibri"/>
          <w:color w:val="000000"/>
        </w:rPr>
      </w:pPr>
      <w:r w:rsidRPr="00FE71AB">
        <w:rPr>
          <w:rFonts w:cs="Calibri"/>
          <w:color w:val="000000"/>
        </w:rPr>
        <w:t xml:space="preserve">- Les photos des produits créés, </w:t>
      </w:r>
    </w:p>
    <w:p w:rsidR="00FE71AB" w:rsidRPr="00FE71AB" w:rsidRDefault="00FE71AB" w:rsidP="002073D3">
      <w:pPr>
        <w:autoSpaceDE w:val="0"/>
        <w:autoSpaceDN w:val="0"/>
        <w:adjustRightInd w:val="0"/>
        <w:spacing w:after="0" w:line="240" w:lineRule="auto"/>
        <w:jc w:val="both"/>
        <w:rPr>
          <w:rFonts w:cs="Calibri"/>
          <w:color w:val="000000"/>
        </w:rPr>
      </w:pPr>
      <w:r w:rsidRPr="00FE71AB">
        <w:rPr>
          <w:rFonts w:cs="Calibri"/>
          <w:color w:val="000000"/>
        </w:rPr>
        <w:t xml:space="preserve">- La </w:t>
      </w:r>
      <w:r w:rsidRPr="004C61FE">
        <w:rPr>
          <w:rFonts w:cs="Calibri"/>
          <w:color w:val="000000"/>
        </w:rPr>
        <w:t>création d’un</w:t>
      </w:r>
      <w:r w:rsidRPr="00FE71AB">
        <w:rPr>
          <w:rFonts w:cs="Calibri"/>
          <w:color w:val="000000"/>
        </w:rPr>
        <w:t xml:space="preserve"> blog</w:t>
      </w:r>
      <w:r w:rsidRPr="004C61FE">
        <w:rPr>
          <w:rFonts w:cs="Calibri"/>
          <w:color w:val="000000"/>
        </w:rPr>
        <w:t xml:space="preserve"> s</w:t>
      </w:r>
      <w:r w:rsidRPr="00FE71AB">
        <w:rPr>
          <w:rFonts w:cs="Calibri"/>
          <w:color w:val="000000"/>
        </w:rPr>
        <w:t>u</w:t>
      </w:r>
      <w:r w:rsidRPr="004C61FE">
        <w:rPr>
          <w:rFonts w:cs="Calibri"/>
          <w:color w:val="000000"/>
        </w:rPr>
        <w:t xml:space="preserve">rle </w:t>
      </w:r>
      <w:r w:rsidRPr="00FE71AB">
        <w:rPr>
          <w:rFonts w:cs="Calibri"/>
          <w:color w:val="000000"/>
        </w:rPr>
        <w:t>projet</w:t>
      </w:r>
      <w:r w:rsidRPr="004C61FE">
        <w:rPr>
          <w:rFonts w:cs="Calibri"/>
          <w:color w:val="000000"/>
        </w:rPr>
        <w:t xml:space="preserve"> retraçant son évolution</w:t>
      </w:r>
      <w:r w:rsidRPr="00FE71AB">
        <w:rPr>
          <w:rFonts w:cs="Calibri"/>
          <w:color w:val="000000"/>
        </w:rPr>
        <w:t xml:space="preserve">. </w:t>
      </w:r>
    </w:p>
    <w:p w:rsidR="00757C60" w:rsidRPr="008D4706" w:rsidRDefault="00757C60" w:rsidP="00C864C3">
      <w:pPr>
        <w:pStyle w:val="Titre3"/>
      </w:pPr>
    </w:p>
    <w:p w:rsidR="00997973" w:rsidRPr="008D4706" w:rsidRDefault="00997973" w:rsidP="00C864C3">
      <w:pPr>
        <w:pStyle w:val="Titre3"/>
      </w:pPr>
      <w:bookmarkStart w:id="10" w:name="_Toc429138997"/>
      <w:r w:rsidRPr="008D4706">
        <w:t xml:space="preserve">1.2.8 </w:t>
      </w:r>
      <w:r w:rsidRPr="00E00DCB">
        <w:t>Résultats</w:t>
      </w:r>
      <w:r w:rsidRPr="008D4706">
        <w:t xml:space="preserve"> attendus</w:t>
      </w:r>
      <w:bookmarkEnd w:id="10"/>
    </w:p>
    <w:p w:rsidR="003A1E10" w:rsidRPr="008D4706" w:rsidRDefault="003A1E10" w:rsidP="004C61FE">
      <w:pPr>
        <w:autoSpaceDE w:val="0"/>
        <w:autoSpaceDN w:val="0"/>
        <w:adjustRightInd w:val="0"/>
        <w:spacing w:after="0" w:line="240" w:lineRule="auto"/>
        <w:jc w:val="both"/>
        <w:rPr>
          <w:rFonts w:cs="Arial"/>
          <w:color w:val="000000"/>
          <w:sz w:val="24"/>
          <w:szCs w:val="24"/>
        </w:rPr>
      </w:pPr>
    </w:p>
    <w:p w:rsidR="00E00DCB" w:rsidRPr="009151CF" w:rsidRDefault="00E00DCB" w:rsidP="002073D3">
      <w:pPr>
        <w:autoSpaceDE w:val="0"/>
        <w:autoSpaceDN w:val="0"/>
        <w:adjustRightInd w:val="0"/>
        <w:spacing w:after="19"/>
        <w:jc w:val="both"/>
        <w:rPr>
          <w:rFonts w:cs="Arial"/>
          <w:sz w:val="23"/>
          <w:szCs w:val="23"/>
        </w:rPr>
      </w:pPr>
      <w:r>
        <w:rPr>
          <w:rFonts w:cs="Arial"/>
          <w:color w:val="000000"/>
          <w:sz w:val="23"/>
          <w:szCs w:val="23"/>
        </w:rPr>
        <w:t>Grâce aux</w:t>
      </w:r>
      <w:r w:rsidR="00793E5C">
        <w:rPr>
          <w:rFonts w:cs="Arial"/>
          <w:color w:val="000000"/>
          <w:sz w:val="23"/>
          <w:szCs w:val="23"/>
        </w:rPr>
        <w:t xml:space="preserve"> </w:t>
      </w:r>
      <w:r w:rsidRPr="009151CF">
        <w:rPr>
          <w:rFonts w:cs="Arial"/>
          <w:sz w:val="23"/>
          <w:szCs w:val="23"/>
        </w:rPr>
        <w:t>ateliers de recyclage du textile usagé (12), de création de bijoux (17), de création d’entreprise (8) et sur les droits des femmes (5), 30 jeunes femmes sont en mesure d’être autonomes, plus sûres d’elles et capables de se lancer dans une micro-activité économique génératrice de revenus.</w:t>
      </w:r>
    </w:p>
    <w:p w:rsidR="00E00DCB" w:rsidRPr="009151CF" w:rsidRDefault="00E00DCB" w:rsidP="002073D3">
      <w:pPr>
        <w:autoSpaceDE w:val="0"/>
        <w:autoSpaceDN w:val="0"/>
        <w:adjustRightInd w:val="0"/>
        <w:spacing w:after="19"/>
        <w:jc w:val="both"/>
        <w:rPr>
          <w:rFonts w:cs="Arial"/>
          <w:sz w:val="23"/>
          <w:szCs w:val="23"/>
        </w:rPr>
      </w:pPr>
    </w:p>
    <w:p w:rsidR="00E00DCB" w:rsidRPr="008D4706" w:rsidRDefault="00E00DCB" w:rsidP="002073D3">
      <w:pPr>
        <w:autoSpaceDE w:val="0"/>
        <w:autoSpaceDN w:val="0"/>
        <w:adjustRightInd w:val="0"/>
        <w:spacing w:after="19"/>
        <w:jc w:val="both"/>
        <w:rPr>
          <w:rFonts w:cs="Arial"/>
          <w:color w:val="000000"/>
          <w:sz w:val="23"/>
          <w:szCs w:val="23"/>
        </w:rPr>
      </w:pPr>
      <w:r w:rsidRPr="008D4706">
        <w:rPr>
          <w:rFonts w:cs="Arial"/>
          <w:color w:val="000000"/>
          <w:sz w:val="23"/>
          <w:szCs w:val="23"/>
        </w:rPr>
        <w:lastRenderedPageBreak/>
        <w:t xml:space="preserve">Les jeunes femmes de l’orphelinat </w:t>
      </w:r>
      <w:r>
        <w:rPr>
          <w:rFonts w:cs="Arial"/>
          <w:color w:val="000000"/>
          <w:sz w:val="23"/>
          <w:szCs w:val="23"/>
        </w:rPr>
        <w:t>s’impliquent et prennent d</w:t>
      </w:r>
      <w:r w:rsidRPr="008D4706">
        <w:rPr>
          <w:rFonts w:cs="Arial"/>
          <w:color w:val="000000"/>
          <w:sz w:val="23"/>
          <w:szCs w:val="23"/>
        </w:rPr>
        <w:t>es initiatives</w:t>
      </w:r>
      <w:r>
        <w:rPr>
          <w:rFonts w:cs="Arial"/>
          <w:color w:val="000000"/>
          <w:sz w:val="23"/>
          <w:szCs w:val="23"/>
        </w:rPr>
        <w:t xml:space="preserve"> novatrices </w:t>
      </w:r>
      <w:r w:rsidRPr="008D4706">
        <w:rPr>
          <w:rFonts w:cs="Arial"/>
          <w:color w:val="000000"/>
          <w:sz w:val="23"/>
          <w:szCs w:val="23"/>
        </w:rPr>
        <w:t>pour l</w:t>
      </w:r>
      <w:r>
        <w:rPr>
          <w:rFonts w:cs="Arial"/>
          <w:color w:val="000000"/>
          <w:sz w:val="23"/>
          <w:szCs w:val="23"/>
        </w:rPr>
        <w:t>e développement</w:t>
      </w:r>
      <w:r w:rsidRPr="008D4706">
        <w:rPr>
          <w:rFonts w:cs="Arial"/>
          <w:color w:val="000000"/>
          <w:sz w:val="23"/>
          <w:szCs w:val="23"/>
        </w:rPr>
        <w:t xml:space="preserve"> du projet</w:t>
      </w:r>
      <w:r>
        <w:rPr>
          <w:rFonts w:cs="Arial"/>
          <w:color w:val="000000"/>
          <w:sz w:val="23"/>
          <w:szCs w:val="23"/>
        </w:rPr>
        <w:t xml:space="preserve"> et pour assurer</w:t>
      </w:r>
      <w:r w:rsidRPr="008D4706">
        <w:rPr>
          <w:rFonts w:cs="Arial"/>
          <w:color w:val="000000"/>
          <w:sz w:val="23"/>
          <w:szCs w:val="23"/>
        </w:rPr>
        <w:t xml:space="preserve">, via l’accompagnement des acteurs locaux, la pérennité de leur activité économique. </w:t>
      </w:r>
    </w:p>
    <w:p w:rsidR="00E00DCB" w:rsidRPr="008D4706" w:rsidRDefault="00E00DCB" w:rsidP="002073D3">
      <w:pPr>
        <w:autoSpaceDE w:val="0"/>
        <w:autoSpaceDN w:val="0"/>
        <w:adjustRightInd w:val="0"/>
        <w:spacing w:after="19"/>
        <w:jc w:val="both"/>
        <w:rPr>
          <w:rFonts w:cs="Arial"/>
          <w:color w:val="000000"/>
          <w:sz w:val="23"/>
          <w:szCs w:val="23"/>
        </w:rPr>
      </w:pPr>
    </w:p>
    <w:p w:rsidR="00E00DCB" w:rsidRPr="008D4706" w:rsidRDefault="00E00DCB" w:rsidP="002073D3">
      <w:pPr>
        <w:autoSpaceDE w:val="0"/>
        <w:autoSpaceDN w:val="0"/>
        <w:adjustRightInd w:val="0"/>
        <w:spacing w:after="19"/>
        <w:jc w:val="both"/>
        <w:rPr>
          <w:rFonts w:cs="Arial"/>
          <w:color w:val="000000"/>
          <w:sz w:val="23"/>
          <w:szCs w:val="23"/>
        </w:rPr>
      </w:pPr>
      <w:r>
        <w:rPr>
          <w:rFonts w:cs="Arial"/>
          <w:color w:val="000000"/>
          <w:sz w:val="23"/>
          <w:szCs w:val="23"/>
        </w:rPr>
        <w:t>Des p</w:t>
      </w:r>
      <w:r w:rsidRPr="008D4706">
        <w:rPr>
          <w:rFonts w:cs="Arial"/>
          <w:color w:val="000000"/>
          <w:sz w:val="23"/>
          <w:szCs w:val="23"/>
        </w:rPr>
        <w:t>artenariats sont créés avec les marchés locaux pour la vente des produits, avec la société civile et les pouvoirs publics pour reconnaître la valeur de l’activité des jeunes femmes.</w:t>
      </w:r>
    </w:p>
    <w:p w:rsidR="00E00DCB" w:rsidRPr="008D4706" w:rsidRDefault="00E00DCB" w:rsidP="002073D3">
      <w:pPr>
        <w:autoSpaceDE w:val="0"/>
        <w:autoSpaceDN w:val="0"/>
        <w:adjustRightInd w:val="0"/>
        <w:spacing w:after="19"/>
        <w:jc w:val="both"/>
        <w:rPr>
          <w:rFonts w:cs="Arial"/>
          <w:color w:val="000000"/>
          <w:sz w:val="23"/>
          <w:szCs w:val="23"/>
        </w:rPr>
      </w:pPr>
    </w:p>
    <w:p w:rsidR="00E00DCB" w:rsidRPr="008D4706" w:rsidRDefault="00E00DCB" w:rsidP="002073D3">
      <w:pPr>
        <w:autoSpaceDE w:val="0"/>
        <w:autoSpaceDN w:val="0"/>
        <w:adjustRightInd w:val="0"/>
        <w:jc w:val="both"/>
        <w:rPr>
          <w:rFonts w:cs="Arial"/>
          <w:color w:val="000000"/>
          <w:sz w:val="23"/>
          <w:szCs w:val="23"/>
        </w:rPr>
      </w:pPr>
      <w:r w:rsidRPr="008D4706">
        <w:rPr>
          <w:rFonts w:cs="Arial"/>
          <w:color w:val="000000"/>
          <w:sz w:val="23"/>
          <w:szCs w:val="23"/>
        </w:rPr>
        <w:t>Des rencontres entre les associations, les bénéficiaires et les acteurs locaux et partenaires au Nord</w:t>
      </w:r>
      <w:r>
        <w:rPr>
          <w:rFonts w:cs="Arial"/>
          <w:color w:val="000000"/>
          <w:sz w:val="23"/>
          <w:szCs w:val="23"/>
        </w:rPr>
        <w:t xml:space="preserve"> et au Sud</w:t>
      </w:r>
      <w:r w:rsidRPr="008D4706">
        <w:rPr>
          <w:rFonts w:cs="Arial"/>
          <w:color w:val="000000"/>
          <w:sz w:val="23"/>
          <w:szCs w:val="23"/>
        </w:rPr>
        <w:t xml:space="preserve"> permettent l’échange de bonnes pratiques et le partage des résultats atteints et acquis du projet.</w:t>
      </w:r>
    </w:p>
    <w:p w:rsidR="00997973" w:rsidRDefault="00997973" w:rsidP="00C864C3">
      <w:pPr>
        <w:pStyle w:val="Titre3"/>
      </w:pPr>
      <w:bookmarkStart w:id="11" w:name="_Toc429138998"/>
      <w:r w:rsidRPr="008D4706">
        <w:t xml:space="preserve">1.2.9 </w:t>
      </w:r>
      <w:r w:rsidRPr="009D0C4D">
        <w:t>Pérennité</w:t>
      </w:r>
      <w:r w:rsidRPr="008D4706">
        <w:t xml:space="preserve"> du projet</w:t>
      </w:r>
      <w:bookmarkEnd w:id="11"/>
    </w:p>
    <w:p w:rsidR="00A913BE" w:rsidRDefault="004C61FE" w:rsidP="00A913BE">
      <w:pPr>
        <w:jc w:val="both"/>
        <w:rPr>
          <w:sz w:val="23"/>
          <w:szCs w:val="23"/>
        </w:rPr>
      </w:pPr>
      <w:r>
        <w:t>Le projet est pérenne car il s’articule avec l’action de l’Etat et de la région. Le développement économique innovant et en articulation avec la promotion</w:t>
      </w:r>
      <w:r w:rsidR="00262007">
        <w:t xml:space="preserve"> de</w:t>
      </w:r>
      <w:r w:rsidR="00A913BE">
        <w:t>s droits des femmes est un élément important pour que le projet soit viable et puisse se développer dans le temps. En effet, l</w:t>
      </w:r>
      <w:r w:rsidR="00A913BE">
        <w:rPr>
          <w:sz w:val="23"/>
          <w:szCs w:val="23"/>
        </w:rPr>
        <w:t>es bénéficiaires</w:t>
      </w:r>
      <w:r w:rsidR="00A913BE" w:rsidRPr="008D4706">
        <w:rPr>
          <w:sz w:val="23"/>
          <w:szCs w:val="23"/>
        </w:rPr>
        <w:t xml:space="preserve"> seront autonomes en fin de projet. Il s’agit de leur permettre de devenir elles-mêmes des actrices de développement en formant et engageant d’autres jeunes femm</w:t>
      </w:r>
      <w:r w:rsidR="00A913BE">
        <w:rPr>
          <w:sz w:val="23"/>
          <w:szCs w:val="23"/>
        </w:rPr>
        <w:t>es dans leur micro entreprise. D</w:t>
      </w:r>
      <w:r w:rsidR="00A913BE" w:rsidRPr="008D4706">
        <w:rPr>
          <w:sz w:val="23"/>
          <w:szCs w:val="23"/>
        </w:rPr>
        <w:t xml:space="preserve">évelopper des partenariats locaux susceptibles d’aider les jeunes filles dans leur insertion professionnelle </w:t>
      </w:r>
      <w:r w:rsidR="00A913BE">
        <w:rPr>
          <w:sz w:val="23"/>
          <w:szCs w:val="23"/>
        </w:rPr>
        <w:t xml:space="preserve">est également une action essentielle dans la pérennité du projet </w:t>
      </w:r>
      <w:r w:rsidR="00A913BE" w:rsidRPr="008D4706">
        <w:rPr>
          <w:sz w:val="23"/>
          <w:szCs w:val="23"/>
        </w:rPr>
        <w:t xml:space="preserve">(élus locaux, micros entreprises ou associations). </w:t>
      </w:r>
      <w:r w:rsidR="009D0C4D">
        <w:rPr>
          <w:sz w:val="23"/>
          <w:szCs w:val="23"/>
        </w:rPr>
        <w:t xml:space="preserve">Des stages </w:t>
      </w:r>
      <w:r w:rsidR="009D0C4D" w:rsidRPr="008D4706">
        <w:rPr>
          <w:sz w:val="23"/>
          <w:szCs w:val="23"/>
        </w:rPr>
        <w:t xml:space="preserve">auprès d’entreprises, </w:t>
      </w:r>
      <w:r w:rsidR="009D0C4D">
        <w:rPr>
          <w:sz w:val="23"/>
          <w:szCs w:val="23"/>
        </w:rPr>
        <w:t>d’artisans, permis grâce aux partenariats établis au niveau local, feront suite à l’</w:t>
      </w:r>
      <w:r w:rsidR="00A913BE" w:rsidRPr="008D4706">
        <w:rPr>
          <w:sz w:val="23"/>
          <w:szCs w:val="23"/>
        </w:rPr>
        <w:t xml:space="preserve">accompagnement </w:t>
      </w:r>
      <w:r w:rsidR="009D0C4D">
        <w:rPr>
          <w:sz w:val="23"/>
          <w:szCs w:val="23"/>
        </w:rPr>
        <w:t>mis en place durant le projet,</w:t>
      </w:r>
      <w:r w:rsidR="00A913BE" w:rsidRPr="008D4706">
        <w:rPr>
          <w:sz w:val="23"/>
          <w:szCs w:val="23"/>
        </w:rPr>
        <w:t xml:space="preserve"> notamment </w:t>
      </w:r>
      <w:r w:rsidR="009D0C4D">
        <w:rPr>
          <w:sz w:val="23"/>
          <w:szCs w:val="23"/>
        </w:rPr>
        <w:t xml:space="preserve">par </w:t>
      </w:r>
      <w:r w:rsidR="003D70C2">
        <w:rPr>
          <w:sz w:val="23"/>
          <w:szCs w:val="23"/>
        </w:rPr>
        <w:t>l’association« </w:t>
      </w:r>
      <w:proofErr w:type="spellStart"/>
      <w:r w:rsidR="00A913BE" w:rsidRPr="008D4706">
        <w:rPr>
          <w:sz w:val="23"/>
          <w:szCs w:val="23"/>
        </w:rPr>
        <w:t>Colectivo</w:t>
      </w:r>
      <w:proofErr w:type="spellEnd"/>
      <w:r w:rsidR="00A913BE" w:rsidRPr="008D4706">
        <w:rPr>
          <w:sz w:val="23"/>
          <w:szCs w:val="23"/>
        </w:rPr>
        <w:t xml:space="preserve"> G</w:t>
      </w:r>
      <w:r w:rsidR="003D70C2">
        <w:rPr>
          <w:sz w:val="23"/>
          <w:szCs w:val="23"/>
        </w:rPr>
        <w:t> »</w:t>
      </w:r>
      <w:r w:rsidR="00A913BE" w:rsidRPr="008D4706">
        <w:rPr>
          <w:sz w:val="23"/>
          <w:szCs w:val="23"/>
        </w:rPr>
        <w:t xml:space="preserve"> et le personnel de l’orphelinat. </w:t>
      </w:r>
      <w:r w:rsidR="009D0C4D">
        <w:rPr>
          <w:sz w:val="23"/>
          <w:szCs w:val="23"/>
        </w:rPr>
        <w:t xml:space="preserve">Les ateliers de création de microentreprise sont également faits pour former à long terme à la gestion d’un budget et d’une structure économique. De plus, elles seront </w:t>
      </w:r>
      <w:r w:rsidR="00A913BE" w:rsidRPr="008D4706">
        <w:rPr>
          <w:sz w:val="23"/>
          <w:szCs w:val="23"/>
        </w:rPr>
        <w:t>accompagnées dans la recherche d'emploi et le</w:t>
      </w:r>
      <w:r w:rsidR="00A913BE">
        <w:rPr>
          <w:sz w:val="23"/>
          <w:szCs w:val="23"/>
        </w:rPr>
        <w:t>s démarches d'embauche</w:t>
      </w:r>
      <w:r w:rsidR="00A913BE" w:rsidRPr="008D4706">
        <w:rPr>
          <w:sz w:val="23"/>
          <w:szCs w:val="23"/>
        </w:rPr>
        <w:t>. Un suivi sera établi entre l’équipe LifeTimeProjects, le personnel de l’orphelinat et les filles lorsqu’elles quitte</w:t>
      </w:r>
      <w:r w:rsidR="009D0C4D">
        <w:rPr>
          <w:sz w:val="23"/>
          <w:szCs w:val="23"/>
        </w:rPr>
        <w:t>ront l’orphelinat.</w:t>
      </w:r>
    </w:p>
    <w:p w:rsidR="00A913BE" w:rsidRPr="008D4706" w:rsidRDefault="009D0C4D" w:rsidP="00A913BE">
      <w:pPr>
        <w:jc w:val="both"/>
      </w:pPr>
      <w:r>
        <w:rPr>
          <w:sz w:val="23"/>
          <w:szCs w:val="23"/>
        </w:rPr>
        <w:t>De plus, n</w:t>
      </w:r>
      <w:r w:rsidR="00A913BE" w:rsidRPr="008D4706">
        <w:rPr>
          <w:sz w:val="23"/>
          <w:szCs w:val="23"/>
        </w:rPr>
        <w:t>ous envisageons de développer d’autres actions à la suite de ce projet, en fonction du succès rencontré, en développant la mise en place d’une structure de commerce solidaire afin d’exporter les produits faits par les jeunes filles vers l’Europe</w:t>
      </w:r>
      <w:r>
        <w:rPr>
          <w:sz w:val="23"/>
          <w:szCs w:val="23"/>
        </w:rPr>
        <w:t xml:space="preserve"> et d’économie circulaire afin de stimuler l’économie locale</w:t>
      </w:r>
      <w:r w:rsidR="00A913BE" w:rsidRPr="008D4706">
        <w:rPr>
          <w:sz w:val="23"/>
          <w:szCs w:val="23"/>
        </w:rPr>
        <w:t>.</w:t>
      </w:r>
    </w:p>
    <w:p w:rsidR="00757C60" w:rsidRPr="008D4706" w:rsidRDefault="00757C60" w:rsidP="00C864C3">
      <w:pPr>
        <w:pStyle w:val="Titre3"/>
      </w:pPr>
    </w:p>
    <w:p w:rsidR="00997973" w:rsidRDefault="00997973" w:rsidP="00C864C3">
      <w:pPr>
        <w:pStyle w:val="Titre3"/>
      </w:pPr>
      <w:bookmarkStart w:id="12" w:name="_Toc429138999"/>
      <w:r w:rsidRPr="008D4706">
        <w:t>1.2.10 Budget total en €</w:t>
      </w:r>
      <w:bookmarkEnd w:id="12"/>
    </w:p>
    <w:p w:rsidR="00DE61F1" w:rsidRPr="009151CF" w:rsidRDefault="00732FEB" w:rsidP="00DE61F1">
      <w:r>
        <w:t xml:space="preserve">26 159 </w:t>
      </w:r>
      <w:r w:rsidR="00DE61F1" w:rsidRPr="009151CF">
        <w:t>€</w:t>
      </w:r>
    </w:p>
    <w:p w:rsidR="00757C60" w:rsidRPr="008D4706" w:rsidRDefault="00757C60" w:rsidP="00C864C3">
      <w:pPr>
        <w:pStyle w:val="Titre3"/>
      </w:pPr>
    </w:p>
    <w:p w:rsidR="00757C60" w:rsidRPr="008D4706" w:rsidRDefault="00757C60" w:rsidP="00C864C3">
      <w:pPr>
        <w:pStyle w:val="Titre3"/>
      </w:pPr>
    </w:p>
    <w:p w:rsidR="008D4706" w:rsidRDefault="008D4706" w:rsidP="00732FEB">
      <w:pPr>
        <w:rPr>
          <w:rFonts w:eastAsiaTheme="majorEastAsia" w:cstheme="majorBidi"/>
          <w:b/>
          <w:bCs/>
          <w:color w:val="365F91" w:themeColor="accent1" w:themeShade="BF"/>
          <w:sz w:val="28"/>
          <w:szCs w:val="28"/>
        </w:rPr>
      </w:pPr>
      <w:r>
        <w:br w:type="page"/>
      </w:r>
    </w:p>
    <w:p w:rsidR="00997973" w:rsidRPr="008D4706" w:rsidRDefault="00997973" w:rsidP="00C864C3">
      <w:pPr>
        <w:pStyle w:val="Titre1"/>
      </w:pPr>
      <w:bookmarkStart w:id="13" w:name="_Toc429139002"/>
      <w:r w:rsidRPr="008D4706">
        <w:lastRenderedPageBreak/>
        <w:t>2/ Evaluation du projet</w:t>
      </w:r>
      <w:bookmarkEnd w:id="13"/>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Default="00997973" w:rsidP="00C864C3">
      <w:pPr>
        <w:pStyle w:val="Titre2"/>
      </w:pPr>
      <w:bookmarkStart w:id="14" w:name="_Toc429139003"/>
      <w:r w:rsidRPr="008D4706">
        <w:t>2.1 Date de l’évaluation</w:t>
      </w:r>
      <w:bookmarkEnd w:id="14"/>
    </w:p>
    <w:p w:rsidR="008D4706" w:rsidRPr="008D4706" w:rsidRDefault="004C61FE" w:rsidP="008D4706">
      <w:r>
        <w:t>Octobre 2016</w:t>
      </w:r>
    </w:p>
    <w:p w:rsidR="00757C60" w:rsidRPr="008D4706" w:rsidRDefault="00757C60" w:rsidP="00C864C3">
      <w:pPr>
        <w:pStyle w:val="Titre2"/>
      </w:pPr>
    </w:p>
    <w:p w:rsidR="00997973" w:rsidRDefault="00997973" w:rsidP="00C864C3">
      <w:pPr>
        <w:pStyle w:val="Titre2"/>
      </w:pPr>
      <w:bookmarkStart w:id="15" w:name="_Toc429139004"/>
      <w:r w:rsidRPr="008D4706">
        <w:t xml:space="preserve">2.2 </w:t>
      </w:r>
      <w:r w:rsidRPr="00981B22">
        <w:t>Méthode</w:t>
      </w:r>
      <w:r w:rsidRPr="008D4706">
        <w:t xml:space="preserve"> et sources d’informations</w:t>
      </w:r>
      <w:bookmarkEnd w:id="15"/>
    </w:p>
    <w:p w:rsidR="001E31A9" w:rsidRDefault="004C61FE" w:rsidP="001E31A9">
      <w:pPr>
        <w:jc w:val="both"/>
      </w:pPr>
      <w:r>
        <w:t xml:space="preserve">Il est prévu un échange régulier entre le </w:t>
      </w:r>
      <w:proofErr w:type="spellStart"/>
      <w:r>
        <w:t>Colectivo</w:t>
      </w:r>
      <w:proofErr w:type="spellEnd"/>
      <w:r>
        <w:t xml:space="preserve"> G, notre association partenaire, l’orphelinat « Nuestra Casa » et </w:t>
      </w:r>
      <w:proofErr w:type="spellStart"/>
      <w:r>
        <w:t>Lifetime</w:t>
      </w:r>
      <w:proofErr w:type="spellEnd"/>
      <w:r w:rsidR="00B868D4">
        <w:t xml:space="preserve"> </w:t>
      </w:r>
      <w:r>
        <w:t xml:space="preserve">Projects. La responsable de </w:t>
      </w:r>
      <w:proofErr w:type="spellStart"/>
      <w:r>
        <w:t>Lifetime</w:t>
      </w:r>
      <w:proofErr w:type="spellEnd"/>
      <w:r w:rsidR="00B868D4">
        <w:t xml:space="preserve"> </w:t>
      </w:r>
      <w:r>
        <w:t xml:space="preserve">Projects, </w:t>
      </w:r>
      <w:r w:rsidR="00981B22">
        <w:t>Laetitia</w:t>
      </w:r>
      <w:r>
        <w:t xml:space="preserve"> Craig, a travaillé 7 ans avec ces deux partenai</w:t>
      </w:r>
      <w:r w:rsidR="001E31A9">
        <w:t xml:space="preserve">res quand elle était en Bolivie. La confiance et la motivation de ces trois entités font de ce partenariat un espace viable et capable de formuler des solutions aux problèmes rencontrés par les jeunes femmes avec lesquelles ils travaillent. Pour le suivi du projet, un outil de planification des activités sera créé et des réunions via </w:t>
      </w:r>
      <w:proofErr w:type="spellStart"/>
      <w:r w:rsidR="001E31A9">
        <w:t>skype</w:t>
      </w:r>
      <w:proofErr w:type="spellEnd"/>
      <w:r w:rsidR="001E31A9">
        <w:t>, téléphone et échanges de mails permettront de constater les avancées sur le terrain tous les mois.</w:t>
      </w:r>
    </w:p>
    <w:p w:rsidR="004C61FE" w:rsidRDefault="001E31A9" w:rsidP="001E31A9">
      <w:pPr>
        <w:jc w:val="both"/>
      </w:pPr>
      <w:r>
        <w:t>C’est également grâce aux missions de suivi à mi-parcours et en fin de projet  que seront évalués et mesurés les résultats attendus en présence des bénéficiaires, des partenaires et des acteurs locaux privés et publics de la région.</w:t>
      </w:r>
    </w:p>
    <w:p w:rsidR="00981B22" w:rsidRDefault="00981B22" w:rsidP="004C61FE">
      <w:pPr>
        <w:jc w:val="both"/>
      </w:pPr>
      <w:r>
        <w:t>Nos sources d’informations seront les bénéficiaires du projet, les partenaires locaux et les acteurs publics et privés participant au projet. Les comptes rendus et retours de chacun des acteurs impliqués dans le projet permettront une évaluation régulière des avancées du projet.</w:t>
      </w:r>
    </w:p>
    <w:p w:rsidR="008D4706" w:rsidRPr="008D4706" w:rsidRDefault="004C61FE" w:rsidP="004C61FE">
      <w:pPr>
        <w:jc w:val="both"/>
      </w:pPr>
      <w:r>
        <w:t>Il s’agira d’évaluer quantitativement et qualitativement le projet tout au long de sa menée à bien. Seront pris en compte les mêmes critères que ceux suivis pour concevoir le projet : l’efficacité, la pertinence</w:t>
      </w:r>
      <w:r w:rsidR="00E00DCB">
        <w:t>, la viabilité à long terme</w:t>
      </w:r>
      <w:r>
        <w:t xml:space="preserve"> et l’impact des actions ainsi que le degré d’implication de tous les acteurs.</w:t>
      </w:r>
    </w:p>
    <w:p w:rsidR="00757C60" w:rsidRPr="008D4706" w:rsidRDefault="00757C60" w:rsidP="00C864C3">
      <w:pPr>
        <w:pStyle w:val="Titre2"/>
      </w:pPr>
    </w:p>
    <w:p w:rsidR="00997973" w:rsidRDefault="00997973" w:rsidP="00C864C3">
      <w:pPr>
        <w:pStyle w:val="Titre2"/>
      </w:pPr>
      <w:bookmarkStart w:id="16" w:name="_Toc429139005"/>
      <w:r w:rsidRPr="008D4706">
        <w:t>2.3 Analyse de la situation rencontrée</w:t>
      </w:r>
      <w:bookmarkEnd w:id="16"/>
    </w:p>
    <w:p w:rsidR="004C61FE" w:rsidRDefault="004C61FE" w:rsidP="004C61FE">
      <w:pPr>
        <w:pStyle w:val="Default"/>
        <w:jc w:val="both"/>
        <w:rPr>
          <w:rFonts w:asciiTheme="majorHAnsi" w:hAnsiTheme="majorHAnsi"/>
          <w:sz w:val="23"/>
          <w:szCs w:val="23"/>
        </w:rPr>
      </w:pPr>
    </w:p>
    <w:p w:rsidR="00B05833" w:rsidRPr="008D4706" w:rsidRDefault="00B05833" w:rsidP="00B05833">
      <w:pPr>
        <w:pStyle w:val="Default"/>
        <w:jc w:val="both"/>
        <w:rPr>
          <w:rFonts w:asciiTheme="majorHAnsi" w:hAnsiTheme="majorHAnsi"/>
          <w:sz w:val="23"/>
          <w:szCs w:val="23"/>
        </w:rPr>
      </w:pPr>
      <w:r w:rsidRPr="008D4706">
        <w:rPr>
          <w:rFonts w:asciiTheme="majorHAnsi" w:hAnsiTheme="majorHAnsi"/>
          <w:sz w:val="23"/>
          <w:szCs w:val="23"/>
        </w:rPr>
        <w:t xml:space="preserve">La Bolivie et la région de Cochabamba en particulier </w:t>
      </w:r>
      <w:r>
        <w:rPr>
          <w:rFonts w:asciiTheme="majorHAnsi" w:hAnsiTheme="majorHAnsi"/>
          <w:sz w:val="23"/>
          <w:szCs w:val="23"/>
        </w:rPr>
        <w:t>sont</w:t>
      </w:r>
      <w:r w:rsidRPr="008D4706">
        <w:rPr>
          <w:rFonts w:asciiTheme="majorHAnsi" w:hAnsiTheme="majorHAnsi"/>
          <w:sz w:val="23"/>
          <w:szCs w:val="23"/>
        </w:rPr>
        <w:t>dévasté</w:t>
      </w:r>
      <w:r>
        <w:rPr>
          <w:rFonts w:asciiTheme="majorHAnsi" w:hAnsiTheme="majorHAnsi"/>
          <w:sz w:val="23"/>
          <w:szCs w:val="23"/>
        </w:rPr>
        <w:t>e</w:t>
      </w:r>
      <w:r w:rsidRPr="008D4706">
        <w:rPr>
          <w:rFonts w:asciiTheme="majorHAnsi" w:hAnsiTheme="majorHAnsi"/>
          <w:sz w:val="23"/>
          <w:szCs w:val="23"/>
        </w:rPr>
        <w:t xml:space="preserve">s par la pauvreté, les orphelinats sont souvent </w:t>
      </w:r>
      <w:proofErr w:type="gramStart"/>
      <w:r w:rsidRPr="008D4706">
        <w:rPr>
          <w:rFonts w:asciiTheme="majorHAnsi" w:hAnsiTheme="majorHAnsi"/>
          <w:sz w:val="23"/>
          <w:szCs w:val="23"/>
        </w:rPr>
        <w:t>oubliés</w:t>
      </w:r>
      <w:proofErr w:type="gramEnd"/>
      <w:r w:rsidRPr="008D4706">
        <w:rPr>
          <w:rFonts w:asciiTheme="majorHAnsi" w:hAnsiTheme="majorHAnsi"/>
          <w:sz w:val="23"/>
          <w:szCs w:val="23"/>
        </w:rPr>
        <w:t xml:space="preserve"> et doivent subsister avec des ressources presque inexistantes. C’est pourquoi nous avons décidé d’intervenir auprès d’eux, car c’est là que </w:t>
      </w:r>
      <w:r>
        <w:rPr>
          <w:rFonts w:asciiTheme="majorHAnsi" w:hAnsiTheme="majorHAnsi"/>
          <w:sz w:val="23"/>
          <w:szCs w:val="23"/>
        </w:rPr>
        <w:t xml:space="preserve"> la prise d’action innovante </w:t>
      </w:r>
      <w:r w:rsidRPr="008D4706">
        <w:rPr>
          <w:rFonts w:asciiTheme="majorHAnsi" w:hAnsiTheme="majorHAnsi"/>
          <w:sz w:val="23"/>
          <w:szCs w:val="23"/>
        </w:rPr>
        <w:t>est la plus in</w:t>
      </w:r>
      <w:r>
        <w:rPr>
          <w:rFonts w:asciiTheme="majorHAnsi" w:hAnsiTheme="majorHAnsi"/>
          <w:sz w:val="23"/>
          <w:szCs w:val="23"/>
        </w:rPr>
        <w:t>dispensable et la plus urgente.</w:t>
      </w:r>
    </w:p>
    <w:p w:rsidR="00B05833" w:rsidRDefault="00B47003" w:rsidP="00B05833">
      <w:pPr>
        <w:pStyle w:val="Default"/>
        <w:jc w:val="both"/>
        <w:rPr>
          <w:rFonts w:asciiTheme="majorHAnsi" w:hAnsiTheme="majorHAnsi"/>
          <w:sz w:val="23"/>
          <w:szCs w:val="23"/>
        </w:rPr>
      </w:pPr>
      <w:r w:rsidRPr="008D4706">
        <w:rPr>
          <w:rFonts w:asciiTheme="majorHAnsi" w:hAnsiTheme="majorHAnsi"/>
          <w:sz w:val="23"/>
          <w:szCs w:val="23"/>
        </w:rPr>
        <w:t>Les jeunes femmes quittant l’orphelinat</w:t>
      </w:r>
      <w:r w:rsidR="00B05833">
        <w:rPr>
          <w:rFonts w:asciiTheme="majorHAnsi" w:hAnsiTheme="majorHAnsi"/>
          <w:sz w:val="23"/>
          <w:szCs w:val="23"/>
        </w:rPr>
        <w:t xml:space="preserve"> « Nuestra Casa »</w:t>
      </w:r>
      <w:r w:rsidRPr="008D4706">
        <w:rPr>
          <w:rFonts w:asciiTheme="majorHAnsi" w:hAnsiTheme="majorHAnsi"/>
          <w:sz w:val="23"/>
          <w:szCs w:val="23"/>
        </w:rPr>
        <w:t xml:space="preserve"> en vue de leur insertion socio-économique dans la région de Cochabamba rencontrent d’énormes difficultés. Le</w:t>
      </w:r>
      <w:r w:rsidR="00B05833">
        <w:rPr>
          <w:rFonts w:asciiTheme="majorHAnsi" w:hAnsiTheme="majorHAnsi"/>
          <w:sz w:val="23"/>
          <w:szCs w:val="23"/>
        </w:rPr>
        <w:t xml:space="preserve">ur manque de qualifications </w:t>
      </w:r>
      <w:r w:rsidRPr="008D4706">
        <w:rPr>
          <w:rFonts w:asciiTheme="majorHAnsi" w:hAnsiTheme="majorHAnsi"/>
          <w:sz w:val="23"/>
          <w:szCs w:val="23"/>
        </w:rPr>
        <w:t xml:space="preserve">les empêche d’accéder pleinement à leurs droits socio-économiques. </w:t>
      </w:r>
    </w:p>
    <w:p w:rsidR="00B05833" w:rsidRDefault="00B05833" w:rsidP="00B05833">
      <w:pPr>
        <w:pStyle w:val="Default"/>
        <w:jc w:val="both"/>
        <w:rPr>
          <w:rFonts w:asciiTheme="majorHAnsi" w:hAnsiTheme="majorHAnsi"/>
          <w:sz w:val="23"/>
          <w:szCs w:val="23"/>
        </w:rPr>
      </w:pPr>
      <w:r>
        <w:rPr>
          <w:rFonts w:asciiTheme="majorHAnsi" w:hAnsiTheme="majorHAnsi"/>
          <w:color w:val="auto"/>
          <w:sz w:val="23"/>
          <w:szCs w:val="23"/>
        </w:rPr>
        <w:t>Le chômage chez les jeunes et</w:t>
      </w:r>
      <w:r w:rsidRPr="008D4706">
        <w:rPr>
          <w:rFonts w:asciiTheme="majorHAnsi" w:hAnsiTheme="majorHAnsi"/>
          <w:color w:val="auto"/>
          <w:sz w:val="23"/>
          <w:szCs w:val="23"/>
        </w:rPr>
        <w:t xml:space="preserve"> notamment chez les jeunes femmes, découle du manque de dispositifs </w:t>
      </w:r>
      <w:r>
        <w:rPr>
          <w:rFonts w:asciiTheme="majorHAnsi" w:hAnsiTheme="majorHAnsi"/>
          <w:color w:val="auto"/>
          <w:sz w:val="23"/>
          <w:szCs w:val="23"/>
        </w:rPr>
        <w:t>pour</w:t>
      </w:r>
      <w:r w:rsidRPr="008D4706">
        <w:rPr>
          <w:rFonts w:asciiTheme="majorHAnsi" w:hAnsiTheme="majorHAnsi"/>
          <w:color w:val="auto"/>
          <w:sz w:val="23"/>
          <w:szCs w:val="23"/>
        </w:rPr>
        <w:t xml:space="preserve"> l’insertion professionnelle et de l’absence de prises d’initiatives innovantes. </w:t>
      </w:r>
      <w:r>
        <w:rPr>
          <w:rFonts w:asciiTheme="majorHAnsi" w:hAnsiTheme="majorHAnsi"/>
          <w:color w:val="auto"/>
          <w:sz w:val="23"/>
          <w:szCs w:val="23"/>
        </w:rPr>
        <w:t>Le constat est terrible chez les jeunes femmes sorties de l’orphelinat : e</w:t>
      </w:r>
      <w:r w:rsidRPr="008D4706">
        <w:rPr>
          <w:rFonts w:asciiTheme="majorHAnsi" w:hAnsiTheme="majorHAnsi"/>
          <w:color w:val="auto"/>
          <w:sz w:val="23"/>
          <w:szCs w:val="23"/>
        </w:rPr>
        <w:t xml:space="preserve">lles sont livrées à elles même et sont en situation de vulnérabilité autant psychologique que socioéconomique. Beaucoup d’entre elles se retrouvent rapidement </w:t>
      </w:r>
      <w:r>
        <w:rPr>
          <w:rFonts w:asciiTheme="majorHAnsi" w:hAnsiTheme="majorHAnsi"/>
          <w:color w:val="auto"/>
          <w:sz w:val="23"/>
          <w:szCs w:val="23"/>
        </w:rPr>
        <w:t>dans des situations de violences, consommation de drogues, filles-mères</w:t>
      </w:r>
      <w:r w:rsidRPr="008D4706">
        <w:rPr>
          <w:rFonts w:asciiTheme="majorHAnsi" w:hAnsiTheme="majorHAnsi"/>
          <w:color w:val="auto"/>
          <w:sz w:val="23"/>
          <w:szCs w:val="23"/>
        </w:rPr>
        <w:t>, maltraité</w:t>
      </w:r>
      <w:r>
        <w:rPr>
          <w:rFonts w:asciiTheme="majorHAnsi" w:hAnsiTheme="majorHAnsi"/>
          <w:color w:val="auto"/>
          <w:sz w:val="23"/>
          <w:szCs w:val="23"/>
        </w:rPr>
        <w:t>e</w:t>
      </w:r>
      <w:r w:rsidRPr="008D4706">
        <w:rPr>
          <w:rFonts w:asciiTheme="majorHAnsi" w:hAnsiTheme="majorHAnsi"/>
          <w:color w:val="auto"/>
          <w:sz w:val="23"/>
          <w:szCs w:val="23"/>
        </w:rPr>
        <w:t>s, victimes de proxénétisme, travaillant en tant que domestique ou dans</w:t>
      </w:r>
      <w:r>
        <w:rPr>
          <w:rFonts w:asciiTheme="majorHAnsi" w:hAnsiTheme="majorHAnsi"/>
          <w:color w:val="auto"/>
          <w:sz w:val="23"/>
          <w:szCs w:val="23"/>
        </w:rPr>
        <w:t xml:space="preserve"> le commerce informel et/ou vivant dans l’extrême pauvreté.</w:t>
      </w:r>
    </w:p>
    <w:p w:rsidR="00B05833" w:rsidRDefault="00B05833" w:rsidP="00B05833">
      <w:pPr>
        <w:pStyle w:val="Default"/>
        <w:jc w:val="both"/>
        <w:rPr>
          <w:rFonts w:asciiTheme="majorHAnsi" w:hAnsiTheme="majorHAnsi"/>
          <w:color w:val="auto"/>
          <w:sz w:val="23"/>
          <w:szCs w:val="23"/>
        </w:rPr>
      </w:pPr>
    </w:p>
    <w:p w:rsidR="00B05833" w:rsidRDefault="00B05833" w:rsidP="00B05833">
      <w:pPr>
        <w:pStyle w:val="Default"/>
        <w:jc w:val="both"/>
        <w:rPr>
          <w:rFonts w:asciiTheme="majorHAnsi" w:hAnsiTheme="majorHAnsi"/>
          <w:sz w:val="23"/>
          <w:szCs w:val="23"/>
        </w:rPr>
      </w:pPr>
    </w:p>
    <w:p w:rsidR="00B05833" w:rsidRDefault="00B05833" w:rsidP="00B05833">
      <w:pPr>
        <w:pStyle w:val="Default"/>
        <w:jc w:val="both"/>
        <w:rPr>
          <w:rFonts w:asciiTheme="majorHAnsi" w:hAnsiTheme="majorHAnsi"/>
          <w:color w:val="auto"/>
          <w:sz w:val="23"/>
          <w:szCs w:val="23"/>
        </w:rPr>
      </w:pPr>
      <w:r>
        <w:rPr>
          <w:rFonts w:asciiTheme="majorHAnsi" w:hAnsiTheme="majorHAnsi"/>
          <w:color w:val="auto"/>
          <w:sz w:val="23"/>
          <w:szCs w:val="23"/>
        </w:rPr>
        <w:lastRenderedPageBreak/>
        <w:t>Ce que viennent révéler les conditions de ces jeunes femmes est une situation plus générale de discriminations envers les femmes vues comme des mineures à vie, très peu autonomes et souvent victimes de violences sexistes.</w:t>
      </w:r>
    </w:p>
    <w:p w:rsidR="00B47003" w:rsidRPr="008D4706" w:rsidRDefault="00B05833" w:rsidP="00B05833">
      <w:pPr>
        <w:pStyle w:val="Default"/>
        <w:jc w:val="both"/>
        <w:rPr>
          <w:rFonts w:asciiTheme="majorHAnsi" w:hAnsiTheme="majorHAnsi"/>
          <w:sz w:val="23"/>
          <w:szCs w:val="23"/>
        </w:rPr>
      </w:pPr>
      <w:r>
        <w:rPr>
          <w:rFonts w:asciiTheme="majorHAnsi" w:hAnsiTheme="majorHAnsi"/>
          <w:color w:val="auto"/>
          <w:sz w:val="23"/>
          <w:szCs w:val="23"/>
        </w:rPr>
        <w:t>De</w:t>
      </w:r>
      <w:r w:rsidR="00B47003" w:rsidRPr="008D4706">
        <w:rPr>
          <w:rFonts w:asciiTheme="majorHAnsi" w:hAnsiTheme="majorHAnsi"/>
          <w:sz w:val="23"/>
          <w:szCs w:val="23"/>
        </w:rPr>
        <w:t xml:space="preserve"> plus, la pollution présente à Cochabamba et les dépôts d’ordures dans les rues nuisent à la santé et aux conditions de vie des citoyens</w:t>
      </w:r>
      <w:r>
        <w:rPr>
          <w:rFonts w:asciiTheme="majorHAnsi" w:hAnsiTheme="majorHAnsi"/>
          <w:sz w:val="23"/>
          <w:szCs w:val="23"/>
        </w:rPr>
        <w:t xml:space="preserve"> en contaminant les sols et les nappes phréatiques</w:t>
      </w:r>
      <w:r w:rsidR="00B47003" w:rsidRPr="008D4706">
        <w:rPr>
          <w:rFonts w:asciiTheme="majorHAnsi" w:hAnsiTheme="majorHAnsi"/>
          <w:sz w:val="23"/>
          <w:szCs w:val="23"/>
        </w:rPr>
        <w:t xml:space="preserve">. </w:t>
      </w:r>
    </w:p>
    <w:p w:rsidR="00B47003" w:rsidRDefault="00997973" w:rsidP="00B47003">
      <w:pPr>
        <w:pStyle w:val="Titre2"/>
      </w:pPr>
      <w:bookmarkStart w:id="17" w:name="_Toc429139006"/>
      <w:r w:rsidRPr="008D4706">
        <w:t>2.4 Résultat de l’évaluation</w:t>
      </w:r>
      <w:bookmarkEnd w:id="17"/>
    </w:p>
    <w:p w:rsidR="00B47003" w:rsidRDefault="00B47003" w:rsidP="00B47003">
      <w:pPr>
        <w:pStyle w:val="Default"/>
        <w:jc w:val="both"/>
        <w:rPr>
          <w:rFonts w:asciiTheme="majorHAnsi" w:hAnsiTheme="majorHAnsi" w:cstheme="minorBidi"/>
          <w:color w:val="auto"/>
          <w:sz w:val="22"/>
          <w:szCs w:val="22"/>
        </w:rPr>
      </w:pPr>
    </w:p>
    <w:p w:rsidR="002815A5" w:rsidRPr="008D4706" w:rsidRDefault="002815A5" w:rsidP="00E00DCB">
      <w:pPr>
        <w:jc w:val="both"/>
      </w:pPr>
      <w:r w:rsidRPr="008D4706">
        <w:rPr>
          <w:sz w:val="23"/>
          <w:szCs w:val="23"/>
        </w:rPr>
        <w:t>Les diagnostics réalisés ont été menés conjointement avec les partenaires locaux, bénéficiaires potentiels et les acteurs du développement. Nous nous sommes basés sur les constats de notre équipe sur place</w:t>
      </w:r>
      <w:r>
        <w:rPr>
          <w:sz w:val="23"/>
          <w:szCs w:val="23"/>
        </w:rPr>
        <w:t>, comptant des psychologues et des travailleurs sociaux,</w:t>
      </w:r>
      <w:r w:rsidRPr="008D4706">
        <w:rPr>
          <w:sz w:val="23"/>
          <w:szCs w:val="23"/>
        </w:rPr>
        <w:t xml:space="preserve"> et de nos partenaires ainsi que les statistiques fournies par l’INSE en Bolivie, le Plan de Développement Local du gouvernement Bolivien et des informations fournies par la SEDEGES (Services sociaux locaux).</w:t>
      </w:r>
      <w:r w:rsidR="00E00DCB">
        <w:rPr>
          <w:sz w:val="23"/>
          <w:szCs w:val="23"/>
        </w:rPr>
        <w:t xml:space="preserve">Par la suite, </w:t>
      </w:r>
      <w:r>
        <w:rPr>
          <w:sz w:val="23"/>
          <w:szCs w:val="23"/>
        </w:rPr>
        <w:t xml:space="preserve">les solutions proposées pour contribuer à améliorer les conditions de vie des jeunes femmes ont été validées par </w:t>
      </w:r>
      <w:r w:rsidR="008935D5">
        <w:rPr>
          <w:sz w:val="23"/>
          <w:szCs w:val="23"/>
        </w:rPr>
        <w:t>les jeunes femmes</w:t>
      </w:r>
      <w:r>
        <w:rPr>
          <w:sz w:val="23"/>
          <w:szCs w:val="23"/>
        </w:rPr>
        <w:t xml:space="preserve"> et par les acteurs locaux. En effet, après des retours multiples, les ateliers professionn</w:t>
      </w:r>
      <w:r w:rsidR="007A1A2B">
        <w:rPr>
          <w:sz w:val="23"/>
          <w:szCs w:val="23"/>
        </w:rPr>
        <w:t>els</w:t>
      </w:r>
      <w:r w:rsidR="0067042F">
        <w:rPr>
          <w:sz w:val="23"/>
          <w:szCs w:val="23"/>
        </w:rPr>
        <w:t xml:space="preserve"> se sont révélés être les plus à même de répondre à la demande des marchés locaux et aux besoins des bénéficiaires, tout en proposant une action nouvelle.</w:t>
      </w:r>
      <w:r w:rsidR="007A1A2B">
        <w:rPr>
          <w:sz w:val="23"/>
          <w:szCs w:val="23"/>
        </w:rPr>
        <w:t xml:space="preserve">Elles représentent une force </w:t>
      </w:r>
      <w:r w:rsidR="007A1A2B" w:rsidRPr="008D4706">
        <w:rPr>
          <w:sz w:val="23"/>
          <w:szCs w:val="23"/>
        </w:rPr>
        <w:t>de travail peu explo</w:t>
      </w:r>
      <w:r w:rsidR="007A1A2B">
        <w:rPr>
          <w:sz w:val="23"/>
          <w:szCs w:val="23"/>
        </w:rPr>
        <w:t>itée</w:t>
      </w:r>
      <w:r w:rsidR="007A1A2B" w:rsidRPr="008D4706">
        <w:rPr>
          <w:sz w:val="23"/>
          <w:szCs w:val="23"/>
        </w:rPr>
        <w:t xml:space="preserve"> et qui pourrait constituer un levier </w:t>
      </w:r>
      <w:r w:rsidR="007A1A2B">
        <w:rPr>
          <w:sz w:val="23"/>
          <w:szCs w:val="23"/>
        </w:rPr>
        <w:t>de développement local responsable dans la région.</w:t>
      </w:r>
    </w:p>
    <w:p w:rsidR="00B05833" w:rsidRDefault="00B47003" w:rsidP="00E00DCB">
      <w:pPr>
        <w:pStyle w:val="Default"/>
        <w:jc w:val="both"/>
        <w:rPr>
          <w:rFonts w:asciiTheme="majorHAnsi" w:hAnsiTheme="majorHAnsi"/>
          <w:color w:val="auto"/>
          <w:sz w:val="23"/>
          <w:szCs w:val="23"/>
        </w:rPr>
      </w:pPr>
      <w:r w:rsidRPr="008D4706">
        <w:rPr>
          <w:rFonts w:asciiTheme="majorHAnsi" w:hAnsiTheme="majorHAnsi"/>
          <w:sz w:val="23"/>
          <w:szCs w:val="23"/>
        </w:rPr>
        <w:t>Au-delà</w:t>
      </w:r>
      <w:r w:rsidR="00B05833">
        <w:rPr>
          <w:rFonts w:asciiTheme="majorHAnsi" w:hAnsiTheme="majorHAnsi"/>
          <w:sz w:val="23"/>
          <w:szCs w:val="23"/>
        </w:rPr>
        <w:t xml:space="preserve"> des </w:t>
      </w:r>
      <w:r w:rsidRPr="008D4706">
        <w:rPr>
          <w:rFonts w:asciiTheme="majorHAnsi" w:hAnsiTheme="majorHAnsi"/>
          <w:sz w:val="23"/>
          <w:szCs w:val="23"/>
        </w:rPr>
        <w:t>ateliers professionnels</w:t>
      </w:r>
      <w:r w:rsidR="00B05833">
        <w:rPr>
          <w:rFonts w:asciiTheme="majorHAnsi" w:hAnsiTheme="majorHAnsi"/>
          <w:sz w:val="23"/>
          <w:szCs w:val="23"/>
        </w:rPr>
        <w:t>,</w:t>
      </w:r>
      <w:r w:rsidRPr="008D4706">
        <w:rPr>
          <w:rFonts w:asciiTheme="majorHAnsi" w:hAnsiTheme="majorHAnsi"/>
          <w:sz w:val="23"/>
          <w:szCs w:val="23"/>
        </w:rPr>
        <w:t xml:space="preserve"> nous allons mettre en place des formations permettant aux jeunes </w:t>
      </w:r>
      <w:r w:rsidR="00B05833">
        <w:rPr>
          <w:rFonts w:asciiTheme="majorHAnsi" w:hAnsiTheme="majorHAnsi"/>
          <w:sz w:val="23"/>
          <w:szCs w:val="23"/>
        </w:rPr>
        <w:t>femmes</w:t>
      </w:r>
      <w:r w:rsidRPr="008D4706">
        <w:rPr>
          <w:rFonts w:asciiTheme="majorHAnsi" w:hAnsiTheme="majorHAnsi"/>
          <w:sz w:val="23"/>
          <w:szCs w:val="23"/>
        </w:rPr>
        <w:t xml:space="preserve"> de retrouver leur confiance en </w:t>
      </w:r>
      <w:r w:rsidR="00E00DCB">
        <w:rPr>
          <w:rFonts w:asciiTheme="majorHAnsi" w:hAnsiTheme="majorHAnsi"/>
          <w:sz w:val="23"/>
          <w:szCs w:val="23"/>
        </w:rPr>
        <w:t>elles</w:t>
      </w:r>
      <w:r w:rsidRPr="008D4706">
        <w:rPr>
          <w:rFonts w:asciiTheme="majorHAnsi" w:hAnsiTheme="majorHAnsi"/>
          <w:sz w:val="23"/>
          <w:szCs w:val="23"/>
        </w:rPr>
        <w:t xml:space="preserve">, de surpasser les barrières psychologiques et devenir des acteurs de la société afin de sortir de leur </w:t>
      </w:r>
      <w:r w:rsidR="00B05833">
        <w:rPr>
          <w:rFonts w:asciiTheme="majorHAnsi" w:hAnsiTheme="majorHAnsi"/>
          <w:sz w:val="23"/>
          <w:szCs w:val="23"/>
        </w:rPr>
        <w:t>statut</w:t>
      </w:r>
      <w:r w:rsidRPr="008D4706">
        <w:rPr>
          <w:rFonts w:asciiTheme="majorHAnsi" w:hAnsiTheme="majorHAnsi"/>
          <w:sz w:val="23"/>
          <w:szCs w:val="23"/>
        </w:rPr>
        <w:t xml:space="preserve"> de victimes.</w:t>
      </w:r>
      <w:r w:rsidR="007A1A2B">
        <w:rPr>
          <w:rFonts w:asciiTheme="majorHAnsi" w:hAnsiTheme="majorHAnsi"/>
          <w:sz w:val="23"/>
          <w:szCs w:val="23"/>
        </w:rPr>
        <w:t xml:space="preserve"> Ainsi, elles peuvent constituer un exemple </w:t>
      </w:r>
      <w:r w:rsidR="00170839">
        <w:rPr>
          <w:rFonts w:asciiTheme="majorHAnsi" w:hAnsiTheme="majorHAnsi"/>
          <w:sz w:val="23"/>
          <w:szCs w:val="23"/>
        </w:rPr>
        <w:t xml:space="preserve">pour d’autres jeunes femmes et contribuer à mettre à mal les préjugés de genre. </w:t>
      </w:r>
    </w:p>
    <w:p w:rsidR="00B47003" w:rsidRPr="008D4706" w:rsidRDefault="00B47003" w:rsidP="00B47003">
      <w:pPr>
        <w:pStyle w:val="Default"/>
        <w:jc w:val="both"/>
        <w:rPr>
          <w:rFonts w:asciiTheme="majorHAnsi" w:hAnsiTheme="majorHAnsi"/>
          <w:sz w:val="23"/>
          <w:szCs w:val="23"/>
        </w:rPr>
      </w:pPr>
    </w:p>
    <w:p w:rsidR="00B47003" w:rsidRPr="008D4706" w:rsidRDefault="00B47003" w:rsidP="00E00DCB">
      <w:pPr>
        <w:jc w:val="both"/>
        <w:rPr>
          <w:sz w:val="23"/>
          <w:szCs w:val="23"/>
        </w:rPr>
      </w:pPr>
      <w:r w:rsidRPr="008D4706">
        <w:rPr>
          <w:sz w:val="23"/>
          <w:szCs w:val="23"/>
        </w:rPr>
        <w:t xml:space="preserve">Face aux problèmes </w:t>
      </w:r>
      <w:r w:rsidR="002815A5">
        <w:rPr>
          <w:sz w:val="23"/>
          <w:szCs w:val="23"/>
        </w:rPr>
        <w:t>relevés à</w:t>
      </w:r>
      <w:r w:rsidRPr="008D4706">
        <w:rPr>
          <w:sz w:val="23"/>
          <w:szCs w:val="23"/>
        </w:rPr>
        <w:t xml:space="preserve"> Cochabamba, nou</w:t>
      </w:r>
      <w:r w:rsidR="002815A5">
        <w:rPr>
          <w:sz w:val="23"/>
          <w:szCs w:val="23"/>
        </w:rPr>
        <w:t>s voulons ainsi développer trois aspects : le développement économique local, la lutte contre les violences sexistes et la lutte contre la pollution </w:t>
      </w:r>
      <w:proofErr w:type="gramStart"/>
      <w:r w:rsidR="002815A5">
        <w:rPr>
          <w:sz w:val="23"/>
          <w:szCs w:val="23"/>
        </w:rPr>
        <w:t>;</w:t>
      </w:r>
      <w:r w:rsidR="00E00DCB">
        <w:rPr>
          <w:sz w:val="23"/>
          <w:szCs w:val="23"/>
        </w:rPr>
        <w:t>et</w:t>
      </w:r>
      <w:proofErr w:type="gramEnd"/>
      <w:r w:rsidR="00E00DCB">
        <w:rPr>
          <w:sz w:val="23"/>
          <w:szCs w:val="23"/>
        </w:rPr>
        <w:t xml:space="preserve"> ce</w:t>
      </w:r>
      <w:r w:rsidRPr="008D4706">
        <w:rPr>
          <w:sz w:val="23"/>
          <w:szCs w:val="23"/>
        </w:rPr>
        <w:t xml:space="preserve"> notamment grâce aux soutien des partenaires associatifs, des bénéficiaires et des pouvoirs publics qui encouragent vivement l’action pour enrayer cette situation.</w:t>
      </w:r>
    </w:p>
    <w:p w:rsidR="00B47003" w:rsidRPr="004C61FE" w:rsidRDefault="00B47003" w:rsidP="004C61FE"/>
    <w:p w:rsidR="008D4706" w:rsidRPr="008D4706" w:rsidRDefault="008D4706" w:rsidP="008D4706"/>
    <w:p w:rsidR="00757C60" w:rsidRPr="008D4706" w:rsidRDefault="00757C60" w:rsidP="00997973">
      <w:pPr>
        <w:autoSpaceDE w:val="0"/>
        <w:autoSpaceDN w:val="0"/>
        <w:adjustRightInd w:val="0"/>
        <w:spacing w:after="0" w:line="240" w:lineRule="auto"/>
        <w:rPr>
          <w:rFonts w:cs="TimesNewRomanPSMT"/>
          <w:sz w:val="24"/>
          <w:szCs w:val="24"/>
        </w:rPr>
      </w:pPr>
    </w:p>
    <w:p w:rsidR="008D4706" w:rsidRDefault="008D4706">
      <w:pPr>
        <w:rPr>
          <w:rFonts w:eastAsiaTheme="majorEastAsia" w:cstheme="majorBidi"/>
          <w:b/>
          <w:bCs/>
          <w:color w:val="365F91" w:themeColor="accent1" w:themeShade="BF"/>
          <w:sz w:val="28"/>
          <w:szCs w:val="28"/>
        </w:rPr>
      </w:pPr>
      <w:r>
        <w:br w:type="page"/>
      </w:r>
    </w:p>
    <w:p w:rsidR="00757C60" w:rsidRPr="00262007" w:rsidRDefault="00997973" w:rsidP="00262007">
      <w:pPr>
        <w:pStyle w:val="Titre1"/>
      </w:pPr>
      <w:bookmarkStart w:id="18" w:name="_Toc429139007"/>
      <w:r w:rsidRPr="008D4706">
        <w:lastRenderedPageBreak/>
        <w:t>3/ Présence de l’organisation dans le pays</w:t>
      </w:r>
      <w:bookmarkEnd w:id="18"/>
    </w:p>
    <w:p w:rsidR="00997973" w:rsidRDefault="00997973" w:rsidP="00C864C3">
      <w:pPr>
        <w:pStyle w:val="Titre2"/>
      </w:pPr>
      <w:bookmarkStart w:id="19" w:name="_Toc429139008"/>
      <w:r w:rsidRPr="008D4706">
        <w:t xml:space="preserve">3.1 </w:t>
      </w:r>
      <w:r w:rsidRPr="0041117C">
        <w:t>Date</w:t>
      </w:r>
      <w:r w:rsidRPr="008D4706">
        <w:t xml:space="preserve"> de mise en </w:t>
      </w:r>
      <w:proofErr w:type="spellStart"/>
      <w:r w:rsidRPr="008D4706">
        <w:t>oeuvre</w:t>
      </w:r>
      <w:proofErr w:type="spellEnd"/>
      <w:r w:rsidRPr="008D4706">
        <w:t xml:space="preserve"> de la première action</w:t>
      </w:r>
      <w:bookmarkEnd w:id="19"/>
    </w:p>
    <w:p w:rsidR="008935D5" w:rsidRPr="008935D5" w:rsidRDefault="008935D5" w:rsidP="001D5BDB">
      <w:pPr>
        <w:pStyle w:val="Default"/>
        <w:jc w:val="both"/>
        <w:rPr>
          <w:rFonts w:asciiTheme="majorHAnsi" w:hAnsiTheme="majorHAnsi"/>
          <w:sz w:val="23"/>
          <w:szCs w:val="23"/>
        </w:rPr>
      </w:pPr>
      <w:r w:rsidRPr="008935D5">
        <w:rPr>
          <w:rFonts w:asciiTheme="majorHAnsi" w:hAnsiTheme="majorHAnsi"/>
          <w:sz w:val="23"/>
          <w:szCs w:val="23"/>
        </w:rPr>
        <w:t xml:space="preserve">De nationalité bolivienne, l’actuelle directrice de LifeTimeProjects, Laetitia Craig, a travaillé en tant que bénévole pendant 7 ans dans l’orphelinat Nuestra Casa de Cochabamba. C’est là qu’elle a constaté </w:t>
      </w:r>
      <w:r w:rsidR="001D5BDB">
        <w:rPr>
          <w:rFonts w:asciiTheme="majorHAnsi" w:hAnsiTheme="majorHAnsi"/>
          <w:sz w:val="23"/>
          <w:szCs w:val="23"/>
        </w:rPr>
        <w:t>la nécessité</w:t>
      </w:r>
      <w:r w:rsidRPr="008935D5">
        <w:rPr>
          <w:rFonts w:asciiTheme="majorHAnsi" w:hAnsiTheme="majorHAnsi"/>
          <w:sz w:val="23"/>
          <w:szCs w:val="23"/>
        </w:rPr>
        <w:t xml:space="preserve"> d’assurer l’insertion professionnelle de jeunes filles après l’</w:t>
      </w:r>
      <w:r w:rsidR="0041117C">
        <w:rPr>
          <w:rFonts w:asciiTheme="majorHAnsi" w:hAnsiTheme="majorHAnsi"/>
          <w:sz w:val="23"/>
          <w:szCs w:val="23"/>
        </w:rPr>
        <w:t>obtention de leur baccalauréat. Depuis maintenant 10 ans, ce sont des petites actions de soutien et de sensibilisation qui ont pu être menées.</w:t>
      </w:r>
    </w:p>
    <w:p w:rsidR="008935D5" w:rsidRDefault="008935D5" w:rsidP="0041117C">
      <w:pPr>
        <w:pStyle w:val="Default"/>
        <w:jc w:val="both"/>
        <w:rPr>
          <w:rFonts w:asciiTheme="majorHAnsi" w:hAnsiTheme="majorHAnsi"/>
          <w:sz w:val="23"/>
          <w:szCs w:val="23"/>
        </w:rPr>
      </w:pPr>
      <w:r w:rsidRPr="008935D5">
        <w:rPr>
          <w:rFonts w:asciiTheme="majorHAnsi" w:hAnsiTheme="majorHAnsi"/>
          <w:sz w:val="23"/>
          <w:szCs w:val="23"/>
        </w:rPr>
        <w:t xml:space="preserve">Une fois en France, </w:t>
      </w:r>
      <w:r w:rsidR="0041117C">
        <w:rPr>
          <w:rFonts w:asciiTheme="majorHAnsi" w:hAnsiTheme="majorHAnsi"/>
          <w:sz w:val="23"/>
          <w:szCs w:val="23"/>
        </w:rPr>
        <w:t>elle</w:t>
      </w:r>
      <w:r w:rsidRPr="008935D5">
        <w:rPr>
          <w:rFonts w:asciiTheme="majorHAnsi" w:hAnsiTheme="majorHAnsi"/>
          <w:sz w:val="23"/>
          <w:szCs w:val="23"/>
        </w:rPr>
        <w:t xml:space="preserve"> a créé l’association LifeTimeProjects, accompagnée de personnes de nationalités différentes et sensibles aux problématiques des pays en voie de développement. Elle souhaitait ainsi continuer à soutenir ces jeunes filles et développer différents projets humanitaires et sociaux, en Bolivie d’abord puis dans d’autres pays. </w:t>
      </w:r>
    </w:p>
    <w:p w:rsidR="00732FEB" w:rsidRPr="008935D5" w:rsidRDefault="00732FEB" w:rsidP="0041117C">
      <w:pPr>
        <w:pStyle w:val="Default"/>
        <w:jc w:val="both"/>
        <w:rPr>
          <w:rFonts w:asciiTheme="majorHAnsi" w:hAnsiTheme="majorHAnsi"/>
          <w:sz w:val="23"/>
          <w:szCs w:val="23"/>
        </w:rPr>
      </w:pPr>
    </w:p>
    <w:p w:rsidR="008935D5" w:rsidRDefault="008935D5" w:rsidP="0041117C">
      <w:pPr>
        <w:pStyle w:val="Default"/>
        <w:jc w:val="both"/>
        <w:rPr>
          <w:rFonts w:asciiTheme="majorHAnsi" w:hAnsiTheme="majorHAnsi"/>
          <w:sz w:val="23"/>
          <w:szCs w:val="23"/>
        </w:rPr>
      </w:pPr>
      <w:r w:rsidRPr="008935D5">
        <w:rPr>
          <w:rFonts w:asciiTheme="majorHAnsi" w:hAnsiTheme="majorHAnsi"/>
          <w:sz w:val="23"/>
          <w:szCs w:val="23"/>
        </w:rPr>
        <w:t xml:space="preserve">Se sont créés ensuite des partenariats clés pour ce projet </w:t>
      </w:r>
      <w:r w:rsidR="0041117C">
        <w:rPr>
          <w:rFonts w:asciiTheme="majorHAnsi" w:hAnsiTheme="majorHAnsi"/>
          <w:sz w:val="23"/>
          <w:szCs w:val="23"/>
        </w:rPr>
        <w:t xml:space="preserve">avec deux organismes en Bolivie </w:t>
      </w:r>
      <w:r w:rsidRPr="008935D5">
        <w:rPr>
          <w:rFonts w:asciiTheme="majorHAnsi" w:hAnsiTheme="majorHAnsi"/>
          <w:sz w:val="23"/>
          <w:szCs w:val="23"/>
        </w:rPr>
        <w:t xml:space="preserve">: </w:t>
      </w:r>
    </w:p>
    <w:p w:rsidR="008935D5" w:rsidRPr="008935D5" w:rsidRDefault="008935D5" w:rsidP="0041117C">
      <w:pPr>
        <w:pStyle w:val="Default"/>
        <w:spacing w:after="20"/>
        <w:jc w:val="both"/>
        <w:rPr>
          <w:rFonts w:asciiTheme="majorHAnsi" w:hAnsiTheme="majorHAnsi"/>
          <w:sz w:val="23"/>
          <w:szCs w:val="23"/>
        </w:rPr>
      </w:pPr>
      <w:r w:rsidRPr="008935D5">
        <w:rPr>
          <w:rFonts w:asciiTheme="majorHAnsi" w:hAnsiTheme="majorHAnsi"/>
          <w:sz w:val="23"/>
          <w:szCs w:val="23"/>
        </w:rPr>
        <w:t xml:space="preserve">1. Le foyer Nuestra Casa ; la directrice de l’association LifeTimeProjects, ainsi que notre coordinatrice de projets (Pamela Michel de nationalité bolivienne et résidente en Bolivie) y ont travaillé en tant que bénévoles. Ceci nous a permis d’avoir une meilleure compréhension de la réalité que vivent ces </w:t>
      </w:r>
      <w:r w:rsidR="0041117C">
        <w:rPr>
          <w:rFonts w:asciiTheme="majorHAnsi" w:hAnsiTheme="majorHAnsi"/>
          <w:sz w:val="23"/>
          <w:szCs w:val="23"/>
        </w:rPr>
        <w:t>jeunes femmes</w:t>
      </w:r>
      <w:r w:rsidRPr="008935D5">
        <w:rPr>
          <w:rFonts w:asciiTheme="majorHAnsi" w:hAnsiTheme="majorHAnsi"/>
          <w:sz w:val="23"/>
          <w:szCs w:val="23"/>
        </w:rPr>
        <w:t xml:space="preserve">. La directrice du foyer s’est fortement impliquée dans l’élaboration du projet dans l’espoir d’améliorer le futur des jeunes </w:t>
      </w:r>
      <w:r w:rsidR="0041117C">
        <w:rPr>
          <w:rFonts w:asciiTheme="majorHAnsi" w:hAnsiTheme="majorHAnsi"/>
          <w:sz w:val="23"/>
          <w:szCs w:val="23"/>
        </w:rPr>
        <w:t>femmes</w:t>
      </w:r>
      <w:r w:rsidRPr="008935D5">
        <w:rPr>
          <w:rFonts w:asciiTheme="majorHAnsi" w:hAnsiTheme="majorHAnsi"/>
          <w:sz w:val="23"/>
          <w:szCs w:val="23"/>
        </w:rPr>
        <w:t xml:space="preserve"> hébergées. </w:t>
      </w:r>
    </w:p>
    <w:p w:rsidR="008935D5" w:rsidRDefault="008935D5" w:rsidP="008935D5">
      <w:pPr>
        <w:pStyle w:val="Default"/>
        <w:jc w:val="both"/>
        <w:rPr>
          <w:rFonts w:asciiTheme="majorHAnsi" w:hAnsiTheme="majorHAnsi"/>
          <w:sz w:val="23"/>
          <w:szCs w:val="23"/>
        </w:rPr>
      </w:pPr>
      <w:r w:rsidRPr="008935D5">
        <w:rPr>
          <w:rFonts w:asciiTheme="majorHAnsi" w:hAnsiTheme="majorHAnsi"/>
          <w:sz w:val="23"/>
          <w:szCs w:val="23"/>
        </w:rPr>
        <w:t xml:space="preserve">2. L’association bolivienne « </w:t>
      </w:r>
      <w:proofErr w:type="spellStart"/>
      <w:r w:rsidRPr="008935D5">
        <w:rPr>
          <w:rFonts w:asciiTheme="majorHAnsi" w:hAnsiTheme="majorHAnsi"/>
          <w:sz w:val="23"/>
          <w:szCs w:val="23"/>
        </w:rPr>
        <w:t>Colectivo</w:t>
      </w:r>
      <w:proofErr w:type="spellEnd"/>
      <w:r w:rsidRPr="008935D5">
        <w:rPr>
          <w:rFonts w:asciiTheme="majorHAnsi" w:hAnsiTheme="majorHAnsi"/>
          <w:sz w:val="23"/>
          <w:szCs w:val="23"/>
        </w:rPr>
        <w:t xml:space="preserve"> G » : Elle est composée majoritairement de femmes boliviennes qui ont pour objectif de lutter pour le respect et l’éducation au</w:t>
      </w:r>
      <w:r w:rsidR="0041117C">
        <w:rPr>
          <w:rFonts w:asciiTheme="majorHAnsi" w:hAnsiTheme="majorHAnsi"/>
          <w:sz w:val="23"/>
          <w:szCs w:val="23"/>
        </w:rPr>
        <w:t>x droits des femmes en Bolivie.</w:t>
      </w:r>
    </w:p>
    <w:p w:rsidR="0041117C" w:rsidRDefault="0041117C" w:rsidP="008935D5">
      <w:pPr>
        <w:pStyle w:val="Default"/>
        <w:jc w:val="both"/>
        <w:rPr>
          <w:rFonts w:asciiTheme="majorHAnsi" w:hAnsiTheme="majorHAnsi"/>
          <w:sz w:val="23"/>
          <w:szCs w:val="23"/>
        </w:rPr>
      </w:pPr>
    </w:p>
    <w:p w:rsidR="00757C60" w:rsidRPr="00262007" w:rsidRDefault="0041117C" w:rsidP="00262007">
      <w:pPr>
        <w:pStyle w:val="Default"/>
        <w:jc w:val="both"/>
        <w:rPr>
          <w:rFonts w:asciiTheme="majorHAnsi" w:hAnsiTheme="majorHAnsi"/>
          <w:sz w:val="23"/>
          <w:szCs w:val="23"/>
        </w:rPr>
      </w:pPr>
      <w:r>
        <w:rPr>
          <w:rFonts w:asciiTheme="majorHAnsi" w:hAnsiTheme="majorHAnsi"/>
          <w:sz w:val="23"/>
          <w:szCs w:val="23"/>
        </w:rPr>
        <w:t xml:space="preserve">Suite à la mise en place de ce partenariat, la première action a été de sensibiliser la population et de monter des ateliers au sein de l’orphelinat à partir de </w:t>
      </w:r>
      <w:r w:rsidRPr="00A176E8">
        <w:rPr>
          <w:rFonts w:asciiTheme="majorHAnsi" w:hAnsiTheme="majorHAnsi"/>
          <w:color w:val="auto"/>
          <w:sz w:val="23"/>
          <w:szCs w:val="23"/>
        </w:rPr>
        <w:t>2014.</w:t>
      </w:r>
      <w:r w:rsidR="00A176E8">
        <w:rPr>
          <w:rFonts w:asciiTheme="majorHAnsi" w:hAnsiTheme="majorHAnsi"/>
          <w:color w:val="auto"/>
          <w:sz w:val="23"/>
          <w:szCs w:val="23"/>
        </w:rPr>
        <w:t xml:space="preserve"> Ces ateliers ont été menés par les bénévoles du </w:t>
      </w:r>
      <w:proofErr w:type="spellStart"/>
      <w:r w:rsidR="00A176E8">
        <w:rPr>
          <w:rFonts w:asciiTheme="majorHAnsi" w:hAnsiTheme="majorHAnsi"/>
          <w:color w:val="auto"/>
          <w:sz w:val="23"/>
          <w:szCs w:val="23"/>
        </w:rPr>
        <w:t>Colectivo</w:t>
      </w:r>
      <w:proofErr w:type="spellEnd"/>
      <w:r w:rsidR="00A176E8">
        <w:rPr>
          <w:rFonts w:asciiTheme="majorHAnsi" w:hAnsiTheme="majorHAnsi"/>
          <w:color w:val="auto"/>
          <w:sz w:val="23"/>
          <w:szCs w:val="23"/>
        </w:rPr>
        <w:t xml:space="preserve"> G ainsi que par des bénévoles français membres de LifeTime Projects. Des ateliers d’artisanat et bijouterie ont notamment été mené</w:t>
      </w:r>
      <w:r w:rsidR="00E511CE">
        <w:rPr>
          <w:rFonts w:asciiTheme="majorHAnsi" w:hAnsiTheme="majorHAnsi"/>
          <w:color w:val="auto"/>
          <w:sz w:val="23"/>
          <w:szCs w:val="23"/>
        </w:rPr>
        <w:t>s</w:t>
      </w:r>
      <w:r w:rsidR="00A176E8">
        <w:rPr>
          <w:rFonts w:asciiTheme="majorHAnsi" w:hAnsiTheme="majorHAnsi"/>
          <w:color w:val="auto"/>
          <w:sz w:val="23"/>
          <w:szCs w:val="23"/>
        </w:rPr>
        <w:t xml:space="preserve"> à bien</w:t>
      </w:r>
      <w:r w:rsidR="005345CF">
        <w:rPr>
          <w:rFonts w:asciiTheme="majorHAnsi" w:hAnsiTheme="majorHAnsi"/>
          <w:color w:val="auto"/>
          <w:sz w:val="23"/>
          <w:szCs w:val="23"/>
        </w:rPr>
        <w:t xml:space="preserve"> en 2014</w:t>
      </w:r>
      <w:r w:rsidR="00A176E8">
        <w:rPr>
          <w:rFonts w:asciiTheme="majorHAnsi" w:hAnsiTheme="majorHAnsi"/>
          <w:color w:val="auto"/>
          <w:sz w:val="23"/>
          <w:szCs w:val="23"/>
        </w:rPr>
        <w:t xml:space="preserve">. </w:t>
      </w:r>
    </w:p>
    <w:p w:rsidR="00997973" w:rsidRDefault="00997973" w:rsidP="00C864C3">
      <w:pPr>
        <w:pStyle w:val="Titre2"/>
      </w:pPr>
      <w:bookmarkStart w:id="20" w:name="_Toc429139009"/>
      <w:r w:rsidRPr="008D4706">
        <w:t>3.2 Autres projets en cours ou déjà menés</w:t>
      </w:r>
      <w:bookmarkEnd w:id="20"/>
    </w:p>
    <w:p w:rsidR="0041117C" w:rsidRDefault="0041117C" w:rsidP="00B32B55">
      <w:pPr>
        <w:pStyle w:val="Default"/>
        <w:jc w:val="both"/>
        <w:rPr>
          <w:rFonts w:asciiTheme="majorHAnsi" w:hAnsiTheme="majorHAnsi"/>
          <w:sz w:val="23"/>
          <w:szCs w:val="23"/>
        </w:rPr>
      </w:pPr>
    </w:p>
    <w:p w:rsidR="0041117C" w:rsidRPr="0041117C" w:rsidRDefault="0041117C" w:rsidP="0041117C">
      <w:pPr>
        <w:jc w:val="both"/>
      </w:pPr>
      <w:r>
        <w:rPr>
          <w:sz w:val="23"/>
          <w:szCs w:val="23"/>
        </w:rPr>
        <w:t>Depuis la création de LifeTime</w:t>
      </w:r>
      <w:r w:rsidR="00A176E8">
        <w:rPr>
          <w:sz w:val="23"/>
          <w:szCs w:val="23"/>
        </w:rPr>
        <w:t xml:space="preserve"> P</w:t>
      </w:r>
      <w:r>
        <w:rPr>
          <w:sz w:val="23"/>
          <w:szCs w:val="23"/>
        </w:rPr>
        <w:t>rojects, d</w:t>
      </w:r>
      <w:r w:rsidRPr="008935D5">
        <w:t xml:space="preserve">es chantiers de solidarité internationale </w:t>
      </w:r>
      <w:r>
        <w:t xml:space="preserve">ont été lancés pour les jeunes de la ville de Strasbourg </w:t>
      </w:r>
      <w:r w:rsidR="00D217AC">
        <w:t xml:space="preserve">ainsi que des missions de volontariat pour des volontaires français </w:t>
      </w:r>
      <w:r>
        <w:t>afin de leur permettre de découvrir une nouvelle culture et d’apporter aux jeunes femmes de l’orphelinat des savoirs et compétences, en même temps que de proposer aux plus jeunes filles, les plu</w:t>
      </w:r>
      <w:r w:rsidR="00D217AC">
        <w:t>s jeunes n’ont que</w:t>
      </w:r>
      <w:r>
        <w:t xml:space="preserve"> 5 ans, des ateliers de jeux et des moments conviviaux.</w:t>
      </w:r>
    </w:p>
    <w:p w:rsidR="00B32B55" w:rsidRDefault="00B32B55" w:rsidP="00B32B55">
      <w:pPr>
        <w:pStyle w:val="Default"/>
        <w:jc w:val="both"/>
        <w:rPr>
          <w:rFonts w:asciiTheme="majorHAnsi" w:hAnsiTheme="majorHAnsi"/>
          <w:sz w:val="23"/>
          <w:szCs w:val="23"/>
        </w:rPr>
      </w:pPr>
      <w:r w:rsidRPr="008935D5">
        <w:rPr>
          <w:rFonts w:asciiTheme="majorHAnsi" w:hAnsiTheme="majorHAnsi"/>
          <w:sz w:val="23"/>
          <w:szCs w:val="23"/>
        </w:rPr>
        <w:t>En 2014, les actions suivantes ont</w:t>
      </w:r>
      <w:r w:rsidR="00310A39">
        <w:rPr>
          <w:rFonts w:asciiTheme="majorHAnsi" w:hAnsiTheme="majorHAnsi"/>
          <w:sz w:val="23"/>
          <w:szCs w:val="23"/>
        </w:rPr>
        <w:t xml:space="preserve"> été réalisées :</w:t>
      </w:r>
    </w:p>
    <w:p w:rsidR="00310A39" w:rsidRPr="008935D5" w:rsidRDefault="00310A39" w:rsidP="00B32B55">
      <w:pPr>
        <w:pStyle w:val="Default"/>
        <w:jc w:val="both"/>
        <w:rPr>
          <w:rFonts w:asciiTheme="majorHAnsi" w:hAnsiTheme="majorHAnsi"/>
          <w:sz w:val="23"/>
          <w:szCs w:val="23"/>
        </w:rPr>
      </w:pPr>
    </w:p>
    <w:p w:rsidR="00B32B55" w:rsidRPr="008935D5" w:rsidRDefault="00B32B55" w:rsidP="00310A39">
      <w:pPr>
        <w:pStyle w:val="Default"/>
        <w:jc w:val="both"/>
        <w:rPr>
          <w:rFonts w:asciiTheme="majorHAnsi" w:hAnsiTheme="majorHAnsi"/>
          <w:sz w:val="23"/>
          <w:szCs w:val="23"/>
        </w:rPr>
      </w:pPr>
      <w:r w:rsidRPr="008935D5">
        <w:rPr>
          <w:rFonts w:asciiTheme="majorHAnsi" w:hAnsiTheme="majorHAnsi"/>
          <w:sz w:val="23"/>
          <w:szCs w:val="23"/>
        </w:rPr>
        <w:t xml:space="preserve">1. Atelier d’artisanat avec les </w:t>
      </w:r>
      <w:r w:rsidR="00310A39">
        <w:rPr>
          <w:rFonts w:asciiTheme="majorHAnsi" w:hAnsiTheme="majorHAnsi"/>
          <w:sz w:val="23"/>
          <w:szCs w:val="23"/>
        </w:rPr>
        <w:t>filles et jeunes femmes</w:t>
      </w:r>
      <w:r w:rsidRPr="008935D5">
        <w:rPr>
          <w:rFonts w:asciiTheme="majorHAnsi" w:hAnsiTheme="majorHAnsi"/>
          <w:sz w:val="23"/>
          <w:szCs w:val="23"/>
        </w:rPr>
        <w:t xml:space="preserve"> de Nuestra Casa, pendant cette activité les filles</w:t>
      </w:r>
      <w:r w:rsidR="00310A39">
        <w:rPr>
          <w:rFonts w:asciiTheme="majorHAnsi" w:hAnsiTheme="majorHAnsi"/>
          <w:sz w:val="23"/>
          <w:szCs w:val="23"/>
        </w:rPr>
        <w:t xml:space="preserve"> et jeunes femmes</w:t>
      </w:r>
      <w:r w:rsidRPr="008935D5">
        <w:rPr>
          <w:rFonts w:asciiTheme="majorHAnsi" w:hAnsiTheme="majorHAnsi"/>
          <w:sz w:val="23"/>
          <w:szCs w:val="23"/>
        </w:rPr>
        <w:t xml:space="preserve"> ont appris à confectionner des décorations et cartes de Noël que nous avons ensuite vendus au marché de Noël de Strasbourg pour récolter des fonds pour l’orphelinat. Cet atelier a permis aux filles de reprendre confiance en elles et d’apprendre un moyen de subsistance digne et utile pour leurs vies futures. Nous avons immédiatement remarqué l’</w:t>
      </w:r>
      <w:r w:rsidR="00310A39">
        <w:rPr>
          <w:rFonts w:asciiTheme="majorHAnsi" w:hAnsiTheme="majorHAnsi"/>
          <w:sz w:val="23"/>
          <w:szCs w:val="23"/>
        </w:rPr>
        <w:t>effet positif sur leur estime d’elles-mêmes</w:t>
      </w:r>
      <w:r w:rsidRPr="008935D5">
        <w:rPr>
          <w:rFonts w:asciiTheme="majorHAnsi" w:hAnsiTheme="majorHAnsi"/>
          <w:sz w:val="23"/>
          <w:szCs w:val="23"/>
        </w:rPr>
        <w:t xml:space="preserve">. Un grand atout de cet atelier était l’intervention de Maria Cruz, également membre de LifeTimeProjects et ancienne interne du foyer qui aujourd’hui vit partiellement de l’artisanat et qui a transmis son savoir-faire aux jeunes de l’orphelinat. </w:t>
      </w:r>
    </w:p>
    <w:p w:rsidR="00E2230D" w:rsidRDefault="00B32B55" w:rsidP="00262007">
      <w:pPr>
        <w:pStyle w:val="Default"/>
        <w:jc w:val="both"/>
        <w:rPr>
          <w:rFonts w:asciiTheme="majorHAnsi" w:hAnsiTheme="majorHAnsi"/>
          <w:sz w:val="23"/>
          <w:szCs w:val="23"/>
        </w:rPr>
      </w:pPr>
      <w:r w:rsidRPr="008935D5">
        <w:rPr>
          <w:rFonts w:asciiTheme="majorHAnsi" w:hAnsiTheme="majorHAnsi"/>
          <w:sz w:val="23"/>
          <w:szCs w:val="23"/>
        </w:rPr>
        <w:t xml:space="preserve">2. Atelier sur les droits des femmes. Cet atelier de deux jours a permis aux jeunes </w:t>
      </w:r>
      <w:r w:rsidR="00310A39">
        <w:rPr>
          <w:rFonts w:asciiTheme="majorHAnsi" w:hAnsiTheme="majorHAnsi"/>
          <w:sz w:val="23"/>
          <w:szCs w:val="23"/>
        </w:rPr>
        <w:t>femmes</w:t>
      </w:r>
      <w:r w:rsidRPr="008935D5">
        <w:rPr>
          <w:rFonts w:asciiTheme="majorHAnsi" w:hAnsiTheme="majorHAnsi"/>
          <w:sz w:val="23"/>
          <w:szCs w:val="23"/>
        </w:rPr>
        <w:t xml:space="preserve"> de parler et de s’exprimer autour des thèmes liés aux droits des femmes. Cet atelier étant particulièrement adapté à leurs besoins puisque la majorité des </w:t>
      </w:r>
      <w:r w:rsidR="00310A39">
        <w:rPr>
          <w:rFonts w:asciiTheme="majorHAnsi" w:hAnsiTheme="majorHAnsi"/>
          <w:sz w:val="23"/>
          <w:szCs w:val="23"/>
        </w:rPr>
        <w:t xml:space="preserve">jeunes femmessont </w:t>
      </w:r>
      <w:r w:rsidR="00310A39">
        <w:rPr>
          <w:rFonts w:asciiTheme="majorHAnsi" w:hAnsiTheme="majorHAnsi"/>
          <w:sz w:val="23"/>
          <w:szCs w:val="23"/>
        </w:rPr>
        <w:lastRenderedPageBreak/>
        <w:t>adolescent</w:t>
      </w:r>
      <w:r w:rsidRPr="008935D5">
        <w:rPr>
          <w:rFonts w:asciiTheme="majorHAnsi" w:hAnsiTheme="majorHAnsi"/>
          <w:sz w:val="23"/>
          <w:szCs w:val="23"/>
        </w:rPr>
        <w:t>e</w:t>
      </w:r>
      <w:r w:rsidR="00310A39">
        <w:rPr>
          <w:rFonts w:asciiTheme="majorHAnsi" w:hAnsiTheme="majorHAnsi"/>
          <w:sz w:val="23"/>
          <w:szCs w:val="23"/>
        </w:rPr>
        <w:t>s</w:t>
      </w:r>
      <w:r w:rsidRPr="008935D5">
        <w:rPr>
          <w:rFonts w:asciiTheme="majorHAnsi" w:hAnsiTheme="majorHAnsi"/>
          <w:sz w:val="23"/>
          <w:szCs w:val="23"/>
        </w:rPr>
        <w:t xml:space="preserve"> et ont toutes été victimes d’abus sexuels. Cet atelier a demandé un investissement particulier de la part de nos équipes car nous avons dû l’adapter au vécu et à la sensibilité des jeunes </w:t>
      </w:r>
      <w:r w:rsidR="00310A39">
        <w:rPr>
          <w:rFonts w:asciiTheme="majorHAnsi" w:hAnsiTheme="majorHAnsi"/>
          <w:sz w:val="23"/>
          <w:szCs w:val="23"/>
        </w:rPr>
        <w:t>femmes</w:t>
      </w:r>
      <w:r w:rsidRPr="008935D5">
        <w:rPr>
          <w:rFonts w:asciiTheme="majorHAnsi" w:hAnsiTheme="majorHAnsi"/>
          <w:sz w:val="23"/>
          <w:szCs w:val="23"/>
        </w:rPr>
        <w:t xml:space="preserve">. Les psychologues de l’orphelinat se sont particulièrement investis lors de la préparation. </w:t>
      </w:r>
    </w:p>
    <w:p w:rsidR="00A02CEC" w:rsidRDefault="00E2230D" w:rsidP="00262007">
      <w:pPr>
        <w:pStyle w:val="Default"/>
        <w:jc w:val="both"/>
        <w:rPr>
          <w:rFonts w:asciiTheme="majorHAnsi" w:hAnsiTheme="majorHAnsi"/>
          <w:sz w:val="23"/>
          <w:szCs w:val="23"/>
        </w:rPr>
      </w:pPr>
      <w:r>
        <w:rPr>
          <w:rFonts w:asciiTheme="majorHAnsi" w:hAnsiTheme="majorHAnsi"/>
          <w:sz w:val="23"/>
          <w:szCs w:val="23"/>
        </w:rPr>
        <w:t>3. En juin 2015, 15 étudiants de l’Ecole de Management de Strasbourg ont rendu visite aux jeunes filles lors d’une mission de solidarité internationale afin de leur faire des dons d’habits, jouets</w:t>
      </w:r>
      <w:r w:rsidR="00732FEB">
        <w:rPr>
          <w:rFonts w:asciiTheme="majorHAnsi" w:hAnsiTheme="majorHAnsi"/>
          <w:sz w:val="23"/>
          <w:szCs w:val="23"/>
        </w:rPr>
        <w:t>,etc.</w:t>
      </w:r>
      <w:r>
        <w:rPr>
          <w:rFonts w:asciiTheme="majorHAnsi" w:hAnsiTheme="majorHAnsi"/>
          <w:sz w:val="23"/>
          <w:szCs w:val="23"/>
        </w:rPr>
        <w:t xml:space="preserve"> ainsi que pour organiser des ateliers sportifs et artistiques avec les jeunes filles.</w:t>
      </w:r>
    </w:p>
    <w:p w:rsidR="00A02CEC" w:rsidRDefault="00A02CEC" w:rsidP="00732FEB">
      <w:pPr>
        <w:pStyle w:val="Default"/>
        <w:jc w:val="both"/>
        <w:rPr>
          <w:rFonts w:asciiTheme="majorHAnsi" w:hAnsiTheme="majorHAnsi"/>
          <w:sz w:val="23"/>
          <w:szCs w:val="23"/>
        </w:rPr>
      </w:pPr>
      <w:r>
        <w:rPr>
          <w:rFonts w:asciiTheme="majorHAnsi" w:hAnsiTheme="majorHAnsi"/>
          <w:sz w:val="23"/>
          <w:szCs w:val="23"/>
        </w:rPr>
        <w:t xml:space="preserve">4. Les éducatrices de l’orphelinat, avec le soutien financier et matériel de </w:t>
      </w:r>
      <w:proofErr w:type="spellStart"/>
      <w:r>
        <w:rPr>
          <w:rFonts w:asciiTheme="majorHAnsi" w:hAnsiTheme="majorHAnsi"/>
          <w:sz w:val="23"/>
          <w:szCs w:val="23"/>
        </w:rPr>
        <w:t>LifeTimeProjects</w:t>
      </w:r>
      <w:proofErr w:type="spellEnd"/>
      <w:r w:rsidR="00732FEB">
        <w:rPr>
          <w:rFonts w:asciiTheme="majorHAnsi" w:hAnsiTheme="majorHAnsi"/>
          <w:sz w:val="23"/>
          <w:szCs w:val="23"/>
        </w:rPr>
        <w:t>,</w:t>
      </w:r>
      <w:r>
        <w:rPr>
          <w:rFonts w:asciiTheme="majorHAnsi" w:hAnsiTheme="majorHAnsi"/>
          <w:sz w:val="23"/>
          <w:szCs w:val="23"/>
        </w:rPr>
        <w:t xml:space="preserve"> ont mi</w:t>
      </w:r>
      <w:r w:rsidR="00732FEB">
        <w:rPr>
          <w:rFonts w:asciiTheme="majorHAnsi" w:hAnsiTheme="majorHAnsi"/>
          <w:sz w:val="23"/>
          <w:szCs w:val="23"/>
        </w:rPr>
        <w:t>s</w:t>
      </w:r>
      <w:r>
        <w:rPr>
          <w:rFonts w:asciiTheme="majorHAnsi" w:hAnsiTheme="majorHAnsi"/>
          <w:sz w:val="23"/>
          <w:szCs w:val="23"/>
        </w:rPr>
        <w:t xml:space="preserve"> en place d</w:t>
      </w:r>
      <w:r w:rsidR="00732FEB">
        <w:rPr>
          <w:rFonts w:asciiTheme="majorHAnsi" w:hAnsiTheme="majorHAnsi"/>
          <w:sz w:val="23"/>
          <w:szCs w:val="23"/>
        </w:rPr>
        <w:t xml:space="preserve">es ateliers de pâtisserie avec </w:t>
      </w:r>
      <w:r>
        <w:rPr>
          <w:rFonts w:asciiTheme="majorHAnsi" w:hAnsiTheme="majorHAnsi"/>
          <w:sz w:val="23"/>
          <w:szCs w:val="23"/>
        </w:rPr>
        <w:t>l</w:t>
      </w:r>
      <w:r w:rsidR="00732FEB">
        <w:rPr>
          <w:rFonts w:asciiTheme="majorHAnsi" w:hAnsiTheme="majorHAnsi"/>
          <w:sz w:val="23"/>
          <w:szCs w:val="23"/>
        </w:rPr>
        <w:t>e</w:t>
      </w:r>
      <w:r>
        <w:rPr>
          <w:rFonts w:asciiTheme="majorHAnsi" w:hAnsiTheme="majorHAnsi"/>
          <w:sz w:val="23"/>
          <w:szCs w:val="23"/>
        </w:rPr>
        <w:t>s jeunes filles. La vente</w:t>
      </w:r>
      <w:r w:rsidR="00732FEB">
        <w:rPr>
          <w:rFonts w:asciiTheme="majorHAnsi" w:hAnsiTheme="majorHAnsi"/>
          <w:sz w:val="23"/>
          <w:szCs w:val="23"/>
        </w:rPr>
        <w:t xml:space="preserve"> des produits</w:t>
      </w:r>
      <w:r>
        <w:rPr>
          <w:rFonts w:asciiTheme="majorHAnsi" w:hAnsiTheme="majorHAnsi"/>
          <w:sz w:val="23"/>
          <w:szCs w:val="23"/>
        </w:rPr>
        <w:t xml:space="preserve"> se </w:t>
      </w:r>
      <w:r w:rsidR="00732FEB">
        <w:rPr>
          <w:rFonts w:asciiTheme="majorHAnsi" w:hAnsiTheme="majorHAnsi"/>
          <w:sz w:val="23"/>
          <w:szCs w:val="23"/>
        </w:rPr>
        <w:t>tient</w:t>
      </w:r>
      <w:r>
        <w:rPr>
          <w:rFonts w:asciiTheme="majorHAnsi" w:hAnsiTheme="majorHAnsi"/>
          <w:sz w:val="23"/>
          <w:szCs w:val="23"/>
        </w:rPr>
        <w:t xml:space="preserve"> tous les mardis et permet à l’orphelinat de s’autofinancer partiellement. Cette activité a aussi permi</w:t>
      </w:r>
      <w:r w:rsidR="00732FEB">
        <w:rPr>
          <w:rFonts w:asciiTheme="majorHAnsi" w:hAnsiTheme="majorHAnsi"/>
          <w:sz w:val="23"/>
          <w:szCs w:val="23"/>
        </w:rPr>
        <w:t>s</w:t>
      </w:r>
      <w:r>
        <w:rPr>
          <w:rFonts w:asciiTheme="majorHAnsi" w:hAnsiTheme="majorHAnsi"/>
          <w:sz w:val="23"/>
          <w:szCs w:val="23"/>
        </w:rPr>
        <w:t xml:space="preserve"> aux jeunes filles de reprendre confiance en elles, d’apprendre un nouveau métier et gagner de l’expérience dans l</w:t>
      </w:r>
      <w:r w:rsidR="00E87131">
        <w:rPr>
          <w:rFonts w:asciiTheme="majorHAnsi" w:hAnsiTheme="majorHAnsi"/>
          <w:sz w:val="23"/>
          <w:szCs w:val="23"/>
        </w:rPr>
        <w:t>e domaine du</w:t>
      </w:r>
      <w:r>
        <w:rPr>
          <w:rFonts w:asciiTheme="majorHAnsi" w:hAnsiTheme="majorHAnsi"/>
          <w:sz w:val="23"/>
          <w:szCs w:val="23"/>
        </w:rPr>
        <w:t xml:space="preserve"> micro entreprenariat. </w:t>
      </w:r>
    </w:p>
    <w:p w:rsidR="00E2230D" w:rsidRDefault="00A02CEC" w:rsidP="00262007">
      <w:pPr>
        <w:pStyle w:val="Default"/>
        <w:jc w:val="both"/>
        <w:rPr>
          <w:rFonts w:asciiTheme="majorHAnsi" w:hAnsiTheme="majorHAnsi"/>
          <w:sz w:val="23"/>
          <w:szCs w:val="23"/>
        </w:rPr>
      </w:pPr>
      <w:r>
        <w:rPr>
          <w:rFonts w:asciiTheme="majorHAnsi" w:hAnsiTheme="majorHAnsi"/>
          <w:sz w:val="23"/>
          <w:szCs w:val="23"/>
        </w:rPr>
        <w:t>5</w:t>
      </w:r>
      <w:r w:rsidR="00E2230D">
        <w:rPr>
          <w:rFonts w:asciiTheme="majorHAnsi" w:hAnsiTheme="majorHAnsi"/>
          <w:sz w:val="23"/>
          <w:szCs w:val="23"/>
        </w:rPr>
        <w:t>. Un total de 20 volontaires de LifeTime Projects se sont rendus à l’orphelinat Nuestra Casa depuis janvier 2015 afin d’organiser des ateliers avec les jeunes filles, les aider avec leurs devoirs et effectuer des sorties avec elles.</w:t>
      </w:r>
    </w:p>
    <w:p w:rsidR="00E2230D" w:rsidRDefault="00732FEB" w:rsidP="00262007">
      <w:pPr>
        <w:pStyle w:val="Default"/>
        <w:jc w:val="both"/>
        <w:rPr>
          <w:rFonts w:eastAsiaTheme="majorEastAsia" w:cstheme="majorBidi"/>
          <w:b/>
          <w:bCs/>
          <w:color w:val="365F91" w:themeColor="accent1" w:themeShade="BF"/>
          <w:sz w:val="28"/>
          <w:szCs w:val="28"/>
        </w:rPr>
      </w:pPr>
      <w:r>
        <w:rPr>
          <w:rFonts w:asciiTheme="majorHAnsi" w:hAnsiTheme="majorHAnsi"/>
          <w:sz w:val="23"/>
          <w:szCs w:val="23"/>
        </w:rPr>
        <w:t>Toutes ces activités ont permis</w:t>
      </w:r>
      <w:r w:rsidR="00E2230D">
        <w:rPr>
          <w:rFonts w:asciiTheme="majorHAnsi" w:hAnsiTheme="majorHAnsi"/>
          <w:sz w:val="23"/>
          <w:szCs w:val="23"/>
        </w:rPr>
        <w:t xml:space="preserve"> aux jeunes filles de reprendre confiance en elles et de s’enrichir de cet échange </w:t>
      </w:r>
      <w:r w:rsidR="00A02CEC">
        <w:rPr>
          <w:rFonts w:asciiTheme="majorHAnsi" w:hAnsiTheme="majorHAnsi"/>
          <w:sz w:val="23"/>
          <w:szCs w:val="23"/>
        </w:rPr>
        <w:t>multiculturel</w:t>
      </w:r>
      <w:r>
        <w:rPr>
          <w:rFonts w:asciiTheme="majorHAnsi" w:hAnsiTheme="majorHAnsi"/>
          <w:sz w:val="23"/>
          <w:szCs w:val="23"/>
        </w:rPr>
        <w:t>.</w:t>
      </w:r>
    </w:p>
    <w:p w:rsidR="00997973" w:rsidRPr="008D4706" w:rsidRDefault="00997973" w:rsidP="00C864C3">
      <w:pPr>
        <w:pStyle w:val="Titre1"/>
      </w:pPr>
      <w:bookmarkStart w:id="21" w:name="_Toc429139010"/>
      <w:r w:rsidRPr="008D4706">
        <w:t xml:space="preserve">4/ Mise en </w:t>
      </w:r>
      <w:proofErr w:type="spellStart"/>
      <w:r w:rsidRPr="008D4706">
        <w:t>oeuvre</w:t>
      </w:r>
      <w:proofErr w:type="spellEnd"/>
      <w:r w:rsidRPr="008D4706">
        <w:t xml:space="preserve"> du projet</w:t>
      </w:r>
      <w:bookmarkEnd w:id="21"/>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Default="00997973" w:rsidP="00C864C3">
      <w:pPr>
        <w:pStyle w:val="Titre2"/>
      </w:pPr>
      <w:bookmarkStart w:id="22" w:name="_Toc429139011"/>
      <w:r w:rsidRPr="008D4706">
        <w:t>4.1 Titre du projet</w:t>
      </w:r>
      <w:bookmarkEnd w:id="22"/>
    </w:p>
    <w:p w:rsidR="00757C60" w:rsidRDefault="008D4706" w:rsidP="00262007">
      <w:pPr>
        <w:autoSpaceDE w:val="0"/>
        <w:autoSpaceDN w:val="0"/>
        <w:adjustRightInd w:val="0"/>
        <w:spacing w:after="0" w:line="240" w:lineRule="auto"/>
        <w:jc w:val="both"/>
        <w:rPr>
          <w:sz w:val="23"/>
          <w:szCs w:val="23"/>
        </w:rPr>
      </w:pPr>
      <w:r w:rsidRPr="008D4706">
        <w:rPr>
          <w:sz w:val="23"/>
          <w:szCs w:val="23"/>
        </w:rPr>
        <w:t>Ateliers d’insertion professionnelle pour jeunes femmes victimes de violences sexuelles, foyer « Nuestra Casa » à Cochabamba en Bolivie.</w:t>
      </w:r>
    </w:p>
    <w:p w:rsidR="00732FEB" w:rsidRDefault="00997973" w:rsidP="00732FEB">
      <w:pPr>
        <w:pStyle w:val="Titre2"/>
      </w:pPr>
      <w:bookmarkStart w:id="23" w:name="_Toc429139012"/>
      <w:r w:rsidRPr="008D4706">
        <w:t>4.2 Localisation exacte du projet (carte si possible)</w:t>
      </w:r>
      <w:bookmarkEnd w:id="23"/>
    </w:p>
    <w:p w:rsidR="00732FEB" w:rsidRPr="00732FEB" w:rsidRDefault="00732FEB" w:rsidP="00732FEB"/>
    <w:p w:rsidR="00EF0B0B" w:rsidRDefault="00B32B55" w:rsidP="00EF0B0B">
      <w:pPr>
        <w:keepNext/>
      </w:pPr>
      <w:r>
        <w:rPr>
          <w:noProof/>
          <w:lang w:eastAsia="fr-FR"/>
        </w:rPr>
        <w:drawing>
          <wp:inline distT="0" distB="0" distL="0" distR="0">
            <wp:extent cx="5153025" cy="3412599"/>
            <wp:effectExtent l="0" t="0" r="0" b="0"/>
            <wp:docPr id="2" name="Image 2" descr="C:\Users\AMSED\Desktop\Sauvegarde AMSED 30.06\PROJETS\LifeTime Projects\Fondation Elle\carte cochabam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SED\Desktop\Sauvegarde AMSED 30.06\PROJETS\LifeTime Projects\Fondation Elle\carte cochabamba.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4263" cy="3413419"/>
                    </a:xfrm>
                    <a:prstGeom prst="rect">
                      <a:avLst/>
                    </a:prstGeom>
                    <a:noFill/>
                    <a:ln>
                      <a:noFill/>
                    </a:ln>
                  </pic:spPr>
                </pic:pic>
              </a:graphicData>
            </a:graphic>
          </wp:inline>
        </w:drawing>
      </w:r>
    </w:p>
    <w:p w:rsidR="003A1E10" w:rsidRPr="008D4706" w:rsidRDefault="00EF0B0B" w:rsidP="00732FEB">
      <w:pPr>
        <w:pStyle w:val="Lgende"/>
        <w:jc w:val="center"/>
      </w:pPr>
      <w:r>
        <w:rPr>
          <w:noProof/>
        </w:rPr>
        <w:t>Cochabamba, au coeur de la Bolivie.</w:t>
      </w:r>
    </w:p>
    <w:p w:rsidR="00997973" w:rsidRDefault="00997973" w:rsidP="00C864C3">
      <w:pPr>
        <w:pStyle w:val="Titre2"/>
      </w:pPr>
      <w:bookmarkStart w:id="24" w:name="_Toc429139013"/>
      <w:r w:rsidRPr="008D4706">
        <w:lastRenderedPageBreak/>
        <w:t>4.3 Date de démarrage prévue du projet</w:t>
      </w:r>
      <w:bookmarkEnd w:id="24"/>
    </w:p>
    <w:p w:rsidR="00757C60" w:rsidRPr="008D4706" w:rsidRDefault="00EF0B0B" w:rsidP="00732FEB">
      <w:r>
        <w:t>Octobre 2015</w:t>
      </w:r>
    </w:p>
    <w:p w:rsidR="00997973" w:rsidRDefault="00997973" w:rsidP="00C864C3">
      <w:pPr>
        <w:pStyle w:val="Titre2"/>
      </w:pPr>
      <w:bookmarkStart w:id="25" w:name="_Toc429139014"/>
      <w:r w:rsidRPr="008D4706">
        <w:t>4.4 Durée en mois du projet</w:t>
      </w:r>
      <w:bookmarkEnd w:id="25"/>
    </w:p>
    <w:p w:rsidR="00732FEB" w:rsidRPr="008D4706" w:rsidRDefault="00EF0B0B" w:rsidP="00732FEB">
      <w:r>
        <w:t>12 mois</w:t>
      </w:r>
    </w:p>
    <w:p w:rsidR="00997973" w:rsidRPr="008D4706" w:rsidRDefault="00997973" w:rsidP="00C864C3">
      <w:pPr>
        <w:pStyle w:val="Titre2"/>
      </w:pPr>
      <w:bookmarkStart w:id="26" w:name="_Toc429139015"/>
      <w:r w:rsidRPr="008D4706">
        <w:t>4.5 Bénéficiaires</w:t>
      </w:r>
      <w:bookmarkEnd w:id="26"/>
    </w:p>
    <w:p w:rsidR="00757C60" w:rsidRPr="008D4706" w:rsidRDefault="00757C60" w:rsidP="00997973">
      <w:pPr>
        <w:autoSpaceDE w:val="0"/>
        <w:autoSpaceDN w:val="0"/>
        <w:adjustRightInd w:val="0"/>
        <w:spacing w:after="0" w:line="240" w:lineRule="auto"/>
        <w:rPr>
          <w:rFonts w:cs="TimesNewRomanPSMT"/>
          <w:sz w:val="24"/>
          <w:szCs w:val="24"/>
        </w:rPr>
      </w:pPr>
    </w:p>
    <w:p w:rsidR="00997973" w:rsidRPr="008D4706" w:rsidRDefault="00997973" w:rsidP="00C864C3">
      <w:pPr>
        <w:pStyle w:val="Titre3"/>
      </w:pPr>
      <w:bookmarkStart w:id="27" w:name="_Toc429139016"/>
      <w:r w:rsidRPr="008D4706">
        <w:t>4.5.1 Nombre de bénéficiaires</w:t>
      </w:r>
      <w:bookmarkEnd w:id="27"/>
    </w:p>
    <w:p w:rsidR="00757C60" w:rsidRPr="008D4706" w:rsidRDefault="003A1E10" w:rsidP="003A1E10">
      <w:pPr>
        <w:autoSpaceDE w:val="0"/>
        <w:autoSpaceDN w:val="0"/>
        <w:adjustRightInd w:val="0"/>
        <w:spacing w:after="0" w:line="240" w:lineRule="auto"/>
        <w:rPr>
          <w:rFonts w:cs="Arial"/>
          <w:color w:val="000000"/>
          <w:sz w:val="23"/>
          <w:szCs w:val="23"/>
        </w:rPr>
      </w:pPr>
      <w:r w:rsidRPr="009151CF">
        <w:rPr>
          <w:rFonts w:cs="Arial"/>
          <w:sz w:val="23"/>
          <w:szCs w:val="23"/>
        </w:rPr>
        <w:t xml:space="preserve">30 jeunes </w:t>
      </w:r>
      <w:r w:rsidRPr="008D4706">
        <w:rPr>
          <w:rFonts w:cs="Arial"/>
          <w:color w:val="000000"/>
          <w:sz w:val="23"/>
          <w:szCs w:val="23"/>
        </w:rPr>
        <w:t xml:space="preserve">filles entre 15 et 18 ans. </w:t>
      </w:r>
    </w:p>
    <w:p w:rsidR="00997973" w:rsidRDefault="00997973" w:rsidP="00C864C3">
      <w:pPr>
        <w:pStyle w:val="Titre3"/>
      </w:pPr>
      <w:bookmarkStart w:id="28" w:name="_Toc429139017"/>
      <w:r w:rsidRPr="008D4706">
        <w:t>4.5.2 Statut et situation des bénéficiaires</w:t>
      </w:r>
      <w:bookmarkEnd w:id="28"/>
    </w:p>
    <w:p w:rsidR="00E87131" w:rsidRPr="00E87131" w:rsidRDefault="00E87131" w:rsidP="00E87131"/>
    <w:p w:rsidR="00757C60" w:rsidRPr="008D4706" w:rsidRDefault="003A1E10" w:rsidP="002073D3">
      <w:pPr>
        <w:jc w:val="both"/>
      </w:pPr>
      <w:r w:rsidRPr="008D4706">
        <w:t>Elles résident en structure d’accueil, victimes d’abus et/ou d’abandon. Elles ont passé ou passeront plusieurs années dans l’orphelinat. Elles n’ont donc pas d’emploi et souvent aucune famille sur qui compter, elles n’ont pas pu bénéficier d’une formation leur permettant d’exercer une activité économique g</w:t>
      </w:r>
      <w:r w:rsidR="00EF0B0B">
        <w:t>énérant des revenus suffisants et e</w:t>
      </w:r>
      <w:r w:rsidRPr="008D4706">
        <w:t>lles disposent d’un accès limité à leur citoyenneté.</w:t>
      </w:r>
    </w:p>
    <w:p w:rsidR="003A1E10" w:rsidRPr="008D4706" w:rsidRDefault="003A1E10" w:rsidP="003A1E10"/>
    <w:p w:rsidR="00997973" w:rsidRPr="008D4706" w:rsidRDefault="00997973" w:rsidP="00C864C3">
      <w:pPr>
        <w:pStyle w:val="Titre3"/>
      </w:pPr>
      <w:bookmarkStart w:id="29" w:name="_Toc429139018"/>
      <w:r w:rsidRPr="008D4706">
        <w:t>4.5.3 Mode d’identification des bénéficiaires du projet</w:t>
      </w:r>
      <w:bookmarkEnd w:id="29"/>
    </w:p>
    <w:p w:rsidR="003A1E10" w:rsidRPr="008D4706" w:rsidRDefault="00570410" w:rsidP="002073D3">
      <w:pPr>
        <w:jc w:val="both"/>
      </w:pPr>
      <w:r>
        <w:t>Les bénéficiaires sont les jeunes femmes accueillies dans l’orphelinat qui ont plus de 15 ans.</w:t>
      </w:r>
    </w:p>
    <w:p w:rsidR="00757C60" w:rsidRPr="008D4706" w:rsidRDefault="00757C60" w:rsidP="00C864C3">
      <w:pPr>
        <w:pStyle w:val="Titre3"/>
      </w:pPr>
    </w:p>
    <w:p w:rsidR="00997973" w:rsidRPr="008D4706" w:rsidRDefault="00997973" w:rsidP="00C864C3">
      <w:pPr>
        <w:pStyle w:val="Titre3"/>
      </w:pPr>
      <w:bookmarkStart w:id="30" w:name="_Toc429139019"/>
      <w:r w:rsidRPr="008D4706">
        <w:t>4.5.4 Critères de sélection</w:t>
      </w:r>
      <w:bookmarkEnd w:id="30"/>
    </w:p>
    <w:p w:rsidR="003A1E10" w:rsidRPr="008D4706" w:rsidRDefault="00570410" w:rsidP="002073D3">
      <w:pPr>
        <w:jc w:val="both"/>
      </w:pPr>
      <w:r>
        <w:t>Jeunes femmes motivées v</w:t>
      </w:r>
      <w:r w:rsidR="003A1E10" w:rsidRPr="008D4706">
        <w:t>ivant ou ayant vécu dans l’orphelinat</w:t>
      </w:r>
      <w:r>
        <w:t>. Via des discussions, des moments d’échanges, les jeunes femmes construisent avec les acteurs locaux (personnel de l’orphelinat et coordinatrice du projet principalement) une ébauche de ce qu’elles souhaitent faire après l’orphelinat et ainsi s’impliquent dans le processus d’autonomisation et d’amélioration de leurs conditions de vie.</w:t>
      </w:r>
    </w:p>
    <w:p w:rsidR="00757C60" w:rsidRPr="008D4706" w:rsidRDefault="00757C60" w:rsidP="00C864C3">
      <w:pPr>
        <w:pStyle w:val="Titre3"/>
      </w:pPr>
    </w:p>
    <w:p w:rsidR="00997973" w:rsidRPr="008D4706" w:rsidRDefault="00997973" w:rsidP="00C864C3">
      <w:pPr>
        <w:pStyle w:val="Titre3"/>
      </w:pPr>
      <w:bookmarkStart w:id="31" w:name="_Toc429139020"/>
      <w:r w:rsidRPr="008D4706">
        <w:t xml:space="preserve">4.5.5 Mode d’implication des bénéficiaires dans le projet (conception et mise en </w:t>
      </w:r>
      <w:proofErr w:type="spellStart"/>
      <w:r w:rsidRPr="008D4706">
        <w:t>oeuvre</w:t>
      </w:r>
      <w:proofErr w:type="spellEnd"/>
      <w:r w:rsidRPr="008D4706">
        <w:t>)</w:t>
      </w:r>
      <w:bookmarkEnd w:id="31"/>
    </w:p>
    <w:p w:rsidR="00763D96" w:rsidRDefault="00763D96" w:rsidP="002073D3">
      <w:pPr>
        <w:autoSpaceDE w:val="0"/>
        <w:autoSpaceDN w:val="0"/>
        <w:adjustRightInd w:val="0"/>
        <w:spacing w:after="0" w:line="240" w:lineRule="auto"/>
        <w:jc w:val="both"/>
        <w:rPr>
          <w:rFonts w:cs="Arial"/>
          <w:color w:val="000000"/>
          <w:sz w:val="23"/>
          <w:szCs w:val="23"/>
        </w:rPr>
      </w:pPr>
      <w:r>
        <w:rPr>
          <w:rFonts w:cs="Arial"/>
          <w:color w:val="000000"/>
          <w:sz w:val="23"/>
          <w:szCs w:val="23"/>
        </w:rPr>
        <w:t>Elles sont impliquées depuis les premières formulations du projet et le seront dans toutes ses phases.</w:t>
      </w:r>
    </w:p>
    <w:p w:rsidR="00763D96" w:rsidRDefault="00763D96" w:rsidP="002073D3">
      <w:pPr>
        <w:autoSpaceDE w:val="0"/>
        <w:autoSpaceDN w:val="0"/>
        <w:adjustRightInd w:val="0"/>
        <w:spacing w:after="0" w:line="240" w:lineRule="auto"/>
        <w:jc w:val="both"/>
        <w:rPr>
          <w:rFonts w:cs="Arial"/>
          <w:color w:val="000000"/>
          <w:sz w:val="23"/>
          <w:szCs w:val="23"/>
        </w:rPr>
      </w:pPr>
      <w:r>
        <w:rPr>
          <w:rFonts w:cs="Arial"/>
          <w:color w:val="000000"/>
          <w:sz w:val="23"/>
          <w:szCs w:val="23"/>
        </w:rPr>
        <w:t xml:space="preserve">En effet, via </w:t>
      </w:r>
      <w:r w:rsidR="003A1E10" w:rsidRPr="008D4706">
        <w:rPr>
          <w:rFonts w:cs="Arial"/>
          <w:color w:val="000000"/>
          <w:sz w:val="23"/>
          <w:szCs w:val="23"/>
        </w:rPr>
        <w:t>leurs éducateurs</w:t>
      </w:r>
      <w:r>
        <w:rPr>
          <w:rFonts w:cs="Arial"/>
          <w:color w:val="000000"/>
          <w:sz w:val="23"/>
          <w:szCs w:val="23"/>
        </w:rPr>
        <w:t>,</w:t>
      </w:r>
      <w:r w:rsidR="003A1E10" w:rsidRPr="008D4706">
        <w:rPr>
          <w:rFonts w:cs="Arial"/>
          <w:color w:val="000000"/>
          <w:sz w:val="23"/>
          <w:szCs w:val="23"/>
        </w:rPr>
        <w:t xml:space="preserve"> elles ont formulé une solution </w:t>
      </w:r>
      <w:r>
        <w:rPr>
          <w:rFonts w:cs="Arial"/>
          <w:color w:val="000000"/>
          <w:sz w:val="23"/>
          <w:szCs w:val="23"/>
        </w:rPr>
        <w:t xml:space="preserve">aux problèmes qu’elles rencontraient, viable </w:t>
      </w:r>
      <w:r w:rsidR="003A1E10" w:rsidRPr="008D4706">
        <w:rPr>
          <w:rFonts w:cs="Arial"/>
          <w:color w:val="000000"/>
          <w:sz w:val="23"/>
          <w:szCs w:val="23"/>
        </w:rPr>
        <w:t>à leur échelle</w:t>
      </w:r>
      <w:r>
        <w:rPr>
          <w:rFonts w:cs="Arial"/>
          <w:color w:val="000000"/>
          <w:sz w:val="23"/>
          <w:szCs w:val="23"/>
        </w:rPr>
        <w:t>. Elles ont pensé à</w:t>
      </w:r>
      <w:r w:rsidR="003A1E10" w:rsidRPr="008D4706">
        <w:rPr>
          <w:rFonts w:cs="Arial"/>
          <w:color w:val="000000"/>
          <w:sz w:val="23"/>
          <w:szCs w:val="23"/>
        </w:rPr>
        <w:t xml:space="preserve"> une activité économique </w:t>
      </w:r>
      <w:r>
        <w:rPr>
          <w:rFonts w:cs="Arial"/>
          <w:color w:val="000000"/>
          <w:sz w:val="23"/>
          <w:szCs w:val="23"/>
        </w:rPr>
        <w:t>pérenne et solidaire qui puisse</w:t>
      </w:r>
      <w:r w:rsidR="003A1E10" w:rsidRPr="008D4706">
        <w:rPr>
          <w:rFonts w:cs="Arial"/>
          <w:color w:val="000000"/>
          <w:sz w:val="23"/>
          <w:szCs w:val="23"/>
        </w:rPr>
        <w:t xml:space="preserve"> leur permettre </w:t>
      </w:r>
      <w:r>
        <w:rPr>
          <w:rFonts w:cs="Arial"/>
          <w:color w:val="000000"/>
          <w:sz w:val="23"/>
          <w:szCs w:val="23"/>
        </w:rPr>
        <w:t xml:space="preserve">d’atteindre </w:t>
      </w:r>
      <w:r w:rsidR="003A1E10" w:rsidRPr="008D4706">
        <w:rPr>
          <w:rFonts w:cs="Arial"/>
          <w:color w:val="000000"/>
          <w:sz w:val="23"/>
          <w:szCs w:val="23"/>
        </w:rPr>
        <w:t>des conditions de vie déc</w:t>
      </w:r>
      <w:r>
        <w:rPr>
          <w:rFonts w:cs="Arial"/>
          <w:color w:val="000000"/>
          <w:sz w:val="23"/>
          <w:szCs w:val="23"/>
        </w:rPr>
        <w:t>entes en développant l’artisanat et le recyclage. Elles avaient, lors des ateliers organisés avec LifeTimeProjects, montré une grande motivation et un grand intérêt pour la fabrication artisanale.</w:t>
      </w:r>
    </w:p>
    <w:p w:rsidR="00763D96" w:rsidRPr="008D4706" w:rsidRDefault="00763D96" w:rsidP="002073D3">
      <w:pPr>
        <w:autoSpaceDE w:val="0"/>
        <w:autoSpaceDN w:val="0"/>
        <w:adjustRightInd w:val="0"/>
        <w:spacing w:after="0" w:line="240" w:lineRule="auto"/>
        <w:jc w:val="both"/>
        <w:rPr>
          <w:rFonts w:cs="Arial"/>
          <w:color w:val="000000"/>
          <w:sz w:val="23"/>
          <w:szCs w:val="23"/>
        </w:rPr>
      </w:pPr>
      <w:r>
        <w:rPr>
          <w:rFonts w:cs="Arial"/>
          <w:color w:val="000000"/>
          <w:sz w:val="23"/>
          <w:szCs w:val="23"/>
        </w:rPr>
        <w:t>Tout au long du projet, elles seront sollicitées pour l’évaluation et les réajustements, le développement des activités et la sensibilisation. C’est primordial qu’elles considèrent le projet comme leur projet, il est conçu pour elles et par elles, c’est à elles de le faire vivre avec le soutien des partenaires locaux et de LifeTimeProjects.</w:t>
      </w:r>
    </w:p>
    <w:p w:rsidR="00757C60" w:rsidRPr="008D4706" w:rsidRDefault="001958C1" w:rsidP="002073D3">
      <w:pPr>
        <w:autoSpaceDE w:val="0"/>
        <w:autoSpaceDN w:val="0"/>
        <w:adjustRightInd w:val="0"/>
        <w:spacing w:after="0" w:line="240" w:lineRule="auto"/>
        <w:jc w:val="both"/>
        <w:rPr>
          <w:rFonts w:cs="TimesNewRomanPS-ItalicMT"/>
          <w:i/>
          <w:iCs/>
          <w:sz w:val="24"/>
          <w:szCs w:val="24"/>
        </w:rPr>
      </w:pPr>
      <w:r>
        <w:rPr>
          <w:rFonts w:cs="Arial"/>
          <w:color w:val="000000"/>
          <w:sz w:val="23"/>
          <w:szCs w:val="23"/>
        </w:rPr>
        <w:lastRenderedPageBreak/>
        <w:t>Elles sont actrices de l’amélioration de leurs conditions de vie, du développement de leur ville et de la lutte contre les violences faites aux femmes.</w:t>
      </w:r>
    </w:p>
    <w:p w:rsidR="00997973" w:rsidRPr="008D4706" w:rsidRDefault="00997973" w:rsidP="00C864C3">
      <w:pPr>
        <w:pStyle w:val="Titre2"/>
      </w:pPr>
      <w:bookmarkStart w:id="32" w:name="_Toc429139021"/>
      <w:r w:rsidRPr="008D4706">
        <w:t>4.6 Objectif général</w:t>
      </w:r>
      <w:bookmarkEnd w:id="32"/>
    </w:p>
    <w:p w:rsidR="002D7DAB" w:rsidRPr="008D4706" w:rsidRDefault="002D7DAB" w:rsidP="002073D3">
      <w:pPr>
        <w:jc w:val="both"/>
        <w:rPr>
          <w:rFonts w:cs="TimesNewRomanPS-BoldMT"/>
        </w:rPr>
      </w:pPr>
      <w:r w:rsidRPr="008D4706">
        <w:rPr>
          <w:rFonts w:cs="TimesNewRomanPS-BoldMT"/>
        </w:rPr>
        <w:t>L’objectif général est de renforcer les compétences, connaissances et la confiance en elles des jeunes femmes de l’orphelinat en vue de leur insertion socioprofessionnelle dans le domaine du recyclage et de l’artisanat dans une dynamique de partenariat pluri-acteurs pérenne.</w:t>
      </w:r>
    </w:p>
    <w:p w:rsidR="00757C60" w:rsidRPr="008D4706" w:rsidRDefault="00757C60" w:rsidP="00997973">
      <w:pPr>
        <w:autoSpaceDE w:val="0"/>
        <w:autoSpaceDN w:val="0"/>
        <w:adjustRightInd w:val="0"/>
        <w:spacing w:after="0" w:line="240" w:lineRule="auto"/>
        <w:rPr>
          <w:rFonts w:cs="TimesNewRomanPSMT"/>
          <w:sz w:val="24"/>
          <w:szCs w:val="24"/>
        </w:rPr>
      </w:pPr>
    </w:p>
    <w:p w:rsidR="00997973" w:rsidRPr="008D4706" w:rsidRDefault="00997973" w:rsidP="00C864C3">
      <w:pPr>
        <w:pStyle w:val="Titre2"/>
      </w:pPr>
      <w:bookmarkStart w:id="33" w:name="_Toc429139022"/>
      <w:r w:rsidRPr="008D4706">
        <w:t>4.7 Objectifs spécifiques</w:t>
      </w:r>
      <w:bookmarkEnd w:id="33"/>
    </w:p>
    <w:p w:rsidR="002D7DAB" w:rsidRPr="009151CF" w:rsidRDefault="002D7DAB" w:rsidP="002073D3">
      <w:pPr>
        <w:pStyle w:val="Default"/>
        <w:spacing w:after="42"/>
        <w:jc w:val="both"/>
        <w:rPr>
          <w:rFonts w:asciiTheme="majorHAnsi" w:hAnsiTheme="majorHAnsi"/>
          <w:color w:val="auto"/>
          <w:sz w:val="23"/>
          <w:szCs w:val="23"/>
        </w:rPr>
      </w:pPr>
      <w:r w:rsidRPr="008D4706">
        <w:rPr>
          <w:rFonts w:asciiTheme="majorHAnsi" w:hAnsiTheme="majorHAnsi"/>
          <w:sz w:val="23"/>
          <w:szCs w:val="23"/>
        </w:rPr>
        <w:t xml:space="preserve">1. Favoriser l’insertion </w:t>
      </w:r>
      <w:r w:rsidRPr="009151CF">
        <w:rPr>
          <w:rFonts w:asciiTheme="majorHAnsi" w:hAnsiTheme="majorHAnsi"/>
          <w:color w:val="auto"/>
          <w:sz w:val="23"/>
          <w:szCs w:val="23"/>
        </w:rPr>
        <w:t xml:space="preserve">professionnelle de 30 jeunes femmes par le renforcement de leurs capacités techniques dans la filière de la création de bijoux et du recyclage du textile usagé. </w:t>
      </w:r>
    </w:p>
    <w:p w:rsidR="002D7DAB" w:rsidRPr="008D4706" w:rsidRDefault="002D7DAB" w:rsidP="002073D3">
      <w:pPr>
        <w:pStyle w:val="Default"/>
        <w:spacing w:after="42"/>
        <w:jc w:val="both"/>
        <w:rPr>
          <w:rFonts w:asciiTheme="majorHAnsi" w:hAnsiTheme="majorHAnsi"/>
          <w:sz w:val="23"/>
          <w:szCs w:val="23"/>
        </w:rPr>
      </w:pPr>
      <w:r w:rsidRPr="009151CF">
        <w:rPr>
          <w:rFonts w:asciiTheme="majorHAnsi" w:hAnsiTheme="majorHAnsi"/>
          <w:color w:val="auto"/>
          <w:sz w:val="23"/>
          <w:szCs w:val="23"/>
        </w:rPr>
        <w:t xml:space="preserve">2. Fournir un accompagnement professionnel et adapté aux </w:t>
      </w:r>
      <w:r w:rsidRPr="008D4706">
        <w:rPr>
          <w:rFonts w:asciiTheme="majorHAnsi" w:hAnsiTheme="majorHAnsi"/>
          <w:sz w:val="23"/>
          <w:szCs w:val="23"/>
        </w:rPr>
        <w:t>besoins des jeunes femmes vers l’entrepreneuriat en partenariat avec les acteurs locaux.</w:t>
      </w:r>
    </w:p>
    <w:p w:rsidR="002D7DAB" w:rsidRPr="008D4706" w:rsidRDefault="002D7DAB" w:rsidP="002073D3">
      <w:pPr>
        <w:pStyle w:val="Default"/>
        <w:spacing w:after="42"/>
        <w:jc w:val="both"/>
        <w:rPr>
          <w:rFonts w:asciiTheme="majorHAnsi" w:hAnsiTheme="majorHAnsi"/>
          <w:sz w:val="23"/>
          <w:szCs w:val="23"/>
        </w:rPr>
      </w:pPr>
      <w:r w:rsidRPr="008D4706">
        <w:rPr>
          <w:rFonts w:asciiTheme="majorHAnsi" w:hAnsiTheme="majorHAnsi"/>
          <w:sz w:val="23"/>
          <w:szCs w:val="23"/>
        </w:rPr>
        <w:t>3. Développer et former au travail en réseau avec les partenaires locaux afin de savoir comment tirer profit des partenariats.</w:t>
      </w:r>
    </w:p>
    <w:p w:rsidR="002D7DAB" w:rsidRPr="008D4706" w:rsidRDefault="002D7DAB" w:rsidP="002073D3">
      <w:pPr>
        <w:pStyle w:val="Default"/>
        <w:spacing w:after="42"/>
        <w:jc w:val="both"/>
        <w:rPr>
          <w:rFonts w:asciiTheme="majorHAnsi" w:hAnsiTheme="majorHAnsi"/>
          <w:sz w:val="23"/>
          <w:szCs w:val="23"/>
        </w:rPr>
      </w:pPr>
      <w:r w:rsidRPr="008D4706">
        <w:rPr>
          <w:rFonts w:asciiTheme="majorHAnsi" w:hAnsiTheme="majorHAnsi"/>
          <w:sz w:val="23"/>
          <w:szCs w:val="23"/>
        </w:rPr>
        <w:t>4. Développer l’estime de soi des jeunes femmes de l’orphelinat à travers la valorisation de leur travail et des droits des femmes</w:t>
      </w:r>
    </w:p>
    <w:p w:rsidR="002D7DAB" w:rsidRPr="00F52F7B" w:rsidRDefault="002D7DAB" w:rsidP="00F52F7B">
      <w:pPr>
        <w:pStyle w:val="Default"/>
        <w:spacing w:after="42"/>
        <w:jc w:val="both"/>
        <w:rPr>
          <w:rFonts w:asciiTheme="majorHAnsi" w:hAnsiTheme="majorHAnsi"/>
          <w:sz w:val="23"/>
          <w:szCs w:val="23"/>
        </w:rPr>
      </w:pPr>
      <w:r w:rsidRPr="008D4706">
        <w:rPr>
          <w:rFonts w:asciiTheme="majorHAnsi" w:hAnsiTheme="majorHAnsi"/>
          <w:sz w:val="23"/>
          <w:szCs w:val="23"/>
        </w:rPr>
        <w:t>5. Encourager l’échange de bonnes pratiques en capitalisant et valorisant les enseignements tirés de ce projet.</w:t>
      </w:r>
    </w:p>
    <w:p w:rsidR="00757C60" w:rsidRPr="008D4706" w:rsidRDefault="00757C60" w:rsidP="00997973">
      <w:pPr>
        <w:autoSpaceDE w:val="0"/>
        <w:autoSpaceDN w:val="0"/>
        <w:adjustRightInd w:val="0"/>
        <w:spacing w:after="0" w:line="240" w:lineRule="auto"/>
        <w:rPr>
          <w:rFonts w:cs="TimesNewRomanPSMT"/>
          <w:sz w:val="24"/>
          <w:szCs w:val="24"/>
        </w:rPr>
      </w:pPr>
    </w:p>
    <w:p w:rsidR="00997973" w:rsidRDefault="00997973" w:rsidP="00C864C3">
      <w:pPr>
        <w:pStyle w:val="Titre2"/>
      </w:pPr>
      <w:bookmarkStart w:id="34" w:name="_Toc429139023"/>
      <w:r w:rsidRPr="008D4706">
        <w:t xml:space="preserve">4.8 </w:t>
      </w:r>
      <w:r w:rsidRPr="00AB34D6">
        <w:t>Résultats</w:t>
      </w:r>
      <w:r w:rsidRPr="008D4706">
        <w:t xml:space="preserve"> et indicateurs</w:t>
      </w:r>
      <w:bookmarkEnd w:id="34"/>
    </w:p>
    <w:p w:rsidR="00F52F7B" w:rsidRPr="00F52F7B" w:rsidRDefault="00F52F7B" w:rsidP="00F52F7B"/>
    <w:p w:rsidR="00F52F7B" w:rsidRPr="009151CF" w:rsidRDefault="00F52F7B" w:rsidP="00F52F7B">
      <w:pPr>
        <w:autoSpaceDE w:val="0"/>
        <w:autoSpaceDN w:val="0"/>
        <w:adjustRightInd w:val="0"/>
        <w:spacing w:after="19"/>
        <w:rPr>
          <w:rFonts w:cs="Arial"/>
          <w:sz w:val="23"/>
          <w:szCs w:val="23"/>
        </w:rPr>
      </w:pPr>
      <w:r>
        <w:rPr>
          <w:rFonts w:cs="Arial"/>
          <w:color w:val="000000"/>
          <w:sz w:val="23"/>
          <w:szCs w:val="23"/>
        </w:rPr>
        <w:t>Grâce aux</w:t>
      </w:r>
      <w:r w:rsidRPr="008D4706">
        <w:rPr>
          <w:rFonts w:cs="Arial"/>
          <w:color w:val="000000"/>
          <w:sz w:val="23"/>
          <w:szCs w:val="23"/>
        </w:rPr>
        <w:t xml:space="preserve"> ateliers d</w:t>
      </w:r>
      <w:r>
        <w:rPr>
          <w:rFonts w:cs="Arial"/>
          <w:color w:val="000000"/>
          <w:sz w:val="23"/>
          <w:szCs w:val="23"/>
        </w:rPr>
        <w:t xml:space="preserve">e </w:t>
      </w:r>
      <w:r w:rsidRPr="009151CF">
        <w:rPr>
          <w:rFonts w:cs="Arial"/>
          <w:sz w:val="23"/>
          <w:szCs w:val="23"/>
        </w:rPr>
        <w:t>recyclage du textile usagé (12), de création de bijoux (17), de création d’entreprise (8) et sur les droits des femmes (5), 30 jeunes femmes sont en mesure d’être autonomes, plus sûres d’elles et capables de se lancer dans une micro-activité économique génératrice de revenus.</w:t>
      </w:r>
    </w:p>
    <w:p w:rsidR="00F52F7B" w:rsidRPr="008D4706" w:rsidRDefault="00F52F7B" w:rsidP="00F52F7B">
      <w:pPr>
        <w:autoSpaceDE w:val="0"/>
        <w:autoSpaceDN w:val="0"/>
        <w:adjustRightInd w:val="0"/>
        <w:spacing w:after="19"/>
        <w:rPr>
          <w:rFonts w:cs="Arial"/>
          <w:color w:val="000000"/>
          <w:sz w:val="23"/>
          <w:szCs w:val="23"/>
        </w:rPr>
      </w:pPr>
      <w:r w:rsidRPr="008D4706">
        <w:rPr>
          <w:rFonts w:cs="Arial"/>
          <w:color w:val="000000"/>
          <w:sz w:val="23"/>
          <w:szCs w:val="23"/>
        </w:rPr>
        <w:t xml:space="preserve">Les jeunes femmes de l’orphelinat </w:t>
      </w:r>
      <w:r>
        <w:rPr>
          <w:rFonts w:cs="Arial"/>
          <w:color w:val="000000"/>
          <w:sz w:val="23"/>
          <w:szCs w:val="23"/>
        </w:rPr>
        <w:t>s’impliquent et prennent d</w:t>
      </w:r>
      <w:r w:rsidRPr="008D4706">
        <w:rPr>
          <w:rFonts w:cs="Arial"/>
          <w:color w:val="000000"/>
          <w:sz w:val="23"/>
          <w:szCs w:val="23"/>
        </w:rPr>
        <w:t>es initiatives</w:t>
      </w:r>
      <w:r>
        <w:rPr>
          <w:rFonts w:cs="Arial"/>
          <w:color w:val="000000"/>
          <w:sz w:val="23"/>
          <w:szCs w:val="23"/>
        </w:rPr>
        <w:t xml:space="preserve"> novatrices </w:t>
      </w:r>
      <w:r w:rsidRPr="008D4706">
        <w:rPr>
          <w:rFonts w:cs="Arial"/>
          <w:color w:val="000000"/>
          <w:sz w:val="23"/>
          <w:szCs w:val="23"/>
        </w:rPr>
        <w:t>pour l</w:t>
      </w:r>
      <w:r>
        <w:rPr>
          <w:rFonts w:cs="Arial"/>
          <w:color w:val="000000"/>
          <w:sz w:val="23"/>
          <w:szCs w:val="23"/>
        </w:rPr>
        <w:t>e développement</w:t>
      </w:r>
      <w:r w:rsidRPr="008D4706">
        <w:rPr>
          <w:rFonts w:cs="Arial"/>
          <w:color w:val="000000"/>
          <w:sz w:val="23"/>
          <w:szCs w:val="23"/>
        </w:rPr>
        <w:t xml:space="preserve"> du projet</w:t>
      </w:r>
      <w:r>
        <w:rPr>
          <w:rFonts w:cs="Arial"/>
          <w:color w:val="000000"/>
          <w:sz w:val="23"/>
          <w:szCs w:val="23"/>
        </w:rPr>
        <w:t xml:space="preserve"> et pour assurer</w:t>
      </w:r>
      <w:r w:rsidRPr="008D4706">
        <w:rPr>
          <w:rFonts w:cs="Arial"/>
          <w:color w:val="000000"/>
          <w:sz w:val="23"/>
          <w:szCs w:val="23"/>
        </w:rPr>
        <w:t xml:space="preserve">, via l’accompagnement des acteurs locaux, la pérennité de leur activité économique. </w:t>
      </w:r>
    </w:p>
    <w:p w:rsidR="00F52F7B" w:rsidRPr="008D4706" w:rsidRDefault="00F52F7B" w:rsidP="00F52F7B">
      <w:pPr>
        <w:autoSpaceDE w:val="0"/>
        <w:autoSpaceDN w:val="0"/>
        <w:adjustRightInd w:val="0"/>
        <w:spacing w:after="19"/>
        <w:rPr>
          <w:rFonts w:cs="Arial"/>
          <w:color w:val="000000"/>
          <w:sz w:val="23"/>
          <w:szCs w:val="23"/>
        </w:rPr>
      </w:pPr>
      <w:r>
        <w:rPr>
          <w:rFonts w:cs="Arial"/>
          <w:color w:val="000000"/>
          <w:sz w:val="23"/>
          <w:szCs w:val="23"/>
        </w:rPr>
        <w:t>Des p</w:t>
      </w:r>
      <w:r w:rsidRPr="008D4706">
        <w:rPr>
          <w:rFonts w:cs="Arial"/>
          <w:color w:val="000000"/>
          <w:sz w:val="23"/>
          <w:szCs w:val="23"/>
        </w:rPr>
        <w:t>artenariats sont créés avec les marchés locaux pour la vente des produits, avec la société civile et les pouvoirs publics pour reconnaître la valeur de l’activité des jeunes femmes.</w:t>
      </w:r>
    </w:p>
    <w:p w:rsidR="00F52F7B" w:rsidRPr="008D4706" w:rsidRDefault="00F52F7B" w:rsidP="009151CF">
      <w:pPr>
        <w:autoSpaceDE w:val="0"/>
        <w:autoSpaceDN w:val="0"/>
        <w:adjustRightInd w:val="0"/>
        <w:rPr>
          <w:rFonts w:cs="Arial"/>
          <w:color w:val="000000"/>
          <w:sz w:val="23"/>
          <w:szCs w:val="23"/>
        </w:rPr>
      </w:pPr>
      <w:r w:rsidRPr="008D4706">
        <w:rPr>
          <w:rFonts w:cs="Arial"/>
          <w:color w:val="000000"/>
          <w:sz w:val="23"/>
          <w:szCs w:val="23"/>
        </w:rPr>
        <w:t>Des rencontres entre les associations, les bénéficiaires et les acteurs locaux et partenaires au Nord</w:t>
      </w:r>
      <w:r>
        <w:rPr>
          <w:rFonts w:cs="Arial"/>
          <w:color w:val="000000"/>
          <w:sz w:val="23"/>
          <w:szCs w:val="23"/>
        </w:rPr>
        <w:t xml:space="preserve"> et au Sud</w:t>
      </w:r>
      <w:r w:rsidRPr="008D4706">
        <w:rPr>
          <w:rFonts w:cs="Arial"/>
          <w:color w:val="000000"/>
          <w:sz w:val="23"/>
          <w:szCs w:val="23"/>
        </w:rPr>
        <w:t xml:space="preserve"> permettent l’échange de bonnes pratiques et le partage des résultats atteints et acquis du projet.</w:t>
      </w:r>
    </w:p>
    <w:p w:rsidR="008E1AD2" w:rsidRDefault="00F52F7B" w:rsidP="009151CF">
      <w:pPr>
        <w:pStyle w:val="Default"/>
        <w:spacing w:after="20" w:line="276" w:lineRule="auto"/>
        <w:jc w:val="both"/>
        <w:rPr>
          <w:rFonts w:asciiTheme="majorHAnsi" w:hAnsiTheme="majorHAnsi"/>
          <w:sz w:val="23"/>
          <w:szCs w:val="23"/>
        </w:rPr>
      </w:pPr>
      <w:r>
        <w:rPr>
          <w:rFonts w:asciiTheme="majorHAnsi" w:hAnsiTheme="majorHAnsi"/>
          <w:sz w:val="23"/>
          <w:szCs w:val="23"/>
        </w:rPr>
        <w:t>Afin de s’assurer de l’atteinte de ces résultats, il s’agira de</w:t>
      </w:r>
      <w:r w:rsidR="008E1AD2">
        <w:rPr>
          <w:rFonts w:asciiTheme="majorHAnsi" w:hAnsiTheme="majorHAnsi"/>
          <w:sz w:val="23"/>
          <w:szCs w:val="23"/>
        </w:rPr>
        <w:t> :</w:t>
      </w:r>
    </w:p>
    <w:p w:rsidR="00E21ABC" w:rsidRPr="008D4706" w:rsidRDefault="008E1AD2" w:rsidP="009151CF">
      <w:pPr>
        <w:pStyle w:val="Default"/>
        <w:spacing w:after="20" w:line="276" w:lineRule="auto"/>
        <w:jc w:val="both"/>
        <w:rPr>
          <w:rFonts w:asciiTheme="majorHAnsi" w:hAnsiTheme="majorHAnsi"/>
          <w:sz w:val="23"/>
          <w:szCs w:val="23"/>
        </w:rPr>
      </w:pPr>
      <w:r>
        <w:rPr>
          <w:rFonts w:asciiTheme="majorHAnsi" w:hAnsiTheme="majorHAnsi"/>
          <w:sz w:val="23"/>
          <w:szCs w:val="23"/>
        </w:rPr>
        <w:t>V</w:t>
      </w:r>
      <w:r w:rsidR="00F52F7B">
        <w:rPr>
          <w:rFonts w:asciiTheme="majorHAnsi" w:hAnsiTheme="majorHAnsi"/>
          <w:sz w:val="23"/>
          <w:szCs w:val="23"/>
        </w:rPr>
        <w:t>é</w:t>
      </w:r>
      <w:r w:rsidR="00E21ABC" w:rsidRPr="008D4706">
        <w:rPr>
          <w:rFonts w:asciiTheme="majorHAnsi" w:hAnsiTheme="majorHAnsi"/>
          <w:sz w:val="23"/>
          <w:szCs w:val="23"/>
        </w:rPr>
        <w:t xml:space="preserve">rifier </w:t>
      </w:r>
      <w:r w:rsidR="00F52F7B">
        <w:rPr>
          <w:rFonts w:asciiTheme="majorHAnsi" w:hAnsiTheme="majorHAnsi"/>
          <w:sz w:val="23"/>
          <w:szCs w:val="23"/>
        </w:rPr>
        <w:t>que les jeunes bénéfi</w:t>
      </w:r>
      <w:r w:rsidR="00E21ABC" w:rsidRPr="008D4706">
        <w:rPr>
          <w:rFonts w:asciiTheme="majorHAnsi" w:hAnsiTheme="majorHAnsi"/>
          <w:sz w:val="23"/>
          <w:szCs w:val="23"/>
        </w:rPr>
        <w:t xml:space="preserve">ciaires </w:t>
      </w:r>
      <w:r w:rsidR="00F52F7B">
        <w:rPr>
          <w:rFonts w:asciiTheme="majorHAnsi" w:hAnsiTheme="majorHAnsi"/>
          <w:sz w:val="23"/>
          <w:szCs w:val="23"/>
        </w:rPr>
        <w:t>sont satisfaites et que les activités répondent à</w:t>
      </w:r>
      <w:r>
        <w:rPr>
          <w:rFonts w:asciiTheme="majorHAnsi" w:hAnsiTheme="majorHAnsi"/>
          <w:sz w:val="23"/>
          <w:szCs w:val="23"/>
        </w:rPr>
        <w:t xml:space="preserve"> leurs besoins et attentes</w:t>
      </w:r>
      <w:r w:rsidR="00AB34D6">
        <w:rPr>
          <w:rFonts w:asciiTheme="majorHAnsi" w:hAnsiTheme="majorHAnsi"/>
          <w:sz w:val="23"/>
          <w:szCs w:val="23"/>
        </w:rPr>
        <w:t xml:space="preserve"> par des entretiens informels après les différents ateliers</w:t>
      </w:r>
      <w:r>
        <w:rPr>
          <w:rFonts w:asciiTheme="majorHAnsi" w:hAnsiTheme="majorHAnsi"/>
          <w:sz w:val="23"/>
          <w:szCs w:val="23"/>
        </w:rPr>
        <w:t xml:space="preserve">, </w:t>
      </w:r>
    </w:p>
    <w:p w:rsidR="008E1AD2" w:rsidRDefault="008E1AD2" w:rsidP="009151CF">
      <w:pPr>
        <w:pStyle w:val="Default"/>
        <w:spacing w:after="20" w:line="276" w:lineRule="auto"/>
        <w:jc w:val="both"/>
        <w:rPr>
          <w:rFonts w:asciiTheme="majorHAnsi" w:hAnsiTheme="majorHAnsi"/>
          <w:sz w:val="23"/>
          <w:szCs w:val="23"/>
        </w:rPr>
      </w:pPr>
      <w:r>
        <w:rPr>
          <w:rFonts w:asciiTheme="majorHAnsi" w:hAnsiTheme="majorHAnsi"/>
          <w:sz w:val="23"/>
          <w:szCs w:val="23"/>
        </w:rPr>
        <w:t>S’assurer de leur engagement, de leur motivation et de leur investissement par leur participation active</w:t>
      </w:r>
      <w:r w:rsidR="00AB34D6">
        <w:rPr>
          <w:rFonts w:asciiTheme="majorHAnsi" w:hAnsiTheme="majorHAnsi"/>
          <w:sz w:val="23"/>
          <w:szCs w:val="23"/>
        </w:rPr>
        <w:t xml:space="preserve"> et les résultats de leur activité économique nouvelle</w:t>
      </w:r>
      <w:r>
        <w:rPr>
          <w:rFonts w:asciiTheme="majorHAnsi" w:hAnsiTheme="majorHAnsi"/>
          <w:sz w:val="23"/>
          <w:szCs w:val="23"/>
        </w:rPr>
        <w:t xml:space="preserve"> (fiches d’émargement, photos, production créée, etc.)</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lastRenderedPageBreak/>
        <w:t xml:space="preserve">Vérifier la visibilité du projet auprès des partenaires locaux par la consultation des fiches d’émargements, photos et comptes rendus des réunions avec les partenaires locaux et les medias.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Vérifier </w:t>
      </w:r>
      <w:r w:rsidR="00AB34D6">
        <w:rPr>
          <w:rFonts w:asciiTheme="majorHAnsi" w:hAnsiTheme="majorHAnsi"/>
          <w:sz w:val="23"/>
          <w:szCs w:val="23"/>
        </w:rPr>
        <w:t xml:space="preserve">la viabilité économique du projet  en constatant </w:t>
      </w:r>
      <w:r w:rsidRPr="008D4706">
        <w:rPr>
          <w:rFonts w:asciiTheme="majorHAnsi" w:hAnsiTheme="majorHAnsi"/>
          <w:sz w:val="23"/>
          <w:szCs w:val="23"/>
        </w:rPr>
        <w:t>l’évolution des ventes des créations</w:t>
      </w:r>
      <w:r w:rsidR="00AB34D6">
        <w:rPr>
          <w:rFonts w:asciiTheme="majorHAnsi" w:hAnsiTheme="majorHAnsi"/>
          <w:sz w:val="23"/>
          <w:szCs w:val="23"/>
        </w:rPr>
        <w:t xml:space="preserve"> (registre tenu par les partenaires locaux)</w:t>
      </w:r>
      <w:r w:rsidRPr="008D4706">
        <w:rPr>
          <w:rFonts w:asciiTheme="majorHAnsi" w:hAnsiTheme="majorHAnsi"/>
          <w:sz w:val="23"/>
          <w:szCs w:val="23"/>
        </w:rPr>
        <w:t xml:space="preserve">.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Vérifier la création des bijoux et leurs caractéristiques par l’envoi de photos et fiches techniques des produits crées au siège de LifeTimeProjects à Strasbourg.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Vérifier le succès de la communication autour du projet en utilisant les outils du blog en France pour mesurer la visibilité. Un compte rendu écrit de la commission de suivi et évaluation du projet sera élaboré. </w:t>
      </w:r>
    </w:p>
    <w:p w:rsidR="00E21ABC" w:rsidRPr="008D4706" w:rsidRDefault="00E21ABC" w:rsidP="009151CF">
      <w:pPr>
        <w:pStyle w:val="Default"/>
        <w:spacing w:line="276" w:lineRule="auto"/>
        <w:jc w:val="both"/>
        <w:rPr>
          <w:rFonts w:asciiTheme="majorHAnsi" w:hAnsiTheme="majorHAnsi"/>
          <w:sz w:val="23"/>
          <w:szCs w:val="23"/>
        </w:rPr>
      </w:pPr>
      <w:r w:rsidRPr="008D4706">
        <w:rPr>
          <w:rFonts w:asciiTheme="majorHAnsi" w:hAnsiTheme="majorHAnsi"/>
          <w:sz w:val="23"/>
          <w:szCs w:val="23"/>
        </w:rPr>
        <w:t xml:space="preserve">Sur le long terme nous pourrons mesurer la réussite de l’insertion professionnelle par le degré d’autonomie acquise par les filles lors de leur départ de l’orphelinat. </w:t>
      </w:r>
    </w:p>
    <w:p w:rsidR="00E21ABC" w:rsidRPr="008D4706" w:rsidRDefault="00E21ABC" w:rsidP="009151CF">
      <w:pPr>
        <w:pStyle w:val="Default"/>
        <w:spacing w:line="276" w:lineRule="auto"/>
        <w:jc w:val="both"/>
        <w:rPr>
          <w:rFonts w:asciiTheme="majorHAnsi" w:hAnsiTheme="majorHAnsi"/>
          <w:sz w:val="23"/>
          <w:szCs w:val="23"/>
        </w:rPr>
      </w:pPr>
    </w:p>
    <w:p w:rsidR="00AB34D6" w:rsidRDefault="00AB34D6" w:rsidP="009151CF">
      <w:pPr>
        <w:pStyle w:val="Default"/>
        <w:spacing w:after="20" w:line="276" w:lineRule="auto"/>
        <w:jc w:val="both"/>
        <w:rPr>
          <w:rFonts w:asciiTheme="majorHAnsi" w:hAnsiTheme="majorHAnsi"/>
          <w:sz w:val="23"/>
          <w:szCs w:val="23"/>
        </w:rPr>
      </w:pPr>
      <w:r>
        <w:rPr>
          <w:rFonts w:asciiTheme="majorHAnsi" w:hAnsiTheme="majorHAnsi"/>
          <w:sz w:val="23"/>
          <w:szCs w:val="23"/>
        </w:rPr>
        <w:t>Pour les indicateurs financiers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1. Les publications sur le projet et lettres de soutien et d’appui techniques et financier des acteurs locaux et des medias.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2. L’inventaire et les factures du matériel acheté et mis à disposition des bénéficiaires.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3. Livre de compte du projet. </w:t>
      </w:r>
    </w:p>
    <w:p w:rsidR="00E21ABC" w:rsidRPr="008D4706" w:rsidRDefault="00E21ABC" w:rsidP="009151CF">
      <w:pPr>
        <w:pStyle w:val="Default"/>
        <w:spacing w:after="20" w:line="276" w:lineRule="auto"/>
        <w:jc w:val="both"/>
        <w:rPr>
          <w:rFonts w:asciiTheme="majorHAnsi" w:hAnsiTheme="majorHAnsi"/>
          <w:sz w:val="23"/>
          <w:szCs w:val="23"/>
        </w:rPr>
      </w:pPr>
      <w:r w:rsidRPr="008D4706">
        <w:rPr>
          <w:rFonts w:asciiTheme="majorHAnsi" w:hAnsiTheme="majorHAnsi"/>
          <w:sz w:val="23"/>
          <w:szCs w:val="23"/>
        </w:rPr>
        <w:t xml:space="preserve">4. Photos </w:t>
      </w:r>
    </w:p>
    <w:p w:rsidR="00E21ABC" w:rsidRPr="008D4706" w:rsidRDefault="00E21ABC" w:rsidP="009151CF">
      <w:pPr>
        <w:pStyle w:val="Default"/>
        <w:spacing w:line="276" w:lineRule="auto"/>
        <w:jc w:val="both"/>
        <w:rPr>
          <w:rFonts w:asciiTheme="majorHAnsi" w:hAnsiTheme="majorHAnsi"/>
          <w:sz w:val="23"/>
          <w:szCs w:val="23"/>
        </w:rPr>
      </w:pPr>
      <w:r w:rsidRPr="008D4706">
        <w:rPr>
          <w:rFonts w:asciiTheme="majorHAnsi" w:hAnsiTheme="majorHAnsi"/>
          <w:sz w:val="23"/>
          <w:szCs w:val="23"/>
        </w:rPr>
        <w:t xml:space="preserve">5. La coordinatrice de projet en France, Laetitia Craig, se déplacera en Bolivie à mi-projet afin de vérifier le bon déroulement et la bonne progression de celui-ci. </w:t>
      </w:r>
    </w:p>
    <w:p w:rsidR="00E21ABC" w:rsidRPr="008D4706" w:rsidRDefault="00E21ABC" w:rsidP="009151CF">
      <w:pPr>
        <w:pStyle w:val="Default"/>
        <w:spacing w:line="276" w:lineRule="auto"/>
        <w:jc w:val="both"/>
        <w:rPr>
          <w:rFonts w:asciiTheme="majorHAnsi" w:hAnsiTheme="majorHAnsi"/>
          <w:color w:val="auto"/>
          <w:sz w:val="23"/>
          <w:szCs w:val="23"/>
        </w:rPr>
      </w:pPr>
      <w:r w:rsidRPr="008D4706">
        <w:rPr>
          <w:rFonts w:asciiTheme="majorHAnsi" w:hAnsiTheme="majorHAnsi"/>
          <w:color w:val="auto"/>
          <w:sz w:val="23"/>
          <w:szCs w:val="23"/>
        </w:rPr>
        <w:t>6. Les différents partenaires seront tous chargés de la vérification régulière de l’adéquation entre facture</w:t>
      </w:r>
      <w:r w:rsidR="00AB34D6">
        <w:rPr>
          <w:rFonts w:asciiTheme="majorHAnsi" w:hAnsiTheme="majorHAnsi"/>
          <w:color w:val="auto"/>
          <w:sz w:val="23"/>
          <w:szCs w:val="23"/>
        </w:rPr>
        <w:t>s</w:t>
      </w:r>
      <w:r w:rsidRPr="008D4706">
        <w:rPr>
          <w:rFonts w:asciiTheme="majorHAnsi" w:hAnsiTheme="majorHAnsi"/>
          <w:color w:val="auto"/>
          <w:sz w:val="23"/>
          <w:szCs w:val="23"/>
        </w:rPr>
        <w:t xml:space="preserve"> et réalisation effective de l’activité sur le terrain. </w:t>
      </w:r>
    </w:p>
    <w:p w:rsidR="00757C60" w:rsidRPr="008D4706" w:rsidRDefault="00757C60" w:rsidP="00C864C3">
      <w:pPr>
        <w:pStyle w:val="Titre2"/>
      </w:pPr>
    </w:p>
    <w:p w:rsidR="00997973" w:rsidRPr="008D4706" w:rsidRDefault="00997973" w:rsidP="00C864C3">
      <w:pPr>
        <w:pStyle w:val="Titre2"/>
      </w:pPr>
      <w:bookmarkStart w:id="35" w:name="_Toc429139024"/>
      <w:r w:rsidRPr="008D4706">
        <w:t xml:space="preserve">4.9 </w:t>
      </w:r>
      <w:r w:rsidRPr="007D2CDC">
        <w:t>Activités</w:t>
      </w:r>
      <w:r w:rsidRPr="008D4706">
        <w:t xml:space="preserve"> mises en </w:t>
      </w:r>
      <w:proofErr w:type="spellStart"/>
      <w:r w:rsidRPr="008D4706">
        <w:t>oeuvre</w:t>
      </w:r>
      <w:proofErr w:type="spellEnd"/>
      <w:r w:rsidRPr="008D4706">
        <w:t xml:space="preserve"> dans le cadre du projet</w:t>
      </w:r>
      <w:bookmarkEnd w:id="35"/>
    </w:p>
    <w:p w:rsidR="003A1E10" w:rsidRPr="008D4706" w:rsidRDefault="003A1E10" w:rsidP="003A1E10">
      <w:pPr>
        <w:autoSpaceDE w:val="0"/>
        <w:autoSpaceDN w:val="0"/>
        <w:adjustRightInd w:val="0"/>
        <w:spacing w:after="0" w:line="240" w:lineRule="auto"/>
        <w:rPr>
          <w:rFonts w:cs="Arial"/>
          <w:color w:val="000000"/>
          <w:sz w:val="24"/>
          <w:szCs w:val="24"/>
        </w:rPr>
      </w:pPr>
    </w:p>
    <w:p w:rsidR="003A1E10" w:rsidRPr="008D4706" w:rsidRDefault="003A1E10" w:rsidP="002073D3">
      <w:pPr>
        <w:autoSpaceDE w:val="0"/>
        <w:autoSpaceDN w:val="0"/>
        <w:adjustRightInd w:val="0"/>
        <w:spacing w:after="18" w:line="240" w:lineRule="auto"/>
        <w:jc w:val="both"/>
        <w:rPr>
          <w:rFonts w:cs="Arial"/>
          <w:color w:val="000000"/>
          <w:sz w:val="23"/>
          <w:szCs w:val="23"/>
        </w:rPr>
      </w:pPr>
      <w:r w:rsidRPr="008D4706">
        <w:rPr>
          <w:rFonts w:cs="Arial"/>
          <w:b/>
          <w:bCs/>
          <w:color w:val="000000"/>
          <w:sz w:val="23"/>
          <w:szCs w:val="23"/>
        </w:rPr>
        <w:t xml:space="preserve">1. </w:t>
      </w:r>
      <w:r w:rsidRPr="008D4706">
        <w:rPr>
          <w:rFonts w:cs="Arial"/>
          <w:color w:val="000000"/>
          <w:sz w:val="23"/>
          <w:szCs w:val="23"/>
        </w:rPr>
        <w:t xml:space="preserve">Préparer les ateliers : </w:t>
      </w:r>
    </w:p>
    <w:p w:rsidR="003A1E10" w:rsidRPr="008D4706" w:rsidRDefault="003A1E10" w:rsidP="002073D3">
      <w:pPr>
        <w:autoSpaceDE w:val="0"/>
        <w:autoSpaceDN w:val="0"/>
        <w:adjustRightInd w:val="0"/>
        <w:spacing w:after="18" w:line="240" w:lineRule="auto"/>
        <w:jc w:val="both"/>
        <w:rPr>
          <w:rFonts w:cs="Arial"/>
          <w:color w:val="000000"/>
          <w:sz w:val="23"/>
          <w:szCs w:val="23"/>
        </w:rPr>
      </w:pPr>
      <w:r w:rsidRPr="008D4706">
        <w:rPr>
          <w:rFonts w:cs="Arial"/>
          <w:color w:val="000000"/>
          <w:sz w:val="23"/>
          <w:szCs w:val="23"/>
        </w:rPr>
        <w:t xml:space="preserve">- Achat du matériel nécessaire : pièces fantaisie de différentes formes, tailles et couleurs, fil plastifié, aiguilles, ciseaux, breloques, pinces plates et à bout ronds, chaînes et cordons, fermoirs, boutons, fermetures éclair, machine à laver, colle spéciale, machines à coudre, trois fers à repasser et trois tables à repasser, une </w:t>
      </w:r>
      <w:proofErr w:type="spellStart"/>
      <w:r w:rsidRPr="008D4706">
        <w:rPr>
          <w:rFonts w:cs="Arial"/>
          <w:color w:val="000000"/>
          <w:sz w:val="23"/>
          <w:szCs w:val="23"/>
        </w:rPr>
        <w:t>surjeteuse</w:t>
      </w:r>
      <w:proofErr w:type="spellEnd"/>
      <w:r w:rsidRPr="008D4706">
        <w:rPr>
          <w:rFonts w:cs="Arial"/>
          <w:color w:val="000000"/>
          <w:sz w:val="23"/>
          <w:szCs w:val="23"/>
        </w:rPr>
        <w:t xml:space="preserve">, des étagères et portants à vêtements, des cintres, ciseaux, découds-vite, aiguilles et épingles, crochets, boutons, </w:t>
      </w:r>
      <w:r w:rsidR="00AB34D6" w:rsidRPr="008D4706">
        <w:rPr>
          <w:rFonts w:cs="Arial"/>
          <w:color w:val="000000"/>
          <w:sz w:val="23"/>
          <w:szCs w:val="23"/>
        </w:rPr>
        <w:t>boutonnières</w:t>
      </w:r>
      <w:r w:rsidRPr="008D4706">
        <w:rPr>
          <w:rFonts w:cs="Arial"/>
          <w:color w:val="000000"/>
          <w:sz w:val="23"/>
          <w:szCs w:val="23"/>
        </w:rPr>
        <w:t xml:space="preserve">, faux diamants et boucles pour boucles d’oreille. </w:t>
      </w:r>
    </w:p>
    <w:p w:rsidR="003A1E10" w:rsidRPr="008D4706" w:rsidRDefault="003A1E10" w:rsidP="002073D3">
      <w:pPr>
        <w:autoSpaceDE w:val="0"/>
        <w:autoSpaceDN w:val="0"/>
        <w:adjustRightInd w:val="0"/>
        <w:spacing w:after="18" w:line="240" w:lineRule="auto"/>
        <w:jc w:val="both"/>
        <w:rPr>
          <w:rFonts w:cs="Arial"/>
          <w:color w:val="000000"/>
          <w:sz w:val="23"/>
          <w:szCs w:val="23"/>
        </w:rPr>
      </w:pPr>
      <w:r w:rsidRPr="008D4706">
        <w:rPr>
          <w:rFonts w:cs="Arial"/>
          <w:color w:val="000000"/>
          <w:sz w:val="23"/>
          <w:szCs w:val="23"/>
        </w:rPr>
        <w:t xml:space="preserve">- Aménagement des locaux dans une salle à proximité de l’orphelinat pour l’accueil de la formation : mise en place de tables, chaises, matériels de rangement, éclairage de la pièce, </w:t>
      </w:r>
    </w:p>
    <w:p w:rsidR="003A1E10" w:rsidRPr="008D4706" w:rsidRDefault="003A1E10" w:rsidP="002073D3">
      <w:pPr>
        <w:autoSpaceDE w:val="0"/>
        <w:autoSpaceDN w:val="0"/>
        <w:adjustRightInd w:val="0"/>
        <w:spacing w:after="0" w:line="240" w:lineRule="auto"/>
        <w:jc w:val="both"/>
        <w:rPr>
          <w:rFonts w:cs="Arial"/>
          <w:color w:val="000000"/>
          <w:sz w:val="23"/>
          <w:szCs w:val="23"/>
        </w:rPr>
      </w:pPr>
      <w:r w:rsidRPr="008D4706">
        <w:rPr>
          <w:rFonts w:cs="Arial"/>
          <w:color w:val="000000"/>
          <w:sz w:val="23"/>
          <w:szCs w:val="23"/>
        </w:rPr>
        <w:t xml:space="preserve">- Recrutement d’une formatrice locale ancienne interne de l’orphelinat, créative en techniques de bijouterie et dynamique, patiente avec les jeunes filles. Recrutement des formatrices pour les ateliers des droits des femmes et d’entreprenariat, ainsi que de recyclage de textiles usés. </w:t>
      </w:r>
    </w:p>
    <w:p w:rsidR="003A1E10" w:rsidRPr="008D4706" w:rsidRDefault="003A1E10" w:rsidP="002073D3">
      <w:pPr>
        <w:autoSpaceDE w:val="0"/>
        <w:autoSpaceDN w:val="0"/>
        <w:adjustRightInd w:val="0"/>
        <w:spacing w:after="0" w:line="240" w:lineRule="auto"/>
        <w:jc w:val="both"/>
        <w:rPr>
          <w:rFonts w:cs="Arial"/>
          <w:color w:val="000000"/>
          <w:sz w:val="23"/>
          <w:szCs w:val="23"/>
        </w:rPr>
      </w:pP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8D4706">
        <w:rPr>
          <w:rFonts w:cs="Arial"/>
          <w:b/>
          <w:bCs/>
          <w:color w:val="000000"/>
          <w:sz w:val="23"/>
          <w:szCs w:val="23"/>
        </w:rPr>
        <w:t xml:space="preserve">2. </w:t>
      </w:r>
      <w:r w:rsidRPr="008D4706">
        <w:rPr>
          <w:rFonts w:cs="Arial"/>
          <w:color w:val="000000"/>
          <w:sz w:val="23"/>
          <w:szCs w:val="23"/>
        </w:rPr>
        <w:t xml:space="preserve">Collecter le textile : </w:t>
      </w: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Communication auprès des bénévoles et partenaires de l’orphelinat pour la collecte de textiles usés. </w:t>
      </w: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Collecte des vêtements en voiture, organisé par le </w:t>
      </w:r>
      <w:proofErr w:type="spellStart"/>
      <w:r w:rsidRPr="008D4706">
        <w:rPr>
          <w:rFonts w:cs="Arial"/>
          <w:color w:val="000000"/>
          <w:sz w:val="23"/>
          <w:szCs w:val="23"/>
        </w:rPr>
        <w:t>Colectivo</w:t>
      </w:r>
      <w:proofErr w:type="spellEnd"/>
      <w:r w:rsidRPr="008D4706">
        <w:rPr>
          <w:rFonts w:cs="Arial"/>
          <w:color w:val="000000"/>
          <w:sz w:val="23"/>
          <w:szCs w:val="23"/>
        </w:rPr>
        <w:t xml:space="preserve"> G, </w:t>
      </w:r>
    </w:p>
    <w:p w:rsidR="003A1E10" w:rsidRPr="008D4706" w:rsidRDefault="003A1E10" w:rsidP="002073D3">
      <w:pPr>
        <w:autoSpaceDE w:val="0"/>
        <w:autoSpaceDN w:val="0"/>
        <w:adjustRightInd w:val="0"/>
        <w:spacing w:after="0" w:line="240" w:lineRule="auto"/>
        <w:jc w:val="both"/>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Mise en place du dépôt pour le tri, le stockage et le lavage des tissus à l’orphelinat, </w:t>
      </w:r>
    </w:p>
    <w:p w:rsidR="003A1E10" w:rsidRPr="008D4706" w:rsidRDefault="003A1E10" w:rsidP="002073D3">
      <w:pPr>
        <w:autoSpaceDE w:val="0"/>
        <w:autoSpaceDN w:val="0"/>
        <w:adjustRightInd w:val="0"/>
        <w:spacing w:after="0" w:line="240" w:lineRule="auto"/>
        <w:jc w:val="both"/>
        <w:rPr>
          <w:rFonts w:cs="Arial"/>
          <w:color w:val="000000"/>
          <w:sz w:val="23"/>
          <w:szCs w:val="23"/>
        </w:rPr>
      </w:pP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8D4706">
        <w:rPr>
          <w:rFonts w:cs="Arial"/>
          <w:b/>
          <w:bCs/>
          <w:color w:val="000000"/>
          <w:sz w:val="23"/>
          <w:szCs w:val="23"/>
        </w:rPr>
        <w:t xml:space="preserve">3. </w:t>
      </w:r>
      <w:r w:rsidRPr="008D4706">
        <w:rPr>
          <w:rFonts w:cs="Arial"/>
          <w:color w:val="000000"/>
          <w:sz w:val="23"/>
          <w:szCs w:val="23"/>
        </w:rPr>
        <w:t>Organiser l</w:t>
      </w:r>
      <w:r w:rsidR="00AB34D6">
        <w:rPr>
          <w:rFonts w:cs="Arial"/>
          <w:color w:val="000000"/>
          <w:sz w:val="23"/>
          <w:szCs w:val="23"/>
        </w:rPr>
        <w:t>es</w:t>
      </w:r>
      <w:r w:rsidRPr="008D4706">
        <w:rPr>
          <w:rFonts w:cs="Arial"/>
          <w:color w:val="000000"/>
          <w:sz w:val="23"/>
          <w:szCs w:val="23"/>
        </w:rPr>
        <w:t xml:space="preserve"> formation</w:t>
      </w:r>
      <w:r w:rsidR="00AB34D6">
        <w:rPr>
          <w:rFonts w:cs="Arial"/>
          <w:color w:val="000000"/>
          <w:sz w:val="23"/>
          <w:szCs w:val="23"/>
        </w:rPr>
        <w:t>s</w:t>
      </w:r>
      <w:r w:rsidRPr="008D4706">
        <w:rPr>
          <w:rFonts w:cs="Arial"/>
          <w:color w:val="000000"/>
          <w:sz w:val="23"/>
          <w:szCs w:val="23"/>
        </w:rPr>
        <w:t xml:space="preserve"> : </w:t>
      </w:r>
    </w:p>
    <w:p w:rsidR="003A1E10" w:rsidRPr="009151CF" w:rsidRDefault="003A1E10" w:rsidP="002073D3">
      <w:pPr>
        <w:autoSpaceDE w:val="0"/>
        <w:autoSpaceDN w:val="0"/>
        <w:adjustRightInd w:val="0"/>
        <w:spacing w:after="20" w:line="240" w:lineRule="auto"/>
        <w:jc w:val="both"/>
        <w:rPr>
          <w:rFonts w:cs="Arial"/>
          <w:sz w:val="23"/>
          <w:szCs w:val="23"/>
        </w:rPr>
      </w:pPr>
      <w:r w:rsidRPr="008D4706">
        <w:rPr>
          <w:rFonts w:cs="Arial"/>
          <w:color w:val="000000"/>
          <w:sz w:val="23"/>
          <w:szCs w:val="23"/>
        </w:rPr>
        <w:t xml:space="preserve">- Formation initiale sur les techniques de bijouterie </w:t>
      </w:r>
      <w:r w:rsidRPr="009151CF">
        <w:rPr>
          <w:rFonts w:cs="Arial"/>
          <w:sz w:val="23"/>
          <w:szCs w:val="23"/>
        </w:rPr>
        <w:t xml:space="preserve">au cours de </w:t>
      </w:r>
      <w:r w:rsidR="00AB34D6" w:rsidRPr="009151CF">
        <w:rPr>
          <w:rFonts w:cs="Arial"/>
          <w:sz w:val="23"/>
          <w:szCs w:val="23"/>
        </w:rPr>
        <w:t>17</w:t>
      </w:r>
      <w:r w:rsidRPr="009151CF">
        <w:rPr>
          <w:rFonts w:cs="Arial"/>
          <w:sz w:val="23"/>
          <w:szCs w:val="23"/>
        </w:rPr>
        <w:t xml:space="preserve"> ateliers de deux heures. L’objectif est d’apprendre la création d’un bijou par séance,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Arial"/>
          <w:sz w:val="23"/>
          <w:szCs w:val="23"/>
        </w:rPr>
        <w:t xml:space="preserve">- Formation initiale de valorisation et réutilisation du textile; les filles recevront </w:t>
      </w:r>
      <w:r w:rsidR="00AB34D6" w:rsidRPr="009151CF">
        <w:rPr>
          <w:rFonts w:cs="Arial"/>
          <w:sz w:val="23"/>
          <w:szCs w:val="23"/>
        </w:rPr>
        <w:t>12</w:t>
      </w:r>
      <w:r w:rsidRPr="009151CF">
        <w:rPr>
          <w:rFonts w:cs="Arial"/>
          <w:sz w:val="23"/>
          <w:szCs w:val="23"/>
        </w:rPr>
        <w:t xml:space="preserve"> cours de deux heures alliant théorie et pratique (conception, travail du tissu, couture).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Arial"/>
          <w:sz w:val="23"/>
          <w:szCs w:val="23"/>
        </w:rPr>
        <w:t xml:space="preserve">- Organisation et réunion avec les 30 jeunes participantes pour élaborer et créer une ligne de produits avec slogan et logo permettant de reconnaitre la marque de l’orphelinat. </w:t>
      </w: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9151CF">
        <w:rPr>
          <w:rFonts w:cs="Arial"/>
          <w:sz w:val="23"/>
          <w:szCs w:val="23"/>
        </w:rPr>
        <w:t xml:space="preserve">- </w:t>
      </w:r>
      <w:r w:rsidR="00AB34D6" w:rsidRPr="009151CF">
        <w:rPr>
          <w:rFonts w:cs="Arial"/>
          <w:sz w:val="23"/>
          <w:szCs w:val="23"/>
        </w:rPr>
        <w:t>8</w:t>
      </w:r>
      <w:r w:rsidRPr="009151CF">
        <w:rPr>
          <w:rFonts w:cs="Arial"/>
          <w:sz w:val="23"/>
          <w:szCs w:val="23"/>
        </w:rPr>
        <w:t xml:space="preserve"> ateliers de deux heures à la création de micro entreprises (techniques simples de marketing, vente, mise en valeur </w:t>
      </w:r>
      <w:r w:rsidRPr="008D4706">
        <w:rPr>
          <w:rFonts w:cs="Arial"/>
          <w:color w:val="000000"/>
          <w:sz w:val="23"/>
          <w:szCs w:val="23"/>
        </w:rPr>
        <w:t xml:space="preserve">des produits, gestion financière </w:t>
      </w:r>
      <w:proofErr w:type="spellStart"/>
      <w:r w:rsidRPr="008D4706">
        <w:rPr>
          <w:rFonts w:cs="Arial"/>
          <w:color w:val="000000"/>
          <w:sz w:val="23"/>
          <w:szCs w:val="23"/>
        </w:rPr>
        <w:t>etc</w:t>
      </w:r>
      <w:proofErr w:type="spellEnd"/>
      <w:r w:rsidRPr="008D4706">
        <w:rPr>
          <w:rFonts w:cs="Arial"/>
          <w:color w:val="000000"/>
          <w:sz w:val="23"/>
          <w:szCs w:val="23"/>
        </w:rPr>
        <w:t xml:space="preserve">),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Arial"/>
          <w:sz w:val="23"/>
          <w:szCs w:val="23"/>
        </w:rPr>
        <w:t xml:space="preserve">- </w:t>
      </w:r>
      <w:r w:rsidR="00AB34D6" w:rsidRPr="009151CF">
        <w:rPr>
          <w:rFonts w:cs="Arial"/>
          <w:sz w:val="23"/>
          <w:szCs w:val="23"/>
        </w:rPr>
        <w:t>5</w:t>
      </w:r>
      <w:r w:rsidRPr="009151CF">
        <w:rPr>
          <w:rFonts w:cs="Arial"/>
          <w:sz w:val="23"/>
          <w:szCs w:val="23"/>
        </w:rPr>
        <w:t xml:space="preserve"> ateliers sur les droits des femmes (droit du travail, à l’éducation</w:t>
      </w:r>
      <w:r w:rsidR="00AB34D6" w:rsidRPr="009151CF">
        <w:rPr>
          <w:rFonts w:cs="Arial"/>
          <w:sz w:val="23"/>
          <w:szCs w:val="23"/>
        </w:rPr>
        <w:t>, rapport au corps,</w:t>
      </w:r>
      <w:r w:rsidRPr="009151CF">
        <w:rPr>
          <w:rFonts w:cs="Arial"/>
          <w:sz w:val="23"/>
          <w:szCs w:val="23"/>
        </w:rPr>
        <w:t xml:space="preserve"> etc.) animés par le </w:t>
      </w:r>
      <w:proofErr w:type="spellStart"/>
      <w:r w:rsidRPr="009151CF">
        <w:rPr>
          <w:rFonts w:cs="Arial"/>
          <w:sz w:val="23"/>
          <w:szCs w:val="23"/>
        </w:rPr>
        <w:t>Colectivo</w:t>
      </w:r>
      <w:proofErr w:type="spellEnd"/>
      <w:r w:rsidRPr="009151CF">
        <w:rPr>
          <w:rFonts w:cs="Arial"/>
          <w:sz w:val="23"/>
          <w:szCs w:val="23"/>
        </w:rPr>
        <w:t xml:space="preserve"> G, </w:t>
      </w:r>
    </w:p>
    <w:p w:rsidR="003A1E10" w:rsidRPr="009151CF" w:rsidRDefault="003A1E10" w:rsidP="002073D3">
      <w:pPr>
        <w:autoSpaceDE w:val="0"/>
        <w:autoSpaceDN w:val="0"/>
        <w:adjustRightInd w:val="0"/>
        <w:spacing w:after="0" w:line="240" w:lineRule="auto"/>
        <w:jc w:val="both"/>
        <w:rPr>
          <w:rFonts w:cs="Arial"/>
          <w:sz w:val="23"/>
          <w:szCs w:val="23"/>
        </w:rPr>
      </w:pPr>
      <w:r w:rsidRPr="009151CF">
        <w:rPr>
          <w:rFonts w:cs="Arial"/>
          <w:sz w:val="23"/>
          <w:szCs w:val="23"/>
        </w:rPr>
        <w:t xml:space="preserve">- Accompagnement et suivi continu au cours </w:t>
      </w:r>
      <w:r w:rsidR="00AB34D6" w:rsidRPr="009151CF">
        <w:rPr>
          <w:rFonts w:cs="Arial"/>
          <w:sz w:val="23"/>
          <w:szCs w:val="23"/>
        </w:rPr>
        <w:t xml:space="preserve">du projet avec des permanences hebdomadaires d’accueil et un partenariat poussé avec le </w:t>
      </w:r>
      <w:proofErr w:type="spellStart"/>
      <w:r w:rsidR="00AB34D6" w:rsidRPr="009151CF">
        <w:rPr>
          <w:rFonts w:cs="Arial"/>
          <w:sz w:val="23"/>
          <w:szCs w:val="23"/>
        </w:rPr>
        <w:t>Colectivo</w:t>
      </w:r>
      <w:proofErr w:type="spellEnd"/>
      <w:r w:rsidR="00AB34D6" w:rsidRPr="009151CF">
        <w:rPr>
          <w:rFonts w:cs="Arial"/>
          <w:sz w:val="23"/>
          <w:szCs w:val="23"/>
        </w:rPr>
        <w:t xml:space="preserve"> G</w:t>
      </w:r>
      <w:r w:rsidRPr="009151CF">
        <w:rPr>
          <w:rFonts w:cs="Arial"/>
          <w:sz w:val="23"/>
          <w:szCs w:val="23"/>
        </w:rPr>
        <w:t xml:space="preserve">, </w:t>
      </w:r>
    </w:p>
    <w:p w:rsidR="003A1E10" w:rsidRPr="009151CF" w:rsidRDefault="003A1E10" w:rsidP="002073D3">
      <w:pPr>
        <w:autoSpaceDE w:val="0"/>
        <w:autoSpaceDN w:val="0"/>
        <w:adjustRightInd w:val="0"/>
        <w:spacing w:after="0" w:line="240" w:lineRule="auto"/>
        <w:jc w:val="both"/>
        <w:rPr>
          <w:rFonts w:cs="Arial"/>
          <w:sz w:val="23"/>
          <w:szCs w:val="23"/>
        </w:rPr>
      </w:pPr>
    </w:p>
    <w:p w:rsidR="003A1E10" w:rsidRPr="009151CF" w:rsidRDefault="003A1E10" w:rsidP="002073D3">
      <w:pPr>
        <w:autoSpaceDE w:val="0"/>
        <w:autoSpaceDN w:val="0"/>
        <w:adjustRightInd w:val="0"/>
        <w:spacing w:after="0" w:line="240" w:lineRule="auto"/>
        <w:jc w:val="both"/>
        <w:rPr>
          <w:rFonts w:cs="Arial"/>
          <w:sz w:val="23"/>
          <w:szCs w:val="23"/>
        </w:rPr>
      </w:pPr>
      <w:r w:rsidRPr="009151CF">
        <w:rPr>
          <w:rFonts w:cs="Arial"/>
          <w:b/>
          <w:bCs/>
          <w:sz w:val="23"/>
          <w:szCs w:val="23"/>
        </w:rPr>
        <w:t xml:space="preserve">4. </w:t>
      </w:r>
      <w:r w:rsidRPr="009151CF">
        <w:rPr>
          <w:rFonts w:cs="Arial"/>
          <w:sz w:val="23"/>
          <w:szCs w:val="23"/>
        </w:rPr>
        <w:t xml:space="preserve">Transférer l’expertise et développer des partenariats avec des acteurs locaux pour augmenter l’impact du projet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Times New Roman"/>
          <w:sz w:val="23"/>
          <w:szCs w:val="23"/>
        </w:rPr>
        <w:t xml:space="preserve">- </w:t>
      </w:r>
      <w:r w:rsidRPr="009151CF">
        <w:rPr>
          <w:rFonts w:cs="Arial"/>
          <w:sz w:val="23"/>
          <w:szCs w:val="23"/>
        </w:rPr>
        <w:t xml:space="preserve">Réunions avec les acteurs de développement locaux pour les informer du projet et leur proposer une collaboration (associations, micro entrepreneurs, </w:t>
      </w:r>
      <w:proofErr w:type="spellStart"/>
      <w:r w:rsidRPr="009151CF">
        <w:rPr>
          <w:rFonts w:cs="Arial"/>
          <w:sz w:val="23"/>
          <w:szCs w:val="23"/>
        </w:rPr>
        <w:t>ONGs</w:t>
      </w:r>
      <w:proofErr w:type="spellEnd"/>
      <w:r w:rsidRPr="009151CF">
        <w:rPr>
          <w:rFonts w:cs="Arial"/>
          <w:sz w:val="23"/>
          <w:szCs w:val="23"/>
        </w:rPr>
        <w:t xml:space="preserve">, marchés d’artisanat), </w:t>
      </w:r>
    </w:p>
    <w:p w:rsidR="003A1E10" w:rsidRPr="009151CF" w:rsidRDefault="003A1E10" w:rsidP="002073D3">
      <w:pPr>
        <w:autoSpaceDE w:val="0"/>
        <w:autoSpaceDN w:val="0"/>
        <w:adjustRightInd w:val="0"/>
        <w:spacing w:after="0" w:line="240" w:lineRule="auto"/>
        <w:jc w:val="both"/>
        <w:rPr>
          <w:rFonts w:cs="Arial"/>
          <w:sz w:val="23"/>
          <w:szCs w:val="23"/>
        </w:rPr>
      </w:pPr>
      <w:r w:rsidRPr="009151CF">
        <w:rPr>
          <w:rFonts w:cs="Times New Roman"/>
          <w:sz w:val="23"/>
          <w:szCs w:val="23"/>
        </w:rPr>
        <w:t xml:space="preserve">- </w:t>
      </w:r>
      <w:r w:rsidRPr="009151CF">
        <w:rPr>
          <w:rFonts w:cs="Arial"/>
          <w:sz w:val="23"/>
          <w:szCs w:val="23"/>
        </w:rPr>
        <w:t xml:space="preserve">Certification par les autorités locales du projet, </w:t>
      </w:r>
    </w:p>
    <w:p w:rsidR="003A1E10" w:rsidRPr="009151CF" w:rsidRDefault="003A1E10" w:rsidP="002073D3">
      <w:pPr>
        <w:autoSpaceDE w:val="0"/>
        <w:autoSpaceDN w:val="0"/>
        <w:adjustRightInd w:val="0"/>
        <w:spacing w:after="0" w:line="240" w:lineRule="auto"/>
        <w:jc w:val="both"/>
        <w:rPr>
          <w:rFonts w:cs="Arial"/>
          <w:sz w:val="23"/>
          <w:szCs w:val="23"/>
        </w:rPr>
      </w:pPr>
      <w:r w:rsidRPr="009151CF">
        <w:rPr>
          <w:rFonts w:cs="Calibri"/>
          <w:sz w:val="23"/>
          <w:szCs w:val="23"/>
        </w:rPr>
        <w:t xml:space="preserve">- </w:t>
      </w:r>
      <w:r w:rsidRPr="009151CF">
        <w:rPr>
          <w:rFonts w:cs="Arial"/>
          <w:sz w:val="23"/>
          <w:szCs w:val="23"/>
        </w:rPr>
        <w:t xml:space="preserve">En Bolivie, communication du projet par l’orphelinat, leurs partenaires et par les jeunes filles auprès de leurs proches, entourage via leurs pages sur les réseaux sociaux, le bouche à oreille,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Times New Roman"/>
          <w:sz w:val="23"/>
          <w:szCs w:val="23"/>
        </w:rPr>
        <w:t xml:space="preserve">- </w:t>
      </w:r>
      <w:r w:rsidRPr="009151CF">
        <w:rPr>
          <w:rFonts w:cs="Arial"/>
          <w:sz w:val="23"/>
          <w:szCs w:val="23"/>
        </w:rPr>
        <w:t>En France, diffusion du projet via les réseaux sociaux,</w:t>
      </w:r>
      <w:r w:rsidR="00C201F4" w:rsidRPr="009151CF">
        <w:rPr>
          <w:rFonts w:cs="Arial"/>
          <w:sz w:val="23"/>
          <w:szCs w:val="23"/>
        </w:rPr>
        <w:t xml:space="preserve"> le blog,</w:t>
      </w:r>
      <w:r w:rsidRPr="009151CF">
        <w:rPr>
          <w:rFonts w:cs="Arial"/>
          <w:sz w:val="23"/>
          <w:szCs w:val="23"/>
        </w:rPr>
        <w:t xml:space="preserve"> les flyers, les brochures, l’appel à volontaires, les associations de commerce équitable. </w:t>
      </w:r>
    </w:p>
    <w:p w:rsidR="003A1E10" w:rsidRPr="009151CF" w:rsidRDefault="003A1E10" w:rsidP="002073D3">
      <w:pPr>
        <w:autoSpaceDE w:val="0"/>
        <w:autoSpaceDN w:val="0"/>
        <w:adjustRightInd w:val="0"/>
        <w:spacing w:after="20" w:line="240" w:lineRule="auto"/>
        <w:jc w:val="both"/>
        <w:rPr>
          <w:rFonts w:cs="Arial"/>
          <w:sz w:val="23"/>
          <w:szCs w:val="23"/>
        </w:rPr>
      </w:pPr>
      <w:r w:rsidRPr="009151CF">
        <w:rPr>
          <w:rFonts w:cs="Times New Roman"/>
          <w:sz w:val="23"/>
          <w:szCs w:val="23"/>
        </w:rPr>
        <w:t xml:space="preserve">- </w:t>
      </w:r>
      <w:r w:rsidRPr="009151CF">
        <w:rPr>
          <w:rFonts w:cs="Arial"/>
          <w:sz w:val="23"/>
          <w:szCs w:val="23"/>
        </w:rPr>
        <w:t>Réunion d’information avec les partenaires locaux (</w:t>
      </w:r>
      <w:proofErr w:type="spellStart"/>
      <w:r w:rsidRPr="009151CF">
        <w:rPr>
          <w:rFonts w:cs="Arial"/>
          <w:sz w:val="23"/>
          <w:szCs w:val="23"/>
        </w:rPr>
        <w:t>Colectivo</w:t>
      </w:r>
      <w:proofErr w:type="spellEnd"/>
      <w:r w:rsidRPr="009151CF">
        <w:rPr>
          <w:rFonts w:cs="Arial"/>
          <w:sz w:val="23"/>
          <w:szCs w:val="23"/>
        </w:rPr>
        <w:t xml:space="preserve"> G, orphelinat, LifeTime</w:t>
      </w:r>
      <w:r w:rsidR="00B868D4">
        <w:rPr>
          <w:rFonts w:cs="Arial"/>
          <w:sz w:val="23"/>
          <w:szCs w:val="23"/>
        </w:rPr>
        <w:t xml:space="preserve"> </w:t>
      </w:r>
      <w:r w:rsidRPr="009151CF">
        <w:rPr>
          <w:rFonts w:cs="Arial"/>
          <w:sz w:val="23"/>
          <w:szCs w:val="23"/>
        </w:rPr>
        <w:t xml:space="preserve">Projects,), </w:t>
      </w:r>
    </w:p>
    <w:p w:rsidR="003A1E10" w:rsidRPr="008D4706" w:rsidRDefault="003A1E10" w:rsidP="002073D3">
      <w:pPr>
        <w:autoSpaceDE w:val="0"/>
        <w:autoSpaceDN w:val="0"/>
        <w:adjustRightInd w:val="0"/>
        <w:spacing w:after="0" w:line="240" w:lineRule="auto"/>
        <w:jc w:val="both"/>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Appui des volontaires</w:t>
      </w:r>
      <w:r w:rsidR="00C201F4">
        <w:rPr>
          <w:rFonts w:cs="Arial"/>
          <w:color w:val="000000"/>
          <w:sz w:val="23"/>
          <w:szCs w:val="23"/>
        </w:rPr>
        <w:t xml:space="preserve"> du partenaire</w:t>
      </w:r>
      <w:r w:rsidRPr="008D4706">
        <w:rPr>
          <w:rFonts w:cs="Arial"/>
          <w:color w:val="000000"/>
          <w:sz w:val="23"/>
          <w:szCs w:val="23"/>
        </w:rPr>
        <w:t xml:space="preserve"> AMSED </w:t>
      </w:r>
      <w:r w:rsidR="00C201F4">
        <w:rPr>
          <w:rFonts w:cs="Arial"/>
          <w:color w:val="000000"/>
          <w:sz w:val="23"/>
          <w:szCs w:val="23"/>
        </w:rPr>
        <w:t xml:space="preserve">sur Strasbourg et de </w:t>
      </w:r>
      <w:r w:rsidRPr="008D4706">
        <w:rPr>
          <w:rFonts w:cs="Arial"/>
          <w:color w:val="000000"/>
          <w:sz w:val="23"/>
          <w:szCs w:val="23"/>
        </w:rPr>
        <w:t>LifeTime</w:t>
      </w:r>
      <w:r w:rsidR="00B868D4">
        <w:rPr>
          <w:rFonts w:cs="Arial"/>
          <w:color w:val="000000"/>
          <w:sz w:val="23"/>
          <w:szCs w:val="23"/>
        </w:rPr>
        <w:t xml:space="preserve"> </w:t>
      </w:r>
      <w:proofErr w:type="gramStart"/>
      <w:r w:rsidRPr="008D4706">
        <w:rPr>
          <w:rFonts w:cs="Arial"/>
          <w:color w:val="000000"/>
          <w:sz w:val="23"/>
          <w:szCs w:val="23"/>
        </w:rPr>
        <w:t>Projects</w:t>
      </w:r>
      <w:r w:rsidR="00C201F4" w:rsidRPr="008D4706">
        <w:rPr>
          <w:rFonts w:cs="Arial"/>
          <w:color w:val="000000"/>
          <w:sz w:val="23"/>
          <w:szCs w:val="23"/>
        </w:rPr>
        <w:t>(</w:t>
      </w:r>
      <w:proofErr w:type="gramEnd"/>
      <w:r w:rsidR="00C201F4" w:rsidRPr="008D4706">
        <w:rPr>
          <w:rFonts w:cs="Arial"/>
          <w:color w:val="000000"/>
          <w:sz w:val="23"/>
          <w:szCs w:val="23"/>
        </w:rPr>
        <w:t>soutien</w:t>
      </w:r>
      <w:r w:rsidRPr="008D4706">
        <w:rPr>
          <w:rFonts w:cs="Arial"/>
          <w:color w:val="000000"/>
          <w:sz w:val="23"/>
          <w:szCs w:val="23"/>
        </w:rPr>
        <w:t xml:space="preserve"> mutuel, aide ponctuelle au siège, envoi de volontaires à l’orphelinat Nuestra Casa). </w:t>
      </w:r>
    </w:p>
    <w:p w:rsidR="003A1E10" w:rsidRPr="008D4706" w:rsidRDefault="003A1E10" w:rsidP="002073D3">
      <w:pPr>
        <w:autoSpaceDE w:val="0"/>
        <w:autoSpaceDN w:val="0"/>
        <w:adjustRightInd w:val="0"/>
        <w:spacing w:after="0" w:line="240" w:lineRule="auto"/>
        <w:jc w:val="both"/>
        <w:rPr>
          <w:rFonts w:cs="Arial"/>
          <w:color w:val="000000"/>
          <w:sz w:val="23"/>
          <w:szCs w:val="23"/>
        </w:rPr>
      </w:pPr>
    </w:p>
    <w:p w:rsidR="003A1E10" w:rsidRPr="008D4706" w:rsidRDefault="003A1E10" w:rsidP="002073D3">
      <w:pPr>
        <w:autoSpaceDE w:val="0"/>
        <w:autoSpaceDN w:val="0"/>
        <w:adjustRightInd w:val="0"/>
        <w:spacing w:after="20" w:line="240" w:lineRule="auto"/>
        <w:jc w:val="both"/>
        <w:rPr>
          <w:rFonts w:cs="Arial"/>
          <w:color w:val="000000"/>
          <w:sz w:val="23"/>
          <w:szCs w:val="23"/>
        </w:rPr>
      </w:pPr>
      <w:r w:rsidRPr="008D4706">
        <w:rPr>
          <w:rFonts w:cs="Arial"/>
          <w:b/>
          <w:bCs/>
          <w:color w:val="000000"/>
          <w:sz w:val="23"/>
          <w:szCs w:val="23"/>
        </w:rPr>
        <w:t xml:space="preserve">5. </w:t>
      </w:r>
      <w:r w:rsidRPr="008D4706">
        <w:rPr>
          <w:rFonts w:cs="Arial"/>
          <w:color w:val="000000"/>
          <w:sz w:val="23"/>
          <w:szCs w:val="23"/>
        </w:rPr>
        <w:t xml:space="preserve">Capitaliser les apports du projet </w:t>
      </w:r>
    </w:p>
    <w:p w:rsidR="003A1E10" w:rsidRPr="008D4706" w:rsidRDefault="003A1E10" w:rsidP="002073D3">
      <w:pPr>
        <w:autoSpaceDE w:val="0"/>
        <w:autoSpaceDN w:val="0"/>
        <w:adjustRightInd w:val="0"/>
        <w:spacing w:after="0" w:line="240" w:lineRule="auto"/>
        <w:jc w:val="both"/>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Mise en place des outils de valorisation et d’évaluation : bilans individuels et collectifs des jeunes filles, forces et faiblesses de la formation, bilans d’apprentissage, confrontation des </w:t>
      </w:r>
      <w:r w:rsidRPr="008D4706">
        <w:rPr>
          <w:rFonts w:cs="Arial"/>
          <w:sz w:val="23"/>
          <w:szCs w:val="23"/>
        </w:rPr>
        <w:t xml:space="preserve">résultats obtenus avec </w:t>
      </w:r>
      <w:r w:rsidR="00C201F4">
        <w:rPr>
          <w:rFonts w:cs="Arial"/>
          <w:sz w:val="23"/>
          <w:szCs w:val="23"/>
        </w:rPr>
        <w:t xml:space="preserve">les </w:t>
      </w:r>
      <w:r w:rsidRPr="008D4706">
        <w:rPr>
          <w:rFonts w:cs="Arial"/>
          <w:sz w:val="23"/>
          <w:szCs w:val="23"/>
        </w:rPr>
        <w:t xml:space="preserve">résultats attendus, etc. </w:t>
      </w:r>
    </w:p>
    <w:p w:rsidR="003A1E10" w:rsidRPr="008D4706" w:rsidRDefault="003A1E10" w:rsidP="002073D3">
      <w:pPr>
        <w:autoSpaceDE w:val="0"/>
        <w:autoSpaceDN w:val="0"/>
        <w:adjustRightInd w:val="0"/>
        <w:spacing w:after="17" w:line="240" w:lineRule="auto"/>
        <w:jc w:val="both"/>
        <w:rPr>
          <w:rFonts w:cs="Arial"/>
          <w:sz w:val="23"/>
          <w:szCs w:val="23"/>
        </w:rPr>
      </w:pPr>
      <w:r w:rsidRPr="008D4706">
        <w:rPr>
          <w:rFonts w:cs="Calibri"/>
          <w:sz w:val="23"/>
          <w:szCs w:val="23"/>
        </w:rPr>
        <w:t xml:space="preserve">- </w:t>
      </w:r>
      <w:r w:rsidRPr="008D4706">
        <w:rPr>
          <w:rFonts w:cs="Arial"/>
          <w:sz w:val="23"/>
          <w:szCs w:val="23"/>
        </w:rPr>
        <w:t>Organisation d’une év</w:t>
      </w:r>
      <w:r w:rsidR="00B868D4">
        <w:rPr>
          <w:rFonts w:cs="Arial"/>
          <w:sz w:val="23"/>
          <w:szCs w:val="23"/>
        </w:rPr>
        <w:t>aluation à mi-parcours par Life</w:t>
      </w:r>
      <w:r w:rsidRPr="008D4706">
        <w:rPr>
          <w:rFonts w:cs="Arial"/>
          <w:sz w:val="23"/>
          <w:szCs w:val="23"/>
        </w:rPr>
        <w:t xml:space="preserve">Time Projects et l’AMSED sous forme de bilan intermédiaire afin de réajuster le projet si nécessaire et pérenniser les acquis. </w:t>
      </w:r>
    </w:p>
    <w:p w:rsidR="003A1E10" w:rsidRPr="008D4706" w:rsidRDefault="003A1E10" w:rsidP="002073D3">
      <w:pPr>
        <w:autoSpaceDE w:val="0"/>
        <w:autoSpaceDN w:val="0"/>
        <w:adjustRightInd w:val="0"/>
        <w:spacing w:after="17"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Organisation d’un bilan final du projet avec les partenaires locaux et les participantes afin de déterminer les bonnes pratiques à refaire et les détails à renforcer. </w:t>
      </w:r>
    </w:p>
    <w:p w:rsidR="003A1E10" w:rsidRPr="008D4706" w:rsidRDefault="003A1E10" w:rsidP="002073D3">
      <w:pPr>
        <w:autoSpaceDE w:val="0"/>
        <w:autoSpaceDN w:val="0"/>
        <w:adjustRightInd w:val="0"/>
        <w:spacing w:after="0" w:line="240" w:lineRule="auto"/>
        <w:jc w:val="both"/>
        <w:rPr>
          <w:rFonts w:cs="Arial"/>
          <w:sz w:val="23"/>
          <w:szCs w:val="23"/>
        </w:rPr>
      </w:pPr>
      <w:r w:rsidRPr="008D4706">
        <w:rPr>
          <w:rFonts w:cs="Calibri"/>
          <w:sz w:val="23"/>
          <w:szCs w:val="23"/>
        </w:rPr>
        <w:t xml:space="preserve">- </w:t>
      </w:r>
      <w:proofErr w:type="spellStart"/>
      <w:r w:rsidRPr="008D4706">
        <w:rPr>
          <w:rFonts w:cs="Arial"/>
          <w:sz w:val="23"/>
          <w:szCs w:val="23"/>
        </w:rPr>
        <w:t>Lifetime</w:t>
      </w:r>
      <w:proofErr w:type="spellEnd"/>
      <w:r w:rsidR="00B868D4">
        <w:rPr>
          <w:rFonts w:cs="Arial"/>
          <w:sz w:val="23"/>
          <w:szCs w:val="23"/>
        </w:rPr>
        <w:t xml:space="preserve"> </w:t>
      </w:r>
      <w:r w:rsidRPr="008D4706">
        <w:rPr>
          <w:rFonts w:cs="Arial"/>
          <w:sz w:val="23"/>
          <w:szCs w:val="23"/>
        </w:rPr>
        <w:t xml:space="preserve">Projects et l’AMSED font un bilan du partenariat afin de le consolider et entreprendre de nouvelles collaborations dans le futur. </w:t>
      </w:r>
    </w:p>
    <w:p w:rsidR="003A1E10" w:rsidRPr="008D4706" w:rsidRDefault="003A1E10" w:rsidP="002073D3">
      <w:pPr>
        <w:autoSpaceDE w:val="0"/>
        <w:autoSpaceDN w:val="0"/>
        <w:adjustRightInd w:val="0"/>
        <w:spacing w:after="0" w:line="240" w:lineRule="auto"/>
        <w:jc w:val="both"/>
        <w:rPr>
          <w:rFonts w:cs="Arial"/>
          <w:sz w:val="23"/>
          <w:szCs w:val="23"/>
        </w:rPr>
      </w:pP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Arial"/>
          <w:b/>
          <w:bCs/>
          <w:sz w:val="23"/>
          <w:szCs w:val="23"/>
        </w:rPr>
        <w:t xml:space="preserve">6. </w:t>
      </w:r>
      <w:r w:rsidRPr="008D4706">
        <w:rPr>
          <w:rFonts w:cs="Arial"/>
          <w:sz w:val="23"/>
          <w:szCs w:val="23"/>
        </w:rPr>
        <w:t xml:space="preserve">Diffuser et permettre la </w:t>
      </w:r>
      <w:r w:rsidR="00C201F4">
        <w:rPr>
          <w:rFonts w:cs="Arial"/>
          <w:sz w:val="23"/>
          <w:szCs w:val="23"/>
        </w:rPr>
        <w:t>reproduction</w:t>
      </w:r>
      <w:r w:rsidRPr="008D4706">
        <w:rPr>
          <w:rFonts w:cs="Arial"/>
          <w:sz w:val="23"/>
          <w:szCs w:val="23"/>
        </w:rPr>
        <w:t xml:space="preserve"> du projet </w:t>
      </w: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Création d’une page Facebook pour diffuser la publicité du projet, </w:t>
      </w: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Calibri"/>
          <w:sz w:val="23"/>
          <w:szCs w:val="23"/>
        </w:rPr>
        <w:t xml:space="preserve">- </w:t>
      </w:r>
      <w:r w:rsidRPr="008D4706">
        <w:rPr>
          <w:rFonts w:cs="Arial"/>
          <w:sz w:val="23"/>
          <w:szCs w:val="23"/>
        </w:rPr>
        <w:t>Organisation d’une table ronde en France ouverte au public, avec les associations de migrants et ONG. Participation de la coordinatrice LifeTime</w:t>
      </w:r>
      <w:r w:rsidR="00B868D4">
        <w:rPr>
          <w:rFonts w:cs="Arial"/>
          <w:sz w:val="23"/>
          <w:szCs w:val="23"/>
        </w:rPr>
        <w:t xml:space="preserve"> </w:t>
      </w:r>
      <w:r w:rsidRPr="008D4706">
        <w:rPr>
          <w:rFonts w:cs="Arial"/>
          <w:sz w:val="23"/>
          <w:szCs w:val="23"/>
        </w:rPr>
        <w:t xml:space="preserve">Projects basée en Bolivie, Pamela Michel </w:t>
      </w:r>
      <w:proofErr w:type="spellStart"/>
      <w:r w:rsidRPr="008D4706">
        <w:rPr>
          <w:rFonts w:cs="Arial"/>
          <w:sz w:val="23"/>
          <w:szCs w:val="23"/>
        </w:rPr>
        <w:t>Lizarazu</w:t>
      </w:r>
      <w:proofErr w:type="spellEnd"/>
      <w:r w:rsidRPr="008D4706">
        <w:rPr>
          <w:rFonts w:cs="Arial"/>
          <w:sz w:val="23"/>
          <w:szCs w:val="23"/>
        </w:rPr>
        <w:t xml:space="preserve">, par son témoignage d’expérience et du compte rendu du projet. </w:t>
      </w: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Calibri"/>
          <w:sz w:val="23"/>
          <w:szCs w:val="23"/>
        </w:rPr>
        <w:t xml:space="preserve">- </w:t>
      </w:r>
      <w:r w:rsidRPr="008D4706">
        <w:rPr>
          <w:rFonts w:cs="Arial"/>
          <w:sz w:val="23"/>
          <w:szCs w:val="23"/>
        </w:rPr>
        <w:t>Organisation d’une table ronde en Bolivie avec les associations travaillant dans la coopération, un représentant de LifeTime</w:t>
      </w:r>
      <w:r w:rsidR="00B868D4">
        <w:rPr>
          <w:rFonts w:cs="Arial"/>
          <w:sz w:val="23"/>
          <w:szCs w:val="23"/>
        </w:rPr>
        <w:t xml:space="preserve"> </w:t>
      </w:r>
      <w:r w:rsidRPr="008D4706">
        <w:rPr>
          <w:rFonts w:cs="Arial"/>
          <w:sz w:val="23"/>
          <w:szCs w:val="23"/>
        </w:rPr>
        <w:t xml:space="preserve">Projects France, les bénéficiaires et partenaires locaux du projet dans l’optique d’inspirer d’autres jeunes femmes en difficulté. </w:t>
      </w:r>
    </w:p>
    <w:p w:rsidR="003A1E10" w:rsidRPr="008D4706" w:rsidRDefault="003A1E10" w:rsidP="002073D3">
      <w:pPr>
        <w:autoSpaceDE w:val="0"/>
        <w:autoSpaceDN w:val="0"/>
        <w:adjustRightInd w:val="0"/>
        <w:spacing w:after="0"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Tenue d’un stand dans le cadre de la Semaine de la Solidarité Internationale. </w:t>
      </w:r>
    </w:p>
    <w:p w:rsidR="003A1E10" w:rsidRPr="008D4706" w:rsidRDefault="003A1E10" w:rsidP="002073D3">
      <w:pPr>
        <w:autoSpaceDE w:val="0"/>
        <w:autoSpaceDN w:val="0"/>
        <w:adjustRightInd w:val="0"/>
        <w:spacing w:after="0" w:line="240" w:lineRule="auto"/>
        <w:jc w:val="both"/>
        <w:rPr>
          <w:rFonts w:cs="Arial"/>
          <w:sz w:val="23"/>
          <w:szCs w:val="23"/>
        </w:rPr>
      </w:pP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Arial"/>
          <w:b/>
          <w:bCs/>
          <w:sz w:val="23"/>
          <w:szCs w:val="23"/>
        </w:rPr>
        <w:t xml:space="preserve">7. </w:t>
      </w:r>
      <w:r w:rsidRPr="008D4706">
        <w:rPr>
          <w:rFonts w:cs="Arial"/>
          <w:sz w:val="23"/>
          <w:szCs w:val="23"/>
        </w:rPr>
        <w:t xml:space="preserve">Commercialiser les créations dans le cadre d’un commerce équitable </w:t>
      </w: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Mise en place de stands de vente des créations à l’orphelinat et aux marchés, grâce aux partenariats locaux, </w:t>
      </w:r>
    </w:p>
    <w:p w:rsidR="003A1E10" w:rsidRPr="008D4706" w:rsidRDefault="003A1E10" w:rsidP="002073D3">
      <w:pPr>
        <w:autoSpaceDE w:val="0"/>
        <w:autoSpaceDN w:val="0"/>
        <w:adjustRightInd w:val="0"/>
        <w:spacing w:after="20"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Commercialisation des créations les jours de marché à Cochabamba et à l’orphelinat, </w:t>
      </w:r>
    </w:p>
    <w:p w:rsidR="003A1E10" w:rsidRPr="008D4706" w:rsidRDefault="003A1E10" w:rsidP="002073D3">
      <w:pPr>
        <w:autoSpaceDE w:val="0"/>
        <w:autoSpaceDN w:val="0"/>
        <w:adjustRightInd w:val="0"/>
        <w:spacing w:after="0" w:line="240" w:lineRule="auto"/>
        <w:jc w:val="both"/>
        <w:rPr>
          <w:rFonts w:cs="Arial"/>
          <w:sz w:val="23"/>
          <w:szCs w:val="23"/>
        </w:rPr>
      </w:pPr>
      <w:r w:rsidRPr="008D4706">
        <w:rPr>
          <w:rFonts w:cs="Calibri"/>
          <w:sz w:val="23"/>
          <w:szCs w:val="23"/>
        </w:rPr>
        <w:t xml:space="preserve">- </w:t>
      </w:r>
      <w:r w:rsidRPr="008D4706">
        <w:rPr>
          <w:rFonts w:cs="Arial"/>
          <w:sz w:val="23"/>
          <w:szCs w:val="23"/>
        </w:rPr>
        <w:t xml:space="preserve">Vente des créations lors de la semaine de la solidarité et au marché de Noël de Strasbourg, </w:t>
      </w:r>
    </w:p>
    <w:p w:rsidR="007D2CDC" w:rsidRPr="007D2CDC" w:rsidRDefault="007D2CDC" w:rsidP="007D2CDC"/>
    <w:p w:rsidR="00997973" w:rsidRDefault="00997973" w:rsidP="00C864C3">
      <w:pPr>
        <w:pStyle w:val="Titre2"/>
      </w:pPr>
      <w:bookmarkStart w:id="36" w:name="_Toc429139025"/>
      <w:r w:rsidRPr="008D4706">
        <w:t xml:space="preserve">4.10 </w:t>
      </w:r>
      <w:r w:rsidRPr="007D2CDC">
        <w:t>Plan</w:t>
      </w:r>
      <w:r w:rsidRPr="008D4706">
        <w:t xml:space="preserve"> de travail et calendrier des actions</w:t>
      </w:r>
      <w:bookmarkEnd w:id="36"/>
    </w:p>
    <w:p w:rsidR="007D2CDC" w:rsidRPr="007D2CDC" w:rsidRDefault="007D2CDC" w:rsidP="007D2CDC"/>
    <w:tbl>
      <w:tblPr>
        <w:tblStyle w:val="Grilledutableau"/>
        <w:tblW w:w="0" w:type="auto"/>
        <w:tblLook w:val="04A0"/>
      </w:tblPr>
      <w:tblGrid>
        <w:gridCol w:w="1555"/>
        <w:gridCol w:w="7507"/>
      </w:tblGrid>
      <w:tr w:rsidR="007D2CDC" w:rsidTr="00A913BE">
        <w:tc>
          <w:tcPr>
            <w:tcW w:w="9062" w:type="dxa"/>
            <w:gridSpan w:val="2"/>
          </w:tcPr>
          <w:p w:rsidR="007D2CDC" w:rsidRPr="0030156D" w:rsidRDefault="007D2CDC" w:rsidP="00A913BE">
            <w:pPr>
              <w:autoSpaceDE w:val="0"/>
              <w:autoSpaceDN w:val="0"/>
              <w:adjustRightInd w:val="0"/>
              <w:spacing w:after="18"/>
              <w:jc w:val="center"/>
              <w:rPr>
                <w:rFonts w:cs="Arial"/>
                <w:b/>
                <w:color w:val="000000"/>
                <w:sz w:val="28"/>
                <w:szCs w:val="28"/>
              </w:rPr>
            </w:pPr>
            <w:r w:rsidRPr="0030156D">
              <w:rPr>
                <w:rFonts w:cs="Arial"/>
                <w:b/>
                <w:color w:val="000000"/>
                <w:sz w:val="28"/>
                <w:szCs w:val="28"/>
              </w:rPr>
              <w:t>Calendrier des activités</w:t>
            </w: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1</w:t>
            </w:r>
          </w:p>
        </w:tc>
        <w:tc>
          <w:tcPr>
            <w:tcW w:w="7507" w:type="dxa"/>
          </w:tcPr>
          <w:p w:rsidR="007D2CDC"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E60A1B">
              <w:rPr>
                <w:rFonts w:cs="Arial"/>
                <w:color w:val="000000"/>
                <w:sz w:val="23"/>
                <w:szCs w:val="23"/>
              </w:rPr>
              <w:t xml:space="preserve">Achat du matériel nécessaire : pièces fantaisie de différentes formes, tailles et couleurs, fil plastifié, aiguilles, ciseaux, breloques, pinces plates et à bout ronds, chaînes et cordons, fermoirs, boutons, fermetures éclair, machine à laver, colle spéciale, machines à coudre, trois fers à repasser et trois tables à repasser, une </w:t>
            </w:r>
            <w:proofErr w:type="spellStart"/>
            <w:r w:rsidRPr="00E60A1B">
              <w:rPr>
                <w:rFonts w:cs="Arial"/>
                <w:color w:val="000000"/>
                <w:sz w:val="23"/>
                <w:szCs w:val="23"/>
              </w:rPr>
              <w:t>surjeteuse</w:t>
            </w:r>
            <w:proofErr w:type="spellEnd"/>
            <w:r w:rsidRPr="00E60A1B">
              <w:rPr>
                <w:rFonts w:cs="Arial"/>
                <w:color w:val="000000"/>
                <w:sz w:val="23"/>
                <w:szCs w:val="23"/>
              </w:rPr>
              <w:t>, des étagères et portants à vêtements, des cintres, ciseaux, découds-vite, aiguilles et épingles, crochets, boutons, boutonnières, faux diamants et boucles pour boucles d’oreille.</w:t>
            </w:r>
          </w:p>
          <w:p w:rsidR="007D2CDC"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E60A1B">
              <w:rPr>
                <w:rFonts w:cs="Arial"/>
                <w:color w:val="000000"/>
                <w:sz w:val="23"/>
                <w:szCs w:val="23"/>
              </w:rPr>
              <w:t xml:space="preserve">Aménagement des locaux dans une salle à proximité de l’orphelinat pour l’accueil de la formation : mise en place de tables, chaises, matériels de rangement, éclairage de la pièce, </w:t>
            </w:r>
          </w:p>
          <w:p w:rsidR="007D2CDC" w:rsidRDefault="007D2CDC" w:rsidP="00A913BE">
            <w:pPr>
              <w:pStyle w:val="Paragraphedeliste"/>
              <w:autoSpaceDE w:val="0"/>
              <w:autoSpaceDN w:val="0"/>
              <w:adjustRightInd w:val="0"/>
              <w:spacing w:after="18"/>
              <w:ind w:left="360"/>
              <w:jc w:val="both"/>
              <w:rPr>
                <w:rFonts w:cs="Arial"/>
                <w:color w:val="000000"/>
                <w:sz w:val="23"/>
                <w:szCs w:val="23"/>
              </w:rPr>
            </w:pPr>
          </w:p>
          <w:p w:rsidR="007D2CDC" w:rsidRPr="00012F8F"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012F8F">
              <w:rPr>
                <w:rFonts w:cs="Arial"/>
                <w:color w:val="000000"/>
                <w:sz w:val="23"/>
                <w:szCs w:val="23"/>
              </w:rPr>
              <w:t>Réunion d’information avec les partenaires locaux (</w:t>
            </w:r>
            <w:proofErr w:type="spellStart"/>
            <w:r w:rsidRPr="00012F8F">
              <w:rPr>
                <w:rFonts w:cs="Arial"/>
                <w:color w:val="000000"/>
                <w:sz w:val="23"/>
                <w:szCs w:val="23"/>
              </w:rPr>
              <w:t>Colectivo</w:t>
            </w:r>
            <w:proofErr w:type="spellEnd"/>
            <w:r w:rsidRPr="00012F8F">
              <w:rPr>
                <w:rFonts w:cs="Arial"/>
                <w:color w:val="000000"/>
                <w:sz w:val="23"/>
                <w:szCs w:val="23"/>
              </w:rPr>
              <w:t xml:space="preserve"> G, orphelinat, LifeTime</w:t>
            </w:r>
            <w:r w:rsidR="00B868D4">
              <w:rPr>
                <w:rFonts w:cs="Arial"/>
                <w:color w:val="000000"/>
                <w:sz w:val="23"/>
                <w:szCs w:val="23"/>
              </w:rPr>
              <w:t xml:space="preserve"> </w:t>
            </w:r>
            <w:r w:rsidRPr="00012F8F">
              <w:rPr>
                <w:rFonts w:cs="Arial"/>
                <w:color w:val="000000"/>
                <w:sz w:val="23"/>
                <w:szCs w:val="23"/>
              </w:rPr>
              <w:t xml:space="preserve">Projects,), </w:t>
            </w:r>
          </w:p>
          <w:p w:rsidR="007D2CDC" w:rsidRDefault="007D2CDC" w:rsidP="00A913BE">
            <w:pPr>
              <w:pStyle w:val="Paragraphedeliste"/>
              <w:autoSpaceDE w:val="0"/>
              <w:autoSpaceDN w:val="0"/>
              <w:adjustRightInd w:val="0"/>
              <w:spacing w:after="18"/>
              <w:ind w:left="360"/>
              <w:jc w:val="both"/>
              <w:rPr>
                <w:rFonts w:cs="Arial"/>
                <w:color w:val="000000"/>
                <w:sz w:val="23"/>
                <w:szCs w:val="23"/>
              </w:rPr>
            </w:pPr>
          </w:p>
          <w:p w:rsidR="007D2CDC" w:rsidRPr="00E60A1B"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E60A1B">
              <w:rPr>
                <w:rFonts w:cs="Arial"/>
                <w:color w:val="000000"/>
                <w:sz w:val="23"/>
                <w:szCs w:val="23"/>
              </w:rPr>
              <w:t>Recrutement d’une formatrice locale ancienne interne de l’orphelinat, créative en techniques de bijouterie et dynamique, patiente avec les jeunes filles.</w:t>
            </w:r>
          </w:p>
          <w:p w:rsidR="007D2CDC"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E60A1B">
              <w:rPr>
                <w:rFonts w:cs="Arial"/>
                <w:color w:val="000000"/>
                <w:sz w:val="23"/>
                <w:szCs w:val="23"/>
              </w:rPr>
              <w:t xml:space="preserve">Recrutement des formatrices pour les ateliers des droits des femmes et d’entreprenariat, ainsi que de recyclage de textiles usés. </w:t>
            </w:r>
          </w:p>
          <w:p w:rsidR="007D2CDC" w:rsidRDefault="007D2CDC" w:rsidP="00A913BE">
            <w:pPr>
              <w:pStyle w:val="Paragraphedeliste"/>
              <w:autoSpaceDE w:val="0"/>
              <w:autoSpaceDN w:val="0"/>
              <w:adjustRightInd w:val="0"/>
              <w:spacing w:after="18"/>
              <w:ind w:left="360"/>
              <w:jc w:val="both"/>
              <w:rPr>
                <w:rFonts w:cs="Arial"/>
                <w:color w:val="000000"/>
                <w:sz w:val="23"/>
                <w:szCs w:val="23"/>
              </w:rPr>
            </w:pPr>
          </w:p>
          <w:p w:rsidR="007D2CDC" w:rsidRPr="00E60A1B" w:rsidRDefault="007D2CDC" w:rsidP="00A913BE">
            <w:pPr>
              <w:pStyle w:val="Paragraphedeliste"/>
              <w:numPr>
                <w:ilvl w:val="0"/>
                <w:numId w:val="3"/>
              </w:numPr>
              <w:autoSpaceDE w:val="0"/>
              <w:autoSpaceDN w:val="0"/>
              <w:adjustRightInd w:val="0"/>
              <w:spacing w:after="18"/>
              <w:jc w:val="both"/>
              <w:rPr>
                <w:rFonts w:cs="Arial"/>
                <w:color w:val="000000"/>
                <w:sz w:val="23"/>
                <w:szCs w:val="23"/>
              </w:rPr>
            </w:pPr>
            <w:r w:rsidRPr="00E60A1B">
              <w:rPr>
                <w:rFonts w:cs="Arial"/>
                <w:color w:val="000000"/>
                <w:sz w:val="23"/>
                <w:szCs w:val="23"/>
              </w:rPr>
              <w:t>Début de la communication sur le projet : création d’outils de sensibilisation (flyers, affiches, relations médias, etc.)</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2</w:t>
            </w:r>
          </w:p>
        </w:tc>
        <w:tc>
          <w:tcPr>
            <w:tcW w:w="7507" w:type="dxa"/>
          </w:tcPr>
          <w:p w:rsidR="007D2CDC" w:rsidRDefault="007D2CDC" w:rsidP="00A913BE">
            <w:pPr>
              <w:pStyle w:val="Paragraphedeliste"/>
              <w:numPr>
                <w:ilvl w:val="0"/>
                <w:numId w:val="3"/>
              </w:numPr>
              <w:autoSpaceDE w:val="0"/>
              <w:autoSpaceDN w:val="0"/>
              <w:adjustRightInd w:val="0"/>
              <w:spacing w:after="20"/>
              <w:jc w:val="both"/>
              <w:rPr>
                <w:rFonts w:cs="Arial"/>
                <w:color w:val="000000"/>
                <w:sz w:val="23"/>
                <w:szCs w:val="23"/>
              </w:rPr>
            </w:pPr>
            <w:r w:rsidRPr="00012F8F">
              <w:rPr>
                <w:rFonts w:cs="Arial"/>
                <w:color w:val="000000"/>
                <w:sz w:val="23"/>
                <w:szCs w:val="23"/>
              </w:rPr>
              <w:t xml:space="preserve">Réunions avec les acteurs de développement locaux pour les informer du projet et leur proposer une collaboration (associations, micro entrepreneurs, </w:t>
            </w:r>
            <w:proofErr w:type="spellStart"/>
            <w:r w:rsidRPr="00012F8F">
              <w:rPr>
                <w:rFonts w:cs="Arial"/>
                <w:color w:val="000000"/>
                <w:sz w:val="23"/>
                <w:szCs w:val="23"/>
              </w:rPr>
              <w:t>ONGs</w:t>
            </w:r>
            <w:proofErr w:type="spellEnd"/>
            <w:r w:rsidRPr="00012F8F">
              <w:rPr>
                <w:rFonts w:cs="Arial"/>
                <w:color w:val="000000"/>
                <w:sz w:val="23"/>
                <w:szCs w:val="23"/>
              </w:rPr>
              <w:t xml:space="preserve">, marchés d’artisanat), </w:t>
            </w:r>
          </w:p>
          <w:p w:rsidR="007D2CDC" w:rsidRPr="00012F8F" w:rsidRDefault="007D2CDC" w:rsidP="00A913BE">
            <w:pPr>
              <w:pStyle w:val="Paragraphedeliste"/>
              <w:numPr>
                <w:ilvl w:val="0"/>
                <w:numId w:val="3"/>
              </w:numPr>
              <w:autoSpaceDE w:val="0"/>
              <w:autoSpaceDN w:val="0"/>
              <w:adjustRightInd w:val="0"/>
              <w:spacing w:after="20"/>
              <w:jc w:val="both"/>
              <w:rPr>
                <w:rFonts w:cs="Arial"/>
                <w:color w:val="000000"/>
                <w:sz w:val="23"/>
                <w:szCs w:val="23"/>
              </w:rPr>
            </w:pPr>
            <w:r w:rsidRPr="00012F8F">
              <w:rPr>
                <w:rFonts w:cs="Arial"/>
                <w:color w:val="000000"/>
                <w:sz w:val="23"/>
                <w:szCs w:val="23"/>
              </w:rPr>
              <w:t xml:space="preserve">En Bolivie, communication du projet par l’orphelinat, leurs partenaires et par les jeunes filles auprès de leurs proches, entourage via leurs pages sur les réseaux sociaux, le bouche à oreille, </w:t>
            </w:r>
          </w:p>
          <w:p w:rsidR="007D2CDC" w:rsidRPr="00FB5697" w:rsidRDefault="007D2CDC" w:rsidP="00A913BE">
            <w:pPr>
              <w:pStyle w:val="Paragraphedeliste"/>
              <w:autoSpaceDE w:val="0"/>
              <w:autoSpaceDN w:val="0"/>
              <w:adjustRightInd w:val="0"/>
              <w:spacing w:after="18"/>
              <w:ind w:left="360"/>
              <w:jc w:val="both"/>
              <w:rPr>
                <w:rFonts w:cs="Arial"/>
                <w:bCs/>
                <w:color w:val="000000"/>
                <w:sz w:val="23"/>
                <w:szCs w:val="23"/>
              </w:rPr>
            </w:pPr>
          </w:p>
          <w:p w:rsidR="007D2CDC" w:rsidRPr="00FB5697" w:rsidRDefault="007D2CDC" w:rsidP="007D2CDC">
            <w:pPr>
              <w:pStyle w:val="Paragraphedeliste"/>
              <w:numPr>
                <w:ilvl w:val="0"/>
                <w:numId w:val="2"/>
              </w:numPr>
              <w:autoSpaceDE w:val="0"/>
              <w:autoSpaceDN w:val="0"/>
              <w:adjustRightInd w:val="0"/>
              <w:spacing w:after="18"/>
              <w:jc w:val="both"/>
              <w:rPr>
                <w:rFonts w:cs="Arial"/>
                <w:bCs/>
                <w:color w:val="000000"/>
                <w:sz w:val="23"/>
                <w:szCs w:val="23"/>
              </w:rPr>
            </w:pPr>
            <w:r w:rsidRPr="00FB5697">
              <w:rPr>
                <w:rFonts w:cs="Arial"/>
                <w:bCs/>
                <w:color w:val="000000"/>
                <w:sz w:val="23"/>
                <w:szCs w:val="23"/>
              </w:rPr>
              <w:t>Début de la collecte du textile :</w:t>
            </w:r>
          </w:p>
          <w:p w:rsidR="007D2CDC" w:rsidRPr="00FB5697" w:rsidRDefault="007D2CDC" w:rsidP="007D2CDC">
            <w:pPr>
              <w:pStyle w:val="Paragraphedeliste"/>
              <w:numPr>
                <w:ilvl w:val="1"/>
                <w:numId w:val="2"/>
              </w:numPr>
              <w:autoSpaceDE w:val="0"/>
              <w:autoSpaceDN w:val="0"/>
              <w:adjustRightInd w:val="0"/>
              <w:spacing w:after="18"/>
              <w:jc w:val="both"/>
              <w:rPr>
                <w:rFonts w:cs="Arial"/>
                <w:bCs/>
                <w:color w:val="000000"/>
                <w:sz w:val="23"/>
                <w:szCs w:val="23"/>
              </w:rPr>
            </w:pPr>
            <w:r w:rsidRPr="00FB5697">
              <w:rPr>
                <w:rFonts w:cs="Arial"/>
                <w:color w:val="000000"/>
                <w:sz w:val="23"/>
                <w:szCs w:val="23"/>
              </w:rPr>
              <w:t xml:space="preserve">Communication auprès des bénévoles et partenaires de l’orphelinat pour la collecte de textiles usés. </w:t>
            </w:r>
          </w:p>
          <w:p w:rsidR="007D2CDC" w:rsidRPr="00FB5697" w:rsidRDefault="007D2CDC" w:rsidP="007D2CDC">
            <w:pPr>
              <w:pStyle w:val="Paragraphedeliste"/>
              <w:numPr>
                <w:ilvl w:val="1"/>
                <w:numId w:val="2"/>
              </w:numPr>
              <w:autoSpaceDE w:val="0"/>
              <w:autoSpaceDN w:val="0"/>
              <w:adjustRightInd w:val="0"/>
              <w:spacing w:after="18"/>
              <w:jc w:val="both"/>
              <w:rPr>
                <w:rFonts w:cs="Arial"/>
                <w:bCs/>
                <w:color w:val="000000"/>
                <w:sz w:val="23"/>
                <w:szCs w:val="23"/>
              </w:rPr>
            </w:pPr>
            <w:r w:rsidRPr="00FB5697">
              <w:rPr>
                <w:rFonts w:cs="Arial"/>
                <w:color w:val="000000"/>
                <w:sz w:val="23"/>
                <w:szCs w:val="23"/>
              </w:rPr>
              <w:t xml:space="preserve">Collecte des vêtements en voiture, organisé par le </w:t>
            </w:r>
            <w:proofErr w:type="spellStart"/>
            <w:r w:rsidRPr="00FB5697">
              <w:rPr>
                <w:rFonts w:cs="Arial"/>
                <w:color w:val="000000"/>
                <w:sz w:val="23"/>
                <w:szCs w:val="23"/>
              </w:rPr>
              <w:t>Colectivo</w:t>
            </w:r>
            <w:proofErr w:type="spellEnd"/>
            <w:r w:rsidRPr="00FB5697">
              <w:rPr>
                <w:rFonts w:cs="Arial"/>
                <w:color w:val="000000"/>
                <w:sz w:val="23"/>
                <w:szCs w:val="23"/>
              </w:rPr>
              <w:t xml:space="preserve"> G, </w:t>
            </w:r>
          </w:p>
          <w:p w:rsidR="007D2CDC" w:rsidRPr="00FB5697" w:rsidRDefault="007D2CDC" w:rsidP="007D2CDC">
            <w:pPr>
              <w:pStyle w:val="Paragraphedeliste"/>
              <w:numPr>
                <w:ilvl w:val="1"/>
                <w:numId w:val="2"/>
              </w:numPr>
              <w:autoSpaceDE w:val="0"/>
              <w:autoSpaceDN w:val="0"/>
              <w:adjustRightInd w:val="0"/>
              <w:spacing w:after="18"/>
              <w:jc w:val="both"/>
              <w:rPr>
                <w:rFonts w:cs="Arial"/>
                <w:bCs/>
                <w:color w:val="000000"/>
                <w:sz w:val="23"/>
                <w:szCs w:val="23"/>
              </w:rPr>
            </w:pPr>
            <w:r w:rsidRPr="00FB5697">
              <w:rPr>
                <w:rFonts w:cs="Arial"/>
                <w:color w:val="000000"/>
                <w:sz w:val="23"/>
                <w:szCs w:val="23"/>
              </w:rPr>
              <w:t>Mise en place du dépôt pour le tri, le stockage et le lavage des tissus à l’orphelinat,</w:t>
            </w:r>
          </w:p>
          <w:p w:rsidR="007D2CDC" w:rsidRPr="00FB5697" w:rsidRDefault="007D2CDC" w:rsidP="00A913BE">
            <w:pPr>
              <w:pStyle w:val="Paragraphedeliste"/>
              <w:autoSpaceDE w:val="0"/>
              <w:autoSpaceDN w:val="0"/>
              <w:adjustRightInd w:val="0"/>
              <w:spacing w:after="18"/>
              <w:ind w:left="1080"/>
              <w:jc w:val="both"/>
              <w:rPr>
                <w:rFonts w:cs="Arial"/>
                <w:bCs/>
                <w:color w:val="000000"/>
                <w:sz w:val="23"/>
                <w:szCs w:val="23"/>
              </w:rPr>
            </w:pPr>
          </w:p>
          <w:p w:rsidR="007D2CDC" w:rsidRDefault="007D2CDC" w:rsidP="007D2CDC">
            <w:pPr>
              <w:pStyle w:val="Paragraphedeliste"/>
              <w:numPr>
                <w:ilvl w:val="0"/>
                <w:numId w:val="2"/>
              </w:numPr>
              <w:autoSpaceDE w:val="0"/>
              <w:autoSpaceDN w:val="0"/>
              <w:adjustRightInd w:val="0"/>
              <w:spacing w:after="18"/>
              <w:jc w:val="both"/>
              <w:rPr>
                <w:rFonts w:cs="Arial"/>
                <w:bCs/>
                <w:color w:val="000000"/>
                <w:sz w:val="23"/>
                <w:szCs w:val="23"/>
              </w:rPr>
            </w:pPr>
            <w:r>
              <w:rPr>
                <w:rFonts w:cs="Arial"/>
                <w:bCs/>
                <w:color w:val="000000"/>
                <w:sz w:val="23"/>
                <w:szCs w:val="23"/>
              </w:rPr>
              <w:t>Mise en place du programme des ateliers sur le projet</w:t>
            </w:r>
          </w:p>
          <w:p w:rsidR="007D2CDC" w:rsidRDefault="007D2CDC" w:rsidP="00A913BE">
            <w:pPr>
              <w:pStyle w:val="Paragraphedeliste"/>
              <w:autoSpaceDE w:val="0"/>
              <w:autoSpaceDN w:val="0"/>
              <w:adjustRightInd w:val="0"/>
              <w:spacing w:after="18"/>
              <w:ind w:left="360"/>
              <w:jc w:val="both"/>
              <w:rPr>
                <w:rFonts w:cs="Arial"/>
                <w:bCs/>
                <w:color w:val="000000"/>
                <w:sz w:val="23"/>
                <w:szCs w:val="23"/>
              </w:rPr>
            </w:pPr>
          </w:p>
          <w:p w:rsidR="007D2CDC" w:rsidRPr="00012F8F" w:rsidRDefault="007D2CDC" w:rsidP="007D2CDC">
            <w:pPr>
              <w:pStyle w:val="Paragraphedeliste"/>
              <w:numPr>
                <w:ilvl w:val="0"/>
                <w:numId w:val="2"/>
              </w:numPr>
              <w:autoSpaceDE w:val="0"/>
              <w:autoSpaceDN w:val="0"/>
              <w:adjustRightInd w:val="0"/>
              <w:spacing w:after="18"/>
              <w:jc w:val="both"/>
              <w:rPr>
                <w:rFonts w:cs="Arial"/>
                <w:bCs/>
                <w:color w:val="000000"/>
                <w:sz w:val="23"/>
                <w:szCs w:val="23"/>
              </w:rPr>
            </w:pPr>
            <w:r w:rsidRPr="00012F8F">
              <w:rPr>
                <w:rFonts w:cs="Arial"/>
                <w:sz w:val="23"/>
                <w:szCs w:val="23"/>
              </w:rPr>
              <w:t>Création d’une page Facebook pour d</w:t>
            </w:r>
            <w:r>
              <w:rPr>
                <w:rFonts w:cs="Arial"/>
                <w:sz w:val="23"/>
                <w:szCs w:val="23"/>
              </w:rPr>
              <w:t>iffuser la publicité du projet,</w:t>
            </w:r>
          </w:p>
          <w:p w:rsidR="007D2CDC" w:rsidRPr="00FB5697" w:rsidRDefault="007D2CDC" w:rsidP="00A913BE">
            <w:pPr>
              <w:pStyle w:val="Paragraphedeliste"/>
              <w:autoSpaceDE w:val="0"/>
              <w:autoSpaceDN w:val="0"/>
              <w:adjustRightInd w:val="0"/>
              <w:spacing w:after="18"/>
              <w:ind w:left="360"/>
              <w:jc w:val="both"/>
              <w:rPr>
                <w:rFonts w:cs="Arial"/>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lastRenderedPageBreak/>
              <w:t>Mois 3</w:t>
            </w:r>
          </w:p>
        </w:tc>
        <w:tc>
          <w:tcPr>
            <w:tcW w:w="7507" w:type="dxa"/>
          </w:tcPr>
          <w:p w:rsidR="007D2CDC" w:rsidRPr="00FB5697" w:rsidRDefault="007D2CDC" w:rsidP="00A913BE">
            <w:pPr>
              <w:pStyle w:val="Paragraphedeliste"/>
              <w:numPr>
                <w:ilvl w:val="0"/>
                <w:numId w:val="5"/>
              </w:numPr>
              <w:autoSpaceDE w:val="0"/>
              <w:autoSpaceDN w:val="0"/>
              <w:adjustRightInd w:val="0"/>
              <w:jc w:val="both"/>
              <w:rPr>
                <w:rFonts w:cs="Arial"/>
                <w:color w:val="000000"/>
                <w:sz w:val="23"/>
                <w:szCs w:val="23"/>
              </w:rPr>
            </w:pPr>
            <w:r>
              <w:rPr>
                <w:rFonts w:cs="Arial"/>
                <w:color w:val="000000"/>
                <w:sz w:val="23"/>
                <w:szCs w:val="23"/>
              </w:rPr>
              <w:t>Début de l’a</w:t>
            </w:r>
            <w:r w:rsidRPr="00FB5697">
              <w:rPr>
                <w:rFonts w:cs="Arial"/>
                <w:color w:val="000000"/>
                <w:sz w:val="23"/>
                <w:szCs w:val="23"/>
              </w:rPr>
              <w:t xml:space="preserve">ccompagnement et suivi continu avec des permanences hebdomadaires d’accueil et un partenariat poussé avec le </w:t>
            </w:r>
            <w:proofErr w:type="spellStart"/>
            <w:r w:rsidRPr="00FB5697">
              <w:rPr>
                <w:rFonts w:cs="Arial"/>
                <w:color w:val="000000"/>
                <w:sz w:val="23"/>
                <w:szCs w:val="23"/>
              </w:rPr>
              <w:t>Colectivo</w:t>
            </w:r>
            <w:proofErr w:type="spellEnd"/>
            <w:r w:rsidRPr="00FB5697">
              <w:rPr>
                <w:rFonts w:cs="Arial"/>
                <w:color w:val="000000"/>
                <w:sz w:val="23"/>
                <w:szCs w:val="23"/>
              </w:rPr>
              <w:t xml:space="preserve"> G, </w:t>
            </w:r>
          </w:p>
          <w:p w:rsidR="007D2CDC" w:rsidRDefault="007D2CDC" w:rsidP="00A913BE">
            <w:pPr>
              <w:pStyle w:val="Paragraphedeliste"/>
              <w:autoSpaceDE w:val="0"/>
              <w:autoSpaceDN w:val="0"/>
              <w:adjustRightInd w:val="0"/>
              <w:spacing w:after="20"/>
              <w:ind w:left="360"/>
              <w:jc w:val="both"/>
              <w:rPr>
                <w:rFonts w:cs="Arial"/>
                <w:color w:val="000000"/>
                <w:sz w:val="23"/>
                <w:szCs w:val="23"/>
              </w:rPr>
            </w:pPr>
          </w:p>
          <w:p w:rsidR="007D2CDC" w:rsidRPr="009151CF" w:rsidRDefault="007D2CDC" w:rsidP="007D2CDC">
            <w:pPr>
              <w:pStyle w:val="Paragraphedeliste"/>
              <w:numPr>
                <w:ilvl w:val="0"/>
                <w:numId w:val="2"/>
              </w:numPr>
              <w:autoSpaceDE w:val="0"/>
              <w:autoSpaceDN w:val="0"/>
              <w:adjustRightInd w:val="0"/>
              <w:spacing w:after="20"/>
              <w:jc w:val="both"/>
              <w:rPr>
                <w:rFonts w:cs="Arial"/>
                <w:sz w:val="23"/>
                <w:szCs w:val="23"/>
              </w:rPr>
            </w:pPr>
            <w:r w:rsidRPr="009151CF">
              <w:rPr>
                <w:rFonts w:cs="Arial"/>
                <w:sz w:val="23"/>
                <w:szCs w:val="23"/>
              </w:rPr>
              <w:t xml:space="preserve">Début de la formation initiale sur les techniques de bijouterie au cours de 17 ateliers de deux heures. L’objectif est d’apprendre la création d’un bijou par séance : 2 ateliers par mois. </w:t>
            </w:r>
          </w:p>
          <w:p w:rsidR="007D2CDC" w:rsidRPr="009151CF" w:rsidRDefault="007D2CDC" w:rsidP="00A913BE">
            <w:pPr>
              <w:pStyle w:val="Paragraphedeliste"/>
              <w:rPr>
                <w:rFonts w:cs="Arial"/>
                <w:sz w:val="23"/>
                <w:szCs w:val="23"/>
              </w:rPr>
            </w:pPr>
          </w:p>
          <w:p w:rsidR="007D2CDC" w:rsidRPr="009151CF" w:rsidRDefault="007D2CDC" w:rsidP="007D2CDC">
            <w:pPr>
              <w:pStyle w:val="Paragraphedeliste"/>
              <w:numPr>
                <w:ilvl w:val="0"/>
                <w:numId w:val="2"/>
              </w:numPr>
              <w:autoSpaceDE w:val="0"/>
              <w:autoSpaceDN w:val="0"/>
              <w:adjustRightInd w:val="0"/>
              <w:spacing w:after="20"/>
              <w:jc w:val="both"/>
              <w:rPr>
                <w:rFonts w:cs="Arial"/>
                <w:sz w:val="23"/>
                <w:szCs w:val="23"/>
              </w:rPr>
            </w:pPr>
            <w:r w:rsidRPr="009151CF">
              <w:rPr>
                <w:rFonts w:cs="Arial"/>
                <w:sz w:val="23"/>
                <w:szCs w:val="23"/>
              </w:rPr>
              <w:t xml:space="preserve">Début de la formation initiale de valorisation et réutilisation du textile; les filles recevront 12 cours de deux heures alliant théorie et pratique (conception, travail du tissu, couture) : 2 ateliers par mois </w:t>
            </w:r>
          </w:p>
          <w:p w:rsidR="007D2CDC" w:rsidRPr="009151CF" w:rsidRDefault="007D2CDC" w:rsidP="00A913BE">
            <w:pPr>
              <w:pStyle w:val="Paragraphedeliste"/>
              <w:rPr>
                <w:rFonts w:cs="Arial"/>
                <w:sz w:val="23"/>
                <w:szCs w:val="23"/>
              </w:rPr>
            </w:pPr>
          </w:p>
          <w:p w:rsidR="007D2CDC" w:rsidRDefault="007D2CDC" w:rsidP="007D2CDC">
            <w:pPr>
              <w:pStyle w:val="Paragraphedeliste"/>
              <w:numPr>
                <w:ilvl w:val="0"/>
                <w:numId w:val="2"/>
              </w:numPr>
              <w:autoSpaceDE w:val="0"/>
              <w:autoSpaceDN w:val="0"/>
              <w:adjustRightInd w:val="0"/>
              <w:spacing w:after="20"/>
              <w:jc w:val="both"/>
              <w:rPr>
                <w:rFonts w:cs="Arial"/>
                <w:color w:val="000000"/>
                <w:sz w:val="23"/>
                <w:szCs w:val="23"/>
              </w:rPr>
            </w:pPr>
            <w:r w:rsidRPr="009151CF">
              <w:rPr>
                <w:rFonts w:cs="Arial"/>
                <w:sz w:val="23"/>
                <w:szCs w:val="23"/>
              </w:rPr>
              <w:t xml:space="preserve">Rencontres relatives aux différents espaces </w:t>
            </w:r>
            <w:r>
              <w:rPr>
                <w:rFonts w:cs="Arial"/>
                <w:color w:val="000000"/>
                <w:sz w:val="23"/>
                <w:szCs w:val="23"/>
              </w:rPr>
              <w:t>de vente disponibles pour le projet, apports concrets des acteurs locaux dans le processus d’autonomisation et d’améliorations des conditions de vie des jeunes femmes.</w:t>
            </w:r>
          </w:p>
          <w:p w:rsidR="007D2CDC" w:rsidRPr="00012F8F" w:rsidRDefault="007D2CDC" w:rsidP="00A913BE">
            <w:pPr>
              <w:autoSpaceDE w:val="0"/>
              <w:autoSpaceDN w:val="0"/>
              <w:adjustRightInd w:val="0"/>
              <w:spacing w:after="20"/>
              <w:jc w:val="both"/>
              <w:rPr>
                <w:rFonts w:cs="Arial"/>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4</w:t>
            </w:r>
          </w:p>
        </w:tc>
        <w:tc>
          <w:tcPr>
            <w:tcW w:w="7507" w:type="dxa"/>
          </w:tcPr>
          <w:p w:rsidR="007D2CDC" w:rsidRPr="009151CF" w:rsidRDefault="007D2CDC" w:rsidP="00A913BE">
            <w:pPr>
              <w:pStyle w:val="Paragraphedeliste"/>
              <w:numPr>
                <w:ilvl w:val="0"/>
                <w:numId w:val="4"/>
              </w:numPr>
              <w:autoSpaceDE w:val="0"/>
              <w:autoSpaceDN w:val="0"/>
              <w:adjustRightInd w:val="0"/>
              <w:spacing w:after="20"/>
              <w:jc w:val="both"/>
              <w:rPr>
                <w:rFonts w:cs="Arial"/>
                <w:sz w:val="23"/>
                <w:szCs w:val="23"/>
              </w:rPr>
            </w:pPr>
            <w:r w:rsidRPr="009151CF">
              <w:rPr>
                <w:rFonts w:cs="Arial"/>
                <w:sz w:val="23"/>
                <w:szCs w:val="23"/>
              </w:rPr>
              <w:t xml:space="preserve">Début des 8 ateliers de deux heures à la création de micro entreprises (techniques simples de marketing, vente, mise en valeur des produits, gestion financière </w:t>
            </w:r>
            <w:proofErr w:type="spellStart"/>
            <w:r w:rsidRPr="009151CF">
              <w:rPr>
                <w:rFonts w:cs="Arial"/>
                <w:sz w:val="23"/>
                <w:szCs w:val="23"/>
              </w:rPr>
              <w:t>etc</w:t>
            </w:r>
            <w:proofErr w:type="spellEnd"/>
            <w:r w:rsidRPr="009151CF">
              <w:rPr>
                <w:rFonts w:cs="Arial"/>
                <w:sz w:val="23"/>
                <w:szCs w:val="23"/>
              </w:rPr>
              <w:t xml:space="preserve">) : 2 ateliers par mois </w:t>
            </w:r>
          </w:p>
          <w:p w:rsidR="007D2CDC" w:rsidRPr="009151CF" w:rsidRDefault="007D2CDC" w:rsidP="00A913BE">
            <w:pPr>
              <w:pStyle w:val="Paragraphedeliste"/>
              <w:autoSpaceDE w:val="0"/>
              <w:autoSpaceDN w:val="0"/>
              <w:adjustRightInd w:val="0"/>
              <w:spacing w:after="20"/>
              <w:ind w:left="360"/>
              <w:jc w:val="both"/>
              <w:rPr>
                <w:rFonts w:cs="Arial"/>
                <w:sz w:val="23"/>
                <w:szCs w:val="23"/>
              </w:rPr>
            </w:pPr>
          </w:p>
          <w:p w:rsidR="007D2CDC" w:rsidRPr="009151CF" w:rsidRDefault="007D2CDC" w:rsidP="00A913BE">
            <w:pPr>
              <w:pStyle w:val="Paragraphedeliste"/>
              <w:numPr>
                <w:ilvl w:val="0"/>
                <w:numId w:val="4"/>
              </w:numPr>
              <w:autoSpaceDE w:val="0"/>
              <w:autoSpaceDN w:val="0"/>
              <w:adjustRightInd w:val="0"/>
              <w:spacing w:after="20"/>
              <w:jc w:val="both"/>
              <w:rPr>
                <w:rFonts w:cs="Arial"/>
                <w:sz w:val="23"/>
                <w:szCs w:val="23"/>
              </w:rPr>
            </w:pPr>
            <w:r w:rsidRPr="009151CF">
              <w:rPr>
                <w:rFonts w:cs="Arial"/>
                <w:sz w:val="23"/>
                <w:szCs w:val="23"/>
              </w:rPr>
              <w:t xml:space="preserve">Début des 5 ateliers sur les droits des femmes (droit du travail, à l’éducation, rapport au corps, etc.) animés par le </w:t>
            </w:r>
            <w:proofErr w:type="spellStart"/>
            <w:r w:rsidRPr="009151CF">
              <w:rPr>
                <w:rFonts w:cs="Arial"/>
                <w:sz w:val="23"/>
                <w:szCs w:val="23"/>
              </w:rPr>
              <w:t>Colectivo</w:t>
            </w:r>
            <w:proofErr w:type="spellEnd"/>
            <w:r w:rsidRPr="009151CF">
              <w:rPr>
                <w:rFonts w:cs="Arial"/>
                <w:sz w:val="23"/>
                <w:szCs w:val="23"/>
              </w:rPr>
              <w:t xml:space="preserve"> G : 2 ateliers par mois</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5</w:t>
            </w:r>
          </w:p>
        </w:tc>
        <w:tc>
          <w:tcPr>
            <w:tcW w:w="7507" w:type="dxa"/>
          </w:tcPr>
          <w:p w:rsidR="007D2CDC" w:rsidRPr="009151CF" w:rsidRDefault="007D2CDC" w:rsidP="00A913BE">
            <w:pPr>
              <w:pStyle w:val="Paragraphedeliste"/>
              <w:numPr>
                <w:ilvl w:val="0"/>
                <w:numId w:val="6"/>
              </w:numPr>
              <w:autoSpaceDE w:val="0"/>
              <w:autoSpaceDN w:val="0"/>
              <w:adjustRightInd w:val="0"/>
              <w:spacing w:after="20"/>
              <w:jc w:val="both"/>
              <w:rPr>
                <w:rFonts w:cs="Arial"/>
                <w:sz w:val="23"/>
                <w:szCs w:val="23"/>
              </w:rPr>
            </w:pPr>
            <w:r w:rsidRPr="00012F8F">
              <w:rPr>
                <w:rFonts w:cs="Arial"/>
                <w:color w:val="000000"/>
                <w:sz w:val="23"/>
                <w:szCs w:val="23"/>
              </w:rPr>
              <w:t xml:space="preserve">Organisation et réunion </w:t>
            </w:r>
            <w:r w:rsidRPr="009151CF">
              <w:rPr>
                <w:rFonts w:cs="Arial"/>
                <w:sz w:val="23"/>
                <w:szCs w:val="23"/>
              </w:rPr>
              <w:t xml:space="preserve">avec les 30 jeunes participantes pour élaborer et créer une ligne de produits avec slogan et logo permettant de reconnaitre la marque de l’orphelinat. </w:t>
            </w:r>
          </w:p>
          <w:p w:rsidR="007D2CDC" w:rsidRPr="009151CF" w:rsidRDefault="007D2CDC" w:rsidP="00A913BE">
            <w:pPr>
              <w:pStyle w:val="Paragraphedeliste"/>
              <w:autoSpaceDE w:val="0"/>
              <w:autoSpaceDN w:val="0"/>
              <w:adjustRightInd w:val="0"/>
              <w:spacing w:after="20"/>
              <w:ind w:left="360"/>
              <w:jc w:val="both"/>
              <w:rPr>
                <w:rFonts w:cs="Arial"/>
                <w:sz w:val="23"/>
                <w:szCs w:val="23"/>
              </w:rPr>
            </w:pPr>
          </w:p>
          <w:p w:rsidR="007D2CDC" w:rsidRDefault="007D2CDC" w:rsidP="00A913BE">
            <w:pPr>
              <w:pStyle w:val="Paragraphedeliste"/>
              <w:numPr>
                <w:ilvl w:val="0"/>
                <w:numId w:val="6"/>
              </w:numPr>
              <w:autoSpaceDE w:val="0"/>
              <w:autoSpaceDN w:val="0"/>
              <w:adjustRightInd w:val="0"/>
              <w:spacing w:after="20"/>
              <w:jc w:val="both"/>
              <w:rPr>
                <w:rFonts w:cs="Arial"/>
                <w:color w:val="000000"/>
                <w:sz w:val="23"/>
                <w:szCs w:val="23"/>
              </w:rPr>
            </w:pPr>
            <w:r w:rsidRPr="00012F8F">
              <w:rPr>
                <w:rFonts w:cs="Arial"/>
                <w:color w:val="000000"/>
                <w:sz w:val="23"/>
                <w:szCs w:val="23"/>
              </w:rPr>
              <w:t>Certification</w:t>
            </w:r>
            <w:r>
              <w:rPr>
                <w:rFonts w:cs="Arial"/>
                <w:color w:val="000000"/>
                <w:sz w:val="23"/>
                <w:szCs w:val="23"/>
              </w:rPr>
              <w:t xml:space="preserve"> de leur activité</w:t>
            </w:r>
            <w:r w:rsidRPr="00012F8F">
              <w:rPr>
                <w:rFonts w:cs="Arial"/>
                <w:color w:val="000000"/>
                <w:sz w:val="23"/>
                <w:szCs w:val="23"/>
              </w:rPr>
              <w:t xml:space="preserve"> par les autorités locales du projet, </w:t>
            </w:r>
          </w:p>
          <w:p w:rsidR="007D2CDC" w:rsidRDefault="007D2CDC" w:rsidP="00A913BE">
            <w:pPr>
              <w:pStyle w:val="Paragraphedeliste"/>
              <w:autoSpaceDE w:val="0"/>
              <w:autoSpaceDN w:val="0"/>
              <w:adjustRightInd w:val="0"/>
              <w:spacing w:after="20"/>
              <w:ind w:left="360"/>
              <w:jc w:val="both"/>
              <w:rPr>
                <w:rFonts w:cs="Arial"/>
                <w:color w:val="000000"/>
                <w:sz w:val="23"/>
                <w:szCs w:val="23"/>
              </w:rPr>
            </w:pPr>
          </w:p>
          <w:p w:rsidR="007D2CDC" w:rsidRPr="00012F8F" w:rsidRDefault="007D2CDC" w:rsidP="00A913BE">
            <w:pPr>
              <w:pStyle w:val="Paragraphedeliste"/>
              <w:numPr>
                <w:ilvl w:val="0"/>
                <w:numId w:val="6"/>
              </w:numPr>
              <w:autoSpaceDE w:val="0"/>
              <w:autoSpaceDN w:val="0"/>
              <w:adjustRightInd w:val="0"/>
              <w:spacing w:after="20"/>
              <w:jc w:val="both"/>
              <w:rPr>
                <w:rFonts w:cs="Arial"/>
                <w:color w:val="000000"/>
                <w:sz w:val="23"/>
                <w:szCs w:val="23"/>
              </w:rPr>
            </w:pPr>
            <w:r w:rsidRPr="00012F8F">
              <w:rPr>
                <w:rFonts w:cs="Arial"/>
                <w:color w:val="000000"/>
                <w:sz w:val="23"/>
                <w:szCs w:val="23"/>
              </w:rPr>
              <w:t xml:space="preserve">En France, diffusion du projet via les réseaux sociaux, le blog, les flyers, les brochures, l’appel à volontaires, les associations de commerce équitable. </w:t>
            </w:r>
          </w:p>
          <w:p w:rsidR="007D2CDC" w:rsidRDefault="007D2CDC" w:rsidP="00A913BE">
            <w:pPr>
              <w:pStyle w:val="Paragraphedeliste"/>
              <w:autoSpaceDE w:val="0"/>
              <w:autoSpaceDN w:val="0"/>
              <w:adjustRightInd w:val="0"/>
              <w:spacing w:after="20"/>
              <w:ind w:left="360"/>
              <w:jc w:val="both"/>
              <w:rPr>
                <w:rFonts w:cs="Arial"/>
                <w:color w:val="000000"/>
                <w:sz w:val="23"/>
                <w:szCs w:val="23"/>
              </w:rPr>
            </w:pPr>
          </w:p>
          <w:p w:rsidR="007D2CDC" w:rsidRPr="00012F8F" w:rsidRDefault="007D2CDC" w:rsidP="00A913BE">
            <w:pPr>
              <w:pStyle w:val="Paragraphedeliste"/>
              <w:numPr>
                <w:ilvl w:val="0"/>
                <w:numId w:val="6"/>
              </w:numPr>
              <w:autoSpaceDE w:val="0"/>
              <w:autoSpaceDN w:val="0"/>
              <w:adjustRightInd w:val="0"/>
              <w:spacing w:after="20"/>
              <w:jc w:val="both"/>
              <w:rPr>
                <w:rFonts w:cs="Arial"/>
                <w:color w:val="000000"/>
                <w:sz w:val="23"/>
                <w:szCs w:val="23"/>
              </w:rPr>
            </w:pPr>
            <w:r w:rsidRPr="00012F8F">
              <w:rPr>
                <w:rFonts w:cs="Arial"/>
                <w:color w:val="000000"/>
                <w:sz w:val="23"/>
                <w:szCs w:val="23"/>
              </w:rPr>
              <w:t>Appui des volontaires du partenaire AMSED sur Strasbourg et de LifeTime</w:t>
            </w:r>
            <w:r w:rsidR="00B868D4">
              <w:rPr>
                <w:rFonts w:cs="Arial"/>
                <w:color w:val="000000"/>
                <w:sz w:val="23"/>
                <w:szCs w:val="23"/>
              </w:rPr>
              <w:t xml:space="preserve"> </w:t>
            </w:r>
            <w:r w:rsidRPr="00012F8F">
              <w:rPr>
                <w:rFonts w:cs="Arial"/>
                <w:color w:val="000000"/>
                <w:sz w:val="23"/>
                <w:szCs w:val="23"/>
              </w:rPr>
              <w:t xml:space="preserve">Projects (soutien mutuel, aide ponctuelle au siège, envoi de volontaires à l’orphelinat Nuestra Casa). </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6</w:t>
            </w:r>
          </w:p>
        </w:tc>
        <w:tc>
          <w:tcPr>
            <w:tcW w:w="7507" w:type="dxa"/>
          </w:tcPr>
          <w:p w:rsidR="007D2CDC" w:rsidRDefault="007D2CDC" w:rsidP="00A913BE">
            <w:pPr>
              <w:pStyle w:val="Paragraphedeliste"/>
              <w:numPr>
                <w:ilvl w:val="0"/>
                <w:numId w:val="7"/>
              </w:numPr>
              <w:autoSpaceDE w:val="0"/>
              <w:autoSpaceDN w:val="0"/>
              <w:adjustRightInd w:val="0"/>
              <w:spacing w:after="17"/>
              <w:jc w:val="both"/>
              <w:rPr>
                <w:rFonts w:cs="Arial"/>
                <w:sz w:val="23"/>
                <w:szCs w:val="23"/>
              </w:rPr>
            </w:pPr>
            <w:r w:rsidRPr="00236B17">
              <w:rPr>
                <w:rFonts w:cs="Arial"/>
                <w:sz w:val="23"/>
                <w:szCs w:val="23"/>
              </w:rPr>
              <w:t>Organisation d’une év</w:t>
            </w:r>
            <w:r w:rsidR="00620622">
              <w:rPr>
                <w:rFonts w:cs="Arial"/>
                <w:sz w:val="23"/>
                <w:szCs w:val="23"/>
              </w:rPr>
              <w:t>aluation à mi-parcours par Life</w:t>
            </w:r>
            <w:r w:rsidRPr="00236B17">
              <w:rPr>
                <w:rFonts w:cs="Arial"/>
                <w:sz w:val="23"/>
                <w:szCs w:val="23"/>
              </w:rPr>
              <w:t>Time Projects et l’AMSED sous forme de bilan intermédiaire afin de réajuster le projet si néces</w:t>
            </w:r>
            <w:r>
              <w:rPr>
                <w:rFonts w:cs="Arial"/>
                <w:sz w:val="23"/>
                <w:szCs w:val="23"/>
              </w:rPr>
              <w:t>saire et pérenniser les acquis.</w:t>
            </w:r>
          </w:p>
          <w:p w:rsidR="007D2CDC" w:rsidRDefault="007D2CDC" w:rsidP="00A913BE">
            <w:pPr>
              <w:autoSpaceDE w:val="0"/>
              <w:autoSpaceDN w:val="0"/>
              <w:adjustRightInd w:val="0"/>
              <w:spacing w:after="17"/>
              <w:jc w:val="both"/>
              <w:rPr>
                <w:rFonts w:cs="Arial"/>
                <w:sz w:val="23"/>
                <w:szCs w:val="23"/>
              </w:rPr>
            </w:pPr>
          </w:p>
          <w:p w:rsidR="007D2CDC" w:rsidRDefault="007D2CDC" w:rsidP="00A913BE">
            <w:pPr>
              <w:pStyle w:val="Paragraphedeliste"/>
              <w:numPr>
                <w:ilvl w:val="0"/>
                <w:numId w:val="7"/>
              </w:numPr>
              <w:autoSpaceDE w:val="0"/>
              <w:autoSpaceDN w:val="0"/>
              <w:adjustRightInd w:val="0"/>
              <w:spacing w:after="17"/>
              <w:jc w:val="both"/>
              <w:rPr>
                <w:rFonts w:cs="Arial"/>
                <w:sz w:val="23"/>
                <w:szCs w:val="23"/>
              </w:rPr>
            </w:pPr>
            <w:r>
              <w:rPr>
                <w:rFonts w:cs="Arial"/>
                <w:sz w:val="23"/>
                <w:szCs w:val="23"/>
              </w:rPr>
              <w:t>Les ateliers continuent, ainsi que l’accompagnement des jeunes femmes</w:t>
            </w:r>
          </w:p>
          <w:p w:rsidR="007D2CDC" w:rsidRPr="00236B17" w:rsidRDefault="007D2CDC" w:rsidP="00A913BE">
            <w:pPr>
              <w:pStyle w:val="Paragraphedeliste"/>
              <w:rPr>
                <w:rFonts w:cs="Arial"/>
                <w:sz w:val="23"/>
                <w:szCs w:val="23"/>
              </w:rPr>
            </w:pPr>
          </w:p>
          <w:p w:rsidR="007D2CDC" w:rsidRPr="00236B17" w:rsidRDefault="007D2CDC" w:rsidP="00A913BE">
            <w:pPr>
              <w:pStyle w:val="Paragraphedeliste"/>
              <w:numPr>
                <w:ilvl w:val="0"/>
                <w:numId w:val="7"/>
              </w:numPr>
              <w:autoSpaceDE w:val="0"/>
              <w:autoSpaceDN w:val="0"/>
              <w:adjustRightInd w:val="0"/>
              <w:spacing w:after="17"/>
              <w:jc w:val="both"/>
              <w:rPr>
                <w:rFonts w:cs="Arial"/>
                <w:sz w:val="23"/>
                <w:szCs w:val="23"/>
              </w:rPr>
            </w:pPr>
            <w:r>
              <w:rPr>
                <w:rFonts w:cs="Arial"/>
                <w:sz w:val="23"/>
                <w:szCs w:val="23"/>
              </w:rPr>
              <w:lastRenderedPageBreak/>
              <w:t xml:space="preserve">La sensibilisation est également continue et bénéficie de la mission d’appui pour s’amplifier (rencontres pluri acteurs à l’occasion de la visite de la directrice de LifeTimeProjects) </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lastRenderedPageBreak/>
              <w:t>Mois 7</w:t>
            </w:r>
          </w:p>
        </w:tc>
        <w:tc>
          <w:tcPr>
            <w:tcW w:w="7507" w:type="dxa"/>
          </w:tcPr>
          <w:p w:rsidR="007D2CDC" w:rsidRDefault="007D2CDC" w:rsidP="00A913BE">
            <w:pPr>
              <w:pStyle w:val="Paragraphedeliste"/>
              <w:numPr>
                <w:ilvl w:val="0"/>
                <w:numId w:val="8"/>
              </w:numPr>
              <w:autoSpaceDE w:val="0"/>
              <w:autoSpaceDN w:val="0"/>
              <w:adjustRightInd w:val="0"/>
              <w:spacing w:after="20"/>
              <w:jc w:val="both"/>
              <w:rPr>
                <w:rFonts w:cs="Arial"/>
                <w:sz w:val="23"/>
                <w:szCs w:val="23"/>
              </w:rPr>
            </w:pPr>
            <w:r w:rsidRPr="00236B17">
              <w:rPr>
                <w:rFonts w:cs="Arial"/>
                <w:sz w:val="23"/>
                <w:szCs w:val="23"/>
              </w:rPr>
              <w:t>Vente des créations à Strasbourg sur les évènements liés au commerce équitable et à la valorisation des actions de solidarité (salon du commerce équitable, rentrée des associations, Semaine de la Solidarité Internationale, etc.)</w:t>
            </w:r>
          </w:p>
          <w:p w:rsidR="007D2CDC" w:rsidRDefault="007D2CDC" w:rsidP="00A913BE">
            <w:pPr>
              <w:pStyle w:val="Paragraphedeliste"/>
              <w:autoSpaceDE w:val="0"/>
              <w:autoSpaceDN w:val="0"/>
              <w:adjustRightInd w:val="0"/>
              <w:spacing w:after="20"/>
              <w:ind w:left="360"/>
              <w:jc w:val="both"/>
              <w:rPr>
                <w:rFonts w:cs="Arial"/>
                <w:sz w:val="23"/>
                <w:szCs w:val="23"/>
              </w:rPr>
            </w:pPr>
          </w:p>
          <w:p w:rsidR="007D2CDC" w:rsidRDefault="007D2CDC" w:rsidP="00A913BE">
            <w:pPr>
              <w:pStyle w:val="Paragraphedeliste"/>
              <w:numPr>
                <w:ilvl w:val="0"/>
                <w:numId w:val="8"/>
              </w:numPr>
              <w:autoSpaceDE w:val="0"/>
              <w:autoSpaceDN w:val="0"/>
              <w:adjustRightInd w:val="0"/>
              <w:spacing w:after="20"/>
              <w:jc w:val="both"/>
              <w:rPr>
                <w:rFonts w:cs="Arial"/>
                <w:sz w:val="23"/>
                <w:szCs w:val="23"/>
              </w:rPr>
            </w:pPr>
            <w:r w:rsidRPr="00236B17">
              <w:rPr>
                <w:rFonts w:cs="Arial"/>
                <w:sz w:val="23"/>
                <w:szCs w:val="23"/>
              </w:rPr>
              <w:t xml:space="preserve">Mise en place de stands de vente des créations à l’orphelinat et aux marchés, grâce aux partenariats locaux, </w:t>
            </w:r>
          </w:p>
          <w:p w:rsidR="007D2CDC" w:rsidRPr="00236B17" w:rsidRDefault="007D2CDC" w:rsidP="00A913BE">
            <w:pPr>
              <w:pStyle w:val="Paragraphedeliste"/>
              <w:rPr>
                <w:rFonts w:cs="Arial"/>
                <w:sz w:val="23"/>
                <w:szCs w:val="23"/>
              </w:rPr>
            </w:pPr>
          </w:p>
          <w:p w:rsidR="007D2CDC" w:rsidRPr="00236B17" w:rsidRDefault="007D2CDC" w:rsidP="00A913BE">
            <w:pPr>
              <w:pStyle w:val="Paragraphedeliste"/>
              <w:numPr>
                <w:ilvl w:val="0"/>
                <w:numId w:val="8"/>
              </w:numPr>
              <w:autoSpaceDE w:val="0"/>
              <w:autoSpaceDN w:val="0"/>
              <w:adjustRightInd w:val="0"/>
              <w:spacing w:after="20"/>
              <w:jc w:val="both"/>
              <w:rPr>
                <w:rFonts w:cs="Arial"/>
                <w:sz w:val="23"/>
                <w:szCs w:val="23"/>
              </w:rPr>
            </w:pPr>
            <w:r w:rsidRPr="00236B17">
              <w:rPr>
                <w:rFonts w:cs="Arial"/>
                <w:sz w:val="23"/>
                <w:szCs w:val="23"/>
              </w:rPr>
              <w:t xml:space="preserve">Commercialisation des créations les jours de marché à Cochabamba et à l’orphelinat, </w:t>
            </w:r>
          </w:p>
          <w:p w:rsidR="007D2CDC" w:rsidRDefault="007D2CDC" w:rsidP="00A913BE">
            <w:pPr>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8</w:t>
            </w:r>
          </w:p>
        </w:tc>
        <w:tc>
          <w:tcPr>
            <w:tcW w:w="7507" w:type="dxa"/>
          </w:tcPr>
          <w:p w:rsidR="007D2CDC" w:rsidRPr="00EB42D5" w:rsidRDefault="007D2CDC" w:rsidP="00A913BE">
            <w:pPr>
              <w:pStyle w:val="Paragraphedeliste"/>
              <w:numPr>
                <w:ilvl w:val="0"/>
                <w:numId w:val="8"/>
              </w:numPr>
              <w:autoSpaceDE w:val="0"/>
              <w:autoSpaceDN w:val="0"/>
              <w:adjustRightInd w:val="0"/>
              <w:spacing w:after="18"/>
              <w:jc w:val="both"/>
              <w:rPr>
                <w:rFonts w:cs="Arial"/>
                <w:bCs/>
                <w:color w:val="000000"/>
                <w:sz w:val="23"/>
                <w:szCs w:val="23"/>
              </w:rPr>
            </w:pPr>
            <w:r w:rsidRPr="00EB42D5">
              <w:rPr>
                <w:rFonts w:cs="Arial"/>
                <w:bCs/>
                <w:color w:val="000000"/>
                <w:sz w:val="23"/>
                <w:szCs w:val="23"/>
              </w:rPr>
              <w:t>Mise en place de départs de volontaires européens et boliviens sur l’orphelinat</w:t>
            </w:r>
            <w:r>
              <w:rPr>
                <w:rFonts w:cs="Arial"/>
                <w:bCs/>
                <w:color w:val="000000"/>
                <w:sz w:val="23"/>
                <w:szCs w:val="23"/>
              </w:rPr>
              <w:t xml:space="preserve"> (préparation interculturelle, programme d’activités en fonction de leurs compétences, envies et des besoins des jeunes bénéficiaires, etc.)</w:t>
            </w: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9</w:t>
            </w:r>
          </w:p>
        </w:tc>
        <w:tc>
          <w:tcPr>
            <w:tcW w:w="7507" w:type="dxa"/>
          </w:tcPr>
          <w:p w:rsidR="007D2CDC" w:rsidRPr="0030156D" w:rsidRDefault="007D2CDC" w:rsidP="00A913BE">
            <w:pPr>
              <w:pStyle w:val="Paragraphedeliste"/>
              <w:numPr>
                <w:ilvl w:val="0"/>
                <w:numId w:val="8"/>
              </w:numPr>
              <w:autoSpaceDE w:val="0"/>
              <w:autoSpaceDN w:val="0"/>
              <w:adjustRightInd w:val="0"/>
              <w:jc w:val="both"/>
              <w:rPr>
                <w:rFonts w:cs="Arial"/>
                <w:sz w:val="23"/>
                <w:szCs w:val="23"/>
              </w:rPr>
            </w:pPr>
            <w:r w:rsidRPr="0030156D">
              <w:rPr>
                <w:rFonts w:cs="Arial"/>
                <w:color w:val="000000"/>
                <w:sz w:val="23"/>
                <w:szCs w:val="23"/>
              </w:rPr>
              <w:t xml:space="preserve">Mise en place des outils de valorisation et d’évaluation : bilans individuels et collectifs des jeunes filles, forces et faiblesses de la formation, bilans d’apprentissage, confrontation des </w:t>
            </w:r>
            <w:r w:rsidRPr="0030156D">
              <w:rPr>
                <w:rFonts w:cs="Arial"/>
                <w:sz w:val="23"/>
                <w:szCs w:val="23"/>
              </w:rPr>
              <w:t xml:space="preserve">résultats obtenus avec les résultats attendus, etc. </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10- 11</w:t>
            </w:r>
          </w:p>
        </w:tc>
        <w:tc>
          <w:tcPr>
            <w:tcW w:w="7507" w:type="dxa"/>
          </w:tcPr>
          <w:p w:rsidR="007D2CDC" w:rsidRPr="0030156D" w:rsidRDefault="007D2CDC" w:rsidP="00A913BE">
            <w:pPr>
              <w:pStyle w:val="Paragraphedeliste"/>
              <w:numPr>
                <w:ilvl w:val="0"/>
                <w:numId w:val="8"/>
              </w:numPr>
              <w:autoSpaceDE w:val="0"/>
              <w:autoSpaceDN w:val="0"/>
              <w:adjustRightInd w:val="0"/>
              <w:spacing w:after="20"/>
              <w:jc w:val="both"/>
              <w:rPr>
                <w:rFonts w:cs="Arial"/>
                <w:sz w:val="23"/>
                <w:szCs w:val="23"/>
              </w:rPr>
            </w:pPr>
            <w:r>
              <w:rPr>
                <w:rFonts w:cs="Arial"/>
                <w:sz w:val="23"/>
                <w:szCs w:val="23"/>
              </w:rPr>
              <w:t>Clôture des ateliers pour l’année, bilans des jeunes femmes, des partenaires</w:t>
            </w:r>
          </w:p>
          <w:p w:rsidR="007D2CDC" w:rsidRDefault="007D2CDC" w:rsidP="00A913BE">
            <w:pPr>
              <w:pStyle w:val="Paragraphedeliste"/>
              <w:autoSpaceDE w:val="0"/>
              <w:autoSpaceDN w:val="0"/>
              <w:adjustRightInd w:val="0"/>
              <w:spacing w:after="20"/>
              <w:ind w:left="360"/>
              <w:jc w:val="both"/>
              <w:rPr>
                <w:rFonts w:cs="Arial"/>
                <w:sz w:val="23"/>
                <w:szCs w:val="23"/>
              </w:rPr>
            </w:pPr>
          </w:p>
          <w:p w:rsidR="007D2CDC" w:rsidRPr="0030156D" w:rsidRDefault="007D2CDC" w:rsidP="00A913BE">
            <w:pPr>
              <w:pStyle w:val="Paragraphedeliste"/>
              <w:numPr>
                <w:ilvl w:val="0"/>
                <w:numId w:val="8"/>
              </w:numPr>
              <w:autoSpaceDE w:val="0"/>
              <w:autoSpaceDN w:val="0"/>
              <w:adjustRightInd w:val="0"/>
              <w:spacing w:after="20"/>
              <w:jc w:val="both"/>
              <w:rPr>
                <w:rFonts w:cs="Arial"/>
                <w:sz w:val="23"/>
                <w:szCs w:val="23"/>
              </w:rPr>
            </w:pPr>
            <w:r w:rsidRPr="0030156D">
              <w:rPr>
                <w:rFonts w:cs="Arial"/>
                <w:sz w:val="23"/>
                <w:szCs w:val="23"/>
              </w:rPr>
              <w:t xml:space="preserve">Organisation d’une table ronde en France ouverte au public, avec les associations de migrants et ONG. Participation de la coordinatrice LifeTimeProjects basée en Bolivie, Pamela Michel </w:t>
            </w:r>
            <w:proofErr w:type="spellStart"/>
            <w:r w:rsidRPr="0030156D">
              <w:rPr>
                <w:rFonts w:cs="Arial"/>
                <w:sz w:val="23"/>
                <w:szCs w:val="23"/>
              </w:rPr>
              <w:t>Lizarazu</w:t>
            </w:r>
            <w:proofErr w:type="spellEnd"/>
            <w:r w:rsidRPr="0030156D">
              <w:rPr>
                <w:rFonts w:cs="Arial"/>
                <w:sz w:val="23"/>
                <w:szCs w:val="23"/>
              </w:rPr>
              <w:t xml:space="preserve">, par son témoignage d’expérience et du compte rendu du projet. </w:t>
            </w:r>
          </w:p>
          <w:p w:rsidR="007D2CDC" w:rsidRDefault="007D2CDC" w:rsidP="00A913BE">
            <w:pPr>
              <w:autoSpaceDE w:val="0"/>
              <w:autoSpaceDN w:val="0"/>
              <w:adjustRightInd w:val="0"/>
              <w:spacing w:after="18"/>
              <w:jc w:val="both"/>
              <w:rPr>
                <w:rFonts w:cs="Arial"/>
                <w:b/>
                <w:bCs/>
                <w:color w:val="000000"/>
                <w:sz w:val="23"/>
                <w:szCs w:val="23"/>
              </w:rPr>
            </w:pPr>
          </w:p>
        </w:tc>
      </w:tr>
      <w:tr w:rsidR="007D2CDC" w:rsidTr="00A913BE">
        <w:tc>
          <w:tcPr>
            <w:tcW w:w="1555" w:type="dxa"/>
          </w:tcPr>
          <w:p w:rsidR="007D2CDC" w:rsidRDefault="007D2CDC" w:rsidP="00A913BE">
            <w:pPr>
              <w:autoSpaceDE w:val="0"/>
              <w:autoSpaceDN w:val="0"/>
              <w:adjustRightInd w:val="0"/>
              <w:spacing w:after="18"/>
              <w:jc w:val="both"/>
              <w:rPr>
                <w:rFonts w:cs="Arial"/>
                <w:b/>
                <w:bCs/>
                <w:color w:val="000000"/>
                <w:sz w:val="23"/>
                <w:szCs w:val="23"/>
              </w:rPr>
            </w:pPr>
            <w:r>
              <w:rPr>
                <w:rFonts w:cs="Arial"/>
                <w:b/>
                <w:bCs/>
                <w:color w:val="000000"/>
                <w:sz w:val="23"/>
                <w:szCs w:val="23"/>
              </w:rPr>
              <w:t>Mois 12</w:t>
            </w:r>
          </w:p>
        </w:tc>
        <w:tc>
          <w:tcPr>
            <w:tcW w:w="7507" w:type="dxa"/>
          </w:tcPr>
          <w:p w:rsidR="007D2CDC" w:rsidRDefault="007D2CDC" w:rsidP="00A913BE">
            <w:pPr>
              <w:pStyle w:val="Paragraphedeliste"/>
              <w:numPr>
                <w:ilvl w:val="0"/>
                <w:numId w:val="8"/>
              </w:numPr>
              <w:autoSpaceDE w:val="0"/>
              <w:autoSpaceDN w:val="0"/>
              <w:adjustRightInd w:val="0"/>
              <w:spacing w:after="20"/>
              <w:jc w:val="both"/>
              <w:rPr>
                <w:rFonts w:cs="Arial"/>
                <w:sz w:val="23"/>
                <w:szCs w:val="23"/>
              </w:rPr>
            </w:pPr>
            <w:r w:rsidRPr="0030156D">
              <w:rPr>
                <w:rFonts w:cs="Arial"/>
                <w:sz w:val="23"/>
                <w:szCs w:val="23"/>
              </w:rPr>
              <w:t xml:space="preserve">Organisation d’une table ronde en Bolivie avec les associations travaillant dans la coopération, un représentant de LifeTimeProjects France, les bénéficiaires et partenaires locaux du projet dans l’optique d’inspirer d’autres jeunes femmes en difficulté. </w:t>
            </w:r>
          </w:p>
          <w:p w:rsidR="007D2CDC" w:rsidRDefault="007D2CDC" w:rsidP="00A913BE">
            <w:pPr>
              <w:pStyle w:val="Paragraphedeliste"/>
              <w:autoSpaceDE w:val="0"/>
              <w:autoSpaceDN w:val="0"/>
              <w:adjustRightInd w:val="0"/>
              <w:spacing w:after="20"/>
              <w:ind w:left="360"/>
              <w:jc w:val="both"/>
              <w:rPr>
                <w:rFonts w:cs="Arial"/>
                <w:sz w:val="23"/>
                <w:szCs w:val="23"/>
              </w:rPr>
            </w:pPr>
          </w:p>
          <w:p w:rsidR="007D2CDC" w:rsidRPr="0030156D" w:rsidRDefault="007D2CDC" w:rsidP="00A913BE">
            <w:pPr>
              <w:pStyle w:val="Paragraphedeliste"/>
              <w:numPr>
                <w:ilvl w:val="0"/>
                <w:numId w:val="8"/>
              </w:numPr>
              <w:autoSpaceDE w:val="0"/>
              <w:autoSpaceDN w:val="0"/>
              <w:adjustRightInd w:val="0"/>
              <w:spacing w:after="20"/>
              <w:jc w:val="both"/>
              <w:rPr>
                <w:rFonts w:cs="Arial"/>
                <w:sz w:val="23"/>
                <w:szCs w:val="23"/>
              </w:rPr>
            </w:pPr>
            <w:r w:rsidRPr="0030156D">
              <w:rPr>
                <w:rFonts w:cs="Arial"/>
                <w:sz w:val="23"/>
                <w:szCs w:val="23"/>
              </w:rPr>
              <w:t xml:space="preserve">Organisation d’un bilan final du projet avec les partenaires locaux et les participantes afin de déterminer les bonnes pratiques à refaire et les détails à renforcer. </w:t>
            </w:r>
          </w:p>
        </w:tc>
      </w:tr>
    </w:tbl>
    <w:p w:rsidR="00757C60" w:rsidRPr="008D4706" w:rsidRDefault="00757C60" w:rsidP="00C864C3">
      <w:pPr>
        <w:pStyle w:val="Titre2"/>
      </w:pPr>
    </w:p>
    <w:p w:rsidR="00997973" w:rsidRPr="008D4706" w:rsidRDefault="00997973" w:rsidP="00C864C3">
      <w:pPr>
        <w:pStyle w:val="Titre2"/>
      </w:pPr>
      <w:bookmarkStart w:id="37" w:name="_Toc429139026"/>
      <w:r w:rsidRPr="008D4706">
        <w:t xml:space="preserve">4.11 </w:t>
      </w:r>
      <w:r w:rsidRPr="00D6650B">
        <w:t>Monitoring</w:t>
      </w:r>
      <w:r w:rsidRPr="008D4706">
        <w:t xml:space="preserve"> et évaluation post-projet</w:t>
      </w:r>
      <w:bookmarkEnd w:id="37"/>
    </w:p>
    <w:p w:rsidR="00E21ABC" w:rsidRPr="008D4706" w:rsidRDefault="00E21ABC" w:rsidP="002073D3">
      <w:pPr>
        <w:pStyle w:val="Default"/>
        <w:jc w:val="both"/>
        <w:rPr>
          <w:rFonts w:asciiTheme="majorHAnsi" w:hAnsiTheme="majorHAnsi"/>
          <w:sz w:val="23"/>
          <w:szCs w:val="23"/>
        </w:rPr>
      </w:pPr>
      <w:r w:rsidRPr="008D4706">
        <w:rPr>
          <w:rFonts w:asciiTheme="majorHAnsi" w:hAnsiTheme="majorHAnsi"/>
          <w:sz w:val="23"/>
          <w:szCs w:val="23"/>
        </w:rPr>
        <w:t xml:space="preserve">Des échanges réguliers entre l’orphelinat </w:t>
      </w:r>
      <w:proofErr w:type="spellStart"/>
      <w:r w:rsidRPr="008D4706">
        <w:rPr>
          <w:rFonts w:asciiTheme="majorHAnsi" w:hAnsiTheme="majorHAnsi"/>
          <w:sz w:val="23"/>
          <w:szCs w:val="23"/>
        </w:rPr>
        <w:t>Nuestra</w:t>
      </w:r>
      <w:proofErr w:type="spellEnd"/>
      <w:r w:rsidRPr="008D4706">
        <w:rPr>
          <w:rFonts w:asciiTheme="majorHAnsi" w:hAnsiTheme="majorHAnsi"/>
          <w:sz w:val="23"/>
          <w:szCs w:val="23"/>
        </w:rPr>
        <w:t xml:space="preserve"> Casa, le </w:t>
      </w:r>
      <w:proofErr w:type="spellStart"/>
      <w:r w:rsidRPr="008D4706">
        <w:rPr>
          <w:rFonts w:asciiTheme="majorHAnsi" w:hAnsiTheme="majorHAnsi"/>
          <w:sz w:val="23"/>
          <w:szCs w:val="23"/>
        </w:rPr>
        <w:t>Colectivo</w:t>
      </w:r>
      <w:proofErr w:type="spellEnd"/>
      <w:r w:rsidRPr="008D4706">
        <w:rPr>
          <w:rFonts w:asciiTheme="majorHAnsi" w:hAnsiTheme="majorHAnsi"/>
          <w:sz w:val="23"/>
          <w:szCs w:val="23"/>
        </w:rPr>
        <w:t xml:space="preserve"> G, LifeTime</w:t>
      </w:r>
      <w:r w:rsidR="00B868D4">
        <w:rPr>
          <w:rFonts w:asciiTheme="majorHAnsi" w:hAnsiTheme="majorHAnsi"/>
          <w:sz w:val="23"/>
          <w:szCs w:val="23"/>
        </w:rPr>
        <w:t xml:space="preserve"> </w:t>
      </w:r>
      <w:r w:rsidRPr="008D4706">
        <w:rPr>
          <w:rFonts w:asciiTheme="majorHAnsi" w:hAnsiTheme="majorHAnsi"/>
          <w:sz w:val="23"/>
          <w:szCs w:val="23"/>
        </w:rPr>
        <w:t xml:space="preserve">Projects et l'AMSED sont prévus à travers la Commission d’organisation et d’évaluation, afin de s'assurer de l'avancement du projet, cela par le biais de mails, téléphone et Skype (environ deux fois par mois). LifeTimeProjects réalisera également une mission de suivi et une mission de fin de projet qui permettront d'évaluer et de mesurer les résultats attendus. </w:t>
      </w:r>
    </w:p>
    <w:p w:rsidR="002073D3" w:rsidRDefault="002073D3" w:rsidP="002073D3">
      <w:pPr>
        <w:pStyle w:val="Default"/>
        <w:jc w:val="both"/>
        <w:rPr>
          <w:rFonts w:asciiTheme="majorHAnsi" w:hAnsiTheme="majorHAnsi"/>
          <w:sz w:val="23"/>
          <w:szCs w:val="23"/>
        </w:rPr>
      </w:pPr>
    </w:p>
    <w:p w:rsidR="00E21ABC" w:rsidRPr="008D4706" w:rsidRDefault="00E21ABC" w:rsidP="002073D3">
      <w:pPr>
        <w:pStyle w:val="Default"/>
        <w:jc w:val="both"/>
        <w:rPr>
          <w:rFonts w:asciiTheme="majorHAnsi" w:hAnsiTheme="majorHAnsi"/>
          <w:sz w:val="23"/>
          <w:szCs w:val="23"/>
        </w:rPr>
      </w:pPr>
      <w:r w:rsidRPr="008D4706">
        <w:rPr>
          <w:rFonts w:asciiTheme="majorHAnsi" w:hAnsiTheme="majorHAnsi"/>
          <w:sz w:val="23"/>
          <w:szCs w:val="23"/>
        </w:rPr>
        <w:t xml:space="preserve">Les mêmes méthodes d’évaluation </w:t>
      </w:r>
      <w:r w:rsidR="002073D3">
        <w:rPr>
          <w:rFonts w:asciiTheme="majorHAnsi" w:hAnsiTheme="majorHAnsi"/>
          <w:sz w:val="23"/>
          <w:szCs w:val="23"/>
        </w:rPr>
        <w:t>seront utilisées pour</w:t>
      </w:r>
      <w:r w:rsidRPr="008D4706">
        <w:rPr>
          <w:rFonts w:asciiTheme="majorHAnsi" w:hAnsiTheme="majorHAnsi"/>
          <w:sz w:val="23"/>
          <w:szCs w:val="23"/>
        </w:rPr>
        <w:t xml:space="preserve"> le bilan intermédiaire </w:t>
      </w:r>
      <w:r w:rsidR="002073D3">
        <w:rPr>
          <w:rFonts w:asciiTheme="majorHAnsi" w:hAnsiTheme="majorHAnsi"/>
          <w:sz w:val="23"/>
          <w:szCs w:val="23"/>
        </w:rPr>
        <w:t>et</w:t>
      </w:r>
      <w:r w:rsidRPr="008D4706">
        <w:rPr>
          <w:rFonts w:asciiTheme="majorHAnsi" w:hAnsiTheme="majorHAnsi"/>
          <w:sz w:val="23"/>
          <w:szCs w:val="23"/>
        </w:rPr>
        <w:t xml:space="preserve"> pour le bilan final. De plus nous souhaitons réunir toute l’équipe</w:t>
      </w:r>
      <w:r w:rsidR="002073D3">
        <w:rPr>
          <w:rFonts w:asciiTheme="majorHAnsi" w:hAnsiTheme="majorHAnsi"/>
          <w:sz w:val="23"/>
          <w:szCs w:val="23"/>
        </w:rPr>
        <w:t xml:space="preserve"> de</w:t>
      </w:r>
      <w:r w:rsidRPr="008D4706">
        <w:rPr>
          <w:rFonts w:asciiTheme="majorHAnsi" w:hAnsiTheme="majorHAnsi"/>
          <w:sz w:val="23"/>
          <w:szCs w:val="23"/>
        </w:rPr>
        <w:t xml:space="preserve">LifeTimeProjects pour la réunion et le bilan final. Pour ce faire la chargée de mission et de coordination </w:t>
      </w:r>
      <w:r w:rsidR="002073D3">
        <w:rPr>
          <w:rFonts w:asciiTheme="majorHAnsi" w:hAnsiTheme="majorHAnsi"/>
          <w:sz w:val="23"/>
          <w:szCs w:val="23"/>
        </w:rPr>
        <w:t>en</w:t>
      </w:r>
      <w:r w:rsidRPr="008D4706">
        <w:rPr>
          <w:rFonts w:asciiTheme="majorHAnsi" w:hAnsiTheme="majorHAnsi"/>
          <w:sz w:val="23"/>
          <w:szCs w:val="23"/>
        </w:rPr>
        <w:t xml:space="preserve"> Bolivie, Pamela Michel </w:t>
      </w:r>
      <w:proofErr w:type="spellStart"/>
      <w:r w:rsidRPr="008D4706">
        <w:rPr>
          <w:rFonts w:asciiTheme="majorHAnsi" w:hAnsiTheme="majorHAnsi"/>
          <w:sz w:val="23"/>
          <w:szCs w:val="23"/>
        </w:rPr>
        <w:t>Lizarazu</w:t>
      </w:r>
      <w:proofErr w:type="spellEnd"/>
      <w:r w:rsidRPr="008D4706">
        <w:rPr>
          <w:rFonts w:asciiTheme="majorHAnsi" w:hAnsiTheme="majorHAnsi"/>
          <w:sz w:val="23"/>
          <w:szCs w:val="23"/>
        </w:rPr>
        <w:t xml:space="preserve">, se rendra à Strasbourg et délivrera un compte rendu sur l’évolution et la situation du projet après les douze mois de financement. </w:t>
      </w:r>
    </w:p>
    <w:p w:rsidR="002073D3" w:rsidRDefault="00E21ABC" w:rsidP="002073D3">
      <w:pPr>
        <w:pStyle w:val="Default"/>
        <w:jc w:val="both"/>
        <w:rPr>
          <w:rFonts w:asciiTheme="majorHAnsi" w:hAnsiTheme="majorHAnsi"/>
          <w:sz w:val="23"/>
          <w:szCs w:val="23"/>
        </w:rPr>
      </w:pPr>
      <w:r w:rsidRPr="008D4706">
        <w:rPr>
          <w:rFonts w:asciiTheme="majorHAnsi" w:hAnsiTheme="majorHAnsi"/>
          <w:sz w:val="23"/>
          <w:szCs w:val="23"/>
        </w:rPr>
        <w:t>L’élaboration de l’évaluation finale sera réalisée</w:t>
      </w:r>
      <w:r w:rsidR="002073D3">
        <w:rPr>
          <w:rFonts w:asciiTheme="majorHAnsi" w:hAnsiTheme="majorHAnsi"/>
          <w:sz w:val="23"/>
          <w:szCs w:val="23"/>
        </w:rPr>
        <w:t xml:space="preserve"> grâce aux outils de suivi et d’</w:t>
      </w:r>
      <w:r w:rsidR="00B02C80">
        <w:rPr>
          <w:rFonts w:asciiTheme="majorHAnsi" w:hAnsiTheme="majorHAnsi"/>
          <w:sz w:val="23"/>
          <w:szCs w:val="23"/>
        </w:rPr>
        <w:t>évaluation</w:t>
      </w:r>
      <w:r w:rsidR="002073D3">
        <w:rPr>
          <w:rFonts w:asciiTheme="majorHAnsi" w:hAnsiTheme="majorHAnsi"/>
          <w:sz w:val="23"/>
          <w:szCs w:val="23"/>
        </w:rPr>
        <w:t xml:space="preserve"> créés et utilisés par les différentes partenaires pour s’assurer du respect des étapes et de l’atteinte des résultats attendus.</w:t>
      </w:r>
    </w:p>
    <w:p w:rsidR="00B02C80" w:rsidRDefault="00B02C80" w:rsidP="002073D3">
      <w:pPr>
        <w:pStyle w:val="Default"/>
        <w:jc w:val="both"/>
        <w:rPr>
          <w:rFonts w:asciiTheme="majorHAnsi" w:hAnsiTheme="majorHAnsi"/>
          <w:sz w:val="23"/>
          <w:szCs w:val="23"/>
        </w:rPr>
      </w:pPr>
    </w:p>
    <w:p w:rsidR="00B02C80" w:rsidRDefault="00B02C80" w:rsidP="00B02C80">
      <w:pPr>
        <w:pStyle w:val="Default"/>
        <w:jc w:val="both"/>
        <w:rPr>
          <w:rFonts w:asciiTheme="majorHAnsi" w:hAnsiTheme="majorHAnsi"/>
          <w:sz w:val="23"/>
          <w:szCs w:val="23"/>
        </w:rPr>
      </w:pPr>
      <w:r>
        <w:rPr>
          <w:rFonts w:asciiTheme="majorHAnsi" w:hAnsiTheme="majorHAnsi"/>
          <w:sz w:val="23"/>
          <w:szCs w:val="23"/>
        </w:rPr>
        <w:t>Le rapport final complet comprendra :</w:t>
      </w:r>
    </w:p>
    <w:p w:rsidR="00E21ABC" w:rsidRPr="008D4706" w:rsidRDefault="00E21ABC" w:rsidP="00B02C80">
      <w:pPr>
        <w:pStyle w:val="Default"/>
        <w:jc w:val="both"/>
        <w:rPr>
          <w:rFonts w:asciiTheme="majorHAnsi" w:hAnsiTheme="majorHAnsi"/>
          <w:sz w:val="23"/>
          <w:szCs w:val="23"/>
        </w:rPr>
      </w:pPr>
    </w:p>
    <w:p w:rsidR="00E21ABC" w:rsidRPr="008D4706" w:rsidRDefault="00E21ABC" w:rsidP="002073D3">
      <w:pPr>
        <w:pStyle w:val="Default"/>
        <w:spacing w:after="42"/>
        <w:jc w:val="both"/>
        <w:rPr>
          <w:rFonts w:asciiTheme="majorHAnsi" w:hAnsiTheme="majorHAnsi"/>
          <w:sz w:val="23"/>
          <w:szCs w:val="23"/>
        </w:rPr>
      </w:pPr>
      <w:r w:rsidRPr="008D4706">
        <w:rPr>
          <w:rFonts w:asciiTheme="majorHAnsi" w:hAnsiTheme="majorHAnsi"/>
          <w:sz w:val="23"/>
          <w:szCs w:val="23"/>
        </w:rPr>
        <w:t xml:space="preserve">- Tous les éléments écrits et visuels du projet. </w:t>
      </w:r>
    </w:p>
    <w:p w:rsidR="00E21ABC" w:rsidRPr="008D4706" w:rsidRDefault="00E21ABC" w:rsidP="002073D3">
      <w:pPr>
        <w:pStyle w:val="Default"/>
        <w:spacing w:after="42"/>
        <w:jc w:val="both"/>
        <w:rPr>
          <w:rFonts w:asciiTheme="majorHAnsi" w:hAnsiTheme="majorHAnsi"/>
          <w:sz w:val="23"/>
          <w:szCs w:val="23"/>
        </w:rPr>
      </w:pPr>
      <w:r w:rsidRPr="008D4706">
        <w:rPr>
          <w:rFonts w:asciiTheme="majorHAnsi" w:hAnsiTheme="majorHAnsi"/>
          <w:sz w:val="23"/>
          <w:szCs w:val="23"/>
        </w:rPr>
        <w:t>- Un bilan écrit des partenaires</w:t>
      </w:r>
      <w:r w:rsidR="00B02C80">
        <w:rPr>
          <w:rFonts w:asciiTheme="majorHAnsi" w:hAnsiTheme="majorHAnsi"/>
          <w:sz w:val="23"/>
          <w:szCs w:val="23"/>
        </w:rPr>
        <w:t xml:space="preserve"> au vu des activités menées.</w:t>
      </w:r>
    </w:p>
    <w:p w:rsidR="00E21ABC" w:rsidRDefault="00B02C80" w:rsidP="002073D3">
      <w:pPr>
        <w:pStyle w:val="Default"/>
        <w:jc w:val="both"/>
        <w:rPr>
          <w:rFonts w:asciiTheme="majorHAnsi" w:hAnsiTheme="majorHAnsi"/>
          <w:sz w:val="23"/>
          <w:szCs w:val="23"/>
        </w:rPr>
      </w:pPr>
      <w:r>
        <w:rPr>
          <w:rFonts w:asciiTheme="majorHAnsi" w:hAnsiTheme="majorHAnsi"/>
          <w:sz w:val="23"/>
          <w:szCs w:val="23"/>
        </w:rPr>
        <w:t>- Un bilan évaluant l’atteinte des résultats et objectifs</w:t>
      </w:r>
    </w:p>
    <w:p w:rsidR="00B02C80" w:rsidRDefault="00B02C80" w:rsidP="002073D3">
      <w:pPr>
        <w:pStyle w:val="Default"/>
        <w:jc w:val="both"/>
        <w:rPr>
          <w:rFonts w:asciiTheme="majorHAnsi" w:hAnsiTheme="majorHAnsi"/>
          <w:sz w:val="23"/>
          <w:szCs w:val="23"/>
        </w:rPr>
      </w:pPr>
      <w:r>
        <w:rPr>
          <w:rFonts w:asciiTheme="majorHAnsi" w:hAnsiTheme="majorHAnsi"/>
          <w:sz w:val="23"/>
          <w:szCs w:val="23"/>
        </w:rPr>
        <w:t>- un rapport des activités envisagées pour donner suite au projet établissant les objectifs et résultats futurs à atteindre dans le cadre de la pérennité à long terme de l’action menée.</w:t>
      </w:r>
    </w:p>
    <w:p w:rsidR="00B02C80" w:rsidRDefault="00B02C80" w:rsidP="002073D3">
      <w:pPr>
        <w:pStyle w:val="Default"/>
        <w:jc w:val="both"/>
        <w:rPr>
          <w:rFonts w:asciiTheme="majorHAnsi" w:hAnsiTheme="majorHAnsi"/>
          <w:sz w:val="23"/>
          <w:szCs w:val="23"/>
        </w:rPr>
      </w:pPr>
    </w:p>
    <w:p w:rsidR="00B02C80" w:rsidRPr="008D4706" w:rsidRDefault="00B02C80" w:rsidP="002073D3">
      <w:pPr>
        <w:pStyle w:val="Default"/>
        <w:jc w:val="both"/>
        <w:rPr>
          <w:rFonts w:asciiTheme="majorHAnsi" w:hAnsiTheme="majorHAnsi"/>
          <w:sz w:val="23"/>
          <w:szCs w:val="23"/>
        </w:rPr>
      </w:pPr>
      <w:r>
        <w:rPr>
          <w:rFonts w:asciiTheme="majorHAnsi" w:hAnsiTheme="majorHAnsi"/>
          <w:sz w:val="23"/>
          <w:szCs w:val="23"/>
        </w:rPr>
        <w:t>Après le projet, les contacts avec les partenaires</w:t>
      </w:r>
      <w:r w:rsidR="004F67B0">
        <w:rPr>
          <w:rFonts w:asciiTheme="majorHAnsi" w:hAnsiTheme="majorHAnsi"/>
          <w:sz w:val="23"/>
          <w:szCs w:val="23"/>
        </w:rPr>
        <w:t xml:space="preserve"> et avec les bénéficiaires</w:t>
      </w:r>
      <w:r>
        <w:rPr>
          <w:rFonts w:asciiTheme="majorHAnsi" w:hAnsiTheme="majorHAnsi"/>
          <w:sz w:val="23"/>
          <w:szCs w:val="23"/>
        </w:rPr>
        <w:t xml:space="preserve"> resteront très ténus afin de donner plus d’ampleur à notre action en fonction de ses possibilités et de sa réu</w:t>
      </w:r>
      <w:r w:rsidR="004F67B0">
        <w:rPr>
          <w:rFonts w:asciiTheme="majorHAnsi" w:hAnsiTheme="majorHAnsi"/>
          <w:sz w:val="23"/>
          <w:szCs w:val="23"/>
        </w:rPr>
        <w:t xml:space="preserve">ssite. </w:t>
      </w:r>
      <w:r w:rsidR="007D2CDC">
        <w:rPr>
          <w:rFonts w:asciiTheme="majorHAnsi" w:hAnsiTheme="majorHAnsi"/>
          <w:sz w:val="23"/>
          <w:szCs w:val="23"/>
        </w:rPr>
        <w:t xml:space="preserve">Les jeunes filles continueront de vendre les produits créés, soutenues par l’orphelinat et le </w:t>
      </w:r>
      <w:proofErr w:type="spellStart"/>
      <w:r w:rsidR="007D2CDC">
        <w:rPr>
          <w:rFonts w:asciiTheme="majorHAnsi" w:hAnsiTheme="majorHAnsi"/>
          <w:sz w:val="23"/>
          <w:szCs w:val="23"/>
        </w:rPr>
        <w:t>Colectivo</w:t>
      </w:r>
      <w:proofErr w:type="spellEnd"/>
      <w:r w:rsidR="007D2CDC">
        <w:rPr>
          <w:rFonts w:asciiTheme="majorHAnsi" w:hAnsiTheme="majorHAnsi"/>
          <w:sz w:val="23"/>
          <w:szCs w:val="23"/>
        </w:rPr>
        <w:t xml:space="preserve"> G</w:t>
      </w:r>
      <w:r w:rsidR="00D6650B">
        <w:rPr>
          <w:rFonts w:asciiTheme="majorHAnsi" w:hAnsiTheme="majorHAnsi"/>
          <w:sz w:val="23"/>
          <w:szCs w:val="23"/>
        </w:rPr>
        <w:t>.</w:t>
      </w:r>
    </w:p>
    <w:p w:rsidR="00757C60" w:rsidRPr="008D4706" w:rsidRDefault="00757C60" w:rsidP="00997973">
      <w:pPr>
        <w:autoSpaceDE w:val="0"/>
        <w:autoSpaceDN w:val="0"/>
        <w:adjustRightInd w:val="0"/>
        <w:spacing w:after="0" w:line="240" w:lineRule="auto"/>
        <w:rPr>
          <w:rFonts w:cs="TimesNewRomanPSMT"/>
          <w:sz w:val="24"/>
          <w:szCs w:val="24"/>
        </w:rPr>
      </w:pPr>
    </w:p>
    <w:p w:rsidR="00E21ABC" w:rsidRPr="008D4706" w:rsidRDefault="001958C1" w:rsidP="001958C1">
      <w:pPr>
        <w:pStyle w:val="Titre1"/>
      </w:pPr>
      <w:bookmarkStart w:id="38" w:name="_Toc429139027"/>
      <w:r>
        <w:t>5. Risques et hypothèses</w:t>
      </w:r>
      <w:bookmarkEnd w:id="38"/>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Pr="008D4706" w:rsidRDefault="00997973" w:rsidP="00C864C3">
      <w:pPr>
        <w:pStyle w:val="Titre2"/>
      </w:pPr>
      <w:bookmarkStart w:id="39" w:name="_Toc429139028"/>
      <w:r w:rsidRPr="008D4706">
        <w:t xml:space="preserve">5.1 </w:t>
      </w:r>
      <w:r w:rsidRPr="004F67B0">
        <w:t>Conditions</w:t>
      </w:r>
      <w:r w:rsidRPr="008D4706">
        <w:t xml:space="preserve"> préalables</w:t>
      </w:r>
      <w:bookmarkEnd w:id="39"/>
    </w:p>
    <w:p w:rsidR="004F67B0" w:rsidRDefault="004F67B0" w:rsidP="00297828">
      <w:pPr>
        <w:pStyle w:val="Default"/>
        <w:rPr>
          <w:rFonts w:asciiTheme="majorHAnsi" w:hAnsiTheme="majorHAnsi"/>
          <w:sz w:val="23"/>
          <w:szCs w:val="23"/>
        </w:rPr>
      </w:pPr>
    </w:p>
    <w:p w:rsidR="004F67B0" w:rsidRDefault="004F67B0" w:rsidP="004F67B0">
      <w:r>
        <w:t>Il s’agit de :</w:t>
      </w:r>
    </w:p>
    <w:p w:rsidR="004F67B0" w:rsidRDefault="004F67B0" w:rsidP="004F67B0">
      <w:pPr>
        <w:pStyle w:val="Paragraphedeliste"/>
        <w:numPr>
          <w:ilvl w:val="0"/>
          <w:numId w:val="1"/>
        </w:numPr>
      </w:pPr>
      <w:r>
        <w:t xml:space="preserve">s’assurer que le créneau est porteur et que le marché est libre (économiquement viable) </w:t>
      </w:r>
    </w:p>
    <w:p w:rsidR="004F67B0" w:rsidRDefault="004F67B0" w:rsidP="004F67B0">
      <w:pPr>
        <w:pStyle w:val="Paragraphedeliste"/>
        <w:numPr>
          <w:ilvl w:val="0"/>
          <w:numId w:val="1"/>
        </w:numPr>
      </w:pPr>
      <w:r>
        <w:t>avoir l’aval et le soutien des pouvoirs publics et que leurs politiques concernant le recyclage et l’artisanat restent sensiblement les mêmes,</w:t>
      </w:r>
    </w:p>
    <w:p w:rsidR="004F67B0" w:rsidRDefault="004F67B0" w:rsidP="004F67B0">
      <w:pPr>
        <w:pStyle w:val="Paragraphedeliste"/>
        <w:numPr>
          <w:ilvl w:val="0"/>
          <w:numId w:val="1"/>
        </w:numPr>
      </w:pPr>
      <w:r>
        <w:t>avoir leur soutien concernant la promotion des droits des femmes,</w:t>
      </w:r>
    </w:p>
    <w:p w:rsidR="00757C60" w:rsidRPr="008D4706" w:rsidRDefault="004F67B0" w:rsidP="004F67B0">
      <w:pPr>
        <w:pStyle w:val="Paragraphedeliste"/>
        <w:numPr>
          <w:ilvl w:val="0"/>
          <w:numId w:val="1"/>
        </w:numPr>
      </w:pPr>
      <w:r>
        <w:t>avoir le soutien de la société civile et de la population.</w:t>
      </w:r>
    </w:p>
    <w:p w:rsidR="00997973" w:rsidRPr="008D4706" w:rsidRDefault="00997973" w:rsidP="00C864C3">
      <w:pPr>
        <w:pStyle w:val="Titre2"/>
      </w:pPr>
      <w:bookmarkStart w:id="40" w:name="_Toc429139029"/>
      <w:r w:rsidRPr="008D4706">
        <w:t>5.2 Sécurité</w:t>
      </w:r>
      <w:bookmarkEnd w:id="40"/>
    </w:p>
    <w:p w:rsidR="0058679D" w:rsidRDefault="004F67B0" w:rsidP="0058679D">
      <w:pPr>
        <w:jc w:val="both"/>
      </w:pPr>
      <w:r>
        <w:t>Certaines précautions sont prises pour s’assurer que les activités se déroulent comme prévu mais, en somme, la sécurité n’est pas un problème et la population, dans sa vaste majorité, considère le projet avec bienveillance compte tenu de sa dimension d’intérêt général. Les pouvoirs publics connaissent</w:t>
      </w:r>
      <w:r w:rsidR="0058679D">
        <w:t xml:space="preserve"> le projet et l’orphelinat et au niveau local, l’intégration de ces jeunes femmes dans la vie sociale et économique est une de leurs préoccupations.</w:t>
      </w:r>
      <w:r>
        <w:t xml:space="preserve"> La coordinatrice du projet connaît bien la région, tout comme la</w:t>
      </w:r>
      <w:r w:rsidR="0058679D">
        <w:t xml:space="preserve"> directrice de LifeTimeProjects.Dans l’orphelinat, la sécurité et la sérénité des jeunes femmes est garantie et elles</w:t>
      </w:r>
      <w:r>
        <w:t xml:space="preserve"> sont suivies et prises en charge.</w:t>
      </w:r>
    </w:p>
    <w:p w:rsidR="0058679D" w:rsidRPr="008D4706" w:rsidRDefault="0058679D" w:rsidP="0058679D">
      <w:pPr>
        <w:jc w:val="both"/>
      </w:pPr>
    </w:p>
    <w:p w:rsidR="00997973" w:rsidRDefault="00997973" w:rsidP="00C864C3">
      <w:pPr>
        <w:pStyle w:val="Titre2"/>
      </w:pPr>
      <w:bookmarkStart w:id="41" w:name="_Toc429139030"/>
      <w:r w:rsidRPr="008D4706">
        <w:lastRenderedPageBreak/>
        <w:t xml:space="preserve">5.3 </w:t>
      </w:r>
      <w:r w:rsidRPr="00D6650B">
        <w:t>Hypothèses</w:t>
      </w:r>
      <w:r w:rsidRPr="008D4706">
        <w:t xml:space="preserve"> et analyses des risques liés au projet</w:t>
      </w:r>
      <w:bookmarkEnd w:id="41"/>
    </w:p>
    <w:p w:rsidR="00236B1A" w:rsidRPr="009777B2" w:rsidRDefault="0058679D" w:rsidP="00C86589">
      <w:pPr>
        <w:autoSpaceDE w:val="0"/>
        <w:autoSpaceDN w:val="0"/>
        <w:adjustRightInd w:val="0"/>
        <w:spacing w:after="0" w:line="240" w:lineRule="auto"/>
        <w:jc w:val="both"/>
        <w:rPr>
          <w:rFonts w:cs="TimesNewRomanPSMT"/>
          <w:sz w:val="24"/>
          <w:szCs w:val="24"/>
        </w:rPr>
      </w:pPr>
      <w:r>
        <w:t>Les risques liés au projet seraient </w:t>
      </w:r>
      <w:r w:rsidR="00F64800">
        <w:t xml:space="preserve">que </w:t>
      </w:r>
      <w:r w:rsidR="00F64800">
        <w:rPr>
          <w:rFonts w:cs="TimesNewRomanPSMT"/>
          <w:sz w:val="24"/>
          <w:szCs w:val="24"/>
        </w:rPr>
        <w:t>l</w:t>
      </w:r>
      <w:r w:rsidR="00F64800" w:rsidRPr="00F64800">
        <w:rPr>
          <w:rFonts w:cs="TimesNewRomanPSMT"/>
          <w:sz w:val="24"/>
          <w:szCs w:val="24"/>
        </w:rPr>
        <w:t xml:space="preserve">es ateliers proposés ne stimulent pas suffisamment les jeunes bénéficiaires, les acteurs n’adhèrent pas à la démarche, la population n’achète pas leurs produits, et de fait, </w:t>
      </w:r>
      <w:r w:rsidR="00236B1A">
        <w:rPr>
          <w:rFonts w:cs="TimesNewRomanPSMT"/>
          <w:sz w:val="24"/>
          <w:szCs w:val="24"/>
        </w:rPr>
        <w:t xml:space="preserve">que </w:t>
      </w:r>
      <w:r w:rsidR="00F64800" w:rsidRPr="00F64800">
        <w:rPr>
          <w:rFonts w:cs="TimesNewRomanPSMT"/>
          <w:sz w:val="24"/>
          <w:szCs w:val="24"/>
        </w:rPr>
        <w:t>les jeunes femmes retombent dans une spirale de violences.</w:t>
      </w:r>
    </w:p>
    <w:p w:rsidR="0058679D" w:rsidRDefault="00236B1A" w:rsidP="00C86589">
      <w:pPr>
        <w:jc w:val="both"/>
        <w:rPr>
          <w:rFonts w:cs="TimesNewRomanPSMT"/>
          <w:sz w:val="24"/>
          <w:szCs w:val="24"/>
        </w:rPr>
      </w:pPr>
      <w:r>
        <w:t>Le projet pourrait ne</w:t>
      </w:r>
      <w:r w:rsidR="0058679D">
        <w:t xml:space="preserve"> pas </w:t>
      </w:r>
      <w:r>
        <w:t xml:space="preserve">avoir </w:t>
      </w:r>
      <w:r w:rsidR="0058679D">
        <w:t xml:space="preserve">de retombées positives arrivé à son terme et </w:t>
      </w:r>
      <w:r>
        <w:t xml:space="preserve">rester à une série d’ateliers </w:t>
      </w:r>
      <w:r w:rsidR="0058679D">
        <w:t>sans débouchés économiques durables,</w:t>
      </w:r>
      <w:r>
        <w:rPr>
          <w:rFonts w:cs="TimesNewRomanPSMT"/>
          <w:sz w:val="24"/>
          <w:szCs w:val="24"/>
        </w:rPr>
        <w:t>l’accompagnement pourrait ne</w:t>
      </w:r>
      <w:r w:rsidR="0058679D" w:rsidRPr="0058679D">
        <w:rPr>
          <w:rFonts w:cs="TimesNewRomanPSMT"/>
          <w:sz w:val="24"/>
          <w:szCs w:val="24"/>
        </w:rPr>
        <w:t xml:space="preserve"> pas</w:t>
      </w:r>
      <w:r>
        <w:rPr>
          <w:rFonts w:cs="TimesNewRomanPSMT"/>
          <w:sz w:val="24"/>
          <w:szCs w:val="24"/>
        </w:rPr>
        <w:t xml:space="preserve"> être </w:t>
      </w:r>
      <w:r w:rsidR="0058679D" w:rsidRPr="0058679D">
        <w:rPr>
          <w:rFonts w:cs="TimesNewRomanPSMT"/>
          <w:sz w:val="24"/>
          <w:szCs w:val="24"/>
        </w:rPr>
        <w:t xml:space="preserve"> suffisamment complet et adapté aux bénéficiaires pour réussir leur insertion socio-professionnelle</w:t>
      </w:r>
      <w:r w:rsidR="0058679D">
        <w:rPr>
          <w:rFonts w:cs="TimesNewRomanPSMT"/>
          <w:sz w:val="24"/>
          <w:szCs w:val="24"/>
        </w:rPr>
        <w:t>, ou l</w:t>
      </w:r>
      <w:r w:rsidR="0058679D" w:rsidRPr="0058679D">
        <w:rPr>
          <w:rFonts w:cs="TimesNewRomanPSMT"/>
          <w:sz w:val="24"/>
          <w:szCs w:val="24"/>
        </w:rPr>
        <w:t xml:space="preserve">es jeunes femmes </w:t>
      </w:r>
      <w:r w:rsidR="009777B2">
        <w:rPr>
          <w:rFonts w:cs="TimesNewRomanPSMT"/>
          <w:sz w:val="24"/>
          <w:szCs w:val="24"/>
        </w:rPr>
        <w:t>pourraient se révéler</w:t>
      </w:r>
      <w:r w:rsidR="0058679D" w:rsidRPr="0058679D">
        <w:rPr>
          <w:rFonts w:cs="TimesNewRomanPSMT"/>
          <w:sz w:val="24"/>
          <w:szCs w:val="24"/>
        </w:rPr>
        <w:t xml:space="preserve"> trop fragiles psychologiquement pour s’en sortir durablement.</w:t>
      </w:r>
      <w:r w:rsidR="009777B2">
        <w:rPr>
          <w:rFonts w:cs="TimesNewRomanPSMT"/>
          <w:sz w:val="24"/>
          <w:szCs w:val="24"/>
        </w:rPr>
        <w:t xml:space="preserve"> Un autre risque est que l</w:t>
      </w:r>
      <w:r w:rsidR="0058679D" w:rsidRPr="0058679D">
        <w:rPr>
          <w:rFonts w:cs="TimesNewRomanPSMT"/>
          <w:sz w:val="24"/>
          <w:szCs w:val="24"/>
        </w:rPr>
        <w:t>a création d’un réseau d’échange</w:t>
      </w:r>
      <w:r w:rsidR="009777B2">
        <w:rPr>
          <w:rFonts w:cs="TimesNewRomanPSMT"/>
          <w:sz w:val="24"/>
          <w:szCs w:val="24"/>
        </w:rPr>
        <w:t>s de bonnes pratiques ne se fasse</w:t>
      </w:r>
      <w:r w:rsidR="0058679D" w:rsidRPr="0058679D">
        <w:rPr>
          <w:rFonts w:cs="TimesNewRomanPSMT"/>
          <w:sz w:val="24"/>
          <w:szCs w:val="24"/>
        </w:rPr>
        <w:t xml:space="preserve"> pas</w:t>
      </w:r>
      <w:r w:rsidR="0058679D">
        <w:rPr>
          <w:rFonts w:cs="TimesNewRomanPSMT"/>
          <w:sz w:val="24"/>
          <w:szCs w:val="24"/>
        </w:rPr>
        <w:t xml:space="preserve">, </w:t>
      </w:r>
      <w:r w:rsidR="009777B2">
        <w:rPr>
          <w:rFonts w:cs="TimesNewRomanPSMT"/>
          <w:sz w:val="24"/>
          <w:szCs w:val="24"/>
        </w:rPr>
        <w:t>qu’</w:t>
      </w:r>
      <w:r w:rsidR="0058679D">
        <w:rPr>
          <w:rFonts w:cs="TimesNewRomanPSMT"/>
          <w:sz w:val="24"/>
          <w:szCs w:val="24"/>
        </w:rPr>
        <w:t>aucun partenariat n</w:t>
      </w:r>
      <w:r w:rsidR="009777B2">
        <w:rPr>
          <w:rFonts w:cs="TimesNewRomanPSMT"/>
          <w:sz w:val="24"/>
          <w:szCs w:val="24"/>
        </w:rPr>
        <w:t>e soit</w:t>
      </w:r>
      <w:r w:rsidR="0058679D">
        <w:rPr>
          <w:rFonts w:cs="TimesNewRomanPSMT"/>
          <w:sz w:val="24"/>
          <w:szCs w:val="24"/>
        </w:rPr>
        <w:t xml:space="preserve"> créé</w:t>
      </w:r>
      <w:r w:rsidR="0058679D" w:rsidRPr="0058679D">
        <w:rPr>
          <w:rFonts w:cs="TimesNewRomanPSMT"/>
          <w:sz w:val="24"/>
          <w:szCs w:val="24"/>
        </w:rPr>
        <w:t xml:space="preserve"> et </w:t>
      </w:r>
      <w:r w:rsidR="009777B2">
        <w:rPr>
          <w:rFonts w:cs="TimesNewRomanPSMT"/>
          <w:sz w:val="24"/>
          <w:szCs w:val="24"/>
        </w:rPr>
        <w:t xml:space="preserve">que </w:t>
      </w:r>
      <w:r w:rsidR="0058679D" w:rsidRPr="0058679D">
        <w:rPr>
          <w:rFonts w:cs="TimesNewRomanPSMT"/>
          <w:sz w:val="24"/>
          <w:szCs w:val="24"/>
        </w:rPr>
        <w:t>le projet n’a</w:t>
      </w:r>
      <w:r w:rsidR="009777B2">
        <w:rPr>
          <w:rFonts w:cs="TimesNewRomanPSMT"/>
          <w:sz w:val="24"/>
          <w:szCs w:val="24"/>
        </w:rPr>
        <w:t>it</w:t>
      </w:r>
      <w:r w:rsidR="0058679D" w:rsidRPr="0058679D">
        <w:rPr>
          <w:rFonts w:cs="TimesNewRomanPSMT"/>
          <w:sz w:val="24"/>
          <w:szCs w:val="24"/>
        </w:rPr>
        <w:t xml:space="preserve"> pas d’effet multiplicateur dans la région.</w:t>
      </w:r>
    </w:p>
    <w:p w:rsidR="0058679D" w:rsidRPr="0058679D" w:rsidRDefault="009777B2" w:rsidP="00D6650B">
      <w:pPr>
        <w:rPr>
          <w:rFonts w:cs="TimesNewRomanPSMT"/>
          <w:sz w:val="24"/>
          <w:szCs w:val="24"/>
        </w:rPr>
      </w:pPr>
      <w:r>
        <w:rPr>
          <w:rFonts w:cs="TimesNewRomanPSMT"/>
          <w:sz w:val="24"/>
          <w:szCs w:val="24"/>
        </w:rPr>
        <w:t>Toutes ces hypothèses et risques ont été pris en considérat</w:t>
      </w:r>
      <w:r w:rsidR="00D6650B">
        <w:rPr>
          <w:rFonts w:cs="TimesNewRomanPSMT"/>
          <w:sz w:val="24"/>
          <w:szCs w:val="24"/>
        </w:rPr>
        <w:t>ion dans la conception du projet et une attention particulière y sera portée pendant sa réalisation.</w:t>
      </w:r>
    </w:p>
    <w:p w:rsidR="00997973" w:rsidRPr="008D4706" w:rsidRDefault="00997973" w:rsidP="00C864C3">
      <w:pPr>
        <w:pStyle w:val="Titre1"/>
      </w:pPr>
      <w:bookmarkStart w:id="42" w:name="_Toc429139031"/>
      <w:r w:rsidRPr="008D4706">
        <w:t xml:space="preserve">6. Moyens de mise en </w:t>
      </w:r>
      <w:r w:rsidR="00D6650B" w:rsidRPr="008D4706">
        <w:t>œuvre</w:t>
      </w:r>
      <w:r w:rsidRPr="008D4706">
        <w:t xml:space="preserve"> du projet</w:t>
      </w:r>
      <w:bookmarkEnd w:id="42"/>
    </w:p>
    <w:p w:rsidR="00757C60" w:rsidRPr="008D4706" w:rsidRDefault="00757C60" w:rsidP="00997973">
      <w:pPr>
        <w:autoSpaceDE w:val="0"/>
        <w:autoSpaceDN w:val="0"/>
        <w:adjustRightInd w:val="0"/>
        <w:spacing w:after="0" w:line="240" w:lineRule="auto"/>
        <w:rPr>
          <w:rFonts w:cs="TimesNewRomanPS-BoldMT"/>
          <w:b/>
          <w:bCs/>
          <w:sz w:val="24"/>
          <w:szCs w:val="24"/>
        </w:rPr>
      </w:pPr>
    </w:p>
    <w:p w:rsidR="001958C1" w:rsidRPr="001958C1" w:rsidRDefault="00997973" w:rsidP="001958C1">
      <w:pPr>
        <w:pStyle w:val="Titre2"/>
      </w:pPr>
      <w:bookmarkStart w:id="43" w:name="_Toc429139032"/>
      <w:r w:rsidRPr="008D4706">
        <w:t>6.1 Budget total en €</w:t>
      </w:r>
      <w:bookmarkEnd w:id="43"/>
    </w:p>
    <w:p w:rsidR="00757C60" w:rsidRPr="009151CF" w:rsidRDefault="00732FEB" w:rsidP="001958C1">
      <w:r>
        <w:t>26 159</w:t>
      </w:r>
      <w:r w:rsidR="001958C1" w:rsidRPr="009151CF">
        <w:t xml:space="preserve"> €</w:t>
      </w:r>
    </w:p>
    <w:p w:rsidR="00997973" w:rsidRPr="008D4706" w:rsidRDefault="00997973" w:rsidP="00C864C3">
      <w:pPr>
        <w:pStyle w:val="Titre2"/>
      </w:pPr>
      <w:bookmarkStart w:id="44" w:name="_Toc429139033"/>
      <w:r w:rsidRPr="008D4706">
        <w:t>6.2 Ressources humaines</w:t>
      </w:r>
      <w:bookmarkEnd w:id="44"/>
    </w:p>
    <w:p w:rsidR="003A1E10" w:rsidRPr="008D4706" w:rsidRDefault="003A1E10" w:rsidP="003A1E10">
      <w:pPr>
        <w:pStyle w:val="Default"/>
        <w:rPr>
          <w:rFonts w:asciiTheme="majorHAnsi" w:hAnsiTheme="majorHAnsi"/>
          <w:sz w:val="23"/>
          <w:szCs w:val="23"/>
        </w:rPr>
      </w:pPr>
      <w:r w:rsidRPr="008D4706">
        <w:rPr>
          <w:rFonts w:asciiTheme="majorHAnsi" w:hAnsiTheme="majorHAnsi"/>
          <w:b/>
          <w:bCs/>
          <w:sz w:val="23"/>
          <w:szCs w:val="23"/>
        </w:rPr>
        <w:t xml:space="preserve">Le personnel nécessaire en France : </w:t>
      </w:r>
    </w:p>
    <w:p w:rsidR="001958C1" w:rsidRDefault="001958C1" w:rsidP="003A1E10">
      <w:pPr>
        <w:pStyle w:val="Default"/>
        <w:rPr>
          <w:rFonts w:asciiTheme="majorHAnsi" w:hAnsiTheme="majorHAnsi"/>
          <w:sz w:val="23"/>
          <w:szCs w:val="23"/>
        </w:rPr>
      </w:pPr>
    </w:p>
    <w:p w:rsidR="00757C60" w:rsidRPr="00AD0D0A" w:rsidRDefault="003A1E10" w:rsidP="00AD0D0A">
      <w:pPr>
        <w:pStyle w:val="Default"/>
        <w:rPr>
          <w:rFonts w:asciiTheme="majorHAnsi" w:hAnsiTheme="majorHAnsi"/>
          <w:sz w:val="23"/>
          <w:szCs w:val="23"/>
        </w:rPr>
      </w:pPr>
      <w:r w:rsidRPr="008D4706">
        <w:rPr>
          <w:rFonts w:asciiTheme="majorHAnsi" w:hAnsiTheme="majorHAnsi"/>
          <w:sz w:val="23"/>
          <w:szCs w:val="23"/>
        </w:rPr>
        <w:t>Un chargé de mission</w:t>
      </w:r>
      <w:r w:rsidR="001958C1">
        <w:rPr>
          <w:rFonts w:asciiTheme="majorHAnsi" w:hAnsiTheme="majorHAnsi"/>
          <w:sz w:val="23"/>
          <w:szCs w:val="23"/>
        </w:rPr>
        <w:t xml:space="preserve"> et de coordination du projet</w:t>
      </w:r>
      <w:r w:rsidR="00C60198">
        <w:rPr>
          <w:rFonts w:asciiTheme="majorHAnsi" w:hAnsiTheme="majorHAnsi"/>
          <w:sz w:val="23"/>
          <w:szCs w:val="23"/>
        </w:rPr>
        <w:t xml:space="preserve"> pour la </w:t>
      </w:r>
      <w:r w:rsidRPr="008D4706">
        <w:rPr>
          <w:rFonts w:asciiTheme="majorHAnsi" w:hAnsiTheme="majorHAnsi"/>
          <w:sz w:val="23"/>
          <w:szCs w:val="23"/>
        </w:rPr>
        <w:t>création d’outils de communication, intermédiaire entre les deux pays, compilation des bonnes pratiques en France et ailleurs en matière de réinsertion professionnelle</w:t>
      </w:r>
      <w:r w:rsidR="001958C1">
        <w:rPr>
          <w:rFonts w:asciiTheme="majorHAnsi" w:hAnsiTheme="majorHAnsi"/>
          <w:sz w:val="23"/>
          <w:szCs w:val="23"/>
        </w:rPr>
        <w:t>, contact avec les bailleurs de fonds</w:t>
      </w:r>
    </w:p>
    <w:p w:rsidR="00997973" w:rsidRDefault="00997973" w:rsidP="00C864C3">
      <w:pPr>
        <w:pStyle w:val="Titre2"/>
        <w:rPr>
          <w:rFonts w:cs="TimesNewRomanPS-ItalicMT"/>
          <w:i/>
          <w:iCs/>
        </w:rPr>
      </w:pPr>
      <w:bookmarkStart w:id="45" w:name="_Toc429139034"/>
      <w:r w:rsidRPr="008D4706">
        <w:rPr>
          <w:rFonts w:cs="TimesNewRomanPS-ItalicMT"/>
          <w:i/>
          <w:iCs/>
        </w:rPr>
        <w:t>6.2.1 Personnel expatrié (nombre de personnes et statut)</w:t>
      </w:r>
      <w:bookmarkEnd w:id="45"/>
    </w:p>
    <w:p w:rsidR="00757C60" w:rsidRPr="00AD0D0A" w:rsidRDefault="00AD0D0A" w:rsidP="00AD0D0A">
      <w:r>
        <w:t>A part pour les missions d’appui et de soutien menée</w:t>
      </w:r>
      <w:r w:rsidR="00C86589">
        <w:t>s</w:t>
      </w:r>
      <w:r>
        <w:t xml:space="preserve"> par l’association LifeTime</w:t>
      </w:r>
      <w:r w:rsidR="00C60198">
        <w:t xml:space="preserve"> </w:t>
      </w:r>
      <w:r>
        <w:t>Projects, il n’y a que le personnel local qui travaillera sur le terrain.</w:t>
      </w:r>
    </w:p>
    <w:p w:rsidR="00997973" w:rsidRPr="008D4706" w:rsidRDefault="00997973" w:rsidP="00C864C3">
      <w:pPr>
        <w:pStyle w:val="Titre2"/>
        <w:rPr>
          <w:rFonts w:cs="TimesNewRomanPS-ItalicMT"/>
          <w:i/>
          <w:iCs/>
        </w:rPr>
      </w:pPr>
      <w:bookmarkStart w:id="46" w:name="_Toc429139035"/>
      <w:r w:rsidRPr="008D4706">
        <w:rPr>
          <w:rFonts w:cs="TimesNewRomanPS-ItalicMT"/>
          <w:i/>
          <w:iCs/>
        </w:rPr>
        <w:t>6.2.2 Personnel national (nombre de personnes et statut)</w:t>
      </w:r>
      <w:bookmarkEnd w:id="46"/>
    </w:p>
    <w:p w:rsidR="00AD0D0A" w:rsidRDefault="00AD0D0A" w:rsidP="00AD0D0A">
      <w:pPr>
        <w:pStyle w:val="Default"/>
        <w:rPr>
          <w:rFonts w:asciiTheme="majorHAnsi" w:hAnsiTheme="majorHAnsi"/>
          <w:sz w:val="23"/>
          <w:szCs w:val="23"/>
        </w:rPr>
      </w:pPr>
    </w:p>
    <w:p w:rsidR="00AD0D0A" w:rsidRDefault="00AD0D0A" w:rsidP="00AD0D0A">
      <w:pPr>
        <w:pStyle w:val="Default"/>
        <w:rPr>
          <w:rFonts w:asciiTheme="majorHAnsi" w:hAnsiTheme="majorHAnsi"/>
          <w:sz w:val="23"/>
          <w:szCs w:val="23"/>
        </w:rPr>
      </w:pPr>
      <w:r w:rsidRPr="008D4706">
        <w:rPr>
          <w:rFonts w:asciiTheme="majorHAnsi" w:hAnsiTheme="majorHAnsi"/>
          <w:sz w:val="23"/>
          <w:szCs w:val="23"/>
        </w:rPr>
        <w:t xml:space="preserve">Une chargée de mission et de coordination, Pamela Michel </w:t>
      </w:r>
      <w:proofErr w:type="spellStart"/>
      <w:r w:rsidRPr="008D4706">
        <w:rPr>
          <w:rFonts w:asciiTheme="majorHAnsi" w:hAnsiTheme="majorHAnsi"/>
          <w:sz w:val="23"/>
          <w:szCs w:val="23"/>
        </w:rPr>
        <w:t>Lizarazu</w:t>
      </w:r>
      <w:proofErr w:type="spellEnd"/>
      <w:r w:rsidRPr="008D4706">
        <w:rPr>
          <w:rFonts w:asciiTheme="majorHAnsi" w:hAnsiTheme="majorHAnsi"/>
          <w:sz w:val="23"/>
          <w:szCs w:val="23"/>
        </w:rPr>
        <w:t xml:space="preserve">: </w:t>
      </w:r>
    </w:p>
    <w:p w:rsidR="00AD0D0A" w:rsidRDefault="00AD0D0A" w:rsidP="00AD0D0A">
      <w:pPr>
        <w:pStyle w:val="Default"/>
        <w:rPr>
          <w:rFonts w:asciiTheme="majorHAnsi" w:hAnsiTheme="majorHAnsi"/>
          <w:sz w:val="23"/>
          <w:szCs w:val="23"/>
        </w:rPr>
      </w:pPr>
    </w:p>
    <w:p w:rsidR="00AD0D0A" w:rsidRDefault="00AD0D0A" w:rsidP="00AD0D0A">
      <w:pPr>
        <w:pStyle w:val="Default"/>
        <w:rPr>
          <w:rFonts w:asciiTheme="majorHAnsi" w:hAnsiTheme="majorHAnsi"/>
          <w:color w:val="auto"/>
          <w:sz w:val="23"/>
          <w:szCs w:val="23"/>
        </w:rPr>
      </w:pPr>
      <w:r>
        <w:rPr>
          <w:rFonts w:asciiTheme="majorHAnsi" w:hAnsiTheme="majorHAnsi"/>
          <w:sz w:val="23"/>
          <w:szCs w:val="23"/>
        </w:rPr>
        <w:t xml:space="preserve">Organisation des </w:t>
      </w:r>
      <w:r w:rsidRPr="008D4706">
        <w:rPr>
          <w:rFonts w:asciiTheme="majorHAnsi" w:hAnsiTheme="majorHAnsi"/>
          <w:sz w:val="23"/>
          <w:szCs w:val="23"/>
        </w:rPr>
        <w:t xml:space="preserve">ateliers avec l’aide du partenaire </w:t>
      </w:r>
      <w:proofErr w:type="spellStart"/>
      <w:r w:rsidRPr="008D4706">
        <w:rPr>
          <w:rFonts w:asciiTheme="majorHAnsi" w:hAnsiTheme="majorHAnsi"/>
          <w:sz w:val="23"/>
          <w:szCs w:val="23"/>
        </w:rPr>
        <w:t>Colectivo</w:t>
      </w:r>
      <w:proofErr w:type="spellEnd"/>
      <w:r w:rsidRPr="008D4706">
        <w:rPr>
          <w:rFonts w:asciiTheme="majorHAnsi" w:hAnsiTheme="majorHAnsi"/>
          <w:sz w:val="23"/>
          <w:szCs w:val="23"/>
        </w:rPr>
        <w:t xml:space="preserve"> G</w:t>
      </w:r>
      <w:r>
        <w:rPr>
          <w:rFonts w:asciiTheme="majorHAnsi" w:hAnsiTheme="majorHAnsi"/>
          <w:sz w:val="23"/>
          <w:szCs w:val="23"/>
        </w:rPr>
        <w:t xml:space="preserve"> et</w:t>
      </w:r>
      <w:r w:rsidRPr="008D4706">
        <w:rPr>
          <w:rFonts w:asciiTheme="majorHAnsi" w:hAnsiTheme="majorHAnsi"/>
          <w:sz w:val="23"/>
          <w:szCs w:val="23"/>
        </w:rPr>
        <w:t xml:space="preserve"> le personnel de l’orphelinat et mobilise les acteu</w:t>
      </w:r>
      <w:r>
        <w:rPr>
          <w:rFonts w:asciiTheme="majorHAnsi" w:hAnsiTheme="majorHAnsi"/>
          <w:sz w:val="23"/>
          <w:szCs w:val="23"/>
        </w:rPr>
        <w:t xml:space="preserve">rs, ils accompagnent les jeunes </w:t>
      </w:r>
      <w:r>
        <w:rPr>
          <w:rFonts w:asciiTheme="majorHAnsi" w:hAnsiTheme="majorHAnsi"/>
          <w:color w:val="auto"/>
          <w:sz w:val="23"/>
          <w:szCs w:val="23"/>
        </w:rPr>
        <w:t>femmes</w:t>
      </w:r>
      <w:r w:rsidRPr="008D4706">
        <w:rPr>
          <w:rFonts w:asciiTheme="majorHAnsi" w:hAnsiTheme="majorHAnsi"/>
          <w:color w:val="auto"/>
          <w:sz w:val="23"/>
          <w:szCs w:val="23"/>
        </w:rPr>
        <w:t xml:space="preserve"> dans leurs progrès et difficultés. Pamela organisera les tables rondes en Bolivie et fera une mission en France pour le partage des connaissances et expériences. </w:t>
      </w:r>
    </w:p>
    <w:p w:rsidR="00AD0D0A" w:rsidRPr="008D4706" w:rsidRDefault="00AD0D0A" w:rsidP="00D6650B">
      <w:pPr>
        <w:pStyle w:val="Default"/>
        <w:jc w:val="both"/>
        <w:rPr>
          <w:rFonts w:asciiTheme="majorHAnsi" w:hAnsiTheme="majorHAnsi"/>
          <w:color w:val="auto"/>
          <w:sz w:val="23"/>
          <w:szCs w:val="23"/>
        </w:rPr>
      </w:pPr>
    </w:p>
    <w:p w:rsidR="00AD0D0A" w:rsidRDefault="00AD0D0A" w:rsidP="00D6650B">
      <w:pPr>
        <w:pStyle w:val="Default"/>
        <w:jc w:val="both"/>
        <w:rPr>
          <w:rFonts w:asciiTheme="majorHAnsi" w:hAnsiTheme="majorHAnsi"/>
          <w:b/>
          <w:bCs/>
          <w:color w:val="auto"/>
          <w:sz w:val="23"/>
          <w:szCs w:val="23"/>
        </w:rPr>
      </w:pPr>
      <w:r w:rsidRPr="008D4706">
        <w:rPr>
          <w:rFonts w:asciiTheme="majorHAnsi" w:hAnsiTheme="majorHAnsi"/>
          <w:b/>
          <w:bCs/>
          <w:color w:val="auto"/>
          <w:sz w:val="23"/>
          <w:szCs w:val="23"/>
        </w:rPr>
        <w:t>La chargée de mission recrute</w:t>
      </w:r>
      <w:r>
        <w:rPr>
          <w:rFonts w:asciiTheme="majorHAnsi" w:hAnsiTheme="majorHAnsi"/>
          <w:b/>
          <w:bCs/>
          <w:color w:val="auto"/>
          <w:sz w:val="23"/>
          <w:szCs w:val="23"/>
        </w:rPr>
        <w:t>ra</w:t>
      </w:r>
      <w:r w:rsidRPr="008D4706">
        <w:rPr>
          <w:rFonts w:asciiTheme="majorHAnsi" w:hAnsiTheme="majorHAnsi"/>
          <w:b/>
          <w:bCs/>
          <w:color w:val="auto"/>
          <w:sz w:val="23"/>
          <w:szCs w:val="23"/>
        </w:rPr>
        <w:t xml:space="preserve"> 4 formatrices sur place : </w:t>
      </w:r>
    </w:p>
    <w:p w:rsidR="00AD0D0A" w:rsidRPr="008D4706" w:rsidRDefault="00AD0D0A" w:rsidP="00D6650B">
      <w:pPr>
        <w:pStyle w:val="Default"/>
        <w:jc w:val="both"/>
        <w:rPr>
          <w:rFonts w:asciiTheme="majorHAnsi" w:hAnsiTheme="majorHAnsi"/>
          <w:color w:val="auto"/>
          <w:sz w:val="23"/>
          <w:szCs w:val="23"/>
        </w:rPr>
      </w:pP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une formatrice pour l’atelier de recyclage </w:t>
      </w: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une formatrice de markéting et commercialisation </w:t>
      </w: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une formatrice des droits des femmes. </w:t>
      </w:r>
    </w:p>
    <w:p w:rsidR="00AD0D0A" w:rsidRPr="008D4706" w:rsidRDefault="00AD0D0A" w:rsidP="00D6650B">
      <w:pPr>
        <w:pStyle w:val="Default"/>
        <w:jc w:val="both"/>
        <w:rPr>
          <w:rFonts w:asciiTheme="majorHAnsi" w:hAnsiTheme="majorHAnsi"/>
          <w:color w:val="auto"/>
          <w:sz w:val="23"/>
          <w:szCs w:val="23"/>
        </w:rPr>
      </w:pPr>
      <w:r w:rsidRPr="008D4706">
        <w:rPr>
          <w:rFonts w:asciiTheme="majorHAnsi" w:hAnsiTheme="majorHAnsi" w:cs="Calibri"/>
          <w:color w:val="auto"/>
          <w:sz w:val="23"/>
          <w:szCs w:val="23"/>
        </w:rPr>
        <w:lastRenderedPageBreak/>
        <w:t xml:space="preserve">- </w:t>
      </w:r>
      <w:r w:rsidRPr="008D4706">
        <w:rPr>
          <w:rFonts w:asciiTheme="majorHAnsi" w:hAnsiTheme="majorHAnsi"/>
          <w:color w:val="auto"/>
          <w:sz w:val="23"/>
          <w:szCs w:val="23"/>
        </w:rPr>
        <w:t xml:space="preserve">Une formatrice pour l’atelier de bijouterie : Maria Cruz, une ancienne fille de l’orphelinat. Par la similarité de son parcours et de son expérience personnelle, elle pourra être une référence pour </w:t>
      </w:r>
      <w:r w:rsidRPr="009151CF">
        <w:rPr>
          <w:rFonts w:asciiTheme="majorHAnsi" w:hAnsiTheme="majorHAnsi"/>
          <w:color w:val="auto"/>
          <w:sz w:val="23"/>
          <w:szCs w:val="23"/>
        </w:rPr>
        <w:t xml:space="preserve">les 30 jeunes </w:t>
      </w:r>
      <w:r w:rsidRPr="008D4706">
        <w:rPr>
          <w:rFonts w:asciiTheme="majorHAnsi" w:hAnsiTheme="majorHAnsi"/>
          <w:color w:val="auto"/>
          <w:sz w:val="23"/>
          <w:szCs w:val="23"/>
        </w:rPr>
        <w:t xml:space="preserve">filles. </w:t>
      </w:r>
    </w:p>
    <w:p w:rsidR="00AD0D0A" w:rsidRPr="008D4706" w:rsidRDefault="00AD0D0A" w:rsidP="00D6650B">
      <w:pPr>
        <w:pStyle w:val="Default"/>
        <w:jc w:val="both"/>
        <w:rPr>
          <w:rFonts w:asciiTheme="majorHAnsi" w:hAnsiTheme="majorHAnsi"/>
          <w:color w:val="auto"/>
          <w:sz w:val="23"/>
          <w:szCs w:val="23"/>
        </w:rPr>
      </w:pP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2 psychologues de l’orphelinat seront présentes dans les ateliers pour aider leur bon déroulement. </w:t>
      </w: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Le personnel de l’orphelinat et les jeunes filles seront présents dans les locaux de vente des produits pour l’accueil des clients et la vente. </w:t>
      </w:r>
    </w:p>
    <w:p w:rsidR="00AD0D0A" w:rsidRPr="008D4706" w:rsidRDefault="00AD0D0A" w:rsidP="00D6650B">
      <w:pPr>
        <w:pStyle w:val="Default"/>
        <w:spacing w:after="8"/>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Trois bénévoles européens et boliviens de LifeTime</w:t>
      </w:r>
      <w:r w:rsidR="00B868D4">
        <w:rPr>
          <w:rFonts w:asciiTheme="majorHAnsi" w:hAnsiTheme="majorHAnsi"/>
          <w:color w:val="auto"/>
          <w:sz w:val="23"/>
          <w:szCs w:val="23"/>
        </w:rPr>
        <w:t xml:space="preserve"> </w:t>
      </w:r>
      <w:r w:rsidRPr="008D4706">
        <w:rPr>
          <w:rFonts w:asciiTheme="majorHAnsi" w:hAnsiTheme="majorHAnsi"/>
          <w:color w:val="auto"/>
          <w:sz w:val="23"/>
          <w:szCs w:val="23"/>
        </w:rPr>
        <w:t xml:space="preserve">Projects et de </w:t>
      </w:r>
      <w:proofErr w:type="spellStart"/>
      <w:r w:rsidRPr="008D4706">
        <w:rPr>
          <w:rFonts w:asciiTheme="majorHAnsi" w:hAnsiTheme="majorHAnsi"/>
          <w:color w:val="auto"/>
          <w:sz w:val="23"/>
          <w:szCs w:val="23"/>
        </w:rPr>
        <w:t>Colectivo</w:t>
      </w:r>
      <w:proofErr w:type="spellEnd"/>
      <w:r w:rsidRPr="008D4706">
        <w:rPr>
          <w:rFonts w:asciiTheme="majorHAnsi" w:hAnsiTheme="majorHAnsi"/>
          <w:color w:val="auto"/>
          <w:sz w:val="23"/>
          <w:szCs w:val="23"/>
        </w:rPr>
        <w:t xml:space="preserve"> G assisteront à chaque atelier pour veiller sur son bon déroulement et aider les jeunes filles pendant leur apprentissage. </w:t>
      </w:r>
    </w:p>
    <w:p w:rsidR="00757C60" w:rsidRPr="00AD0D0A" w:rsidRDefault="00AD0D0A" w:rsidP="00D6650B">
      <w:pPr>
        <w:pStyle w:val="Default"/>
        <w:jc w:val="both"/>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La commission de pilotage et de suivi, avec la participation des différents partenaires, de deux filles de l’orphelinat</w:t>
      </w:r>
      <w:r>
        <w:rPr>
          <w:rFonts w:asciiTheme="majorHAnsi" w:hAnsiTheme="majorHAnsi"/>
          <w:color w:val="auto"/>
          <w:sz w:val="23"/>
          <w:szCs w:val="23"/>
        </w:rPr>
        <w:t xml:space="preserve"> et les différentes formatrices.</w:t>
      </w:r>
    </w:p>
    <w:p w:rsidR="00997973" w:rsidRPr="008D4706" w:rsidRDefault="00997973" w:rsidP="00C864C3">
      <w:pPr>
        <w:pStyle w:val="Titre2"/>
      </w:pPr>
      <w:bookmarkStart w:id="47" w:name="_Toc429139036"/>
      <w:r w:rsidRPr="008D4706">
        <w:t xml:space="preserve">6.3 </w:t>
      </w:r>
      <w:r w:rsidRPr="00D6650B">
        <w:t>Ressources</w:t>
      </w:r>
      <w:r w:rsidRPr="008D4706">
        <w:t xml:space="preserve"> en matériel et équipements spécifiques</w:t>
      </w:r>
      <w:bookmarkEnd w:id="47"/>
    </w:p>
    <w:p w:rsidR="00D6650B" w:rsidRDefault="00D6650B" w:rsidP="003A1E10">
      <w:pPr>
        <w:pStyle w:val="Default"/>
        <w:rPr>
          <w:rFonts w:asciiTheme="majorHAnsi" w:hAnsiTheme="majorHAnsi"/>
          <w:sz w:val="23"/>
          <w:szCs w:val="23"/>
        </w:rPr>
      </w:pPr>
    </w:p>
    <w:p w:rsidR="00D6650B" w:rsidRDefault="003A1E10" w:rsidP="00D6650B">
      <w:pPr>
        <w:pStyle w:val="Default"/>
        <w:jc w:val="both"/>
        <w:rPr>
          <w:rFonts w:asciiTheme="majorHAnsi" w:hAnsiTheme="majorHAnsi"/>
          <w:sz w:val="23"/>
          <w:szCs w:val="23"/>
        </w:rPr>
      </w:pPr>
      <w:r w:rsidRPr="008D4706">
        <w:rPr>
          <w:rFonts w:asciiTheme="majorHAnsi" w:hAnsiTheme="majorHAnsi"/>
          <w:sz w:val="23"/>
          <w:szCs w:val="23"/>
        </w:rPr>
        <w:t xml:space="preserve">Locaux où les ateliers se dérouleront : </w:t>
      </w:r>
    </w:p>
    <w:p w:rsidR="00D6650B" w:rsidRDefault="00D6650B" w:rsidP="00D6650B">
      <w:pPr>
        <w:pStyle w:val="Default"/>
        <w:jc w:val="both"/>
        <w:rPr>
          <w:rFonts w:asciiTheme="majorHAnsi" w:hAnsiTheme="majorHAnsi"/>
          <w:sz w:val="23"/>
          <w:szCs w:val="23"/>
        </w:rPr>
      </w:pPr>
    </w:p>
    <w:p w:rsidR="003A1E10" w:rsidRDefault="003A1E10" w:rsidP="00D6650B">
      <w:pPr>
        <w:pStyle w:val="Default"/>
        <w:jc w:val="both"/>
        <w:rPr>
          <w:rFonts w:asciiTheme="majorHAnsi" w:hAnsiTheme="majorHAnsi"/>
          <w:sz w:val="23"/>
          <w:szCs w:val="23"/>
        </w:rPr>
      </w:pPr>
      <w:r w:rsidRPr="008D4706">
        <w:rPr>
          <w:rFonts w:asciiTheme="majorHAnsi" w:hAnsiTheme="majorHAnsi"/>
          <w:sz w:val="23"/>
          <w:szCs w:val="23"/>
        </w:rPr>
        <w:t>1 salle à proximité de l’orphelinat mise à disposition par les autorités locales par l’</w:t>
      </w:r>
      <w:r w:rsidR="00D6650B" w:rsidRPr="008D4706">
        <w:rPr>
          <w:rFonts w:asciiTheme="majorHAnsi" w:hAnsiTheme="majorHAnsi"/>
          <w:sz w:val="23"/>
          <w:szCs w:val="23"/>
        </w:rPr>
        <w:t>intermédiaire</w:t>
      </w:r>
      <w:r w:rsidRPr="008D4706">
        <w:rPr>
          <w:rFonts w:asciiTheme="majorHAnsi" w:hAnsiTheme="majorHAnsi"/>
          <w:sz w:val="23"/>
          <w:szCs w:val="23"/>
        </w:rPr>
        <w:t xml:space="preserve"> de la directrice du foyer « Nuestra Casa »avec connexion électrique, un tableau et des marqueurs, 15 tables, 25 chaises </w:t>
      </w:r>
    </w:p>
    <w:p w:rsidR="00D6650B" w:rsidRPr="008D4706" w:rsidRDefault="00D6650B" w:rsidP="00D6650B">
      <w:pPr>
        <w:pStyle w:val="Default"/>
        <w:jc w:val="both"/>
        <w:rPr>
          <w:rFonts w:asciiTheme="majorHAnsi" w:hAnsiTheme="majorHAnsi"/>
          <w:sz w:val="23"/>
          <w:szCs w:val="23"/>
        </w:rPr>
      </w:pPr>
    </w:p>
    <w:p w:rsidR="003A1E10" w:rsidRPr="008D4706" w:rsidRDefault="003A1E10" w:rsidP="00D6650B">
      <w:pPr>
        <w:pStyle w:val="Default"/>
        <w:jc w:val="both"/>
        <w:rPr>
          <w:rFonts w:asciiTheme="majorHAnsi" w:hAnsiTheme="majorHAnsi"/>
          <w:sz w:val="23"/>
          <w:szCs w:val="23"/>
        </w:rPr>
      </w:pPr>
      <w:r w:rsidRPr="008D4706">
        <w:rPr>
          <w:rFonts w:asciiTheme="majorHAnsi" w:hAnsiTheme="majorHAnsi"/>
          <w:sz w:val="23"/>
          <w:szCs w:val="23"/>
        </w:rPr>
        <w:t xml:space="preserve">Bijouterie : pièces fantaisie de différentes formes, tailles et couleurs, perles, fil plastifié, ciseaux, breloques, chaînes et cordons, fermoirs, colle spéciale, fil et galons, strass et paillettes, ciseaux, crochets, faux diamants et boucles pour boucles d’oreille, </w:t>
      </w:r>
    </w:p>
    <w:p w:rsidR="00D6650B" w:rsidRDefault="00D6650B" w:rsidP="00D6650B">
      <w:pPr>
        <w:pStyle w:val="Default"/>
        <w:jc w:val="both"/>
        <w:rPr>
          <w:rFonts w:asciiTheme="majorHAnsi" w:hAnsiTheme="majorHAnsi"/>
          <w:sz w:val="23"/>
          <w:szCs w:val="23"/>
        </w:rPr>
      </w:pPr>
    </w:p>
    <w:p w:rsidR="00D6650B" w:rsidRDefault="003A1E10" w:rsidP="00D6650B">
      <w:pPr>
        <w:pStyle w:val="Default"/>
        <w:jc w:val="both"/>
        <w:rPr>
          <w:rFonts w:asciiTheme="majorHAnsi" w:hAnsiTheme="majorHAnsi"/>
          <w:sz w:val="23"/>
          <w:szCs w:val="23"/>
        </w:rPr>
      </w:pPr>
      <w:r w:rsidRPr="008D4706">
        <w:rPr>
          <w:rFonts w:asciiTheme="majorHAnsi" w:hAnsiTheme="majorHAnsi"/>
          <w:sz w:val="23"/>
          <w:szCs w:val="23"/>
        </w:rPr>
        <w:t xml:space="preserve">Recyclage : fil plastifié, aiguilles, ciseaux, fermoirs, boutons, colle spéciale, machines à coudre, trois fers à repasser et trois tables à repasser, mètres rubans, fil et galons, strass et paillettes, fermetures éclairs, lessive, une sur jeteuse, des étagères et portants à vêtements, des cintres, ciseaux, découds-vite, aiguilles et épingles, crochets, boutons, boutonnières, déchets textiles (vêtements, tissus, draps, torchons, tapis, chaussures, chutes de tissus, etc.). </w:t>
      </w:r>
    </w:p>
    <w:p w:rsidR="00D6650B" w:rsidRDefault="00D6650B" w:rsidP="00D6650B">
      <w:pPr>
        <w:pStyle w:val="Default"/>
        <w:jc w:val="both"/>
        <w:rPr>
          <w:rFonts w:asciiTheme="majorHAnsi" w:hAnsiTheme="majorHAnsi"/>
          <w:sz w:val="23"/>
          <w:szCs w:val="23"/>
        </w:rPr>
      </w:pPr>
    </w:p>
    <w:p w:rsidR="00D6650B" w:rsidRPr="00D6650B" w:rsidRDefault="003A1E10" w:rsidP="00D6650B">
      <w:pPr>
        <w:pStyle w:val="Default"/>
        <w:jc w:val="both"/>
        <w:rPr>
          <w:rFonts w:asciiTheme="majorHAnsi" w:hAnsiTheme="majorHAnsi"/>
          <w:sz w:val="23"/>
          <w:szCs w:val="23"/>
        </w:rPr>
      </w:pPr>
      <w:r w:rsidRPr="008D4706">
        <w:rPr>
          <w:rFonts w:asciiTheme="majorHAnsi" w:hAnsiTheme="majorHAnsi"/>
          <w:sz w:val="23"/>
          <w:szCs w:val="23"/>
        </w:rPr>
        <w:t>Pour la collecte : un véhicule de transport pou</w:t>
      </w:r>
      <w:r w:rsidR="00D6650B">
        <w:rPr>
          <w:rFonts w:asciiTheme="majorHAnsi" w:hAnsiTheme="majorHAnsi"/>
          <w:sz w:val="23"/>
          <w:szCs w:val="23"/>
        </w:rPr>
        <w:t xml:space="preserve">r collecter les dons d’habits. </w:t>
      </w:r>
    </w:p>
    <w:p w:rsidR="00997973" w:rsidRPr="008D4706" w:rsidRDefault="00997973" w:rsidP="00C864C3">
      <w:pPr>
        <w:pStyle w:val="Titre1"/>
      </w:pPr>
      <w:bookmarkStart w:id="48" w:name="_Toc429139037"/>
      <w:r w:rsidRPr="008D4706">
        <w:t>7. Pérennité du projet</w:t>
      </w:r>
      <w:bookmarkEnd w:id="48"/>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Pr="008D4706" w:rsidRDefault="00997973" w:rsidP="00C864C3">
      <w:pPr>
        <w:pStyle w:val="Titre2"/>
      </w:pPr>
      <w:bookmarkStart w:id="49" w:name="_Toc429139038"/>
      <w:r w:rsidRPr="008D4706">
        <w:t>7.1 Durée du projet</w:t>
      </w:r>
      <w:bookmarkEnd w:id="49"/>
    </w:p>
    <w:p w:rsidR="003A1E10" w:rsidRPr="008D4706" w:rsidRDefault="003A1E10" w:rsidP="003A1E10">
      <w:r w:rsidRPr="008D4706">
        <w:t>12 mois</w:t>
      </w:r>
    </w:p>
    <w:p w:rsidR="00757C60" w:rsidRPr="008D4706" w:rsidRDefault="00757C60" w:rsidP="00C864C3">
      <w:pPr>
        <w:pStyle w:val="Titre2"/>
      </w:pPr>
    </w:p>
    <w:p w:rsidR="00997973" w:rsidRPr="008D4706" w:rsidRDefault="00997973" w:rsidP="00C864C3">
      <w:pPr>
        <w:pStyle w:val="Titre2"/>
      </w:pPr>
      <w:bookmarkStart w:id="50" w:name="_Toc429139039"/>
      <w:r w:rsidRPr="008D4706">
        <w:t xml:space="preserve">7.2 </w:t>
      </w:r>
      <w:r w:rsidRPr="00A54D79">
        <w:t>Niveau</w:t>
      </w:r>
      <w:r w:rsidRPr="008D4706">
        <w:t xml:space="preserve"> de viabilité du projet</w:t>
      </w:r>
      <w:bookmarkEnd w:id="50"/>
    </w:p>
    <w:p w:rsidR="003A1E10" w:rsidRPr="008D4706" w:rsidRDefault="003A1E10" w:rsidP="00CE01A2">
      <w:pPr>
        <w:pStyle w:val="Default"/>
        <w:jc w:val="both"/>
        <w:rPr>
          <w:rFonts w:asciiTheme="majorHAnsi" w:hAnsiTheme="majorHAnsi"/>
          <w:sz w:val="23"/>
          <w:szCs w:val="23"/>
        </w:rPr>
      </w:pPr>
      <w:r w:rsidRPr="008D4706">
        <w:rPr>
          <w:rFonts w:asciiTheme="majorHAnsi" w:hAnsiTheme="majorHAnsi"/>
          <w:sz w:val="23"/>
          <w:szCs w:val="23"/>
        </w:rPr>
        <w:t xml:space="preserve">Les acteurs directement impliqués dans la gestion du projet bénéficient d’une longue expérience de terrain et théorique. En effet la chargée de mission en France a 10 ans d’expérience dans le domaine de l’échange interculturel et des projets de solidarité, dispose d’une connaissance approfondie de la culture bolivienne, des réalités du pays. Elle se chargera en outre d’envoyer des volontaires européens à l’orphelinat Nuestra Casa afin d’assurer une continuité des activités et du transfert de connaissances. </w:t>
      </w:r>
    </w:p>
    <w:p w:rsidR="003A1E10" w:rsidRPr="008D4706" w:rsidRDefault="003A1E10" w:rsidP="00CE01A2">
      <w:pPr>
        <w:pStyle w:val="Default"/>
        <w:jc w:val="both"/>
        <w:rPr>
          <w:rFonts w:asciiTheme="majorHAnsi" w:hAnsiTheme="majorHAnsi"/>
          <w:sz w:val="23"/>
          <w:szCs w:val="23"/>
        </w:rPr>
      </w:pPr>
      <w:r w:rsidRPr="008D4706">
        <w:rPr>
          <w:rFonts w:asciiTheme="majorHAnsi" w:hAnsiTheme="majorHAnsi"/>
          <w:sz w:val="23"/>
          <w:szCs w:val="23"/>
        </w:rPr>
        <w:lastRenderedPageBreak/>
        <w:t xml:space="preserve">La coordinatrice de projet </w:t>
      </w:r>
      <w:r w:rsidR="00014499">
        <w:rPr>
          <w:rFonts w:asciiTheme="majorHAnsi" w:hAnsiTheme="majorHAnsi"/>
          <w:sz w:val="23"/>
          <w:szCs w:val="23"/>
        </w:rPr>
        <w:t>sur le terrain</w:t>
      </w:r>
      <w:r w:rsidRPr="008D4706">
        <w:rPr>
          <w:rFonts w:asciiTheme="majorHAnsi" w:hAnsiTheme="majorHAnsi"/>
          <w:sz w:val="23"/>
          <w:szCs w:val="23"/>
        </w:rPr>
        <w:t xml:space="preserve"> est bolivienne, elle a obtenu un master en développement de projets et a l’habitude de travailler avec des partenaires européens. Elle connaît très bien les exigences au niveau de la qualité et les résultats des projets en partenariat avec l’Europe. De plus elle travaille quotidiennement avec les filles de l’orphelinat et le personnel dont elle prend en compte les besoins et leur fonctionnement. </w:t>
      </w:r>
    </w:p>
    <w:p w:rsidR="003A1E10" w:rsidRPr="008D4706" w:rsidRDefault="003A1E10" w:rsidP="00CE01A2">
      <w:pPr>
        <w:pStyle w:val="Default"/>
        <w:jc w:val="both"/>
        <w:rPr>
          <w:rFonts w:asciiTheme="majorHAnsi" w:hAnsiTheme="majorHAnsi"/>
          <w:sz w:val="23"/>
          <w:szCs w:val="23"/>
        </w:rPr>
      </w:pPr>
      <w:r w:rsidRPr="008D4706">
        <w:rPr>
          <w:rFonts w:asciiTheme="majorHAnsi" w:hAnsiTheme="majorHAnsi"/>
          <w:sz w:val="23"/>
          <w:szCs w:val="23"/>
        </w:rPr>
        <w:t xml:space="preserve">L’association locale « </w:t>
      </w:r>
      <w:proofErr w:type="spellStart"/>
      <w:r w:rsidRPr="008D4706">
        <w:rPr>
          <w:rFonts w:asciiTheme="majorHAnsi" w:hAnsiTheme="majorHAnsi"/>
          <w:sz w:val="23"/>
          <w:szCs w:val="23"/>
        </w:rPr>
        <w:t>Colectivo</w:t>
      </w:r>
      <w:proofErr w:type="spellEnd"/>
      <w:r w:rsidRPr="008D4706">
        <w:rPr>
          <w:rFonts w:asciiTheme="majorHAnsi" w:hAnsiTheme="majorHAnsi"/>
          <w:sz w:val="23"/>
          <w:szCs w:val="23"/>
        </w:rPr>
        <w:t xml:space="preserve"> G » a l’habitude et la volonté de travailler avec notre public cible, ils ont l’expérience, les bénévoles et l’expertise nécessaire à l’encadrement du projet. </w:t>
      </w:r>
    </w:p>
    <w:p w:rsidR="003A1E10" w:rsidRPr="008D4706" w:rsidRDefault="003A1E10" w:rsidP="00CE01A2">
      <w:pPr>
        <w:pStyle w:val="Default"/>
        <w:jc w:val="both"/>
        <w:rPr>
          <w:rFonts w:asciiTheme="majorHAnsi" w:hAnsiTheme="majorHAnsi"/>
          <w:sz w:val="23"/>
          <w:szCs w:val="23"/>
        </w:rPr>
      </w:pPr>
      <w:r w:rsidRPr="008D4706">
        <w:rPr>
          <w:rFonts w:asciiTheme="majorHAnsi" w:hAnsiTheme="majorHAnsi"/>
          <w:sz w:val="23"/>
          <w:szCs w:val="23"/>
        </w:rPr>
        <w:t xml:space="preserve">Les psychologues et travailleuses sociales de l’orphelinat apporteront la connaissance nécessaire au respect des rythmes et besoins psychologiques de chaque enfant. </w:t>
      </w:r>
    </w:p>
    <w:p w:rsidR="00426369" w:rsidRDefault="00426369" w:rsidP="00CE01A2">
      <w:pPr>
        <w:jc w:val="both"/>
        <w:rPr>
          <w:sz w:val="23"/>
          <w:szCs w:val="23"/>
        </w:rPr>
      </w:pPr>
      <w:r>
        <w:rPr>
          <w:sz w:val="23"/>
          <w:szCs w:val="23"/>
        </w:rPr>
        <w:t>Grâce à l’appui de l’AMSED dans la gestion du projet, notre association pourra bénéficier de son expertise et conseils.</w:t>
      </w:r>
    </w:p>
    <w:p w:rsidR="003A1E10" w:rsidRPr="008D4706" w:rsidRDefault="003A1E10" w:rsidP="00CE01A2">
      <w:pPr>
        <w:jc w:val="both"/>
        <w:rPr>
          <w:sz w:val="23"/>
          <w:szCs w:val="23"/>
        </w:rPr>
      </w:pPr>
      <w:r w:rsidRPr="008D4706">
        <w:rPr>
          <w:sz w:val="23"/>
          <w:szCs w:val="23"/>
        </w:rPr>
        <w:t xml:space="preserve">La viabilité </w:t>
      </w:r>
      <w:r w:rsidR="00426369">
        <w:rPr>
          <w:sz w:val="23"/>
          <w:szCs w:val="23"/>
        </w:rPr>
        <w:t xml:space="preserve">passe donc par un encadrement rigoureux et des personnes ressources compétentes mais aussi </w:t>
      </w:r>
      <w:r w:rsidRPr="008D4706">
        <w:rPr>
          <w:sz w:val="23"/>
          <w:szCs w:val="23"/>
        </w:rPr>
        <w:t>par la qualité du matériel choisi, tels que les équipements prévus pour les ateliers de recyclage et de création de bijoux. Par exemple, les machines à coudre seront achetées sur place, ainsi la qualité et la disponibilité des pièces pourront être facilement trouvées et changées si besoin, d’autre part ce sera aussi bénéfique à l’économie locale car l’achat de tous ses matériels va la stimuler et cela ajoute de la cohérence à notre projet.</w:t>
      </w:r>
    </w:p>
    <w:p w:rsidR="003A1E10" w:rsidRDefault="003A1E10" w:rsidP="00CE01A2">
      <w:pPr>
        <w:pStyle w:val="Default"/>
        <w:jc w:val="both"/>
        <w:rPr>
          <w:rFonts w:asciiTheme="majorHAnsi" w:hAnsiTheme="majorHAnsi"/>
          <w:sz w:val="23"/>
          <w:szCs w:val="23"/>
        </w:rPr>
      </w:pPr>
      <w:r w:rsidRPr="008D4706">
        <w:rPr>
          <w:rFonts w:asciiTheme="majorHAnsi" w:hAnsiTheme="majorHAnsi"/>
          <w:sz w:val="23"/>
          <w:szCs w:val="23"/>
        </w:rPr>
        <w:t xml:space="preserve">Facteurs de viabilité et Pérennité : </w:t>
      </w:r>
    </w:p>
    <w:p w:rsidR="00A54D79" w:rsidRPr="008D4706" w:rsidRDefault="00A54D79" w:rsidP="00CE01A2">
      <w:pPr>
        <w:pStyle w:val="Default"/>
        <w:jc w:val="both"/>
        <w:rPr>
          <w:rFonts w:asciiTheme="majorHAnsi" w:hAnsiTheme="majorHAnsi"/>
          <w:sz w:val="23"/>
          <w:szCs w:val="23"/>
        </w:rPr>
      </w:pP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 xml:space="preserve">Par sa démarche en faveur de la réduction du chômage, du développement local et durable s’articule parfaitement avec les politiques publiques nationales et locales du Plan de Développement Local.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00A54D79">
        <w:rPr>
          <w:rFonts w:asciiTheme="majorHAnsi" w:hAnsiTheme="majorHAnsi"/>
          <w:sz w:val="23"/>
          <w:szCs w:val="23"/>
        </w:rPr>
        <w:t>il s’articule</w:t>
      </w:r>
      <w:r w:rsidRPr="008D4706">
        <w:rPr>
          <w:rFonts w:asciiTheme="majorHAnsi" w:hAnsiTheme="majorHAnsi"/>
          <w:sz w:val="23"/>
          <w:szCs w:val="23"/>
        </w:rPr>
        <w:t xml:space="preserve"> s</w:t>
      </w:r>
      <w:r w:rsidR="00A54D79">
        <w:rPr>
          <w:rFonts w:asciiTheme="majorHAnsi" w:hAnsiTheme="majorHAnsi"/>
          <w:sz w:val="23"/>
          <w:szCs w:val="23"/>
        </w:rPr>
        <w:t>ur l’emploi et l’environnement :</w:t>
      </w:r>
      <w:r w:rsidRPr="008D4706">
        <w:rPr>
          <w:rFonts w:asciiTheme="majorHAnsi" w:hAnsiTheme="majorHAnsi"/>
          <w:sz w:val="23"/>
          <w:szCs w:val="23"/>
        </w:rPr>
        <w:t xml:space="preserve"> deux thèmes qui ont besoin d’être pris en charge en Bolivie (et en Amérique Latine en général) et qui sont ciblés par le plan de développement local de la ville de Cochabamba. </w:t>
      </w:r>
    </w:p>
    <w:p w:rsidR="003A1E10" w:rsidRPr="009151CF" w:rsidRDefault="003A1E10" w:rsidP="00CE01A2">
      <w:pPr>
        <w:pStyle w:val="Default"/>
        <w:spacing w:after="20"/>
        <w:jc w:val="both"/>
        <w:rPr>
          <w:rFonts w:asciiTheme="majorHAnsi" w:hAnsiTheme="majorHAnsi"/>
          <w:color w:val="auto"/>
          <w:sz w:val="23"/>
          <w:szCs w:val="23"/>
        </w:rPr>
      </w:pPr>
      <w:r w:rsidRPr="008D4706">
        <w:rPr>
          <w:rFonts w:asciiTheme="majorHAnsi" w:hAnsiTheme="majorHAnsi" w:cs="Calibri"/>
          <w:sz w:val="23"/>
          <w:szCs w:val="23"/>
        </w:rPr>
        <w:t xml:space="preserve">- </w:t>
      </w:r>
      <w:r w:rsidR="00A54D79">
        <w:rPr>
          <w:rFonts w:asciiTheme="majorHAnsi" w:hAnsiTheme="majorHAnsi" w:cs="Calibri"/>
          <w:sz w:val="23"/>
          <w:szCs w:val="23"/>
        </w:rPr>
        <w:t xml:space="preserve">il </w:t>
      </w:r>
      <w:r w:rsidR="00A54D79" w:rsidRPr="009151CF">
        <w:rPr>
          <w:rFonts w:asciiTheme="majorHAnsi" w:hAnsiTheme="majorHAnsi" w:cs="Calibri"/>
          <w:color w:val="auto"/>
          <w:sz w:val="23"/>
          <w:szCs w:val="23"/>
        </w:rPr>
        <w:t>p</w:t>
      </w:r>
      <w:r w:rsidRPr="009151CF">
        <w:rPr>
          <w:rFonts w:asciiTheme="majorHAnsi" w:hAnsiTheme="majorHAnsi"/>
          <w:color w:val="auto"/>
          <w:sz w:val="23"/>
          <w:szCs w:val="23"/>
        </w:rPr>
        <w:t xml:space="preserve">ermet à 30 jeunes femmes de se prendre en charge économiquement et d’améliorer leur niveau de vie.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En faisant bénéficier à ces jeunes femmes de deux ateliers</w:t>
      </w:r>
      <w:r w:rsidR="009151CF">
        <w:rPr>
          <w:rFonts w:asciiTheme="majorHAnsi" w:hAnsiTheme="majorHAnsi"/>
          <w:sz w:val="23"/>
          <w:szCs w:val="23"/>
        </w:rPr>
        <w:t>professionnels</w:t>
      </w:r>
      <w:r w:rsidRPr="008D4706">
        <w:rPr>
          <w:rFonts w:asciiTheme="majorHAnsi" w:hAnsiTheme="majorHAnsi"/>
          <w:sz w:val="23"/>
          <w:szCs w:val="23"/>
        </w:rPr>
        <w:t xml:space="preserve">, cela leur permet d’avoir une activité professionnelle stable et indépendante (réduction du chômage dans la région) mais aussi de contribuer au recyclage de déchets textiles et diminuer la pollution de la région de Cochabamba.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 xml:space="preserve">La vente des produits des jeunes filles sera assurée grâce au développement des différents partenariats en Bolivie et en France.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 xml:space="preserve">Le projet pourra se développer à long terme grâce au transfert de compétences et formations techniques de jeunes filles, grâce au travail en collaboration avec LifeTimeProjects dont la directrice fait partie de la diaspora bolivienne en Alsace.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 xml:space="preserve">Une commission de suivi et évaluation sera constituée entre les différents partenaires afin d’assurer le suivi et développement à long terme du projet ainsi que le suivi individuel de chaque </w:t>
      </w:r>
      <w:r w:rsidR="00A54D79">
        <w:rPr>
          <w:rFonts w:asciiTheme="majorHAnsi" w:hAnsiTheme="majorHAnsi"/>
          <w:sz w:val="23"/>
          <w:szCs w:val="23"/>
        </w:rPr>
        <w:t>jeune femme</w:t>
      </w:r>
      <w:r w:rsidRPr="008D4706">
        <w:rPr>
          <w:rFonts w:asciiTheme="majorHAnsi" w:hAnsiTheme="majorHAnsi"/>
          <w:sz w:val="23"/>
          <w:szCs w:val="23"/>
        </w:rPr>
        <w:t xml:space="preserve"> jusqu’à ce qu’elle</w:t>
      </w:r>
      <w:r w:rsidR="00A54D79">
        <w:rPr>
          <w:rFonts w:asciiTheme="majorHAnsi" w:hAnsiTheme="majorHAnsi"/>
          <w:sz w:val="23"/>
          <w:szCs w:val="23"/>
        </w:rPr>
        <w:t>s</w:t>
      </w:r>
      <w:r w:rsidRPr="008D4706">
        <w:rPr>
          <w:rFonts w:asciiTheme="majorHAnsi" w:hAnsiTheme="majorHAnsi"/>
          <w:sz w:val="23"/>
          <w:szCs w:val="23"/>
        </w:rPr>
        <w:t xml:space="preserve"> trouve</w:t>
      </w:r>
      <w:r w:rsidR="00A54D79">
        <w:rPr>
          <w:rFonts w:asciiTheme="majorHAnsi" w:hAnsiTheme="majorHAnsi"/>
          <w:sz w:val="23"/>
          <w:szCs w:val="23"/>
        </w:rPr>
        <w:t>nt leur</w:t>
      </w:r>
      <w:r w:rsidRPr="008D4706">
        <w:rPr>
          <w:rFonts w:asciiTheme="majorHAnsi" w:hAnsiTheme="majorHAnsi"/>
          <w:sz w:val="23"/>
          <w:szCs w:val="23"/>
        </w:rPr>
        <w:t xml:space="preserve"> indépendance. </w:t>
      </w:r>
    </w:p>
    <w:p w:rsidR="003A1E10" w:rsidRPr="008D4706" w:rsidRDefault="003A1E10" w:rsidP="00CE01A2">
      <w:pPr>
        <w:pStyle w:val="Default"/>
        <w:spacing w:after="20"/>
        <w:jc w:val="both"/>
        <w:rPr>
          <w:rFonts w:asciiTheme="majorHAnsi" w:hAnsiTheme="majorHAnsi"/>
          <w:sz w:val="23"/>
          <w:szCs w:val="23"/>
        </w:rPr>
      </w:pPr>
      <w:r w:rsidRPr="008D4706">
        <w:rPr>
          <w:rFonts w:asciiTheme="majorHAnsi" w:hAnsiTheme="majorHAnsi" w:cs="Calibri"/>
          <w:sz w:val="23"/>
          <w:szCs w:val="23"/>
        </w:rPr>
        <w:t xml:space="preserve">- </w:t>
      </w:r>
      <w:r w:rsidR="00A54D79">
        <w:rPr>
          <w:rFonts w:asciiTheme="majorHAnsi" w:hAnsiTheme="majorHAnsi"/>
          <w:sz w:val="23"/>
          <w:szCs w:val="23"/>
        </w:rPr>
        <w:t>un accompagnement régulier tout au long de l’année sera organisé</w:t>
      </w:r>
      <w:r w:rsidRPr="008D4706">
        <w:rPr>
          <w:rFonts w:asciiTheme="majorHAnsi" w:hAnsiTheme="majorHAnsi"/>
          <w:sz w:val="23"/>
          <w:szCs w:val="23"/>
        </w:rPr>
        <w:t xml:space="preserve"> pour renforcer et développer les acquis des jeunes filles. </w:t>
      </w:r>
    </w:p>
    <w:p w:rsidR="003A1E10" w:rsidRPr="008D4706" w:rsidRDefault="003A1E10" w:rsidP="00A54D79">
      <w:pPr>
        <w:pStyle w:val="Default"/>
        <w:jc w:val="both"/>
        <w:rPr>
          <w:rFonts w:asciiTheme="majorHAnsi" w:hAnsiTheme="majorHAnsi"/>
          <w:color w:val="auto"/>
          <w:sz w:val="23"/>
          <w:szCs w:val="23"/>
        </w:rPr>
      </w:pPr>
      <w:r w:rsidRPr="008D4706">
        <w:rPr>
          <w:rFonts w:asciiTheme="majorHAnsi" w:hAnsiTheme="majorHAnsi" w:cs="Calibri"/>
          <w:sz w:val="23"/>
          <w:szCs w:val="23"/>
        </w:rPr>
        <w:t xml:space="preserve">- </w:t>
      </w:r>
      <w:r w:rsidRPr="008D4706">
        <w:rPr>
          <w:rFonts w:asciiTheme="majorHAnsi" w:hAnsiTheme="majorHAnsi"/>
          <w:sz w:val="23"/>
          <w:szCs w:val="23"/>
        </w:rPr>
        <w:t xml:space="preserve">Les bénéficiaires sont considérées comme des </w:t>
      </w:r>
      <w:r w:rsidR="00A54D79">
        <w:rPr>
          <w:rFonts w:asciiTheme="majorHAnsi" w:hAnsiTheme="majorHAnsi"/>
          <w:sz w:val="23"/>
          <w:szCs w:val="23"/>
        </w:rPr>
        <w:t>actricesqui vont diffuser et multiplier le projet</w:t>
      </w:r>
      <w:r w:rsidRPr="008D4706">
        <w:rPr>
          <w:rFonts w:asciiTheme="majorHAnsi" w:hAnsiTheme="majorHAnsi"/>
          <w:sz w:val="23"/>
          <w:szCs w:val="23"/>
        </w:rPr>
        <w:t>. L’implication des bénéficiaires d</w:t>
      </w:r>
      <w:r w:rsidR="00A54D79">
        <w:rPr>
          <w:rFonts w:asciiTheme="majorHAnsi" w:hAnsiTheme="majorHAnsi"/>
          <w:sz w:val="23"/>
          <w:szCs w:val="23"/>
        </w:rPr>
        <w:t xml:space="preserve">ans toutes les phases du projet </w:t>
      </w:r>
      <w:r w:rsidRPr="008D4706">
        <w:rPr>
          <w:rFonts w:asciiTheme="majorHAnsi" w:hAnsiTheme="majorHAnsi"/>
          <w:color w:val="auto"/>
          <w:sz w:val="23"/>
          <w:szCs w:val="23"/>
        </w:rPr>
        <w:t xml:space="preserve">assure leur appropriation et leur capacité à le porter et à le prolonger ensuite. </w:t>
      </w:r>
    </w:p>
    <w:p w:rsidR="003A1E10" w:rsidRPr="008D4706" w:rsidRDefault="003A1E10" w:rsidP="003A1E10">
      <w:pPr>
        <w:pStyle w:val="Default"/>
        <w:rPr>
          <w:rFonts w:asciiTheme="majorHAnsi" w:hAnsiTheme="majorHAnsi"/>
          <w:color w:val="auto"/>
          <w:sz w:val="23"/>
          <w:szCs w:val="23"/>
        </w:rPr>
      </w:pPr>
      <w:r w:rsidRPr="008D4706">
        <w:rPr>
          <w:rFonts w:asciiTheme="majorHAnsi" w:hAnsiTheme="majorHAnsi" w:cs="Calibri"/>
          <w:color w:val="auto"/>
          <w:sz w:val="23"/>
          <w:szCs w:val="23"/>
        </w:rPr>
        <w:t xml:space="preserve">- </w:t>
      </w:r>
      <w:r w:rsidRPr="008D4706">
        <w:rPr>
          <w:rFonts w:asciiTheme="majorHAnsi" w:hAnsiTheme="majorHAnsi"/>
          <w:color w:val="auto"/>
          <w:sz w:val="23"/>
          <w:szCs w:val="23"/>
        </w:rPr>
        <w:t xml:space="preserve">A la fin du projet une table ronde sera organisée en France afin de partager l’expérience et discuter de ses forces et faiblesses avec d’autres organismes. </w:t>
      </w:r>
    </w:p>
    <w:p w:rsidR="003A1E10" w:rsidRPr="008D4706" w:rsidRDefault="003A1E10" w:rsidP="003A1E10"/>
    <w:p w:rsidR="00757C60" w:rsidRPr="008D4706" w:rsidRDefault="00757C60" w:rsidP="00C864C3">
      <w:pPr>
        <w:pStyle w:val="Titre2"/>
      </w:pPr>
    </w:p>
    <w:p w:rsidR="00997973" w:rsidRPr="008D4706" w:rsidRDefault="00997973" w:rsidP="00C864C3">
      <w:pPr>
        <w:pStyle w:val="Titre2"/>
      </w:pPr>
      <w:bookmarkStart w:id="51" w:name="_Toc429139040"/>
      <w:r w:rsidRPr="008D4706">
        <w:t xml:space="preserve">7.3 </w:t>
      </w:r>
      <w:r w:rsidRPr="00575E67">
        <w:t>Stratégie</w:t>
      </w:r>
      <w:r w:rsidRPr="008D4706">
        <w:t xml:space="preserve"> de continuité du projet</w:t>
      </w:r>
      <w:bookmarkEnd w:id="51"/>
    </w:p>
    <w:p w:rsidR="00E21ABC" w:rsidRPr="008D4706" w:rsidRDefault="00E21ABC" w:rsidP="00A54D79">
      <w:pPr>
        <w:pStyle w:val="Default"/>
        <w:jc w:val="both"/>
        <w:rPr>
          <w:rFonts w:asciiTheme="majorHAnsi" w:hAnsiTheme="majorHAnsi"/>
          <w:sz w:val="23"/>
          <w:szCs w:val="23"/>
        </w:rPr>
      </w:pPr>
      <w:r w:rsidRPr="008D4706">
        <w:rPr>
          <w:rFonts w:asciiTheme="majorHAnsi" w:hAnsiTheme="majorHAnsi"/>
          <w:sz w:val="23"/>
          <w:szCs w:val="23"/>
        </w:rPr>
        <w:t>Les bénéficiaires, les jeunes orphelines, seront parfaitement autonomes en fin de projet. Il s’agit de leur permettre de devenir elles-mêmes des actrices de développement en formant et engageant d’autres jeunes femm</w:t>
      </w:r>
      <w:r w:rsidR="00A54D79">
        <w:rPr>
          <w:rFonts w:asciiTheme="majorHAnsi" w:hAnsiTheme="majorHAnsi"/>
          <w:sz w:val="23"/>
          <w:szCs w:val="23"/>
        </w:rPr>
        <w:t>es dans leur micro entreprise. D</w:t>
      </w:r>
      <w:r w:rsidRPr="008D4706">
        <w:rPr>
          <w:rFonts w:asciiTheme="majorHAnsi" w:hAnsiTheme="majorHAnsi"/>
          <w:sz w:val="23"/>
          <w:szCs w:val="23"/>
        </w:rPr>
        <w:t xml:space="preserve">évelopper des partenariats locaux susceptibles d’aider les jeunes filles dans leur insertion professionnelle </w:t>
      </w:r>
      <w:r w:rsidR="00A54D79">
        <w:rPr>
          <w:rFonts w:asciiTheme="majorHAnsi" w:hAnsiTheme="majorHAnsi"/>
          <w:sz w:val="23"/>
          <w:szCs w:val="23"/>
        </w:rPr>
        <w:t xml:space="preserve">est également une action essentielle dans la pérennité du projet </w:t>
      </w:r>
      <w:r w:rsidRPr="008D4706">
        <w:rPr>
          <w:rFonts w:asciiTheme="majorHAnsi" w:hAnsiTheme="majorHAnsi"/>
          <w:sz w:val="23"/>
          <w:szCs w:val="23"/>
        </w:rPr>
        <w:t xml:space="preserve">(élus locaux, micros entreprises ou associations). L’accompagnement de ces jeunes filles sera facilité grâce à nos partenaires sur place, notamment le </w:t>
      </w:r>
      <w:proofErr w:type="spellStart"/>
      <w:r w:rsidRPr="008D4706">
        <w:rPr>
          <w:rFonts w:asciiTheme="majorHAnsi" w:hAnsiTheme="majorHAnsi"/>
          <w:sz w:val="23"/>
          <w:szCs w:val="23"/>
        </w:rPr>
        <w:t>Colectivo</w:t>
      </w:r>
      <w:proofErr w:type="spellEnd"/>
      <w:r w:rsidRPr="008D4706">
        <w:rPr>
          <w:rFonts w:asciiTheme="majorHAnsi" w:hAnsiTheme="majorHAnsi"/>
          <w:sz w:val="23"/>
          <w:szCs w:val="23"/>
        </w:rPr>
        <w:t xml:space="preserve"> G et le personnel de l’orphelinat. En outre des stages auprès d’entreprises, d’experts de l’artisanat, de créateur de mode leur donnera des clés à la création de leurs propres micros entreprises. Puis, les jeunes filles sont accompagnées dans la recherche d'emploi et le</w:t>
      </w:r>
      <w:r w:rsidR="00A54D79">
        <w:rPr>
          <w:rFonts w:asciiTheme="majorHAnsi" w:hAnsiTheme="majorHAnsi"/>
          <w:sz w:val="23"/>
          <w:szCs w:val="23"/>
        </w:rPr>
        <w:t>s démarches d'embauche</w:t>
      </w:r>
      <w:r w:rsidRPr="008D4706">
        <w:rPr>
          <w:rFonts w:asciiTheme="majorHAnsi" w:hAnsiTheme="majorHAnsi"/>
          <w:sz w:val="23"/>
          <w:szCs w:val="23"/>
        </w:rPr>
        <w:t xml:space="preserve">. Un suivi sera établi entre l’équipe LifeTimeProjects, le personnel de l’orphelinat et les filles lorsqu’elles quittent l’orphelinat. </w:t>
      </w:r>
    </w:p>
    <w:p w:rsidR="00757C60" w:rsidRPr="00732FEB" w:rsidRDefault="00E21ABC" w:rsidP="00732FEB">
      <w:pPr>
        <w:jc w:val="both"/>
      </w:pPr>
      <w:r w:rsidRPr="008D4706">
        <w:rPr>
          <w:sz w:val="23"/>
          <w:szCs w:val="23"/>
        </w:rPr>
        <w:t>Nous envisageons de développer d’autres actions à la suite de ce projet, en fonction du succès rencontré, en développant la mise en place d’une structure de commerce solidaire afin d’exporter les produits faits par les jeunes filles vers l’Europe.</w:t>
      </w:r>
    </w:p>
    <w:p w:rsidR="00997973" w:rsidRPr="008D4706" w:rsidRDefault="00997973" w:rsidP="00C864C3">
      <w:pPr>
        <w:pStyle w:val="Titre1"/>
      </w:pPr>
      <w:bookmarkStart w:id="52" w:name="_Toc429139041"/>
      <w:r w:rsidRPr="008D4706">
        <w:t>8. Acceptation et reconnaissance du projet</w:t>
      </w:r>
      <w:bookmarkEnd w:id="52"/>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Pr="008D4706" w:rsidRDefault="00997973" w:rsidP="00C864C3">
      <w:pPr>
        <w:pStyle w:val="Titre2"/>
      </w:pPr>
      <w:bookmarkStart w:id="53" w:name="_Toc429139042"/>
      <w:r w:rsidRPr="008D4706">
        <w:t xml:space="preserve">8.1 </w:t>
      </w:r>
      <w:r w:rsidRPr="009D0C4D">
        <w:t>Autorités</w:t>
      </w:r>
      <w:r w:rsidRPr="008D4706">
        <w:t xml:space="preserve"> locales et nationales</w:t>
      </w:r>
      <w:bookmarkEnd w:id="53"/>
    </w:p>
    <w:p w:rsidR="00BA0572" w:rsidRPr="008D4706" w:rsidRDefault="00BA0572" w:rsidP="009D0C4D">
      <w:pPr>
        <w:pStyle w:val="Default"/>
        <w:jc w:val="both"/>
        <w:rPr>
          <w:rFonts w:asciiTheme="majorHAnsi" w:hAnsiTheme="majorHAnsi"/>
          <w:sz w:val="23"/>
          <w:szCs w:val="23"/>
        </w:rPr>
      </w:pPr>
      <w:r w:rsidRPr="008D4706">
        <w:rPr>
          <w:rFonts w:asciiTheme="majorHAnsi" w:hAnsiTheme="majorHAnsi"/>
          <w:sz w:val="23"/>
          <w:szCs w:val="23"/>
        </w:rPr>
        <w:t>Le projet est inscrit dans un ensemble d’actions entreprises par des organismes locaux et internationaux. Au niveau local il existe la SEDEGES (Services Départementaux de Gestion sociale) qui sont des organes déconcentrés et de coordination des préfectures, la SEDEGES travaille en collaboration avec d’autres instances privées comme par exemple des foyers (dont le foyer « Nuestra Casa »), des ONG et des organismes religieux pour améliorer les conditions de vie des enfants orphelins et/ou victimes d’abandon ou abus physiques ou sexuels. Malheureusement, les ressources du SEDEGES restent minime</w:t>
      </w:r>
      <w:r w:rsidR="009D0C4D">
        <w:rPr>
          <w:rFonts w:asciiTheme="majorHAnsi" w:hAnsiTheme="majorHAnsi"/>
          <w:sz w:val="23"/>
          <w:szCs w:val="23"/>
        </w:rPr>
        <w:t>s</w:t>
      </w:r>
      <w:r w:rsidRPr="008D4706">
        <w:rPr>
          <w:rFonts w:asciiTheme="majorHAnsi" w:hAnsiTheme="majorHAnsi"/>
          <w:sz w:val="23"/>
          <w:szCs w:val="23"/>
        </w:rPr>
        <w:t xml:space="preserve"> et insuffisant</w:t>
      </w:r>
      <w:r w:rsidR="009D0C4D">
        <w:rPr>
          <w:rFonts w:asciiTheme="majorHAnsi" w:hAnsiTheme="majorHAnsi"/>
          <w:sz w:val="23"/>
          <w:szCs w:val="23"/>
        </w:rPr>
        <w:t>e</w:t>
      </w:r>
      <w:r w:rsidRPr="008D4706">
        <w:rPr>
          <w:rFonts w:asciiTheme="majorHAnsi" w:hAnsiTheme="majorHAnsi"/>
          <w:sz w:val="23"/>
          <w:szCs w:val="23"/>
        </w:rPr>
        <w:t xml:space="preserve">s pour subvenir à la totalité des besoins des enfants accueillis dans les foyers de la ville de Cochabamba. </w:t>
      </w:r>
    </w:p>
    <w:p w:rsidR="00BA0572" w:rsidRPr="008D4706" w:rsidRDefault="00BA0572" w:rsidP="009D0C4D">
      <w:pPr>
        <w:pStyle w:val="Default"/>
        <w:jc w:val="both"/>
        <w:rPr>
          <w:rFonts w:asciiTheme="majorHAnsi" w:hAnsiTheme="majorHAnsi"/>
          <w:sz w:val="23"/>
          <w:szCs w:val="23"/>
        </w:rPr>
      </w:pPr>
      <w:r w:rsidRPr="008D4706">
        <w:rPr>
          <w:rFonts w:asciiTheme="majorHAnsi" w:hAnsiTheme="majorHAnsi"/>
          <w:sz w:val="23"/>
          <w:szCs w:val="23"/>
        </w:rPr>
        <w:t xml:space="preserve">Le projet entre dans le cadre du besoin de préparer l’avenir des </w:t>
      </w:r>
      <w:r w:rsidR="009D0C4D">
        <w:rPr>
          <w:rFonts w:asciiTheme="majorHAnsi" w:hAnsiTheme="majorHAnsi"/>
          <w:sz w:val="23"/>
          <w:szCs w:val="23"/>
        </w:rPr>
        <w:t>jeunes</w:t>
      </w:r>
      <w:r w:rsidRPr="008D4706">
        <w:rPr>
          <w:rFonts w:asciiTheme="majorHAnsi" w:hAnsiTheme="majorHAnsi"/>
          <w:sz w:val="23"/>
          <w:szCs w:val="23"/>
        </w:rPr>
        <w:t xml:space="preserve"> en difficulté, en les habilitant à des techniques professionnelles tout en complétant les projets qui sont déjà sur place comme par exemple le projet de la Fondation </w:t>
      </w:r>
      <w:proofErr w:type="spellStart"/>
      <w:r w:rsidRPr="008D4706">
        <w:rPr>
          <w:rFonts w:asciiTheme="majorHAnsi" w:hAnsiTheme="majorHAnsi"/>
          <w:sz w:val="23"/>
          <w:szCs w:val="23"/>
        </w:rPr>
        <w:t>Amanecer</w:t>
      </w:r>
      <w:proofErr w:type="spellEnd"/>
      <w:r w:rsidRPr="008D4706">
        <w:rPr>
          <w:rFonts w:asciiTheme="majorHAnsi" w:hAnsiTheme="majorHAnsi"/>
          <w:sz w:val="23"/>
          <w:szCs w:val="23"/>
        </w:rPr>
        <w:t xml:space="preserve"> qui travaille avec des femmes, enfants et jeunes maltraités afin de leur donner un foyer et de les aider à se réinsérer dans la société. </w:t>
      </w:r>
    </w:p>
    <w:p w:rsidR="00757C60" w:rsidRDefault="00BA0572" w:rsidP="009D0C4D">
      <w:pPr>
        <w:jc w:val="both"/>
        <w:rPr>
          <w:sz w:val="23"/>
          <w:szCs w:val="23"/>
        </w:rPr>
      </w:pPr>
      <w:r w:rsidRPr="008D4706">
        <w:rPr>
          <w:sz w:val="23"/>
          <w:szCs w:val="23"/>
        </w:rPr>
        <w:t xml:space="preserve">Notre action rentre également dans les objectifs poursuivis par l’association </w:t>
      </w:r>
      <w:proofErr w:type="spellStart"/>
      <w:r w:rsidRPr="008D4706">
        <w:rPr>
          <w:sz w:val="23"/>
          <w:szCs w:val="23"/>
        </w:rPr>
        <w:t>Colectivo</w:t>
      </w:r>
      <w:proofErr w:type="spellEnd"/>
      <w:r w:rsidRPr="008D4706">
        <w:rPr>
          <w:sz w:val="23"/>
          <w:szCs w:val="23"/>
        </w:rPr>
        <w:t xml:space="preserve"> G qui développe des actions de prévention et d’éducation sur les droits des femmes auprès des écoles et orphelinats locaux.</w:t>
      </w:r>
    </w:p>
    <w:p w:rsidR="009D0C4D" w:rsidRDefault="009D0C4D" w:rsidP="009D0C4D">
      <w:pPr>
        <w:jc w:val="both"/>
        <w:rPr>
          <w:sz w:val="23"/>
          <w:szCs w:val="23"/>
        </w:rPr>
      </w:pPr>
      <w:r>
        <w:rPr>
          <w:sz w:val="23"/>
          <w:szCs w:val="23"/>
        </w:rPr>
        <w:t xml:space="preserve">Aussi, des fonds sont alloués aux actions comme celles que nous menons et notre projet s’inscrit aussi bien dans une dynamique local de développement, d’amélioration des conditions de vie et de protection de l’enfance que dans une dynamique nationale de lutte contre les violences faites aux femmes et contre la pollution et la multiplication des déchets. </w:t>
      </w:r>
    </w:p>
    <w:p w:rsidR="009151CF" w:rsidRPr="008D4706" w:rsidRDefault="009151CF" w:rsidP="009D0C4D">
      <w:pPr>
        <w:jc w:val="both"/>
      </w:pPr>
    </w:p>
    <w:p w:rsidR="00997973" w:rsidRPr="008D4706" w:rsidRDefault="00997973" w:rsidP="00C864C3">
      <w:pPr>
        <w:pStyle w:val="Titre2"/>
      </w:pPr>
      <w:bookmarkStart w:id="54" w:name="_Toc429139043"/>
      <w:r w:rsidRPr="008D4706">
        <w:lastRenderedPageBreak/>
        <w:t xml:space="preserve">8.2 </w:t>
      </w:r>
      <w:r w:rsidRPr="00575E67">
        <w:t>Présence</w:t>
      </w:r>
      <w:r w:rsidRPr="008D4706">
        <w:t xml:space="preserve"> d’un partenaire local</w:t>
      </w:r>
      <w:bookmarkEnd w:id="54"/>
    </w:p>
    <w:p w:rsidR="00E21ABC" w:rsidRPr="008D4706" w:rsidRDefault="00E21ABC" w:rsidP="00E21ABC">
      <w:pPr>
        <w:autoSpaceDE w:val="0"/>
        <w:autoSpaceDN w:val="0"/>
        <w:adjustRightInd w:val="0"/>
        <w:spacing w:after="0" w:line="240" w:lineRule="auto"/>
        <w:rPr>
          <w:rFonts w:cs="Arial"/>
          <w:sz w:val="24"/>
          <w:szCs w:val="24"/>
        </w:rPr>
      </w:pPr>
    </w:p>
    <w:p w:rsidR="00E21ABC" w:rsidRPr="008D4706" w:rsidRDefault="00AD0D0A" w:rsidP="00AD0D0A">
      <w:pPr>
        <w:autoSpaceDE w:val="0"/>
        <w:autoSpaceDN w:val="0"/>
        <w:adjustRightInd w:val="0"/>
        <w:spacing w:after="0" w:line="240" w:lineRule="auto"/>
        <w:rPr>
          <w:rFonts w:cs="Arial"/>
          <w:color w:val="000000"/>
          <w:sz w:val="23"/>
          <w:szCs w:val="23"/>
        </w:rPr>
      </w:pPr>
      <w:r>
        <w:rPr>
          <w:rFonts w:cs="Arial"/>
          <w:color w:val="000000"/>
          <w:sz w:val="23"/>
          <w:szCs w:val="23"/>
        </w:rPr>
        <w:t>L’o</w:t>
      </w:r>
      <w:r w:rsidR="00E21ABC" w:rsidRPr="008D4706">
        <w:rPr>
          <w:rFonts w:cs="Arial"/>
          <w:color w:val="000000"/>
          <w:sz w:val="23"/>
          <w:szCs w:val="23"/>
        </w:rPr>
        <w:t xml:space="preserve">rphelinat « </w:t>
      </w:r>
      <w:proofErr w:type="spellStart"/>
      <w:r w:rsidR="00E21ABC" w:rsidRPr="008D4706">
        <w:rPr>
          <w:rFonts w:cs="Arial"/>
          <w:color w:val="000000"/>
          <w:sz w:val="23"/>
          <w:szCs w:val="23"/>
        </w:rPr>
        <w:t>Hogar</w:t>
      </w:r>
      <w:proofErr w:type="spellEnd"/>
      <w:r w:rsidR="00E21ABC" w:rsidRPr="008D4706">
        <w:rPr>
          <w:rFonts w:cs="Arial"/>
          <w:color w:val="000000"/>
          <w:sz w:val="23"/>
          <w:szCs w:val="23"/>
        </w:rPr>
        <w:t xml:space="preserve"> </w:t>
      </w:r>
      <w:proofErr w:type="spellStart"/>
      <w:r w:rsidR="00E21ABC" w:rsidRPr="008D4706">
        <w:rPr>
          <w:rFonts w:cs="Arial"/>
          <w:color w:val="000000"/>
          <w:sz w:val="23"/>
          <w:szCs w:val="23"/>
        </w:rPr>
        <w:t>Nuestra</w:t>
      </w:r>
      <w:proofErr w:type="spellEnd"/>
      <w:r w:rsidR="00E21ABC" w:rsidRPr="008D4706">
        <w:rPr>
          <w:rFonts w:cs="Arial"/>
          <w:color w:val="000000"/>
          <w:sz w:val="23"/>
          <w:szCs w:val="23"/>
        </w:rPr>
        <w:t xml:space="preserve"> Casa »</w:t>
      </w:r>
      <w:r>
        <w:rPr>
          <w:rFonts w:cs="Arial"/>
          <w:color w:val="000000"/>
          <w:sz w:val="23"/>
          <w:szCs w:val="23"/>
        </w:rPr>
        <w:t xml:space="preserve"> et l’a</w:t>
      </w:r>
      <w:r w:rsidR="00E21ABC" w:rsidRPr="008D4706">
        <w:rPr>
          <w:rFonts w:cs="Arial"/>
          <w:color w:val="000000"/>
          <w:sz w:val="23"/>
          <w:szCs w:val="23"/>
        </w:rPr>
        <w:t xml:space="preserve">ssociation </w:t>
      </w:r>
      <w:proofErr w:type="spellStart"/>
      <w:r w:rsidR="00E21ABC" w:rsidRPr="008D4706">
        <w:rPr>
          <w:rFonts w:cs="Arial"/>
          <w:color w:val="000000"/>
          <w:sz w:val="23"/>
          <w:szCs w:val="23"/>
        </w:rPr>
        <w:t>Colectivo</w:t>
      </w:r>
      <w:proofErr w:type="spellEnd"/>
      <w:r w:rsidR="00E21ABC" w:rsidRPr="008D4706">
        <w:rPr>
          <w:rFonts w:cs="Arial"/>
          <w:color w:val="000000"/>
          <w:sz w:val="23"/>
          <w:szCs w:val="23"/>
        </w:rPr>
        <w:t xml:space="preserve"> G</w:t>
      </w:r>
      <w:r w:rsidR="00575E67">
        <w:rPr>
          <w:rFonts w:cs="Arial"/>
          <w:color w:val="000000"/>
          <w:sz w:val="23"/>
          <w:szCs w:val="23"/>
        </w:rPr>
        <w:t xml:space="preserve"> sont nos deux partenaires locaux</w:t>
      </w:r>
      <w:r>
        <w:rPr>
          <w:rFonts w:cs="Arial"/>
          <w:color w:val="000000"/>
          <w:sz w:val="23"/>
          <w:szCs w:val="23"/>
        </w:rPr>
        <w:t xml:space="preserve">. </w:t>
      </w:r>
    </w:p>
    <w:p w:rsidR="00E21ABC" w:rsidRPr="008D4706" w:rsidRDefault="00E21ABC" w:rsidP="00AD0D0A">
      <w:pPr>
        <w:autoSpaceDE w:val="0"/>
        <w:autoSpaceDN w:val="0"/>
        <w:adjustRightInd w:val="0"/>
        <w:spacing w:after="0" w:line="240" w:lineRule="auto"/>
        <w:rPr>
          <w:rFonts w:cs="Arial"/>
          <w:color w:val="000000"/>
          <w:sz w:val="23"/>
          <w:szCs w:val="23"/>
        </w:rPr>
      </w:pPr>
    </w:p>
    <w:p w:rsidR="00E21ABC" w:rsidRPr="008D4706" w:rsidRDefault="00E21ABC" w:rsidP="00E21ABC">
      <w:pPr>
        <w:autoSpaceDE w:val="0"/>
        <w:autoSpaceDN w:val="0"/>
        <w:adjustRightInd w:val="0"/>
        <w:spacing w:after="0" w:line="240" w:lineRule="auto"/>
        <w:rPr>
          <w:rFonts w:cs="Arial"/>
          <w:color w:val="000000"/>
          <w:sz w:val="23"/>
          <w:szCs w:val="23"/>
        </w:rPr>
      </w:pPr>
    </w:p>
    <w:p w:rsidR="00997973" w:rsidRPr="008D4706" w:rsidRDefault="00997973" w:rsidP="00C864C3">
      <w:pPr>
        <w:pStyle w:val="Titre2"/>
      </w:pPr>
      <w:bookmarkStart w:id="55" w:name="_Toc429139044"/>
      <w:r w:rsidRPr="008D4706">
        <w:t xml:space="preserve">8.3 </w:t>
      </w:r>
      <w:r w:rsidRPr="0098411E">
        <w:t>Rôle</w:t>
      </w:r>
      <w:r w:rsidRPr="008D4706">
        <w:t xml:space="preserve"> de ce partenaire locale dans la pérennité du projet</w:t>
      </w:r>
      <w:bookmarkEnd w:id="55"/>
    </w:p>
    <w:p w:rsidR="00E21ABC" w:rsidRPr="008D4706" w:rsidRDefault="00E21ABC" w:rsidP="00E21ABC">
      <w:pPr>
        <w:autoSpaceDE w:val="0"/>
        <w:autoSpaceDN w:val="0"/>
        <w:adjustRightInd w:val="0"/>
        <w:spacing w:after="0" w:line="240" w:lineRule="auto"/>
        <w:rPr>
          <w:rFonts w:cs="Arial"/>
          <w:sz w:val="24"/>
          <w:szCs w:val="24"/>
        </w:rPr>
      </w:pPr>
    </w:p>
    <w:p w:rsidR="00575E67" w:rsidRDefault="00575E67" w:rsidP="00E21ABC">
      <w:pPr>
        <w:autoSpaceDE w:val="0"/>
        <w:autoSpaceDN w:val="0"/>
        <w:adjustRightInd w:val="0"/>
        <w:spacing w:after="0" w:line="240" w:lineRule="auto"/>
        <w:rPr>
          <w:rFonts w:cs="Arial"/>
          <w:color w:val="000000"/>
          <w:sz w:val="23"/>
          <w:szCs w:val="23"/>
        </w:rPr>
      </w:pPr>
      <w:r>
        <w:rPr>
          <w:rFonts w:cs="Arial"/>
          <w:color w:val="000000"/>
          <w:sz w:val="23"/>
          <w:szCs w:val="23"/>
        </w:rPr>
        <w:t xml:space="preserve">Le rôle de l’orphelinat avec la coordinatrice de projet, Pamela </w:t>
      </w:r>
      <w:proofErr w:type="spellStart"/>
      <w:r>
        <w:rPr>
          <w:rFonts w:cs="Arial"/>
          <w:color w:val="000000"/>
          <w:sz w:val="23"/>
          <w:szCs w:val="23"/>
        </w:rPr>
        <w:t>Lizarazu</w:t>
      </w:r>
      <w:proofErr w:type="spellEnd"/>
      <w:r>
        <w:rPr>
          <w:rFonts w:cs="Arial"/>
          <w:color w:val="000000"/>
          <w:sz w:val="23"/>
          <w:szCs w:val="23"/>
        </w:rPr>
        <w:t>, est:</w:t>
      </w:r>
    </w:p>
    <w:p w:rsidR="0002679E" w:rsidRDefault="00575E67" w:rsidP="00E21ABC">
      <w:pPr>
        <w:autoSpaceDE w:val="0"/>
        <w:autoSpaceDN w:val="0"/>
        <w:adjustRightInd w:val="0"/>
        <w:spacing w:after="0" w:line="240" w:lineRule="auto"/>
        <w:rPr>
          <w:rFonts w:cs="Arial"/>
          <w:color w:val="000000"/>
          <w:sz w:val="23"/>
          <w:szCs w:val="23"/>
        </w:rPr>
      </w:pPr>
      <w:r>
        <w:rPr>
          <w:rFonts w:cs="Arial"/>
          <w:color w:val="000000"/>
          <w:sz w:val="23"/>
          <w:szCs w:val="23"/>
        </w:rPr>
        <w:t>- l’o</w:t>
      </w:r>
      <w:r w:rsidR="00E21ABC" w:rsidRPr="008D4706">
        <w:rPr>
          <w:rFonts w:cs="Arial"/>
          <w:color w:val="000000"/>
          <w:sz w:val="23"/>
          <w:szCs w:val="23"/>
        </w:rPr>
        <w:t xml:space="preserve">rganisation logistique </w:t>
      </w:r>
      <w:r w:rsidR="0002679E">
        <w:rPr>
          <w:rFonts w:cs="Arial"/>
          <w:color w:val="000000"/>
          <w:sz w:val="23"/>
          <w:szCs w:val="23"/>
        </w:rPr>
        <w:t>des partenariats avec les acteurs locaux,</w:t>
      </w:r>
    </w:p>
    <w:p w:rsidR="0098411E" w:rsidRPr="008D4706" w:rsidRDefault="0098411E" w:rsidP="0098411E">
      <w:pPr>
        <w:autoSpaceDE w:val="0"/>
        <w:autoSpaceDN w:val="0"/>
        <w:adjustRightInd w:val="0"/>
        <w:spacing w:after="0" w:line="240" w:lineRule="auto"/>
        <w:rPr>
          <w:rFonts w:cs="Arial"/>
          <w:color w:val="000000"/>
          <w:sz w:val="23"/>
          <w:szCs w:val="23"/>
        </w:rPr>
      </w:pPr>
      <w:r w:rsidRPr="008D4706">
        <w:rPr>
          <w:rFonts w:cs="Arial"/>
          <w:color w:val="000000"/>
          <w:sz w:val="23"/>
          <w:szCs w:val="23"/>
        </w:rPr>
        <w:t xml:space="preserve">- </w:t>
      </w:r>
      <w:r>
        <w:rPr>
          <w:rFonts w:cs="Arial"/>
          <w:color w:val="000000"/>
          <w:sz w:val="23"/>
          <w:szCs w:val="23"/>
        </w:rPr>
        <w:t>la c</w:t>
      </w:r>
      <w:r w:rsidRPr="008D4706">
        <w:rPr>
          <w:rFonts w:cs="Arial"/>
          <w:color w:val="000000"/>
          <w:sz w:val="23"/>
          <w:szCs w:val="23"/>
        </w:rPr>
        <w:t xml:space="preserve">onception et </w:t>
      </w:r>
      <w:r>
        <w:rPr>
          <w:rFonts w:cs="Arial"/>
          <w:color w:val="000000"/>
          <w:sz w:val="23"/>
          <w:szCs w:val="23"/>
        </w:rPr>
        <w:t>l’</w:t>
      </w:r>
      <w:r w:rsidRPr="008D4706">
        <w:rPr>
          <w:rFonts w:cs="Arial"/>
          <w:color w:val="000000"/>
          <w:sz w:val="23"/>
          <w:szCs w:val="23"/>
        </w:rPr>
        <w:t>organisation des ateliers, souti</w:t>
      </w:r>
      <w:r>
        <w:rPr>
          <w:rFonts w:cs="Arial"/>
          <w:color w:val="000000"/>
          <w:sz w:val="23"/>
          <w:szCs w:val="23"/>
        </w:rPr>
        <w:t>en au suivi des jeunes filles,</w:t>
      </w:r>
    </w:p>
    <w:p w:rsidR="00E21ABC" w:rsidRPr="008D4706" w:rsidRDefault="0002679E" w:rsidP="00E21ABC">
      <w:pPr>
        <w:autoSpaceDE w:val="0"/>
        <w:autoSpaceDN w:val="0"/>
        <w:adjustRightInd w:val="0"/>
        <w:spacing w:after="0" w:line="240" w:lineRule="auto"/>
        <w:rPr>
          <w:rFonts w:cs="Arial"/>
          <w:color w:val="000000"/>
          <w:sz w:val="23"/>
          <w:szCs w:val="23"/>
        </w:rPr>
      </w:pPr>
      <w:r>
        <w:rPr>
          <w:rFonts w:cs="Arial"/>
          <w:color w:val="000000"/>
          <w:sz w:val="23"/>
          <w:szCs w:val="23"/>
        </w:rPr>
        <w:t xml:space="preserve">- </w:t>
      </w:r>
      <w:r w:rsidR="0098411E">
        <w:rPr>
          <w:rFonts w:cs="Arial"/>
          <w:color w:val="000000"/>
          <w:sz w:val="23"/>
          <w:szCs w:val="23"/>
        </w:rPr>
        <w:t>la préparation d</w:t>
      </w:r>
      <w:r>
        <w:rPr>
          <w:rFonts w:cs="Arial"/>
          <w:color w:val="000000"/>
          <w:sz w:val="23"/>
          <w:szCs w:val="23"/>
        </w:rPr>
        <w:t>es jeunes femm</w:t>
      </w:r>
      <w:r w:rsidR="00E21ABC" w:rsidRPr="008D4706">
        <w:rPr>
          <w:rFonts w:cs="Arial"/>
          <w:color w:val="000000"/>
          <w:sz w:val="23"/>
          <w:szCs w:val="23"/>
        </w:rPr>
        <w:t>es pour l</w:t>
      </w:r>
      <w:r>
        <w:rPr>
          <w:rFonts w:cs="Arial"/>
          <w:color w:val="000000"/>
          <w:sz w:val="23"/>
          <w:szCs w:val="23"/>
        </w:rPr>
        <w:t>eur participation aux ateliers,</w:t>
      </w:r>
    </w:p>
    <w:p w:rsidR="0002679E" w:rsidRDefault="00E21ABC" w:rsidP="00AD0D0A">
      <w:pPr>
        <w:autoSpaceDE w:val="0"/>
        <w:autoSpaceDN w:val="0"/>
        <w:adjustRightInd w:val="0"/>
        <w:spacing w:after="0" w:line="240" w:lineRule="auto"/>
        <w:rPr>
          <w:rFonts w:cs="Arial"/>
          <w:color w:val="000000"/>
          <w:sz w:val="23"/>
          <w:szCs w:val="23"/>
        </w:rPr>
      </w:pPr>
      <w:r w:rsidRPr="008D4706">
        <w:rPr>
          <w:rFonts w:cs="Arial"/>
          <w:color w:val="000000"/>
          <w:sz w:val="23"/>
          <w:szCs w:val="23"/>
        </w:rPr>
        <w:t xml:space="preserve">- </w:t>
      </w:r>
      <w:r w:rsidR="0002679E">
        <w:rPr>
          <w:rFonts w:cs="Arial"/>
          <w:color w:val="000000"/>
          <w:sz w:val="23"/>
          <w:szCs w:val="23"/>
        </w:rPr>
        <w:t>le s</w:t>
      </w:r>
      <w:r w:rsidRPr="008D4706">
        <w:rPr>
          <w:rFonts w:cs="Arial"/>
          <w:color w:val="000000"/>
          <w:sz w:val="23"/>
          <w:szCs w:val="23"/>
        </w:rPr>
        <w:t xml:space="preserve">uivi psychologique des jeunes filles avant, </w:t>
      </w:r>
      <w:r w:rsidR="0002679E">
        <w:rPr>
          <w:rFonts w:cs="Arial"/>
          <w:color w:val="000000"/>
          <w:sz w:val="23"/>
          <w:szCs w:val="23"/>
        </w:rPr>
        <w:t xml:space="preserve">pendant et après les ateliers, </w:t>
      </w:r>
    </w:p>
    <w:p w:rsidR="00E21ABC" w:rsidRPr="008D4706" w:rsidRDefault="0002679E" w:rsidP="00AD0D0A">
      <w:pPr>
        <w:autoSpaceDE w:val="0"/>
        <w:autoSpaceDN w:val="0"/>
        <w:adjustRightInd w:val="0"/>
        <w:spacing w:after="0" w:line="240" w:lineRule="auto"/>
        <w:rPr>
          <w:rFonts w:cs="Arial"/>
          <w:color w:val="000000"/>
          <w:sz w:val="23"/>
          <w:szCs w:val="23"/>
        </w:rPr>
      </w:pPr>
      <w:r>
        <w:rPr>
          <w:rFonts w:cs="Arial"/>
          <w:color w:val="000000"/>
          <w:sz w:val="23"/>
          <w:szCs w:val="23"/>
        </w:rPr>
        <w:t>- le s</w:t>
      </w:r>
      <w:r w:rsidR="00E21ABC" w:rsidRPr="008D4706">
        <w:rPr>
          <w:rFonts w:cs="Arial"/>
          <w:color w:val="000000"/>
          <w:sz w:val="23"/>
          <w:szCs w:val="23"/>
        </w:rPr>
        <w:t>uivi lors de leur insertion professio</w:t>
      </w:r>
      <w:r>
        <w:rPr>
          <w:rFonts w:cs="Arial"/>
          <w:color w:val="000000"/>
          <w:sz w:val="23"/>
          <w:szCs w:val="23"/>
        </w:rPr>
        <w:t>nnelle,</w:t>
      </w:r>
    </w:p>
    <w:p w:rsidR="00E21ABC" w:rsidRDefault="0002679E" w:rsidP="00AD0D0A">
      <w:pPr>
        <w:autoSpaceDE w:val="0"/>
        <w:autoSpaceDN w:val="0"/>
        <w:adjustRightInd w:val="0"/>
        <w:spacing w:after="0" w:line="240" w:lineRule="auto"/>
        <w:rPr>
          <w:rFonts w:cs="Arial"/>
          <w:color w:val="000000"/>
          <w:sz w:val="23"/>
          <w:szCs w:val="23"/>
        </w:rPr>
      </w:pPr>
      <w:r>
        <w:rPr>
          <w:rFonts w:cs="Arial"/>
          <w:color w:val="000000"/>
          <w:sz w:val="23"/>
          <w:szCs w:val="23"/>
        </w:rPr>
        <w:t>- la c</w:t>
      </w:r>
      <w:r w:rsidR="00E21ABC" w:rsidRPr="008D4706">
        <w:rPr>
          <w:rFonts w:cs="Arial"/>
          <w:color w:val="000000"/>
          <w:sz w:val="23"/>
          <w:szCs w:val="23"/>
        </w:rPr>
        <w:t xml:space="preserve">ommunication et </w:t>
      </w:r>
      <w:r>
        <w:rPr>
          <w:rFonts w:cs="Arial"/>
          <w:color w:val="000000"/>
          <w:sz w:val="23"/>
          <w:szCs w:val="23"/>
        </w:rPr>
        <w:t xml:space="preserve">le </w:t>
      </w:r>
      <w:r w:rsidR="00E21ABC" w:rsidRPr="008D4706">
        <w:rPr>
          <w:rFonts w:cs="Arial"/>
          <w:color w:val="000000"/>
          <w:sz w:val="23"/>
          <w:szCs w:val="23"/>
        </w:rPr>
        <w:t xml:space="preserve">réseautage auprès des associations locales, la presse et les autorités locales. </w:t>
      </w:r>
    </w:p>
    <w:p w:rsidR="0002679E" w:rsidRDefault="0002679E" w:rsidP="00AD0D0A">
      <w:pPr>
        <w:autoSpaceDE w:val="0"/>
        <w:autoSpaceDN w:val="0"/>
        <w:adjustRightInd w:val="0"/>
        <w:spacing w:after="0" w:line="240" w:lineRule="auto"/>
        <w:rPr>
          <w:rFonts w:cs="Arial"/>
          <w:color w:val="000000"/>
          <w:sz w:val="23"/>
          <w:szCs w:val="23"/>
        </w:rPr>
      </w:pPr>
    </w:p>
    <w:p w:rsidR="0002679E" w:rsidRDefault="0002679E" w:rsidP="0002679E">
      <w:pPr>
        <w:autoSpaceDE w:val="0"/>
        <w:autoSpaceDN w:val="0"/>
        <w:adjustRightInd w:val="0"/>
        <w:spacing w:after="0" w:line="240" w:lineRule="auto"/>
        <w:rPr>
          <w:rFonts w:cs="Arial"/>
          <w:color w:val="000000"/>
          <w:sz w:val="23"/>
          <w:szCs w:val="23"/>
        </w:rPr>
      </w:pPr>
      <w:r>
        <w:rPr>
          <w:rFonts w:cs="Arial"/>
          <w:color w:val="000000"/>
          <w:sz w:val="23"/>
          <w:szCs w:val="23"/>
        </w:rPr>
        <w:t xml:space="preserve">Le </w:t>
      </w:r>
      <w:proofErr w:type="spellStart"/>
      <w:r>
        <w:rPr>
          <w:rFonts w:cs="Arial"/>
          <w:color w:val="000000"/>
          <w:sz w:val="23"/>
          <w:szCs w:val="23"/>
        </w:rPr>
        <w:t>Colectivo</w:t>
      </w:r>
      <w:proofErr w:type="spellEnd"/>
      <w:r>
        <w:rPr>
          <w:rFonts w:cs="Arial"/>
          <w:color w:val="000000"/>
          <w:sz w:val="23"/>
          <w:szCs w:val="23"/>
        </w:rPr>
        <w:t xml:space="preserve"> G anime l</w:t>
      </w:r>
      <w:r w:rsidRPr="008D4706">
        <w:rPr>
          <w:rFonts w:cs="Arial"/>
          <w:color w:val="000000"/>
          <w:sz w:val="23"/>
          <w:szCs w:val="23"/>
        </w:rPr>
        <w:t>es at</w:t>
      </w:r>
      <w:r>
        <w:rPr>
          <w:rFonts w:cs="Arial"/>
          <w:color w:val="000000"/>
          <w:sz w:val="23"/>
          <w:szCs w:val="23"/>
        </w:rPr>
        <w:t xml:space="preserve">eliers sur le droit des femmes. </w:t>
      </w:r>
    </w:p>
    <w:p w:rsidR="0002679E" w:rsidRPr="00AD0D0A" w:rsidRDefault="0002679E" w:rsidP="00AD0D0A">
      <w:pPr>
        <w:autoSpaceDE w:val="0"/>
        <w:autoSpaceDN w:val="0"/>
        <w:adjustRightInd w:val="0"/>
        <w:spacing w:after="0" w:line="240" w:lineRule="auto"/>
        <w:rPr>
          <w:rFonts w:cs="Arial"/>
          <w:color w:val="000000"/>
          <w:sz w:val="23"/>
          <w:szCs w:val="23"/>
        </w:rPr>
      </w:pPr>
    </w:p>
    <w:p w:rsidR="00997973" w:rsidRPr="008D4706" w:rsidRDefault="00997973" w:rsidP="00C864C3">
      <w:pPr>
        <w:pStyle w:val="Titre2"/>
      </w:pPr>
      <w:bookmarkStart w:id="56" w:name="_Toc429139045"/>
      <w:r w:rsidRPr="008D4706">
        <w:t xml:space="preserve">8.4 </w:t>
      </w:r>
      <w:r w:rsidRPr="0098411E">
        <w:t>Stratégie</w:t>
      </w:r>
      <w:r w:rsidRPr="008D4706">
        <w:t xml:space="preserve"> de retrait et autofinancement du projet</w:t>
      </w:r>
      <w:bookmarkEnd w:id="56"/>
    </w:p>
    <w:p w:rsidR="00757C60" w:rsidRDefault="00A913BE" w:rsidP="00997973">
      <w:pPr>
        <w:autoSpaceDE w:val="0"/>
        <w:autoSpaceDN w:val="0"/>
        <w:adjustRightInd w:val="0"/>
        <w:spacing w:after="0" w:line="240" w:lineRule="auto"/>
        <w:rPr>
          <w:rFonts w:cs="TimesNewRomanPSMT"/>
          <w:sz w:val="24"/>
          <w:szCs w:val="24"/>
        </w:rPr>
      </w:pPr>
      <w:r>
        <w:rPr>
          <w:rFonts w:cs="TimesNewRomanPSMT"/>
          <w:sz w:val="24"/>
          <w:szCs w:val="24"/>
        </w:rPr>
        <w:t>Via la structure de l’orphelinat et les partenariats créés, les jeunes femmes pourront continuer de vendre leurs produits et proposer à d’autres jeunes femmes de l’orphelinat de se former auprès d’elles pour développer leur activité économique et être actrices de l’amélioration de leurs conditions de vie.</w:t>
      </w:r>
    </w:p>
    <w:p w:rsidR="0098411E" w:rsidRDefault="0098411E" w:rsidP="00997973">
      <w:pPr>
        <w:autoSpaceDE w:val="0"/>
        <w:autoSpaceDN w:val="0"/>
        <w:adjustRightInd w:val="0"/>
        <w:spacing w:after="0" w:line="240" w:lineRule="auto"/>
        <w:rPr>
          <w:rFonts w:cs="TimesNewRomanPSMT"/>
          <w:sz w:val="24"/>
          <w:szCs w:val="24"/>
        </w:rPr>
      </w:pPr>
      <w:r>
        <w:rPr>
          <w:rFonts w:cs="TimesNewRomanPSMT"/>
          <w:sz w:val="24"/>
          <w:szCs w:val="24"/>
        </w:rPr>
        <w:t>Après le projet, l’orphelinat continuera d’accueillir des volontaires boliviens et européens pour accompagner les jeunes femmes vers un meilleur futur.</w:t>
      </w:r>
    </w:p>
    <w:p w:rsidR="0098411E" w:rsidRPr="008D4706" w:rsidRDefault="0098411E" w:rsidP="00997973">
      <w:pPr>
        <w:autoSpaceDE w:val="0"/>
        <w:autoSpaceDN w:val="0"/>
        <w:adjustRightInd w:val="0"/>
        <w:spacing w:after="0" w:line="240" w:lineRule="auto"/>
        <w:rPr>
          <w:rFonts w:cs="TimesNewRomanPSMT"/>
          <w:sz w:val="24"/>
          <w:szCs w:val="24"/>
        </w:rPr>
      </w:pPr>
      <w:r>
        <w:rPr>
          <w:rFonts w:cs="TimesNewRomanPSMT"/>
          <w:sz w:val="24"/>
          <w:szCs w:val="24"/>
        </w:rPr>
        <w:t>Les premières bénéficiaires formées sont très importantes puisqu’elles joueront un rôle important dans la menée d’autres formations et le développement économique et social de la structure créée.</w:t>
      </w:r>
    </w:p>
    <w:p w:rsidR="001B572B" w:rsidRDefault="001B572B">
      <w:pPr>
        <w:rPr>
          <w:rFonts w:eastAsiaTheme="majorEastAsia" w:cstheme="majorBidi"/>
          <w:b/>
          <w:bCs/>
          <w:color w:val="365F91" w:themeColor="accent1" w:themeShade="BF"/>
          <w:sz w:val="28"/>
          <w:szCs w:val="28"/>
        </w:rPr>
      </w:pPr>
      <w:r>
        <w:br w:type="page"/>
      </w:r>
    </w:p>
    <w:p w:rsidR="00997973" w:rsidRPr="008D4706" w:rsidRDefault="00997973" w:rsidP="00C864C3">
      <w:pPr>
        <w:pStyle w:val="Titre1"/>
      </w:pPr>
      <w:bookmarkStart w:id="57" w:name="_Toc429139046"/>
      <w:r w:rsidRPr="008D4706">
        <w:lastRenderedPageBreak/>
        <w:t>9. Informations financières</w:t>
      </w:r>
      <w:bookmarkEnd w:id="57"/>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Default="00997973" w:rsidP="00C864C3">
      <w:pPr>
        <w:pStyle w:val="Titre2"/>
      </w:pPr>
      <w:bookmarkStart w:id="58" w:name="_Toc429139047"/>
      <w:r w:rsidRPr="008D4706">
        <w:t>9.1 Budget total du projet</w:t>
      </w:r>
      <w:bookmarkEnd w:id="58"/>
    </w:p>
    <w:p w:rsidR="00757C60" w:rsidRPr="008D4706" w:rsidRDefault="00732FEB" w:rsidP="00C60198">
      <w:r>
        <w:t>26 159</w:t>
      </w:r>
      <w:r w:rsidR="00A913BE" w:rsidRPr="009151CF">
        <w:t xml:space="preserve"> €</w:t>
      </w:r>
    </w:p>
    <w:p w:rsidR="00997973" w:rsidRPr="008D4706" w:rsidRDefault="00C60198" w:rsidP="00C864C3">
      <w:pPr>
        <w:pStyle w:val="Titre2"/>
      </w:pPr>
      <w:bookmarkStart w:id="59" w:name="_Toc429139049"/>
      <w:r>
        <w:t>9.2</w:t>
      </w:r>
      <w:r w:rsidR="00997973" w:rsidRPr="008D4706">
        <w:t xml:space="preserve"> Cofinancement</w:t>
      </w:r>
      <w:bookmarkEnd w:id="59"/>
    </w:p>
    <w:p w:rsidR="00757C60" w:rsidRPr="008D4706" w:rsidRDefault="00757C60" w:rsidP="00997973">
      <w:pPr>
        <w:autoSpaceDE w:val="0"/>
        <w:autoSpaceDN w:val="0"/>
        <w:adjustRightInd w:val="0"/>
        <w:spacing w:after="0" w:line="240" w:lineRule="auto"/>
        <w:rPr>
          <w:rFonts w:cs="TimesNewRomanPSMT"/>
          <w:sz w:val="24"/>
          <w:szCs w:val="24"/>
        </w:rPr>
      </w:pPr>
    </w:p>
    <w:p w:rsidR="00997973" w:rsidRDefault="00997973" w:rsidP="00997973">
      <w:pPr>
        <w:autoSpaceDE w:val="0"/>
        <w:autoSpaceDN w:val="0"/>
        <w:adjustRightInd w:val="0"/>
        <w:spacing w:after="0" w:line="240" w:lineRule="auto"/>
        <w:rPr>
          <w:rFonts w:cs="TimesNewRomanPS-ItalicMT"/>
          <w:i/>
          <w:iCs/>
          <w:sz w:val="24"/>
          <w:szCs w:val="24"/>
        </w:rPr>
      </w:pPr>
      <w:r w:rsidRPr="008D4706">
        <w:rPr>
          <w:rFonts w:cs="TimesNewRomanPS-ItalicMT"/>
          <w:i/>
          <w:iCs/>
          <w:sz w:val="24"/>
          <w:szCs w:val="24"/>
        </w:rPr>
        <w:t>9.3.1 Fonds propres mis à la disposition du projet</w:t>
      </w:r>
    </w:p>
    <w:p w:rsidR="009151CF" w:rsidRDefault="009151CF" w:rsidP="00997973">
      <w:pPr>
        <w:autoSpaceDE w:val="0"/>
        <w:autoSpaceDN w:val="0"/>
        <w:adjustRightInd w:val="0"/>
        <w:spacing w:after="0" w:line="240" w:lineRule="auto"/>
        <w:rPr>
          <w:rFonts w:cs="TimesNewRomanPS-ItalicMT"/>
          <w:iCs/>
          <w:sz w:val="24"/>
          <w:szCs w:val="24"/>
        </w:rPr>
      </w:pPr>
    </w:p>
    <w:p w:rsidR="009151CF" w:rsidRPr="00A35E9E" w:rsidRDefault="009151CF" w:rsidP="00997973">
      <w:pPr>
        <w:autoSpaceDE w:val="0"/>
        <w:autoSpaceDN w:val="0"/>
        <w:adjustRightInd w:val="0"/>
        <w:spacing w:after="0" w:line="240" w:lineRule="auto"/>
        <w:rPr>
          <w:rFonts w:cs="TimesNewRomanPS-ItalicMT"/>
          <w:iCs/>
        </w:rPr>
      </w:pPr>
      <w:r w:rsidRPr="00A35E9E">
        <w:rPr>
          <w:rFonts w:cs="TimesNewRomanPS-ItalicMT"/>
          <w:iCs/>
        </w:rPr>
        <w:t>Ressources</w:t>
      </w:r>
      <w:r w:rsidR="00A35E9E">
        <w:rPr>
          <w:rFonts w:cs="TimesNewRomanPS-ItalicMT"/>
          <w:iCs/>
        </w:rPr>
        <w:t xml:space="preserve"> propres</w:t>
      </w:r>
      <w:r w:rsidR="00AF681C">
        <w:rPr>
          <w:rFonts w:cs="TimesNewRomanPS-ItalicMT"/>
          <w:iCs/>
        </w:rPr>
        <w:t> : 3135€ (dont valorisation : 200€)</w:t>
      </w:r>
    </w:p>
    <w:p w:rsidR="00757C60" w:rsidRPr="008D4706" w:rsidRDefault="00757C60" w:rsidP="00997973">
      <w:pPr>
        <w:autoSpaceDE w:val="0"/>
        <w:autoSpaceDN w:val="0"/>
        <w:adjustRightInd w:val="0"/>
        <w:spacing w:after="0" w:line="240" w:lineRule="auto"/>
        <w:rPr>
          <w:rFonts w:cs="TimesNewRomanPS-ItalicMT"/>
          <w:i/>
          <w:iCs/>
          <w:sz w:val="24"/>
          <w:szCs w:val="24"/>
        </w:rPr>
      </w:pPr>
    </w:p>
    <w:p w:rsidR="00997973" w:rsidRDefault="00997973" w:rsidP="00997973">
      <w:pPr>
        <w:autoSpaceDE w:val="0"/>
        <w:autoSpaceDN w:val="0"/>
        <w:adjustRightInd w:val="0"/>
        <w:spacing w:after="0" w:line="240" w:lineRule="auto"/>
        <w:rPr>
          <w:rFonts w:cs="TimesNewRomanPS-ItalicMT"/>
          <w:i/>
          <w:iCs/>
          <w:sz w:val="24"/>
          <w:szCs w:val="24"/>
        </w:rPr>
      </w:pPr>
      <w:r w:rsidRPr="008D4706">
        <w:rPr>
          <w:rFonts w:cs="TimesNewRomanPS-ItalicMT"/>
          <w:i/>
          <w:iCs/>
          <w:sz w:val="24"/>
          <w:szCs w:val="24"/>
        </w:rPr>
        <w:t>9.3.2 Autres partenaires financiers</w:t>
      </w:r>
    </w:p>
    <w:p w:rsidR="00A35E9E" w:rsidRPr="002C0350" w:rsidRDefault="00A35E9E" w:rsidP="00997973">
      <w:pPr>
        <w:autoSpaceDE w:val="0"/>
        <w:autoSpaceDN w:val="0"/>
        <w:adjustRightInd w:val="0"/>
        <w:spacing w:after="0" w:line="240" w:lineRule="auto"/>
        <w:rPr>
          <w:rFonts w:cs="TimesNewRomanPS-ItalicMT"/>
          <w:iCs/>
        </w:rPr>
      </w:pPr>
    </w:p>
    <w:p w:rsidR="00A35E9E" w:rsidRPr="002C0350" w:rsidRDefault="00A35E9E" w:rsidP="00997973">
      <w:pPr>
        <w:autoSpaceDE w:val="0"/>
        <w:autoSpaceDN w:val="0"/>
        <w:adjustRightInd w:val="0"/>
        <w:spacing w:after="0" w:line="240" w:lineRule="auto"/>
        <w:rPr>
          <w:rFonts w:cs="TimesNewRomanPS-ItalicMT"/>
          <w:iCs/>
        </w:rPr>
      </w:pPr>
      <w:proofErr w:type="spellStart"/>
      <w:r w:rsidRPr="002C0350">
        <w:rPr>
          <w:rFonts w:cs="TimesNewRomanPS-ItalicMT"/>
          <w:iCs/>
        </w:rPr>
        <w:t>Colectivo</w:t>
      </w:r>
      <w:proofErr w:type="spellEnd"/>
      <w:r w:rsidRPr="002C0350">
        <w:rPr>
          <w:rFonts w:cs="TimesNewRomanPS-ItalicMT"/>
          <w:iCs/>
        </w:rPr>
        <w:t xml:space="preserve"> G </w:t>
      </w:r>
      <w:r w:rsidR="009A6D02" w:rsidRPr="002C0350">
        <w:rPr>
          <w:rFonts w:cs="TimesNewRomanPS-ItalicMT"/>
          <w:iCs/>
        </w:rPr>
        <w:t xml:space="preserve"> (valorisation)</w:t>
      </w:r>
      <w:r w:rsidRPr="002C0350">
        <w:rPr>
          <w:rFonts w:cs="TimesNewRomanPS-ItalicMT"/>
          <w:iCs/>
        </w:rPr>
        <w:t>: 600 €</w:t>
      </w:r>
    </w:p>
    <w:p w:rsidR="00A35E9E" w:rsidRPr="002C0350" w:rsidRDefault="00A35E9E" w:rsidP="00997973">
      <w:pPr>
        <w:autoSpaceDE w:val="0"/>
        <w:autoSpaceDN w:val="0"/>
        <w:adjustRightInd w:val="0"/>
        <w:spacing w:after="0" w:line="240" w:lineRule="auto"/>
        <w:rPr>
          <w:rFonts w:cs="TimesNewRomanPS-ItalicMT"/>
          <w:iCs/>
        </w:rPr>
      </w:pPr>
    </w:p>
    <w:p w:rsidR="00A35E9E" w:rsidRPr="002C0350" w:rsidRDefault="00A35E9E" w:rsidP="00997973">
      <w:pPr>
        <w:autoSpaceDE w:val="0"/>
        <w:autoSpaceDN w:val="0"/>
        <w:adjustRightInd w:val="0"/>
        <w:spacing w:after="0" w:line="240" w:lineRule="auto"/>
        <w:rPr>
          <w:rFonts w:cs="TimesNewRomanPS-ItalicMT"/>
          <w:iCs/>
        </w:rPr>
      </w:pPr>
      <w:proofErr w:type="spellStart"/>
      <w:r w:rsidRPr="002C0350">
        <w:rPr>
          <w:rFonts w:cs="TimesNewRomanPS-ItalicMT"/>
          <w:iCs/>
        </w:rPr>
        <w:t>Hogar</w:t>
      </w:r>
      <w:proofErr w:type="spellEnd"/>
      <w:r w:rsidRPr="002C0350">
        <w:rPr>
          <w:rFonts w:cs="TimesNewRomanPS-ItalicMT"/>
          <w:iCs/>
        </w:rPr>
        <w:t xml:space="preserve"> </w:t>
      </w:r>
      <w:proofErr w:type="spellStart"/>
      <w:r w:rsidRPr="002C0350">
        <w:rPr>
          <w:rFonts w:cs="TimesNewRomanPS-ItalicMT"/>
          <w:iCs/>
        </w:rPr>
        <w:t>Nuestra</w:t>
      </w:r>
      <w:proofErr w:type="spellEnd"/>
      <w:r w:rsidRPr="002C0350">
        <w:rPr>
          <w:rFonts w:cs="TimesNewRomanPS-ItalicMT"/>
          <w:iCs/>
        </w:rPr>
        <w:t xml:space="preserve"> Casa</w:t>
      </w:r>
      <w:r w:rsidR="009A6D02" w:rsidRPr="002C0350">
        <w:rPr>
          <w:rFonts w:cs="TimesNewRomanPS-ItalicMT"/>
          <w:iCs/>
        </w:rPr>
        <w:t xml:space="preserve"> (valorisation)</w:t>
      </w:r>
      <w:r w:rsidRPr="002C0350">
        <w:rPr>
          <w:rFonts w:cs="TimesNewRomanPS-ItalicMT"/>
          <w:iCs/>
        </w:rPr>
        <w:t> : 600 €</w:t>
      </w:r>
    </w:p>
    <w:p w:rsidR="00A35E9E" w:rsidRPr="002C0350" w:rsidRDefault="00A35E9E" w:rsidP="00997973">
      <w:pPr>
        <w:autoSpaceDE w:val="0"/>
        <w:autoSpaceDN w:val="0"/>
        <w:adjustRightInd w:val="0"/>
        <w:spacing w:after="0" w:line="240" w:lineRule="auto"/>
        <w:rPr>
          <w:rFonts w:cs="TimesNewRomanPS-ItalicMT"/>
          <w:iCs/>
        </w:rPr>
      </w:pPr>
    </w:p>
    <w:p w:rsidR="00A35E9E" w:rsidRPr="002C0350" w:rsidRDefault="00A35E9E" w:rsidP="00997973">
      <w:pPr>
        <w:autoSpaceDE w:val="0"/>
        <w:autoSpaceDN w:val="0"/>
        <w:adjustRightInd w:val="0"/>
        <w:spacing w:after="0" w:line="240" w:lineRule="auto"/>
        <w:rPr>
          <w:rFonts w:cs="TimesNewRomanPS-ItalicMT"/>
          <w:iCs/>
        </w:rPr>
      </w:pPr>
      <w:r w:rsidRPr="002C0350">
        <w:rPr>
          <w:rFonts w:cs="TimesNewRomanPS-ItalicMT"/>
          <w:iCs/>
        </w:rPr>
        <w:t>PRA-OSIM : 12 000 €</w:t>
      </w:r>
    </w:p>
    <w:p w:rsidR="00757C60" w:rsidRPr="008D4706" w:rsidRDefault="00757C60" w:rsidP="00997973">
      <w:pPr>
        <w:autoSpaceDE w:val="0"/>
        <w:autoSpaceDN w:val="0"/>
        <w:adjustRightInd w:val="0"/>
        <w:spacing w:after="0" w:line="240" w:lineRule="auto"/>
        <w:rPr>
          <w:rFonts w:cs="TimesNewRomanPS-ItalicMT"/>
          <w:i/>
          <w:iCs/>
          <w:sz w:val="24"/>
          <w:szCs w:val="24"/>
        </w:rPr>
      </w:pPr>
    </w:p>
    <w:p w:rsidR="00997973" w:rsidRDefault="00C60198" w:rsidP="00C864C3">
      <w:pPr>
        <w:pStyle w:val="Titre2"/>
      </w:pPr>
      <w:bookmarkStart w:id="60" w:name="_Toc429139050"/>
      <w:r>
        <w:t>9.3</w:t>
      </w:r>
      <w:r w:rsidR="00997973" w:rsidRPr="008D4706">
        <w:t xml:space="preserve"> Date d’éligibilité des dépenses</w:t>
      </w:r>
      <w:bookmarkEnd w:id="60"/>
    </w:p>
    <w:p w:rsidR="00A913BE" w:rsidRPr="00A913BE" w:rsidRDefault="00C60198" w:rsidP="00A913BE">
      <w:r>
        <w:t>Décembre</w:t>
      </w:r>
      <w:r w:rsidR="00A913BE">
        <w:t xml:space="preserve"> 2015</w:t>
      </w:r>
    </w:p>
    <w:p w:rsidR="00757C60" w:rsidRPr="008D4706" w:rsidRDefault="00757C60" w:rsidP="00997973">
      <w:pPr>
        <w:autoSpaceDE w:val="0"/>
        <w:autoSpaceDN w:val="0"/>
        <w:adjustRightInd w:val="0"/>
        <w:spacing w:after="0" w:line="240" w:lineRule="auto"/>
        <w:rPr>
          <w:rFonts w:cs="TimesNewRomanPSMT"/>
          <w:sz w:val="24"/>
          <w:szCs w:val="24"/>
        </w:rPr>
      </w:pPr>
    </w:p>
    <w:p w:rsidR="00A35E9E" w:rsidRDefault="00A35E9E">
      <w:pPr>
        <w:rPr>
          <w:rFonts w:eastAsiaTheme="majorEastAsia" w:cstheme="majorBidi"/>
          <w:b/>
          <w:bCs/>
          <w:color w:val="365F91" w:themeColor="accent1" w:themeShade="BF"/>
          <w:sz w:val="28"/>
          <w:szCs w:val="28"/>
        </w:rPr>
      </w:pPr>
      <w:bookmarkStart w:id="61" w:name="_Toc429139051"/>
      <w:r>
        <w:br w:type="page"/>
      </w:r>
    </w:p>
    <w:p w:rsidR="00997973" w:rsidRPr="008D4706" w:rsidRDefault="00997973" w:rsidP="00C864C3">
      <w:pPr>
        <w:pStyle w:val="Titre1"/>
      </w:pPr>
      <w:r w:rsidRPr="008D4706">
        <w:lastRenderedPageBreak/>
        <w:t>10. Informations administratives</w:t>
      </w:r>
      <w:bookmarkEnd w:id="61"/>
    </w:p>
    <w:p w:rsidR="00757C60" w:rsidRPr="008D4706" w:rsidRDefault="00757C60" w:rsidP="00997973">
      <w:pPr>
        <w:autoSpaceDE w:val="0"/>
        <w:autoSpaceDN w:val="0"/>
        <w:adjustRightInd w:val="0"/>
        <w:spacing w:after="0" w:line="240" w:lineRule="auto"/>
        <w:rPr>
          <w:rFonts w:cs="TimesNewRomanPS-BoldMT"/>
          <w:b/>
          <w:bCs/>
          <w:sz w:val="24"/>
          <w:szCs w:val="24"/>
        </w:rPr>
      </w:pPr>
    </w:p>
    <w:p w:rsidR="00997973" w:rsidRDefault="00997973" w:rsidP="00C864C3">
      <w:pPr>
        <w:pStyle w:val="Titre2"/>
      </w:pPr>
      <w:bookmarkStart w:id="62" w:name="_Toc429139052"/>
      <w:r w:rsidRPr="008D4706">
        <w:t>10.1 Nom de l’organisation</w:t>
      </w:r>
      <w:bookmarkEnd w:id="62"/>
    </w:p>
    <w:p w:rsidR="00A913BE" w:rsidRPr="00A913BE" w:rsidRDefault="00A913BE" w:rsidP="00A913BE">
      <w:r>
        <w:t>LifeTime</w:t>
      </w:r>
      <w:r w:rsidR="00B868D4">
        <w:t xml:space="preserve"> </w:t>
      </w:r>
      <w:r>
        <w:t>Projects</w:t>
      </w:r>
    </w:p>
    <w:p w:rsidR="00757C60" w:rsidRPr="008D4706" w:rsidRDefault="00757C60" w:rsidP="00C864C3">
      <w:pPr>
        <w:pStyle w:val="Titre2"/>
      </w:pPr>
    </w:p>
    <w:p w:rsidR="00997973" w:rsidRDefault="00997973" w:rsidP="00C864C3">
      <w:pPr>
        <w:pStyle w:val="Titre2"/>
      </w:pPr>
      <w:bookmarkStart w:id="63" w:name="_Toc429139053"/>
      <w:r w:rsidRPr="008D4706">
        <w:t>10.2 Adresse – Tél – Fax – E-mail – Site web</w:t>
      </w:r>
      <w:bookmarkEnd w:id="63"/>
    </w:p>
    <w:p w:rsidR="00A913BE" w:rsidRPr="00A913BE" w:rsidRDefault="00A913BE" w:rsidP="00A913BE"/>
    <w:p w:rsidR="00757C60" w:rsidRDefault="002C0350" w:rsidP="00C864C3">
      <w:pPr>
        <w:pStyle w:val="Titre2"/>
        <w:rPr>
          <w:b w:val="0"/>
          <w:color w:val="auto"/>
          <w:sz w:val="24"/>
          <w:szCs w:val="24"/>
        </w:rPr>
      </w:pPr>
      <w:r w:rsidRPr="002C0350">
        <w:rPr>
          <w:b w:val="0"/>
          <w:color w:val="auto"/>
          <w:sz w:val="24"/>
          <w:szCs w:val="24"/>
        </w:rPr>
        <w:t>9 rue de Neuchâtel</w:t>
      </w:r>
    </w:p>
    <w:p w:rsidR="002C0350" w:rsidRDefault="002C0350" w:rsidP="002C0350">
      <w:r>
        <w:t>67 000 Strasbourg</w:t>
      </w:r>
    </w:p>
    <w:p w:rsidR="002C0350" w:rsidRDefault="002C0350" w:rsidP="002C0350">
      <w:r>
        <w:t>0781356867</w:t>
      </w:r>
    </w:p>
    <w:p w:rsidR="002C0350" w:rsidRDefault="00F01517" w:rsidP="002C0350">
      <w:hyperlink r:id="rId7" w:history="1">
        <w:r w:rsidR="002C0350" w:rsidRPr="00334732">
          <w:rPr>
            <w:rStyle w:val="Lienhypertexte"/>
          </w:rPr>
          <w:t>associationlifetimeprojects@gmail.com</w:t>
        </w:r>
      </w:hyperlink>
    </w:p>
    <w:p w:rsidR="002C0350" w:rsidRDefault="00F01517" w:rsidP="002C0350">
      <w:hyperlink r:id="rId8" w:history="1">
        <w:r w:rsidR="001F22A3" w:rsidRPr="00A5206A">
          <w:rPr>
            <w:rStyle w:val="Lienhypertexte"/>
          </w:rPr>
          <w:t>www.lifetime-projects.com</w:t>
        </w:r>
      </w:hyperlink>
    </w:p>
    <w:p w:rsidR="001F22A3" w:rsidRPr="002C0350" w:rsidRDefault="001F22A3" w:rsidP="002C0350"/>
    <w:p w:rsidR="00997973" w:rsidRDefault="00997973" w:rsidP="00C864C3">
      <w:pPr>
        <w:pStyle w:val="Titre2"/>
      </w:pPr>
      <w:bookmarkStart w:id="64" w:name="_Toc429139054"/>
      <w:r w:rsidRPr="008D4706">
        <w:t>10.3 Nom du représentant légal</w:t>
      </w:r>
      <w:bookmarkEnd w:id="64"/>
    </w:p>
    <w:p w:rsidR="00A913BE" w:rsidRPr="00A913BE" w:rsidRDefault="002C0350" w:rsidP="00A913BE">
      <w:r>
        <w:t>Laetitia Craig</w:t>
      </w:r>
    </w:p>
    <w:p w:rsidR="00757C60" w:rsidRPr="008D4706" w:rsidRDefault="00757C60" w:rsidP="00C864C3">
      <w:pPr>
        <w:pStyle w:val="Titre2"/>
      </w:pPr>
    </w:p>
    <w:p w:rsidR="00997973" w:rsidRDefault="00997973" w:rsidP="00C864C3">
      <w:pPr>
        <w:pStyle w:val="Titre2"/>
      </w:pPr>
      <w:bookmarkStart w:id="65" w:name="_Toc429139055"/>
      <w:r w:rsidRPr="008D4706">
        <w:t>10.4 Conseil d’administration et organigramme de fonctionnement de l’organisation</w:t>
      </w:r>
      <w:bookmarkEnd w:id="65"/>
    </w:p>
    <w:p w:rsidR="00A913BE" w:rsidRDefault="002C0350" w:rsidP="00A913BE">
      <w:r>
        <w:t xml:space="preserve">Président : Hans-Jürgen </w:t>
      </w:r>
      <w:proofErr w:type="spellStart"/>
      <w:r>
        <w:t>Bartsch</w:t>
      </w:r>
      <w:proofErr w:type="spellEnd"/>
    </w:p>
    <w:p w:rsidR="002C0350" w:rsidRDefault="002C0350" w:rsidP="00A913BE">
      <w:proofErr w:type="spellStart"/>
      <w:r>
        <w:t>Sécrétaire</w:t>
      </w:r>
      <w:proofErr w:type="spellEnd"/>
      <w:r>
        <w:t xml:space="preserve"> : </w:t>
      </w:r>
      <w:proofErr w:type="spellStart"/>
      <w:r>
        <w:t>DianneBartsch</w:t>
      </w:r>
      <w:proofErr w:type="spellEnd"/>
    </w:p>
    <w:p w:rsidR="002C0350" w:rsidRDefault="002C0350" w:rsidP="00A913BE">
      <w:r>
        <w:t>Trésorier : Duncan Craig</w:t>
      </w:r>
    </w:p>
    <w:p w:rsidR="003A78FC" w:rsidRDefault="002C0350" w:rsidP="001F22A3">
      <w:r>
        <w:t xml:space="preserve">Membres : Gwenola </w:t>
      </w:r>
      <w:proofErr w:type="spellStart"/>
      <w:r>
        <w:t>Lausecker</w:t>
      </w:r>
      <w:proofErr w:type="spellEnd"/>
      <w:r>
        <w:t xml:space="preserve">, Eileen </w:t>
      </w:r>
      <w:proofErr w:type="spellStart"/>
      <w:r>
        <w:t>Munday</w:t>
      </w:r>
      <w:proofErr w:type="spellEnd"/>
      <w:r>
        <w:t>, Juli</w:t>
      </w:r>
      <w:r w:rsidR="001F22A3">
        <w:t xml:space="preserve">en </w:t>
      </w:r>
      <w:proofErr w:type="spellStart"/>
      <w:r w:rsidR="001F22A3">
        <w:t>Ventrella</w:t>
      </w:r>
      <w:proofErr w:type="spellEnd"/>
      <w:r w:rsidR="001F22A3">
        <w:t xml:space="preserve"> et Fabien Demoulin</w:t>
      </w:r>
    </w:p>
    <w:p w:rsidR="003A78FC" w:rsidRDefault="003A78FC" w:rsidP="00A913BE">
      <w:r>
        <w:t>Directrice Bénévole : Laetitia Craig</w:t>
      </w:r>
    </w:p>
    <w:p w:rsidR="00757C60" w:rsidRPr="008D4706" w:rsidRDefault="003A78FC" w:rsidP="001F22A3">
      <w:r>
        <w:t>50 bénévoles</w:t>
      </w:r>
    </w:p>
    <w:p w:rsidR="00A913BE" w:rsidRPr="00A913BE" w:rsidRDefault="00997973" w:rsidP="001F22A3">
      <w:pPr>
        <w:pStyle w:val="Titre2"/>
      </w:pPr>
      <w:bookmarkStart w:id="66" w:name="_Toc429139056"/>
      <w:r w:rsidRPr="008D4706">
        <w:t>10.5 Statuts</w:t>
      </w:r>
      <w:bookmarkEnd w:id="66"/>
    </w:p>
    <w:p w:rsidR="00757C60" w:rsidRPr="00775060" w:rsidRDefault="00775060" w:rsidP="00C864C3">
      <w:pPr>
        <w:pStyle w:val="Titre2"/>
        <w:rPr>
          <w:b w:val="0"/>
          <w:color w:val="auto"/>
          <w:sz w:val="24"/>
          <w:szCs w:val="24"/>
        </w:rPr>
      </w:pPr>
      <w:r w:rsidRPr="00775060">
        <w:rPr>
          <w:b w:val="0"/>
          <w:color w:val="auto"/>
          <w:sz w:val="24"/>
          <w:szCs w:val="24"/>
        </w:rPr>
        <w:t>En pièce-jointe</w:t>
      </w:r>
    </w:p>
    <w:p w:rsidR="00A913BE" w:rsidRPr="00A913BE" w:rsidRDefault="00997973" w:rsidP="001F22A3">
      <w:pPr>
        <w:pStyle w:val="Titre2"/>
      </w:pPr>
      <w:bookmarkStart w:id="67" w:name="_Toc429139057"/>
      <w:r w:rsidRPr="008D4706">
        <w:t>10.6 Nom et qualité et coordonnées du responsable du projet au siège de l’organisation</w:t>
      </w:r>
      <w:bookmarkEnd w:id="67"/>
    </w:p>
    <w:p w:rsidR="00757C60" w:rsidRDefault="00775060" w:rsidP="00C864C3">
      <w:pPr>
        <w:pStyle w:val="Titre2"/>
        <w:rPr>
          <w:b w:val="0"/>
          <w:color w:val="auto"/>
          <w:sz w:val="24"/>
          <w:szCs w:val="24"/>
        </w:rPr>
      </w:pPr>
      <w:r w:rsidRPr="00775060">
        <w:rPr>
          <w:b w:val="0"/>
          <w:color w:val="auto"/>
          <w:sz w:val="24"/>
          <w:szCs w:val="24"/>
        </w:rPr>
        <w:t>Laetitia Craig, Directrice</w:t>
      </w:r>
      <w:r w:rsidR="001F22A3">
        <w:rPr>
          <w:b w:val="0"/>
          <w:color w:val="auto"/>
          <w:sz w:val="24"/>
          <w:szCs w:val="24"/>
        </w:rPr>
        <w:t xml:space="preserve">, tel : </w:t>
      </w:r>
      <w:r w:rsidR="001F22A3" w:rsidRPr="001F22A3">
        <w:rPr>
          <w:b w:val="0"/>
          <w:color w:val="auto"/>
          <w:sz w:val="24"/>
          <w:szCs w:val="24"/>
        </w:rPr>
        <w:t>0781356867</w:t>
      </w:r>
    </w:p>
    <w:p w:rsidR="00775060" w:rsidRDefault="00F01517" w:rsidP="00775060">
      <w:hyperlink r:id="rId9" w:history="1">
        <w:r w:rsidR="00775060" w:rsidRPr="00334732">
          <w:rPr>
            <w:rStyle w:val="Lienhypertexte"/>
          </w:rPr>
          <w:t>associationlifetimeprojects@gmail.com</w:t>
        </w:r>
      </w:hyperlink>
    </w:p>
    <w:p w:rsidR="00997973" w:rsidRDefault="00997973" w:rsidP="00C864C3">
      <w:pPr>
        <w:pStyle w:val="Titre2"/>
      </w:pPr>
      <w:bookmarkStart w:id="68" w:name="_Toc429139058"/>
      <w:r w:rsidRPr="008D4706">
        <w:lastRenderedPageBreak/>
        <w:t>10.7 Nom et qualité et coordonnées du responsable du projet sur le terrain de l’opération</w:t>
      </w:r>
      <w:bookmarkEnd w:id="68"/>
    </w:p>
    <w:p w:rsidR="00775060" w:rsidRPr="00775060" w:rsidRDefault="00775060" w:rsidP="00775060"/>
    <w:p w:rsidR="00A913BE" w:rsidRDefault="00775060" w:rsidP="00A913BE">
      <w:r>
        <w:t xml:space="preserve">Pamela Michel </w:t>
      </w:r>
      <w:proofErr w:type="spellStart"/>
      <w:r>
        <w:t>Lizarazu</w:t>
      </w:r>
      <w:proofErr w:type="spellEnd"/>
      <w:r>
        <w:t>, Coordinatrice de Projet en Bolivie</w:t>
      </w:r>
    </w:p>
    <w:p w:rsidR="00775060" w:rsidRDefault="00F01517" w:rsidP="00A913BE">
      <w:hyperlink r:id="rId10" w:history="1">
        <w:r w:rsidR="00775060" w:rsidRPr="00334732">
          <w:rPr>
            <w:rStyle w:val="Lienhypertexte"/>
          </w:rPr>
          <w:t>pamelita.ml@gmail.com</w:t>
        </w:r>
      </w:hyperlink>
    </w:p>
    <w:p w:rsidR="00757C60" w:rsidRPr="008D4706" w:rsidRDefault="00775060" w:rsidP="001F22A3">
      <w:r>
        <w:t>00591 78303399</w:t>
      </w: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997973" w:rsidRPr="008D4706" w:rsidRDefault="00997973" w:rsidP="00997973">
      <w:pPr>
        <w:autoSpaceDE w:val="0"/>
        <w:autoSpaceDN w:val="0"/>
        <w:adjustRightInd w:val="0"/>
        <w:spacing w:after="0" w:line="240" w:lineRule="auto"/>
        <w:rPr>
          <w:rFonts w:cs="TimesNewRomanPS-BoldMT"/>
          <w:b/>
          <w:bCs/>
          <w:sz w:val="28"/>
          <w:szCs w:val="28"/>
        </w:rPr>
      </w:pPr>
    </w:p>
    <w:p w:rsidR="00E95830" w:rsidRPr="008D4706" w:rsidRDefault="00E95830" w:rsidP="00997973">
      <w:pPr>
        <w:autoSpaceDE w:val="0"/>
        <w:autoSpaceDN w:val="0"/>
        <w:adjustRightInd w:val="0"/>
        <w:spacing w:after="0" w:line="240" w:lineRule="auto"/>
        <w:rPr>
          <w:rFonts w:cs="TimesNewRomanPS-BoldMT"/>
          <w:b/>
          <w:bCs/>
          <w:sz w:val="28"/>
          <w:szCs w:val="28"/>
        </w:rPr>
        <w:sectPr w:rsidR="00E95830" w:rsidRPr="008D4706">
          <w:pgSz w:w="11906" w:h="16838"/>
          <w:pgMar w:top="1417" w:right="1417" w:bottom="1417" w:left="1417" w:header="708" w:footer="708" w:gutter="0"/>
          <w:cols w:space="708"/>
          <w:docGrid w:linePitch="360"/>
        </w:sectPr>
      </w:pPr>
    </w:p>
    <w:p w:rsidR="00997973" w:rsidRPr="008D4706" w:rsidRDefault="00997973" w:rsidP="00C864C3">
      <w:pPr>
        <w:pStyle w:val="Titre1"/>
      </w:pPr>
      <w:bookmarkStart w:id="69" w:name="_Toc429139060"/>
      <w:r w:rsidRPr="008D4706">
        <w:lastRenderedPageBreak/>
        <w:t>CADRE LOGIQUE</w:t>
      </w:r>
      <w:bookmarkEnd w:id="69"/>
    </w:p>
    <w:p w:rsidR="00997973" w:rsidRPr="008D4706" w:rsidRDefault="00997973" w:rsidP="00997973">
      <w:pPr>
        <w:autoSpaceDE w:val="0"/>
        <w:autoSpaceDN w:val="0"/>
        <w:adjustRightInd w:val="0"/>
        <w:spacing w:after="0" w:line="240" w:lineRule="auto"/>
        <w:rPr>
          <w:rFonts w:cs="TimesNewRomanPS-BoldMT"/>
          <w:b/>
          <w:bCs/>
        </w:rPr>
      </w:pPr>
    </w:p>
    <w:tbl>
      <w:tblPr>
        <w:tblStyle w:val="Grilledutableau"/>
        <w:tblW w:w="14672" w:type="dxa"/>
        <w:tblLayout w:type="fixed"/>
        <w:tblLook w:val="04A0"/>
      </w:tblPr>
      <w:tblGrid>
        <w:gridCol w:w="2233"/>
        <w:gridCol w:w="3452"/>
        <w:gridCol w:w="3574"/>
        <w:gridCol w:w="2815"/>
        <w:gridCol w:w="2598"/>
      </w:tblGrid>
      <w:tr w:rsidR="00CF4FE5" w:rsidRPr="008D4706" w:rsidTr="00E95830">
        <w:trPr>
          <w:trHeight w:val="301"/>
        </w:trPr>
        <w:tc>
          <w:tcPr>
            <w:tcW w:w="2233" w:type="dxa"/>
          </w:tcPr>
          <w:p w:rsidR="00997973" w:rsidRPr="008D4706" w:rsidRDefault="00997973" w:rsidP="00997973">
            <w:pPr>
              <w:autoSpaceDE w:val="0"/>
              <w:autoSpaceDN w:val="0"/>
              <w:adjustRightInd w:val="0"/>
              <w:rPr>
                <w:rFonts w:cs="TimesNewRomanPS-BoldMT"/>
                <w:b/>
                <w:bCs/>
              </w:rPr>
            </w:pPr>
          </w:p>
        </w:tc>
        <w:tc>
          <w:tcPr>
            <w:tcW w:w="3452"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Logique d’intervention</w:t>
            </w:r>
          </w:p>
          <w:p w:rsidR="00997973" w:rsidRPr="008D4706" w:rsidRDefault="00997973" w:rsidP="00997973">
            <w:pPr>
              <w:autoSpaceDE w:val="0"/>
              <w:autoSpaceDN w:val="0"/>
              <w:adjustRightInd w:val="0"/>
              <w:rPr>
                <w:rFonts w:cs="TimesNewRomanPS-BoldMT"/>
                <w:b/>
                <w:bCs/>
              </w:rPr>
            </w:pPr>
          </w:p>
        </w:tc>
        <w:tc>
          <w:tcPr>
            <w:tcW w:w="3574"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Indicateurs</w:t>
            </w:r>
          </w:p>
          <w:p w:rsidR="00997973" w:rsidRPr="008D4706" w:rsidRDefault="00997973" w:rsidP="00997973">
            <w:pPr>
              <w:autoSpaceDE w:val="0"/>
              <w:autoSpaceDN w:val="0"/>
              <w:adjustRightInd w:val="0"/>
              <w:rPr>
                <w:rFonts w:cs="TimesNewRomanPS-BoldMT"/>
                <w:b/>
                <w:bCs/>
              </w:rPr>
            </w:pPr>
            <w:r w:rsidRPr="008D4706">
              <w:rPr>
                <w:rFonts w:cs="TimesNewRomanPS-BoldMT"/>
                <w:b/>
                <w:bCs/>
              </w:rPr>
              <w:t>objectivement</w:t>
            </w:r>
          </w:p>
          <w:p w:rsidR="00997973" w:rsidRPr="008D4706" w:rsidRDefault="00997973" w:rsidP="00997973">
            <w:pPr>
              <w:autoSpaceDE w:val="0"/>
              <w:autoSpaceDN w:val="0"/>
              <w:adjustRightInd w:val="0"/>
              <w:rPr>
                <w:rFonts w:cs="TimesNewRomanPS-BoldMT"/>
                <w:b/>
                <w:bCs/>
              </w:rPr>
            </w:pPr>
            <w:r w:rsidRPr="008D4706">
              <w:rPr>
                <w:rFonts w:cs="TimesNewRomanPS-BoldMT"/>
                <w:b/>
                <w:bCs/>
              </w:rPr>
              <w:t>vérifiables</w:t>
            </w:r>
          </w:p>
          <w:p w:rsidR="00997973" w:rsidRPr="008D4706" w:rsidRDefault="00997973" w:rsidP="00997973">
            <w:pPr>
              <w:autoSpaceDE w:val="0"/>
              <w:autoSpaceDN w:val="0"/>
              <w:adjustRightInd w:val="0"/>
              <w:rPr>
                <w:rFonts w:cs="TimesNewRomanPS-BoldMT"/>
                <w:b/>
                <w:bCs/>
              </w:rPr>
            </w:pPr>
          </w:p>
        </w:tc>
        <w:tc>
          <w:tcPr>
            <w:tcW w:w="2815"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Sources de</w:t>
            </w:r>
          </w:p>
          <w:p w:rsidR="00997973" w:rsidRPr="008D4706" w:rsidRDefault="00997973" w:rsidP="00997973">
            <w:pPr>
              <w:autoSpaceDE w:val="0"/>
              <w:autoSpaceDN w:val="0"/>
              <w:adjustRightInd w:val="0"/>
              <w:rPr>
                <w:rFonts w:cs="TimesNewRomanPS-BoldMT"/>
                <w:b/>
                <w:bCs/>
              </w:rPr>
            </w:pPr>
            <w:r w:rsidRPr="008D4706">
              <w:rPr>
                <w:rFonts w:cs="TimesNewRomanPS-BoldMT"/>
                <w:b/>
                <w:bCs/>
              </w:rPr>
              <w:t>vérification</w:t>
            </w:r>
          </w:p>
          <w:p w:rsidR="00997973" w:rsidRPr="008D4706" w:rsidRDefault="00997973" w:rsidP="00997973">
            <w:pPr>
              <w:autoSpaceDE w:val="0"/>
              <w:autoSpaceDN w:val="0"/>
              <w:adjustRightInd w:val="0"/>
              <w:rPr>
                <w:rFonts w:cs="TimesNewRomanPS-BoldMT"/>
                <w:b/>
                <w:bCs/>
              </w:rPr>
            </w:pPr>
          </w:p>
        </w:tc>
        <w:tc>
          <w:tcPr>
            <w:tcW w:w="2598"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Risques et</w:t>
            </w:r>
          </w:p>
          <w:p w:rsidR="00997973" w:rsidRPr="008D4706" w:rsidRDefault="00997973" w:rsidP="00997973">
            <w:pPr>
              <w:autoSpaceDE w:val="0"/>
              <w:autoSpaceDN w:val="0"/>
              <w:adjustRightInd w:val="0"/>
              <w:rPr>
                <w:rFonts w:cs="TimesNewRomanPS-BoldMT"/>
                <w:b/>
                <w:bCs/>
              </w:rPr>
            </w:pPr>
            <w:r w:rsidRPr="008D4706">
              <w:rPr>
                <w:rFonts w:cs="TimesNewRomanPS-BoldMT"/>
                <w:b/>
                <w:bCs/>
              </w:rPr>
              <w:t>hypothèses</w:t>
            </w:r>
          </w:p>
          <w:p w:rsidR="00997973" w:rsidRPr="008D4706" w:rsidRDefault="00997973" w:rsidP="00997973">
            <w:pPr>
              <w:autoSpaceDE w:val="0"/>
              <w:autoSpaceDN w:val="0"/>
              <w:adjustRightInd w:val="0"/>
              <w:rPr>
                <w:rFonts w:cs="TimesNewRomanPS-BoldMT"/>
                <w:b/>
                <w:bCs/>
              </w:rPr>
            </w:pPr>
          </w:p>
        </w:tc>
      </w:tr>
      <w:tr w:rsidR="00CF4FE5" w:rsidRPr="008D4706" w:rsidTr="00E95830">
        <w:trPr>
          <w:trHeight w:val="301"/>
        </w:trPr>
        <w:tc>
          <w:tcPr>
            <w:tcW w:w="2233"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Objectif</w:t>
            </w:r>
          </w:p>
          <w:p w:rsidR="00997973" w:rsidRPr="008D4706" w:rsidRDefault="00997973" w:rsidP="00997973">
            <w:pPr>
              <w:autoSpaceDE w:val="0"/>
              <w:autoSpaceDN w:val="0"/>
              <w:adjustRightInd w:val="0"/>
              <w:rPr>
                <w:rFonts w:cs="TimesNewRomanPS-BoldMT"/>
                <w:b/>
                <w:bCs/>
              </w:rPr>
            </w:pPr>
            <w:r w:rsidRPr="008D4706">
              <w:rPr>
                <w:rFonts w:cs="TimesNewRomanPS-BoldMT"/>
                <w:b/>
                <w:bCs/>
              </w:rPr>
              <w:t>principal</w:t>
            </w:r>
          </w:p>
          <w:p w:rsidR="00997973" w:rsidRPr="008D4706" w:rsidRDefault="00997973" w:rsidP="00997973">
            <w:pPr>
              <w:autoSpaceDE w:val="0"/>
              <w:autoSpaceDN w:val="0"/>
              <w:adjustRightInd w:val="0"/>
              <w:rPr>
                <w:rFonts w:cs="TimesNewRomanPS-BoldMT"/>
                <w:b/>
                <w:bCs/>
              </w:rPr>
            </w:pPr>
          </w:p>
        </w:tc>
        <w:tc>
          <w:tcPr>
            <w:tcW w:w="3452" w:type="dxa"/>
          </w:tcPr>
          <w:p w:rsidR="00997973" w:rsidRPr="008D4706" w:rsidRDefault="008A15E9" w:rsidP="008A15E9">
            <w:pPr>
              <w:autoSpaceDE w:val="0"/>
              <w:autoSpaceDN w:val="0"/>
              <w:adjustRightInd w:val="0"/>
              <w:rPr>
                <w:rFonts w:cs="TimesNewRomanPS-BoldMT"/>
                <w:b/>
                <w:bCs/>
              </w:rPr>
            </w:pPr>
            <w:r w:rsidRPr="008D4706">
              <w:rPr>
                <w:rFonts w:cs="TimesNewRomanPS-BoldMT"/>
                <w:b/>
                <w:bCs/>
              </w:rPr>
              <w:t xml:space="preserve">renforcer les compétences, connaissances et la confiance en elles des jeunes femmes de l’orphelinat en vue de leur insertion socioprofessionnelle dans le domaine du recyclage et de l’artisanat dans une dynamique de partenariat pluri-acteurs pérenne. </w:t>
            </w:r>
          </w:p>
        </w:tc>
        <w:tc>
          <w:tcPr>
            <w:tcW w:w="3574" w:type="dxa"/>
          </w:tcPr>
          <w:p w:rsidR="00997973" w:rsidRPr="008D4706" w:rsidRDefault="00CF4FE5" w:rsidP="00CF4FE5">
            <w:pPr>
              <w:autoSpaceDE w:val="0"/>
              <w:autoSpaceDN w:val="0"/>
              <w:adjustRightInd w:val="0"/>
              <w:rPr>
                <w:rFonts w:cs="TimesNewRomanPS-BoldMT"/>
                <w:b/>
                <w:bCs/>
              </w:rPr>
            </w:pPr>
            <w:r w:rsidRPr="008D4706">
              <w:rPr>
                <w:rFonts w:cs="TimesNewRomanPS-BoldMT"/>
                <w:b/>
                <w:bCs/>
              </w:rPr>
              <w:t>Les jeunes femmes sont formées techniquement, elles ont de meilleures opportunités</w:t>
            </w:r>
            <w:r w:rsidR="00C47EE4" w:rsidRPr="008D4706">
              <w:rPr>
                <w:rFonts w:cs="TimesNewRomanPS-BoldMT"/>
                <w:b/>
                <w:bCs/>
              </w:rPr>
              <w:t xml:space="preserve"> et une meilleure estime d’elles-mêmes</w:t>
            </w:r>
            <w:r w:rsidRPr="008D4706">
              <w:rPr>
                <w:rFonts w:cs="TimesNewRomanPS-BoldMT"/>
                <w:b/>
                <w:bCs/>
              </w:rPr>
              <w:t xml:space="preserve"> en sortant de l’orphelinat</w:t>
            </w:r>
            <w:r w:rsidR="00C47EE4" w:rsidRPr="008D4706">
              <w:rPr>
                <w:rFonts w:cs="TimesNewRomanPS-BoldMT"/>
                <w:b/>
                <w:bCs/>
              </w:rPr>
              <w:t xml:space="preserve"> et le projet permet une prise de conscience par rapport aux déchets dans la région</w:t>
            </w:r>
          </w:p>
        </w:tc>
        <w:tc>
          <w:tcPr>
            <w:tcW w:w="2815" w:type="dxa"/>
          </w:tcPr>
          <w:p w:rsidR="00997973" w:rsidRPr="008D4706" w:rsidRDefault="00C47EE4" w:rsidP="00997973">
            <w:pPr>
              <w:autoSpaceDE w:val="0"/>
              <w:autoSpaceDN w:val="0"/>
              <w:adjustRightInd w:val="0"/>
              <w:rPr>
                <w:rFonts w:cs="TimesNewRomanPS-BoldMT"/>
                <w:b/>
                <w:bCs/>
              </w:rPr>
            </w:pPr>
            <w:r w:rsidRPr="008D4706">
              <w:rPr>
                <w:rFonts w:cs="TimesNewRomanPS-BoldMT"/>
                <w:b/>
                <w:bCs/>
              </w:rPr>
              <w:t xml:space="preserve">les jeunes femmes sont accompagnées et améliorent leurs conditions de vie. </w:t>
            </w:r>
          </w:p>
          <w:p w:rsidR="00C47EE4" w:rsidRPr="008D4706" w:rsidRDefault="00C47EE4" w:rsidP="00C47EE4">
            <w:pPr>
              <w:autoSpaceDE w:val="0"/>
              <w:autoSpaceDN w:val="0"/>
              <w:adjustRightInd w:val="0"/>
              <w:rPr>
                <w:rFonts w:cs="TimesNewRomanPS-BoldMT"/>
                <w:b/>
                <w:bCs/>
              </w:rPr>
            </w:pPr>
            <w:r w:rsidRPr="008D4706">
              <w:rPr>
                <w:rFonts w:cs="TimesNewRomanPS-BoldMT"/>
                <w:b/>
                <w:bCs/>
              </w:rPr>
              <w:t>La population montre de l’intérêt pour le projet en achetant leurs produits et en contribuant à la collecte des déchets textiles pour elles.</w:t>
            </w:r>
          </w:p>
        </w:tc>
        <w:tc>
          <w:tcPr>
            <w:tcW w:w="2598" w:type="dxa"/>
          </w:tcPr>
          <w:p w:rsidR="00997973" w:rsidRPr="008D4706" w:rsidRDefault="00C47EE4" w:rsidP="00997973">
            <w:pPr>
              <w:autoSpaceDE w:val="0"/>
              <w:autoSpaceDN w:val="0"/>
              <w:adjustRightInd w:val="0"/>
              <w:rPr>
                <w:rFonts w:cs="TimesNewRomanPS-BoldMT"/>
                <w:b/>
                <w:bCs/>
              </w:rPr>
            </w:pPr>
            <w:r w:rsidRPr="008D4706">
              <w:rPr>
                <w:rFonts w:cs="TimesNewRomanPS-BoldMT"/>
                <w:b/>
                <w:bCs/>
              </w:rPr>
              <w:t>les ateliers proposés ne stimulent pas suffisamment les jeunes bénéficiaires, les acteurs n’adhèrent pas à la démarche, la population n’achète pas leurs produits, et de fait, les jeunes femmes retombent dans une spirale de violences</w:t>
            </w:r>
          </w:p>
          <w:p w:rsidR="00C47EE4" w:rsidRPr="008D4706" w:rsidRDefault="00C47EE4" w:rsidP="00997973">
            <w:pPr>
              <w:autoSpaceDE w:val="0"/>
              <w:autoSpaceDN w:val="0"/>
              <w:adjustRightInd w:val="0"/>
              <w:rPr>
                <w:rFonts w:cs="TimesNewRomanPS-BoldMT"/>
                <w:b/>
                <w:bCs/>
              </w:rPr>
            </w:pPr>
          </w:p>
          <w:p w:rsidR="00C47EE4" w:rsidRPr="008D4706" w:rsidRDefault="00C47EE4" w:rsidP="00997973">
            <w:pPr>
              <w:autoSpaceDE w:val="0"/>
              <w:autoSpaceDN w:val="0"/>
              <w:adjustRightInd w:val="0"/>
              <w:rPr>
                <w:rFonts w:cs="TimesNewRomanPS-BoldMT"/>
                <w:b/>
                <w:bCs/>
              </w:rPr>
            </w:pPr>
          </w:p>
        </w:tc>
      </w:tr>
      <w:tr w:rsidR="00CF4FE5" w:rsidRPr="008D4706" w:rsidTr="00E95830">
        <w:trPr>
          <w:trHeight w:val="1776"/>
        </w:trPr>
        <w:tc>
          <w:tcPr>
            <w:tcW w:w="2233" w:type="dxa"/>
            <w:vMerge w:val="restart"/>
          </w:tcPr>
          <w:p w:rsidR="008A15E9" w:rsidRPr="008D4706" w:rsidRDefault="008A15E9" w:rsidP="00997973">
            <w:pPr>
              <w:autoSpaceDE w:val="0"/>
              <w:autoSpaceDN w:val="0"/>
              <w:adjustRightInd w:val="0"/>
              <w:rPr>
                <w:rFonts w:cs="TimesNewRomanPS-BoldMT"/>
                <w:b/>
                <w:bCs/>
              </w:rPr>
            </w:pPr>
            <w:r w:rsidRPr="008D4706">
              <w:rPr>
                <w:rFonts w:cs="TimesNewRomanPS-BoldMT"/>
                <w:b/>
                <w:bCs/>
              </w:rPr>
              <w:t>Objectifs</w:t>
            </w:r>
          </w:p>
          <w:p w:rsidR="008A15E9" w:rsidRPr="008D4706" w:rsidRDefault="008A15E9" w:rsidP="00997973">
            <w:pPr>
              <w:autoSpaceDE w:val="0"/>
              <w:autoSpaceDN w:val="0"/>
              <w:adjustRightInd w:val="0"/>
              <w:rPr>
                <w:rFonts w:cs="TimesNewRomanPS-BoldMT"/>
                <w:b/>
                <w:bCs/>
              </w:rPr>
            </w:pPr>
            <w:r w:rsidRPr="008D4706">
              <w:rPr>
                <w:rFonts w:cs="TimesNewRomanPS-BoldMT"/>
                <w:b/>
                <w:bCs/>
              </w:rPr>
              <w:t>spécifiques</w:t>
            </w:r>
          </w:p>
          <w:p w:rsidR="008A15E9" w:rsidRPr="008D4706" w:rsidRDefault="008A15E9" w:rsidP="00997973">
            <w:pPr>
              <w:autoSpaceDE w:val="0"/>
              <w:autoSpaceDN w:val="0"/>
              <w:adjustRightInd w:val="0"/>
              <w:rPr>
                <w:rFonts w:cs="TimesNewRomanPS-BoldMT"/>
                <w:b/>
                <w:bCs/>
              </w:rPr>
            </w:pPr>
          </w:p>
        </w:tc>
        <w:tc>
          <w:tcPr>
            <w:tcW w:w="3452" w:type="dxa"/>
          </w:tcPr>
          <w:p w:rsidR="008A15E9" w:rsidRPr="00B30656" w:rsidRDefault="008A15E9" w:rsidP="00CF4FE5">
            <w:pPr>
              <w:pStyle w:val="Default"/>
              <w:spacing w:after="42"/>
              <w:rPr>
                <w:rFonts w:asciiTheme="majorHAnsi" w:hAnsiTheme="majorHAnsi"/>
                <w:color w:val="auto"/>
                <w:sz w:val="23"/>
                <w:szCs w:val="23"/>
              </w:rPr>
            </w:pPr>
            <w:r w:rsidRPr="00B30656">
              <w:rPr>
                <w:rFonts w:asciiTheme="majorHAnsi" w:hAnsiTheme="majorHAnsi"/>
                <w:color w:val="auto"/>
                <w:sz w:val="23"/>
                <w:szCs w:val="23"/>
              </w:rPr>
              <w:t xml:space="preserve">1. Favoriser l’insertion professionnelle de 30 jeunes </w:t>
            </w:r>
            <w:r w:rsidR="00CF4FE5" w:rsidRPr="00B30656">
              <w:rPr>
                <w:rFonts w:asciiTheme="majorHAnsi" w:hAnsiTheme="majorHAnsi"/>
                <w:color w:val="auto"/>
                <w:sz w:val="23"/>
                <w:szCs w:val="23"/>
              </w:rPr>
              <w:t>femmes</w:t>
            </w:r>
            <w:r w:rsidRPr="00B30656">
              <w:rPr>
                <w:rFonts w:asciiTheme="majorHAnsi" w:hAnsiTheme="majorHAnsi"/>
                <w:color w:val="auto"/>
                <w:sz w:val="23"/>
                <w:szCs w:val="23"/>
              </w:rPr>
              <w:t xml:space="preserve"> par le renforcement de leurs capacités techniques dans la filière de la création de bijoux et du recyclage du textile usagé. </w:t>
            </w:r>
          </w:p>
          <w:p w:rsidR="008A15E9" w:rsidRPr="00B30656" w:rsidRDefault="008A15E9" w:rsidP="008A15E9">
            <w:pPr>
              <w:pStyle w:val="Default"/>
              <w:spacing w:after="42"/>
              <w:rPr>
                <w:rFonts w:asciiTheme="majorHAnsi" w:hAnsiTheme="majorHAnsi"/>
                <w:color w:val="auto"/>
                <w:sz w:val="23"/>
                <w:szCs w:val="23"/>
              </w:rPr>
            </w:pPr>
          </w:p>
          <w:p w:rsidR="008A15E9" w:rsidRPr="00B30656" w:rsidRDefault="008A15E9" w:rsidP="008A15E9">
            <w:pPr>
              <w:pStyle w:val="Default"/>
              <w:spacing w:after="42"/>
              <w:rPr>
                <w:rFonts w:asciiTheme="majorHAnsi" w:hAnsiTheme="majorHAnsi"/>
                <w:color w:val="auto"/>
                <w:sz w:val="23"/>
                <w:szCs w:val="23"/>
              </w:rPr>
            </w:pPr>
          </w:p>
        </w:tc>
        <w:tc>
          <w:tcPr>
            <w:tcW w:w="3574" w:type="dxa"/>
          </w:tcPr>
          <w:p w:rsidR="008A15E9" w:rsidRPr="00B30656" w:rsidRDefault="00560E38" w:rsidP="008A15E9">
            <w:pPr>
              <w:pStyle w:val="Default"/>
              <w:spacing w:after="42"/>
              <w:rPr>
                <w:rFonts w:asciiTheme="majorHAnsi" w:hAnsiTheme="majorHAnsi"/>
                <w:color w:val="auto"/>
                <w:sz w:val="23"/>
                <w:szCs w:val="23"/>
              </w:rPr>
            </w:pPr>
            <w:r w:rsidRPr="00B30656">
              <w:rPr>
                <w:rFonts w:asciiTheme="majorHAnsi" w:hAnsiTheme="majorHAnsi"/>
                <w:color w:val="auto"/>
                <w:sz w:val="23"/>
                <w:szCs w:val="23"/>
              </w:rPr>
              <w:t>Au moins 30 jeunes femmes bénéficient des ateliers menés dans la création de bijoux et le recyclage du textile usagé</w:t>
            </w:r>
          </w:p>
          <w:p w:rsidR="00E51BAA" w:rsidRPr="00B30656" w:rsidRDefault="00E51BAA" w:rsidP="008A15E9">
            <w:pPr>
              <w:pStyle w:val="Default"/>
              <w:spacing w:after="42"/>
              <w:rPr>
                <w:rFonts w:asciiTheme="majorHAnsi" w:hAnsiTheme="majorHAnsi"/>
                <w:color w:val="auto"/>
                <w:sz w:val="23"/>
                <w:szCs w:val="23"/>
              </w:rPr>
            </w:pPr>
          </w:p>
          <w:p w:rsidR="00E51BAA" w:rsidRPr="00B30656" w:rsidRDefault="00E51BAA" w:rsidP="008A15E9">
            <w:pPr>
              <w:pStyle w:val="Default"/>
              <w:spacing w:after="42"/>
              <w:rPr>
                <w:rFonts w:asciiTheme="majorHAnsi" w:hAnsiTheme="majorHAnsi"/>
                <w:color w:val="auto"/>
                <w:sz w:val="23"/>
                <w:szCs w:val="23"/>
              </w:rPr>
            </w:pPr>
            <w:r w:rsidRPr="00B30656">
              <w:rPr>
                <w:rFonts w:asciiTheme="majorHAnsi" w:hAnsiTheme="majorHAnsi"/>
                <w:color w:val="auto"/>
                <w:sz w:val="23"/>
                <w:szCs w:val="23"/>
              </w:rPr>
              <w:t>17 ateliers de création de bijoux sont tenus</w:t>
            </w:r>
          </w:p>
          <w:p w:rsidR="00E51BAA" w:rsidRPr="00B30656" w:rsidRDefault="00E51BAA" w:rsidP="008A15E9">
            <w:pPr>
              <w:pStyle w:val="Default"/>
              <w:spacing w:after="42"/>
              <w:rPr>
                <w:rFonts w:asciiTheme="majorHAnsi" w:hAnsiTheme="majorHAnsi"/>
                <w:color w:val="auto"/>
                <w:sz w:val="23"/>
                <w:szCs w:val="23"/>
              </w:rPr>
            </w:pPr>
          </w:p>
          <w:p w:rsidR="00E51BAA" w:rsidRPr="00B30656" w:rsidRDefault="00E51BAA" w:rsidP="008A15E9">
            <w:pPr>
              <w:pStyle w:val="Default"/>
              <w:spacing w:after="42"/>
              <w:rPr>
                <w:rFonts w:asciiTheme="majorHAnsi" w:hAnsiTheme="majorHAnsi"/>
                <w:color w:val="auto"/>
                <w:sz w:val="23"/>
                <w:szCs w:val="23"/>
              </w:rPr>
            </w:pPr>
            <w:r w:rsidRPr="00B30656">
              <w:rPr>
                <w:rFonts w:asciiTheme="majorHAnsi" w:hAnsiTheme="majorHAnsi"/>
                <w:color w:val="auto"/>
                <w:sz w:val="23"/>
                <w:szCs w:val="23"/>
              </w:rPr>
              <w:t>12 ateliers sur le recyclage du textile sont tenus</w:t>
            </w:r>
          </w:p>
          <w:p w:rsidR="008A15E9" w:rsidRPr="00B30656" w:rsidRDefault="008A15E9" w:rsidP="008A15E9">
            <w:pPr>
              <w:pStyle w:val="Default"/>
              <w:spacing w:after="42"/>
              <w:rPr>
                <w:rFonts w:asciiTheme="majorHAnsi" w:hAnsiTheme="majorHAnsi"/>
                <w:color w:val="auto"/>
                <w:sz w:val="23"/>
                <w:szCs w:val="23"/>
              </w:rPr>
            </w:pPr>
          </w:p>
        </w:tc>
        <w:tc>
          <w:tcPr>
            <w:tcW w:w="2815" w:type="dxa"/>
          </w:tcPr>
          <w:p w:rsidR="008A15E9" w:rsidRPr="008D4706" w:rsidRDefault="00560E38" w:rsidP="008A15E9">
            <w:pPr>
              <w:pStyle w:val="Default"/>
              <w:spacing w:after="42"/>
              <w:rPr>
                <w:rFonts w:asciiTheme="majorHAnsi" w:hAnsiTheme="majorHAnsi"/>
                <w:sz w:val="23"/>
                <w:szCs w:val="23"/>
              </w:rPr>
            </w:pPr>
            <w:r w:rsidRPr="008D4706">
              <w:rPr>
                <w:rFonts w:asciiTheme="majorHAnsi" w:hAnsiTheme="majorHAnsi"/>
                <w:sz w:val="23"/>
                <w:szCs w:val="23"/>
              </w:rPr>
              <w:t>fiches de présence, programme et comptes rendus des ateliers tout au long du projet, photos des ateliers et des produits créés</w:t>
            </w:r>
          </w:p>
          <w:p w:rsidR="008A15E9" w:rsidRPr="008D4706" w:rsidRDefault="008A15E9" w:rsidP="008A15E9">
            <w:pPr>
              <w:pStyle w:val="Default"/>
              <w:spacing w:after="42"/>
              <w:rPr>
                <w:rFonts w:asciiTheme="majorHAnsi" w:hAnsiTheme="majorHAnsi"/>
                <w:sz w:val="23"/>
                <w:szCs w:val="23"/>
              </w:rPr>
            </w:pPr>
          </w:p>
        </w:tc>
        <w:tc>
          <w:tcPr>
            <w:tcW w:w="2598" w:type="dxa"/>
          </w:tcPr>
          <w:p w:rsidR="008A15E9" w:rsidRPr="008D4706" w:rsidRDefault="00C47EE4" w:rsidP="008A15E9">
            <w:pPr>
              <w:pStyle w:val="Default"/>
              <w:rPr>
                <w:rFonts w:asciiTheme="majorHAnsi" w:hAnsiTheme="majorHAnsi"/>
                <w:sz w:val="23"/>
                <w:szCs w:val="23"/>
              </w:rPr>
            </w:pPr>
            <w:r w:rsidRPr="008D4706">
              <w:rPr>
                <w:rFonts w:asciiTheme="majorHAnsi" w:hAnsiTheme="majorHAnsi"/>
                <w:sz w:val="23"/>
                <w:szCs w:val="23"/>
              </w:rPr>
              <w:t>les jeunes femmes n’adhèrent pas aux ateliers</w:t>
            </w:r>
          </w:p>
          <w:p w:rsidR="008A15E9" w:rsidRPr="008D4706" w:rsidRDefault="008A15E9" w:rsidP="00997973">
            <w:pPr>
              <w:autoSpaceDE w:val="0"/>
              <w:autoSpaceDN w:val="0"/>
              <w:adjustRightInd w:val="0"/>
              <w:rPr>
                <w:rFonts w:cs="TimesNewRomanPS-BoldMT"/>
                <w:b/>
                <w:bCs/>
              </w:rPr>
            </w:pPr>
          </w:p>
        </w:tc>
      </w:tr>
      <w:tr w:rsidR="00CF4FE5" w:rsidRPr="008D4706" w:rsidTr="00E95830">
        <w:trPr>
          <w:trHeight w:val="1776"/>
        </w:trPr>
        <w:tc>
          <w:tcPr>
            <w:tcW w:w="2233" w:type="dxa"/>
            <w:vMerge/>
          </w:tcPr>
          <w:p w:rsidR="008A15E9" w:rsidRPr="008D4706" w:rsidRDefault="008A15E9" w:rsidP="00997973">
            <w:pPr>
              <w:autoSpaceDE w:val="0"/>
              <w:autoSpaceDN w:val="0"/>
              <w:adjustRightInd w:val="0"/>
              <w:rPr>
                <w:rFonts w:cs="TimesNewRomanPS-BoldMT"/>
                <w:b/>
                <w:bCs/>
              </w:rPr>
            </w:pPr>
          </w:p>
        </w:tc>
        <w:tc>
          <w:tcPr>
            <w:tcW w:w="3452" w:type="dxa"/>
          </w:tcPr>
          <w:p w:rsidR="008A15E9" w:rsidRPr="008D4706" w:rsidRDefault="008A15E9" w:rsidP="00CF4FE5">
            <w:pPr>
              <w:pStyle w:val="Default"/>
              <w:spacing w:after="42"/>
              <w:rPr>
                <w:rFonts w:asciiTheme="majorHAnsi" w:hAnsiTheme="majorHAnsi"/>
                <w:sz w:val="23"/>
                <w:szCs w:val="23"/>
              </w:rPr>
            </w:pPr>
            <w:r w:rsidRPr="008D4706">
              <w:rPr>
                <w:rFonts w:asciiTheme="majorHAnsi" w:hAnsiTheme="majorHAnsi"/>
                <w:sz w:val="23"/>
                <w:szCs w:val="23"/>
              </w:rPr>
              <w:t>2. Fournir un accompagnement professionnel et adapté aux besoins des jeunes</w:t>
            </w:r>
            <w:r w:rsidR="00CF4FE5" w:rsidRPr="008D4706">
              <w:rPr>
                <w:rFonts w:asciiTheme="majorHAnsi" w:hAnsiTheme="majorHAnsi"/>
                <w:sz w:val="23"/>
                <w:szCs w:val="23"/>
              </w:rPr>
              <w:t>femmes</w:t>
            </w:r>
            <w:r w:rsidR="00560E38" w:rsidRPr="008D4706">
              <w:rPr>
                <w:rFonts w:asciiTheme="majorHAnsi" w:hAnsiTheme="majorHAnsi"/>
                <w:sz w:val="23"/>
                <w:szCs w:val="23"/>
              </w:rPr>
              <w:t xml:space="preserve"> vers l’entrepreneuriat en partenariat avec les acteurs locaux.</w:t>
            </w:r>
          </w:p>
        </w:tc>
        <w:tc>
          <w:tcPr>
            <w:tcW w:w="3574" w:type="dxa"/>
          </w:tcPr>
          <w:p w:rsidR="008A15E9" w:rsidRPr="00B30656" w:rsidRDefault="00560E38" w:rsidP="008A15E9">
            <w:pPr>
              <w:pStyle w:val="Default"/>
              <w:spacing w:after="42"/>
              <w:rPr>
                <w:rFonts w:asciiTheme="majorHAnsi" w:hAnsiTheme="majorHAnsi"/>
                <w:color w:val="auto"/>
                <w:sz w:val="23"/>
                <w:szCs w:val="23"/>
              </w:rPr>
            </w:pPr>
            <w:r w:rsidRPr="008D4706">
              <w:rPr>
                <w:rFonts w:asciiTheme="majorHAnsi" w:hAnsiTheme="majorHAnsi"/>
                <w:sz w:val="23"/>
                <w:szCs w:val="23"/>
              </w:rPr>
              <w:t xml:space="preserve">Au </w:t>
            </w:r>
            <w:r w:rsidRPr="00B30656">
              <w:rPr>
                <w:rFonts w:asciiTheme="majorHAnsi" w:hAnsiTheme="majorHAnsi"/>
                <w:color w:val="auto"/>
                <w:sz w:val="23"/>
                <w:szCs w:val="23"/>
              </w:rPr>
              <w:t>moins 20 jeunes femmes sont suivies et accompagnées vers le marché de l’emploi</w:t>
            </w:r>
          </w:p>
          <w:p w:rsidR="00E51BAA" w:rsidRPr="00B30656" w:rsidRDefault="00E51BAA" w:rsidP="008A15E9">
            <w:pPr>
              <w:pStyle w:val="Default"/>
              <w:spacing w:after="42"/>
              <w:rPr>
                <w:rFonts w:asciiTheme="majorHAnsi" w:hAnsiTheme="majorHAnsi"/>
                <w:color w:val="auto"/>
                <w:sz w:val="23"/>
                <w:szCs w:val="23"/>
              </w:rPr>
            </w:pPr>
          </w:p>
          <w:p w:rsidR="00E51BAA" w:rsidRPr="008D4706" w:rsidRDefault="00E51BAA" w:rsidP="008A15E9">
            <w:pPr>
              <w:pStyle w:val="Default"/>
              <w:spacing w:after="42"/>
              <w:rPr>
                <w:rFonts w:asciiTheme="majorHAnsi" w:hAnsiTheme="majorHAnsi"/>
                <w:sz w:val="23"/>
                <w:szCs w:val="23"/>
              </w:rPr>
            </w:pPr>
            <w:r w:rsidRPr="00B30656">
              <w:rPr>
                <w:rFonts w:asciiTheme="majorHAnsi" w:hAnsiTheme="majorHAnsi"/>
                <w:color w:val="auto"/>
                <w:sz w:val="23"/>
                <w:szCs w:val="23"/>
              </w:rPr>
              <w:t>8 ateliers sur la création d’entreprise sont</w:t>
            </w:r>
            <w:r>
              <w:rPr>
                <w:rFonts w:asciiTheme="majorHAnsi" w:hAnsiTheme="majorHAnsi"/>
                <w:sz w:val="23"/>
                <w:szCs w:val="23"/>
              </w:rPr>
              <w:t xml:space="preserve"> menés</w:t>
            </w:r>
          </w:p>
        </w:tc>
        <w:tc>
          <w:tcPr>
            <w:tcW w:w="2815" w:type="dxa"/>
          </w:tcPr>
          <w:p w:rsidR="00E51BAA" w:rsidRPr="008D4706" w:rsidRDefault="00E51BAA" w:rsidP="004E7AB0">
            <w:pPr>
              <w:pStyle w:val="Default"/>
              <w:spacing w:after="42"/>
              <w:rPr>
                <w:rFonts w:asciiTheme="majorHAnsi" w:hAnsiTheme="majorHAnsi"/>
                <w:sz w:val="23"/>
                <w:szCs w:val="23"/>
              </w:rPr>
            </w:pPr>
            <w:r>
              <w:rPr>
                <w:rFonts w:asciiTheme="majorHAnsi" w:hAnsiTheme="majorHAnsi"/>
                <w:sz w:val="23"/>
                <w:szCs w:val="23"/>
              </w:rPr>
              <w:t>registre d</w:t>
            </w:r>
            <w:r w:rsidR="00560E38" w:rsidRPr="008D4706">
              <w:rPr>
                <w:rFonts w:asciiTheme="majorHAnsi" w:hAnsiTheme="majorHAnsi"/>
                <w:sz w:val="23"/>
                <w:szCs w:val="23"/>
              </w:rPr>
              <w:t>’accompagnement, fiches de p</w:t>
            </w:r>
            <w:r>
              <w:rPr>
                <w:rFonts w:asciiTheme="majorHAnsi" w:hAnsiTheme="majorHAnsi"/>
                <w:sz w:val="23"/>
                <w:szCs w:val="23"/>
              </w:rPr>
              <w:t>rojet des jeunes femmes suivies</w:t>
            </w:r>
            <w:r w:rsidR="004E7AB0">
              <w:rPr>
                <w:rFonts w:asciiTheme="majorHAnsi" w:hAnsiTheme="majorHAnsi"/>
                <w:sz w:val="23"/>
                <w:szCs w:val="23"/>
              </w:rPr>
              <w:t xml:space="preserve">. </w:t>
            </w:r>
            <w:r w:rsidRPr="008D4706">
              <w:rPr>
                <w:rFonts w:asciiTheme="majorHAnsi" w:hAnsiTheme="majorHAnsi"/>
                <w:sz w:val="23"/>
                <w:szCs w:val="23"/>
              </w:rPr>
              <w:t>fiches de présence, programme et comptes rendus des ateliers tout au long du projet, photos des ateliers et des produits créés</w:t>
            </w:r>
          </w:p>
        </w:tc>
        <w:tc>
          <w:tcPr>
            <w:tcW w:w="2598" w:type="dxa"/>
          </w:tcPr>
          <w:p w:rsidR="008A15E9" w:rsidRPr="008D4706" w:rsidRDefault="00C47EE4" w:rsidP="00E95830">
            <w:pPr>
              <w:pStyle w:val="Default"/>
              <w:spacing w:after="42"/>
              <w:rPr>
                <w:rFonts w:asciiTheme="majorHAnsi" w:hAnsiTheme="majorHAnsi"/>
                <w:sz w:val="23"/>
                <w:szCs w:val="23"/>
              </w:rPr>
            </w:pPr>
            <w:r w:rsidRPr="008D4706">
              <w:rPr>
                <w:rFonts w:asciiTheme="majorHAnsi" w:hAnsiTheme="majorHAnsi"/>
                <w:sz w:val="23"/>
                <w:szCs w:val="23"/>
              </w:rPr>
              <w:t xml:space="preserve">l’accompagnement n’est pas </w:t>
            </w:r>
            <w:r w:rsidR="00E95830" w:rsidRPr="008D4706">
              <w:rPr>
                <w:rFonts w:asciiTheme="majorHAnsi" w:hAnsiTheme="majorHAnsi"/>
                <w:sz w:val="23"/>
                <w:szCs w:val="23"/>
              </w:rPr>
              <w:t>suffisamment complet et adapté aux bénéficiaires</w:t>
            </w:r>
            <w:r w:rsidRPr="008D4706">
              <w:rPr>
                <w:rFonts w:asciiTheme="majorHAnsi" w:hAnsiTheme="majorHAnsi"/>
                <w:sz w:val="23"/>
                <w:szCs w:val="23"/>
              </w:rPr>
              <w:t xml:space="preserve"> pour réussir leur insertion socio-professionnelle</w:t>
            </w:r>
          </w:p>
        </w:tc>
      </w:tr>
      <w:tr w:rsidR="00CF4FE5" w:rsidRPr="008D4706" w:rsidTr="00E95830">
        <w:trPr>
          <w:trHeight w:val="1776"/>
        </w:trPr>
        <w:tc>
          <w:tcPr>
            <w:tcW w:w="2233" w:type="dxa"/>
            <w:vMerge/>
          </w:tcPr>
          <w:p w:rsidR="008A15E9" w:rsidRPr="008D4706" w:rsidRDefault="008A15E9" w:rsidP="00997973">
            <w:pPr>
              <w:autoSpaceDE w:val="0"/>
              <w:autoSpaceDN w:val="0"/>
              <w:adjustRightInd w:val="0"/>
              <w:rPr>
                <w:rFonts w:cs="TimesNewRomanPS-BoldMT"/>
                <w:b/>
                <w:bCs/>
              </w:rPr>
            </w:pPr>
          </w:p>
        </w:tc>
        <w:tc>
          <w:tcPr>
            <w:tcW w:w="3452" w:type="dxa"/>
          </w:tcPr>
          <w:p w:rsidR="008A15E9" w:rsidRPr="008D4706" w:rsidRDefault="008A15E9" w:rsidP="008A15E9">
            <w:pPr>
              <w:pStyle w:val="Default"/>
              <w:spacing w:after="42"/>
              <w:rPr>
                <w:rFonts w:asciiTheme="majorHAnsi" w:hAnsiTheme="majorHAnsi"/>
                <w:sz w:val="23"/>
                <w:szCs w:val="23"/>
              </w:rPr>
            </w:pPr>
            <w:r w:rsidRPr="008D4706">
              <w:rPr>
                <w:rFonts w:asciiTheme="majorHAnsi" w:hAnsiTheme="majorHAnsi"/>
                <w:sz w:val="23"/>
                <w:szCs w:val="23"/>
              </w:rPr>
              <w:t>3. Développer et former au travail en réseau avec les partenaires locaux afin de savoir comment tirer profit des partenariats.</w:t>
            </w:r>
          </w:p>
        </w:tc>
        <w:tc>
          <w:tcPr>
            <w:tcW w:w="3574" w:type="dxa"/>
          </w:tcPr>
          <w:p w:rsidR="008A15E9" w:rsidRPr="008D4706" w:rsidRDefault="00560E38" w:rsidP="00560E38">
            <w:pPr>
              <w:pStyle w:val="Default"/>
              <w:spacing w:after="42"/>
              <w:rPr>
                <w:rFonts w:asciiTheme="majorHAnsi" w:hAnsiTheme="majorHAnsi"/>
                <w:sz w:val="23"/>
                <w:szCs w:val="23"/>
              </w:rPr>
            </w:pPr>
            <w:r w:rsidRPr="008D4706">
              <w:rPr>
                <w:rFonts w:asciiTheme="majorHAnsi" w:hAnsiTheme="majorHAnsi"/>
                <w:sz w:val="23"/>
                <w:szCs w:val="23"/>
              </w:rPr>
              <w:t xml:space="preserve">Au moins </w:t>
            </w:r>
            <w:r w:rsidRPr="00A4068F">
              <w:rPr>
                <w:rFonts w:asciiTheme="majorHAnsi" w:hAnsiTheme="majorHAnsi"/>
                <w:color w:val="auto"/>
                <w:sz w:val="23"/>
                <w:szCs w:val="23"/>
              </w:rPr>
              <w:t>5 réunions de partenariats sont mises en place pour déterminer les contributions de chacun au projet</w:t>
            </w:r>
            <w:r w:rsidR="00CF4FE5" w:rsidRPr="00A4068F">
              <w:rPr>
                <w:rFonts w:asciiTheme="majorHAnsi" w:hAnsiTheme="majorHAnsi"/>
                <w:color w:val="auto"/>
                <w:sz w:val="23"/>
                <w:szCs w:val="23"/>
              </w:rPr>
              <w:t xml:space="preserve"> (associations pour les droits des femmes, acteurs publics, marchés et espaces de vente)</w:t>
            </w:r>
          </w:p>
          <w:p w:rsidR="00CF4FE5" w:rsidRPr="00A4068F" w:rsidRDefault="00CF4FE5" w:rsidP="00560E38">
            <w:pPr>
              <w:pStyle w:val="Default"/>
              <w:spacing w:after="42"/>
              <w:rPr>
                <w:rFonts w:asciiTheme="majorHAnsi" w:hAnsiTheme="majorHAnsi"/>
                <w:color w:val="auto"/>
                <w:sz w:val="23"/>
                <w:szCs w:val="23"/>
              </w:rPr>
            </w:pPr>
          </w:p>
          <w:p w:rsidR="00560E38" w:rsidRPr="008D4706" w:rsidRDefault="00560E38" w:rsidP="00560E38">
            <w:pPr>
              <w:pStyle w:val="Default"/>
              <w:spacing w:after="42"/>
              <w:rPr>
                <w:rFonts w:asciiTheme="majorHAnsi" w:hAnsiTheme="majorHAnsi"/>
                <w:sz w:val="23"/>
                <w:szCs w:val="23"/>
              </w:rPr>
            </w:pPr>
            <w:r w:rsidRPr="00A4068F">
              <w:rPr>
                <w:rFonts w:asciiTheme="majorHAnsi" w:hAnsiTheme="majorHAnsi"/>
                <w:color w:val="auto"/>
                <w:sz w:val="23"/>
                <w:szCs w:val="23"/>
              </w:rPr>
              <w:t xml:space="preserve">Au moins </w:t>
            </w:r>
            <w:r w:rsidR="00A4068F" w:rsidRPr="00A4068F">
              <w:rPr>
                <w:rFonts w:asciiTheme="majorHAnsi" w:hAnsiTheme="majorHAnsi"/>
                <w:color w:val="auto"/>
                <w:sz w:val="23"/>
                <w:szCs w:val="23"/>
              </w:rPr>
              <w:t>3</w:t>
            </w:r>
            <w:r w:rsidRPr="00A4068F">
              <w:rPr>
                <w:rFonts w:asciiTheme="majorHAnsi" w:hAnsiTheme="majorHAnsi"/>
                <w:color w:val="auto"/>
                <w:sz w:val="23"/>
                <w:szCs w:val="23"/>
              </w:rPr>
              <w:t xml:space="preserve"> partenariats</w:t>
            </w:r>
            <w:r w:rsidRPr="008D4706">
              <w:rPr>
                <w:rFonts w:asciiTheme="majorHAnsi" w:hAnsiTheme="majorHAnsi"/>
                <w:sz w:val="23"/>
                <w:szCs w:val="23"/>
              </w:rPr>
              <w:t xml:space="preserve"> pour la vente des produits créés sont mis en place</w:t>
            </w:r>
          </w:p>
        </w:tc>
        <w:tc>
          <w:tcPr>
            <w:tcW w:w="2815" w:type="dxa"/>
          </w:tcPr>
          <w:p w:rsidR="008A15E9" w:rsidRPr="008D4706" w:rsidRDefault="00560E38" w:rsidP="008A15E9">
            <w:pPr>
              <w:pStyle w:val="Default"/>
              <w:spacing w:after="42"/>
              <w:rPr>
                <w:rFonts w:asciiTheme="majorHAnsi" w:hAnsiTheme="majorHAnsi"/>
                <w:sz w:val="23"/>
                <w:szCs w:val="23"/>
              </w:rPr>
            </w:pPr>
            <w:r w:rsidRPr="008D4706">
              <w:rPr>
                <w:rFonts w:asciiTheme="majorHAnsi" w:hAnsiTheme="majorHAnsi"/>
                <w:sz w:val="23"/>
                <w:szCs w:val="23"/>
              </w:rPr>
              <w:t xml:space="preserve">comptes rendus des </w:t>
            </w:r>
            <w:r w:rsidRPr="00E4392B">
              <w:rPr>
                <w:rFonts w:asciiTheme="majorHAnsi" w:hAnsiTheme="majorHAnsi"/>
                <w:color w:val="auto"/>
                <w:sz w:val="23"/>
                <w:szCs w:val="23"/>
              </w:rPr>
              <w:t xml:space="preserve">réunions, </w:t>
            </w:r>
            <w:r w:rsidR="00E4392B" w:rsidRPr="00E4392B">
              <w:rPr>
                <w:rFonts w:asciiTheme="majorHAnsi" w:hAnsiTheme="majorHAnsi"/>
                <w:color w:val="auto"/>
                <w:sz w:val="23"/>
                <w:szCs w:val="23"/>
              </w:rPr>
              <w:t>3</w:t>
            </w:r>
            <w:r w:rsidRPr="00E4392B">
              <w:rPr>
                <w:rFonts w:asciiTheme="majorHAnsi" w:hAnsiTheme="majorHAnsi"/>
                <w:color w:val="auto"/>
                <w:sz w:val="23"/>
                <w:szCs w:val="23"/>
              </w:rPr>
              <w:t xml:space="preserve"> espaces</w:t>
            </w:r>
            <w:r w:rsidRPr="008D4706">
              <w:rPr>
                <w:rFonts w:asciiTheme="majorHAnsi" w:hAnsiTheme="majorHAnsi"/>
                <w:sz w:val="23"/>
                <w:szCs w:val="23"/>
              </w:rPr>
              <w:t xml:space="preserve"> de vente sont à disposition des jeunes femmes</w:t>
            </w:r>
          </w:p>
        </w:tc>
        <w:tc>
          <w:tcPr>
            <w:tcW w:w="2598" w:type="dxa"/>
          </w:tcPr>
          <w:p w:rsidR="008A15E9" w:rsidRPr="008D4706" w:rsidRDefault="00E95830" w:rsidP="008A15E9">
            <w:pPr>
              <w:pStyle w:val="Default"/>
              <w:spacing w:after="42"/>
              <w:rPr>
                <w:rFonts w:asciiTheme="majorHAnsi" w:hAnsiTheme="majorHAnsi"/>
                <w:sz w:val="23"/>
                <w:szCs w:val="23"/>
              </w:rPr>
            </w:pPr>
            <w:r w:rsidRPr="008D4706">
              <w:rPr>
                <w:rFonts w:asciiTheme="majorHAnsi" w:hAnsiTheme="majorHAnsi"/>
                <w:sz w:val="23"/>
                <w:szCs w:val="23"/>
              </w:rPr>
              <w:t>Les acteurs locaux n’adhèrent pas au projet et ne le soutiennent pas</w:t>
            </w:r>
          </w:p>
        </w:tc>
      </w:tr>
      <w:tr w:rsidR="00CF4FE5" w:rsidRPr="008D4706" w:rsidTr="00E95830">
        <w:trPr>
          <w:trHeight w:val="1776"/>
        </w:trPr>
        <w:tc>
          <w:tcPr>
            <w:tcW w:w="2233" w:type="dxa"/>
            <w:vMerge/>
          </w:tcPr>
          <w:p w:rsidR="008A15E9" w:rsidRPr="008D4706" w:rsidRDefault="008A15E9" w:rsidP="00997973">
            <w:pPr>
              <w:autoSpaceDE w:val="0"/>
              <w:autoSpaceDN w:val="0"/>
              <w:adjustRightInd w:val="0"/>
              <w:rPr>
                <w:rFonts w:cs="TimesNewRomanPS-BoldMT"/>
                <w:b/>
                <w:bCs/>
              </w:rPr>
            </w:pPr>
          </w:p>
        </w:tc>
        <w:tc>
          <w:tcPr>
            <w:tcW w:w="3452" w:type="dxa"/>
          </w:tcPr>
          <w:p w:rsidR="008A15E9" w:rsidRPr="008D4706" w:rsidRDefault="008A15E9" w:rsidP="00CF4FE5">
            <w:pPr>
              <w:pStyle w:val="Default"/>
              <w:spacing w:after="42"/>
              <w:rPr>
                <w:rFonts w:asciiTheme="majorHAnsi" w:hAnsiTheme="majorHAnsi"/>
                <w:sz w:val="23"/>
                <w:szCs w:val="23"/>
              </w:rPr>
            </w:pPr>
            <w:r w:rsidRPr="008D4706">
              <w:rPr>
                <w:rFonts w:asciiTheme="majorHAnsi" w:hAnsiTheme="majorHAnsi"/>
                <w:sz w:val="23"/>
                <w:szCs w:val="23"/>
              </w:rPr>
              <w:t xml:space="preserve">4. Développer l’estime de soi des jeunes </w:t>
            </w:r>
            <w:r w:rsidR="00CF4FE5" w:rsidRPr="008D4706">
              <w:rPr>
                <w:rFonts w:asciiTheme="majorHAnsi" w:hAnsiTheme="majorHAnsi"/>
                <w:sz w:val="23"/>
                <w:szCs w:val="23"/>
              </w:rPr>
              <w:t>femmes</w:t>
            </w:r>
            <w:r w:rsidRPr="008D4706">
              <w:rPr>
                <w:rFonts w:asciiTheme="majorHAnsi" w:hAnsiTheme="majorHAnsi"/>
                <w:sz w:val="23"/>
                <w:szCs w:val="23"/>
              </w:rPr>
              <w:t xml:space="preserve"> de l’orphelinat à travers </w:t>
            </w:r>
            <w:r w:rsidR="00CF4FE5" w:rsidRPr="008D4706">
              <w:rPr>
                <w:rFonts w:asciiTheme="majorHAnsi" w:hAnsiTheme="majorHAnsi"/>
                <w:sz w:val="23"/>
                <w:szCs w:val="23"/>
              </w:rPr>
              <w:t>la valorisation de leur travail et des droits des femmes</w:t>
            </w:r>
          </w:p>
        </w:tc>
        <w:tc>
          <w:tcPr>
            <w:tcW w:w="3574" w:type="dxa"/>
          </w:tcPr>
          <w:p w:rsidR="00CF4FE5" w:rsidRDefault="00CF4FE5" w:rsidP="004E7AB0">
            <w:pPr>
              <w:pStyle w:val="Default"/>
              <w:spacing w:after="42"/>
              <w:rPr>
                <w:rFonts w:asciiTheme="majorHAnsi" w:hAnsiTheme="majorHAnsi"/>
                <w:sz w:val="23"/>
                <w:szCs w:val="23"/>
              </w:rPr>
            </w:pPr>
            <w:r w:rsidRPr="008D4706">
              <w:rPr>
                <w:rFonts w:asciiTheme="majorHAnsi" w:hAnsiTheme="majorHAnsi"/>
                <w:sz w:val="23"/>
                <w:szCs w:val="23"/>
              </w:rPr>
              <w:t xml:space="preserve">Au </w:t>
            </w:r>
            <w:r w:rsidRPr="00A4068F">
              <w:rPr>
                <w:rFonts w:asciiTheme="majorHAnsi" w:hAnsiTheme="majorHAnsi"/>
                <w:color w:val="auto"/>
                <w:sz w:val="23"/>
                <w:szCs w:val="23"/>
              </w:rPr>
              <w:t>moins 5 outils de sensibilisation</w:t>
            </w:r>
            <w:r w:rsidRPr="008D4706">
              <w:rPr>
                <w:rFonts w:asciiTheme="majorHAnsi" w:hAnsiTheme="majorHAnsi"/>
                <w:sz w:val="23"/>
                <w:szCs w:val="23"/>
              </w:rPr>
              <w:t xml:space="preserve"> sont créés (flyers, prospectus, affic</w:t>
            </w:r>
            <w:r w:rsidR="004E7AB0">
              <w:rPr>
                <w:rFonts w:asciiTheme="majorHAnsi" w:hAnsiTheme="majorHAnsi"/>
                <w:sz w:val="23"/>
                <w:szCs w:val="23"/>
              </w:rPr>
              <w:t>hes, diapos, etc.)</w:t>
            </w:r>
          </w:p>
          <w:p w:rsidR="004E7AB0" w:rsidRPr="008D4706" w:rsidRDefault="004E7AB0" w:rsidP="004E7AB0">
            <w:pPr>
              <w:pStyle w:val="Default"/>
              <w:spacing w:after="42"/>
              <w:rPr>
                <w:rFonts w:asciiTheme="majorHAnsi" w:hAnsiTheme="majorHAnsi"/>
                <w:sz w:val="23"/>
                <w:szCs w:val="23"/>
              </w:rPr>
            </w:pPr>
          </w:p>
          <w:p w:rsidR="008A15E9" w:rsidRPr="008D4706" w:rsidRDefault="00560E38" w:rsidP="008A15E9">
            <w:pPr>
              <w:pStyle w:val="Default"/>
              <w:spacing w:after="42"/>
              <w:rPr>
                <w:rFonts w:asciiTheme="majorHAnsi" w:hAnsiTheme="majorHAnsi"/>
                <w:sz w:val="23"/>
                <w:szCs w:val="23"/>
              </w:rPr>
            </w:pPr>
            <w:r w:rsidRPr="008D4706">
              <w:rPr>
                <w:rFonts w:asciiTheme="majorHAnsi" w:hAnsiTheme="majorHAnsi"/>
                <w:sz w:val="23"/>
                <w:szCs w:val="23"/>
              </w:rPr>
              <w:t xml:space="preserve">Au </w:t>
            </w:r>
            <w:r w:rsidRPr="00A4068F">
              <w:rPr>
                <w:rFonts w:asciiTheme="majorHAnsi" w:hAnsiTheme="majorHAnsi"/>
                <w:color w:val="auto"/>
                <w:sz w:val="23"/>
                <w:szCs w:val="23"/>
              </w:rPr>
              <w:t xml:space="preserve">moins </w:t>
            </w:r>
            <w:r w:rsidR="00A4068F" w:rsidRPr="00A4068F">
              <w:rPr>
                <w:rFonts w:asciiTheme="majorHAnsi" w:hAnsiTheme="majorHAnsi"/>
                <w:color w:val="auto"/>
                <w:sz w:val="23"/>
                <w:szCs w:val="23"/>
              </w:rPr>
              <w:t>3</w:t>
            </w:r>
            <w:r w:rsidRPr="00A4068F">
              <w:rPr>
                <w:rFonts w:asciiTheme="majorHAnsi" w:hAnsiTheme="majorHAnsi"/>
                <w:color w:val="auto"/>
                <w:sz w:val="23"/>
                <w:szCs w:val="23"/>
              </w:rPr>
              <w:t xml:space="preserve"> entités</w:t>
            </w:r>
            <w:r w:rsidRPr="008D4706">
              <w:rPr>
                <w:rFonts w:asciiTheme="majorHAnsi" w:hAnsiTheme="majorHAnsi"/>
                <w:sz w:val="23"/>
                <w:szCs w:val="23"/>
              </w:rPr>
              <w:t xml:space="preserve"> différentes font mention du tr</w:t>
            </w:r>
            <w:r w:rsidR="00CF4FE5" w:rsidRPr="008D4706">
              <w:rPr>
                <w:rFonts w:asciiTheme="majorHAnsi" w:hAnsiTheme="majorHAnsi"/>
                <w:sz w:val="23"/>
                <w:szCs w:val="23"/>
              </w:rPr>
              <w:t>avail des jeunes femmes</w:t>
            </w:r>
          </w:p>
          <w:p w:rsidR="00CF4FE5" w:rsidRPr="008D4706" w:rsidRDefault="00CF4FE5" w:rsidP="008A15E9">
            <w:pPr>
              <w:pStyle w:val="Default"/>
              <w:spacing w:after="42"/>
              <w:rPr>
                <w:rFonts w:asciiTheme="majorHAnsi" w:hAnsiTheme="majorHAnsi"/>
                <w:sz w:val="23"/>
                <w:szCs w:val="23"/>
              </w:rPr>
            </w:pPr>
          </w:p>
          <w:p w:rsidR="00CF4FE5" w:rsidRPr="008D4706" w:rsidRDefault="00CF4FE5" w:rsidP="004E7AB0">
            <w:pPr>
              <w:pStyle w:val="Default"/>
              <w:spacing w:after="42"/>
              <w:rPr>
                <w:rFonts w:asciiTheme="majorHAnsi" w:hAnsiTheme="majorHAnsi"/>
                <w:sz w:val="23"/>
                <w:szCs w:val="23"/>
              </w:rPr>
            </w:pPr>
            <w:r w:rsidRPr="00A4068F">
              <w:rPr>
                <w:rFonts w:asciiTheme="majorHAnsi" w:hAnsiTheme="majorHAnsi"/>
                <w:color w:val="auto"/>
                <w:sz w:val="23"/>
                <w:szCs w:val="23"/>
              </w:rPr>
              <w:t>Les jeunes femmes bénéficient d</w:t>
            </w:r>
            <w:r w:rsidR="004E7AB0" w:rsidRPr="00A4068F">
              <w:rPr>
                <w:rFonts w:asciiTheme="majorHAnsi" w:hAnsiTheme="majorHAnsi"/>
                <w:color w:val="auto"/>
                <w:sz w:val="23"/>
                <w:szCs w:val="23"/>
              </w:rPr>
              <w:t xml:space="preserve">e 5 </w:t>
            </w:r>
            <w:r w:rsidRPr="00A4068F">
              <w:rPr>
                <w:rFonts w:asciiTheme="majorHAnsi" w:hAnsiTheme="majorHAnsi"/>
                <w:color w:val="auto"/>
                <w:sz w:val="23"/>
                <w:szCs w:val="23"/>
              </w:rPr>
              <w:t>ateliers sur les droits des femmes et le rapport</w:t>
            </w:r>
            <w:r w:rsidRPr="008D4706">
              <w:rPr>
                <w:rFonts w:asciiTheme="majorHAnsi" w:hAnsiTheme="majorHAnsi"/>
                <w:sz w:val="23"/>
                <w:szCs w:val="23"/>
              </w:rPr>
              <w:t xml:space="preserve"> à leur corps.</w:t>
            </w:r>
          </w:p>
        </w:tc>
        <w:tc>
          <w:tcPr>
            <w:tcW w:w="2815" w:type="dxa"/>
          </w:tcPr>
          <w:p w:rsidR="008A15E9" w:rsidRPr="008D4706" w:rsidRDefault="00CF4FE5" w:rsidP="00CF4FE5">
            <w:pPr>
              <w:pStyle w:val="Default"/>
              <w:spacing w:after="42"/>
              <w:rPr>
                <w:rFonts w:asciiTheme="majorHAnsi" w:hAnsiTheme="majorHAnsi"/>
                <w:sz w:val="23"/>
                <w:szCs w:val="23"/>
              </w:rPr>
            </w:pPr>
            <w:r w:rsidRPr="008D4706">
              <w:rPr>
                <w:rFonts w:asciiTheme="majorHAnsi" w:hAnsiTheme="majorHAnsi"/>
                <w:sz w:val="23"/>
                <w:szCs w:val="23"/>
              </w:rPr>
              <w:t>les outils de sensibilisation, des articles dans les médias locaux, les comptes rendus</w:t>
            </w:r>
            <w:r w:rsidR="004E7AB0">
              <w:rPr>
                <w:rFonts w:asciiTheme="majorHAnsi" w:hAnsiTheme="majorHAnsi"/>
                <w:sz w:val="23"/>
                <w:szCs w:val="23"/>
              </w:rPr>
              <w:t>, les fiches d’émargement et les photos</w:t>
            </w:r>
            <w:r w:rsidRPr="008D4706">
              <w:rPr>
                <w:rFonts w:asciiTheme="majorHAnsi" w:hAnsiTheme="majorHAnsi"/>
                <w:sz w:val="23"/>
                <w:szCs w:val="23"/>
              </w:rPr>
              <w:t xml:space="preserve"> des ateliers sur les droits des femmes </w:t>
            </w:r>
          </w:p>
        </w:tc>
        <w:tc>
          <w:tcPr>
            <w:tcW w:w="2598" w:type="dxa"/>
          </w:tcPr>
          <w:p w:rsidR="008A15E9" w:rsidRPr="008D4706" w:rsidRDefault="000F47DD" w:rsidP="008A15E9">
            <w:pPr>
              <w:pStyle w:val="Default"/>
              <w:spacing w:after="42"/>
              <w:rPr>
                <w:rFonts w:asciiTheme="majorHAnsi" w:hAnsiTheme="majorHAnsi"/>
                <w:sz w:val="23"/>
                <w:szCs w:val="23"/>
              </w:rPr>
            </w:pPr>
            <w:r w:rsidRPr="008D4706">
              <w:rPr>
                <w:rFonts w:asciiTheme="majorHAnsi" w:hAnsiTheme="majorHAnsi"/>
                <w:sz w:val="23"/>
                <w:szCs w:val="23"/>
              </w:rPr>
              <w:t>Les jeunes femmes sont tro</w:t>
            </w:r>
            <w:r w:rsidR="00707880" w:rsidRPr="008D4706">
              <w:rPr>
                <w:rFonts w:asciiTheme="majorHAnsi" w:hAnsiTheme="majorHAnsi"/>
                <w:sz w:val="23"/>
                <w:szCs w:val="23"/>
              </w:rPr>
              <w:t>p fragiles psychologiquement</w:t>
            </w:r>
            <w:r w:rsidR="003B4B6D" w:rsidRPr="008D4706">
              <w:rPr>
                <w:rFonts w:asciiTheme="majorHAnsi" w:hAnsiTheme="majorHAnsi"/>
                <w:sz w:val="23"/>
                <w:szCs w:val="23"/>
              </w:rPr>
              <w:t xml:space="preserve"> pour s’en sortir durablement.</w:t>
            </w:r>
          </w:p>
        </w:tc>
      </w:tr>
      <w:tr w:rsidR="00CF4FE5" w:rsidRPr="008D4706" w:rsidTr="00E95830">
        <w:trPr>
          <w:trHeight w:val="1776"/>
        </w:trPr>
        <w:tc>
          <w:tcPr>
            <w:tcW w:w="2233" w:type="dxa"/>
            <w:vMerge/>
          </w:tcPr>
          <w:p w:rsidR="008A15E9" w:rsidRPr="008D4706" w:rsidRDefault="008A15E9" w:rsidP="00997973">
            <w:pPr>
              <w:autoSpaceDE w:val="0"/>
              <w:autoSpaceDN w:val="0"/>
              <w:adjustRightInd w:val="0"/>
              <w:rPr>
                <w:rFonts w:cs="TimesNewRomanPS-BoldMT"/>
                <w:b/>
                <w:bCs/>
              </w:rPr>
            </w:pPr>
          </w:p>
        </w:tc>
        <w:tc>
          <w:tcPr>
            <w:tcW w:w="3452" w:type="dxa"/>
          </w:tcPr>
          <w:p w:rsidR="008A15E9" w:rsidRPr="008D4706" w:rsidRDefault="008A15E9" w:rsidP="008A15E9">
            <w:pPr>
              <w:pStyle w:val="Default"/>
              <w:spacing w:after="42"/>
              <w:rPr>
                <w:rFonts w:asciiTheme="majorHAnsi" w:hAnsiTheme="majorHAnsi"/>
                <w:sz w:val="23"/>
                <w:szCs w:val="23"/>
              </w:rPr>
            </w:pPr>
            <w:r w:rsidRPr="008D4706">
              <w:rPr>
                <w:rFonts w:asciiTheme="majorHAnsi" w:hAnsiTheme="majorHAnsi"/>
                <w:sz w:val="23"/>
                <w:szCs w:val="23"/>
              </w:rPr>
              <w:t>5. Encourager l’échange de bonnes pratiques en capitalisant et valorisant les enseignements tirés de ce projet.</w:t>
            </w:r>
          </w:p>
        </w:tc>
        <w:tc>
          <w:tcPr>
            <w:tcW w:w="3574" w:type="dxa"/>
          </w:tcPr>
          <w:p w:rsidR="001D4993" w:rsidRDefault="001D4993" w:rsidP="001D4993">
            <w:pPr>
              <w:pStyle w:val="Default"/>
              <w:spacing w:after="42"/>
              <w:rPr>
                <w:rFonts w:asciiTheme="majorHAnsi" w:hAnsiTheme="majorHAnsi"/>
                <w:sz w:val="23"/>
                <w:szCs w:val="23"/>
              </w:rPr>
            </w:pPr>
            <w:r w:rsidRPr="00A4068F">
              <w:rPr>
                <w:rFonts w:asciiTheme="majorHAnsi" w:hAnsiTheme="majorHAnsi"/>
                <w:color w:val="auto"/>
                <w:sz w:val="23"/>
                <w:szCs w:val="23"/>
              </w:rPr>
              <w:t>2 missions d’appui pour le bilan et l’évaluation</w:t>
            </w:r>
            <w:r>
              <w:rPr>
                <w:rFonts w:asciiTheme="majorHAnsi" w:hAnsiTheme="majorHAnsi"/>
                <w:sz w:val="23"/>
                <w:szCs w:val="23"/>
              </w:rPr>
              <w:t xml:space="preserve"> du projet à n+6 et n+12 sont tenues</w:t>
            </w:r>
          </w:p>
          <w:p w:rsidR="001D4993" w:rsidRDefault="001D4993" w:rsidP="001D4993">
            <w:pPr>
              <w:pStyle w:val="Default"/>
              <w:spacing w:after="42"/>
              <w:rPr>
                <w:rFonts w:asciiTheme="majorHAnsi" w:hAnsiTheme="majorHAnsi"/>
                <w:sz w:val="23"/>
                <w:szCs w:val="23"/>
              </w:rPr>
            </w:pPr>
          </w:p>
          <w:p w:rsidR="008A15E9" w:rsidRDefault="00E4392B" w:rsidP="001D4993">
            <w:pPr>
              <w:pStyle w:val="Default"/>
              <w:spacing w:after="42"/>
              <w:rPr>
                <w:rFonts w:asciiTheme="majorHAnsi" w:hAnsiTheme="majorHAnsi"/>
                <w:sz w:val="23"/>
                <w:szCs w:val="23"/>
              </w:rPr>
            </w:pPr>
            <w:r>
              <w:rPr>
                <w:rFonts w:asciiTheme="majorHAnsi" w:hAnsiTheme="majorHAnsi"/>
                <w:color w:val="auto"/>
                <w:sz w:val="23"/>
                <w:szCs w:val="23"/>
              </w:rPr>
              <w:t>5</w:t>
            </w:r>
            <w:r w:rsidR="001D4993" w:rsidRPr="00A4068F">
              <w:rPr>
                <w:rFonts w:asciiTheme="majorHAnsi" w:hAnsiTheme="majorHAnsi"/>
                <w:color w:val="auto"/>
                <w:sz w:val="23"/>
                <w:szCs w:val="23"/>
              </w:rPr>
              <w:t xml:space="preserve"> réunions de capitalisation </w:t>
            </w:r>
            <w:r w:rsidR="00CF4FE5" w:rsidRPr="00A4068F">
              <w:rPr>
                <w:rFonts w:asciiTheme="majorHAnsi" w:hAnsiTheme="majorHAnsi"/>
                <w:color w:val="auto"/>
                <w:sz w:val="23"/>
                <w:szCs w:val="23"/>
              </w:rPr>
              <w:t>des acquis du projet</w:t>
            </w:r>
            <w:r w:rsidR="00CF4FE5" w:rsidRPr="008D4706">
              <w:rPr>
                <w:rFonts w:asciiTheme="majorHAnsi" w:hAnsiTheme="majorHAnsi"/>
                <w:sz w:val="23"/>
                <w:szCs w:val="23"/>
              </w:rPr>
              <w:t xml:space="preserve"> se tiennent en Bolivie avec les acteurs de la société civile, les partenaires du projet, les bénéficiaires et les décideurs publics (présentation des objectifs et des résultats atteints, témoignages,</w:t>
            </w:r>
            <w:r w:rsidR="001D4993">
              <w:rPr>
                <w:rFonts w:asciiTheme="majorHAnsi" w:hAnsiTheme="majorHAnsi"/>
                <w:sz w:val="23"/>
                <w:szCs w:val="23"/>
              </w:rPr>
              <w:t xml:space="preserve"> réajustement, reproduction ailleurs,</w:t>
            </w:r>
            <w:r w:rsidR="00CF4FE5" w:rsidRPr="008D4706">
              <w:rPr>
                <w:rFonts w:asciiTheme="majorHAnsi" w:hAnsiTheme="majorHAnsi"/>
                <w:sz w:val="23"/>
                <w:szCs w:val="23"/>
              </w:rPr>
              <w:t xml:space="preserve"> etc.)</w:t>
            </w:r>
          </w:p>
          <w:p w:rsidR="001D4993" w:rsidRDefault="001D4993" w:rsidP="001D4993">
            <w:pPr>
              <w:pStyle w:val="Default"/>
              <w:spacing w:after="42"/>
              <w:rPr>
                <w:rFonts w:asciiTheme="majorHAnsi" w:hAnsiTheme="majorHAnsi"/>
                <w:sz w:val="23"/>
                <w:szCs w:val="23"/>
              </w:rPr>
            </w:pPr>
          </w:p>
          <w:p w:rsidR="001D4993" w:rsidRPr="008D4706" w:rsidRDefault="001D4993" w:rsidP="001D4993">
            <w:pPr>
              <w:pStyle w:val="Default"/>
              <w:spacing w:after="42"/>
              <w:rPr>
                <w:rFonts w:asciiTheme="majorHAnsi" w:hAnsiTheme="majorHAnsi"/>
                <w:sz w:val="23"/>
                <w:szCs w:val="23"/>
              </w:rPr>
            </w:pPr>
            <w:r>
              <w:rPr>
                <w:rFonts w:asciiTheme="majorHAnsi" w:hAnsiTheme="majorHAnsi"/>
                <w:sz w:val="23"/>
                <w:szCs w:val="23"/>
              </w:rPr>
              <w:t>2 tables rondes en France et en Bolivie ont lieu à la fin du projet</w:t>
            </w:r>
          </w:p>
        </w:tc>
        <w:tc>
          <w:tcPr>
            <w:tcW w:w="2815" w:type="dxa"/>
          </w:tcPr>
          <w:p w:rsidR="008A15E9" w:rsidRPr="008D4706" w:rsidRDefault="003B4B6D" w:rsidP="008A15E9">
            <w:pPr>
              <w:pStyle w:val="Default"/>
              <w:spacing w:after="42"/>
              <w:rPr>
                <w:rFonts w:asciiTheme="majorHAnsi" w:hAnsiTheme="majorHAnsi"/>
                <w:sz w:val="23"/>
                <w:szCs w:val="23"/>
              </w:rPr>
            </w:pPr>
            <w:r w:rsidRPr="008D4706">
              <w:rPr>
                <w:rFonts w:asciiTheme="majorHAnsi" w:hAnsiTheme="majorHAnsi"/>
                <w:sz w:val="23"/>
                <w:szCs w:val="23"/>
              </w:rPr>
              <w:t xml:space="preserve">comptes rendus des réunions et échanges, programme </w:t>
            </w:r>
            <w:r w:rsidR="006C7A73" w:rsidRPr="008D4706">
              <w:rPr>
                <w:rFonts w:asciiTheme="majorHAnsi" w:hAnsiTheme="majorHAnsi"/>
                <w:sz w:val="23"/>
                <w:szCs w:val="23"/>
              </w:rPr>
              <w:t>des sessions, rapports des bonnes pratiques et des acquis du projet,</w:t>
            </w:r>
            <w:r w:rsidR="001D4993">
              <w:rPr>
                <w:rFonts w:asciiTheme="majorHAnsi" w:hAnsiTheme="majorHAnsi"/>
                <w:sz w:val="23"/>
                <w:szCs w:val="23"/>
              </w:rPr>
              <w:t xml:space="preserve"> comptes rendus des recommandations,</w:t>
            </w:r>
            <w:r w:rsidR="006C7A73" w:rsidRPr="008D4706">
              <w:rPr>
                <w:rFonts w:asciiTheme="majorHAnsi" w:hAnsiTheme="majorHAnsi"/>
                <w:sz w:val="23"/>
                <w:szCs w:val="23"/>
              </w:rPr>
              <w:t xml:space="preserve"> photos</w:t>
            </w:r>
            <w:r w:rsidR="001D4993">
              <w:rPr>
                <w:rFonts w:asciiTheme="majorHAnsi" w:hAnsiTheme="majorHAnsi"/>
                <w:sz w:val="23"/>
                <w:szCs w:val="23"/>
              </w:rPr>
              <w:t>, etc.</w:t>
            </w:r>
          </w:p>
        </w:tc>
        <w:tc>
          <w:tcPr>
            <w:tcW w:w="2598" w:type="dxa"/>
          </w:tcPr>
          <w:p w:rsidR="008A15E9" w:rsidRPr="008D4706" w:rsidRDefault="00A712AD" w:rsidP="00F0046F">
            <w:pPr>
              <w:pStyle w:val="Default"/>
              <w:spacing w:after="42"/>
              <w:rPr>
                <w:rFonts w:asciiTheme="majorHAnsi" w:hAnsiTheme="majorHAnsi"/>
                <w:sz w:val="23"/>
                <w:szCs w:val="23"/>
              </w:rPr>
            </w:pPr>
            <w:r w:rsidRPr="008D4706">
              <w:rPr>
                <w:rFonts w:asciiTheme="majorHAnsi" w:hAnsiTheme="majorHAnsi"/>
                <w:sz w:val="23"/>
                <w:szCs w:val="23"/>
              </w:rPr>
              <w:t>Les résultats du projet ne sont pas concluants</w:t>
            </w:r>
            <w:r w:rsidR="00502993" w:rsidRPr="008D4706">
              <w:rPr>
                <w:rFonts w:asciiTheme="majorHAnsi" w:hAnsiTheme="majorHAnsi"/>
                <w:sz w:val="23"/>
                <w:szCs w:val="23"/>
              </w:rPr>
              <w:t xml:space="preserve"> et/ou la </w:t>
            </w:r>
            <w:r w:rsidR="00F0046F" w:rsidRPr="008D4706">
              <w:rPr>
                <w:rFonts w:asciiTheme="majorHAnsi" w:hAnsiTheme="majorHAnsi"/>
                <w:sz w:val="23"/>
                <w:szCs w:val="23"/>
              </w:rPr>
              <w:t>création d’u</w:t>
            </w:r>
            <w:r w:rsidR="00502993" w:rsidRPr="008D4706">
              <w:rPr>
                <w:rFonts w:asciiTheme="majorHAnsi" w:hAnsiTheme="majorHAnsi"/>
                <w:sz w:val="23"/>
                <w:szCs w:val="23"/>
              </w:rPr>
              <w:t>n réseau d’échanges de bonnes pra</w:t>
            </w:r>
            <w:r w:rsidR="00F0046F" w:rsidRPr="008D4706">
              <w:rPr>
                <w:rFonts w:asciiTheme="majorHAnsi" w:hAnsiTheme="majorHAnsi"/>
                <w:sz w:val="23"/>
                <w:szCs w:val="23"/>
              </w:rPr>
              <w:t>tiques ne se fait pas et le projet n’a pas d’effet multiplicateur dans la région.</w:t>
            </w:r>
          </w:p>
        </w:tc>
      </w:tr>
      <w:tr w:rsidR="00CF4FE5" w:rsidRPr="008D4706" w:rsidTr="00E95830">
        <w:trPr>
          <w:trHeight w:val="301"/>
        </w:trPr>
        <w:tc>
          <w:tcPr>
            <w:tcW w:w="2233"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t>Résultats</w:t>
            </w:r>
          </w:p>
          <w:p w:rsidR="00997973" w:rsidRPr="008D4706" w:rsidRDefault="00997973" w:rsidP="00997973">
            <w:pPr>
              <w:autoSpaceDE w:val="0"/>
              <w:autoSpaceDN w:val="0"/>
              <w:adjustRightInd w:val="0"/>
              <w:rPr>
                <w:rFonts w:cs="TimesNewRomanPS-BoldMT"/>
                <w:b/>
                <w:bCs/>
              </w:rPr>
            </w:pPr>
          </w:p>
        </w:tc>
        <w:tc>
          <w:tcPr>
            <w:tcW w:w="3452" w:type="dxa"/>
          </w:tcPr>
          <w:p w:rsidR="00434F86" w:rsidRPr="00A4068F" w:rsidRDefault="001D4993" w:rsidP="00B91302">
            <w:pPr>
              <w:autoSpaceDE w:val="0"/>
              <w:autoSpaceDN w:val="0"/>
              <w:adjustRightInd w:val="0"/>
              <w:spacing w:after="19"/>
              <w:rPr>
                <w:rFonts w:cs="Arial"/>
                <w:sz w:val="23"/>
                <w:szCs w:val="23"/>
              </w:rPr>
            </w:pPr>
            <w:r w:rsidRPr="00A4068F">
              <w:rPr>
                <w:rFonts w:cs="Arial"/>
                <w:sz w:val="23"/>
                <w:szCs w:val="23"/>
              </w:rPr>
              <w:t>Grâce aux</w:t>
            </w:r>
            <w:r w:rsidR="007658D7" w:rsidRPr="00A4068F">
              <w:rPr>
                <w:rFonts w:cs="Arial"/>
                <w:sz w:val="23"/>
                <w:szCs w:val="23"/>
              </w:rPr>
              <w:t xml:space="preserve"> ateliers d</w:t>
            </w:r>
            <w:r w:rsidRPr="00A4068F">
              <w:rPr>
                <w:rFonts w:cs="Arial"/>
                <w:sz w:val="23"/>
                <w:szCs w:val="23"/>
              </w:rPr>
              <w:t xml:space="preserve">e recyclage du textile usagé (12), </w:t>
            </w:r>
            <w:r w:rsidR="007658D7" w:rsidRPr="00A4068F">
              <w:rPr>
                <w:rFonts w:cs="Arial"/>
                <w:sz w:val="23"/>
                <w:szCs w:val="23"/>
              </w:rPr>
              <w:t>de création de bijoux</w:t>
            </w:r>
            <w:r w:rsidRPr="00A4068F">
              <w:rPr>
                <w:rFonts w:cs="Arial"/>
                <w:sz w:val="23"/>
                <w:szCs w:val="23"/>
              </w:rPr>
              <w:t xml:space="preserve"> (17), de création d’entreprise (8) et sur les droits des femmes (5), </w:t>
            </w:r>
            <w:r w:rsidR="007658D7" w:rsidRPr="00A4068F">
              <w:rPr>
                <w:rFonts w:cs="Arial"/>
                <w:sz w:val="23"/>
                <w:szCs w:val="23"/>
              </w:rPr>
              <w:t xml:space="preserve">30 jeunes femmes </w:t>
            </w:r>
            <w:r w:rsidR="00B91302" w:rsidRPr="00A4068F">
              <w:rPr>
                <w:rFonts w:cs="Arial"/>
                <w:sz w:val="23"/>
                <w:szCs w:val="23"/>
              </w:rPr>
              <w:t>sont en mesure d’être autonomes, plus sûres d’elles et capables de se lancer dans une micro-activité économique génératrice de revenus</w:t>
            </w:r>
            <w:r w:rsidR="007658D7" w:rsidRPr="00A4068F">
              <w:rPr>
                <w:rFonts w:cs="Arial"/>
                <w:sz w:val="23"/>
                <w:szCs w:val="23"/>
              </w:rPr>
              <w:t>.</w:t>
            </w:r>
          </w:p>
          <w:p w:rsidR="007658D7" w:rsidRPr="00A4068F" w:rsidRDefault="007658D7" w:rsidP="00434F86">
            <w:pPr>
              <w:autoSpaceDE w:val="0"/>
              <w:autoSpaceDN w:val="0"/>
              <w:adjustRightInd w:val="0"/>
              <w:spacing w:after="19"/>
              <w:rPr>
                <w:rFonts w:cs="Arial"/>
                <w:sz w:val="23"/>
                <w:szCs w:val="23"/>
              </w:rPr>
            </w:pPr>
          </w:p>
          <w:p w:rsidR="00434F86" w:rsidRPr="00A4068F" w:rsidRDefault="00434F86" w:rsidP="00B91302">
            <w:pPr>
              <w:autoSpaceDE w:val="0"/>
              <w:autoSpaceDN w:val="0"/>
              <w:adjustRightInd w:val="0"/>
              <w:spacing w:after="19"/>
              <w:rPr>
                <w:rFonts w:cs="Arial"/>
                <w:sz w:val="23"/>
                <w:szCs w:val="23"/>
              </w:rPr>
            </w:pPr>
            <w:r w:rsidRPr="00A4068F">
              <w:rPr>
                <w:rFonts w:cs="Arial"/>
                <w:sz w:val="23"/>
                <w:szCs w:val="23"/>
              </w:rPr>
              <w:t xml:space="preserve">Les jeunes femmes de l’orphelinat </w:t>
            </w:r>
            <w:r w:rsidR="00B91302" w:rsidRPr="00A4068F">
              <w:rPr>
                <w:rFonts w:cs="Arial"/>
                <w:sz w:val="23"/>
                <w:szCs w:val="23"/>
              </w:rPr>
              <w:t>s’impliquent et prennent d</w:t>
            </w:r>
            <w:r w:rsidRPr="00A4068F">
              <w:rPr>
                <w:rFonts w:cs="Arial"/>
                <w:sz w:val="23"/>
                <w:szCs w:val="23"/>
              </w:rPr>
              <w:t>es initiatives</w:t>
            </w:r>
            <w:r w:rsidR="00B91302" w:rsidRPr="00A4068F">
              <w:rPr>
                <w:rFonts w:cs="Arial"/>
                <w:sz w:val="23"/>
                <w:szCs w:val="23"/>
              </w:rPr>
              <w:t xml:space="preserve"> novatrices </w:t>
            </w:r>
            <w:r w:rsidRPr="00A4068F">
              <w:rPr>
                <w:rFonts w:cs="Arial"/>
                <w:sz w:val="23"/>
                <w:szCs w:val="23"/>
              </w:rPr>
              <w:t>pour l</w:t>
            </w:r>
            <w:r w:rsidR="00B91302" w:rsidRPr="00A4068F">
              <w:rPr>
                <w:rFonts w:cs="Arial"/>
                <w:sz w:val="23"/>
                <w:szCs w:val="23"/>
              </w:rPr>
              <w:t xml:space="preserve">e </w:t>
            </w:r>
            <w:r w:rsidR="00B91302" w:rsidRPr="00A4068F">
              <w:rPr>
                <w:rFonts w:cs="Arial"/>
                <w:sz w:val="23"/>
                <w:szCs w:val="23"/>
              </w:rPr>
              <w:lastRenderedPageBreak/>
              <w:t>développement</w:t>
            </w:r>
            <w:r w:rsidRPr="00A4068F">
              <w:rPr>
                <w:rFonts w:cs="Arial"/>
                <w:sz w:val="23"/>
                <w:szCs w:val="23"/>
              </w:rPr>
              <w:t xml:space="preserve"> du projet</w:t>
            </w:r>
            <w:r w:rsidR="00B91302" w:rsidRPr="00A4068F">
              <w:rPr>
                <w:rFonts w:cs="Arial"/>
                <w:sz w:val="23"/>
                <w:szCs w:val="23"/>
              </w:rPr>
              <w:t xml:space="preserve"> et pour assurer</w:t>
            </w:r>
            <w:r w:rsidR="007658D7" w:rsidRPr="00A4068F">
              <w:rPr>
                <w:rFonts w:cs="Arial"/>
                <w:sz w:val="23"/>
                <w:szCs w:val="23"/>
              </w:rPr>
              <w:t>, via l’accompagnement des acteurs locaux, la pérennité de leur activité économique</w:t>
            </w:r>
            <w:r w:rsidRPr="00A4068F">
              <w:rPr>
                <w:rFonts w:cs="Arial"/>
                <w:sz w:val="23"/>
                <w:szCs w:val="23"/>
              </w:rPr>
              <w:t xml:space="preserve">. </w:t>
            </w:r>
          </w:p>
          <w:p w:rsidR="007658D7" w:rsidRPr="00A4068F" w:rsidRDefault="007658D7" w:rsidP="007658D7">
            <w:pPr>
              <w:autoSpaceDE w:val="0"/>
              <w:autoSpaceDN w:val="0"/>
              <w:adjustRightInd w:val="0"/>
              <w:spacing w:after="19"/>
              <w:rPr>
                <w:rFonts w:cs="Arial"/>
                <w:sz w:val="23"/>
                <w:szCs w:val="23"/>
              </w:rPr>
            </w:pPr>
          </w:p>
          <w:p w:rsidR="00434F86" w:rsidRPr="00A4068F" w:rsidRDefault="00622F82" w:rsidP="00F0046F">
            <w:pPr>
              <w:autoSpaceDE w:val="0"/>
              <w:autoSpaceDN w:val="0"/>
              <w:adjustRightInd w:val="0"/>
              <w:spacing w:after="19"/>
              <w:rPr>
                <w:rFonts w:cs="Arial"/>
                <w:sz w:val="23"/>
                <w:szCs w:val="23"/>
              </w:rPr>
            </w:pPr>
            <w:r w:rsidRPr="00A4068F">
              <w:rPr>
                <w:rFonts w:cs="Arial"/>
                <w:sz w:val="23"/>
                <w:szCs w:val="23"/>
              </w:rPr>
              <w:t>Des p</w:t>
            </w:r>
            <w:r w:rsidR="00434F86" w:rsidRPr="00A4068F">
              <w:rPr>
                <w:rFonts w:cs="Arial"/>
                <w:sz w:val="23"/>
                <w:szCs w:val="23"/>
              </w:rPr>
              <w:t xml:space="preserve">artenariats </w:t>
            </w:r>
            <w:r w:rsidR="007658D7" w:rsidRPr="00A4068F">
              <w:rPr>
                <w:rFonts w:cs="Arial"/>
                <w:sz w:val="23"/>
                <w:szCs w:val="23"/>
              </w:rPr>
              <w:t>sont créés avec les marché</w:t>
            </w:r>
            <w:r w:rsidR="00434F86" w:rsidRPr="00A4068F">
              <w:rPr>
                <w:rFonts w:cs="Arial"/>
                <w:sz w:val="23"/>
                <w:szCs w:val="23"/>
              </w:rPr>
              <w:t>s l</w:t>
            </w:r>
            <w:r w:rsidR="007658D7" w:rsidRPr="00A4068F">
              <w:rPr>
                <w:rFonts w:cs="Arial"/>
                <w:sz w:val="23"/>
                <w:szCs w:val="23"/>
              </w:rPr>
              <w:t xml:space="preserve">ocaux pour la vente des </w:t>
            </w:r>
            <w:r w:rsidR="00F0046F" w:rsidRPr="00A4068F">
              <w:rPr>
                <w:rFonts w:cs="Arial"/>
                <w:sz w:val="23"/>
                <w:szCs w:val="23"/>
              </w:rPr>
              <w:t>produits</w:t>
            </w:r>
            <w:r w:rsidR="007658D7" w:rsidRPr="00A4068F">
              <w:rPr>
                <w:rFonts w:cs="Arial"/>
                <w:sz w:val="23"/>
                <w:szCs w:val="23"/>
              </w:rPr>
              <w:t>, avec la société civile et les pouvoirs publics pour reconnaître la valeur de l’activité des jeunes femmes.</w:t>
            </w:r>
          </w:p>
          <w:p w:rsidR="007623DD" w:rsidRPr="00A4068F" w:rsidRDefault="007623DD" w:rsidP="007658D7">
            <w:pPr>
              <w:autoSpaceDE w:val="0"/>
              <w:autoSpaceDN w:val="0"/>
              <w:adjustRightInd w:val="0"/>
              <w:spacing w:after="19"/>
              <w:rPr>
                <w:rFonts w:cs="Arial"/>
                <w:sz w:val="23"/>
                <w:szCs w:val="23"/>
              </w:rPr>
            </w:pPr>
          </w:p>
          <w:p w:rsidR="00824E4A" w:rsidRPr="00A4068F" w:rsidRDefault="00824E4A" w:rsidP="00824E4A">
            <w:pPr>
              <w:autoSpaceDE w:val="0"/>
              <w:autoSpaceDN w:val="0"/>
              <w:adjustRightInd w:val="0"/>
              <w:rPr>
                <w:rFonts w:cs="Arial"/>
                <w:sz w:val="23"/>
                <w:szCs w:val="23"/>
              </w:rPr>
            </w:pPr>
            <w:r w:rsidRPr="00A4068F">
              <w:rPr>
                <w:rFonts w:cs="Arial"/>
                <w:sz w:val="23"/>
                <w:szCs w:val="23"/>
              </w:rPr>
              <w:t>Des rencontres entre les associations, les bénéficiaires et les acteurs locaux et partenaires au Nord</w:t>
            </w:r>
            <w:r w:rsidR="00622F82" w:rsidRPr="00A4068F">
              <w:rPr>
                <w:rFonts w:cs="Arial"/>
                <w:sz w:val="23"/>
                <w:szCs w:val="23"/>
              </w:rPr>
              <w:t xml:space="preserve"> et au Sud</w:t>
            </w:r>
            <w:r w:rsidRPr="00A4068F">
              <w:rPr>
                <w:rFonts w:cs="Arial"/>
                <w:sz w:val="23"/>
                <w:szCs w:val="23"/>
              </w:rPr>
              <w:t xml:space="preserve"> permettent l’échange de bonnes pratiques et le partage des résultats atteints et acquis du projet.</w:t>
            </w:r>
          </w:p>
          <w:p w:rsidR="007623DD" w:rsidRPr="00A4068F" w:rsidRDefault="007623DD" w:rsidP="007658D7">
            <w:pPr>
              <w:autoSpaceDE w:val="0"/>
              <w:autoSpaceDN w:val="0"/>
              <w:adjustRightInd w:val="0"/>
              <w:spacing w:after="19"/>
              <w:rPr>
                <w:rFonts w:cs="Arial"/>
                <w:sz w:val="23"/>
                <w:szCs w:val="23"/>
              </w:rPr>
            </w:pPr>
          </w:p>
          <w:p w:rsidR="007658D7" w:rsidRPr="00A4068F" w:rsidRDefault="007658D7" w:rsidP="00434F86">
            <w:pPr>
              <w:autoSpaceDE w:val="0"/>
              <w:autoSpaceDN w:val="0"/>
              <w:adjustRightInd w:val="0"/>
              <w:rPr>
                <w:rFonts w:cs="Arial"/>
                <w:sz w:val="23"/>
                <w:szCs w:val="23"/>
              </w:rPr>
            </w:pPr>
          </w:p>
          <w:p w:rsidR="00997973" w:rsidRPr="00A4068F" w:rsidRDefault="00997973" w:rsidP="00824E4A">
            <w:pPr>
              <w:autoSpaceDE w:val="0"/>
              <w:autoSpaceDN w:val="0"/>
              <w:adjustRightInd w:val="0"/>
              <w:rPr>
                <w:rFonts w:cs="TimesNewRomanPS-BoldMT"/>
                <w:b/>
                <w:bCs/>
              </w:rPr>
            </w:pPr>
          </w:p>
        </w:tc>
        <w:tc>
          <w:tcPr>
            <w:tcW w:w="3574" w:type="dxa"/>
          </w:tcPr>
          <w:p w:rsidR="00824E4A" w:rsidRPr="00A4068F" w:rsidRDefault="0046367C" w:rsidP="00B91302">
            <w:pPr>
              <w:autoSpaceDE w:val="0"/>
              <w:autoSpaceDN w:val="0"/>
              <w:adjustRightInd w:val="0"/>
              <w:rPr>
                <w:rFonts w:cs="Arial"/>
                <w:sz w:val="23"/>
                <w:szCs w:val="23"/>
              </w:rPr>
            </w:pPr>
            <w:r w:rsidRPr="00A4068F">
              <w:rPr>
                <w:rFonts w:cs="Arial"/>
                <w:sz w:val="23"/>
                <w:szCs w:val="23"/>
              </w:rPr>
              <w:lastRenderedPageBreak/>
              <w:t>30 jeunes femmes</w:t>
            </w:r>
            <w:r w:rsidR="00B91302" w:rsidRPr="00A4068F">
              <w:rPr>
                <w:rFonts w:cs="Arial"/>
                <w:sz w:val="23"/>
                <w:szCs w:val="23"/>
              </w:rPr>
              <w:t xml:space="preserve"> suivent les ateliers </w:t>
            </w:r>
            <w:r w:rsidR="002514AF" w:rsidRPr="00A4068F">
              <w:rPr>
                <w:rFonts w:cs="Arial"/>
                <w:sz w:val="23"/>
                <w:szCs w:val="23"/>
              </w:rPr>
              <w:t>tout au long du projet</w:t>
            </w:r>
          </w:p>
          <w:p w:rsidR="00622F82" w:rsidRPr="00A4068F" w:rsidRDefault="00622F82" w:rsidP="00F0046F">
            <w:pPr>
              <w:autoSpaceDE w:val="0"/>
              <w:autoSpaceDN w:val="0"/>
              <w:adjustRightInd w:val="0"/>
              <w:rPr>
                <w:rFonts w:cs="Arial"/>
                <w:sz w:val="23"/>
                <w:szCs w:val="23"/>
              </w:rPr>
            </w:pPr>
          </w:p>
          <w:p w:rsidR="00F0046F" w:rsidRPr="00A4068F" w:rsidRDefault="00AD5961" w:rsidP="00F0046F">
            <w:pPr>
              <w:autoSpaceDE w:val="0"/>
              <w:autoSpaceDN w:val="0"/>
              <w:adjustRightInd w:val="0"/>
              <w:rPr>
                <w:rFonts w:cs="Arial"/>
                <w:sz w:val="23"/>
                <w:szCs w:val="23"/>
              </w:rPr>
            </w:pPr>
            <w:r w:rsidRPr="00A4068F">
              <w:rPr>
                <w:rFonts w:cs="Arial"/>
                <w:sz w:val="23"/>
                <w:szCs w:val="23"/>
              </w:rPr>
              <w:t>Les jeunes femmes sont accompagnées tout au long du projet dans la création de leur activité économique</w:t>
            </w:r>
            <w:r w:rsidR="00F0046F" w:rsidRPr="00A4068F">
              <w:rPr>
                <w:rFonts w:cs="Arial"/>
                <w:sz w:val="23"/>
                <w:szCs w:val="23"/>
              </w:rPr>
              <w:t>. Elles créent leur microentreprise et/ou</w:t>
            </w:r>
            <w:r w:rsidRPr="00A4068F">
              <w:rPr>
                <w:rFonts w:cs="Arial"/>
                <w:sz w:val="23"/>
                <w:szCs w:val="23"/>
              </w:rPr>
              <w:t xml:space="preserve"> officialisent leur activité économique</w:t>
            </w:r>
            <w:r w:rsidR="00F0046F" w:rsidRPr="00A4068F">
              <w:rPr>
                <w:rFonts w:cs="Arial"/>
                <w:sz w:val="23"/>
                <w:szCs w:val="23"/>
              </w:rPr>
              <w:t>.</w:t>
            </w:r>
          </w:p>
          <w:p w:rsidR="00B91302" w:rsidRPr="00A4068F" w:rsidRDefault="00B91302" w:rsidP="00F0046F">
            <w:pPr>
              <w:autoSpaceDE w:val="0"/>
              <w:autoSpaceDN w:val="0"/>
              <w:adjustRightInd w:val="0"/>
              <w:rPr>
                <w:rFonts w:cs="Arial"/>
                <w:sz w:val="23"/>
                <w:szCs w:val="23"/>
              </w:rPr>
            </w:pPr>
          </w:p>
          <w:p w:rsidR="00B91302" w:rsidRPr="00A4068F" w:rsidRDefault="00B91302" w:rsidP="00F0046F">
            <w:pPr>
              <w:autoSpaceDE w:val="0"/>
              <w:autoSpaceDN w:val="0"/>
              <w:adjustRightInd w:val="0"/>
              <w:rPr>
                <w:rFonts w:cs="Arial"/>
                <w:sz w:val="23"/>
                <w:szCs w:val="23"/>
              </w:rPr>
            </w:pPr>
            <w:r w:rsidRPr="00A4068F">
              <w:rPr>
                <w:rFonts w:cs="Arial"/>
                <w:sz w:val="23"/>
                <w:szCs w:val="23"/>
              </w:rPr>
              <w:t xml:space="preserve">Elles contribuent au </w:t>
            </w:r>
            <w:r w:rsidR="00622F82" w:rsidRPr="00A4068F">
              <w:rPr>
                <w:rFonts w:cs="Arial"/>
                <w:sz w:val="23"/>
                <w:szCs w:val="23"/>
              </w:rPr>
              <w:t xml:space="preserve">développement local de la région en formant d’autres jeunes femmes et en soutenant </w:t>
            </w:r>
            <w:r w:rsidR="00622F82" w:rsidRPr="00A4068F">
              <w:rPr>
                <w:rFonts w:cs="Arial"/>
                <w:sz w:val="23"/>
                <w:szCs w:val="23"/>
              </w:rPr>
              <w:lastRenderedPageBreak/>
              <w:t>l’orphelinat par leur capital social, professionnel et financier développé grâce au projet et à hauteur de leurs capacités</w:t>
            </w:r>
          </w:p>
          <w:p w:rsidR="00F0046F" w:rsidRPr="00A4068F" w:rsidRDefault="00F0046F" w:rsidP="00F0046F">
            <w:pPr>
              <w:autoSpaceDE w:val="0"/>
              <w:autoSpaceDN w:val="0"/>
              <w:adjustRightInd w:val="0"/>
              <w:rPr>
                <w:rFonts w:cs="Arial"/>
                <w:sz w:val="23"/>
                <w:szCs w:val="23"/>
              </w:rPr>
            </w:pPr>
          </w:p>
          <w:p w:rsidR="00824E4A" w:rsidRPr="00A4068F" w:rsidRDefault="00F0046F" w:rsidP="00F0046F">
            <w:pPr>
              <w:autoSpaceDE w:val="0"/>
              <w:autoSpaceDN w:val="0"/>
              <w:adjustRightInd w:val="0"/>
              <w:rPr>
                <w:rFonts w:cs="Arial"/>
                <w:sz w:val="23"/>
                <w:szCs w:val="23"/>
              </w:rPr>
            </w:pPr>
            <w:r w:rsidRPr="00A4068F">
              <w:rPr>
                <w:rFonts w:cs="Arial"/>
                <w:sz w:val="23"/>
                <w:szCs w:val="23"/>
              </w:rPr>
              <w:t>Au moins 5 partenariats avec les différentes parties prenantes permettent de sensibiliser la population au projet, de vendre les produits et de promouvoir les droits des femmes.</w:t>
            </w:r>
          </w:p>
          <w:p w:rsidR="00F0046F" w:rsidRPr="00A4068F" w:rsidRDefault="00F0046F" w:rsidP="00F0046F">
            <w:pPr>
              <w:autoSpaceDE w:val="0"/>
              <w:autoSpaceDN w:val="0"/>
              <w:adjustRightInd w:val="0"/>
              <w:rPr>
                <w:rFonts w:cs="Arial"/>
                <w:sz w:val="23"/>
                <w:szCs w:val="23"/>
              </w:rPr>
            </w:pPr>
          </w:p>
          <w:p w:rsidR="00F0046F" w:rsidRPr="00A4068F" w:rsidRDefault="00F0046F" w:rsidP="00F0046F">
            <w:pPr>
              <w:autoSpaceDE w:val="0"/>
              <w:autoSpaceDN w:val="0"/>
              <w:adjustRightInd w:val="0"/>
              <w:rPr>
                <w:rFonts w:cs="Arial"/>
                <w:sz w:val="23"/>
                <w:szCs w:val="23"/>
              </w:rPr>
            </w:pPr>
            <w:r w:rsidRPr="00A4068F">
              <w:rPr>
                <w:rFonts w:cs="Arial"/>
                <w:sz w:val="23"/>
                <w:szCs w:val="23"/>
              </w:rPr>
              <w:t>Au moins 10 femmes s’engag</w:t>
            </w:r>
            <w:r w:rsidR="00F279C6" w:rsidRPr="00A4068F">
              <w:rPr>
                <w:rFonts w:cs="Arial"/>
                <w:sz w:val="23"/>
                <w:szCs w:val="23"/>
              </w:rPr>
              <w:t>ent activement dans le projet assurant sa pérennité et développant leur activité économique concrètement</w:t>
            </w:r>
            <w:r w:rsidR="00622F82" w:rsidRPr="00A4068F">
              <w:rPr>
                <w:rFonts w:cs="Arial"/>
                <w:sz w:val="23"/>
                <w:szCs w:val="23"/>
              </w:rPr>
              <w:t>.</w:t>
            </w:r>
          </w:p>
          <w:p w:rsidR="00DE61F1" w:rsidRPr="00A4068F" w:rsidRDefault="00DE61F1" w:rsidP="00F0046F">
            <w:pPr>
              <w:autoSpaceDE w:val="0"/>
              <w:autoSpaceDN w:val="0"/>
              <w:adjustRightInd w:val="0"/>
              <w:rPr>
                <w:rFonts w:cs="Arial"/>
                <w:sz w:val="23"/>
                <w:szCs w:val="23"/>
              </w:rPr>
            </w:pPr>
          </w:p>
          <w:p w:rsidR="00DE61F1" w:rsidRPr="00A4068F" w:rsidRDefault="00DE61F1" w:rsidP="00F0046F">
            <w:pPr>
              <w:autoSpaceDE w:val="0"/>
              <w:autoSpaceDN w:val="0"/>
              <w:adjustRightInd w:val="0"/>
              <w:rPr>
                <w:rFonts w:cs="Arial"/>
                <w:sz w:val="23"/>
                <w:szCs w:val="23"/>
              </w:rPr>
            </w:pPr>
            <w:r w:rsidRPr="00A4068F">
              <w:rPr>
                <w:rFonts w:cs="Arial"/>
                <w:sz w:val="23"/>
                <w:szCs w:val="23"/>
              </w:rPr>
              <w:t xml:space="preserve">7 réunions tout au long du projet avec les acteurs en Bolivie pour capitaliser les acquis, réajuster, sensibiliser les acteurs locaux et promouvoir l’action. </w:t>
            </w:r>
          </w:p>
          <w:p w:rsidR="00F279C6" w:rsidRPr="00A4068F" w:rsidRDefault="00F279C6" w:rsidP="00824E4A">
            <w:pPr>
              <w:autoSpaceDE w:val="0"/>
              <w:autoSpaceDN w:val="0"/>
              <w:adjustRightInd w:val="0"/>
              <w:rPr>
                <w:rFonts w:cs="Arial"/>
                <w:sz w:val="23"/>
                <w:szCs w:val="23"/>
              </w:rPr>
            </w:pPr>
          </w:p>
          <w:p w:rsidR="005216FF" w:rsidRPr="00A4068F" w:rsidRDefault="00622F82" w:rsidP="005216FF">
            <w:pPr>
              <w:autoSpaceDE w:val="0"/>
              <w:autoSpaceDN w:val="0"/>
              <w:adjustRightInd w:val="0"/>
              <w:rPr>
                <w:rFonts w:cs="Arial"/>
                <w:sz w:val="23"/>
                <w:szCs w:val="23"/>
              </w:rPr>
            </w:pPr>
            <w:r w:rsidRPr="00A4068F">
              <w:rPr>
                <w:rFonts w:cs="Arial"/>
                <w:sz w:val="23"/>
                <w:szCs w:val="23"/>
              </w:rPr>
              <w:t>2</w:t>
            </w:r>
            <w:r w:rsidR="00F279C6" w:rsidRPr="00A4068F">
              <w:rPr>
                <w:rFonts w:cs="Arial"/>
                <w:sz w:val="23"/>
                <w:szCs w:val="23"/>
              </w:rPr>
              <w:t>t</w:t>
            </w:r>
            <w:r w:rsidR="00824E4A" w:rsidRPr="00A4068F">
              <w:rPr>
                <w:rFonts w:cs="Arial"/>
                <w:sz w:val="23"/>
                <w:szCs w:val="23"/>
              </w:rPr>
              <w:t xml:space="preserve">ables rondes en France et en Bolivie pour </w:t>
            </w:r>
            <w:r w:rsidR="00F279C6" w:rsidRPr="00A4068F">
              <w:rPr>
                <w:rFonts w:cs="Arial"/>
                <w:sz w:val="23"/>
                <w:szCs w:val="23"/>
              </w:rPr>
              <w:t>la capitalisation des acquis du projet, l’échange sur les bonnes pratiques, la possibilité de répliquer le projet dans d’autres régions</w:t>
            </w:r>
            <w:r w:rsidRPr="00A4068F">
              <w:rPr>
                <w:rFonts w:cs="Arial"/>
                <w:sz w:val="23"/>
                <w:szCs w:val="23"/>
              </w:rPr>
              <w:t xml:space="preserve"> sont tenues</w:t>
            </w:r>
            <w:r w:rsidR="005216FF" w:rsidRPr="00A4068F">
              <w:rPr>
                <w:rFonts w:cs="Arial"/>
                <w:sz w:val="23"/>
                <w:szCs w:val="23"/>
              </w:rPr>
              <w:t>.</w:t>
            </w:r>
          </w:p>
          <w:p w:rsidR="00997973" w:rsidRPr="00A4068F" w:rsidRDefault="00997973" w:rsidP="00997973">
            <w:pPr>
              <w:autoSpaceDE w:val="0"/>
              <w:autoSpaceDN w:val="0"/>
              <w:adjustRightInd w:val="0"/>
              <w:rPr>
                <w:rFonts w:cs="TimesNewRomanPS-BoldMT"/>
                <w:b/>
                <w:bCs/>
              </w:rPr>
            </w:pPr>
          </w:p>
        </w:tc>
        <w:tc>
          <w:tcPr>
            <w:tcW w:w="2815" w:type="dxa"/>
          </w:tcPr>
          <w:p w:rsidR="00997973" w:rsidRPr="008D4706" w:rsidRDefault="00997973" w:rsidP="00997973">
            <w:pPr>
              <w:autoSpaceDE w:val="0"/>
              <w:autoSpaceDN w:val="0"/>
              <w:adjustRightInd w:val="0"/>
              <w:rPr>
                <w:rFonts w:cs="TimesNewRomanPS-BoldMT"/>
              </w:rPr>
            </w:pPr>
          </w:p>
          <w:p w:rsidR="0046367C" w:rsidRPr="008D4706" w:rsidRDefault="0046367C" w:rsidP="00997973">
            <w:pPr>
              <w:autoSpaceDE w:val="0"/>
              <w:autoSpaceDN w:val="0"/>
              <w:adjustRightInd w:val="0"/>
              <w:rPr>
                <w:rFonts w:cs="TimesNewRomanPS-BoldMT"/>
              </w:rPr>
            </w:pPr>
            <w:r w:rsidRPr="008D4706">
              <w:rPr>
                <w:rFonts w:cs="TimesNewRomanPS-BoldMT"/>
              </w:rPr>
              <w:t>photos, fiches de présence, programme de formation réalisé</w:t>
            </w:r>
          </w:p>
          <w:p w:rsidR="00AD5961" w:rsidRPr="008D4706" w:rsidRDefault="00AD5961" w:rsidP="00997973">
            <w:pPr>
              <w:autoSpaceDE w:val="0"/>
              <w:autoSpaceDN w:val="0"/>
              <w:adjustRightInd w:val="0"/>
              <w:rPr>
                <w:rFonts w:cs="TimesNewRomanPS-BoldMT"/>
              </w:rPr>
            </w:pPr>
          </w:p>
          <w:p w:rsidR="00AD5961" w:rsidRPr="008D4706" w:rsidRDefault="00DE61F1" w:rsidP="00DE61F1">
            <w:pPr>
              <w:autoSpaceDE w:val="0"/>
              <w:autoSpaceDN w:val="0"/>
              <w:adjustRightInd w:val="0"/>
              <w:rPr>
                <w:rFonts w:cs="TimesNewRomanPS-BoldMT"/>
              </w:rPr>
            </w:pPr>
            <w:r>
              <w:rPr>
                <w:rFonts w:cs="TimesNewRomanPS-BoldMT"/>
              </w:rPr>
              <w:t>fiches techniques et</w:t>
            </w:r>
            <w:r w:rsidR="00AD5961" w:rsidRPr="008D4706">
              <w:rPr>
                <w:rFonts w:cs="TimesNewRomanPS-BoldMT"/>
              </w:rPr>
              <w:t xml:space="preserve"> photos des produits créés</w:t>
            </w:r>
            <w:r>
              <w:rPr>
                <w:rFonts w:cs="TimesNewRomanPS-BoldMT"/>
              </w:rPr>
              <w:t xml:space="preserve"> et des espaces de vente</w:t>
            </w:r>
          </w:p>
          <w:p w:rsidR="00AD5961" w:rsidRPr="008D4706" w:rsidRDefault="00AD5961" w:rsidP="00997973">
            <w:pPr>
              <w:autoSpaceDE w:val="0"/>
              <w:autoSpaceDN w:val="0"/>
              <w:adjustRightInd w:val="0"/>
              <w:rPr>
                <w:rFonts w:cs="TimesNewRomanPS-BoldMT"/>
              </w:rPr>
            </w:pPr>
          </w:p>
          <w:p w:rsidR="00AD5961" w:rsidRPr="008D4706" w:rsidRDefault="00AD5961" w:rsidP="00AD5961">
            <w:pPr>
              <w:autoSpaceDE w:val="0"/>
              <w:autoSpaceDN w:val="0"/>
              <w:adjustRightInd w:val="0"/>
              <w:rPr>
                <w:rFonts w:cs="TimesNewRomanPS-BoldMT"/>
              </w:rPr>
            </w:pPr>
            <w:r w:rsidRPr="008D4706">
              <w:rPr>
                <w:rFonts w:cs="TimesNewRomanPS-BoldMT"/>
              </w:rPr>
              <w:t>registre de suivi des bénéficiaires, fiche de création de l’activité en partenariat avec les autorités locales</w:t>
            </w:r>
          </w:p>
          <w:p w:rsidR="00F0046F" w:rsidRPr="008D4706" w:rsidRDefault="00F0046F" w:rsidP="00AD5961">
            <w:pPr>
              <w:autoSpaceDE w:val="0"/>
              <w:autoSpaceDN w:val="0"/>
              <w:adjustRightInd w:val="0"/>
              <w:rPr>
                <w:rFonts w:cs="TimesNewRomanPS-BoldMT"/>
              </w:rPr>
            </w:pPr>
          </w:p>
          <w:p w:rsidR="00F0046F" w:rsidRPr="008D4706" w:rsidRDefault="00F0046F" w:rsidP="00AD5961">
            <w:pPr>
              <w:autoSpaceDE w:val="0"/>
              <w:autoSpaceDN w:val="0"/>
              <w:adjustRightInd w:val="0"/>
              <w:rPr>
                <w:rFonts w:cs="TimesNewRomanPS-BoldMT"/>
              </w:rPr>
            </w:pPr>
          </w:p>
          <w:p w:rsidR="00F0046F" w:rsidRPr="008D4706" w:rsidRDefault="00F0046F" w:rsidP="00AD5961">
            <w:pPr>
              <w:autoSpaceDE w:val="0"/>
              <w:autoSpaceDN w:val="0"/>
              <w:adjustRightInd w:val="0"/>
              <w:rPr>
                <w:rFonts w:cs="TimesNewRomanPS-BoldMT"/>
              </w:rPr>
            </w:pPr>
            <w:r w:rsidRPr="008D4706">
              <w:rPr>
                <w:rFonts w:cs="TimesNewRomanPS-BoldMT"/>
              </w:rPr>
              <w:lastRenderedPageBreak/>
              <w:t>Participation concrète financière, matérielle, en compétences, ou en capital social des acteurs du projet, lettres de soutien, communication de ceux-ci sur le projet.</w:t>
            </w:r>
          </w:p>
          <w:p w:rsidR="00F279C6" w:rsidRPr="008D4706" w:rsidRDefault="00F279C6" w:rsidP="00AD5961">
            <w:pPr>
              <w:autoSpaceDE w:val="0"/>
              <w:autoSpaceDN w:val="0"/>
              <w:adjustRightInd w:val="0"/>
              <w:rPr>
                <w:rFonts w:cs="TimesNewRomanPS-BoldMT"/>
              </w:rPr>
            </w:pPr>
          </w:p>
          <w:p w:rsidR="00F279C6" w:rsidRPr="008D4706" w:rsidRDefault="00F279C6" w:rsidP="00AD5961">
            <w:pPr>
              <w:autoSpaceDE w:val="0"/>
              <w:autoSpaceDN w:val="0"/>
              <w:adjustRightInd w:val="0"/>
              <w:rPr>
                <w:rFonts w:cs="TimesNewRomanPS-BoldMT"/>
              </w:rPr>
            </w:pPr>
            <w:r w:rsidRPr="008D4706">
              <w:rPr>
                <w:rFonts w:cs="TimesNewRomanPS-BoldMT"/>
              </w:rPr>
              <w:t>récit du parcours des 10 jeunes femmes les plus motivées, constat de leur impact sur leur propre vie et sur celle des autres par des entrevues par exemple.</w:t>
            </w:r>
          </w:p>
          <w:p w:rsidR="00F279C6" w:rsidRPr="008D4706" w:rsidRDefault="00F279C6" w:rsidP="00AD5961">
            <w:pPr>
              <w:autoSpaceDE w:val="0"/>
              <w:autoSpaceDN w:val="0"/>
              <w:adjustRightInd w:val="0"/>
              <w:rPr>
                <w:rFonts w:cs="TimesNewRomanPS-BoldMT"/>
              </w:rPr>
            </w:pPr>
          </w:p>
          <w:p w:rsidR="00F279C6" w:rsidRPr="008D4706" w:rsidRDefault="00DE61F1" w:rsidP="00AD5961">
            <w:pPr>
              <w:autoSpaceDE w:val="0"/>
              <w:autoSpaceDN w:val="0"/>
              <w:adjustRightInd w:val="0"/>
              <w:rPr>
                <w:rFonts w:cs="TimesNewRomanPS-BoldMT"/>
              </w:rPr>
            </w:pPr>
            <w:r>
              <w:rPr>
                <w:rFonts w:cs="TimesNewRomanPS-BoldMT"/>
              </w:rPr>
              <w:t>création d’un blog et d’outils de communication autour du projet</w:t>
            </w:r>
          </w:p>
          <w:p w:rsidR="00F279C6" w:rsidRPr="008D4706" w:rsidRDefault="00F279C6" w:rsidP="00AD5961">
            <w:pPr>
              <w:autoSpaceDE w:val="0"/>
              <w:autoSpaceDN w:val="0"/>
              <w:adjustRightInd w:val="0"/>
              <w:rPr>
                <w:rFonts w:cs="TimesNewRomanPS-BoldMT"/>
              </w:rPr>
            </w:pPr>
          </w:p>
          <w:p w:rsidR="00F279C6" w:rsidRPr="008D4706" w:rsidRDefault="00F279C6" w:rsidP="0041352C">
            <w:pPr>
              <w:autoSpaceDE w:val="0"/>
              <w:autoSpaceDN w:val="0"/>
              <w:adjustRightInd w:val="0"/>
              <w:rPr>
                <w:rFonts w:cs="TimesNewRomanPS-BoldMT"/>
              </w:rPr>
            </w:pPr>
            <w:r w:rsidRPr="008D4706">
              <w:rPr>
                <w:rFonts w:cs="TimesNewRomanPS-BoldMT"/>
              </w:rPr>
              <w:t xml:space="preserve">fiche de présence des acteurs (associations </w:t>
            </w:r>
            <w:r w:rsidR="0041352C" w:rsidRPr="008D4706">
              <w:rPr>
                <w:rFonts w:cs="TimesNewRomanPS-BoldMT"/>
              </w:rPr>
              <w:t>en</w:t>
            </w:r>
            <w:r w:rsidRPr="008D4706">
              <w:rPr>
                <w:rFonts w:cs="TimesNewRomanPS-BoldMT"/>
              </w:rPr>
              <w:t xml:space="preserve"> Bolivie,</w:t>
            </w:r>
            <w:r w:rsidR="0041352C" w:rsidRPr="008D4706">
              <w:rPr>
                <w:rFonts w:cs="TimesNewRomanPS-BoldMT"/>
              </w:rPr>
              <w:t xml:space="preserve"> partenaires,</w:t>
            </w:r>
            <w:r w:rsidRPr="008D4706">
              <w:rPr>
                <w:rFonts w:cs="TimesNewRomanPS-BoldMT"/>
              </w:rPr>
              <w:t xml:space="preserve"> acteurs privés et publics, bénéficiaires</w:t>
            </w:r>
            <w:proofErr w:type="gramStart"/>
            <w:r w:rsidRPr="008D4706">
              <w:rPr>
                <w:rFonts w:cs="TimesNewRomanPS-BoldMT"/>
              </w:rPr>
              <w:t>)</w:t>
            </w:r>
            <w:r w:rsidR="00DE61F1">
              <w:rPr>
                <w:rFonts w:cs="TimesNewRomanPS-BoldMT"/>
              </w:rPr>
              <w:t>aux</w:t>
            </w:r>
            <w:proofErr w:type="gramEnd"/>
            <w:r w:rsidR="00DE61F1">
              <w:rPr>
                <w:rFonts w:cs="TimesNewRomanPS-BoldMT"/>
              </w:rPr>
              <w:t xml:space="preserve"> réunions, comptes rendus des recommandations et décisions prises, photos, etc.</w:t>
            </w:r>
          </w:p>
        </w:tc>
        <w:tc>
          <w:tcPr>
            <w:tcW w:w="2598" w:type="dxa"/>
          </w:tcPr>
          <w:p w:rsidR="00997973" w:rsidRDefault="00997973" w:rsidP="00997973">
            <w:pPr>
              <w:autoSpaceDE w:val="0"/>
              <w:autoSpaceDN w:val="0"/>
              <w:adjustRightInd w:val="0"/>
              <w:rPr>
                <w:rFonts w:cs="TimesNewRomanPS-BoldMT"/>
                <w:b/>
                <w:bCs/>
              </w:rPr>
            </w:pPr>
          </w:p>
          <w:p w:rsidR="00DE61F1" w:rsidRDefault="00DE61F1" w:rsidP="00997973">
            <w:pPr>
              <w:autoSpaceDE w:val="0"/>
              <w:autoSpaceDN w:val="0"/>
              <w:adjustRightInd w:val="0"/>
              <w:rPr>
                <w:rFonts w:cs="TimesNewRomanPS-BoldMT"/>
                <w:b/>
                <w:bCs/>
              </w:rPr>
            </w:pPr>
            <w:r>
              <w:rPr>
                <w:rFonts w:cs="TimesNewRomanPS-BoldMT"/>
                <w:b/>
                <w:bCs/>
              </w:rPr>
              <w:t>Les femmes formées deviennent, pour certaines, formatrices à leur tour</w:t>
            </w:r>
          </w:p>
          <w:p w:rsidR="00DE61F1" w:rsidRDefault="00DE61F1" w:rsidP="00997973">
            <w:pPr>
              <w:autoSpaceDE w:val="0"/>
              <w:autoSpaceDN w:val="0"/>
              <w:adjustRightInd w:val="0"/>
              <w:rPr>
                <w:rFonts w:cs="TimesNewRomanPS-BoldMT"/>
                <w:b/>
                <w:bCs/>
              </w:rPr>
            </w:pPr>
          </w:p>
          <w:p w:rsidR="00DE61F1" w:rsidRPr="008D4706" w:rsidRDefault="00DE61F1" w:rsidP="00997973">
            <w:pPr>
              <w:autoSpaceDE w:val="0"/>
              <w:autoSpaceDN w:val="0"/>
              <w:adjustRightInd w:val="0"/>
              <w:rPr>
                <w:rFonts w:cs="TimesNewRomanPS-BoldMT"/>
                <w:b/>
                <w:bCs/>
              </w:rPr>
            </w:pPr>
            <w:r>
              <w:rPr>
                <w:rFonts w:cs="TimesNewRomanPS-BoldMT"/>
                <w:b/>
                <w:bCs/>
              </w:rPr>
              <w:t xml:space="preserve">le projet a un impact local fort, il est un moteur et apporte une valeur ajoutée forte à la région stimulant la prise d’initiatives et l’économie circulaire et artisanale </w:t>
            </w:r>
          </w:p>
        </w:tc>
      </w:tr>
      <w:tr w:rsidR="00CF4FE5" w:rsidRPr="008D4706" w:rsidTr="00E95830">
        <w:trPr>
          <w:trHeight w:val="1067"/>
        </w:trPr>
        <w:tc>
          <w:tcPr>
            <w:tcW w:w="2233" w:type="dxa"/>
          </w:tcPr>
          <w:p w:rsidR="00997973" w:rsidRPr="008D4706" w:rsidRDefault="00997973" w:rsidP="00997973">
            <w:pPr>
              <w:autoSpaceDE w:val="0"/>
              <w:autoSpaceDN w:val="0"/>
              <w:adjustRightInd w:val="0"/>
              <w:rPr>
                <w:rFonts w:cs="TimesNewRomanPS-BoldMT"/>
                <w:b/>
                <w:bCs/>
              </w:rPr>
            </w:pPr>
            <w:r w:rsidRPr="008D4706">
              <w:rPr>
                <w:rFonts w:cs="TimesNewRomanPS-BoldMT"/>
                <w:b/>
                <w:bCs/>
              </w:rPr>
              <w:lastRenderedPageBreak/>
              <w:t>Activités</w:t>
            </w:r>
          </w:p>
          <w:p w:rsidR="00997973" w:rsidRPr="008D4706" w:rsidRDefault="00997973" w:rsidP="00997973">
            <w:pPr>
              <w:autoSpaceDE w:val="0"/>
              <w:autoSpaceDN w:val="0"/>
              <w:adjustRightInd w:val="0"/>
              <w:rPr>
                <w:rFonts w:cs="TimesNewRomanPS-BoldMT"/>
                <w:b/>
                <w:bCs/>
              </w:rPr>
            </w:pPr>
          </w:p>
        </w:tc>
        <w:tc>
          <w:tcPr>
            <w:tcW w:w="3452" w:type="dxa"/>
          </w:tcPr>
          <w:p w:rsidR="00FF3C9F" w:rsidRPr="008D4706" w:rsidRDefault="00FF3C9F" w:rsidP="005216FF">
            <w:pPr>
              <w:autoSpaceDE w:val="0"/>
              <w:autoSpaceDN w:val="0"/>
              <w:adjustRightInd w:val="0"/>
              <w:spacing w:after="18"/>
              <w:rPr>
                <w:rFonts w:cs="Arial"/>
                <w:b/>
                <w:bCs/>
                <w:color w:val="000000"/>
                <w:sz w:val="23"/>
                <w:szCs w:val="23"/>
              </w:rPr>
            </w:pPr>
          </w:p>
          <w:p w:rsidR="00FF3C9F" w:rsidRPr="008D4706" w:rsidRDefault="00FF3C9F" w:rsidP="005216FF">
            <w:pPr>
              <w:autoSpaceDE w:val="0"/>
              <w:autoSpaceDN w:val="0"/>
              <w:adjustRightInd w:val="0"/>
              <w:spacing w:after="18"/>
              <w:rPr>
                <w:rFonts w:cs="Arial"/>
                <w:b/>
                <w:bCs/>
                <w:color w:val="000000"/>
                <w:sz w:val="23"/>
                <w:szCs w:val="23"/>
              </w:rPr>
            </w:pPr>
          </w:p>
          <w:p w:rsidR="005216FF" w:rsidRPr="008D4706" w:rsidRDefault="005216FF" w:rsidP="005216FF">
            <w:pPr>
              <w:autoSpaceDE w:val="0"/>
              <w:autoSpaceDN w:val="0"/>
              <w:adjustRightInd w:val="0"/>
              <w:spacing w:after="18"/>
              <w:rPr>
                <w:rFonts w:cs="Arial"/>
                <w:color w:val="000000"/>
                <w:sz w:val="23"/>
                <w:szCs w:val="23"/>
              </w:rPr>
            </w:pPr>
            <w:r w:rsidRPr="008D4706">
              <w:rPr>
                <w:rFonts w:cs="Arial"/>
                <w:b/>
                <w:bCs/>
                <w:color w:val="000000"/>
                <w:sz w:val="23"/>
                <w:szCs w:val="23"/>
              </w:rPr>
              <w:t xml:space="preserve">1. </w:t>
            </w:r>
            <w:r w:rsidRPr="008D4706">
              <w:rPr>
                <w:rFonts w:cs="Arial"/>
                <w:color w:val="000000"/>
                <w:sz w:val="23"/>
                <w:szCs w:val="23"/>
              </w:rPr>
              <w:t xml:space="preserve">Préparer les ateliers : </w:t>
            </w:r>
          </w:p>
          <w:p w:rsidR="005216FF" w:rsidRPr="008D4706" w:rsidRDefault="00FF3C9F" w:rsidP="00FF3C9F">
            <w:pPr>
              <w:autoSpaceDE w:val="0"/>
              <w:autoSpaceDN w:val="0"/>
              <w:adjustRightInd w:val="0"/>
              <w:spacing w:after="18"/>
              <w:rPr>
                <w:rFonts w:cs="Arial"/>
                <w:color w:val="000000"/>
                <w:sz w:val="23"/>
                <w:szCs w:val="23"/>
              </w:rPr>
            </w:pPr>
            <w:r w:rsidRPr="008D4706">
              <w:rPr>
                <w:rFonts w:cs="Arial"/>
                <w:color w:val="000000"/>
                <w:sz w:val="23"/>
                <w:szCs w:val="23"/>
              </w:rPr>
              <w:t>- Acheter le matériel nécessaire - Aménager l</w:t>
            </w:r>
            <w:r w:rsidR="005216FF" w:rsidRPr="008D4706">
              <w:rPr>
                <w:rFonts w:cs="Arial"/>
                <w:color w:val="000000"/>
                <w:sz w:val="23"/>
                <w:szCs w:val="23"/>
              </w:rPr>
              <w:t xml:space="preserve">es locaux dans une salle à proximité de l’orphelinat pour l’accueil de la </w:t>
            </w:r>
            <w:r w:rsidRPr="008D4706">
              <w:rPr>
                <w:rFonts w:cs="Arial"/>
                <w:color w:val="000000"/>
                <w:sz w:val="23"/>
                <w:szCs w:val="23"/>
              </w:rPr>
              <w:t>formation.</w:t>
            </w:r>
          </w:p>
          <w:p w:rsidR="00FF3C9F" w:rsidRPr="008D4706" w:rsidRDefault="00FF3C9F" w:rsidP="00FF3C9F">
            <w:pPr>
              <w:autoSpaceDE w:val="0"/>
              <w:autoSpaceDN w:val="0"/>
              <w:adjustRightInd w:val="0"/>
              <w:rPr>
                <w:rFonts w:cs="Arial"/>
                <w:color w:val="000000"/>
                <w:sz w:val="23"/>
                <w:szCs w:val="23"/>
              </w:rPr>
            </w:pPr>
            <w:r w:rsidRPr="008D4706">
              <w:rPr>
                <w:rFonts w:cs="Arial"/>
                <w:color w:val="000000"/>
                <w:sz w:val="23"/>
                <w:szCs w:val="23"/>
              </w:rPr>
              <w:t xml:space="preserve">- Recruter </w:t>
            </w:r>
            <w:r w:rsidR="005216FF" w:rsidRPr="008D4706">
              <w:rPr>
                <w:rFonts w:cs="Arial"/>
                <w:color w:val="000000"/>
                <w:sz w:val="23"/>
                <w:szCs w:val="23"/>
              </w:rPr>
              <w:t>une formatrice locale ancienne interne de l’orp</w:t>
            </w:r>
            <w:r w:rsidRPr="008D4706">
              <w:rPr>
                <w:rFonts w:cs="Arial"/>
                <w:color w:val="000000"/>
                <w:sz w:val="23"/>
                <w:szCs w:val="23"/>
              </w:rPr>
              <w:t>helinat</w:t>
            </w:r>
          </w:p>
          <w:p w:rsidR="005216FF" w:rsidRPr="008D4706" w:rsidRDefault="00FF3C9F" w:rsidP="00FF3C9F">
            <w:pPr>
              <w:autoSpaceDE w:val="0"/>
              <w:autoSpaceDN w:val="0"/>
              <w:adjustRightInd w:val="0"/>
              <w:rPr>
                <w:rFonts w:cs="Arial"/>
                <w:color w:val="000000"/>
                <w:sz w:val="23"/>
                <w:szCs w:val="23"/>
              </w:rPr>
            </w:pPr>
            <w:r w:rsidRPr="008D4706">
              <w:rPr>
                <w:rFonts w:cs="Arial"/>
                <w:color w:val="000000"/>
                <w:sz w:val="23"/>
                <w:szCs w:val="23"/>
              </w:rPr>
              <w:t xml:space="preserve">- </w:t>
            </w:r>
            <w:r w:rsidR="005216FF" w:rsidRPr="008D4706">
              <w:rPr>
                <w:rFonts w:cs="Arial"/>
                <w:color w:val="000000"/>
                <w:sz w:val="23"/>
                <w:szCs w:val="23"/>
              </w:rPr>
              <w:t>Recrute</w:t>
            </w:r>
            <w:r w:rsidRPr="008D4706">
              <w:rPr>
                <w:rFonts w:cs="Arial"/>
                <w:color w:val="000000"/>
                <w:sz w:val="23"/>
                <w:szCs w:val="23"/>
              </w:rPr>
              <w:t>r l</w:t>
            </w:r>
            <w:r w:rsidR="005216FF" w:rsidRPr="008D4706">
              <w:rPr>
                <w:rFonts w:cs="Arial"/>
                <w:color w:val="000000"/>
                <w:sz w:val="23"/>
                <w:szCs w:val="23"/>
              </w:rPr>
              <w:t xml:space="preserve">es formatrices pour les ateliers des droits des femmes et d’entreprenariat, ainsi que de recyclage de textiles usés. </w:t>
            </w:r>
          </w:p>
          <w:p w:rsidR="005216FF" w:rsidRPr="008D4706" w:rsidRDefault="005216FF" w:rsidP="005216FF">
            <w:pPr>
              <w:autoSpaceDE w:val="0"/>
              <w:autoSpaceDN w:val="0"/>
              <w:adjustRightInd w:val="0"/>
              <w:rPr>
                <w:rFonts w:cs="Arial"/>
                <w:color w:val="000000"/>
                <w:sz w:val="23"/>
                <w:szCs w:val="23"/>
              </w:rPr>
            </w:pPr>
          </w:p>
          <w:p w:rsidR="005216FF" w:rsidRPr="008D4706" w:rsidRDefault="005216FF" w:rsidP="005216FF">
            <w:pPr>
              <w:autoSpaceDE w:val="0"/>
              <w:autoSpaceDN w:val="0"/>
              <w:adjustRightInd w:val="0"/>
              <w:spacing w:after="20"/>
              <w:rPr>
                <w:rFonts w:cs="Arial"/>
                <w:color w:val="000000"/>
                <w:sz w:val="23"/>
                <w:szCs w:val="23"/>
              </w:rPr>
            </w:pPr>
            <w:r w:rsidRPr="008D4706">
              <w:rPr>
                <w:rFonts w:cs="Arial"/>
                <w:b/>
                <w:bCs/>
                <w:color w:val="000000"/>
                <w:sz w:val="23"/>
                <w:szCs w:val="23"/>
              </w:rPr>
              <w:t xml:space="preserve">2. </w:t>
            </w:r>
            <w:r w:rsidRPr="008D4706">
              <w:rPr>
                <w:rFonts w:cs="Arial"/>
                <w:color w:val="000000"/>
                <w:sz w:val="23"/>
                <w:szCs w:val="23"/>
              </w:rPr>
              <w:t xml:space="preserve">Collecter le textile : </w:t>
            </w:r>
          </w:p>
          <w:p w:rsidR="005216FF" w:rsidRPr="008D4706" w:rsidRDefault="005216FF" w:rsidP="005216FF">
            <w:pPr>
              <w:autoSpaceDE w:val="0"/>
              <w:autoSpaceDN w:val="0"/>
              <w:adjustRightInd w:val="0"/>
              <w:spacing w:after="20"/>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Communication auprès des bénévoles et partenaires de l’orphelinat pour la collecte de textiles usés. </w:t>
            </w:r>
          </w:p>
          <w:p w:rsidR="005216FF" w:rsidRPr="008D4706" w:rsidRDefault="005216FF" w:rsidP="005216FF">
            <w:pPr>
              <w:autoSpaceDE w:val="0"/>
              <w:autoSpaceDN w:val="0"/>
              <w:adjustRightInd w:val="0"/>
              <w:spacing w:after="20"/>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Collecte des vêtements en voiture, organisé par le </w:t>
            </w:r>
            <w:proofErr w:type="spellStart"/>
            <w:r w:rsidRPr="008D4706">
              <w:rPr>
                <w:rFonts w:cs="Arial"/>
                <w:color w:val="000000"/>
                <w:sz w:val="23"/>
                <w:szCs w:val="23"/>
              </w:rPr>
              <w:t>Colectivo</w:t>
            </w:r>
            <w:proofErr w:type="spellEnd"/>
            <w:r w:rsidRPr="008D4706">
              <w:rPr>
                <w:rFonts w:cs="Arial"/>
                <w:color w:val="000000"/>
                <w:sz w:val="23"/>
                <w:szCs w:val="23"/>
              </w:rPr>
              <w:t xml:space="preserve"> G, </w:t>
            </w:r>
          </w:p>
          <w:p w:rsidR="005216FF" w:rsidRPr="008D4706" w:rsidRDefault="005216FF" w:rsidP="005216FF">
            <w:pPr>
              <w:autoSpaceDE w:val="0"/>
              <w:autoSpaceDN w:val="0"/>
              <w:adjustRightInd w:val="0"/>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Mise en place du dépôt pour le tri, le stockage et le lavage des tissus à l’orphelinat, </w:t>
            </w:r>
          </w:p>
          <w:p w:rsidR="005216FF" w:rsidRPr="008D4706" w:rsidRDefault="005216FF" w:rsidP="005216FF">
            <w:pPr>
              <w:autoSpaceDE w:val="0"/>
              <w:autoSpaceDN w:val="0"/>
              <w:adjustRightInd w:val="0"/>
              <w:rPr>
                <w:rFonts w:cs="Arial"/>
                <w:color w:val="000000"/>
                <w:sz w:val="23"/>
                <w:szCs w:val="23"/>
              </w:rPr>
            </w:pPr>
          </w:p>
          <w:p w:rsidR="005216FF" w:rsidRPr="008D4706" w:rsidRDefault="005216FF" w:rsidP="005216FF">
            <w:pPr>
              <w:autoSpaceDE w:val="0"/>
              <w:autoSpaceDN w:val="0"/>
              <w:adjustRightInd w:val="0"/>
              <w:spacing w:after="20"/>
              <w:rPr>
                <w:rFonts w:cs="Arial"/>
                <w:color w:val="000000"/>
                <w:sz w:val="23"/>
                <w:szCs w:val="23"/>
              </w:rPr>
            </w:pPr>
            <w:r w:rsidRPr="008D4706">
              <w:rPr>
                <w:rFonts w:cs="Arial"/>
                <w:b/>
                <w:bCs/>
                <w:color w:val="000000"/>
                <w:sz w:val="23"/>
                <w:szCs w:val="23"/>
              </w:rPr>
              <w:t xml:space="preserve">3. </w:t>
            </w:r>
            <w:r w:rsidRPr="008D4706">
              <w:rPr>
                <w:rFonts w:cs="Arial"/>
                <w:color w:val="000000"/>
                <w:sz w:val="23"/>
                <w:szCs w:val="23"/>
              </w:rPr>
              <w:t xml:space="preserve">Organiser la formation : </w:t>
            </w:r>
          </w:p>
          <w:p w:rsidR="005216FF" w:rsidRPr="008D4706" w:rsidRDefault="005216FF" w:rsidP="005216FF">
            <w:pPr>
              <w:autoSpaceDE w:val="0"/>
              <w:autoSpaceDN w:val="0"/>
              <w:adjustRightInd w:val="0"/>
              <w:spacing w:after="20"/>
              <w:rPr>
                <w:rFonts w:cs="Arial"/>
                <w:color w:val="000000"/>
                <w:sz w:val="23"/>
                <w:szCs w:val="23"/>
              </w:rPr>
            </w:pPr>
            <w:r w:rsidRPr="008D4706">
              <w:rPr>
                <w:rFonts w:cs="Arial"/>
                <w:color w:val="000000"/>
                <w:sz w:val="23"/>
                <w:szCs w:val="23"/>
              </w:rPr>
              <w:t xml:space="preserve">- Formation initiale sur les techniques de bijouterie au cours de quinze ateliers de deux heures. L’objectif est d’apprendre la création d’un </w:t>
            </w:r>
            <w:r w:rsidRPr="008D4706">
              <w:rPr>
                <w:rFonts w:cs="Arial"/>
                <w:color w:val="000000"/>
                <w:sz w:val="23"/>
                <w:szCs w:val="23"/>
              </w:rPr>
              <w:lastRenderedPageBreak/>
              <w:t xml:space="preserve">bijou par séance, </w:t>
            </w:r>
          </w:p>
          <w:p w:rsidR="005216FF" w:rsidRPr="008D4706" w:rsidRDefault="005216FF" w:rsidP="005216FF">
            <w:pPr>
              <w:autoSpaceDE w:val="0"/>
              <w:autoSpaceDN w:val="0"/>
              <w:adjustRightInd w:val="0"/>
              <w:spacing w:after="20"/>
              <w:rPr>
                <w:rFonts w:cs="Arial"/>
                <w:color w:val="000000"/>
                <w:sz w:val="23"/>
                <w:szCs w:val="23"/>
              </w:rPr>
            </w:pPr>
            <w:r w:rsidRPr="008D4706">
              <w:rPr>
                <w:rFonts w:cs="Arial"/>
                <w:color w:val="000000"/>
                <w:sz w:val="23"/>
                <w:szCs w:val="23"/>
              </w:rPr>
              <w:t xml:space="preserve">- Formation initiale de valorisation et réutilisation du textile; les filles recevront dix cours de deux heures alliant théorie et pratique (conception, travail du tissu, couture). </w:t>
            </w:r>
          </w:p>
          <w:p w:rsidR="005216FF" w:rsidRPr="008D4706" w:rsidRDefault="005216FF" w:rsidP="005216FF">
            <w:pPr>
              <w:autoSpaceDE w:val="0"/>
              <w:autoSpaceDN w:val="0"/>
              <w:adjustRightInd w:val="0"/>
              <w:spacing w:after="20"/>
              <w:rPr>
                <w:rFonts w:cs="Arial"/>
                <w:color w:val="000000"/>
                <w:sz w:val="23"/>
                <w:szCs w:val="23"/>
              </w:rPr>
            </w:pPr>
            <w:r w:rsidRPr="008D4706">
              <w:rPr>
                <w:rFonts w:cs="Arial"/>
                <w:color w:val="000000"/>
                <w:sz w:val="23"/>
                <w:szCs w:val="23"/>
              </w:rPr>
              <w:t xml:space="preserve">- Organisation et réunion avec les 30 jeunes participantes pour élaborer et créer une ligne de produits avec slogan et logo permettant de reconnaitre la marque de l’orphelinat. </w:t>
            </w:r>
          </w:p>
          <w:p w:rsidR="005216FF" w:rsidRPr="008D4706" w:rsidRDefault="005216FF" w:rsidP="005216FF">
            <w:pPr>
              <w:autoSpaceDE w:val="0"/>
              <w:autoSpaceDN w:val="0"/>
              <w:adjustRightInd w:val="0"/>
              <w:spacing w:after="20"/>
              <w:rPr>
                <w:rFonts w:cs="Arial"/>
                <w:color w:val="000000"/>
                <w:sz w:val="23"/>
                <w:szCs w:val="23"/>
              </w:rPr>
            </w:pPr>
            <w:r w:rsidRPr="008D4706">
              <w:rPr>
                <w:rFonts w:cs="Arial"/>
                <w:color w:val="000000"/>
                <w:sz w:val="23"/>
                <w:szCs w:val="23"/>
              </w:rPr>
              <w:t xml:space="preserve">- Huit ateliers de deux heures à la création de micro entreprises (techniques simples de marketing, vente, mise en valeur des produits, gestion financière </w:t>
            </w:r>
            <w:proofErr w:type="spellStart"/>
            <w:r w:rsidRPr="008D4706">
              <w:rPr>
                <w:rFonts w:cs="Arial"/>
                <w:color w:val="000000"/>
                <w:sz w:val="23"/>
                <w:szCs w:val="23"/>
              </w:rPr>
              <w:t>etc</w:t>
            </w:r>
            <w:proofErr w:type="spellEnd"/>
            <w:r w:rsidRPr="008D4706">
              <w:rPr>
                <w:rFonts w:cs="Arial"/>
                <w:color w:val="000000"/>
                <w:sz w:val="23"/>
                <w:szCs w:val="23"/>
              </w:rPr>
              <w:t xml:space="preserve">), </w:t>
            </w:r>
          </w:p>
          <w:p w:rsidR="005216FF" w:rsidRPr="008D4706" w:rsidRDefault="005216FF" w:rsidP="005216FF">
            <w:pPr>
              <w:autoSpaceDE w:val="0"/>
              <w:autoSpaceDN w:val="0"/>
              <w:adjustRightInd w:val="0"/>
              <w:spacing w:after="20"/>
              <w:rPr>
                <w:rFonts w:cs="Arial"/>
                <w:color w:val="000000"/>
                <w:sz w:val="23"/>
                <w:szCs w:val="23"/>
              </w:rPr>
            </w:pPr>
            <w:r w:rsidRPr="008D4706">
              <w:rPr>
                <w:rFonts w:cs="Arial"/>
                <w:color w:val="000000"/>
                <w:sz w:val="23"/>
                <w:szCs w:val="23"/>
              </w:rPr>
              <w:t xml:space="preserve">- Cinq ateliers sur les droits des femmes (droit du travail, à l’éducation etc.) animés par le </w:t>
            </w:r>
            <w:proofErr w:type="spellStart"/>
            <w:r w:rsidRPr="008D4706">
              <w:rPr>
                <w:rFonts w:cs="Arial"/>
                <w:color w:val="000000"/>
                <w:sz w:val="23"/>
                <w:szCs w:val="23"/>
              </w:rPr>
              <w:t>Colectivo</w:t>
            </w:r>
            <w:proofErr w:type="spellEnd"/>
            <w:r w:rsidRPr="008D4706">
              <w:rPr>
                <w:rFonts w:cs="Arial"/>
                <w:color w:val="000000"/>
                <w:sz w:val="23"/>
                <w:szCs w:val="23"/>
              </w:rPr>
              <w:t xml:space="preserve"> G, </w:t>
            </w:r>
          </w:p>
          <w:p w:rsidR="005216FF" w:rsidRPr="008D4706" w:rsidRDefault="005216FF" w:rsidP="00DE61F1">
            <w:pPr>
              <w:autoSpaceDE w:val="0"/>
              <w:autoSpaceDN w:val="0"/>
              <w:adjustRightInd w:val="0"/>
              <w:rPr>
                <w:rFonts w:cs="Arial"/>
                <w:color w:val="000000"/>
                <w:sz w:val="23"/>
                <w:szCs w:val="23"/>
              </w:rPr>
            </w:pPr>
            <w:r w:rsidRPr="008D4706">
              <w:rPr>
                <w:rFonts w:cs="Arial"/>
                <w:color w:val="000000"/>
                <w:sz w:val="23"/>
                <w:szCs w:val="23"/>
              </w:rPr>
              <w:t>- Accompagnement suivi</w:t>
            </w:r>
            <w:r w:rsidR="00DE61F1">
              <w:rPr>
                <w:rFonts w:cs="Arial"/>
                <w:color w:val="000000"/>
                <w:sz w:val="23"/>
                <w:szCs w:val="23"/>
              </w:rPr>
              <w:t xml:space="preserve"> et</w:t>
            </w:r>
            <w:r w:rsidRPr="008D4706">
              <w:rPr>
                <w:rFonts w:cs="Arial"/>
                <w:color w:val="000000"/>
                <w:sz w:val="23"/>
                <w:szCs w:val="23"/>
              </w:rPr>
              <w:t xml:space="preserve"> continu </w:t>
            </w:r>
            <w:r w:rsidR="00DE61F1">
              <w:rPr>
                <w:rFonts w:cs="Arial"/>
                <w:color w:val="000000"/>
                <w:sz w:val="23"/>
                <w:szCs w:val="23"/>
              </w:rPr>
              <w:t>des jeunes femmes</w:t>
            </w:r>
            <w:r w:rsidRPr="008D4706">
              <w:rPr>
                <w:rFonts w:cs="Arial"/>
                <w:color w:val="000000"/>
                <w:sz w:val="23"/>
                <w:szCs w:val="23"/>
              </w:rPr>
              <w:t xml:space="preserve">, </w:t>
            </w:r>
          </w:p>
          <w:p w:rsidR="005216FF" w:rsidRPr="008D4706" w:rsidRDefault="005216FF" w:rsidP="005216FF">
            <w:pPr>
              <w:autoSpaceDE w:val="0"/>
              <w:autoSpaceDN w:val="0"/>
              <w:adjustRightInd w:val="0"/>
              <w:rPr>
                <w:rFonts w:cs="Arial"/>
                <w:color w:val="000000"/>
                <w:sz w:val="23"/>
                <w:szCs w:val="23"/>
              </w:rPr>
            </w:pPr>
          </w:p>
          <w:p w:rsidR="005216FF" w:rsidRPr="008D4706" w:rsidRDefault="005216FF" w:rsidP="005216FF">
            <w:pPr>
              <w:autoSpaceDE w:val="0"/>
              <w:autoSpaceDN w:val="0"/>
              <w:adjustRightInd w:val="0"/>
              <w:rPr>
                <w:rFonts w:cs="Arial"/>
                <w:color w:val="000000"/>
                <w:sz w:val="23"/>
                <w:szCs w:val="23"/>
              </w:rPr>
            </w:pPr>
            <w:r w:rsidRPr="008D4706">
              <w:rPr>
                <w:rFonts w:cs="Arial"/>
                <w:b/>
                <w:bCs/>
                <w:color w:val="000000"/>
                <w:sz w:val="23"/>
                <w:szCs w:val="23"/>
              </w:rPr>
              <w:t xml:space="preserve">4. </w:t>
            </w:r>
            <w:r w:rsidRPr="008D4706">
              <w:rPr>
                <w:rFonts w:cs="Arial"/>
                <w:color w:val="000000"/>
                <w:sz w:val="23"/>
                <w:szCs w:val="23"/>
              </w:rPr>
              <w:t xml:space="preserve">Transférer l’expertise et développer des partenariats avec des acteurs locaux pour augmenter l’impact du projet </w:t>
            </w:r>
          </w:p>
          <w:p w:rsidR="005216FF" w:rsidRPr="008D4706" w:rsidRDefault="005216FF" w:rsidP="005216FF">
            <w:pPr>
              <w:autoSpaceDE w:val="0"/>
              <w:autoSpaceDN w:val="0"/>
              <w:adjustRightInd w:val="0"/>
              <w:spacing w:after="20"/>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 xml:space="preserve">Réunions avec les acteurs de développement locaux pour les informer du projet et leur </w:t>
            </w:r>
            <w:r w:rsidRPr="008D4706">
              <w:rPr>
                <w:rFonts w:cs="Arial"/>
                <w:color w:val="000000"/>
                <w:sz w:val="23"/>
                <w:szCs w:val="23"/>
              </w:rPr>
              <w:lastRenderedPageBreak/>
              <w:t xml:space="preserve">proposer une collaboration (associations, micro entrepreneurs, </w:t>
            </w:r>
            <w:proofErr w:type="spellStart"/>
            <w:r w:rsidRPr="008D4706">
              <w:rPr>
                <w:rFonts w:cs="Arial"/>
                <w:color w:val="000000"/>
                <w:sz w:val="23"/>
                <w:szCs w:val="23"/>
              </w:rPr>
              <w:t>ONGs</w:t>
            </w:r>
            <w:proofErr w:type="spellEnd"/>
            <w:r w:rsidRPr="008D4706">
              <w:rPr>
                <w:rFonts w:cs="Arial"/>
                <w:color w:val="000000"/>
                <w:sz w:val="23"/>
                <w:szCs w:val="23"/>
              </w:rPr>
              <w:t xml:space="preserve">, marchés d’artisanat), </w:t>
            </w:r>
          </w:p>
          <w:p w:rsidR="005216FF" w:rsidRPr="008D4706" w:rsidRDefault="005216FF" w:rsidP="005216FF">
            <w:pPr>
              <w:autoSpaceDE w:val="0"/>
              <w:autoSpaceDN w:val="0"/>
              <w:adjustRightInd w:val="0"/>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 xml:space="preserve">Certification par les autorités locales du projet, </w:t>
            </w:r>
          </w:p>
          <w:p w:rsidR="005216FF" w:rsidRPr="008D4706" w:rsidRDefault="005216FF" w:rsidP="005216FF">
            <w:pPr>
              <w:autoSpaceDE w:val="0"/>
              <w:autoSpaceDN w:val="0"/>
              <w:adjustRightInd w:val="0"/>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En Bolivie, communication du projet par l’orphelinat, leurs partenaires et par les jeunes filles auprès de leurs proches, entourage via leurs pages sur les réseaux sociaux, le bouche à oreille, </w:t>
            </w:r>
          </w:p>
          <w:p w:rsidR="005216FF" w:rsidRPr="008D4706" w:rsidRDefault="005216FF" w:rsidP="005216FF">
            <w:pPr>
              <w:autoSpaceDE w:val="0"/>
              <w:autoSpaceDN w:val="0"/>
              <w:adjustRightInd w:val="0"/>
              <w:spacing w:after="20"/>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 xml:space="preserve">En France, diffusion du projet via les réseaux sociaux, les flyers, les brochures, l’appel à volontaires, les associations de commerce équitable. </w:t>
            </w:r>
          </w:p>
          <w:p w:rsidR="005216FF" w:rsidRPr="008D4706" w:rsidRDefault="005216FF" w:rsidP="005216FF">
            <w:pPr>
              <w:autoSpaceDE w:val="0"/>
              <w:autoSpaceDN w:val="0"/>
              <w:adjustRightInd w:val="0"/>
              <w:spacing w:after="20"/>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Réunion d’information avec les partenaires locaux (</w:t>
            </w:r>
            <w:proofErr w:type="spellStart"/>
            <w:r w:rsidRPr="008D4706">
              <w:rPr>
                <w:rFonts w:cs="Arial"/>
                <w:color w:val="000000"/>
                <w:sz w:val="23"/>
                <w:szCs w:val="23"/>
              </w:rPr>
              <w:t>Colectivo</w:t>
            </w:r>
            <w:proofErr w:type="spellEnd"/>
            <w:r w:rsidRPr="008D4706">
              <w:rPr>
                <w:rFonts w:cs="Arial"/>
                <w:color w:val="000000"/>
                <w:sz w:val="23"/>
                <w:szCs w:val="23"/>
              </w:rPr>
              <w:t xml:space="preserve"> G, orphelinat, LifeTime</w:t>
            </w:r>
            <w:r w:rsidR="00C2297A">
              <w:rPr>
                <w:rFonts w:cs="Arial"/>
                <w:color w:val="000000"/>
                <w:sz w:val="23"/>
                <w:szCs w:val="23"/>
              </w:rPr>
              <w:t xml:space="preserve"> </w:t>
            </w:r>
            <w:r w:rsidRPr="008D4706">
              <w:rPr>
                <w:rFonts w:cs="Arial"/>
                <w:color w:val="000000"/>
                <w:sz w:val="23"/>
                <w:szCs w:val="23"/>
              </w:rPr>
              <w:t xml:space="preserve">Projects,), </w:t>
            </w:r>
          </w:p>
          <w:p w:rsidR="005216FF" w:rsidRPr="008D4706" w:rsidRDefault="005216FF" w:rsidP="005216FF">
            <w:pPr>
              <w:autoSpaceDE w:val="0"/>
              <w:autoSpaceDN w:val="0"/>
              <w:adjustRightInd w:val="0"/>
              <w:rPr>
                <w:rFonts w:cs="Arial"/>
                <w:color w:val="000000"/>
                <w:sz w:val="23"/>
                <w:szCs w:val="23"/>
              </w:rPr>
            </w:pPr>
            <w:r w:rsidRPr="008D4706">
              <w:rPr>
                <w:rFonts w:cs="Times New Roman"/>
                <w:color w:val="000000"/>
                <w:sz w:val="23"/>
                <w:szCs w:val="23"/>
              </w:rPr>
              <w:t xml:space="preserve">- </w:t>
            </w:r>
            <w:r w:rsidRPr="008D4706">
              <w:rPr>
                <w:rFonts w:cs="Arial"/>
                <w:color w:val="000000"/>
                <w:sz w:val="23"/>
                <w:szCs w:val="23"/>
              </w:rPr>
              <w:t>Appui des volontaires AMSED / LifeTime</w:t>
            </w:r>
            <w:r w:rsidR="00C2297A">
              <w:rPr>
                <w:rFonts w:cs="Arial"/>
                <w:color w:val="000000"/>
                <w:sz w:val="23"/>
                <w:szCs w:val="23"/>
              </w:rPr>
              <w:t xml:space="preserve"> </w:t>
            </w:r>
            <w:proofErr w:type="gramStart"/>
            <w:r w:rsidRPr="008D4706">
              <w:rPr>
                <w:rFonts w:cs="Arial"/>
                <w:color w:val="000000"/>
                <w:sz w:val="23"/>
                <w:szCs w:val="23"/>
              </w:rPr>
              <w:t>Projects(</w:t>
            </w:r>
            <w:proofErr w:type="gramEnd"/>
            <w:r w:rsidRPr="008D4706">
              <w:rPr>
                <w:rFonts w:cs="Arial"/>
                <w:color w:val="000000"/>
                <w:sz w:val="23"/>
                <w:szCs w:val="23"/>
              </w:rPr>
              <w:t xml:space="preserve"> soutien mutuel, aide ponctuelle au siège, envoi de volontaires à l’orphelinat Nuestra Casa). </w:t>
            </w:r>
          </w:p>
          <w:p w:rsidR="005216FF" w:rsidRPr="008D4706" w:rsidRDefault="005216FF" w:rsidP="005216FF">
            <w:pPr>
              <w:autoSpaceDE w:val="0"/>
              <w:autoSpaceDN w:val="0"/>
              <w:adjustRightInd w:val="0"/>
              <w:rPr>
                <w:rFonts w:cs="Arial"/>
                <w:color w:val="000000"/>
                <w:sz w:val="23"/>
                <w:szCs w:val="23"/>
              </w:rPr>
            </w:pPr>
          </w:p>
          <w:p w:rsidR="005216FF" w:rsidRPr="008D4706" w:rsidRDefault="005216FF" w:rsidP="005216FF">
            <w:pPr>
              <w:autoSpaceDE w:val="0"/>
              <w:autoSpaceDN w:val="0"/>
              <w:adjustRightInd w:val="0"/>
              <w:spacing w:after="20"/>
              <w:rPr>
                <w:rFonts w:cs="Arial"/>
                <w:color w:val="000000"/>
                <w:sz w:val="23"/>
                <w:szCs w:val="23"/>
              </w:rPr>
            </w:pPr>
            <w:r w:rsidRPr="008D4706">
              <w:rPr>
                <w:rFonts w:cs="Arial"/>
                <w:b/>
                <w:bCs/>
                <w:color w:val="000000"/>
                <w:sz w:val="23"/>
                <w:szCs w:val="23"/>
              </w:rPr>
              <w:t xml:space="preserve">5. </w:t>
            </w:r>
            <w:r w:rsidRPr="008D4706">
              <w:rPr>
                <w:rFonts w:cs="Arial"/>
                <w:color w:val="000000"/>
                <w:sz w:val="23"/>
                <w:szCs w:val="23"/>
              </w:rPr>
              <w:t xml:space="preserve">Capitaliser les apports du projet </w:t>
            </w:r>
          </w:p>
          <w:p w:rsidR="005216FF" w:rsidRPr="008D4706" w:rsidRDefault="005216FF" w:rsidP="005216FF">
            <w:pPr>
              <w:autoSpaceDE w:val="0"/>
              <w:autoSpaceDN w:val="0"/>
              <w:adjustRightInd w:val="0"/>
              <w:rPr>
                <w:rFonts w:cs="Arial"/>
                <w:color w:val="000000"/>
                <w:sz w:val="23"/>
                <w:szCs w:val="23"/>
              </w:rPr>
            </w:pPr>
            <w:r w:rsidRPr="008D4706">
              <w:rPr>
                <w:rFonts w:cs="Calibri"/>
                <w:color w:val="000000"/>
                <w:sz w:val="23"/>
                <w:szCs w:val="23"/>
              </w:rPr>
              <w:t xml:space="preserve">- </w:t>
            </w:r>
            <w:r w:rsidRPr="008D4706">
              <w:rPr>
                <w:rFonts w:cs="Arial"/>
                <w:color w:val="000000"/>
                <w:sz w:val="23"/>
                <w:szCs w:val="23"/>
              </w:rPr>
              <w:t xml:space="preserve">Mise en place des outils de valorisation et d’évaluation : bilans individuels et collectifs des jeunes filles, forces et </w:t>
            </w:r>
            <w:r w:rsidRPr="008D4706">
              <w:rPr>
                <w:rFonts w:cs="Arial"/>
                <w:color w:val="000000"/>
                <w:sz w:val="23"/>
                <w:szCs w:val="23"/>
              </w:rPr>
              <w:lastRenderedPageBreak/>
              <w:t xml:space="preserve">faiblesses de la formation, bilans d’apprentissage, confrontation des </w:t>
            </w:r>
            <w:r w:rsidRPr="008D4706">
              <w:rPr>
                <w:rFonts w:cs="Arial"/>
                <w:sz w:val="23"/>
                <w:szCs w:val="23"/>
              </w:rPr>
              <w:t xml:space="preserve">résultats obtenus avec résultats attendus, etc. </w:t>
            </w:r>
          </w:p>
          <w:p w:rsidR="005216FF" w:rsidRPr="008D4706" w:rsidRDefault="005216FF" w:rsidP="005216FF">
            <w:pPr>
              <w:autoSpaceDE w:val="0"/>
              <w:autoSpaceDN w:val="0"/>
              <w:adjustRightInd w:val="0"/>
              <w:spacing w:after="17"/>
              <w:rPr>
                <w:rFonts w:cs="Arial"/>
                <w:sz w:val="23"/>
                <w:szCs w:val="23"/>
              </w:rPr>
            </w:pPr>
            <w:r w:rsidRPr="008D4706">
              <w:rPr>
                <w:rFonts w:cs="Calibri"/>
                <w:sz w:val="23"/>
                <w:szCs w:val="23"/>
              </w:rPr>
              <w:t xml:space="preserve">- </w:t>
            </w:r>
            <w:r w:rsidRPr="008D4706">
              <w:rPr>
                <w:rFonts w:cs="Arial"/>
                <w:sz w:val="23"/>
                <w:szCs w:val="23"/>
              </w:rPr>
              <w:t xml:space="preserve">Organisation d’une évaluation à mi-parcours par Life Time Projects et l’AMSED sous forme de bilan intermédiaire afin de réajuster le projet si nécessaire et pérenniser les acquis. </w:t>
            </w:r>
          </w:p>
          <w:p w:rsidR="005216FF" w:rsidRPr="008D4706" w:rsidRDefault="005216FF" w:rsidP="005216FF">
            <w:pPr>
              <w:autoSpaceDE w:val="0"/>
              <w:autoSpaceDN w:val="0"/>
              <w:adjustRightInd w:val="0"/>
              <w:spacing w:after="17"/>
              <w:rPr>
                <w:rFonts w:cs="Arial"/>
                <w:sz w:val="23"/>
                <w:szCs w:val="23"/>
              </w:rPr>
            </w:pPr>
            <w:r w:rsidRPr="008D4706">
              <w:rPr>
                <w:rFonts w:cs="Calibri"/>
                <w:sz w:val="23"/>
                <w:szCs w:val="23"/>
              </w:rPr>
              <w:t xml:space="preserve">- </w:t>
            </w:r>
            <w:r w:rsidRPr="008D4706">
              <w:rPr>
                <w:rFonts w:cs="Arial"/>
                <w:sz w:val="23"/>
                <w:szCs w:val="23"/>
              </w:rPr>
              <w:t xml:space="preserve">Organisation d’un bilan final du projet avec les partenaires locaux et les participantes afin de déterminer les bonnes pratiques à refaire et les détails à renforcer. </w:t>
            </w:r>
          </w:p>
          <w:p w:rsidR="005216FF" w:rsidRPr="008D4706" w:rsidRDefault="005216FF" w:rsidP="005216FF">
            <w:pPr>
              <w:autoSpaceDE w:val="0"/>
              <w:autoSpaceDN w:val="0"/>
              <w:adjustRightInd w:val="0"/>
              <w:rPr>
                <w:rFonts w:cs="Arial"/>
                <w:sz w:val="23"/>
                <w:szCs w:val="23"/>
              </w:rPr>
            </w:pPr>
            <w:r w:rsidRPr="008D4706">
              <w:rPr>
                <w:rFonts w:cs="Calibri"/>
                <w:sz w:val="23"/>
                <w:szCs w:val="23"/>
              </w:rPr>
              <w:t xml:space="preserve">- </w:t>
            </w:r>
            <w:proofErr w:type="spellStart"/>
            <w:r w:rsidRPr="008D4706">
              <w:rPr>
                <w:rFonts w:cs="Arial"/>
                <w:sz w:val="23"/>
                <w:szCs w:val="23"/>
              </w:rPr>
              <w:t>Lifetime</w:t>
            </w:r>
            <w:proofErr w:type="spellEnd"/>
            <w:r w:rsidR="00C2297A">
              <w:rPr>
                <w:rFonts w:cs="Arial"/>
                <w:sz w:val="23"/>
                <w:szCs w:val="23"/>
              </w:rPr>
              <w:t xml:space="preserve"> </w:t>
            </w:r>
            <w:r w:rsidRPr="008D4706">
              <w:rPr>
                <w:rFonts w:cs="Arial"/>
                <w:sz w:val="23"/>
                <w:szCs w:val="23"/>
              </w:rPr>
              <w:t xml:space="preserve">Projects et l’AMSED font un bilan du partenariat afin de le consolider et entreprendre de nouvelles collaborations dans le futur. </w:t>
            </w:r>
          </w:p>
          <w:p w:rsidR="005216FF" w:rsidRPr="008D4706" w:rsidRDefault="005216FF" w:rsidP="005216FF">
            <w:pPr>
              <w:autoSpaceDE w:val="0"/>
              <w:autoSpaceDN w:val="0"/>
              <w:adjustRightInd w:val="0"/>
              <w:rPr>
                <w:rFonts w:cs="Arial"/>
                <w:sz w:val="23"/>
                <w:szCs w:val="23"/>
              </w:rPr>
            </w:pPr>
          </w:p>
          <w:p w:rsidR="005216FF" w:rsidRPr="008D4706" w:rsidRDefault="005216FF" w:rsidP="005216FF">
            <w:pPr>
              <w:autoSpaceDE w:val="0"/>
              <w:autoSpaceDN w:val="0"/>
              <w:adjustRightInd w:val="0"/>
              <w:spacing w:after="20"/>
              <w:rPr>
                <w:rFonts w:cs="Arial"/>
                <w:sz w:val="23"/>
                <w:szCs w:val="23"/>
              </w:rPr>
            </w:pPr>
            <w:r w:rsidRPr="008D4706">
              <w:rPr>
                <w:rFonts w:cs="Arial"/>
                <w:b/>
                <w:bCs/>
                <w:sz w:val="23"/>
                <w:szCs w:val="23"/>
              </w:rPr>
              <w:t xml:space="preserve">6. </w:t>
            </w:r>
            <w:r w:rsidRPr="008D4706">
              <w:rPr>
                <w:rFonts w:cs="Arial"/>
                <w:sz w:val="23"/>
                <w:szCs w:val="23"/>
              </w:rPr>
              <w:t xml:space="preserve">Diffuser et permettre la </w:t>
            </w:r>
            <w:proofErr w:type="spellStart"/>
            <w:r w:rsidRPr="008D4706">
              <w:rPr>
                <w:rFonts w:cs="Arial"/>
                <w:sz w:val="23"/>
                <w:szCs w:val="23"/>
              </w:rPr>
              <w:t>réplicabilité</w:t>
            </w:r>
            <w:proofErr w:type="spellEnd"/>
            <w:r w:rsidRPr="008D4706">
              <w:rPr>
                <w:rFonts w:cs="Arial"/>
                <w:sz w:val="23"/>
                <w:szCs w:val="23"/>
              </w:rPr>
              <w:t xml:space="preserve"> du projet </w:t>
            </w:r>
          </w:p>
          <w:p w:rsidR="005216FF" w:rsidRPr="008D4706" w:rsidRDefault="005216FF" w:rsidP="005216FF">
            <w:pPr>
              <w:autoSpaceDE w:val="0"/>
              <w:autoSpaceDN w:val="0"/>
              <w:adjustRightInd w:val="0"/>
              <w:spacing w:after="20"/>
              <w:rPr>
                <w:rFonts w:cs="Arial"/>
                <w:sz w:val="23"/>
                <w:szCs w:val="23"/>
              </w:rPr>
            </w:pPr>
            <w:r w:rsidRPr="008D4706">
              <w:rPr>
                <w:rFonts w:cs="Calibri"/>
                <w:sz w:val="23"/>
                <w:szCs w:val="23"/>
              </w:rPr>
              <w:t xml:space="preserve">- </w:t>
            </w:r>
            <w:r w:rsidRPr="008D4706">
              <w:rPr>
                <w:rFonts w:cs="Arial"/>
                <w:sz w:val="23"/>
                <w:szCs w:val="23"/>
              </w:rPr>
              <w:t xml:space="preserve">Création d’une page Facebook pour diffuser la publicité du projet, </w:t>
            </w:r>
          </w:p>
          <w:p w:rsidR="005216FF" w:rsidRPr="008D4706" w:rsidRDefault="005216FF" w:rsidP="005216FF">
            <w:pPr>
              <w:autoSpaceDE w:val="0"/>
              <w:autoSpaceDN w:val="0"/>
              <w:adjustRightInd w:val="0"/>
              <w:spacing w:after="20"/>
              <w:rPr>
                <w:rFonts w:cs="Arial"/>
                <w:sz w:val="23"/>
                <w:szCs w:val="23"/>
              </w:rPr>
            </w:pPr>
            <w:r w:rsidRPr="008D4706">
              <w:rPr>
                <w:rFonts w:cs="Calibri"/>
                <w:sz w:val="23"/>
                <w:szCs w:val="23"/>
              </w:rPr>
              <w:t xml:space="preserve">- </w:t>
            </w:r>
            <w:r w:rsidRPr="008D4706">
              <w:rPr>
                <w:rFonts w:cs="Arial"/>
                <w:sz w:val="23"/>
                <w:szCs w:val="23"/>
              </w:rPr>
              <w:t>Organisation d’une table ronde en France ouverte au public, avec les associations de migrants et ONG. Participation de la coordinatrice LifeTime</w:t>
            </w:r>
            <w:r w:rsidR="00C2297A">
              <w:rPr>
                <w:rFonts w:cs="Arial"/>
                <w:sz w:val="23"/>
                <w:szCs w:val="23"/>
              </w:rPr>
              <w:t xml:space="preserve"> </w:t>
            </w:r>
            <w:r w:rsidRPr="008D4706">
              <w:rPr>
                <w:rFonts w:cs="Arial"/>
                <w:sz w:val="23"/>
                <w:szCs w:val="23"/>
              </w:rPr>
              <w:t xml:space="preserve">Projects basée en Bolivie, </w:t>
            </w:r>
            <w:r w:rsidRPr="008D4706">
              <w:rPr>
                <w:rFonts w:cs="Arial"/>
                <w:sz w:val="23"/>
                <w:szCs w:val="23"/>
              </w:rPr>
              <w:lastRenderedPageBreak/>
              <w:t xml:space="preserve">Pamela Michel </w:t>
            </w:r>
            <w:proofErr w:type="spellStart"/>
            <w:r w:rsidRPr="008D4706">
              <w:rPr>
                <w:rFonts w:cs="Arial"/>
                <w:sz w:val="23"/>
                <w:szCs w:val="23"/>
              </w:rPr>
              <w:t>Lizarazu</w:t>
            </w:r>
            <w:proofErr w:type="spellEnd"/>
            <w:r w:rsidRPr="008D4706">
              <w:rPr>
                <w:rFonts w:cs="Arial"/>
                <w:sz w:val="23"/>
                <w:szCs w:val="23"/>
              </w:rPr>
              <w:t xml:space="preserve">, par son témoignage d’expérience et du compte rendu du projet. </w:t>
            </w:r>
          </w:p>
          <w:p w:rsidR="005216FF" w:rsidRPr="008D4706" w:rsidRDefault="005216FF" w:rsidP="005216FF">
            <w:pPr>
              <w:autoSpaceDE w:val="0"/>
              <w:autoSpaceDN w:val="0"/>
              <w:adjustRightInd w:val="0"/>
              <w:spacing w:after="20"/>
              <w:rPr>
                <w:rFonts w:cs="Arial"/>
                <w:sz w:val="23"/>
                <w:szCs w:val="23"/>
              </w:rPr>
            </w:pPr>
            <w:r w:rsidRPr="008D4706">
              <w:rPr>
                <w:rFonts w:cs="Calibri"/>
                <w:sz w:val="23"/>
                <w:szCs w:val="23"/>
              </w:rPr>
              <w:t xml:space="preserve">- </w:t>
            </w:r>
            <w:r w:rsidRPr="008D4706">
              <w:rPr>
                <w:rFonts w:cs="Arial"/>
                <w:sz w:val="23"/>
                <w:szCs w:val="23"/>
              </w:rPr>
              <w:t>Organisation d’une table ronde en Bolivie avec les associations travaillant dans la coopération, un représentant de LifeTime</w:t>
            </w:r>
            <w:r w:rsidR="00C2297A">
              <w:rPr>
                <w:rFonts w:cs="Arial"/>
                <w:sz w:val="23"/>
                <w:szCs w:val="23"/>
              </w:rPr>
              <w:t xml:space="preserve"> </w:t>
            </w:r>
            <w:r w:rsidRPr="008D4706">
              <w:rPr>
                <w:rFonts w:cs="Arial"/>
                <w:sz w:val="23"/>
                <w:szCs w:val="23"/>
              </w:rPr>
              <w:t xml:space="preserve">Projects France, les bénéficiaires et partenaires locaux du projet dans l’optique d’inspirer d’autres jeunes femmes en difficulté. </w:t>
            </w:r>
          </w:p>
          <w:p w:rsidR="005216FF" w:rsidRPr="008D4706" w:rsidRDefault="005216FF" w:rsidP="005216FF">
            <w:pPr>
              <w:autoSpaceDE w:val="0"/>
              <w:autoSpaceDN w:val="0"/>
              <w:adjustRightInd w:val="0"/>
              <w:rPr>
                <w:rFonts w:cs="Arial"/>
                <w:sz w:val="23"/>
                <w:szCs w:val="23"/>
              </w:rPr>
            </w:pPr>
            <w:r w:rsidRPr="008D4706">
              <w:rPr>
                <w:rFonts w:cs="Calibri"/>
                <w:sz w:val="23"/>
                <w:szCs w:val="23"/>
              </w:rPr>
              <w:t xml:space="preserve">- </w:t>
            </w:r>
            <w:r w:rsidRPr="008D4706">
              <w:rPr>
                <w:rFonts w:cs="Arial"/>
                <w:sz w:val="23"/>
                <w:szCs w:val="23"/>
              </w:rPr>
              <w:t xml:space="preserve">Tenue d’un stand dans le cadre de la Semaine de la Solidarité Internationale. </w:t>
            </w:r>
          </w:p>
          <w:p w:rsidR="005216FF" w:rsidRPr="008D4706" w:rsidRDefault="005216FF" w:rsidP="005216FF">
            <w:pPr>
              <w:autoSpaceDE w:val="0"/>
              <w:autoSpaceDN w:val="0"/>
              <w:adjustRightInd w:val="0"/>
              <w:rPr>
                <w:rFonts w:cs="Arial"/>
                <w:sz w:val="23"/>
                <w:szCs w:val="23"/>
              </w:rPr>
            </w:pPr>
          </w:p>
          <w:p w:rsidR="005216FF" w:rsidRPr="008D4706" w:rsidRDefault="005216FF" w:rsidP="005216FF">
            <w:pPr>
              <w:autoSpaceDE w:val="0"/>
              <w:autoSpaceDN w:val="0"/>
              <w:adjustRightInd w:val="0"/>
              <w:spacing w:after="20"/>
              <w:rPr>
                <w:rFonts w:cs="Arial"/>
                <w:sz w:val="23"/>
                <w:szCs w:val="23"/>
              </w:rPr>
            </w:pPr>
            <w:r w:rsidRPr="008D4706">
              <w:rPr>
                <w:rFonts w:cs="Arial"/>
                <w:b/>
                <w:bCs/>
                <w:sz w:val="23"/>
                <w:szCs w:val="23"/>
              </w:rPr>
              <w:t xml:space="preserve">7. </w:t>
            </w:r>
            <w:r w:rsidRPr="008D4706">
              <w:rPr>
                <w:rFonts w:cs="Arial"/>
                <w:sz w:val="23"/>
                <w:szCs w:val="23"/>
              </w:rPr>
              <w:t xml:space="preserve">Commercialiser les créations dans le cadre d’un commerce équitable </w:t>
            </w:r>
          </w:p>
          <w:p w:rsidR="005216FF" w:rsidRPr="008D4706" w:rsidRDefault="005216FF" w:rsidP="005216FF">
            <w:pPr>
              <w:autoSpaceDE w:val="0"/>
              <w:autoSpaceDN w:val="0"/>
              <w:adjustRightInd w:val="0"/>
              <w:spacing w:after="20"/>
              <w:rPr>
                <w:rFonts w:cs="Arial"/>
                <w:sz w:val="23"/>
                <w:szCs w:val="23"/>
              </w:rPr>
            </w:pPr>
            <w:r w:rsidRPr="008D4706">
              <w:rPr>
                <w:rFonts w:cs="Calibri"/>
                <w:sz w:val="23"/>
                <w:szCs w:val="23"/>
              </w:rPr>
              <w:t xml:space="preserve">- </w:t>
            </w:r>
            <w:r w:rsidRPr="008D4706">
              <w:rPr>
                <w:rFonts w:cs="Arial"/>
                <w:sz w:val="23"/>
                <w:szCs w:val="23"/>
              </w:rPr>
              <w:t xml:space="preserve">Mise en place de stands de vente des créations à l’orphelinat et aux marchés, grâce aux partenariats locaux, </w:t>
            </w:r>
          </w:p>
          <w:p w:rsidR="005216FF" w:rsidRPr="008D4706" w:rsidRDefault="005216FF" w:rsidP="005216FF">
            <w:pPr>
              <w:autoSpaceDE w:val="0"/>
              <w:autoSpaceDN w:val="0"/>
              <w:adjustRightInd w:val="0"/>
              <w:spacing w:after="20"/>
              <w:rPr>
                <w:rFonts w:cs="Arial"/>
                <w:sz w:val="23"/>
                <w:szCs w:val="23"/>
              </w:rPr>
            </w:pPr>
            <w:r w:rsidRPr="008D4706">
              <w:rPr>
                <w:rFonts w:cs="Calibri"/>
                <w:sz w:val="23"/>
                <w:szCs w:val="23"/>
              </w:rPr>
              <w:t xml:space="preserve">- </w:t>
            </w:r>
            <w:r w:rsidRPr="008D4706">
              <w:rPr>
                <w:rFonts w:cs="Arial"/>
                <w:sz w:val="23"/>
                <w:szCs w:val="23"/>
              </w:rPr>
              <w:t xml:space="preserve">Commercialisation des créations les jours de marché à Cochabamba et à l’orphelinat, </w:t>
            </w:r>
          </w:p>
          <w:p w:rsidR="005216FF" w:rsidRPr="008D4706" w:rsidRDefault="005216FF" w:rsidP="005216FF">
            <w:pPr>
              <w:autoSpaceDE w:val="0"/>
              <w:autoSpaceDN w:val="0"/>
              <w:adjustRightInd w:val="0"/>
              <w:rPr>
                <w:rFonts w:cs="Arial"/>
                <w:sz w:val="23"/>
                <w:szCs w:val="23"/>
              </w:rPr>
            </w:pPr>
            <w:r w:rsidRPr="008D4706">
              <w:rPr>
                <w:rFonts w:cs="Calibri"/>
                <w:sz w:val="23"/>
                <w:szCs w:val="23"/>
              </w:rPr>
              <w:t xml:space="preserve">- </w:t>
            </w:r>
            <w:r w:rsidRPr="008D4706">
              <w:rPr>
                <w:rFonts w:cs="Arial"/>
                <w:sz w:val="23"/>
                <w:szCs w:val="23"/>
              </w:rPr>
              <w:t xml:space="preserve">Vente des créations lors de la semaine de la solidarité et au marché de Noël de Strasbourg, </w:t>
            </w:r>
          </w:p>
          <w:p w:rsidR="00997973" w:rsidRPr="008D4706" w:rsidRDefault="00997973" w:rsidP="00997973">
            <w:pPr>
              <w:autoSpaceDE w:val="0"/>
              <w:autoSpaceDN w:val="0"/>
              <w:adjustRightInd w:val="0"/>
              <w:rPr>
                <w:rFonts w:cs="TimesNewRomanPS-BoldMT"/>
                <w:b/>
                <w:bCs/>
              </w:rPr>
            </w:pPr>
          </w:p>
        </w:tc>
        <w:tc>
          <w:tcPr>
            <w:tcW w:w="3574" w:type="dxa"/>
          </w:tcPr>
          <w:p w:rsidR="00997973" w:rsidRDefault="00997973" w:rsidP="00997973">
            <w:pPr>
              <w:autoSpaceDE w:val="0"/>
              <w:autoSpaceDN w:val="0"/>
              <w:adjustRightInd w:val="0"/>
              <w:rPr>
                <w:rFonts w:cs="TimesNewRomanPS-BoldItalicMT"/>
                <w:b/>
                <w:bCs/>
                <w:i/>
                <w:iCs/>
              </w:rPr>
            </w:pPr>
            <w:r w:rsidRPr="001F22A3">
              <w:rPr>
                <w:rFonts w:cs="TimesNewRomanPS-BoldItalicMT"/>
                <w:b/>
                <w:bCs/>
                <w:i/>
                <w:iCs/>
              </w:rPr>
              <w:lastRenderedPageBreak/>
              <w:t>M</w:t>
            </w:r>
            <w:bookmarkStart w:id="70" w:name="_GoBack"/>
            <w:bookmarkEnd w:id="70"/>
            <w:r w:rsidRPr="001F22A3">
              <w:rPr>
                <w:rFonts w:cs="TimesNewRomanPS-BoldItalicMT"/>
                <w:b/>
                <w:bCs/>
                <w:i/>
                <w:iCs/>
              </w:rPr>
              <w:t>oyens</w:t>
            </w:r>
          </w:p>
          <w:p w:rsidR="00DE61F1" w:rsidRDefault="00DE61F1" w:rsidP="00997973">
            <w:pPr>
              <w:autoSpaceDE w:val="0"/>
              <w:autoSpaceDN w:val="0"/>
              <w:adjustRightInd w:val="0"/>
              <w:rPr>
                <w:rFonts w:cs="TimesNewRomanPS-BoldItalicMT"/>
                <w:b/>
                <w:bCs/>
                <w:i/>
                <w:iCs/>
              </w:rPr>
            </w:pPr>
          </w:p>
          <w:p w:rsidR="00E661E3" w:rsidRDefault="00E661E3" w:rsidP="00E661E3">
            <w:pPr>
              <w:pStyle w:val="Default"/>
              <w:jc w:val="both"/>
              <w:rPr>
                <w:rFonts w:asciiTheme="majorHAnsi" w:hAnsiTheme="majorHAnsi"/>
                <w:sz w:val="23"/>
                <w:szCs w:val="23"/>
              </w:rPr>
            </w:pPr>
            <w:r w:rsidRPr="008D4706">
              <w:rPr>
                <w:rFonts w:asciiTheme="majorHAnsi" w:hAnsiTheme="majorHAnsi"/>
                <w:sz w:val="23"/>
                <w:szCs w:val="23"/>
              </w:rPr>
              <w:t xml:space="preserve">Locaux où les ateliers se dérouleront : </w:t>
            </w:r>
          </w:p>
          <w:p w:rsidR="00E661E3" w:rsidRDefault="00E661E3" w:rsidP="00E661E3">
            <w:pPr>
              <w:pStyle w:val="Default"/>
              <w:jc w:val="both"/>
              <w:rPr>
                <w:rFonts w:asciiTheme="majorHAnsi" w:hAnsiTheme="majorHAnsi"/>
                <w:sz w:val="23"/>
                <w:szCs w:val="23"/>
              </w:rPr>
            </w:pPr>
          </w:p>
          <w:p w:rsidR="00E661E3" w:rsidRDefault="00E661E3" w:rsidP="00E661E3">
            <w:pPr>
              <w:pStyle w:val="Default"/>
              <w:jc w:val="both"/>
              <w:rPr>
                <w:rFonts w:asciiTheme="majorHAnsi" w:hAnsiTheme="majorHAnsi"/>
                <w:sz w:val="23"/>
                <w:szCs w:val="23"/>
              </w:rPr>
            </w:pPr>
            <w:r w:rsidRPr="008D4706">
              <w:rPr>
                <w:rFonts w:asciiTheme="majorHAnsi" w:hAnsiTheme="majorHAnsi"/>
                <w:sz w:val="23"/>
                <w:szCs w:val="23"/>
              </w:rPr>
              <w:t xml:space="preserve">1 salle à proximité de l’orphelinat mise à disposition par les autorités locales par l’intermédiaire de la directrice du foyer « Nuestra Casa »avec connexion électrique, un tableau et des marqueurs, 15 tables, 25 chaises </w:t>
            </w:r>
          </w:p>
          <w:p w:rsidR="00E661E3" w:rsidRPr="008D4706" w:rsidRDefault="00E661E3" w:rsidP="00E661E3">
            <w:pPr>
              <w:pStyle w:val="Default"/>
              <w:jc w:val="both"/>
              <w:rPr>
                <w:rFonts w:asciiTheme="majorHAnsi" w:hAnsiTheme="majorHAnsi"/>
                <w:sz w:val="23"/>
                <w:szCs w:val="23"/>
              </w:rPr>
            </w:pPr>
          </w:p>
          <w:p w:rsidR="00E661E3" w:rsidRPr="008D4706" w:rsidRDefault="00E661E3" w:rsidP="00E661E3">
            <w:pPr>
              <w:pStyle w:val="Default"/>
              <w:jc w:val="both"/>
              <w:rPr>
                <w:rFonts w:asciiTheme="majorHAnsi" w:hAnsiTheme="majorHAnsi"/>
                <w:sz w:val="23"/>
                <w:szCs w:val="23"/>
              </w:rPr>
            </w:pPr>
            <w:r w:rsidRPr="008D4706">
              <w:rPr>
                <w:rFonts w:asciiTheme="majorHAnsi" w:hAnsiTheme="majorHAnsi"/>
                <w:sz w:val="23"/>
                <w:szCs w:val="23"/>
              </w:rPr>
              <w:t xml:space="preserve">Bijouterie : pièces fantaisie de différentes formes, tailles et couleurs, perles, fil plastifié, ciseaux, breloques, chaînes et cordons, fermoirs, colle spéciale, fil et galons, strass et paillettes, ciseaux, crochets, faux diamants et boucles pour boucles d’oreille, </w:t>
            </w:r>
          </w:p>
          <w:p w:rsidR="00E661E3" w:rsidRDefault="00E661E3" w:rsidP="00E661E3">
            <w:pPr>
              <w:pStyle w:val="Default"/>
              <w:jc w:val="both"/>
              <w:rPr>
                <w:rFonts w:asciiTheme="majorHAnsi" w:hAnsiTheme="majorHAnsi"/>
                <w:sz w:val="23"/>
                <w:szCs w:val="23"/>
              </w:rPr>
            </w:pPr>
          </w:p>
          <w:p w:rsidR="00E661E3" w:rsidRPr="00BD46BD" w:rsidRDefault="00E661E3" w:rsidP="00E661E3">
            <w:pPr>
              <w:pStyle w:val="Default"/>
              <w:jc w:val="both"/>
              <w:rPr>
                <w:rFonts w:asciiTheme="majorHAnsi" w:hAnsiTheme="majorHAnsi"/>
                <w:sz w:val="23"/>
                <w:szCs w:val="23"/>
              </w:rPr>
            </w:pPr>
            <w:r w:rsidRPr="008D4706">
              <w:rPr>
                <w:rFonts w:asciiTheme="majorHAnsi" w:hAnsiTheme="majorHAnsi"/>
                <w:sz w:val="23"/>
                <w:szCs w:val="23"/>
              </w:rPr>
              <w:t xml:space="preserve">Recyclage : fil plastifié, aiguilles, ciseaux, fermoirs, boutons, colle spéciale, machines à coudre, trois fers à repasser et trois tables à repasser, mètres rubans, fil et galons, strass et paillettes, fermetures éclairs, lessive, une sur jeteuse, des étagères et portants à vêtements, des cintres, ciseaux, découds-vite, aiguilles et </w:t>
            </w:r>
            <w:r w:rsidRPr="008D4706">
              <w:rPr>
                <w:rFonts w:asciiTheme="majorHAnsi" w:hAnsiTheme="majorHAnsi"/>
                <w:sz w:val="23"/>
                <w:szCs w:val="23"/>
              </w:rPr>
              <w:lastRenderedPageBreak/>
              <w:t xml:space="preserve">épingles, crochets, boutons, boutonnières, </w:t>
            </w:r>
            <w:r w:rsidRPr="00BD46BD">
              <w:rPr>
                <w:rFonts w:asciiTheme="majorHAnsi" w:hAnsiTheme="majorHAnsi"/>
                <w:sz w:val="23"/>
                <w:szCs w:val="23"/>
              </w:rPr>
              <w:t xml:space="preserve">déchets textiles (vêtements, tissus, draps, torchons, tapis, chaussures, chutes de tissus, etc.). </w:t>
            </w:r>
          </w:p>
          <w:p w:rsidR="00E661E3" w:rsidRPr="00BD46BD" w:rsidRDefault="00E661E3" w:rsidP="00E661E3">
            <w:pPr>
              <w:pStyle w:val="Default"/>
              <w:jc w:val="both"/>
              <w:rPr>
                <w:rFonts w:asciiTheme="majorHAnsi" w:hAnsiTheme="majorHAnsi"/>
                <w:sz w:val="23"/>
                <w:szCs w:val="23"/>
              </w:rPr>
            </w:pPr>
          </w:p>
          <w:p w:rsidR="00E661E3" w:rsidRPr="00BD46BD" w:rsidRDefault="00E661E3" w:rsidP="00E661E3">
            <w:pPr>
              <w:pStyle w:val="Default"/>
              <w:jc w:val="both"/>
              <w:rPr>
                <w:rFonts w:asciiTheme="majorHAnsi" w:hAnsiTheme="majorHAnsi"/>
                <w:sz w:val="23"/>
                <w:szCs w:val="23"/>
              </w:rPr>
            </w:pPr>
            <w:r w:rsidRPr="00BD46BD">
              <w:rPr>
                <w:rFonts w:asciiTheme="majorHAnsi" w:hAnsiTheme="majorHAnsi"/>
                <w:sz w:val="23"/>
                <w:szCs w:val="23"/>
              </w:rPr>
              <w:t xml:space="preserve">Pour la collecte : un véhicule de transport pour collecter les dons d’habits. </w:t>
            </w:r>
          </w:p>
          <w:p w:rsidR="00DE61F1" w:rsidRPr="00BD46BD" w:rsidRDefault="00DE61F1" w:rsidP="00997973">
            <w:pPr>
              <w:autoSpaceDE w:val="0"/>
              <w:autoSpaceDN w:val="0"/>
              <w:adjustRightInd w:val="0"/>
              <w:rPr>
                <w:rFonts w:cs="TimesNewRomanPS-BoldMT"/>
              </w:rPr>
            </w:pPr>
          </w:p>
          <w:p w:rsidR="00E661E3" w:rsidRPr="00BD46BD" w:rsidRDefault="00E661E3" w:rsidP="00997973">
            <w:pPr>
              <w:autoSpaceDE w:val="0"/>
              <w:autoSpaceDN w:val="0"/>
              <w:adjustRightInd w:val="0"/>
              <w:rPr>
                <w:rFonts w:cs="TimesNewRomanPS-BoldMT"/>
              </w:rPr>
            </w:pPr>
          </w:p>
          <w:p w:rsidR="00E661E3" w:rsidRPr="00BD46BD" w:rsidRDefault="00E661E3" w:rsidP="00997973">
            <w:pPr>
              <w:autoSpaceDE w:val="0"/>
              <w:autoSpaceDN w:val="0"/>
              <w:adjustRightInd w:val="0"/>
              <w:rPr>
                <w:rFonts w:cs="TimesNewRomanPS-BoldMT"/>
              </w:rPr>
            </w:pPr>
            <w:r w:rsidRPr="00BD46BD">
              <w:rPr>
                <w:rFonts w:cs="TimesNewRomanPS-BoldMT"/>
              </w:rPr>
              <w:t>Pour les réunions de partenariats :</w:t>
            </w:r>
          </w:p>
          <w:p w:rsidR="00E661E3" w:rsidRPr="00BD46BD" w:rsidRDefault="00E661E3" w:rsidP="00997973">
            <w:pPr>
              <w:autoSpaceDE w:val="0"/>
              <w:autoSpaceDN w:val="0"/>
              <w:adjustRightInd w:val="0"/>
              <w:rPr>
                <w:rFonts w:cs="TimesNewRomanPS-BoldMT"/>
              </w:rPr>
            </w:pPr>
          </w:p>
          <w:p w:rsidR="00E661E3" w:rsidRPr="00BD46BD" w:rsidRDefault="00E661E3" w:rsidP="00997973">
            <w:pPr>
              <w:autoSpaceDE w:val="0"/>
              <w:autoSpaceDN w:val="0"/>
              <w:adjustRightInd w:val="0"/>
              <w:rPr>
                <w:rFonts w:cs="TimesNewRomanPS-BoldMT"/>
              </w:rPr>
            </w:pPr>
            <w:r w:rsidRPr="00BD46BD">
              <w:rPr>
                <w:rFonts w:cs="TimesNewRomanPS-BoldMT"/>
              </w:rPr>
              <w:t>Location de salle, menue restauration, matériel de présentation, etc.</w:t>
            </w:r>
          </w:p>
          <w:p w:rsidR="00E661E3" w:rsidRPr="00BD46BD" w:rsidRDefault="00E661E3" w:rsidP="00997973">
            <w:pPr>
              <w:autoSpaceDE w:val="0"/>
              <w:autoSpaceDN w:val="0"/>
              <w:adjustRightInd w:val="0"/>
              <w:rPr>
                <w:rFonts w:cs="TimesNewRomanPS-BoldMT"/>
              </w:rPr>
            </w:pPr>
          </w:p>
          <w:p w:rsidR="00E661E3" w:rsidRPr="00BD46BD" w:rsidRDefault="00E661E3" w:rsidP="00997973">
            <w:pPr>
              <w:autoSpaceDE w:val="0"/>
              <w:autoSpaceDN w:val="0"/>
              <w:adjustRightInd w:val="0"/>
              <w:rPr>
                <w:rFonts w:cs="TimesNewRomanPS-BoldMT"/>
              </w:rPr>
            </w:pPr>
            <w:r w:rsidRPr="00BD46BD">
              <w:rPr>
                <w:rFonts w:cs="TimesNewRomanPS-BoldMT"/>
              </w:rPr>
              <w:t xml:space="preserve">Missions d’appui, de bilan et de capitalisation : </w:t>
            </w:r>
          </w:p>
          <w:p w:rsidR="00E661E3" w:rsidRPr="00BD46BD" w:rsidRDefault="00E661E3" w:rsidP="00E661E3">
            <w:pPr>
              <w:pStyle w:val="Paragraphedeliste"/>
              <w:numPr>
                <w:ilvl w:val="0"/>
                <w:numId w:val="1"/>
              </w:numPr>
              <w:autoSpaceDE w:val="0"/>
              <w:autoSpaceDN w:val="0"/>
              <w:adjustRightInd w:val="0"/>
              <w:rPr>
                <w:rFonts w:asciiTheme="majorHAnsi" w:hAnsiTheme="majorHAnsi" w:cs="TimesNewRomanPS-BoldMT"/>
              </w:rPr>
            </w:pPr>
            <w:r w:rsidRPr="00BD46BD">
              <w:rPr>
                <w:rFonts w:asciiTheme="majorHAnsi" w:hAnsiTheme="majorHAnsi" w:cs="TimesNewRomanPS-BoldMT"/>
              </w:rPr>
              <w:t>une mission mi-parcours</w:t>
            </w:r>
          </w:p>
          <w:p w:rsidR="00E661E3" w:rsidRPr="00BD46BD" w:rsidRDefault="00E661E3" w:rsidP="00E661E3">
            <w:pPr>
              <w:pStyle w:val="Paragraphedeliste"/>
              <w:numPr>
                <w:ilvl w:val="0"/>
                <w:numId w:val="1"/>
              </w:numPr>
              <w:autoSpaceDE w:val="0"/>
              <w:autoSpaceDN w:val="0"/>
              <w:adjustRightInd w:val="0"/>
              <w:rPr>
                <w:rFonts w:asciiTheme="majorHAnsi" w:hAnsiTheme="majorHAnsi" w:cs="TimesNewRomanPS-BoldMT"/>
              </w:rPr>
            </w:pPr>
            <w:r w:rsidRPr="00BD46BD">
              <w:rPr>
                <w:rFonts w:asciiTheme="majorHAnsi" w:hAnsiTheme="majorHAnsi" w:cs="TimesNewRomanPS-BoldMT"/>
              </w:rPr>
              <w:t xml:space="preserve">une mission </w:t>
            </w:r>
            <w:proofErr w:type="gramStart"/>
            <w:r w:rsidRPr="00BD46BD">
              <w:rPr>
                <w:rFonts w:asciiTheme="majorHAnsi" w:hAnsiTheme="majorHAnsi" w:cs="TimesNewRomanPS-BoldMT"/>
              </w:rPr>
              <w:t>fin</w:t>
            </w:r>
            <w:proofErr w:type="gramEnd"/>
            <w:r w:rsidRPr="00BD46BD">
              <w:rPr>
                <w:rFonts w:asciiTheme="majorHAnsi" w:hAnsiTheme="majorHAnsi" w:cs="TimesNewRomanPS-BoldMT"/>
              </w:rPr>
              <w:t xml:space="preserve"> de parcours</w:t>
            </w:r>
          </w:p>
          <w:p w:rsidR="00E661E3" w:rsidRPr="00E661E3" w:rsidRDefault="00E661E3" w:rsidP="00E661E3">
            <w:pPr>
              <w:pStyle w:val="Paragraphedeliste"/>
              <w:numPr>
                <w:ilvl w:val="0"/>
                <w:numId w:val="1"/>
              </w:numPr>
              <w:autoSpaceDE w:val="0"/>
              <w:autoSpaceDN w:val="0"/>
              <w:adjustRightInd w:val="0"/>
              <w:rPr>
                <w:rFonts w:cs="TimesNewRomanPS-BoldMT"/>
              </w:rPr>
            </w:pPr>
            <w:r w:rsidRPr="00BD46BD">
              <w:rPr>
                <w:rFonts w:asciiTheme="majorHAnsi" w:hAnsiTheme="majorHAnsi" w:cs="TimesNewRomanPS-BoldMT"/>
              </w:rPr>
              <w:t>une rencontre à Strasbourg avec les associations de solidarité internationale et la coordinatrice du projet sur le terrain</w:t>
            </w:r>
          </w:p>
        </w:tc>
        <w:tc>
          <w:tcPr>
            <w:tcW w:w="2815" w:type="dxa"/>
          </w:tcPr>
          <w:p w:rsidR="00997973" w:rsidRPr="008D4706" w:rsidRDefault="00997973" w:rsidP="00997973">
            <w:pPr>
              <w:autoSpaceDE w:val="0"/>
              <w:autoSpaceDN w:val="0"/>
              <w:adjustRightInd w:val="0"/>
              <w:rPr>
                <w:rFonts w:cs="TimesNewRomanPS-BoldItalicMT"/>
                <w:b/>
                <w:bCs/>
                <w:i/>
                <w:iCs/>
              </w:rPr>
            </w:pPr>
            <w:r w:rsidRPr="001F22A3">
              <w:rPr>
                <w:rFonts w:cs="TimesNewRomanPS-BoldItalicMT"/>
                <w:b/>
                <w:bCs/>
                <w:i/>
                <w:iCs/>
              </w:rPr>
              <w:lastRenderedPageBreak/>
              <w:t>Coûts</w:t>
            </w:r>
          </w:p>
          <w:p w:rsidR="00997973" w:rsidRDefault="00997973" w:rsidP="00997973">
            <w:pPr>
              <w:autoSpaceDE w:val="0"/>
              <w:autoSpaceDN w:val="0"/>
              <w:adjustRightInd w:val="0"/>
              <w:rPr>
                <w:rFonts w:cs="TimesNewRomanPS-BoldMT"/>
                <w:b/>
                <w:bCs/>
              </w:rPr>
            </w:pPr>
          </w:p>
          <w:p w:rsidR="00E661E3" w:rsidRDefault="00E661E3" w:rsidP="00997973">
            <w:pPr>
              <w:autoSpaceDE w:val="0"/>
              <w:autoSpaceDN w:val="0"/>
              <w:adjustRightInd w:val="0"/>
              <w:rPr>
                <w:rFonts w:cs="TimesNewRomanPS-BoldMT"/>
                <w:b/>
                <w:bCs/>
              </w:rPr>
            </w:pPr>
          </w:p>
          <w:p w:rsidR="00F70D49" w:rsidRDefault="00F70D49" w:rsidP="00997973">
            <w:pPr>
              <w:autoSpaceDE w:val="0"/>
              <w:autoSpaceDN w:val="0"/>
              <w:adjustRightInd w:val="0"/>
              <w:rPr>
                <w:rFonts w:cs="TimesNewRomanPS-BoldMT"/>
                <w:b/>
                <w:bCs/>
              </w:rPr>
            </w:pPr>
          </w:p>
          <w:p w:rsidR="00F70D49" w:rsidRDefault="00F70D49" w:rsidP="00997973">
            <w:pPr>
              <w:autoSpaceDE w:val="0"/>
              <w:autoSpaceDN w:val="0"/>
              <w:adjustRightInd w:val="0"/>
              <w:rPr>
                <w:rFonts w:cs="TimesNewRomanPS-BoldMT"/>
                <w:b/>
                <w:bCs/>
              </w:rPr>
            </w:pPr>
            <w:r>
              <w:rPr>
                <w:rFonts w:cs="TimesNewRomanPS-BoldMT"/>
                <w:b/>
                <w:bCs/>
              </w:rPr>
              <w:t>Coûts logistiques et moyens mis à disposition du projet </w:t>
            </w:r>
            <w:proofErr w:type="gramStart"/>
            <w:r>
              <w:rPr>
                <w:rFonts w:cs="TimesNewRomanPS-BoldMT"/>
                <w:b/>
                <w:bCs/>
              </w:rPr>
              <w:t xml:space="preserve">: </w:t>
            </w:r>
            <w:r w:rsidR="00140CD1">
              <w:rPr>
                <w:rFonts w:cs="TimesNewRomanPS-BoldMT"/>
                <w:b/>
                <w:bCs/>
              </w:rPr>
              <w:t xml:space="preserve"> </w:t>
            </w:r>
            <w:r w:rsidR="00140CD1" w:rsidRPr="00140CD1">
              <w:rPr>
                <w:rFonts w:cs="TimesNewRomanPS-BoldMT"/>
                <w:bCs/>
              </w:rPr>
              <w:t>6353</w:t>
            </w:r>
            <w:proofErr w:type="gramEnd"/>
            <w:r w:rsidR="00140CD1" w:rsidRPr="00140CD1">
              <w:rPr>
                <w:rFonts w:cs="TimesNewRomanPS-BoldMT"/>
                <w:bCs/>
              </w:rPr>
              <w:t>€</w:t>
            </w:r>
          </w:p>
          <w:p w:rsidR="00F70D49" w:rsidRDefault="00F70D49" w:rsidP="00997973">
            <w:pPr>
              <w:autoSpaceDE w:val="0"/>
              <w:autoSpaceDN w:val="0"/>
              <w:adjustRightInd w:val="0"/>
              <w:rPr>
                <w:rFonts w:cs="TimesNewRomanPS-BoldMT"/>
                <w:b/>
                <w:bCs/>
              </w:rPr>
            </w:pPr>
          </w:p>
          <w:p w:rsidR="00F70D49" w:rsidRDefault="00F70D49" w:rsidP="00997973">
            <w:pPr>
              <w:autoSpaceDE w:val="0"/>
              <w:autoSpaceDN w:val="0"/>
              <w:adjustRightInd w:val="0"/>
              <w:rPr>
                <w:rFonts w:cs="TimesNewRomanPS-BoldMT"/>
                <w:bCs/>
              </w:rPr>
            </w:pPr>
            <w:r>
              <w:rPr>
                <w:rFonts w:cs="TimesNewRomanPS-BoldMT"/>
                <w:b/>
                <w:bCs/>
              </w:rPr>
              <w:t>Dépenses spécifiques projet </w:t>
            </w:r>
            <w:proofErr w:type="gramStart"/>
            <w:r>
              <w:rPr>
                <w:rFonts w:cs="TimesNewRomanPS-BoldMT"/>
                <w:b/>
                <w:bCs/>
              </w:rPr>
              <w:t xml:space="preserve">: </w:t>
            </w:r>
            <w:r w:rsidR="00CC2CB8">
              <w:rPr>
                <w:rFonts w:cs="TimesNewRomanPS-BoldMT"/>
                <w:b/>
                <w:bCs/>
              </w:rPr>
              <w:t xml:space="preserve"> </w:t>
            </w:r>
            <w:r w:rsidR="00CC2CB8">
              <w:rPr>
                <w:rFonts w:cs="TimesNewRomanPS-BoldMT"/>
                <w:bCs/>
              </w:rPr>
              <w:t>7510</w:t>
            </w:r>
            <w:proofErr w:type="gramEnd"/>
            <w:r w:rsidR="00CC2CB8">
              <w:rPr>
                <w:rFonts w:cs="TimesNewRomanPS-BoldMT"/>
                <w:bCs/>
              </w:rPr>
              <w:t xml:space="preserve"> €</w:t>
            </w:r>
          </w:p>
          <w:p w:rsidR="00CC2CB8" w:rsidRDefault="00CC2CB8" w:rsidP="00997973">
            <w:pPr>
              <w:autoSpaceDE w:val="0"/>
              <w:autoSpaceDN w:val="0"/>
              <w:adjustRightInd w:val="0"/>
              <w:rPr>
                <w:rFonts w:cs="TimesNewRomanPS-BoldMT"/>
                <w:bCs/>
              </w:rPr>
            </w:pPr>
          </w:p>
          <w:p w:rsidR="00CC2CB8" w:rsidRPr="005F42FB" w:rsidRDefault="00CC2CB8" w:rsidP="005F42FB">
            <w:pPr>
              <w:rPr>
                <w:rFonts w:ascii="Calibri" w:hAnsi="Calibri"/>
                <w:b/>
                <w:bCs/>
                <w:iCs/>
                <w:sz w:val="24"/>
                <w:szCs w:val="24"/>
              </w:rPr>
            </w:pPr>
            <w:r w:rsidRPr="005F42FB">
              <w:rPr>
                <w:rFonts w:ascii="Calibri" w:hAnsi="Calibri"/>
                <w:b/>
                <w:bCs/>
                <w:iCs/>
                <w:sz w:val="24"/>
                <w:szCs w:val="24"/>
              </w:rPr>
              <w:t>Investi</w:t>
            </w:r>
            <w:r w:rsidR="005F42FB" w:rsidRPr="005F42FB">
              <w:rPr>
                <w:rFonts w:ascii="Calibri" w:hAnsi="Calibri"/>
                <w:b/>
                <w:bCs/>
                <w:iCs/>
                <w:sz w:val="24"/>
                <w:szCs w:val="24"/>
              </w:rPr>
              <w:t xml:space="preserve">ssement technique et mobilier : </w:t>
            </w:r>
            <w:r w:rsidR="005F42FB" w:rsidRPr="005F42FB">
              <w:rPr>
                <w:rFonts w:ascii="Calibri" w:hAnsi="Calibri"/>
                <w:bCs/>
                <w:iCs/>
                <w:sz w:val="24"/>
                <w:szCs w:val="24"/>
              </w:rPr>
              <w:t>4141 €</w:t>
            </w:r>
          </w:p>
          <w:p w:rsidR="00F70D49" w:rsidRPr="005F42FB" w:rsidRDefault="00F70D49" w:rsidP="00997973">
            <w:pPr>
              <w:autoSpaceDE w:val="0"/>
              <w:autoSpaceDN w:val="0"/>
              <w:adjustRightInd w:val="0"/>
              <w:rPr>
                <w:rFonts w:cs="TimesNewRomanPS-BoldMT"/>
                <w:b/>
                <w:bCs/>
                <w:sz w:val="24"/>
                <w:szCs w:val="24"/>
              </w:rPr>
            </w:pPr>
          </w:p>
          <w:p w:rsidR="00F70D49" w:rsidRPr="005F42FB" w:rsidRDefault="00F70D49" w:rsidP="00F70D49">
            <w:pPr>
              <w:autoSpaceDE w:val="0"/>
              <w:autoSpaceDN w:val="0"/>
              <w:adjustRightInd w:val="0"/>
              <w:rPr>
                <w:rFonts w:cs="TimesNewRomanPS-BoldMT"/>
                <w:b/>
                <w:bCs/>
                <w:sz w:val="24"/>
                <w:szCs w:val="24"/>
              </w:rPr>
            </w:pPr>
            <w:r w:rsidRPr="005F42FB">
              <w:rPr>
                <w:rFonts w:cs="TimesNewRomanPS-BoldMT"/>
                <w:b/>
                <w:bCs/>
                <w:sz w:val="24"/>
                <w:szCs w:val="24"/>
              </w:rPr>
              <w:t xml:space="preserve">Personnel : </w:t>
            </w:r>
            <w:r w:rsidRPr="005F42FB">
              <w:rPr>
                <w:rFonts w:cs="TimesNewRomanPS-BoldMT"/>
                <w:bCs/>
                <w:sz w:val="24"/>
                <w:szCs w:val="24"/>
              </w:rPr>
              <w:t>7045 €</w:t>
            </w:r>
          </w:p>
          <w:p w:rsidR="00F70D49" w:rsidRDefault="00F70D49" w:rsidP="00997973">
            <w:pPr>
              <w:autoSpaceDE w:val="0"/>
              <w:autoSpaceDN w:val="0"/>
              <w:adjustRightInd w:val="0"/>
              <w:rPr>
                <w:rFonts w:cs="TimesNewRomanPS-BoldMT"/>
                <w:b/>
                <w:bCs/>
              </w:rPr>
            </w:pPr>
          </w:p>
          <w:p w:rsidR="00F70D49" w:rsidRDefault="00F70D49" w:rsidP="00997973">
            <w:pPr>
              <w:autoSpaceDE w:val="0"/>
              <w:autoSpaceDN w:val="0"/>
              <w:adjustRightInd w:val="0"/>
              <w:rPr>
                <w:rFonts w:cs="TimesNewRomanPS-BoldMT"/>
                <w:b/>
                <w:bCs/>
              </w:rPr>
            </w:pPr>
          </w:p>
          <w:p w:rsidR="00F70D49" w:rsidRDefault="00F70D49" w:rsidP="00997973">
            <w:pPr>
              <w:autoSpaceDE w:val="0"/>
              <w:autoSpaceDN w:val="0"/>
              <w:adjustRightInd w:val="0"/>
              <w:rPr>
                <w:rFonts w:cs="TimesNewRomanPS-BoldMT"/>
                <w:b/>
                <w:bCs/>
              </w:rPr>
            </w:pPr>
          </w:p>
          <w:p w:rsidR="00E661E3" w:rsidRPr="008D4706" w:rsidRDefault="00E661E3" w:rsidP="00997973">
            <w:pPr>
              <w:autoSpaceDE w:val="0"/>
              <w:autoSpaceDN w:val="0"/>
              <w:adjustRightInd w:val="0"/>
              <w:rPr>
                <w:rFonts w:cs="TimesNewRomanPS-BoldMT"/>
                <w:b/>
                <w:bCs/>
              </w:rPr>
            </w:pPr>
          </w:p>
        </w:tc>
        <w:tc>
          <w:tcPr>
            <w:tcW w:w="2598" w:type="dxa"/>
          </w:tcPr>
          <w:p w:rsidR="00C2297A" w:rsidRPr="008D4706" w:rsidRDefault="00C2297A" w:rsidP="00C2297A">
            <w:pPr>
              <w:autoSpaceDE w:val="0"/>
              <w:autoSpaceDN w:val="0"/>
              <w:adjustRightInd w:val="0"/>
              <w:rPr>
                <w:rFonts w:cs="TimesNewRomanPS-BoldItalicMT"/>
                <w:b/>
                <w:bCs/>
                <w:i/>
                <w:iCs/>
              </w:rPr>
            </w:pPr>
            <w:r w:rsidRPr="008D4706">
              <w:rPr>
                <w:rFonts w:cs="TimesNewRomanPS-BoldItalicMT"/>
                <w:b/>
                <w:bCs/>
                <w:i/>
                <w:iCs/>
              </w:rPr>
              <w:t>Conditions</w:t>
            </w:r>
          </w:p>
          <w:p w:rsidR="00C2297A" w:rsidRPr="008D4706" w:rsidRDefault="00C2297A" w:rsidP="00C2297A">
            <w:r w:rsidRPr="008D4706">
              <w:rPr>
                <w:rFonts w:cs="TimesNewRomanPS-BoldItalicMT"/>
                <w:b/>
                <w:bCs/>
                <w:i/>
                <w:iCs/>
              </w:rPr>
              <w:t>préalables</w:t>
            </w:r>
          </w:p>
          <w:p w:rsidR="00C2297A" w:rsidRDefault="00C2297A" w:rsidP="00C2297A">
            <w:pPr>
              <w:autoSpaceDE w:val="0"/>
              <w:autoSpaceDN w:val="0"/>
              <w:adjustRightInd w:val="0"/>
              <w:rPr>
                <w:rFonts w:cs="TimesNewRomanPS-BoldMT"/>
                <w:b/>
                <w:bCs/>
              </w:rPr>
            </w:pPr>
          </w:p>
          <w:p w:rsidR="00C2297A" w:rsidRPr="00C2297A" w:rsidRDefault="00C2297A" w:rsidP="00C2297A">
            <w:pPr>
              <w:autoSpaceDE w:val="0"/>
              <w:autoSpaceDN w:val="0"/>
              <w:adjustRightInd w:val="0"/>
              <w:rPr>
                <w:rFonts w:cs="TimesNewRomanPS-BoldMT"/>
                <w:bCs/>
              </w:rPr>
            </w:pPr>
            <w:r w:rsidRPr="00C2297A">
              <w:rPr>
                <w:rFonts w:cs="TimesNewRomanPS-BoldMT"/>
                <w:bCs/>
              </w:rPr>
              <w:t>Les pouvoirs locaux soutiennent le projet,</w:t>
            </w:r>
          </w:p>
          <w:p w:rsidR="00C2297A" w:rsidRPr="00C2297A" w:rsidRDefault="00C2297A" w:rsidP="00C2297A">
            <w:pPr>
              <w:autoSpaceDE w:val="0"/>
              <w:autoSpaceDN w:val="0"/>
              <w:adjustRightInd w:val="0"/>
              <w:rPr>
                <w:rFonts w:cs="TimesNewRomanPS-BoldMT"/>
                <w:bCs/>
              </w:rPr>
            </w:pPr>
          </w:p>
          <w:p w:rsidR="00C2297A" w:rsidRPr="00C2297A" w:rsidRDefault="00C2297A" w:rsidP="00C2297A">
            <w:pPr>
              <w:autoSpaceDE w:val="0"/>
              <w:autoSpaceDN w:val="0"/>
              <w:adjustRightInd w:val="0"/>
              <w:rPr>
                <w:rFonts w:cs="TimesNewRomanPS-BoldMT"/>
                <w:bCs/>
              </w:rPr>
            </w:pPr>
            <w:r w:rsidRPr="00C2297A">
              <w:rPr>
                <w:rFonts w:cs="TimesNewRomanPS-BoldMT"/>
                <w:bCs/>
              </w:rPr>
              <w:t>Les ateliers sont appropriés aux besoins des jeunes femmes et pour le développement local de la région,</w:t>
            </w:r>
          </w:p>
          <w:p w:rsidR="00C2297A" w:rsidRPr="00C2297A" w:rsidRDefault="00C2297A" w:rsidP="00C2297A">
            <w:pPr>
              <w:autoSpaceDE w:val="0"/>
              <w:autoSpaceDN w:val="0"/>
              <w:adjustRightInd w:val="0"/>
              <w:rPr>
                <w:rFonts w:cs="TimesNewRomanPS-BoldMT"/>
                <w:bCs/>
              </w:rPr>
            </w:pPr>
          </w:p>
          <w:p w:rsidR="00C2297A" w:rsidRPr="00C2297A" w:rsidRDefault="00C2297A" w:rsidP="00C2297A">
            <w:pPr>
              <w:autoSpaceDE w:val="0"/>
              <w:autoSpaceDN w:val="0"/>
              <w:adjustRightInd w:val="0"/>
              <w:rPr>
                <w:rFonts w:cs="TimesNewRomanPS-BoldMT"/>
                <w:bCs/>
              </w:rPr>
            </w:pPr>
            <w:r w:rsidRPr="00C2297A">
              <w:rPr>
                <w:rFonts w:cs="TimesNewRomanPS-BoldMT"/>
                <w:bCs/>
              </w:rPr>
              <w:t>Les fonds réunis sont suffisants pour établir un projet qui sera pérenne et aura un effet multiplicateur important sur le moyen et long terme.</w:t>
            </w:r>
          </w:p>
          <w:p w:rsidR="00997973" w:rsidRPr="008D4706" w:rsidRDefault="00997973" w:rsidP="00997973">
            <w:pPr>
              <w:autoSpaceDE w:val="0"/>
              <w:autoSpaceDN w:val="0"/>
              <w:adjustRightInd w:val="0"/>
              <w:rPr>
                <w:rFonts w:cs="TimesNewRomanPS-BoldMT"/>
                <w:b/>
                <w:bCs/>
              </w:rPr>
            </w:pPr>
          </w:p>
        </w:tc>
      </w:tr>
      <w:tr w:rsidR="00DE61F1" w:rsidRPr="008D4706" w:rsidTr="002073D3">
        <w:trPr>
          <w:trHeight w:val="1600"/>
        </w:trPr>
        <w:tc>
          <w:tcPr>
            <w:tcW w:w="12074" w:type="dxa"/>
            <w:gridSpan w:val="4"/>
          </w:tcPr>
          <w:p w:rsidR="00DE61F1" w:rsidRPr="008D4706" w:rsidRDefault="00DE61F1" w:rsidP="00997973">
            <w:pPr>
              <w:autoSpaceDE w:val="0"/>
              <w:autoSpaceDN w:val="0"/>
              <w:adjustRightInd w:val="0"/>
              <w:rPr>
                <w:rFonts w:cs="TimesNewRomanPS-BoldMT"/>
                <w:b/>
                <w:bCs/>
              </w:rPr>
            </w:pPr>
          </w:p>
        </w:tc>
        <w:tc>
          <w:tcPr>
            <w:tcW w:w="2598" w:type="dxa"/>
          </w:tcPr>
          <w:p w:rsidR="00DE61F1" w:rsidRPr="008D4706" w:rsidRDefault="00DE61F1" w:rsidP="00C2297A">
            <w:pPr>
              <w:autoSpaceDE w:val="0"/>
              <w:autoSpaceDN w:val="0"/>
              <w:adjustRightInd w:val="0"/>
              <w:rPr>
                <w:rFonts w:cs="TimesNewRomanPS-BoldMT"/>
                <w:b/>
                <w:bCs/>
              </w:rPr>
            </w:pPr>
          </w:p>
        </w:tc>
      </w:tr>
    </w:tbl>
    <w:p w:rsidR="00595077" w:rsidRPr="008D4706" w:rsidRDefault="00595077"/>
    <w:sectPr w:rsidR="00595077" w:rsidRPr="008D4706" w:rsidSect="00E9583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416"/>
    <w:multiLevelType w:val="hybridMultilevel"/>
    <w:tmpl w:val="3C8086EA"/>
    <w:lvl w:ilvl="0" w:tplc="46C41B62">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237DC0"/>
    <w:multiLevelType w:val="hybridMultilevel"/>
    <w:tmpl w:val="EF0E88F2"/>
    <w:lvl w:ilvl="0" w:tplc="46C41B62">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1770C2"/>
    <w:multiLevelType w:val="hybridMultilevel"/>
    <w:tmpl w:val="6F3CB7CA"/>
    <w:lvl w:ilvl="0" w:tplc="9BC0805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553B3B"/>
    <w:multiLevelType w:val="hybridMultilevel"/>
    <w:tmpl w:val="05EED742"/>
    <w:lvl w:ilvl="0" w:tplc="46C41B62">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5DE7639"/>
    <w:multiLevelType w:val="hybridMultilevel"/>
    <w:tmpl w:val="ACE09F04"/>
    <w:lvl w:ilvl="0" w:tplc="39B2B86C">
      <w:start w:val="6"/>
      <w:numFmt w:val="bullet"/>
      <w:lvlText w:val="-"/>
      <w:lvlJc w:val="left"/>
      <w:pPr>
        <w:ind w:left="360" w:hanging="360"/>
      </w:pPr>
      <w:rPr>
        <w:rFonts w:ascii="Calibri Light" w:eastAsiaTheme="minorHAnsi" w:hAnsi="Calibri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9EC6C2C"/>
    <w:multiLevelType w:val="hybridMultilevel"/>
    <w:tmpl w:val="1F124D00"/>
    <w:lvl w:ilvl="0" w:tplc="39B2B86C">
      <w:start w:val="6"/>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EE7855"/>
    <w:multiLevelType w:val="hybridMultilevel"/>
    <w:tmpl w:val="5128DBAA"/>
    <w:lvl w:ilvl="0" w:tplc="39B2B86C">
      <w:start w:val="6"/>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C6E7B6A"/>
    <w:multiLevelType w:val="hybridMultilevel"/>
    <w:tmpl w:val="F5044F04"/>
    <w:lvl w:ilvl="0" w:tplc="46C41B62">
      <w:numFmt w:val="bullet"/>
      <w:lvlText w:val="-"/>
      <w:lvlJc w:val="left"/>
      <w:pPr>
        <w:ind w:left="360" w:hanging="360"/>
      </w:pPr>
      <w:rPr>
        <w:rFonts w:ascii="Calibri Light" w:eastAsiaTheme="minorHAnsi" w:hAnsi="Calibri Ligh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6"/>
  </w:num>
  <w:num w:numId="6">
    <w:abstractNumId w:val="0"/>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7973"/>
    <w:rsid w:val="00014499"/>
    <w:rsid w:val="000200B9"/>
    <w:rsid w:val="0002679E"/>
    <w:rsid w:val="000726D2"/>
    <w:rsid w:val="00077C70"/>
    <w:rsid w:val="000F47DD"/>
    <w:rsid w:val="00113294"/>
    <w:rsid w:val="001342B7"/>
    <w:rsid w:val="00140CD1"/>
    <w:rsid w:val="00143390"/>
    <w:rsid w:val="00170839"/>
    <w:rsid w:val="00191F47"/>
    <w:rsid w:val="001958C1"/>
    <w:rsid w:val="001B572B"/>
    <w:rsid w:val="001D4993"/>
    <w:rsid w:val="001D5BDB"/>
    <w:rsid w:val="001E31A9"/>
    <w:rsid w:val="001F22A3"/>
    <w:rsid w:val="002073D3"/>
    <w:rsid w:val="00236B1A"/>
    <w:rsid w:val="002514AF"/>
    <w:rsid w:val="00262007"/>
    <w:rsid w:val="002815A5"/>
    <w:rsid w:val="00297828"/>
    <w:rsid w:val="002B0EE4"/>
    <w:rsid w:val="002C0350"/>
    <w:rsid w:val="002D7DAB"/>
    <w:rsid w:val="00310A39"/>
    <w:rsid w:val="00366CEB"/>
    <w:rsid w:val="003A1E10"/>
    <w:rsid w:val="003A78FC"/>
    <w:rsid w:val="003B22C4"/>
    <w:rsid w:val="003B4B6D"/>
    <w:rsid w:val="003D5C02"/>
    <w:rsid w:val="003D70C2"/>
    <w:rsid w:val="0041117C"/>
    <w:rsid w:val="00411894"/>
    <w:rsid w:val="0041352C"/>
    <w:rsid w:val="00413731"/>
    <w:rsid w:val="00421E64"/>
    <w:rsid w:val="00425845"/>
    <w:rsid w:val="00426369"/>
    <w:rsid w:val="00434F86"/>
    <w:rsid w:val="0046367C"/>
    <w:rsid w:val="00491D09"/>
    <w:rsid w:val="00494DE8"/>
    <w:rsid w:val="004A7026"/>
    <w:rsid w:val="004C61FE"/>
    <w:rsid w:val="004E7AB0"/>
    <w:rsid w:val="004F67B0"/>
    <w:rsid w:val="00502993"/>
    <w:rsid w:val="005216FF"/>
    <w:rsid w:val="005345CF"/>
    <w:rsid w:val="005523B2"/>
    <w:rsid w:val="00560E38"/>
    <w:rsid w:val="00570410"/>
    <w:rsid w:val="00572C1B"/>
    <w:rsid w:val="00575E67"/>
    <w:rsid w:val="0058679D"/>
    <w:rsid w:val="005872A1"/>
    <w:rsid w:val="00591338"/>
    <w:rsid w:val="00595077"/>
    <w:rsid w:val="005F42FB"/>
    <w:rsid w:val="00620622"/>
    <w:rsid w:val="00622F82"/>
    <w:rsid w:val="0067042F"/>
    <w:rsid w:val="00671374"/>
    <w:rsid w:val="006C613C"/>
    <w:rsid w:val="006C7A73"/>
    <w:rsid w:val="006E4AD5"/>
    <w:rsid w:val="00707880"/>
    <w:rsid w:val="00732FEB"/>
    <w:rsid w:val="00757C60"/>
    <w:rsid w:val="007623DD"/>
    <w:rsid w:val="00763D96"/>
    <w:rsid w:val="007658D7"/>
    <w:rsid w:val="00775060"/>
    <w:rsid w:val="00793E5C"/>
    <w:rsid w:val="007A1A2B"/>
    <w:rsid w:val="007A7F5F"/>
    <w:rsid w:val="007D2CDC"/>
    <w:rsid w:val="00824E4A"/>
    <w:rsid w:val="0085721A"/>
    <w:rsid w:val="008935D5"/>
    <w:rsid w:val="008A15E9"/>
    <w:rsid w:val="008D4706"/>
    <w:rsid w:val="008E1AD2"/>
    <w:rsid w:val="009151CF"/>
    <w:rsid w:val="00946453"/>
    <w:rsid w:val="00966BEB"/>
    <w:rsid w:val="009777B2"/>
    <w:rsid w:val="00981B22"/>
    <w:rsid w:val="0098411E"/>
    <w:rsid w:val="00987CAE"/>
    <w:rsid w:val="00997973"/>
    <w:rsid w:val="009A6D02"/>
    <w:rsid w:val="009D0C4D"/>
    <w:rsid w:val="009D3E92"/>
    <w:rsid w:val="00A02CEC"/>
    <w:rsid w:val="00A051AF"/>
    <w:rsid w:val="00A176E8"/>
    <w:rsid w:val="00A25772"/>
    <w:rsid w:val="00A35E9E"/>
    <w:rsid w:val="00A4068F"/>
    <w:rsid w:val="00A54D79"/>
    <w:rsid w:val="00A712AD"/>
    <w:rsid w:val="00A83491"/>
    <w:rsid w:val="00A913BE"/>
    <w:rsid w:val="00AB34D6"/>
    <w:rsid w:val="00AB6B90"/>
    <w:rsid w:val="00AC4AA5"/>
    <w:rsid w:val="00AD0D0A"/>
    <w:rsid w:val="00AD5961"/>
    <w:rsid w:val="00AF681C"/>
    <w:rsid w:val="00B02C80"/>
    <w:rsid w:val="00B05833"/>
    <w:rsid w:val="00B30656"/>
    <w:rsid w:val="00B32B55"/>
    <w:rsid w:val="00B47003"/>
    <w:rsid w:val="00B868D4"/>
    <w:rsid w:val="00B91302"/>
    <w:rsid w:val="00BA0572"/>
    <w:rsid w:val="00BD46BD"/>
    <w:rsid w:val="00BD58B8"/>
    <w:rsid w:val="00C201F4"/>
    <w:rsid w:val="00C2297A"/>
    <w:rsid w:val="00C264F9"/>
    <w:rsid w:val="00C42CCA"/>
    <w:rsid w:val="00C47EE4"/>
    <w:rsid w:val="00C60198"/>
    <w:rsid w:val="00C64CE8"/>
    <w:rsid w:val="00C864C3"/>
    <w:rsid w:val="00C86589"/>
    <w:rsid w:val="00CA54E1"/>
    <w:rsid w:val="00CC2CB8"/>
    <w:rsid w:val="00CE01A2"/>
    <w:rsid w:val="00CE251F"/>
    <w:rsid w:val="00CF4FE5"/>
    <w:rsid w:val="00D217AC"/>
    <w:rsid w:val="00D6650B"/>
    <w:rsid w:val="00D71C09"/>
    <w:rsid w:val="00DE61F1"/>
    <w:rsid w:val="00E00DCB"/>
    <w:rsid w:val="00E15296"/>
    <w:rsid w:val="00E21ABC"/>
    <w:rsid w:val="00E2230D"/>
    <w:rsid w:val="00E4392B"/>
    <w:rsid w:val="00E511CE"/>
    <w:rsid w:val="00E51BAA"/>
    <w:rsid w:val="00E546F4"/>
    <w:rsid w:val="00E661E3"/>
    <w:rsid w:val="00E87131"/>
    <w:rsid w:val="00E87F19"/>
    <w:rsid w:val="00E95830"/>
    <w:rsid w:val="00EF0B0B"/>
    <w:rsid w:val="00F0046F"/>
    <w:rsid w:val="00F01517"/>
    <w:rsid w:val="00F279C6"/>
    <w:rsid w:val="00F52F7B"/>
    <w:rsid w:val="00F64800"/>
    <w:rsid w:val="00F70D49"/>
    <w:rsid w:val="00FB41E2"/>
    <w:rsid w:val="00FE71AB"/>
    <w:rsid w:val="00FF3C9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06"/>
    <w:rPr>
      <w:rFonts w:asciiTheme="majorHAnsi" w:hAnsiTheme="majorHAnsi"/>
    </w:rPr>
  </w:style>
  <w:style w:type="paragraph" w:styleId="Titre1">
    <w:name w:val="heading 1"/>
    <w:basedOn w:val="Normal"/>
    <w:next w:val="Normal"/>
    <w:link w:val="Titre1Car"/>
    <w:uiPriority w:val="9"/>
    <w:qFormat/>
    <w:rsid w:val="00C864C3"/>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864C3"/>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unhideWhenUsed/>
    <w:qFormat/>
    <w:rsid w:val="00C864C3"/>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979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A15E9"/>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8A15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15E9"/>
    <w:rPr>
      <w:rFonts w:ascii="Tahoma" w:hAnsi="Tahoma" w:cs="Tahoma"/>
      <w:sz w:val="16"/>
      <w:szCs w:val="16"/>
    </w:rPr>
  </w:style>
  <w:style w:type="character" w:customStyle="1" w:styleId="Titre1Car">
    <w:name w:val="Titre 1 Car"/>
    <w:basedOn w:val="Policepardfaut"/>
    <w:link w:val="Titre1"/>
    <w:uiPriority w:val="9"/>
    <w:rsid w:val="00C864C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864C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864C3"/>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8D4706"/>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D4706"/>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8D4706"/>
    <w:pPr>
      <w:numPr>
        <w:ilvl w:val="1"/>
      </w:numPr>
    </w:pPr>
    <w:rPr>
      <w:rFonts w:eastAsiaTheme="majorEastAsia" w:cstheme="majorBidi"/>
      <w:i/>
      <w:iCs/>
      <w:color w:val="4F81BD" w:themeColor="accent1"/>
      <w:spacing w:val="15"/>
      <w:sz w:val="24"/>
      <w:szCs w:val="24"/>
    </w:rPr>
  </w:style>
  <w:style w:type="character" w:customStyle="1" w:styleId="Sous-titreCar">
    <w:name w:val="Sous-titre Car"/>
    <w:basedOn w:val="Policepardfaut"/>
    <w:link w:val="Sous-titre"/>
    <w:uiPriority w:val="11"/>
    <w:rsid w:val="008D4706"/>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sid w:val="008D4706"/>
    <w:rPr>
      <w:i/>
      <w:iCs/>
      <w:color w:val="808080" w:themeColor="text1" w:themeTint="7F"/>
    </w:rPr>
  </w:style>
  <w:style w:type="character" w:styleId="Emphaseintense">
    <w:name w:val="Intense Emphasis"/>
    <w:basedOn w:val="Policepardfaut"/>
    <w:uiPriority w:val="21"/>
    <w:qFormat/>
    <w:rsid w:val="008D4706"/>
    <w:rPr>
      <w:b/>
      <w:bCs/>
      <w:i/>
      <w:iCs/>
      <w:color w:val="4F81BD" w:themeColor="accent1"/>
    </w:rPr>
  </w:style>
  <w:style w:type="paragraph" w:styleId="Lgende">
    <w:name w:val="caption"/>
    <w:basedOn w:val="Normal"/>
    <w:next w:val="Normal"/>
    <w:uiPriority w:val="35"/>
    <w:unhideWhenUsed/>
    <w:qFormat/>
    <w:rsid w:val="00EF0B0B"/>
    <w:pPr>
      <w:spacing w:line="240" w:lineRule="auto"/>
    </w:pPr>
    <w:rPr>
      <w:b/>
      <w:bCs/>
      <w:color w:val="4F81BD" w:themeColor="accent1"/>
      <w:sz w:val="18"/>
      <w:szCs w:val="18"/>
    </w:rPr>
  </w:style>
  <w:style w:type="paragraph" w:styleId="En-ttedetabledesmatires">
    <w:name w:val="TOC Heading"/>
    <w:basedOn w:val="Titre1"/>
    <w:next w:val="Normal"/>
    <w:uiPriority w:val="39"/>
    <w:semiHidden/>
    <w:unhideWhenUsed/>
    <w:qFormat/>
    <w:rsid w:val="00262007"/>
    <w:pPr>
      <w:outlineLvl w:val="9"/>
    </w:pPr>
    <w:rPr>
      <w:lang w:eastAsia="fr-FR"/>
    </w:rPr>
  </w:style>
  <w:style w:type="paragraph" w:styleId="TM1">
    <w:name w:val="toc 1"/>
    <w:basedOn w:val="Normal"/>
    <w:next w:val="Normal"/>
    <w:autoRedefine/>
    <w:uiPriority w:val="39"/>
    <w:unhideWhenUsed/>
    <w:rsid w:val="00262007"/>
    <w:pPr>
      <w:spacing w:after="100"/>
    </w:pPr>
  </w:style>
  <w:style w:type="paragraph" w:styleId="TM2">
    <w:name w:val="toc 2"/>
    <w:basedOn w:val="Normal"/>
    <w:next w:val="Normal"/>
    <w:autoRedefine/>
    <w:uiPriority w:val="39"/>
    <w:unhideWhenUsed/>
    <w:rsid w:val="00262007"/>
    <w:pPr>
      <w:spacing w:after="100"/>
      <w:ind w:left="220"/>
    </w:pPr>
  </w:style>
  <w:style w:type="paragraph" w:styleId="TM3">
    <w:name w:val="toc 3"/>
    <w:basedOn w:val="Normal"/>
    <w:next w:val="Normal"/>
    <w:autoRedefine/>
    <w:uiPriority w:val="39"/>
    <w:unhideWhenUsed/>
    <w:rsid w:val="00262007"/>
    <w:pPr>
      <w:spacing w:after="100"/>
      <w:ind w:left="440"/>
    </w:pPr>
  </w:style>
  <w:style w:type="character" w:styleId="Lienhypertexte">
    <w:name w:val="Hyperlink"/>
    <w:basedOn w:val="Policepardfaut"/>
    <w:uiPriority w:val="99"/>
    <w:unhideWhenUsed/>
    <w:rsid w:val="00262007"/>
    <w:rPr>
      <w:color w:val="0000FF" w:themeColor="hyperlink"/>
      <w:u w:val="single"/>
    </w:rPr>
  </w:style>
  <w:style w:type="paragraph" w:styleId="Paragraphedeliste">
    <w:name w:val="List Paragraph"/>
    <w:basedOn w:val="Normal"/>
    <w:uiPriority w:val="34"/>
    <w:qFormat/>
    <w:rsid w:val="004F67B0"/>
    <w:pPr>
      <w:ind w:left="720"/>
      <w:contextualSpacing/>
    </w:pPr>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4208075">
      <w:bodyDiv w:val="1"/>
      <w:marLeft w:val="0"/>
      <w:marRight w:val="0"/>
      <w:marTop w:val="0"/>
      <w:marBottom w:val="0"/>
      <w:divBdr>
        <w:top w:val="none" w:sz="0" w:space="0" w:color="auto"/>
        <w:left w:val="none" w:sz="0" w:space="0" w:color="auto"/>
        <w:bottom w:val="none" w:sz="0" w:space="0" w:color="auto"/>
        <w:right w:val="none" w:sz="0" w:space="0" w:color="auto"/>
      </w:divBdr>
    </w:div>
    <w:div w:id="168408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etime-projects.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associationlifetimeprojects@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melita.ml@gmail.com" TargetMode="External"/><Relationship Id="rId4" Type="http://schemas.openxmlformats.org/officeDocument/2006/relationships/settings" Target="settings.xml"/><Relationship Id="rId9" Type="http://schemas.openxmlformats.org/officeDocument/2006/relationships/hyperlink" Target="mailto:associationlifetimeproject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72EB-88A5-4C5F-AFDB-34C79A645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11254</Words>
  <Characters>61901</Characters>
  <Application>Microsoft Office Word</Application>
  <DocSecurity>0</DocSecurity>
  <Lines>515</Lines>
  <Paragraphs>146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AMSED</dc:creator>
  <cp:lastModifiedBy>laetitia craig</cp:lastModifiedBy>
  <cp:revision>5</cp:revision>
  <cp:lastPrinted>2015-10-29T13:46:00Z</cp:lastPrinted>
  <dcterms:created xsi:type="dcterms:W3CDTF">2015-11-30T18:34:00Z</dcterms:created>
  <dcterms:modified xsi:type="dcterms:W3CDTF">2015-11-30T18:41:00Z</dcterms:modified>
</cp:coreProperties>
</file>