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AD" w:rsidRPr="00E617AD" w:rsidRDefault="00E617AD" w:rsidP="00E617AD">
      <w:pPr>
        <w:jc w:val="center"/>
        <w:rPr>
          <w:b/>
          <w:sz w:val="28"/>
        </w:rPr>
      </w:pPr>
      <w:r w:rsidRPr="00E617AD">
        <w:rPr>
          <w:b/>
          <w:sz w:val="28"/>
        </w:rPr>
        <w:t>Congo Children Trust</w:t>
      </w:r>
      <w:r>
        <w:rPr>
          <w:b/>
          <w:sz w:val="28"/>
        </w:rPr>
        <w:t xml:space="preserve"> in Lubumbashi</w:t>
      </w:r>
    </w:p>
    <w:p w:rsidR="00333CA5" w:rsidRDefault="00E617AD" w:rsidP="00BE1D67">
      <w:r>
        <w:rPr>
          <w:b/>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margin">
                  <wp:align>top</wp:align>
                </wp:positionV>
                <wp:extent cx="2886075" cy="714375"/>
                <wp:effectExtent l="0" t="0" r="9525" b="952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714375"/>
                          <a:chOff x="0" y="0"/>
                          <a:chExt cx="3057525" cy="780173"/>
                        </a:xfrm>
                      </wpg:grpSpPr>
                      <pic:pic xmlns:pic="http://schemas.openxmlformats.org/drawingml/2006/picture">
                        <pic:nvPicPr>
                          <pic:cNvPr id="7" name="Picture 1" descr="D:\Kimbilio\Commercial\CCT Logo.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23900"/>
                          </a:xfrm>
                          <a:prstGeom prst="rect">
                            <a:avLst/>
                          </a:prstGeom>
                          <a:noFill/>
                          <a:ln>
                            <a:noFill/>
                          </a:ln>
                        </pic:spPr>
                      </pic:pic>
                      <pic:pic xmlns:pic="http://schemas.openxmlformats.org/drawingml/2006/picture">
                        <pic:nvPicPr>
                          <pic:cNvPr id="8" name="Picture 3" descr="D:\Kimbilio\Commercial\Kimbili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6375" y="56273"/>
                            <a:ext cx="1581150" cy="7239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0;margin-top:0;width:227.25pt;height:56.25pt;z-index:251665408;mso-position-horizontal:center;mso-position-horizontal-relative:margin;mso-position-vertical:top;mso-position-vertical-relative:margin;mso-width-relative:margin;mso-height-relative:margin" coordsize="30575,7801"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525;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mG7HDAAAA2gAAAA8AAABkcnMvZG93bnJldi54bWxEj0FrwkAUhO+C/2F5Qm+6sdBaoptghUJv&#10;krSFHp/ZZxLNvg3ZjUn667uFgsdhZr5hduloGnGjztWWFaxXEQjiwuqaSwWfH2/LFxDOI2tsLJOC&#10;iRykyXy2w1jbgTO65b4UAcIuRgWV920spSsqMuhWtiUO3tl2Bn2QXSl1h0OAm0Y+RtGzNFhzWKiw&#10;pUNFxTXvjYLT3n4f+p9jfXw1+PR1GfOhzyalHhbjfgvC0+jv4f/2u1awgb8r4QbI5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YbscMAAADaAAAADwAAAAAAAAAAAAAAAACf&#10;AgAAZHJzL2Rvd25yZXYueG1sUEsFBgAAAAAEAAQA9wAAAI8DAAAAAA==&#10;">
                  <v:imagedata r:id="rId10" o:title="CCT Logo"/>
                  <v:path arrowok="t"/>
                </v:shape>
                <v:shape id="Picture 3" o:spid="_x0000_s1028" type="#_x0000_t75" style="position:absolute;left:14763;top:562;width:15812;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V4F3AAAAA2gAAAA8AAABkcnMvZG93bnJldi54bWxET7tqwzAU3QP5B3ED3WIpLjGpa9mEQiFT&#10;S5IOHS/W9aO1roylJs7fV0Mg4+G8i2q2g7jQ5HvHGjaJAkFcO9Nzq+Hr/L7egfAB2eDgmDTcyENV&#10;LhcF5sZd+UiXU2hFDGGfo4YuhDGX0tcdWfSJG4kj17jJYohwaqWZ8BrD7SBTpTJpsefY0OFIbx3V&#10;v6c/q2F7+5bbZ/eDWaqOL7vPD9dk6qD102rev4IINIeH+O4+GA1xa7wSb4As/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XgXcAAAADaAAAADwAAAAAAAAAAAAAAAACfAgAA&#10;ZHJzL2Rvd25yZXYueG1sUEsFBgAAAAAEAAQA9wAAAIwDAAAAAA==&#10;">
                  <v:imagedata r:id="rId11" o:title="Kimbilio"/>
                  <v:path arrowok="t"/>
                </v:shape>
                <w10:wrap type="topAndBottom" anchorx="margin" anchory="margin"/>
              </v:group>
            </w:pict>
          </mc:Fallback>
        </mc:AlternateContent>
      </w:r>
      <w:r w:rsidR="00ED5CFD" w:rsidRPr="004410CB">
        <w:t xml:space="preserve">The Congo Children Trust’s project, </w:t>
      </w:r>
      <w:proofErr w:type="spellStart"/>
      <w:r w:rsidR="00ED5CFD" w:rsidRPr="004410CB">
        <w:rPr>
          <w:i/>
        </w:rPr>
        <w:t>Kimbilio</w:t>
      </w:r>
      <w:proofErr w:type="spellEnd"/>
      <w:r w:rsidR="00ED5CFD" w:rsidRPr="004410CB">
        <w:t>,</w:t>
      </w:r>
      <w:r w:rsidR="00F10928">
        <w:t xml:space="preserve"> supports street children in </w:t>
      </w:r>
      <w:r w:rsidR="00ED5CFD" w:rsidRPr="004410CB">
        <w:t>Lubumbashi, Democratic Republic of Congo. Our aim is to improve the lives of vulnerable street children, reuniting them with their families</w:t>
      </w:r>
      <w:r w:rsidR="00483824">
        <w:t xml:space="preserve"> </w:t>
      </w:r>
      <w:r w:rsidR="006A2306">
        <w:t>where</w:t>
      </w:r>
      <w:r w:rsidR="00D73D30">
        <w:t xml:space="preserve"> possible, and </w:t>
      </w:r>
      <w:r w:rsidR="00EC07B1">
        <w:t>helping them build a future with hope</w:t>
      </w:r>
      <w:r w:rsidR="00ED5CFD" w:rsidRPr="004410CB">
        <w:t xml:space="preserve">. </w:t>
      </w:r>
      <w:proofErr w:type="spellStart"/>
      <w:r w:rsidR="00DB7729" w:rsidRPr="004410CB">
        <w:t>Kimbilio</w:t>
      </w:r>
      <w:proofErr w:type="spellEnd"/>
      <w:r w:rsidR="00DB7729" w:rsidRPr="004410CB">
        <w:t xml:space="preserve"> now runs four street child centres across the city, </w:t>
      </w:r>
      <w:r w:rsidR="00D73D30">
        <w:t xml:space="preserve">reaching out to over 100 </w:t>
      </w:r>
      <w:r w:rsidR="00333CA5">
        <w:t>children per month</w:t>
      </w:r>
      <w:r w:rsidR="00D73D30">
        <w:t>.</w:t>
      </w:r>
    </w:p>
    <w:p w:rsidR="002B4A76" w:rsidRDefault="00927493" w:rsidP="00A40CEC">
      <w:pPr>
        <w:tabs>
          <w:tab w:val="left" w:pos="0"/>
        </w:tabs>
      </w:pPr>
      <w:r>
        <w:t xml:space="preserve">Many children end up on the streets due </w:t>
      </w:r>
      <w:r w:rsidR="00557BEF">
        <w:t xml:space="preserve">to </w:t>
      </w:r>
      <w:r>
        <w:t>family</w:t>
      </w:r>
      <w:r w:rsidR="00557BEF">
        <w:t xml:space="preserve"> </w:t>
      </w:r>
      <w:r w:rsidR="00F10928">
        <w:t xml:space="preserve">disputes, divorce </w:t>
      </w:r>
      <w:r w:rsidR="00D73D30">
        <w:t>and</w:t>
      </w:r>
      <w:r w:rsidR="00F10928">
        <w:t xml:space="preserve"> remarriage</w:t>
      </w:r>
      <w:r w:rsidR="00557BEF">
        <w:t>;</w:t>
      </w:r>
      <w:r>
        <w:t xml:space="preserve"> witchcraft accusations</w:t>
      </w:r>
      <w:r w:rsidR="00557BEF">
        <w:t>;</w:t>
      </w:r>
      <w:r>
        <w:t xml:space="preserve"> </w:t>
      </w:r>
      <w:r w:rsidR="00557BEF">
        <w:t xml:space="preserve">poverty; </w:t>
      </w:r>
      <w:r w:rsidR="004B77E7">
        <w:t>or family illness</w:t>
      </w:r>
      <w:r w:rsidR="00557BEF">
        <w:t xml:space="preserve">. Our reintegration model focuses on understanding each child on an individual level, </w:t>
      </w:r>
      <w:r w:rsidR="00F10928">
        <w:t>gaining</w:t>
      </w:r>
      <w:r w:rsidR="00D73D30">
        <w:t xml:space="preserve"> their trust, and </w:t>
      </w:r>
      <w:r w:rsidR="00557BEF">
        <w:t xml:space="preserve">gradually </w:t>
      </w:r>
      <w:r w:rsidR="00557BEF" w:rsidRPr="00927493">
        <w:t>re-</w:t>
      </w:r>
      <w:r w:rsidR="004B77E7">
        <w:t>building</w:t>
      </w:r>
      <w:r w:rsidR="00557BEF" w:rsidRPr="00927493">
        <w:t xml:space="preserve"> bridges with their families.</w:t>
      </w:r>
    </w:p>
    <w:p w:rsidR="007601AA" w:rsidRPr="00557BEF" w:rsidRDefault="00CF4843" w:rsidP="007601AA">
      <w:pPr>
        <w:tabs>
          <w:tab w:val="left" w:pos="0"/>
        </w:tabs>
      </w:pPr>
      <w:r w:rsidRPr="002B4A76">
        <w:rPr>
          <w:b/>
          <w:i/>
          <w:noProof/>
          <w:szCs w:val="20"/>
          <w:lang w:eastAsia="en-GB"/>
        </w:rPr>
        <w:drawing>
          <wp:anchor distT="0" distB="0" distL="114300" distR="114300" simplePos="0" relativeHeight="251664384" behindDoc="1" locked="0" layoutInCell="1" allowOverlap="1" wp14:anchorId="1628665D" wp14:editId="26EBB60F">
            <wp:simplePos x="0" y="0"/>
            <wp:positionH relativeFrom="margin">
              <wp:posOffset>3359785</wp:posOffset>
            </wp:positionH>
            <wp:positionV relativeFrom="paragraph">
              <wp:posOffset>664845</wp:posOffset>
            </wp:positionV>
            <wp:extent cx="3259455" cy="1524000"/>
            <wp:effectExtent l="38100" t="38100" r="36195" b="38100"/>
            <wp:wrapTight wrapText="bothSides">
              <wp:wrapPolygon edited="0">
                <wp:start x="-252" y="-540"/>
                <wp:lineTo x="-252" y="21870"/>
                <wp:lineTo x="21714" y="21870"/>
                <wp:lineTo x="21714" y="-540"/>
                <wp:lineTo x="-252" y="-540"/>
              </wp:wrapPolygon>
            </wp:wrapTight>
            <wp:docPr id="1" name="Picture 1" descr="D:\Kimbilio\Pictures\Aunty Mary\1801322_10203810936540670_87542469618865179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mbilio\Pictures\Aunty Mary\1801322_10203810936540670_8754246961886517957_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915" b="26760"/>
                    <a:stretch/>
                  </pic:blipFill>
                  <pic:spPr bwMode="auto">
                    <a:xfrm>
                      <a:off x="0" y="0"/>
                      <a:ext cx="3259455" cy="1524000"/>
                    </a:xfrm>
                    <a:prstGeom prst="rect">
                      <a:avLst/>
                    </a:prstGeom>
                    <a:ln w="381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00557BEF">
        <w:t>Our centres</w:t>
      </w:r>
      <w:r w:rsidR="003049E6">
        <w:t>,</w:t>
      </w:r>
      <w:r w:rsidR="00557BEF">
        <w:t xml:space="preserve"> </w:t>
      </w:r>
      <w:r w:rsidR="00557BEF" w:rsidRPr="00557BEF">
        <w:rPr>
          <w:i/>
        </w:rPr>
        <w:t xml:space="preserve">Centre </w:t>
      </w:r>
      <w:proofErr w:type="spellStart"/>
      <w:r w:rsidR="00557BEF" w:rsidRPr="00557BEF">
        <w:rPr>
          <w:i/>
        </w:rPr>
        <w:t>Kimbilio</w:t>
      </w:r>
      <w:proofErr w:type="spellEnd"/>
      <w:r w:rsidR="00557BEF">
        <w:t xml:space="preserve">; </w:t>
      </w:r>
      <w:proofErr w:type="spellStart"/>
      <w:r w:rsidR="00557BEF" w:rsidRPr="00557BEF">
        <w:rPr>
          <w:i/>
        </w:rPr>
        <w:t>Kimbilio</w:t>
      </w:r>
      <w:proofErr w:type="spellEnd"/>
      <w:r w:rsidR="00557BEF" w:rsidRPr="00557BEF">
        <w:rPr>
          <w:i/>
        </w:rPr>
        <w:t xml:space="preserve"> Boys</w:t>
      </w:r>
      <w:r w:rsidR="00741702">
        <w:t xml:space="preserve"> and</w:t>
      </w:r>
      <w:r w:rsidR="00557BEF">
        <w:t xml:space="preserve"> </w:t>
      </w:r>
      <w:proofErr w:type="spellStart"/>
      <w:r w:rsidR="00557BEF" w:rsidRPr="00557BEF">
        <w:rPr>
          <w:i/>
        </w:rPr>
        <w:t>Kimbilio</w:t>
      </w:r>
      <w:proofErr w:type="spellEnd"/>
      <w:r w:rsidR="00557BEF" w:rsidRPr="00557BEF">
        <w:rPr>
          <w:i/>
        </w:rPr>
        <w:t xml:space="preserve"> Girls Transit</w:t>
      </w:r>
      <w:r w:rsidR="00557BEF">
        <w:t xml:space="preserve">; </w:t>
      </w:r>
      <w:r w:rsidR="00741702">
        <w:t>and</w:t>
      </w:r>
      <w:r w:rsidR="00557BEF">
        <w:t xml:space="preserve"> </w:t>
      </w:r>
      <w:proofErr w:type="spellStart"/>
      <w:r w:rsidR="00557BEF">
        <w:rPr>
          <w:i/>
        </w:rPr>
        <w:t>Maison</w:t>
      </w:r>
      <w:proofErr w:type="spellEnd"/>
      <w:r w:rsidR="00557BEF">
        <w:rPr>
          <w:i/>
        </w:rPr>
        <w:t xml:space="preserve"> </w:t>
      </w:r>
      <w:proofErr w:type="spellStart"/>
      <w:r w:rsidR="00557BEF">
        <w:rPr>
          <w:i/>
        </w:rPr>
        <w:t>Kimbilio</w:t>
      </w:r>
      <w:proofErr w:type="spellEnd"/>
      <w:r w:rsidR="00557BEF">
        <w:rPr>
          <w:i/>
        </w:rPr>
        <w:t xml:space="preserve"> </w:t>
      </w:r>
      <w:r w:rsidR="00557BEF">
        <w:t xml:space="preserve">offer holistic care for </w:t>
      </w:r>
      <w:r w:rsidR="003049E6">
        <w:t xml:space="preserve">Lubumbashi’s street </w:t>
      </w:r>
      <w:r w:rsidR="00D73D30">
        <w:t xml:space="preserve">children. A dedicated team of </w:t>
      </w:r>
      <w:r w:rsidR="003049E6">
        <w:t>Congolese staff</w:t>
      </w:r>
      <w:r w:rsidR="00BE1D67">
        <w:t xml:space="preserve"> lead the project on a day-to-day basis, overseen by </w:t>
      </w:r>
      <w:r w:rsidR="00316178">
        <w:t>three</w:t>
      </w:r>
      <w:r w:rsidR="006A2306">
        <w:t xml:space="preserve"> part-time, UK-based staff </w:t>
      </w:r>
      <w:r w:rsidR="00D73D30">
        <w:t>and</w:t>
      </w:r>
      <w:r w:rsidR="006A2306">
        <w:t xml:space="preserve"> an experienced board of Trustees. </w:t>
      </w:r>
    </w:p>
    <w:p w:rsidR="002B4A76" w:rsidRPr="002B4A76" w:rsidRDefault="002B4A76" w:rsidP="002B4A76">
      <w:pPr>
        <w:tabs>
          <w:tab w:val="left" w:pos="0"/>
        </w:tabs>
        <w:rPr>
          <w:szCs w:val="20"/>
        </w:rPr>
      </w:pPr>
      <w:r w:rsidRPr="002B4A76">
        <w:rPr>
          <w:b/>
          <w:i/>
          <w:szCs w:val="20"/>
        </w:rPr>
        <w:t xml:space="preserve">Centre </w:t>
      </w:r>
      <w:proofErr w:type="spellStart"/>
      <w:r w:rsidRPr="002B4A76">
        <w:rPr>
          <w:b/>
          <w:i/>
          <w:szCs w:val="20"/>
        </w:rPr>
        <w:t>Kimbilio</w:t>
      </w:r>
      <w:proofErr w:type="spellEnd"/>
      <w:r w:rsidRPr="002B4A76">
        <w:rPr>
          <w:szCs w:val="20"/>
        </w:rPr>
        <w:t xml:space="preserve"> (CK) is our first point of contact with children living on Lubumbashi’s streets. Running three times a week, this vital outreach centre offers street children a safe </w:t>
      </w:r>
      <w:r w:rsidR="00D73D30">
        <w:rPr>
          <w:szCs w:val="20"/>
        </w:rPr>
        <w:t>and</w:t>
      </w:r>
      <w:r w:rsidRPr="002B4A76">
        <w:rPr>
          <w:szCs w:val="20"/>
        </w:rPr>
        <w:t xml:space="preserve"> accessible place to unwind, whilst caring for their immediate needs. The children are o</w:t>
      </w:r>
      <w:r w:rsidR="00B614B1">
        <w:rPr>
          <w:szCs w:val="20"/>
        </w:rPr>
        <w:t>ffered breakfast and</w:t>
      </w:r>
      <w:r w:rsidRPr="002B4A76">
        <w:rPr>
          <w:szCs w:val="20"/>
        </w:rPr>
        <w:t xml:space="preserve"> lunch, with the op</w:t>
      </w:r>
      <w:r w:rsidR="00CF4843">
        <w:rPr>
          <w:szCs w:val="20"/>
        </w:rPr>
        <w:t>portunity to wash their clothes,</w:t>
      </w:r>
      <w:r w:rsidRPr="002B4A76">
        <w:rPr>
          <w:szCs w:val="20"/>
        </w:rPr>
        <w:t xml:space="preserve"> shower</w:t>
      </w:r>
      <w:r w:rsidR="00B614B1">
        <w:rPr>
          <w:szCs w:val="20"/>
        </w:rPr>
        <w:t>, and</w:t>
      </w:r>
      <w:r w:rsidR="00CF4843">
        <w:rPr>
          <w:szCs w:val="20"/>
        </w:rPr>
        <w:t xml:space="preserve"> engage in </w:t>
      </w:r>
      <w:r w:rsidR="006A2306">
        <w:rPr>
          <w:szCs w:val="20"/>
        </w:rPr>
        <w:t xml:space="preserve">team building </w:t>
      </w:r>
      <w:r w:rsidR="00CF4843">
        <w:rPr>
          <w:szCs w:val="20"/>
        </w:rPr>
        <w:t>activities</w:t>
      </w:r>
      <w:r w:rsidRPr="002B4A76">
        <w:rPr>
          <w:szCs w:val="20"/>
        </w:rPr>
        <w:t xml:space="preserve">. </w:t>
      </w:r>
      <w:r w:rsidR="00B614B1">
        <w:rPr>
          <w:szCs w:val="20"/>
        </w:rPr>
        <w:t>Children also have access to healthcare.</w:t>
      </w:r>
    </w:p>
    <w:p w:rsidR="007601AA" w:rsidRDefault="002B4A76" w:rsidP="007601AA">
      <w:pPr>
        <w:tabs>
          <w:tab w:val="left" w:pos="0"/>
        </w:tabs>
        <w:rPr>
          <w:i/>
          <w:szCs w:val="20"/>
        </w:rPr>
      </w:pPr>
      <w:proofErr w:type="spellStart"/>
      <w:r w:rsidRPr="002B4A76">
        <w:rPr>
          <w:szCs w:val="20"/>
        </w:rPr>
        <w:t>Kimbilio’s</w:t>
      </w:r>
      <w:proofErr w:type="spellEnd"/>
      <w:r w:rsidRPr="002B4A76">
        <w:rPr>
          <w:szCs w:val="20"/>
        </w:rPr>
        <w:t xml:space="preserve"> positive reputation within the local community means that CK is often the first port of call for parents who are looking for their child. In other cases, children may have travelled hundreds of k</w:t>
      </w:r>
      <w:r w:rsidR="006A2306">
        <w:rPr>
          <w:szCs w:val="20"/>
        </w:rPr>
        <w:t>ilometres from their family home, or their family situation may be more challenging</w:t>
      </w:r>
      <w:r w:rsidR="00B614B1">
        <w:rPr>
          <w:szCs w:val="20"/>
        </w:rPr>
        <w:t>. In these more complex and</w:t>
      </w:r>
      <w:r w:rsidRPr="002B4A76">
        <w:rPr>
          <w:szCs w:val="20"/>
        </w:rPr>
        <w:t xml:space="preserve"> costly situations, the child may be welcomed to </w:t>
      </w:r>
      <w:proofErr w:type="spellStart"/>
      <w:r w:rsidR="007601AA">
        <w:rPr>
          <w:i/>
          <w:szCs w:val="20"/>
        </w:rPr>
        <w:t>Kimbilio</w:t>
      </w:r>
      <w:proofErr w:type="spellEnd"/>
      <w:r w:rsidR="007601AA">
        <w:rPr>
          <w:i/>
          <w:szCs w:val="20"/>
        </w:rPr>
        <w:t xml:space="preserve"> Transit.</w:t>
      </w:r>
    </w:p>
    <w:p w:rsidR="0025594F" w:rsidRPr="0025594F" w:rsidRDefault="002B4A76" w:rsidP="0025594F">
      <w:pPr>
        <w:tabs>
          <w:tab w:val="left" w:pos="0"/>
        </w:tabs>
        <w:rPr>
          <w:szCs w:val="20"/>
        </w:rPr>
      </w:pPr>
      <w:proofErr w:type="spellStart"/>
      <w:r w:rsidRPr="0025594F">
        <w:rPr>
          <w:b/>
          <w:i/>
          <w:szCs w:val="20"/>
        </w:rPr>
        <w:t>Kimbilio</w:t>
      </w:r>
      <w:proofErr w:type="spellEnd"/>
      <w:r w:rsidRPr="0025594F">
        <w:rPr>
          <w:b/>
          <w:i/>
          <w:szCs w:val="20"/>
        </w:rPr>
        <w:t xml:space="preserve"> Transit</w:t>
      </w:r>
      <w:r>
        <w:rPr>
          <w:b/>
          <w:szCs w:val="20"/>
        </w:rPr>
        <w:t xml:space="preserve"> </w:t>
      </w:r>
      <w:r>
        <w:rPr>
          <w:szCs w:val="20"/>
        </w:rPr>
        <w:t>(KT)</w:t>
      </w:r>
      <w:r w:rsidR="0025594F" w:rsidRPr="0025594F">
        <w:rPr>
          <w:szCs w:val="20"/>
        </w:rPr>
        <w:t xml:space="preserve"> care</w:t>
      </w:r>
      <w:r w:rsidR="0025594F">
        <w:rPr>
          <w:szCs w:val="20"/>
        </w:rPr>
        <w:t xml:space="preserve">s for up to </w:t>
      </w:r>
      <w:r w:rsidR="006A2306">
        <w:rPr>
          <w:szCs w:val="20"/>
        </w:rPr>
        <w:t>twelve</w:t>
      </w:r>
      <w:r w:rsidR="0025594F" w:rsidRPr="0025594F">
        <w:rPr>
          <w:szCs w:val="20"/>
        </w:rPr>
        <w:t xml:space="preserve"> boys </w:t>
      </w:r>
      <w:r w:rsidR="00B614B1">
        <w:rPr>
          <w:szCs w:val="20"/>
        </w:rPr>
        <w:t>and</w:t>
      </w:r>
      <w:r w:rsidR="0025594F" w:rsidRPr="0025594F">
        <w:rPr>
          <w:szCs w:val="20"/>
        </w:rPr>
        <w:t xml:space="preserve"> </w:t>
      </w:r>
      <w:r w:rsidR="003A539E">
        <w:rPr>
          <w:szCs w:val="20"/>
        </w:rPr>
        <w:t>ten</w:t>
      </w:r>
      <w:r w:rsidR="0025594F" w:rsidRPr="0025594F">
        <w:rPr>
          <w:szCs w:val="20"/>
        </w:rPr>
        <w:t xml:space="preserve"> girls, ideally for up to </w:t>
      </w:r>
      <w:r w:rsidR="003A539E">
        <w:rPr>
          <w:szCs w:val="20"/>
        </w:rPr>
        <w:t>four</w:t>
      </w:r>
      <w:r w:rsidR="0025594F" w:rsidRPr="0025594F">
        <w:rPr>
          <w:szCs w:val="20"/>
        </w:rPr>
        <w:t xml:space="preserve"> months. During this period, we </w:t>
      </w:r>
      <w:r w:rsidR="00B614B1">
        <w:rPr>
          <w:szCs w:val="20"/>
        </w:rPr>
        <w:t>build trust with the children, and</w:t>
      </w:r>
      <w:r w:rsidR="0025594F" w:rsidRPr="0025594F">
        <w:rPr>
          <w:szCs w:val="20"/>
        </w:rPr>
        <w:t xml:space="preserve"> work towards</w:t>
      </w:r>
      <w:r w:rsidR="006A2306">
        <w:rPr>
          <w:szCs w:val="20"/>
        </w:rPr>
        <w:t xml:space="preserve"> </w:t>
      </w:r>
      <w:r w:rsidR="0025594F" w:rsidRPr="0025594F">
        <w:rPr>
          <w:szCs w:val="20"/>
        </w:rPr>
        <w:t xml:space="preserve">re-establishing </w:t>
      </w:r>
      <w:r w:rsidR="00B614B1">
        <w:rPr>
          <w:szCs w:val="20"/>
        </w:rPr>
        <w:t>links</w:t>
      </w:r>
      <w:r w:rsidR="0025594F" w:rsidRPr="0025594F">
        <w:rPr>
          <w:szCs w:val="20"/>
        </w:rPr>
        <w:t xml:space="preserve"> with their families. </w:t>
      </w:r>
    </w:p>
    <w:p w:rsidR="0025594F" w:rsidRDefault="0025594F" w:rsidP="0025594F">
      <w:pPr>
        <w:tabs>
          <w:tab w:val="left" w:pos="0"/>
        </w:tabs>
        <w:rPr>
          <w:szCs w:val="20"/>
        </w:rPr>
      </w:pPr>
      <w:r w:rsidRPr="0025594F">
        <w:rPr>
          <w:szCs w:val="20"/>
        </w:rPr>
        <w:t xml:space="preserve">Our social worker visits families </w:t>
      </w:r>
      <w:r w:rsidR="00B614B1">
        <w:rPr>
          <w:szCs w:val="20"/>
        </w:rPr>
        <w:t xml:space="preserve">to understand their viewpoint, and will </w:t>
      </w:r>
      <w:r w:rsidRPr="0025594F">
        <w:rPr>
          <w:szCs w:val="20"/>
        </w:rPr>
        <w:t>assess whether this is a positive env</w:t>
      </w:r>
      <w:r w:rsidR="00B614B1">
        <w:rPr>
          <w:szCs w:val="20"/>
        </w:rPr>
        <w:t xml:space="preserve">ironment for a child to return. </w:t>
      </w:r>
      <w:r w:rsidRPr="0025594F">
        <w:rPr>
          <w:szCs w:val="20"/>
        </w:rPr>
        <w:t xml:space="preserve">During a second visit, we </w:t>
      </w:r>
      <w:r w:rsidR="00D73D30">
        <w:rPr>
          <w:szCs w:val="20"/>
        </w:rPr>
        <w:t xml:space="preserve">may </w:t>
      </w:r>
      <w:r w:rsidRPr="0025594F">
        <w:rPr>
          <w:szCs w:val="20"/>
        </w:rPr>
        <w:t xml:space="preserve">offer </w:t>
      </w:r>
      <w:r w:rsidR="003A539E">
        <w:rPr>
          <w:szCs w:val="20"/>
        </w:rPr>
        <w:t xml:space="preserve">a sack of </w:t>
      </w:r>
      <w:r w:rsidR="00741702">
        <w:rPr>
          <w:szCs w:val="20"/>
        </w:rPr>
        <w:t>flour or</w:t>
      </w:r>
      <w:r w:rsidRPr="0025594F">
        <w:rPr>
          <w:szCs w:val="20"/>
        </w:rPr>
        <w:t xml:space="preserve"> to pay </w:t>
      </w:r>
      <w:r w:rsidR="007D21B0">
        <w:rPr>
          <w:szCs w:val="20"/>
        </w:rPr>
        <w:t xml:space="preserve">for </w:t>
      </w:r>
      <w:r w:rsidR="00741702">
        <w:rPr>
          <w:szCs w:val="20"/>
        </w:rPr>
        <w:t>the child’s school enrolment and</w:t>
      </w:r>
      <w:r w:rsidRPr="0025594F">
        <w:rPr>
          <w:szCs w:val="20"/>
        </w:rPr>
        <w:t xml:space="preserve"> fees for a term, to incentivise poorer families to welcome back their child. Reint</w:t>
      </w:r>
      <w:r w:rsidR="00B614B1">
        <w:rPr>
          <w:szCs w:val="20"/>
        </w:rPr>
        <w:t>egration only occurs if everyone is content, and</w:t>
      </w:r>
      <w:r w:rsidRPr="0025594F">
        <w:rPr>
          <w:szCs w:val="20"/>
        </w:rPr>
        <w:t xml:space="preserve"> we carry out a third, follow up visit to ensure the family’s welfare.</w:t>
      </w:r>
    </w:p>
    <w:p w:rsidR="00F62598" w:rsidRDefault="003A539E" w:rsidP="0028215F">
      <w:pPr>
        <w:tabs>
          <w:tab w:val="left" w:pos="0"/>
        </w:tabs>
      </w:pPr>
      <w:r>
        <w:rPr>
          <w:szCs w:val="20"/>
        </w:rPr>
        <w:t xml:space="preserve">Where children are unable to return home, we welcome them to </w:t>
      </w:r>
      <w:proofErr w:type="spellStart"/>
      <w:r w:rsidRPr="003A539E">
        <w:rPr>
          <w:b/>
          <w:i/>
          <w:szCs w:val="20"/>
        </w:rPr>
        <w:t>Maison</w:t>
      </w:r>
      <w:proofErr w:type="spellEnd"/>
      <w:r w:rsidRPr="003A539E">
        <w:rPr>
          <w:b/>
          <w:i/>
          <w:szCs w:val="20"/>
        </w:rPr>
        <w:t xml:space="preserve"> </w:t>
      </w:r>
      <w:proofErr w:type="spellStart"/>
      <w:r w:rsidRPr="003A539E">
        <w:rPr>
          <w:b/>
          <w:i/>
          <w:szCs w:val="20"/>
        </w:rPr>
        <w:t>Kimbilio</w:t>
      </w:r>
      <w:proofErr w:type="spellEnd"/>
      <w:r w:rsidR="000834A7">
        <w:rPr>
          <w:b/>
          <w:i/>
          <w:szCs w:val="20"/>
        </w:rPr>
        <w:t xml:space="preserve"> </w:t>
      </w:r>
      <w:r w:rsidR="000834A7" w:rsidRPr="000834A7">
        <w:rPr>
          <w:szCs w:val="20"/>
        </w:rPr>
        <w:t>(MK).</w:t>
      </w:r>
      <w:r w:rsidR="000834A7">
        <w:rPr>
          <w:szCs w:val="20"/>
        </w:rPr>
        <w:t xml:space="preserve"> Here</w:t>
      </w:r>
      <w:r w:rsidR="00097C6B">
        <w:rPr>
          <w:szCs w:val="20"/>
        </w:rPr>
        <w:t xml:space="preserve"> we currently care for twenty boys and girls, in two separate houses, surrounded by countryside</w:t>
      </w:r>
      <w:bookmarkStart w:id="0" w:name="_GoBack"/>
      <w:bookmarkEnd w:id="0"/>
      <w:r w:rsidR="00097C6B">
        <w:rPr>
          <w:szCs w:val="20"/>
        </w:rPr>
        <w:t xml:space="preserve"> and our football pitch and basketball court</w:t>
      </w:r>
      <w:r w:rsidR="00741702">
        <w:rPr>
          <w:szCs w:val="20"/>
        </w:rPr>
        <w:t xml:space="preserve">. All children attend a local school too. </w:t>
      </w:r>
      <w:r w:rsidR="005174F0">
        <w:t>MK’s homely feel offers</w:t>
      </w:r>
      <w:r w:rsidR="000834A7">
        <w:t xml:space="preserve"> an ideal</w:t>
      </w:r>
      <w:r w:rsidR="00F62598">
        <w:t>, rural</w:t>
      </w:r>
      <w:r w:rsidR="000834A7">
        <w:t xml:space="preserve"> </w:t>
      </w:r>
      <w:r w:rsidR="00F62598">
        <w:t>environment for the children to</w:t>
      </w:r>
      <w:r w:rsidR="000834A7">
        <w:t xml:space="preserve"> overco</w:t>
      </w:r>
      <w:r w:rsidR="00B614B1">
        <w:t>me their time on the streets and achieve a brighter future.</w:t>
      </w:r>
    </w:p>
    <w:p w:rsidR="00F62598" w:rsidRDefault="007D21B0" w:rsidP="0028215F">
      <w:pPr>
        <w:tabs>
          <w:tab w:val="left" w:pos="0"/>
        </w:tabs>
      </w:pPr>
      <w:r>
        <w:t xml:space="preserve">Our target is to reunite </w:t>
      </w:r>
      <w:r w:rsidR="00741702">
        <w:t>at least 16</w:t>
      </w:r>
      <w:r>
        <w:t xml:space="preserve"> childre</w:t>
      </w:r>
      <w:r w:rsidR="00741702">
        <w:t xml:space="preserve">n with their families this year, across all four centres. </w:t>
      </w:r>
    </w:p>
    <w:p w:rsidR="0028215F" w:rsidRPr="003049E6" w:rsidRDefault="00741702" w:rsidP="0028215F">
      <w:pPr>
        <w:tabs>
          <w:tab w:val="left" w:pos="0"/>
        </w:tabs>
        <w:spacing w:after="0"/>
        <w:jc w:val="center"/>
        <w:rPr>
          <w:rFonts w:ascii="Lucida Calligraphy" w:hAnsi="Lucida Calligraphy"/>
          <w:color w:val="943634" w:themeColor="accent2" w:themeShade="BF"/>
        </w:rPr>
      </w:pPr>
      <w:r>
        <w:rPr>
          <w:rFonts w:ascii="Lucida Calligraphy" w:hAnsi="Lucida Calligraphy"/>
          <w:i/>
          <w:color w:val="943634" w:themeColor="accent2" w:themeShade="BF"/>
        </w:rPr>
        <w:t>“</w:t>
      </w:r>
      <w:r w:rsidR="003A539E" w:rsidRPr="003049E6">
        <w:rPr>
          <w:rFonts w:ascii="Lucida Calligraphy" w:hAnsi="Lucida Calligraphy"/>
          <w:i/>
          <w:color w:val="943634" w:themeColor="accent2" w:themeShade="BF"/>
        </w:rPr>
        <w:t xml:space="preserve">I want to tell people that we are not witches, thieves or street dogs. We are children, just like all the other children &amp; all we need is love.” </w:t>
      </w:r>
    </w:p>
    <w:sectPr w:rsidR="0028215F" w:rsidRPr="003049E6" w:rsidSect="001443E5">
      <w:footerReference w:type="default" r:id="rId13"/>
      <w:pgSz w:w="11906" w:h="16838"/>
      <w:pgMar w:top="720" w:right="720" w:bottom="720" w:left="72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B6" w:rsidRDefault="00AD2DB6" w:rsidP="00DB7729">
      <w:pPr>
        <w:spacing w:after="0" w:line="240" w:lineRule="auto"/>
      </w:pPr>
      <w:r>
        <w:separator/>
      </w:r>
    </w:p>
  </w:endnote>
  <w:endnote w:type="continuationSeparator" w:id="0">
    <w:p w:rsidR="00AD2DB6" w:rsidRDefault="00AD2DB6" w:rsidP="00DB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7F" w:rsidRPr="00741702" w:rsidRDefault="00AB727F" w:rsidP="00DB7729">
    <w:pPr>
      <w:pStyle w:val="Footer"/>
      <w:jc w:val="center"/>
      <w:rPr>
        <w:color w:val="BFBFBF" w:themeColor="background1" w:themeShade="BF"/>
        <w:sz w:val="20"/>
      </w:rPr>
    </w:pPr>
    <w:r w:rsidRPr="00741702">
      <w:rPr>
        <w:color w:val="BFBFBF" w:themeColor="background1" w:themeShade="BF"/>
        <w:sz w:val="20"/>
      </w:rPr>
      <w:t>Congo Children Trust is a registered charity in England and Wales, no. 1121048</w:t>
    </w:r>
  </w:p>
  <w:p w:rsidR="00AB727F" w:rsidRPr="00741702" w:rsidRDefault="00AB727F" w:rsidP="00DB7729">
    <w:pPr>
      <w:pStyle w:val="Footer"/>
      <w:jc w:val="center"/>
      <w:rPr>
        <w:color w:val="BFBFBF" w:themeColor="background1" w:themeShade="BF"/>
        <w:sz w:val="20"/>
      </w:rPr>
    </w:pPr>
    <w:r w:rsidRPr="00741702">
      <w:rPr>
        <w:color w:val="BFBFBF" w:themeColor="background1" w:themeShade="BF"/>
        <w:sz w:val="20"/>
      </w:rPr>
      <w:t>www.kimbiliocongo.org</w:t>
    </w:r>
  </w:p>
  <w:p w:rsidR="00AB727F" w:rsidRDefault="00AB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B6" w:rsidRDefault="00AD2DB6" w:rsidP="00DB7729">
      <w:pPr>
        <w:spacing w:after="0" w:line="240" w:lineRule="auto"/>
      </w:pPr>
      <w:r>
        <w:separator/>
      </w:r>
    </w:p>
  </w:footnote>
  <w:footnote w:type="continuationSeparator" w:id="0">
    <w:p w:rsidR="00AD2DB6" w:rsidRDefault="00AD2DB6" w:rsidP="00DB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65F"/>
    <w:multiLevelType w:val="hybridMultilevel"/>
    <w:tmpl w:val="A0E4EDA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53AF0"/>
    <w:multiLevelType w:val="hybridMultilevel"/>
    <w:tmpl w:val="B5E4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986061"/>
    <w:multiLevelType w:val="hybridMultilevel"/>
    <w:tmpl w:val="657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FD1B38"/>
    <w:multiLevelType w:val="hybridMultilevel"/>
    <w:tmpl w:val="419EBAE6"/>
    <w:lvl w:ilvl="0" w:tplc="08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
    <w:nsid w:val="68A0019A"/>
    <w:multiLevelType w:val="hybridMultilevel"/>
    <w:tmpl w:val="1EC2421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B53796"/>
    <w:multiLevelType w:val="hybridMultilevel"/>
    <w:tmpl w:val="89ECA482"/>
    <w:lvl w:ilvl="0" w:tplc="941EE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11447"/>
    <w:multiLevelType w:val="hybridMultilevel"/>
    <w:tmpl w:val="4DD417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1A"/>
    <w:rsid w:val="00060CA9"/>
    <w:rsid w:val="000834A7"/>
    <w:rsid w:val="00097C6B"/>
    <w:rsid w:val="000A3F6A"/>
    <w:rsid w:val="000E6D68"/>
    <w:rsid w:val="0010506A"/>
    <w:rsid w:val="00126E7C"/>
    <w:rsid w:val="001443E5"/>
    <w:rsid w:val="001759AF"/>
    <w:rsid w:val="00191294"/>
    <w:rsid w:val="001E6862"/>
    <w:rsid w:val="002229A5"/>
    <w:rsid w:val="0025176E"/>
    <w:rsid w:val="0025594F"/>
    <w:rsid w:val="002613A4"/>
    <w:rsid w:val="0028215F"/>
    <w:rsid w:val="002B4A76"/>
    <w:rsid w:val="002C7463"/>
    <w:rsid w:val="003049E6"/>
    <w:rsid w:val="00316178"/>
    <w:rsid w:val="00325958"/>
    <w:rsid w:val="00333CA5"/>
    <w:rsid w:val="00345947"/>
    <w:rsid w:val="003A539E"/>
    <w:rsid w:val="003E086D"/>
    <w:rsid w:val="003E7228"/>
    <w:rsid w:val="003F03A8"/>
    <w:rsid w:val="00411F94"/>
    <w:rsid w:val="00414203"/>
    <w:rsid w:val="00414596"/>
    <w:rsid w:val="004410CB"/>
    <w:rsid w:val="00460182"/>
    <w:rsid w:val="00467776"/>
    <w:rsid w:val="00471834"/>
    <w:rsid w:val="00483824"/>
    <w:rsid w:val="00485C76"/>
    <w:rsid w:val="00491B1A"/>
    <w:rsid w:val="004B1786"/>
    <w:rsid w:val="004B77E7"/>
    <w:rsid w:val="004C10CA"/>
    <w:rsid w:val="004F2828"/>
    <w:rsid w:val="004F4CCF"/>
    <w:rsid w:val="00512CE6"/>
    <w:rsid w:val="005174F0"/>
    <w:rsid w:val="00557BEF"/>
    <w:rsid w:val="00597387"/>
    <w:rsid w:val="005C31D8"/>
    <w:rsid w:val="00626420"/>
    <w:rsid w:val="00626993"/>
    <w:rsid w:val="00631585"/>
    <w:rsid w:val="006A2306"/>
    <w:rsid w:val="006B392F"/>
    <w:rsid w:val="006D3D58"/>
    <w:rsid w:val="006F6B7B"/>
    <w:rsid w:val="00741702"/>
    <w:rsid w:val="007601AA"/>
    <w:rsid w:val="00764C3F"/>
    <w:rsid w:val="00770B36"/>
    <w:rsid w:val="007D21B0"/>
    <w:rsid w:val="007D55C1"/>
    <w:rsid w:val="007F4700"/>
    <w:rsid w:val="00803D1A"/>
    <w:rsid w:val="0081366B"/>
    <w:rsid w:val="008343FB"/>
    <w:rsid w:val="00844421"/>
    <w:rsid w:val="00844EDF"/>
    <w:rsid w:val="00856901"/>
    <w:rsid w:val="008574C0"/>
    <w:rsid w:val="008D6688"/>
    <w:rsid w:val="008E0004"/>
    <w:rsid w:val="0090098D"/>
    <w:rsid w:val="009013E2"/>
    <w:rsid w:val="009106C6"/>
    <w:rsid w:val="009126CE"/>
    <w:rsid w:val="00927493"/>
    <w:rsid w:val="00986059"/>
    <w:rsid w:val="009B05DE"/>
    <w:rsid w:val="009E1612"/>
    <w:rsid w:val="00A069D7"/>
    <w:rsid w:val="00A273B5"/>
    <w:rsid w:val="00A40CEC"/>
    <w:rsid w:val="00A96A43"/>
    <w:rsid w:val="00AA17AB"/>
    <w:rsid w:val="00AB727F"/>
    <w:rsid w:val="00AD2DB6"/>
    <w:rsid w:val="00AE2853"/>
    <w:rsid w:val="00AF7CD7"/>
    <w:rsid w:val="00AF7D75"/>
    <w:rsid w:val="00B04BFB"/>
    <w:rsid w:val="00B164E4"/>
    <w:rsid w:val="00B21D55"/>
    <w:rsid w:val="00B445AD"/>
    <w:rsid w:val="00B614B1"/>
    <w:rsid w:val="00B85369"/>
    <w:rsid w:val="00BB5210"/>
    <w:rsid w:val="00BB66A0"/>
    <w:rsid w:val="00BE1D67"/>
    <w:rsid w:val="00BF18EF"/>
    <w:rsid w:val="00C6601E"/>
    <w:rsid w:val="00C67134"/>
    <w:rsid w:val="00C7680C"/>
    <w:rsid w:val="00CC2C99"/>
    <w:rsid w:val="00CE0831"/>
    <w:rsid w:val="00CF4843"/>
    <w:rsid w:val="00D04CCA"/>
    <w:rsid w:val="00D207B3"/>
    <w:rsid w:val="00D73D30"/>
    <w:rsid w:val="00DB4342"/>
    <w:rsid w:val="00DB7729"/>
    <w:rsid w:val="00DC1F67"/>
    <w:rsid w:val="00DC3393"/>
    <w:rsid w:val="00DE28AA"/>
    <w:rsid w:val="00DE784E"/>
    <w:rsid w:val="00DF4CC1"/>
    <w:rsid w:val="00E06BB0"/>
    <w:rsid w:val="00E55140"/>
    <w:rsid w:val="00E617AD"/>
    <w:rsid w:val="00E86C0B"/>
    <w:rsid w:val="00EC07B1"/>
    <w:rsid w:val="00EC72D4"/>
    <w:rsid w:val="00ED5CFD"/>
    <w:rsid w:val="00EF0519"/>
    <w:rsid w:val="00EF1E5D"/>
    <w:rsid w:val="00EF40D4"/>
    <w:rsid w:val="00EF6E20"/>
    <w:rsid w:val="00EF6F3C"/>
    <w:rsid w:val="00F029AA"/>
    <w:rsid w:val="00F10928"/>
    <w:rsid w:val="00F11CEC"/>
    <w:rsid w:val="00F24E47"/>
    <w:rsid w:val="00F40607"/>
    <w:rsid w:val="00F62598"/>
    <w:rsid w:val="00F81B3E"/>
    <w:rsid w:val="00F92940"/>
    <w:rsid w:val="00F9713D"/>
    <w:rsid w:val="00FB3852"/>
    <w:rsid w:val="00FC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6C6"/>
    <w:rPr>
      <w:color w:val="0000FF" w:themeColor="hyperlink"/>
      <w:u w:val="single"/>
    </w:rPr>
  </w:style>
  <w:style w:type="paragraph" w:styleId="Header">
    <w:name w:val="header"/>
    <w:basedOn w:val="Normal"/>
    <w:link w:val="HeaderChar"/>
    <w:uiPriority w:val="99"/>
    <w:unhideWhenUsed/>
    <w:rsid w:val="00DB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29"/>
  </w:style>
  <w:style w:type="paragraph" w:styleId="Footer">
    <w:name w:val="footer"/>
    <w:basedOn w:val="Normal"/>
    <w:link w:val="FooterChar"/>
    <w:uiPriority w:val="99"/>
    <w:unhideWhenUsed/>
    <w:rsid w:val="00DB7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29"/>
  </w:style>
  <w:style w:type="paragraph" w:styleId="BalloonText">
    <w:name w:val="Balloon Text"/>
    <w:basedOn w:val="Normal"/>
    <w:link w:val="BalloonTextChar"/>
    <w:uiPriority w:val="99"/>
    <w:semiHidden/>
    <w:unhideWhenUsed/>
    <w:rsid w:val="00D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29"/>
    <w:rPr>
      <w:rFonts w:ascii="Tahoma" w:hAnsi="Tahoma" w:cs="Tahoma"/>
      <w:sz w:val="16"/>
      <w:szCs w:val="16"/>
    </w:rPr>
  </w:style>
  <w:style w:type="paragraph" w:styleId="ListParagraph">
    <w:name w:val="List Paragraph"/>
    <w:basedOn w:val="Normal"/>
    <w:uiPriority w:val="34"/>
    <w:qFormat/>
    <w:rsid w:val="00856901"/>
    <w:pPr>
      <w:ind w:left="720"/>
      <w:contextualSpacing/>
    </w:pPr>
  </w:style>
  <w:style w:type="table" w:styleId="TableGrid">
    <w:name w:val="Table Grid"/>
    <w:basedOn w:val="TableNormal"/>
    <w:uiPriority w:val="59"/>
    <w:rsid w:val="00A40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1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6C6"/>
    <w:rPr>
      <w:color w:val="0000FF" w:themeColor="hyperlink"/>
      <w:u w:val="single"/>
    </w:rPr>
  </w:style>
  <w:style w:type="paragraph" w:styleId="Header">
    <w:name w:val="header"/>
    <w:basedOn w:val="Normal"/>
    <w:link w:val="HeaderChar"/>
    <w:uiPriority w:val="99"/>
    <w:unhideWhenUsed/>
    <w:rsid w:val="00DB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29"/>
  </w:style>
  <w:style w:type="paragraph" w:styleId="Footer">
    <w:name w:val="footer"/>
    <w:basedOn w:val="Normal"/>
    <w:link w:val="FooterChar"/>
    <w:uiPriority w:val="99"/>
    <w:unhideWhenUsed/>
    <w:rsid w:val="00DB7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29"/>
  </w:style>
  <w:style w:type="paragraph" w:styleId="BalloonText">
    <w:name w:val="Balloon Text"/>
    <w:basedOn w:val="Normal"/>
    <w:link w:val="BalloonTextChar"/>
    <w:uiPriority w:val="99"/>
    <w:semiHidden/>
    <w:unhideWhenUsed/>
    <w:rsid w:val="00D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29"/>
    <w:rPr>
      <w:rFonts w:ascii="Tahoma" w:hAnsi="Tahoma" w:cs="Tahoma"/>
      <w:sz w:val="16"/>
      <w:szCs w:val="16"/>
    </w:rPr>
  </w:style>
  <w:style w:type="paragraph" w:styleId="ListParagraph">
    <w:name w:val="List Paragraph"/>
    <w:basedOn w:val="Normal"/>
    <w:uiPriority w:val="34"/>
    <w:qFormat/>
    <w:rsid w:val="00856901"/>
    <w:pPr>
      <w:ind w:left="720"/>
      <w:contextualSpacing/>
    </w:pPr>
  </w:style>
  <w:style w:type="table" w:styleId="TableGrid">
    <w:name w:val="Table Grid"/>
    <w:basedOn w:val="TableNormal"/>
    <w:uiPriority w:val="59"/>
    <w:rsid w:val="00A40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1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dc:creator>
  <cp:lastModifiedBy>Howard</cp:lastModifiedBy>
  <cp:revision>12</cp:revision>
  <cp:lastPrinted>2015-01-16T15:21:00Z</cp:lastPrinted>
  <dcterms:created xsi:type="dcterms:W3CDTF">2015-03-13T13:43:00Z</dcterms:created>
  <dcterms:modified xsi:type="dcterms:W3CDTF">2015-10-26T12:05:00Z</dcterms:modified>
</cp:coreProperties>
</file>