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93B9F" w14:textId="77777777" w:rsidR="008B5E69" w:rsidRPr="00BB0921" w:rsidRDefault="00BB0921" w:rsidP="00BB0921">
      <w:pPr>
        <w:jc w:val="center"/>
        <w:rPr>
          <w:b/>
        </w:rPr>
      </w:pPr>
      <w:r w:rsidRPr="00BB0921">
        <w:rPr>
          <w:b/>
        </w:rPr>
        <w:t>Project Summary</w:t>
      </w:r>
    </w:p>
    <w:p w14:paraId="39813182" w14:textId="77777777" w:rsidR="00BB0921" w:rsidRDefault="00BB0921" w:rsidP="00BB0921">
      <w:pPr>
        <w:jc w:val="center"/>
      </w:pPr>
    </w:p>
    <w:p w14:paraId="2C550D89" w14:textId="1DC99254" w:rsidR="00BB0921" w:rsidRDefault="00BB0921" w:rsidP="00BB0921">
      <w:pPr>
        <w:jc w:val="both"/>
      </w:pPr>
      <w:r>
        <w:t xml:space="preserve">The </w:t>
      </w:r>
      <w:r>
        <w:rPr>
          <w:b/>
        </w:rPr>
        <w:t>EDGAR PASIMIO MEMORIAL CLINIC</w:t>
      </w:r>
      <w:r w:rsidR="002A3042">
        <w:t xml:space="preserve">, </w:t>
      </w:r>
      <w:r>
        <w:t xml:space="preserve">an addition to Foundation University’s North Campus, is </w:t>
      </w:r>
      <w:r w:rsidR="003D374F">
        <w:t xml:space="preserve">a student-nursing clinic </w:t>
      </w:r>
      <w:r>
        <w:t xml:space="preserve">projected to serve the general public of Dumaguete City. </w:t>
      </w:r>
      <w:r w:rsidR="003D374F">
        <w:t xml:space="preserve">The clinic will extend public healthcare services to the university community and </w:t>
      </w:r>
      <w:r w:rsidR="005C7779">
        <w:t xml:space="preserve">host an </w:t>
      </w:r>
      <w:r w:rsidR="003D374F">
        <w:t>onsite pharmacy am</w:t>
      </w:r>
      <w:r w:rsidR="005C7779">
        <w:t>ong other health facilities.  A</w:t>
      </w:r>
      <w:r w:rsidR="002A3042">
        <w:t xml:space="preserve"> doctor and registered nurse will oversee and provide </w:t>
      </w:r>
      <w:r w:rsidR="00EB6BA1">
        <w:t>hands-on training</w:t>
      </w:r>
      <w:r w:rsidR="002A3042">
        <w:t xml:space="preserve"> to</w:t>
      </w:r>
      <w:r>
        <w:t xml:space="preserve"> student nurses</w:t>
      </w:r>
      <w:r w:rsidR="002A3042">
        <w:t xml:space="preserve"> enrolled at Foundation University. </w:t>
      </w:r>
    </w:p>
    <w:p w14:paraId="55F51B48" w14:textId="77777777" w:rsidR="00BB0921" w:rsidRDefault="00BB0921" w:rsidP="00BB0921">
      <w:pPr>
        <w:jc w:val="both"/>
      </w:pPr>
    </w:p>
    <w:p w14:paraId="3724832E" w14:textId="4DE18448" w:rsidR="00EB6BA1" w:rsidRDefault="00BB0921" w:rsidP="00EB6BA1">
      <w:pPr>
        <w:jc w:val="both"/>
      </w:pPr>
      <w:r>
        <w:t>Named after one of the University’s benefactor</w:t>
      </w:r>
      <w:r w:rsidR="00EB6BA1">
        <w:t>s,</w:t>
      </w:r>
      <w:r>
        <w:t xml:space="preserve"> </w:t>
      </w:r>
      <w:r>
        <w:rPr>
          <w:b/>
        </w:rPr>
        <w:t>EDGAR PASIMIO</w:t>
      </w:r>
      <w:r>
        <w:t xml:space="preserve">, the clinic will continue his legacy of providing equal access to healthcare. </w:t>
      </w:r>
      <w:r w:rsidR="00EB6BA1">
        <w:t>T</w:t>
      </w:r>
      <w:r w:rsidR="003D374F">
        <w:t>he c</w:t>
      </w:r>
      <w:r w:rsidR="00FD67D6">
        <w:t>linic aims to offer state-of-the-</w:t>
      </w:r>
      <w:r w:rsidR="00EB6BA1">
        <w:t xml:space="preserve">art facilities and industry-grade care options while serving as a </w:t>
      </w:r>
      <w:r w:rsidR="0005478B">
        <w:t xml:space="preserve">teaching clinic </w:t>
      </w:r>
      <w:r w:rsidR="00FD67D6">
        <w:t xml:space="preserve">for Foundation University’s </w:t>
      </w:r>
      <w:r w:rsidR="00EB6BA1">
        <w:t xml:space="preserve">nursing program.  </w:t>
      </w:r>
    </w:p>
    <w:p w14:paraId="0EC95661" w14:textId="77777777" w:rsidR="00BB0921" w:rsidRPr="00BB0921" w:rsidRDefault="00BB0921" w:rsidP="00BB0921">
      <w:pPr>
        <w:jc w:val="both"/>
      </w:pPr>
    </w:p>
    <w:p w14:paraId="5D037278" w14:textId="77777777" w:rsidR="00BB0921" w:rsidRDefault="00BB0921" w:rsidP="00BB0921">
      <w:pPr>
        <w:jc w:val="both"/>
      </w:pPr>
    </w:p>
    <w:p w14:paraId="684B5E60" w14:textId="77777777" w:rsidR="00BB0921" w:rsidRPr="00BB0921" w:rsidRDefault="00BB0921" w:rsidP="00BB0921">
      <w:pPr>
        <w:jc w:val="center"/>
        <w:rPr>
          <w:b/>
        </w:rPr>
      </w:pPr>
      <w:r w:rsidRPr="00BB0921">
        <w:rPr>
          <w:b/>
        </w:rPr>
        <w:t>What is the problem?</w:t>
      </w:r>
    </w:p>
    <w:p w14:paraId="2E708196" w14:textId="77777777" w:rsidR="00BB0921" w:rsidRPr="00BB0921" w:rsidRDefault="00BB0921" w:rsidP="00BB0921">
      <w:pPr>
        <w:jc w:val="center"/>
        <w:rPr>
          <w:b/>
        </w:rPr>
      </w:pPr>
    </w:p>
    <w:p w14:paraId="2D2822DF" w14:textId="5D523C03" w:rsidR="00BB0921" w:rsidRDefault="00BB0921" w:rsidP="00BB0921">
      <w:pPr>
        <w:jc w:val="both"/>
      </w:pPr>
      <w:r>
        <w:t xml:space="preserve">The lack of healthcare alternatives in Dumaguete City has been a constant struggle to the general public and government. With only 3 hospitals serving </w:t>
      </w:r>
      <w:r w:rsidR="00FD67D6">
        <w:t xml:space="preserve">hundred </w:t>
      </w:r>
      <w:r>
        <w:t>thousands</w:t>
      </w:r>
      <w:r w:rsidR="00FD67D6">
        <w:t xml:space="preserve"> in Dumaguete and nearby regions in the Eastern Province</w:t>
      </w:r>
      <w:r>
        <w:t xml:space="preserve">, traffic decongestion is an urgent concern. </w:t>
      </w:r>
      <w:r w:rsidR="00FD67D6">
        <w:t xml:space="preserve">Existing healthcare facilities are short on specialized </w:t>
      </w:r>
      <w:r>
        <w:t xml:space="preserve">equipment within these </w:t>
      </w:r>
      <w:r w:rsidR="00FD67D6">
        <w:t>hospitals.</w:t>
      </w:r>
      <w:r>
        <w:t xml:space="preserve"> </w:t>
      </w:r>
      <w:r w:rsidR="00C30925">
        <w:t xml:space="preserve"> </w:t>
      </w:r>
      <w:r w:rsidR="00FD67D6">
        <w:t>Alternatives to basic healthcar</w:t>
      </w:r>
      <w:r w:rsidR="00C30925">
        <w:t>e options are an utmost priority.</w:t>
      </w:r>
    </w:p>
    <w:p w14:paraId="77CE9482" w14:textId="77777777" w:rsidR="00BB0921" w:rsidRDefault="00BB0921" w:rsidP="00BB0921">
      <w:pPr>
        <w:jc w:val="both"/>
      </w:pPr>
    </w:p>
    <w:p w14:paraId="4B2434B7" w14:textId="77777777" w:rsidR="00BB0921" w:rsidRDefault="00BB0921" w:rsidP="00BB0921">
      <w:pPr>
        <w:jc w:val="center"/>
        <w:rPr>
          <w:b/>
        </w:rPr>
      </w:pPr>
      <w:r w:rsidRPr="00BB0921">
        <w:rPr>
          <w:b/>
        </w:rPr>
        <w:t>How will the project solve the problem?</w:t>
      </w:r>
    </w:p>
    <w:p w14:paraId="47072320" w14:textId="77777777" w:rsidR="00BB0921" w:rsidRDefault="00BB0921" w:rsidP="00BB0921">
      <w:pPr>
        <w:jc w:val="center"/>
        <w:rPr>
          <w:b/>
        </w:rPr>
      </w:pPr>
    </w:p>
    <w:p w14:paraId="51AB011A" w14:textId="31227986" w:rsidR="00C30925" w:rsidRDefault="00FD67D6" w:rsidP="00C30925">
      <w:pPr>
        <w:jc w:val="both"/>
      </w:pPr>
      <w:r>
        <w:t xml:space="preserve">The Edgar Pasimio Memorial Clinic will </w:t>
      </w:r>
      <w:r w:rsidR="003F08B7">
        <w:t>cater to the general public</w:t>
      </w:r>
      <w:r w:rsidR="004A2152">
        <w:t xml:space="preserve"> </w:t>
      </w:r>
      <w:r w:rsidR="00C30925">
        <w:t xml:space="preserve">and </w:t>
      </w:r>
      <w:r w:rsidR="004A2152">
        <w:t>university community</w:t>
      </w:r>
      <w:r w:rsidR="003F08B7">
        <w:t xml:space="preserve">, with </w:t>
      </w:r>
      <w:r w:rsidR="005C7779">
        <w:t xml:space="preserve">planned </w:t>
      </w:r>
      <w:r w:rsidR="003F08B7">
        <w:t xml:space="preserve">facilities </w:t>
      </w:r>
      <w:r w:rsidR="005C7779">
        <w:t>including: four examination rooms, laboratory room, pha</w:t>
      </w:r>
      <w:r w:rsidR="004A2152">
        <w:t>rmacy, staff office and support spaces</w:t>
      </w:r>
      <w:r w:rsidR="003F08B7">
        <w:t xml:space="preserve">. </w:t>
      </w:r>
      <w:r>
        <w:t xml:space="preserve">  The clinic will assist walk-in patients and appoin</w:t>
      </w:r>
      <w:r w:rsidR="00C30925">
        <w:t>tments for outpatient care and</w:t>
      </w:r>
      <w:r>
        <w:t xml:space="preserve"> </w:t>
      </w:r>
      <w:r w:rsidR="00C30925">
        <w:t xml:space="preserve">the </w:t>
      </w:r>
      <w:r>
        <w:t xml:space="preserve">pharmacy will be open during regular business hours with off-street dispensary window for customer convenience.  </w:t>
      </w:r>
      <w:r w:rsidR="00C30925">
        <w:t>The c</w:t>
      </w:r>
      <w:r w:rsidR="00C30925">
        <w:t xml:space="preserve">linic will utilize advancing technologies </w:t>
      </w:r>
      <w:r w:rsidR="00A14C12">
        <w:t>to train nurses</w:t>
      </w:r>
      <w:r w:rsidR="00C30925">
        <w:t xml:space="preserve"> and ease</w:t>
      </w:r>
      <w:r w:rsidR="00C30925">
        <w:t xml:space="preserve"> the nearby hospital patient load.</w:t>
      </w:r>
    </w:p>
    <w:p w14:paraId="77DB69E0" w14:textId="1FBA85C8" w:rsidR="00BB0921" w:rsidRPr="00BB0921" w:rsidRDefault="00BB0921" w:rsidP="00BB0921">
      <w:pPr>
        <w:jc w:val="both"/>
      </w:pPr>
    </w:p>
    <w:p w14:paraId="37799BC1" w14:textId="77777777" w:rsidR="00BB0921" w:rsidRPr="00BB0921" w:rsidRDefault="00BB0921" w:rsidP="00BB0921">
      <w:pPr>
        <w:jc w:val="center"/>
        <w:rPr>
          <w:b/>
        </w:rPr>
      </w:pPr>
    </w:p>
    <w:p w14:paraId="4F590BCF" w14:textId="77777777" w:rsidR="00BB0921" w:rsidRPr="00BB0921" w:rsidRDefault="00BB0921" w:rsidP="00BB0921">
      <w:pPr>
        <w:jc w:val="center"/>
        <w:rPr>
          <w:b/>
        </w:rPr>
      </w:pPr>
      <w:r w:rsidRPr="00BB0921">
        <w:rPr>
          <w:b/>
        </w:rPr>
        <w:t>Potential long-term impacts</w:t>
      </w:r>
    </w:p>
    <w:p w14:paraId="2626F618" w14:textId="77777777" w:rsidR="00BB0921" w:rsidRDefault="00BB0921" w:rsidP="00BB0921">
      <w:pPr>
        <w:jc w:val="center"/>
        <w:rPr>
          <w:b/>
        </w:rPr>
      </w:pPr>
    </w:p>
    <w:p w14:paraId="3FBBADCB" w14:textId="096E80A8" w:rsidR="003F08B7" w:rsidRPr="003F08B7" w:rsidRDefault="00601449" w:rsidP="003F08B7">
      <w:pPr>
        <w:jc w:val="both"/>
      </w:pPr>
      <w:r>
        <w:t>The Edgar Pasimio Memorial Clinic’s mission is to offer state-of-the-art facilities and equal access to healthcare.  The clinic provides an alternative option</w:t>
      </w:r>
      <w:r w:rsidR="00C30925">
        <w:t xml:space="preserve"> to quality healthcare</w:t>
      </w:r>
      <w:r w:rsidR="003F08B7">
        <w:t xml:space="preserve"> </w:t>
      </w:r>
      <w:r w:rsidR="00C30925">
        <w:t>b</w:t>
      </w:r>
      <w:r w:rsidR="00FD67D6">
        <w:t>y expanding outpatient healthcare with</w:t>
      </w:r>
      <w:r w:rsidR="009E396B">
        <w:t>in</w:t>
      </w:r>
      <w:r w:rsidR="00FD67D6">
        <w:t xml:space="preserve"> the university campus</w:t>
      </w:r>
      <w:r w:rsidR="00C30925">
        <w:t>.  The location for the clinic</w:t>
      </w:r>
      <w:r w:rsidR="00FD67D6">
        <w:t xml:space="preserve"> will decongest patient load at nearby hospitals and provide the opportunity to advance the skills in nursing education.  Currently, the College of Nursing is one of Foundation University’s leading programs and </w:t>
      </w:r>
      <w:r w:rsidR="00FE1ABD">
        <w:t xml:space="preserve">largest </w:t>
      </w:r>
      <w:r w:rsidR="00FD67D6">
        <w:t>graduating class.  By providing a facility with advanced technolo</w:t>
      </w:r>
      <w:r w:rsidR="00C30925">
        <w:t>gies overseen by the university, prioritizes quality education in healthcare training,</w:t>
      </w:r>
      <w:r w:rsidR="00AA6DE3">
        <w:t xml:space="preserve"> and</w:t>
      </w:r>
      <w:bookmarkStart w:id="0" w:name="_GoBack"/>
      <w:bookmarkEnd w:id="0"/>
      <w:r w:rsidR="00C30925">
        <w:t xml:space="preserve"> long-term health benefits within the local community.</w:t>
      </w:r>
      <w:r w:rsidR="00FD67D6">
        <w:t xml:space="preserve"> </w:t>
      </w:r>
    </w:p>
    <w:sectPr w:rsidR="003F08B7" w:rsidRPr="003F08B7" w:rsidSect="008B5E6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921"/>
    <w:rsid w:val="0005478B"/>
    <w:rsid w:val="002A3042"/>
    <w:rsid w:val="003D374F"/>
    <w:rsid w:val="003F08B7"/>
    <w:rsid w:val="00460F71"/>
    <w:rsid w:val="00493271"/>
    <w:rsid w:val="004A2152"/>
    <w:rsid w:val="005C7779"/>
    <w:rsid w:val="00601449"/>
    <w:rsid w:val="0086099C"/>
    <w:rsid w:val="008B5E69"/>
    <w:rsid w:val="008C096B"/>
    <w:rsid w:val="009E396B"/>
    <w:rsid w:val="00A14C12"/>
    <w:rsid w:val="00AA6DE3"/>
    <w:rsid w:val="00BB0921"/>
    <w:rsid w:val="00C30925"/>
    <w:rsid w:val="00CD231A"/>
    <w:rsid w:val="00EB6BA1"/>
    <w:rsid w:val="00FD67D6"/>
    <w:rsid w:val="00FE1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55F2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374</Words>
  <Characters>2134</Characters>
  <Application>Microsoft Macintosh Word</Application>
  <DocSecurity>0</DocSecurity>
  <Lines>17</Lines>
  <Paragraphs>5</Paragraphs>
  <ScaleCrop>false</ScaleCrop>
  <Company>FU</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Creative Department</dc:creator>
  <cp:keywords/>
  <dc:description/>
  <cp:lastModifiedBy>Anna Koosmann</cp:lastModifiedBy>
  <cp:revision>15</cp:revision>
  <dcterms:created xsi:type="dcterms:W3CDTF">2015-10-09T03:11:00Z</dcterms:created>
  <dcterms:modified xsi:type="dcterms:W3CDTF">2015-10-09T05:30:00Z</dcterms:modified>
</cp:coreProperties>
</file>