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20" w:rsidRDefault="00D66520">
      <w:pPr>
        <w:rPr>
          <w:rStyle w:val="apple-converted-space"/>
          <w:rFonts w:ascii="Arial" w:hAnsi="Arial" w:cs="Arial"/>
          <w:b/>
          <w:color w:val="222222"/>
          <w:sz w:val="24"/>
          <w:szCs w:val="24"/>
          <w:shd w:val="clear" w:color="auto" w:fill="FFFFFF"/>
        </w:rPr>
      </w:pPr>
    </w:p>
    <w:p w:rsidR="004108BC" w:rsidRDefault="00D87BB2">
      <w:pPr>
        <w:rPr>
          <w:rFonts w:ascii="Arial" w:hAnsi="Arial" w:cs="Arial"/>
          <w:b/>
          <w:color w:val="222222"/>
          <w:sz w:val="24"/>
          <w:szCs w:val="24"/>
          <w:shd w:val="clear" w:color="auto" w:fill="FFFFFF"/>
        </w:rPr>
      </w:pPr>
      <w:r>
        <w:rPr>
          <w:rStyle w:val="apple-converted-space"/>
          <w:rFonts w:ascii="Arial" w:hAnsi="Arial" w:cs="Arial"/>
          <w:b/>
          <w:color w:val="222222"/>
          <w:sz w:val="24"/>
          <w:szCs w:val="24"/>
          <w:shd w:val="clear" w:color="auto" w:fill="FFFFFF"/>
        </w:rPr>
        <w:t>Ending violence</w:t>
      </w:r>
      <w:r w:rsidR="004108BC" w:rsidRPr="00A015FC">
        <w:rPr>
          <w:rFonts w:ascii="Arial" w:hAnsi="Arial" w:cs="Arial"/>
          <w:b/>
          <w:color w:val="222222"/>
          <w:sz w:val="24"/>
          <w:szCs w:val="24"/>
          <w:shd w:val="clear" w:color="auto" w:fill="FFFFFF"/>
        </w:rPr>
        <w:t xml:space="preserve"> </w:t>
      </w:r>
      <w:r>
        <w:rPr>
          <w:rFonts w:ascii="Arial" w:hAnsi="Arial" w:cs="Arial"/>
          <w:b/>
          <w:color w:val="222222"/>
          <w:sz w:val="24"/>
          <w:szCs w:val="24"/>
          <w:shd w:val="clear" w:color="auto" w:fill="FFFFFF"/>
        </w:rPr>
        <w:t xml:space="preserve">on </w:t>
      </w:r>
      <w:r w:rsidR="00A015FC" w:rsidRPr="00A015FC">
        <w:rPr>
          <w:rFonts w:ascii="Arial" w:hAnsi="Arial" w:cs="Arial"/>
          <w:b/>
          <w:color w:val="222222"/>
          <w:sz w:val="24"/>
          <w:szCs w:val="24"/>
          <w:shd w:val="clear" w:color="auto" w:fill="FFFFFF"/>
        </w:rPr>
        <w:t xml:space="preserve">Tribe </w:t>
      </w:r>
      <w:r w:rsidR="004108BC" w:rsidRPr="00A015FC">
        <w:rPr>
          <w:rFonts w:ascii="Arial" w:hAnsi="Arial" w:cs="Arial"/>
          <w:b/>
          <w:color w:val="222222"/>
          <w:sz w:val="24"/>
          <w:szCs w:val="24"/>
          <w:shd w:val="clear" w:color="auto" w:fill="FFFFFF"/>
        </w:rPr>
        <w:t>Women</w:t>
      </w:r>
      <w:r>
        <w:rPr>
          <w:rFonts w:ascii="Arial" w:hAnsi="Arial" w:cs="Arial"/>
          <w:b/>
          <w:color w:val="222222"/>
          <w:sz w:val="24"/>
          <w:szCs w:val="24"/>
          <w:shd w:val="clear" w:color="auto" w:fill="FFFFFF"/>
        </w:rPr>
        <w:t xml:space="preserve"> and girl</w:t>
      </w:r>
    </w:p>
    <w:p w:rsidR="00FF027B" w:rsidRDefault="00FF027B" w:rsidP="00592029">
      <w:pPr>
        <w:rPr>
          <w:rFonts w:ascii="Arial" w:hAnsi="Arial" w:cs="Arial"/>
          <w:sz w:val="24"/>
          <w:szCs w:val="24"/>
        </w:rPr>
      </w:pPr>
    </w:p>
    <w:p w:rsidR="00592029" w:rsidRPr="00D34A31" w:rsidRDefault="00592029" w:rsidP="00592029">
      <w:pPr>
        <w:rPr>
          <w:rFonts w:ascii="Arial" w:hAnsi="Arial" w:cs="Arial"/>
          <w:sz w:val="24"/>
          <w:szCs w:val="24"/>
        </w:rPr>
      </w:pPr>
      <w:r>
        <w:rPr>
          <w:rFonts w:ascii="Arial" w:hAnsi="Arial" w:cs="Arial"/>
          <w:sz w:val="24"/>
          <w:szCs w:val="24"/>
        </w:rPr>
        <w:t>SUMMARY</w:t>
      </w:r>
      <w:r w:rsidRPr="00D34A31">
        <w:rPr>
          <w:rFonts w:ascii="Arial" w:hAnsi="Arial" w:cs="Arial"/>
          <w:sz w:val="24"/>
          <w:szCs w:val="24"/>
        </w:rPr>
        <w:t xml:space="preserve">: </w:t>
      </w:r>
    </w:p>
    <w:p w:rsidR="006E148A" w:rsidRDefault="006E148A" w:rsidP="00D77986">
      <w:pPr>
        <w:jc w:val="both"/>
        <w:rPr>
          <w:rFonts w:ascii="Arial" w:hAnsi="Arial" w:cs="Arial"/>
          <w:sz w:val="24"/>
          <w:szCs w:val="24"/>
        </w:rPr>
      </w:pPr>
      <w:r w:rsidRPr="006E148A">
        <w:rPr>
          <w:rFonts w:ascii="Arial" w:hAnsi="Arial" w:cs="Arial"/>
          <w:sz w:val="24"/>
          <w:szCs w:val="24"/>
        </w:rPr>
        <w:t>Sex abuse, rape and murder on tribe women and girl as main violence exist. Bondage, caste abuse, working place violence, domestic violence and child marriage are continued on them. This project for 12000 tribe women and girls in Tamil Nadu is providing Training and Counseling on prevention and escaping from violence, Legal support/action and rehabilitation support for affected/victims' women and girls, and strengthening of CBOs against violence on tribe women and girls.</w:t>
      </w:r>
    </w:p>
    <w:p w:rsidR="00FF027B" w:rsidRDefault="00FF027B" w:rsidP="000429E1">
      <w:pPr>
        <w:jc w:val="both"/>
        <w:rPr>
          <w:rFonts w:ascii="Arial" w:hAnsi="Arial" w:cs="Arial"/>
          <w:b/>
          <w:sz w:val="24"/>
          <w:szCs w:val="24"/>
        </w:rPr>
      </w:pPr>
    </w:p>
    <w:p w:rsidR="00D34A31" w:rsidRDefault="00592029" w:rsidP="000429E1">
      <w:pPr>
        <w:jc w:val="both"/>
        <w:rPr>
          <w:rFonts w:ascii="Arial" w:hAnsi="Arial" w:cs="Arial"/>
          <w:sz w:val="24"/>
          <w:szCs w:val="24"/>
        </w:rPr>
      </w:pPr>
      <w:r w:rsidRPr="00592029">
        <w:rPr>
          <w:rFonts w:ascii="Arial" w:hAnsi="Arial" w:cs="Arial"/>
          <w:b/>
          <w:sz w:val="24"/>
          <w:szCs w:val="24"/>
        </w:rPr>
        <w:t>Issue Identified:</w:t>
      </w:r>
      <w:r>
        <w:rPr>
          <w:rFonts w:ascii="Arial" w:hAnsi="Arial" w:cs="Arial"/>
          <w:b/>
          <w:sz w:val="24"/>
          <w:szCs w:val="24"/>
        </w:rPr>
        <w:t xml:space="preserve"> </w:t>
      </w:r>
      <w:r>
        <w:rPr>
          <w:rFonts w:ascii="Arial" w:hAnsi="Arial" w:cs="Arial"/>
          <w:sz w:val="24"/>
          <w:szCs w:val="24"/>
        </w:rPr>
        <w:t xml:space="preserve">Tribe </w:t>
      </w:r>
      <w:r w:rsidR="000429E1" w:rsidRPr="00D34A31">
        <w:rPr>
          <w:rFonts w:ascii="Arial" w:hAnsi="Arial" w:cs="Arial"/>
          <w:sz w:val="24"/>
          <w:szCs w:val="24"/>
        </w:rPr>
        <w:t xml:space="preserve">girls /women are facing sex abuse, rape, murder, bondage, caste abuse, economical exploitation and working place violence. As Tribe people are </w:t>
      </w:r>
      <w:r w:rsidR="001C08AB" w:rsidRPr="00D34A31">
        <w:rPr>
          <w:rFonts w:ascii="Arial" w:hAnsi="Arial" w:cs="Arial"/>
          <w:sz w:val="24"/>
          <w:szCs w:val="24"/>
        </w:rPr>
        <w:t xml:space="preserve">very </w:t>
      </w:r>
      <w:r w:rsidR="000429E1" w:rsidRPr="00D34A31">
        <w:rPr>
          <w:rFonts w:ascii="Arial" w:hAnsi="Arial" w:cs="Arial"/>
          <w:sz w:val="24"/>
          <w:szCs w:val="24"/>
        </w:rPr>
        <w:t xml:space="preserve">bottom level of Indian caste system along with caste slavery and caste bondage, multiple oppressions </w:t>
      </w:r>
      <w:r w:rsidR="001C08AB" w:rsidRPr="00D34A31">
        <w:rPr>
          <w:rFonts w:ascii="Arial" w:hAnsi="Arial" w:cs="Arial"/>
          <w:sz w:val="24"/>
          <w:szCs w:val="24"/>
        </w:rPr>
        <w:t>on tribe women and girls are fallen</w:t>
      </w:r>
      <w:r w:rsidR="000429E1" w:rsidRPr="00D34A31">
        <w:rPr>
          <w:rFonts w:ascii="Arial" w:hAnsi="Arial" w:cs="Arial"/>
          <w:sz w:val="24"/>
          <w:szCs w:val="24"/>
        </w:rPr>
        <w:t xml:space="preserve"> from upper caste male and female. At domestic level she faces violence as</w:t>
      </w:r>
      <w:r w:rsidR="001C08AB" w:rsidRPr="00D34A31">
        <w:rPr>
          <w:rFonts w:ascii="Arial" w:hAnsi="Arial" w:cs="Arial"/>
          <w:sz w:val="24"/>
          <w:szCs w:val="24"/>
        </w:rPr>
        <w:t xml:space="preserve"> child marriage, family burden, affecting of superstition, </w:t>
      </w:r>
      <w:r w:rsidR="000429E1" w:rsidRPr="00D34A31">
        <w:rPr>
          <w:rFonts w:ascii="Arial" w:hAnsi="Arial" w:cs="Arial"/>
          <w:sz w:val="24"/>
          <w:szCs w:val="24"/>
        </w:rPr>
        <w:t xml:space="preserve">Migration and childbirth are making further oppression and tragedy life to her. Very often rape, murder and torture are taking place if the tribe people are very minority, </w:t>
      </w:r>
      <w:r w:rsidR="00D0227B" w:rsidRPr="00D34A31">
        <w:rPr>
          <w:rFonts w:ascii="Arial" w:hAnsi="Arial" w:cs="Arial"/>
          <w:sz w:val="24"/>
          <w:szCs w:val="24"/>
        </w:rPr>
        <w:t xml:space="preserve">voiceless, illiterate and very backward in social, economical and political aspects. So such offences are screened and not come out to outer world. When some issues come out, dominant </w:t>
      </w:r>
      <w:r w:rsidR="001C08AB" w:rsidRPr="00D34A31">
        <w:rPr>
          <w:rFonts w:ascii="Arial" w:hAnsi="Arial" w:cs="Arial"/>
          <w:sz w:val="24"/>
          <w:szCs w:val="24"/>
        </w:rPr>
        <w:t xml:space="preserve">upper caste </w:t>
      </w:r>
      <w:r w:rsidR="00D0227B" w:rsidRPr="00D34A31">
        <w:rPr>
          <w:rFonts w:ascii="Arial" w:hAnsi="Arial" w:cs="Arial"/>
          <w:sz w:val="24"/>
          <w:szCs w:val="24"/>
        </w:rPr>
        <w:t>people resist Govt functionaries</w:t>
      </w:r>
      <w:r w:rsidR="00A015FC" w:rsidRPr="00D34A31">
        <w:rPr>
          <w:rFonts w:ascii="Arial" w:hAnsi="Arial" w:cs="Arial"/>
          <w:sz w:val="24"/>
          <w:szCs w:val="24"/>
        </w:rPr>
        <w:t xml:space="preserve"> to take actions</w:t>
      </w:r>
      <w:r w:rsidR="00D0227B" w:rsidRPr="00D34A31">
        <w:rPr>
          <w:rFonts w:ascii="Arial" w:hAnsi="Arial" w:cs="Arial"/>
          <w:sz w:val="24"/>
          <w:szCs w:val="24"/>
        </w:rPr>
        <w:t>.</w:t>
      </w:r>
      <w:r w:rsidR="00D34A31">
        <w:rPr>
          <w:rFonts w:ascii="Arial" w:hAnsi="Arial" w:cs="Arial"/>
          <w:sz w:val="24"/>
          <w:szCs w:val="24"/>
        </w:rPr>
        <w:t xml:space="preserve"> They threaten tri</w:t>
      </w:r>
      <w:r w:rsidR="00CE3D26">
        <w:rPr>
          <w:rFonts w:ascii="Arial" w:hAnsi="Arial" w:cs="Arial"/>
          <w:sz w:val="24"/>
          <w:szCs w:val="24"/>
        </w:rPr>
        <w:t>be and bribe tribe male people.</w:t>
      </w:r>
    </w:p>
    <w:p w:rsidR="00FF027B" w:rsidRDefault="00FF027B" w:rsidP="000429E1">
      <w:pPr>
        <w:jc w:val="both"/>
        <w:rPr>
          <w:rFonts w:ascii="Arial" w:hAnsi="Arial" w:cs="Arial"/>
          <w:sz w:val="24"/>
          <w:szCs w:val="24"/>
        </w:rPr>
      </w:pPr>
    </w:p>
    <w:p w:rsidR="004E46F1" w:rsidRDefault="00CE3D26" w:rsidP="000429E1">
      <w:pPr>
        <w:jc w:val="both"/>
        <w:rPr>
          <w:rFonts w:ascii="Arial" w:hAnsi="Arial" w:cs="Arial"/>
          <w:sz w:val="24"/>
          <w:szCs w:val="24"/>
        </w:rPr>
      </w:pPr>
      <w:r w:rsidRPr="00CE3D26">
        <w:rPr>
          <w:rFonts w:ascii="Arial" w:hAnsi="Arial" w:cs="Arial"/>
          <w:b/>
          <w:sz w:val="24"/>
          <w:szCs w:val="24"/>
        </w:rPr>
        <w:t>Some Issues taken by ROSI FOUNDATION:</w:t>
      </w:r>
      <w:r w:rsidR="004E46F1">
        <w:rPr>
          <w:rFonts w:ascii="Arial" w:hAnsi="Arial" w:cs="Arial"/>
          <w:b/>
          <w:sz w:val="24"/>
          <w:szCs w:val="24"/>
        </w:rPr>
        <w:t xml:space="preserve"> </w:t>
      </w:r>
      <w:r w:rsidR="004E46F1" w:rsidRPr="004E46F1">
        <w:rPr>
          <w:rFonts w:ascii="Arial" w:hAnsi="Arial" w:cs="Arial"/>
          <w:sz w:val="24"/>
          <w:szCs w:val="24"/>
        </w:rPr>
        <w:t xml:space="preserve">In 2012, Ms.Meena </w:t>
      </w:r>
      <w:r w:rsidR="00E4780A">
        <w:rPr>
          <w:rFonts w:ascii="Arial" w:hAnsi="Arial" w:cs="Arial"/>
          <w:sz w:val="24"/>
          <w:szCs w:val="24"/>
        </w:rPr>
        <w:t xml:space="preserve">(24) </w:t>
      </w:r>
      <w:r w:rsidR="004E46F1" w:rsidRPr="004E46F1">
        <w:rPr>
          <w:rFonts w:ascii="Arial" w:hAnsi="Arial" w:cs="Arial"/>
          <w:sz w:val="24"/>
          <w:szCs w:val="24"/>
        </w:rPr>
        <w:t xml:space="preserve">raped and murdered by a </w:t>
      </w:r>
      <w:r w:rsidR="004E46F1">
        <w:rPr>
          <w:rFonts w:ascii="Arial" w:hAnsi="Arial" w:cs="Arial"/>
          <w:sz w:val="24"/>
          <w:szCs w:val="24"/>
        </w:rPr>
        <w:t xml:space="preserve">group of upper caste non-tribe. In the refusal </w:t>
      </w:r>
      <w:r w:rsidR="00E4780A">
        <w:rPr>
          <w:rFonts w:ascii="Arial" w:hAnsi="Arial" w:cs="Arial"/>
          <w:sz w:val="24"/>
          <w:szCs w:val="24"/>
        </w:rPr>
        <w:t xml:space="preserve">of action </w:t>
      </w:r>
      <w:r w:rsidR="004E46F1">
        <w:rPr>
          <w:rFonts w:ascii="Arial" w:hAnsi="Arial" w:cs="Arial"/>
          <w:sz w:val="24"/>
          <w:szCs w:val="24"/>
        </w:rPr>
        <w:t xml:space="preserve">and </w:t>
      </w:r>
      <w:r w:rsidR="00E4780A">
        <w:rPr>
          <w:rFonts w:ascii="Arial" w:hAnsi="Arial" w:cs="Arial"/>
          <w:sz w:val="24"/>
          <w:szCs w:val="24"/>
        </w:rPr>
        <w:t>diluting efforts of police and govt functionaries, we got order from High Court and then the case was diverted to correct ways of action against offenders and compensation from Govt under tribe’s atrocities act.</w:t>
      </w:r>
    </w:p>
    <w:p w:rsidR="00E4780A" w:rsidRDefault="00E4780A" w:rsidP="000429E1">
      <w:pPr>
        <w:jc w:val="both"/>
        <w:rPr>
          <w:rFonts w:ascii="Arial" w:hAnsi="Arial" w:cs="Arial"/>
          <w:sz w:val="24"/>
          <w:szCs w:val="24"/>
        </w:rPr>
      </w:pPr>
      <w:r>
        <w:rPr>
          <w:rFonts w:ascii="Arial" w:hAnsi="Arial" w:cs="Arial"/>
          <w:sz w:val="24"/>
          <w:szCs w:val="24"/>
        </w:rPr>
        <w:t xml:space="preserve">Ms.Pushba (16) a tribe girl was raped and then her family and relation were attacked when they sought justice. Govt people not take action </w:t>
      </w:r>
      <w:r w:rsidR="006E148A">
        <w:rPr>
          <w:rFonts w:ascii="Arial" w:hAnsi="Arial" w:cs="Arial"/>
          <w:sz w:val="24"/>
          <w:szCs w:val="24"/>
        </w:rPr>
        <w:t xml:space="preserve">on the offender. In the efforts of ROSI Foundation and legal action, they were arrested and then interim relief was given. </w:t>
      </w:r>
    </w:p>
    <w:p w:rsidR="006E148A" w:rsidRPr="006E148A" w:rsidRDefault="006E148A" w:rsidP="000429E1">
      <w:pPr>
        <w:jc w:val="both"/>
        <w:rPr>
          <w:rFonts w:ascii="Arial" w:hAnsi="Arial" w:cs="Arial"/>
          <w:b/>
          <w:sz w:val="24"/>
          <w:szCs w:val="24"/>
        </w:rPr>
      </w:pPr>
      <w:r w:rsidRPr="006E148A">
        <w:rPr>
          <w:rFonts w:ascii="Arial" w:hAnsi="Arial" w:cs="Arial"/>
          <w:sz w:val="24"/>
          <w:szCs w:val="24"/>
        </w:rPr>
        <w:t>Similarly 22 tribe women issues were taken and got interim relief and Govt functionaries’</w:t>
      </w:r>
      <w:r>
        <w:rPr>
          <w:rFonts w:ascii="Arial" w:hAnsi="Arial" w:cs="Arial"/>
          <w:sz w:val="24"/>
          <w:szCs w:val="24"/>
        </w:rPr>
        <w:t xml:space="preserve"> legal action against the offenders under appropriates acts. </w:t>
      </w:r>
      <w:r w:rsidRPr="006E148A">
        <w:rPr>
          <w:rFonts w:ascii="Arial" w:hAnsi="Arial" w:cs="Arial"/>
          <w:b/>
          <w:sz w:val="24"/>
          <w:szCs w:val="24"/>
        </w:rPr>
        <w:t xml:space="preserve"> </w:t>
      </w:r>
    </w:p>
    <w:p w:rsidR="00FF027B" w:rsidRDefault="00FF027B" w:rsidP="000429E1">
      <w:pPr>
        <w:jc w:val="both"/>
        <w:rPr>
          <w:rFonts w:ascii="Arial" w:hAnsi="Arial" w:cs="Arial"/>
          <w:b/>
          <w:sz w:val="24"/>
          <w:szCs w:val="24"/>
        </w:rPr>
      </w:pPr>
    </w:p>
    <w:p w:rsidR="000429E1" w:rsidRPr="00663F84" w:rsidRDefault="00592029" w:rsidP="000429E1">
      <w:pPr>
        <w:jc w:val="both"/>
        <w:rPr>
          <w:rFonts w:ascii="Arial" w:hAnsi="Arial" w:cs="Arial"/>
          <w:b/>
          <w:sz w:val="24"/>
          <w:szCs w:val="24"/>
        </w:rPr>
      </w:pPr>
      <w:r>
        <w:rPr>
          <w:rFonts w:ascii="Arial" w:hAnsi="Arial" w:cs="Arial"/>
          <w:b/>
          <w:sz w:val="24"/>
          <w:szCs w:val="24"/>
        </w:rPr>
        <w:lastRenderedPageBreak/>
        <w:t>Activities Imeplemntation</w:t>
      </w:r>
      <w:r w:rsidR="00D34A31" w:rsidRPr="00663F84">
        <w:rPr>
          <w:rFonts w:ascii="Arial" w:hAnsi="Arial" w:cs="Arial"/>
          <w:b/>
          <w:sz w:val="24"/>
          <w:szCs w:val="24"/>
        </w:rPr>
        <w:t xml:space="preserve">: </w:t>
      </w:r>
      <w:r w:rsidR="00A015FC" w:rsidRPr="00663F84">
        <w:rPr>
          <w:rFonts w:ascii="Arial" w:hAnsi="Arial" w:cs="Arial"/>
          <w:b/>
          <w:sz w:val="24"/>
          <w:szCs w:val="24"/>
        </w:rPr>
        <w:t xml:space="preserve"> </w:t>
      </w:r>
      <w:r w:rsidR="00D0227B" w:rsidRPr="00663F84">
        <w:rPr>
          <w:rFonts w:ascii="Arial" w:hAnsi="Arial" w:cs="Arial"/>
          <w:b/>
          <w:sz w:val="24"/>
          <w:szCs w:val="24"/>
        </w:rPr>
        <w:t xml:space="preserve">  </w:t>
      </w:r>
    </w:p>
    <w:p w:rsidR="000429E1" w:rsidRPr="00044DB5" w:rsidRDefault="00A015FC" w:rsidP="001C08AB">
      <w:pPr>
        <w:jc w:val="both"/>
        <w:rPr>
          <w:rFonts w:ascii="Arial" w:hAnsi="Arial" w:cs="Arial"/>
          <w:sz w:val="24"/>
          <w:szCs w:val="24"/>
        </w:rPr>
      </w:pPr>
      <w:r w:rsidRPr="00D34A31">
        <w:rPr>
          <w:rFonts w:ascii="Arial" w:hAnsi="Arial" w:cs="Arial"/>
          <w:sz w:val="24"/>
          <w:szCs w:val="24"/>
        </w:rPr>
        <w:t>-</w:t>
      </w:r>
      <w:r w:rsidR="007E444B" w:rsidRPr="00D34A31">
        <w:rPr>
          <w:rFonts w:ascii="Arial" w:hAnsi="Arial" w:cs="Arial"/>
          <w:sz w:val="24"/>
          <w:szCs w:val="24"/>
        </w:rPr>
        <w:t>Training on women issue and legal action</w:t>
      </w:r>
      <w:r w:rsidR="00592029">
        <w:rPr>
          <w:rFonts w:ascii="Arial" w:hAnsi="Arial" w:cs="Arial"/>
          <w:sz w:val="24"/>
          <w:szCs w:val="24"/>
        </w:rPr>
        <w:t xml:space="preserve"> that is important and </w:t>
      </w:r>
      <w:r w:rsidR="001C08AB" w:rsidRPr="00D34A31">
        <w:rPr>
          <w:rFonts w:ascii="Arial" w:hAnsi="Arial" w:cs="Arial"/>
          <w:sz w:val="24"/>
          <w:szCs w:val="24"/>
        </w:rPr>
        <w:t>take</w:t>
      </w:r>
      <w:r w:rsidR="00592029">
        <w:rPr>
          <w:rFonts w:ascii="Arial" w:hAnsi="Arial" w:cs="Arial"/>
          <w:sz w:val="24"/>
          <w:szCs w:val="24"/>
        </w:rPr>
        <w:t>s</w:t>
      </w:r>
      <w:r w:rsidR="001C08AB" w:rsidRPr="00D34A31">
        <w:rPr>
          <w:rFonts w:ascii="Arial" w:hAnsi="Arial" w:cs="Arial"/>
          <w:sz w:val="24"/>
          <w:szCs w:val="24"/>
        </w:rPr>
        <w:t xml:space="preserve"> 3 days of each group / village by 25-30 girls and women.</w:t>
      </w:r>
      <w:r w:rsidR="00044DB5">
        <w:rPr>
          <w:rFonts w:ascii="Arial" w:hAnsi="Arial" w:cs="Arial"/>
          <w:sz w:val="24"/>
          <w:szCs w:val="24"/>
        </w:rPr>
        <w:t xml:space="preserve"> </w:t>
      </w:r>
    </w:p>
    <w:p w:rsidR="003D2389" w:rsidRPr="00663F84" w:rsidRDefault="00A015FC" w:rsidP="001C08AB">
      <w:pPr>
        <w:jc w:val="both"/>
        <w:rPr>
          <w:rFonts w:ascii="Arial" w:hAnsi="Arial" w:cs="Arial"/>
          <w:sz w:val="24"/>
          <w:szCs w:val="24"/>
        </w:rPr>
      </w:pPr>
      <w:r w:rsidRPr="00663F84">
        <w:rPr>
          <w:rFonts w:ascii="Arial" w:hAnsi="Arial" w:cs="Arial"/>
          <w:sz w:val="24"/>
          <w:szCs w:val="24"/>
        </w:rPr>
        <w:t>-</w:t>
      </w:r>
      <w:r w:rsidR="007E444B" w:rsidRPr="00663F84">
        <w:rPr>
          <w:rFonts w:ascii="Arial" w:hAnsi="Arial" w:cs="Arial"/>
          <w:sz w:val="24"/>
          <w:szCs w:val="24"/>
        </w:rPr>
        <w:t xml:space="preserve">Issues taken / legal action </w:t>
      </w:r>
      <w:r w:rsidR="003D2389" w:rsidRPr="00663F84">
        <w:rPr>
          <w:rFonts w:ascii="Arial" w:hAnsi="Arial" w:cs="Arial"/>
          <w:sz w:val="24"/>
          <w:szCs w:val="24"/>
        </w:rPr>
        <w:t>that the support is</w:t>
      </w:r>
      <w:r w:rsidR="001C08AB" w:rsidRPr="00663F84">
        <w:rPr>
          <w:rFonts w:ascii="Arial" w:hAnsi="Arial" w:cs="Arial"/>
          <w:sz w:val="24"/>
          <w:szCs w:val="24"/>
        </w:rPr>
        <w:t xml:space="preserve"> d</w:t>
      </w:r>
      <w:r w:rsidR="003D2389" w:rsidRPr="00663F84">
        <w:rPr>
          <w:rFonts w:ascii="Arial" w:hAnsi="Arial" w:cs="Arial"/>
          <w:sz w:val="24"/>
          <w:szCs w:val="24"/>
        </w:rPr>
        <w:t xml:space="preserve">one when a girl or woman is </w:t>
      </w:r>
      <w:r w:rsidR="001C08AB" w:rsidRPr="00663F84">
        <w:rPr>
          <w:rFonts w:ascii="Arial" w:hAnsi="Arial" w:cs="Arial"/>
          <w:sz w:val="24"/>
          <w:szCs w:val="24"/>
        </w:rPr>
        <w:t xml:space="preserve">affected from abuse, exploitation, rape and other gender based violence. </w:t>
      </w:r>
    </w:p>
    <w:p w:rsidR="007E444B" w:rsidRPr="00663F84" w:rsidRDefault="003D2389" w:rsidP="001C08AB">
      <w:pPr>
        <w:jc w:val="both"/>
        <w:rPr>
          <w:rFonts w:ascii="Arial" w:hAnsi="Arial" w:cs="Arial"/>
          <w:sz w:val="24"/>
          <w:szCs w:val="24"/>
        </w:rPr>
      </w:pPr>
      <w:r w:rsidRPr="00663F84">
        <w:rPr>
          <w:rFonts w:ascii="Arial" w:hAnsi="Arial" w:cs="Arial"/>
          <w:sz w:val="24"/>
          <w:szCs w:val="24"/>
        </w:rPr>
        <w:t xml:space="preserve">Rehabilitation of victims that temporary shelter, food, medicine and cloth are provided to the victims.  </w:t>
      </w:r>
    </w:p>
    <w:p w:rsidR="007E444B" w:rsidRPr="00663F84" w:rsidRDefault="00A015FC" w:rsidP="00044DB5">
      <w:pPr>
        <w:jc w:val="both"/>
        <w:rPr>
          <w:rFonts w:ascii="Arial" w:hAnsi="Arial" w:cs="Arial"/>
          <w:sz w:val="24"/>
          <w:szCs w:val="24"/>
        </w:rPr>
      </w:pPr>
      <w:r w:rsidRPr="00663F84">
        <w:rPr>
          <w:rFonts w:ascii="Arial" w:hAnsi="Arial" w:cs="Arial"/>
          <w:sz w:val="24"/>
          <w:szCs w:val="24"/>
        </w:rPr>
        <w:t>-</w:t>
      </w:r>
      <w:r w:rsidR="007E444B" w:rsidRPr="00663F84">
        <w:rPr>
          <w:rFonts w:ascii="Arial" w:hAnsi="Arial" w:cs="Arial"/>
          <w:sz w:val="24"/>
          <w:szCs w:val="24"/>
        </w:rPr>
        <w:t>Awareness training to school going girls</w:t>
      </w:r>
      <w:r w:rsidR="001C08AB" w:rsidRPr="00663F84">
        <w:rPr>
          <w:rFonts w:ascii="Arial" w:hAnsi="Arial" w:cs="Arial"/>
          <w:sz w:val="24"/>
          <w:szCs w:val="24"/>
        </w:rPr>
        <w:t xml:space="preserve">  t</w:t>
      </w:r>
      <w:r w:rsidR="00592029">
        <w:rPr>
          <w:rFonts w:ascii="Arial" w:hAnsi="Arial" w:cs="Arial"/>
          <w:sz w:val="24"/>
          <w:szCs w:val="24"/>
        </w:rPr>
        <w:t>hat all school going girls are</w:t>
      </w:r>
      <w:r w:rsidR="001C08AB" w:rsidRPr="00663F84">
        <w:rPr>
          <w:rFonts w:ascii="Arial" w:hAnsi="Arial" w:cs="Arial"/>
          <w:sz w:val="24"/>
          <w:szCs w:val="24"/>
        </w:rPr>
        <w:t xml:space="preserve"> motivated through special coaching and counseling on reproductive health, rights, sex and prevention from violence. </w:t>
      </w:r>
    </w:p>
    <w:p w:rsidR="007E444B" w:rsidRPr="00663F84" w:rsidRDefault="00A015FC" w:rsidP="00044DB5">
      <w:pPr>
        <w:jc w:val="both"/>
        <w:rPr>
          <w:rFonts w:ascii="Arial" w:hAnsi="Arial" w:cs="Arial"/>
          <w:sz w:val="24"/>
          <w:szCs w:val="24"/>
        </w:rPr>
      </w:pPr>
      <w:r w:rsidRPr="00663F84">
        <w:rPr>
          <w:rFonts w:ascii="Arial" w:hAnsi="Arial" w:cs="Arial"/>
          <w:sz w:val="24"/>
          <w:szCs w:val="24"/>
        </w:rPr>
        <w:t>-</w:t>
      </w:r>
      <w:r w:rsidR="007E444B" w:rsidRPr="00663F84">
        <w:rPr>
          <w:rFonts w:ascii="Arial" w:hAnsi="Arial" w:cs="Arial"/>
          <w:sz w:val="24"/>
          <w:szCs w:val="24"/>
        </w:rPr>
        <w:t xml:space="preserve">Strengthen SHGs/forest </w:t>
      </w:r>
      <w:r w:rsidR="003D2389" w:rsidRPr="00663F84">
        <w:rPr>
          <w:rFonts w:ascii="Arial" w:hAnsi="Arial" w:cs="Arial"/>
          <w:sz w:val="24"/>
          <w:szCs w:val="24"/>
        </w:rPr>
        <w:t>group that is done through training and routine meeting.</w:t>
      </w:r>
    </w:p>
    <w:p w:rsidR="007E444B" w:rsidRDefault="00A015FC" w:rsidP="00044DB5">
      <w:pPr>
        <w:jc w:val="both"/>
        <w:rPr>
          <w:rFonts w:ascii="Arial" w:hAnsi="Arial" w:cs="Arial"/>
          <w:sz w:val="24"/>
          <w:szCs w:val="24"/>
        </w:rPr>
      </w:pPr>
      <w:r w:rsidRPr="00663F84">
        <w:rPr>
          <w:rFonts w:ascii="Arial" w:hAnsi="Arial" w:cs="Arial"/>
          <w:sz w:val="24"/>
          <w:szCs w:val="24"/>
        </w:rPr>
        <w:t>-</w:t>
      </w:r>
      <w:r w:rsidR="007E444B" w:rsidRPr="00663F84">
        <w:rPr>
          <w:rFonts w:ascii="Arial" w:hAnsi="Arial" w:cs="Arial"/>
          <w:sz w:val="24"/>
          <w:szCs w:val="24"/>
        </w:rPr>
        <w:t>Counseling /motivation of tribe women</w:t>
      </w:r>
      <w:r w:rsidR="003D2389" w:rsidRPr="00663F84">
        <w:rPr>
          <w:rFonts w:ascii="Arial" w:hAnsi="Arial" w:cs="Arial"/>
          <w:sz w:val="24"/>
          <w:szCs w:val="24"/>
        </w:rPr>
        <w:t xml:space="preserve"> that our counselors are doing by home to home visit. </w:t>
      </w:r>
    </w:p>
    <w:p w:rsidR="004E46F1" w:rsidRDefault="00050150" w:rsidP="00044DB5">
      <w:pPr>
        <w:jc w:val="both"/>
        <w:rPr>
          <w:rFonts w:ascii="Arial" w:hAnsi="Arial" w:cs="Arial"/>
          <w:sz w:val="24"/>
          <w:szCs w:val="24"/>
        </w:rPr>
      </w:pPr>
      <w:r>
        <w:rPr>
          <w:rFonts w:ascii="Arial" w:hAnsi="Arial" w:cs="Arial"/>
          <w:sz w:val="24"/>
          <w:szCs w:val="24"/>
        </w:rPr>
        <w:t xml:space="preserve">- Skill training to women on livelihoods and MFP freeing them economical exploitation and abuses of working place </w:t>
      </w:r>
      <w:r w:rsidR="004E46F1">
        <w:rPr>
          <w:rFonts w:ascii="Arial" w:hAnsi="Arial" w:cs="Arial"/>
          <w:sz w:val="24"/>
          <w:szCs w:val="24"/>
        </w:rPr>
        <w:t>violence</w:t>
      </w:r>
      <w:r>
        <w:rPr>
          <w:rFonts w:ascii="Arial" w:hAnsi="Arial" w:cs="Arial"/>
          <w:sz w:val="24"/>
          <w:szCs w:val="24"/>
        </w:rPr>
        <w:t>, bondage and self reliance.</w:t>
      </w:r>
    </w:p>
    <w:p w:rsidR="003E74ED" w:rsidRDefault="003E74ED" w:rsidP="00044DB5">
      <w:pPr>
        <w:jc w:val="both"/>
        <w:rPr>
          <w:rFonts w:ascii="Arial" w:hAnsi="Arial" w:cs="Arial"/>
          <w:b/>
          <w:sz w:val="24"/>
          <w:szCs w:val="24"/>
        </w:rPr>
      </w:pPr>
      <w:r w:rsidRPr="003E74ED">
        <w:rPr>
          <w:rFonts w:ascii="Arial" w:hAnsi="Arial" w:cs="Arial"/>
          <w:b/>
          <w:sz w:val="24"/>
          <w:szCs w:val="24"/>
        </w:rPr>
        <w:t>Strategy of the programme:</w:t>
      </w:r>
    </w:p>
    <w:p w:rsidR="003E74ED" w:rsidRDefault="003E74ED" w:rsidP="00044DB5">
      <w:pPr>
        <w:jc w:val="both"/>
        <w:rPr>
          <w:rFonts w:ascii="Arial" w:hAnsi="Arial" w:cs="Arial"/>
          <w:sz w:val="24"/>
          <w:szCs w:val="24"/>
        </w:rPr>
      </w:pPr>
      <w:r>
        <w:rPr>
          <w:rFonts w:ascii="Arial" w:hAnsi="Arial" w:cs="Arial"/>
          <w:sz w:val="24"/>
          <w:szCs w:val="24"/>
        </w:rPr>
        <w:t xml:space="preserve">Monthly once meeting for CBOs and people committee of tribe and discussed on the violence condition on the women and review on the programme need and alteration. </w:t>
      </w:r>
    </w:p>
    <w:p w:rsidR="003E74ED" w:rsidRDefault="003E74ED" w:rsidP="00044DB5">
      <w:pPr>
        <w:jc w:val="both"/>
        <w:rPr>
          <w:rFonts w:ascii="Arial" w:hAnsi="Arial" w:cs="Arial"/>
          <w:sz w:val="24"/>
          <w:szCs w:val="24"/>
        </w:rPr>
      </w:pPr>
      <w:r>
        <w:rPr>
          <w:rFonts w:ascii="Arial" w:hAnsi="Arial" w:cs="Arial"/>
          <w:sz w:val="24"/>
          <w:szCs w:val="24"/>
        </w:rPr>
        <w:t xml:space="preserve">Routine visit of staff/counselors are taking place and identifying new issues and need of action at field level. </w:t>
      </w:r>
    </w:p>
    <w:p w:rsidR="00903E8B" w:rsidRDefault="003E74ED" w:rsidP="00044DB5">
      <w:pPr>
        <w:jc w:val="both"/>
        <w:rPr>
          <w:rFonts w:ascii="Arial" w:hAnsi="Arial" w:cs="Arial"/>
          <w:sz w:val="24"/>
          <w:szCs w:val="24"/>
        </w:rPr>
      </w:pPr>
      <w:r>
        <w:rPr>
          <w:rFonts w:ascii="Arial" w:hAnsi="Arial" w:cs="Arial"/>
          <w:sz w:val="24"/>
          <w:szCs w:val="24"/>
        </w:rPr>
        <w:t>Linkage with law people, police, human rights people and tribe activists is done when issue is identified. They are involved in training and legal action matters concerned.</w:t>
      </w:r>
    </w:p>
    <w:p w:rsidR="00903E8B" w:rsidRDefault="00903E8B" w:rsidP="00044DB5">
      <w:pPr>
        <w:jc w:val="both"/>
        <w:rPr>
          <w:rFonts w:ascii="Arial" w:hAnsi="Arial" w:cs="Arial"/>
          <w:sz w:val="24"/>
          <w:szCs w:val="24"/>
        </w:rPr>
      </w:pPr>
      <w:r>
        <w:rPr>
          <w:rFonts w:ascii="Arial" w:hAnsi="Arial" w:cs="Arial"/>
          <w:sz w:val="24"/>
          <w:szCs w:val="24"/>
        </w:rPr>
        <w:t>Running training centre for equipping on skill such tailoring, Minor forest produces</w:t>
      </w:r>
      <w:r w:rsidR="00E4780A">
        <w:rPr>
          <w:rFonts w:ascii="Arial" w:hAnsi="Arial" w:cs="Arial"/>
          <w:sz w:val="24"/>
          <w:szCs w:val="24"/>
        </w:rPr>
        <w:t xml:space="preserve"> </w:t>
      </w:r>
      <w:r>
        <w:rPr>
          <w:rFonts w:ascii="Arial" w:hAnsi="Arial" w:cs="Arial"/>
          <w:sz w:val="24"/>
          <w:szCs w:val="24"/>
        </w:rPr>
        <w:t>(MFP) and computer</w:t>
      </w:r>
      <w:r w:rsidR="00E4780A">
        <w:rPr>
          <w:rFonts w:ascii="Arial" w:hAnsi="Arial" w:cs="Arial"/>
          <w:sz w:val="24"/>
          <w:szCs w:val="24"/>
        </w:rPr>
        <w:t xml:space="preserve"> is run.</w:t>
      </w:r>
    </w:p>
    <w:p w:rsidR="003E74ED" w:rsidRPr="003E74ED" w:rsidRDefault="00903E8B" w:rsidP="00044DB5">
      <w:pPr>
        <w:jc w:val="both"/>
        <w:rPr>
          <w:rFonts w:ascii="Arial" w:hAnsi="Arial" w:cs="Arial"/>
          <w:sz w:val="24"/>
          <w:szCs w:val="24"/>
        </w:rPr>
      </w:pPr>
      <w:r>
        <w:rPr>
          <w:rFonts w:ascii="Arial" w:hAnsi="Arial" w:cs="Arial"/>
          <w:sz w:val="24"/>
          <w:szCs w:val="24"/>
        </w:rPr>
        <w:t>Counselors and skill trainers</w:t>
      </w:r>
      <w:r w:rsidR="00E4780A">
        <w:rPr>
          <w:rFonts w:ascii="Arial" w:hAnsi="Arial" w:cs="Arial"/>
          <w:sz w:val="24"/>
          <w:szCs w:val="24"/>
        </w:rPr>
        <w:t xml:space="preserve"> are available with sufficient skills and good experiences. </w:t>
      </w:r>
      <w:r>
        <w:rPr>
          <w:rFonts w:ascii="Arial" w:hAnsi="Arial" w:cs="Arial"/>
          <w:sz w:val="24"/>
          <w:szCs w:val="24"/>
        </w:rPr>
        <w:t xml:space="preserve">  </w:t>
      </w:r>
      <w:r w:rsidR="003E74ED">
        <w:rPr>
          <w:rFonts w:ascii="Arial" w:hAnsi="Arial" w:cs="Arial"/>
          <w:sz w:val="24"/>
          <w:szCs w:val="24"/>
        </w:rPr>
        <w:t xml:space="preserve"> </w:t>
      </w:r>
    </w:p>
    <w:p w:rsidR="00903E8B" w:rsidRDefault="00FF027B" w:rsidP="003D2389">
      <w:pPr>
        <w:shd w:val="clear" w:color="auto" w:fill="FFFFFF"/>
        <w:spacing w:after="0" w:line="330" w:lineRule="atLeast"/>
        <w:textAlignment w:val="baseline"/>
        <w:rPr>
          <w:rFonts w:ascii="Helvetica" w:eastAsia="Times New Roman" w:hAnsi="Helvetica" w:cs="Helvetica"/>
          <w:b/>
          <w:color w:val="695E4A"/>
          <w:bdr w:val="none" w:sz="0" w:space="0" w:color="auto" w:frame="1"/>
        </w:rPr>
      </w:pPr>
      <w:r w:rsidRPr="00FF027B">
        <w:rPr>
          <w:rFonts w:ascii="Helvetica" w:eastAsia="Times New Roman" w:hAnsi="Helvetica" w:cs="Helvetica"/>
          <w:b/>
          <w:color w:val="695E4A"/>
          <w:bdr w:val="none" w:sz="0" w:space="0" w:color="auto" w:frame="1"/>
        </w:rPr>
        <w:t xml:space="preserve">Results and Impacts: </w:t>
      </w:r>
    </w:p>
    <w:tbl>
      <w:tblPr>
        <w:tblW w:w="4500" w:type="pct"/>
        <w:tblCellSpacing w:w="15" w:type="dxa"/>
        <w:shd w:val="clear" w:color="auto" w:fill="FFFFFF"/>
        <w:tblCellMar>
          <w:top w:w="15" w:type="dxa"/>
          <w:left w:w="15" w:type="dxa"/>
          <w:bottom w:w="15" w:type="dxa"/>
          <w:right w:w="15" w:type="dxa"/>
        </w:tblCellMar>
        <w:tblLook w:val="04A0"/>
      </w:tblPr>
      <w:tblGrid>
        <w:gridCol w:w="8505"/>
      </w:tblGrid>
      <w:tr w:rsidR="004108BC" w:rsidRPr="004108BC" w:rsidTr="004108BC">
        <w:trPr>
          <w:tblCellSpacing w:w="15" w:type="dxa"/>
        </w:trPr>
        <w:tc>
          <w:tcPr>
            <w:tcW w:w="0" w:type="auto"/>
            <w:shd w:val="clear" w:color="auto" w:fill="FFFFFF"/>
            <w:vAlign w:val="center"/>
            <w:hideMark/>
          </w:tcPr>
          <w:p w:rsidR="00FF027B" w:rsidRPr="00FF027B" w:rsidRDefault="00FF027B" w:rsidP="004108BC">
            <w:pPr>
              <w:spacing w:after="0" w:line="240" w:lineRule="auto"/>
              <w:jc w:val="both"/>
              <w:rPr>
                <w:rFonts w:ascii="Helvetica" w:eastAsia="Times New Roman" w:hAnsi="Helvetica" w:cs="Helvetica"/>
                <w:color w:val="695E4A"/>
                <w:bdr w:val="none" w:sz="0" w:space="0" w:color="auto" w:frame="1"/>
              </w:rPr>
            </w:pPr>
            <w:r w:rsidRPr="00FF027B">
              <w:rPr>
                <w:rFonts w:ascii="Helvetica" w:eastAsia="Times New Roman" w:hAnsi="Helvetica" w:cs="Helvetica"/>
                <w:color w:val="695E4A"/>
                <w:bdr w:val="none" w:sz="0" w:space="0" w:color="auto" w:frame="1"/>
              </w:rPr>
              <w:t>It is reducing atrocities on tribe women and girls because tribe atrocities acts and women acts are filed on offenders. Child marriage is reduced. 50 percent girls are school going. Tribe women earn more after skill training. Every tribe family / women will be as motivated against violence on tribe women and girls. CBOs will</w:t>
            </w:r>
            <w:r>
              <w:rPr>
                <w:rFonts w:ascii="Helvetica" w:eastAsia="Times New Roman" w:hAnsi="Helvetica" w:cs="Helvetica"/>
                <w:color w:val="695E4A"/>
                <w:bdr w:val="none" w:sz="0" w:space="0" w:color="auto" w:frame="1"/>
              </w:rPr>
              <w:t xml:space="preserve"> have been strengthened on the </w:t>
            </w:r>
            <w:r w:rsidRPr="00FF027B">
              <w:rPr>
                <w:rFonts w:ascii="Helvetica" w:eastAsia="Times New Roman" w:hAnsi="Helvetica" w:cs="Helvetica"/>
                <w:color w:val="695E4A"/>
                <w:bdr w:val="none" w:sz="0" w:space="0" w:color="auto" w:frame="1"/>
              </w:rPr>
              <w:t>matter. All tribe girl and women are aware on abuses and violence.  These comprehensive activities will end violence on tribe girls and women</w:t>
            </w:r>
          </w:p>
          <w:p w:rsidR="00FF027B" w:rsidRPr="00FF027B" w:rsidRDefault="00FF027B" w:rsidP="004108BC">
            <w:pPr>
              <w:spacing w:after="0" w:line="240" w:lineRule="auto"/>
              <w:jc w:val="both"/>
              <w:rPr>
                <w:rFonts w:ascii="Helvetica" w:eastAsia="Times New Roman" w:hAnsi="Helvetica" w:cs="Helvetica"/>
                <w:color w:val="695E4A"/>
                <w:bdr w:val="none" w:sz="0" w:space="0" w:color="auto" w:frame="1"/>
              </w:rPr>
            </w:pPr>
          </w:p>
          <w:p w:rsidR="00383465" w:rsidRPr="00FF027B" w:rsidRDefault="00383465" w:rsidP="004108BC">
            <w:pPr>
              <w:spacing w:after="0" w:line="240" w:lineRule="auto"/>
              <w:jc w:val="both"/>
              <w:rPr>
                <w:rFonts w:ascii="Helvetica" w:eastAsia="Times New Roman" w:hAnsi="Helvetica" w:cs="Helvetica"/>
                <w:b/>
                <w:color w:val="695E4A"/>
                <w:bdr w:val="none" w:sz="0" w:space="0" w:color="auto" w:frame="1"/>
              </w:rPr>
            </w:pPr>
            <w:r w:rsidRPr="00FF027B">
              <w:rPr>
                <w:rFonts w:ascii="Helvetica" w:eastAsia="Times New Roman" w:hAnsi="Helvetica" w:cs="Helvetica"/>
                <w:b/>
                <w:color w:val="695E4A"/>
                <w:bdr w:val="none" w:sz="0" w:space="0" w:color="auto" w:frame="1"/>
              </w:rPr>
              <w:lastRenderedPageBreak/>
              <w:t>Budget :</w:t>
            </w:r>
          </w:p>
          <w:p w:rsidR="007D1CF1" w:rsidRPr="00FF027B" w:rsidRDefault="007D1CF1" w:rsidP="007D1CF1">
            <w:pPr>
              <w:shd w:val="clear" w:color="auto" w:fill="FFFFFF"/>
              <w:spacing w:after="0" w:line="330" w:lineRule="atLeast"/>
              <w:textAlignment w:val="baseline"/>
              <w:rPr>
                <w:rFonts w:ascii="Helvetica" w:eastAsia="Times New Roman" w:hAnsi="Helvetica" w:cs="Helvetica"/>
                <w:color w:val="695E4A"/>
                <w:sz w:val="24"/>
                <w:szCs w:val="24"/>
                <w:bdr w:val="none" w:sz="0" w:space="0" w:color="auto" w:frame="1"/>
              </w:rPr>
            </w:pPr>
            <w:r w:rsidRPr="00FF027B">
              <w:rPr>
                <w:rFonts w:ascii="Verdana" w:eastAsia="Times New Roman" w:hAnsi="Verdana" w:cs="Times New Roman"/>
                <w:color w:val="666666"/>
                <w:sz w:val="24"/>
                <w:szCs w:val="24"/>
              </w:rPr>
              <w:t>100  issues taken</w:t>
            </w:r>
            <w:r w:rsidR="00383465" w:rsidRPr="00FF027B">
              <w:rPr>
                <w:rFonts w:ascii="Verdana" w:eastAsia="Times New Roman" w:hAnsi="Verdana" w:cs="Times New Roman"/>
                <w:color w:val="666666"/>
                <w:sz w:val="24"/>
                <w:szCs w:val="24"/>
              </w:rPr>
              <w:t xml:space="preserve"> legal expense</w:t>
            </w:r>
            <w:r w:rsidRPr="00FF027B">
              <w:rPr>
                <w:rFonts w:ascii="Verdana" w:eastAsia="Times New Roman" w:hAnsi="Verdana" w:cs="Times New Roman"/>
                <w:color w:val="666666"/>
                <w:sz w:val="24"/>
                <w:szCs w:val="24"/>
              </w:rPr>
              <w:t xml:space="preserve">  </w:t>
            </w:r>
            <w:r w:rsidRPr="00FF027B">
              <w:rPr>
                <w:rFonts w:ascii="Helvetica" w:eastAsia="Times New Roman" w:hAnsi="Helvetica" w:cs="Helvetica"/>
                <w:color w:val="695E4A"/>
                <w:sz w:val="24"/>
                <w:szCs w:val="24"/>
                <w:bdr w:val="none" w:sz="0" w:space="0" w:color="auto" w:frame="1"/>
              </w:rPr>
              <w:t>$80 x 100</w:t>
            </w:r>
            <w:r w:rsidR="00383465" w:rsidRPr="00FF027B">
              <w:rPr>
                <w:rFonts w:ascii="Helvetica" w:eastAsia="Times New Roman" w:hAnsi="Helvetica" w:cs="Helvetica"/>
                <w:color w:val="695E4A"/>
                <w:sz w:val="24"/>
                <w:szCs w:val="24"/>
                <w:bdr w:val="none" w:sz="0" w:space="0" w:color="auto" w:frame="1"/>
              </w:rPr>
              <w:t xml:space="preserve">            </w:t>
            </w:r>
            <w:r w:rsidRPr="00FF027B">
              <w:rPr>
                <w:rFonts w:ascii="Helvetica" w:eastAsia="Times New Roman" w:hAnsi="Helvetica" w:cs="Helvetica"/>
                <w:color w:val="695E4A"/>
                <w:sz w:val="24"/>
                <w:szCs w:val="24"/>
                <w:bdr w:val="none" w:sz="0" w:space="0" w:color="auto" w:frame="1"/>
              </w:rPr>
              <w:t xml:space="preserve">                             8000</w:t>
            </w:r>
          </w:p>
          <w:p w:rsidR="007D1CF1" w:rsidRPr="00FF027B" w:rsidRDefault="007D1CF1" w:rsidP="007D1CF1">
            <w:pPr>
              <w:shd w:val="clear" w:color="auto" w:fill="FFFFFF"/>
              <w:spacing w:after="0" w:line="330" w:lineRule="atLeast"/>
              <w:textAlignment w:val="baseline"/>
              <w:rPr>
                <w:rFonts w:ascii="Helvetica" w:eastAsia="Times New Roman" w:hAnsi="Helvetica" w:cs="Helvetica"/>
                <w:color w:val="695E4A"/>
                <w:sz w:val="24"/>
                <w:szCs w:val="24"/>
                <w:bdr w:val="none" w:sz="0" w:space="0" w:color="auto" w:frame="1"/>
              </w:rPr>
            </w:pPr>
            <w:r w:rsidRPr="00FF027B">
              <w:rPr>
                <w:rFonts w:ascii="Helvetica" w:eastAsia="Times New Roman" w:hAnsi="Helvetica" w:cs="Helvetica"/>
                <w:color w:val="695E4A"/>
                <w:sz w:val="24"/>
                <w:szCs w:val="24"/>
                <w:bdr w:val="none" w:sz="0" w:space="0" w:color="auto" w:frame="1"/>
              </w:rPr>
              <w:t xml:space="preserve">Temporary shelter, food and cloth 100nos x $75                         </w:t>
            </w:r>
            <w:r w:rsidR="00383465" w:rsidRPr="00FF027B">
              <w:rPr>
                <w:rFonts w:ascii="Helvetica" w:eastAsia="Times New Roman" w:hAnsi="Helvetica" w:cs="Helvetica"/>
                <w:color w:val="695E4A"/>
                <w:sz w:val="24"/>
                <w:szCs w:val="24"/>
                <w:bdr w:val="none" w:sz="0" w:space="0" w:color="auto" w:frame="1"/>
              </w:rPr>
              <w:t xml:space="preserve">      </w:t>
            </w:r>
            <w:r w:rsidRPr="00FF027B">
              <w:rPr>
                <w:rFonts w:ascii="Helvetica" w:eastAsia="Times New Roman" w:hAnsi="Helvetica" w:cs="Helvetica"/>
                <w:color w:val="695E4A"/>
                <w:sz w:val="24"/>
                <w:szCs w:val="24"/>
                <w:bdr w:val="none" w:sz="0" w:space="0" w:color="auto" w:frame="1"/>
              </w:rPr>
              <w:t xml:space="preserve">          7500</w:t>
            </w:r>
          </w:p>
          <w:p w:rsidR="007D1CF1" w:rsidRPr="00FF027B" w:rsidRDefault="00383465" w:rsidP="004108BC">
            <w:pPr>
              <w:spacing w:after="0" w:line="240" w:lineRule="auto"/>
              <w:jc w:val="both"/>
              <w:rPr>
                <w:rFonts w:ascii="Verdana" w:eastAsia="Times New Roman" w:hAnsi="Verdana" w:cs="Times New Roman"/>
                <w:color w:val="666666"/>
                <w:sz w:val="24"/>
                <w:szCs w:val="24"/>
              </w:rPr>
            </w:pPr>
            <w:r w:rsidRPr="00FF027B">
              <w:rPr>
                <w:rFonts w:ascii="Verdana" w:eastAsia="Times New Roman" w:hAnsi="Verdana" w:cs="Times New Roman"/>
                <w:color w:val="666666"/>
                <w:sz w:val="24"/>
                <w:szCs w:val="24"/>
              </w:rPr>
              <w:t>Trainingfor 50 batches x $100                                                 5000</w:t>
            </w:r>
          </w:p>
          <w:p w:rsidR="00383465" w:rsidRPr="00FF027B" w:rsidRDefault="00383465" w:rsidP="004108BC">
            <w:pPr>
              <w:spacing w:after="0" w:line="240" w:lineRule="auto"/>
              <w:jc w:val="both"/>
              <w:rPr>
                <w:rFonts w:ascii="Verdana" w:eastAsia="Times New Roman" w:hAnsi="Verdana" w:cs="Times New Roman"/>
                <w:color w:val="666666"/>
                <w:sz w:val="24"/>
                <w:szCs w:val="24"/>
              </w:rPr>
            </w:pPr>
            <w:r w:rsidRPr="00FF027B">
              <w:rPr>
                <w:rFonts w:ascii="Verdana" w:eastAsia="Times New Roman" w:hAnsi="Verdana" w:cs="Times New Roman"/>
                <w:color w:val="666666"/>
                <w:sz w:val="24"/>
                <w:szCs w:val="24"/>
              </w:rPr>
              <w:t>Tribe girl motivation training 50 nos x $ 40                              2000</w:t>
            </w:r>
          </w:p>
          <w:p w:rsidR="007D1CF1" w:rsidRPr="00FF027B" w:rsidRDefault="00383465" w:rsidP="004108BC">
            <w:pPr>
              <w:spacing w:after="0" w:line="240" w:lineRule="auto"/>
              <w:jc w:val="both"/>
              <w:rPr>
                <w:rFonts w:ascii="Arial" w:eastAsia="Times New Roman" w:hAnsi="Arial" w:cs="Arial"/>
                <w:color w:val="666666"/>
                <w:sz w:val="24"/>
                <w:szCs w:val="24"/>
              </w:rPr>
            </w:pPr>
            <w:r w:rsidRPr="00FF027B">
              <w:rPr>
                <w:rFonts w:ascii="Arial" w:eastAsia="Times New Roman" w:hAnsi="Arial" w:cs="Arial"/>
                <w:color w:val="666666"/>
                <w:sz w:val="24"/>
                <w:szCs w:val="24"/>
              </w:rPr>
              <w:t>Salary to counselors  3 nos x $50 x 24 month                                              3600</w:t>
            </w:r>
          </w:p>
          <w:p w:rsidR="00383465" w:rsidRDefault="00903E8B" w:rsidP="004108BC">
            <w:pPr>
              <w:spacing w:after="0" w:line="240" w:lineRule="auto"/>
              <w:jc w:val="both"/>
              <w:rPr>
                <w:rFonts w:ascii="Arial" w:eastAsia="Times New Roman" w:hAnsi="Arial" w:cs="Arial"/>
                <w:color w:val="666666"/>
                <w:sz w:val="24"/>
                <w:szCs w:val="24"/>
              </w:rPr>
            </w:pPr>
            <w:r w:rsidRPr="00FF027B">
              <w:rPr>
                <w:rFonts w:ascii="Arial" w:eastAsia="Times New Roman" w:hAnsi="Arial" w:cs="Arial"/>
                <w:color w:val="666666"/>
                <w:sz w:val="24"/>
                <w:szCs w:val="24"/>
              </w:rPr>
              <w:t xml:space="preserve">Skill training for 1500 tribe </w:t>
            </w:r>
            <w:r w:rsidR="00E4780A" w:rsidRPr="00FF027B">
              <w:rPr>
                <w:rFonts w:ascii="Arial" w:eastAsia="Times New Roman" w:hAnsi="Arial" w:cs="Arial"/>
                <w:color w:val="666666"/>
                <w:sz w:val="24"/>
                <w:szCs w:val="24"/>
              </w:rPr>
              <w:t>girls</w:t>
            </w:r>
            <w:r w:rsidRPr="00FF027B">
              <w:rPr>
                <w:rFonts w:ascii="Arial" w:eastAsia="Times New Roman" w:hAnsi="Arial" w:cs="Arial"/>
                <w:color w:val="666666"/>
                <w:sz w:val="24"/>
                <w:szCs w:val="24"/>
              </w:rPr>
              <w:t>/women                                                      13500</w:t>
            </w:r>
          </w:p>
          <w:p w:rsidR="00FF027B" w:rsidRPr="00FF027B" w:rsidRDefault="00FF027B" w:rsidP="004108BC">
            <w:pPr>
              <w:spacing w:after="0" w:line="240" w:lineRule="auto"/>
              <w:jc w:val="both"/>
              <w:rPr>
                <w:rFonts w:ascii="Arial" w:eastAsia="Times New Roman" w:hAnsi="Arial" w:cs="Arial"/>
                <w:color w:val="666666"/>
                <w:sz w:val="24"/>
                <w:szCs w:val="24"/>
              </w:rPr>
            </w:pPr>
          </w:p>
          <w:p w:rsidR="00383465" w:rsidRPr="00FF027B" w:rsidRDefault="00383465" w:rsidP="004108BC">
            <w:pPr>
              <w:spacing w:after="0" w:line="240" w:lineRule="auto"/>
              <w:jc w:val="both"/>
              <w:rPr>
                <w:rFonts w:ascii="Arial" w:eastAsia="Times New Roman" w:hAnsi="Arial" w:cs="Arial"/>
                <w:b/>
                <w:color w:val="666666"/>
                <w:sz w:val="24"/>
                <w:szCs w:val="24"/>
              </w:rPr>
            </w:pPr>
            <w:r w:rsidRPr="00FF027B">
              <w:rPr>
                <w:rFonts w:ascii="Arial" w:eastAsia="Times New Roman" w:hAnsi="Arial" w:cs="Arial"/>
                <w:b/>
                <w:color w:val="666666"/>
                <w:sz w:val="24"/>
                <w:szCs w:val="24"/>
              </w:rPr>
              <w:t xml:space="preserve">Total                                                                             </w:t>
            </w:r>
            <w:r w:rsidR="00E4780A" w:rsidRPr="00FF027B">
              <w:rPr>
                <w:rFonts w:ascii="Arial" w:eastAsia="Times New Roman" w:hAnsi="Arial" w:cs="Arial"/>
                <w:b/>
                <w:color w:val="666666"/>
                <w:sz w:val="24"/>
                <w:szCs w:val="24"/>
              </w:rPr>
              <w:t xml:space="preserve">                              396</w:t>
            </w:r>
            <w:r w:rsidRPr="00FF027B">
              <w:rPr>
                <w:rFonts w:ascii="Arial" w:eastAsia="Times New Roman" w:hAnsi="Arial" w:cs="Arial"/>
                <w:b/>
                <w:color w:val="666666"/>
                <w:sz w:val="24"/>
                <w:szCs w:val="24"/>
              </w:rPr>
              <w:t>00</w:t>
            </w:r>
          </w:p>
          <w:p w:rsidR="00383465" w:rsidRPr="00FF027B" w:rsidRDefault="00383465" w:rsidP="004108BC">
            <w:pPr>
              <w:spacing w:after="0" w:line="240" w:lineRule="auto"/>
              <w:jc w:val="both"/>
              <w:rPr>
                <w:rFonts w:ascii="Verdana" w:eastAsia="Times New Roman" w:hAnsi="Verdana" w:cs="Times New Roman"/>
                <w:color w:val="666666"/>
                <w:sz w:val="18"/>
              </w:rPr>
            </w:pPr>
          </w:p>
          <w:p w:rsidR="004108BC" w:rsidRPr="00FF027B" w:rsidRDefault="004108BC" w:rsidP="004108BC">
            <w:pPr>
              <w:spacing w:after="0" w:line="240" w:lineRule="auto"/>
              <w:jc w:val="both"/>
              <w:rPr>
                <w:rFonts w:ascii="Verdana" w:eastAsia="Times New Roman" w:hAnsi="Verdana" w:cs="Times New Roman"/>
                <w:sz w:val="24"/>
                <w:szCs w:val="24"/>
              </w:rPr>
            </w:pPr>
          </w:p>
        </w:tc>
      </w:tr>
      <w:tr w:rsidR="004108BC" w:rsidRPr="004108BC" w:rsidTr="004108BC">
        <w:trPr>
          <w:tblCellSpacing w:w="15" w:type="dxa"/>
        </w:trPr>
        <w:tc>
          <w:tcPr>
            <w:tcW w:w="0" w:type="auto"/>
            <w:shd w:val="clear" w:color="auto" w:fill="FFFFFF"/>
            <w:vAlign w:val="center"/>
            <w:hideMark/>
          </w:tcPr>
          <w:p w:rsidR="004108BC" w:rsidRPr="004108BC" w:rsidRDefault="004108BC" w:rsidP="004108BC">
            <w:pPr>
              <w:spacing w:after="0" w:line="240" w:lineRule="auto"/>
              <w:rPr>
                <w:rFonts w:ascii="Verdana" w:eastAsia="Times New Roman" w:hAnsi="Verdana" w:cs="Times New Roman"/>
                <w:sz w:val="24"/>
                <w:szCs w:val="24"/>
              </w:rPr>
            </w:pPr>
          </w:p>
        </w:tc>
      </w:tr>
      <w:tr w:rsidR="004108BC" w:rsidRPr="004108BC" w:rsidTr="004108BC">
        <w:trPr>
          <w:tblCellSpacing w:w="15" w:type="dxa"/>
        </w:trPr>
        <w:tc>
          <w:tcPr>
            <w:tcW w:w="0" w:type="auto"/>
            <w:shd w:val="clear" w:color="auto" w:fill="FFFFFF"/>
            <w:vAlign w:val="center"/>
            <w:hideMark/>
          </w:tcPr>
          <w:p w:rsidR="004108BC" w:rsidRPr="004108BC" w:rsidRDefault="004108BC" w:rsidP="004108BC">
            <w:pPr>
              <w:spacing w:after="0" w:line="240" w:lineRule="auto"/>
              <w:jc w:val="both"/>
              <w:rPr>
                <w:rFonts w:ascii="Verdana" w:eastAsia="Times New Roman" w:hAnsi="Verdana" w:cs="Times New Roman"/>
                <w:sz w:val="24"/>
                <w:szCs w:val="24"/>
              </w:rPr>
            </w:pPr>
          </w:p>
        </w:tc>
      </w:tr>
      <w:tr w:rsidR="004108BC" w:rsidRPr="004108BC" w:rsidTr="004108BC">
        <w:trPr>
          <w:tblCellSpacing w:w="15" w:type="dxa"/>
        </w:trPr>
        <w:tc>
          <w:tcPr>
            <w:tcW w:w="0" w:type="auto"/>
            <w:shd w:val="clear" w:color="auto" w:fill="FFFFFF"/>
            <w:vAlign w:val="center"/>
            <w:hideMark/>
          </w:tcPr>
          <w:p w:rsidR="004108BC" w:rsidRPr="004108BC" w:rsidRDefault="004108BC" w:rsidP="008A309F">
            <w:pPr>
              <w:spacing w:after="0" w:line="236" w:lineRule="atLeast"/>
              <w:jc w:val="both"/>
              <w:rPr>
                <w:rFonts w:ascii="Verdana" w:eastAsia="Times New Roman" w:hAnsi="Verdana" w:cs="Times New Roman"/>
                <w:color w:val="666666"/>
                <w:sz w:val="18"/>
                <w:szCs w:val="18"/>
              </w:rPr>
            </w:pPr>
          </w:p>
        </w:tc>
      </w:tr>
    </w:tbl>
    <w:p w:rsidR="004108BC" w:rsidRDefault="004108BC" w:rsidP="004D074F">
      <w:pPr>
        <w:jc w:val="both"/>
      </w:pPr>
    </w:p>
    <w:sectPr w:rsidR="004108BC" w:rsidSect="006A7E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6005C"/>
    <w:multiLevelType w:val="hybridMultilevel"/>
    <w:tmpl w:val="5E0664B0"/>
    <w:lvl w:ilvl="0" w:tplc="524A783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useFELayout/>
  </w:compat>
  <w:rsids>
    <w:rsidRoot w:val="00992F94"/>
    <w:rsid w:val="00011783"/>
    <w:rsid w:val="00024349"/>
    <w:rsid w:val="000429E1"/>
    <w:rsid w:val="00044DB5"/>
    <w:rsid w:val="00050150"/>
    <w:rsid w:val="00051245"/>
    <w:rsid w:val="00133C3A"/>
    <w:rsid w:val="00196BBA"/>
    <w:rsid w:val="001B212E"/>
    <w:rsid w:val="001C08AB"/>
    <w:rsid w:val="0025593E"/>
    <w:rsid w:val="002C618C"/>
    <w:rsid w:val="00383465"/>
    <w:rsid w:val="003C3449"/>
    <w:rsid w:val="003D2389"/>
    <w:rsid w:val="003E74ED"/>
    <w:rsid w:val="004108BC"/>
    <w:rsid w:val="004300B3"/>
    <w:rsid w:val="004D01DF"/>
    <w:rsid w:val="004D074F"/>
    <w:rsid w:val="004E46F1"/>
    <w:rsid w:val="00592029"/>
    <w:rsid w:val="005E2E18"/>
    <w:rsid w:val="005F3777"/>
    <w:rsid w:val="00663F84"/>
    <w:rsid w:val="00671EDE"/>
    <w:rsid w:val="006A7E0B"/>
    <w:rsid w:val="006E148A"/>
    <w:rsid w:val="00775879"/>
    <w:rsid w:val="007D1CF1"/>
    <w:rsid w:val="007E444B"/>
    <w:rsid w:val="00822294"/>
    <w:rsid w:val="008A309F"/>
    <w:rsid w:val="008B12A6"/>
    <w:rsid w:val="009021B9"/>
    <w:rsid w:val="00903E8B"/>
    <w:rsid w:val="00992F94"/>
    <w:rsid w:val="009C2DF3"/>
    <w:rsid w:val="009F52BA"/>
    <w:rsid w:val="00A015FC"/>
    <w:rsid w:val="00B706CB"/>
    <w:rsid w:val="00CE3D26"/>
    <w:rsid w:val="00D0227B"/>
    <w:rsid w:val="00D34A31"/>
    <w:rsid w:val="00D66520"/>
    <w:rsid w:val="00D77986"/>
    <w:rsid w:val="00D873A7"/>
    <w:rsid w:val="00D87BB2"/>
    <w:rsid w:val="00E4780A"/>
    <w:rsid w:val="00FF0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E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429E1"/>
  </w:style>
  <w:style w:type="character" w:customStyle="1" w:styleId="body">
    <w:name w:val="body"/>
    <w:basedOn w:val="DefaultParagraphFont"/>
    <w:rsid w:val="004108BC"/>
  </w:style>
  <w:style w:type="paragraph" w:styleId="ListParagraph">
    <w:name w:val="List Paragraph"/>
    <w:basedOn w:val="Normal"/>
    <w:uiPriority w:val="34"/>
    <w:qFormat/>
    <w:rsid w:val="00A015FC"/>
    <w:pPr>
      <w:ind w:left="720"/>
      <w:contextualSpacing/>
    </w:pPr>
  </w:style>
</w:styles>
</file>

<file path=word/webSettings.xml><?xml version="1.0" encoding="utf-8"?>
<w:webSettings xmlns:r="http://schemas.openxmlformats.org/officeDocument/2006/relationships" xmlns:w="http://schemas.openxmlformats.org/wordprocessingml/2006/main">
  <w:divs>
    <w:div w:id="228538796">
      <w:bodyDiv w:val="1"/>
      <w:marLeft w:val="0"/>
      <w:marRight w:val="0"/>
      <w:marTop w:val="0"/>
      <w:marBottom w:val="0"/>
      <w:divBdr>
        <w:top w:val="none" w:sz="0" w:space="0" w:color="auto"/>
        <w:left w:val="none" w:sz="0" w:space="0" w:color="auto"/>
        <w:bottom w:val="none" w:sz="0" w:space="0" w:color="auto"/>
        <w:right w:val="none" w:sz="0" w:space="0" w:color="auto"/>
      </w:divBdr>
    </w:div>
    <w:div w:id="181490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2015-09-12T11:38:00Z</dcterms:created>
  <dcterms:modified xsi:type="dcterms:W3CDTF">2015-10-06T17:59:00Z</dcterms:modified>
</cp:coreProperties>
</file>