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06D" w:rsidRDefault="00011614">
      <w:r>
        <w:t>Global Giving Report October 10</w:t>
      </w:r>
      <w:r w:rsidR="000D2582">
        <w:t xml:space="preserve">, </w:t>
      </w:r>
      <w:r w:rsidR="009E5FF4">
        <w:t>20</w:t>
      </w:r>
      <w:r w:rsidR="000D2582">
        <w:t>15</w:t>
      </w:r>
    </w:p>
    <w:p w:rsidR="00EA155F" w:rsidRPr="00EA155F" w:rsidRDefault="00EA155F" w:rsidP="006E506D">
      <w:pPr>
        <w:pStyle w:val="Heading1"/>
        <w:spacing w:before="2" w:after="2"/>
        <w:rPr>
          <w:sz w:val="32"/>
        </w:rPr>
      </w:pPr>
      <w:r w:rsidRPr="00EA155F">
        <w:rPr>
          <w:sz w:val="32"/>
        </w:rPr>
        <w:t xml:space="preserve">Project Report </w:t>
      </w:r>
      <w:proofErr w:type="spellStart"/>
      <w:r w:rsidR="006E506D" w:rsidRPr="00EA155F">
        <w:rPr>
          <w:sz w:val="32"/>
        </w:rPr>
        <w:t>Macheo</w:t>
      </w:r>
      <w:r w:rsidRPr="00EA155F">
        <w:rPr>
          <w:sz w:val="32"/>
        </w:rPr>
        <w:t>~</w:t>
      </w:r>
      <w:r w:rsidR="006E506D" w:rsidRPr="00EA155F">
        <w:rPr>
          <w:sz w:val="32"/>
        </w:rPr>
        <w:t>US</w:t>
      </w:r>
      <w:proofErr w:type="spellEnd"/>
      <w:r w:rsidR="006E506D" w:rsidRPr="00EA155F">
        <w:rPr>
          <w:sz w:val="32"/>
        </w:rPr>
        <w:t xml:space="preserve"> </w:t>
      </w:r>
    </w:p>
    <w:p w:rsidR="006E506D" w:rsidRPr="00EA155F" w:rsidRDefault="00FE6852" w:rsidP="006E506D">
      <w:pPr>
        <w:pStyle w:val="Heading1"/>
        <w:spacing w:before="2" w:after="2"/>
        <w:rPr>
          <w:sz w:val="36"/>
        </w:rPr>
      </w:pPr>
      <w:r>
        <w:rPr>
          <w:sz w:val="36"/>
        </w:rPr>
        <w:t>‘</w:t>
      </w:r>
      <w:r w:rsidR="006E506D" w:rsidRPr="00EA155F">
        <w:rPr>
          <w:sz w:val="36"/>
        </w:rPr>
        <w:t>Feed 30 malnourished young children in Kenyan slum</w:t>
      </w:r>
      <w:r>
        <w:rPr>
          <w:sz w:val="36"/>
        </w:rPr>
        <w:t>’</w:t>
      </w:r>
      <w:r w:rsidR="006E506D" w:rsidRPr="00EA155F">
        <w:rPr>
          <w:sz w:val="36"/>
        </w:rPr>
        <w:t xml:space="preserve"> </w:t>
      </w:r>
    </w:p>
    <w:p w:rsidR="006E506D" w:rsidRDefault="006E506D"/>
    <w:p w:rsidR="006E506D" w:rsidRDefault="006E506D"/>
    <w:p w:rsidR="000D2582" w:rsidRDefault="006E506D">
      <w:r>
        <w:rPr>
          <w:noProof/>
        </w:rPr>
        <w:drawing>
          <wp:inline distT="0" distB="0" distL="0" distR="0">
            <wp:extent cx="5486400" cy="3661261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82" w:rsidRDefault="000D2582"/>
    <w:p w:rsidR="007E68EE" w:rsidRDefault="006C61BE" w:rsidP="003167E7">
      <w:pPr>
        <w:jc w:val="both"/>
      </w:pPr>
      <w:proofErr w:type="spellStart"/>
      <w:r w:rsidRPr="008B652B">
        <w:rPr>
          <w:b/>
        </w:rPr>
        <w:t>Macheo</w:t>
      </w:r>
      <w:proofErr w:type="spellEnd"/>
      <w:r w:rsidRPr="008B652B">
        <w:rPr>
          <w:b/>
        </w:rPr>
        <w:t xml:space="preserve"> US</w:t>
      </w:r>
      <w:r>
        <w:t xml:space="preserve"> is</w:t>
      </w:r>
      <w:r w:rsidR="000D2582">
        <w:t xml:space="preserve"> very excited to become a permanent member of the Global Giving web platform, due to our successful fundraising effort to raise $5000 from 40 unique donors in 15 days. Actuall</w:t>
      </w:r>
      <w:r w:rsidR="00EA155F">
        <w:t>y we made it in eight days, thanks to</w:t>
      </w:r>
      <w:r w:rsidR="000D2582">
        <w:t xml:space="preserve"> supporters from five countries</w:t>
      </w:r>
      <w:r w:rsidR="00EA155F">
        <w:t>, on three continents</w:t>
      </w:r>
      <w:r w:rsidR="000D2582">
        <w:t xml:space="preserve">! </w:t>
      </w:r>
      <w:r w:rsidR="000D2582" w:rsidRPr="00481262">
        <w:rPr>
          <w:b/>
          <w:i/>
        </w:rPr>
        <w:t xml:space="preserve">Thank you so much to those that supported us in this </w:t>
      </w:r>
      <w:r w:rsidR="000F1496">
        <w:rPr>
          <w:b/>
          <w:i/>
        </w:rPr>
        <w:t>cruc</w:t>
      </w:r>
      <w:r w:rsidR="00EA155F">
        <w:rPr>
          <w:b/>
          <w:i/>
        </w:rPr>
        <w:t xml:space="preserve">ial </w:t>
      </w:r>
      <w:r w:rsidR="000D2582" w:rsidRPr="00481262">
        <w:rPr>
          <w:b/>
          <w:i/>
        </w:rPr>
        <w:t>endeavor.</w:t>
      </w:r>
      <w:r w:rsidR="000D2582">
        <w:t xml:space="preserve"> Now the work of the </w:t>
      </w:r>
      <w:proofErr w:type="spellStart"/>
      <w:r w:rsidR="000D2582">
        <w:t>Macheo</w:t>
      </w:r>
      <w:proofErr w:type="spellEnd"/>
      <w:r w:rsidR="000D2582">
        <w:t xml:space="preserve"> Malnourished Children’s Program</w:t>
      </w:r>
      <w:r w:rsidR="00463426">
        <w:t xml:space="preserve"> (MCP)</w:t>
      </w:r>
      <w:r w:rsidR="000D2582">
        <w:t xml:space="preserve"> in the </w:t>
      </w:r>
      <w:proofErr w:type="spellStart"/>
      <w:r w:rsidR="000D2582">
        <w:t>Kiandutu</w:t>
      </w:r>
      <w:proofErr w:type="spellEnd"/>
      <w:r w:rsidR="000D2582">
        <w:t xml:space="preserve"> slums </w:t>
      </w:r>
      <w:r>
        <w:t xml:space="preserve">of </w:t>
      </w:r>
      <w:proofErr w:type="spellStart"/>
      <w:r>
        <w:t>Thika</w:t>
      </w:r>
      <w:proofErr w:type="spellEnd"/>
      <w:r>
        <w:t>, Kenya</w:t>
      </w:r>
      <w:r w:rsidR="00CC1774">
        <w:t>,</w:t>
      </w:r>
      <w:r>
        <w:t xml:space="preserve"> </w:t>
      </w:r>
      <w:r w:rsidR="000D2582">
        <w:t xml:space="preserve">will have enough funds </w:t>
      </w:r>
      <w:r w:rsidR="007E68EE">
        <w:t xml:space="preserve">to provide nutritious meals and </w:t>
      </w:r>
      <w:r w:rsidR="008B652B">
        <w:t>a</w:t>
      </w:r>
      <w:r w:rsidR="00EA155F">
        <w:t>lso a</w:t>
      </w:r>
      <w:r w:rsidR="008B652B">
        <w:t xml:space="preserve"> </w:t>
      </w:r>
      <w:r w:rsidR="00CC1774">
        <w:t xml:space="preserve">stimulating </w:t>
      </w:r>
      <w:r w:rsidR="008B652B">
        <w:t>environment</w:t>
      </w:r>
      <w:r w:rsidR="007E68EE">
        <w:t xml:space="preserve"> for thirty </w:t>
      </w:r>
      <w:r>
        <w:t xml:space="preserve">young </w:t>
      </w:r>
      <w:r w:rsidR="00CC1774">
        <w:t xml:space="preserve">malnourished </w:t>
      </w:r>
      <w:r w:rsidR="007E68EE">
        <w:t>childre</w:t>
      </w:r>
      <w:r w:rsidR="00102AED">
        <w:t>n into next year</w:t>
      </w:r>
      <w:r w:rsidR="007E68EE">
        <w:t>.</w:t>
      </w:r>
    </w:p>
    <w:p w:rsidR="007E68EE" w:rsidRDefault="007E68EE" w:rsidP="003167E7">
      <w:pPr>
        <w:jc w:val="both"/>
      </w:pPr>
    </w:p>
    <w:p w:rsidR="00D513FE" w:rsidRDefault="00102AED" w:rsidP="003167E7">
      <w:pPr>
        <w:jc w:val="both"/>
      </w:pPr>
      <w:r>
        <w:t>The r</w:t>
      </w:r>
      <w:r w:rsidR="007E68EE">
        <w:t>eport</w:t>
      </w:r>
      <w:r w:rsidR="006B7E08">
        <w:t>,</w:t>
      </w:r>
      <w:r w:rsidR="007E68EE">
        <w:t xml:space="preserve"> below</w:t>
      </w:r>
      <w:r w:rsidR="006B7E08">
        <w:t>,</w:t>
      </w:r>
      <w:r w:rsidR="007E68EE">
        <w:t xml:space="preserve"> was received from </w:t>
      </w:r>
      <w:proofErr w:type="spellStart"/>
      <w:r w:rsidR="007E68EE">
        <w:t>Macheo</w:t>
      </w:r>
      <w:proofErr w:type="spellEnd"/>
      <w:r w:rsidR="007E68EE">
        <w:t xml:space="preserve"> Kenya and details the second quarter of the </w:t>
      </w:r>
      <w:r w:rsidR="00B7121C">
        <w:t xml:space="preserve">MCP </w:t>
      </w:r>
      <w:r w:rsidR="007E68EE">
        <w:t xml:space="preserve">program in 2015. </w:t>
      </w:r>
      <w:r w:rsidR="006B7E08">
        <w:t xml:space="preserve"> It</w:t>
      </w:r>
      <w:r w:rsidR="00B7121C">
        <w:t xml:space="preserve"> provides</w:t>
      </w:r>
      <w:r w:rsidR="00011614">
        <w:t xml:space="preserve"> information on</w:t>
      </w:r>
      <w:r w:rsidR="00481262">
        <w:t xml:space="preserve"> how </w:t>
      </w:r>
      <w:proofErr w:type="spellStart"/>
      <w:r w:rsidR="006B7E08">
        <w:t>Macheo</w:t>
      </w:r>
      <w:proofErr w:type="spellEnd"/>
      <w:r w:rsidR="006B7E08">
        <w:t xml:space="preserve"> targets</w:t>
      </w:r>
      <w:r>
        <w:t xml:space="preserve"> the malnourished children and how they are assessed throughout t</w:t>
      </w:r>
      <w:r w:rsidR="00011614">
        <w:t>heir time in care. Children are cared for</w:t>
      </w:r>
      <w:r>
        <w:t xml:space="preserve"> daily during the </w:t>
      </w:r>
      <w:proofErr w:type="gramStart"/>
      <w:r>
        <w:t>work-week</w:t>
      </w:r>
      <w:proofErr w:type="gramEnd"/>
      <w:r>
        <w:t>, and their guardians receive weekly education on a range of topics concerning nutrition and hygiene.  Typically a child</w:t>
      </w:r>
      <w:r w:rsidR="00B17CA7">
        <w:t xml:space="preserve"> stays about four months</w:t>
      </w:r>
      <w:r w:rsidR="00E351AA">
        <w:t xml:space="preserve"> in the nutrition program,</w:t>
      </w:r>
      <w:r w:rsidR="00B17CA7">
        <w:t xml:space="preserve"> but </w:t>
      </w:r>
      <w:r w:rsidR="006B7E08">
        <w:t>some have</w:t>
      </w:r>
      <w:r w:rsidR="00E351AA">
        <w:t xml:space="preserve"> stayed</w:t>
      </w:r>
      <w:r w:rsidR="00321C13">
        <w:t xml:space="preserve"> </w:t>
      </w:r>
      <w:r>
        <w:t>as long a nine months</w:t>
      </w:r>
      <w:r w:rsidR="00B17CA7">
        <w:t>,</w:t>
      </w:r>
      <w:r>
        <w:t xml:space="preserve"> </w:t>
      </w:r>
      <w:r w:rsidR="00321C13">
        <w:t xml:space="preserve">in order </w:t>
      </w:r>
      <w:r>
        <w:t xml:space="preserve">to reach </w:t>
      </w:r>
      <w:r w:rsidR="006B7E08">
        <w:t xml:space="preserve">an </w:t>
      </w:r>
      <w:r>
        <w:t xml:space="preserve">adequate nutritional </w:t>
      </w:r>
      <w:r w:rsidR="001E74B1">
        <w:t>status and reach developmental milestones</w:t>
      </w:r>
      <w:r>
        <w:t>.</w:t>
      </w:r>
    </w:p>
    <w:p w:rsidR="00102AED" w:rsidRDefault="00102AED"/>
    <w:p w:rsidR="009A21BF" w:rsidRPr="00406E29" w:rsidRDefault="00102AED" w:rsidP="00406E29">
      <w:r>
        <w:rPr>
          <w:noProof/>
        </w:rPr>
        <w:drawing>
          <wp:inline distT="0" distB="0" distL="0" distR="0">
            <wp:extent cx="5486400" cy="4264639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2F8">
        <w:rPr>
          <w:noProof/>
        </w:rPr>
        <w:drawing>
          <wp:inline distT="0" distB="0" distL="0" distR="0">
            <wp:extent cx="5486400" cy="3827183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86" w:rsidRDefault="00F14333" w:rsidP="00D513FE">
      <w:pPr>
        <w:autoSpaceDE w:val="0"/>
        <w:autoSpaceDN w:val="0"/>
        <w:adjustRightInd w:val="0"/>
        <w:jc w:val="both"/>
        <w:rPr>
          <w:rFonts w:cs="Verdana"/>
          <w:b/>
        </w:rPr>
      </w:pPr>
      <w:r>
        <w:rPr>
          <w:rFonts w:cs="Verdana"/>
          <w:b/>
        </w:rPr>
        <w:t xml:space="preserve"> </w:t>
      </w:r>
      <w:r w:rsidRPr="00F14333">
        <w:rPr>
          <w:rFonts w:cs="Verdana"/>
          <w:b/>
          <w:noProof/>
        </w:rPr>
        <w:drawing>
          <wp:inline distT="0" distB="0" distL="0" distR="0">
            <wp:extent cx="5486400" cy="3657600"/>
            <wp:effectExtent l="25400" t="0" r="0" b="0"/>
            <wp:docPr id="4" name="Picture 13" descr="li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d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86" w:rsidRDefault="00AB4886" w:rsidP="00D513FE">
      <w:pPr>
        <w:autoSpaceDE w:val="0"/>
        <w:autoSpaceDN w:val="0"/>
        <w:adjustRightInd w:val="0"/>
        <w:jc w:val="both"/>
        <w:rPr>
          <w:rFonts w:cs="Verdana"/>
          <w:b/>
        </w:rPr>
      </w:pPr>
    </w:p>
    <w:p w:rsidR="00AB4886" w:rsidRPr="00C80EB5" w:rsidRDefault="00D513FE" w:rsidP="00D513FE">
      <w:pPr>
        <w:autoSpaceDE w:val="0"/>
        <w:autoSpaceDN w:val="0"/>
        <w:adjustRightInd w:val="0"/>
        <w:jc w:val="both"/>
        <w:rPr>
          <w:rFonts w:cs="Verdana"/>
          <w:b/>
        </w:rPr>
      </w:pPr>
      <w:r w:rsidRPr="00C80EB5">
        <w:rPr>
          <w:rFonts w:cs="Verdana"/>
          <w:b/>
        </w:rPr>
        <w:t>Malnourished Child</w:t>
      </w:r>
      <w:r w:rsidR="00CE43B5" w:rsidRPr="00C80EB5">
        <w:rPr>
          <w:rFonts w:cs="Verdana"/>
          <w:b/>
        </w:rPr>
        <w:t>ren’s</w:t>
      </w:r>
      <w:r w:rsidRPr="00C80EB5">
        <w:rPr>
          <w:rFonts w:cs="Verdana"/>
          <w:b/>
        </w:rPr>
        <w:t xml:space="preserve"> Program</w:t>
      </w:r>
      <w:r w:rsidR="00F14333" w:rsidRPr="00C80EB5">
        <w:rPr>
          <w:rFonts w:cs="Verdana"/>
          <w:b/>
        </w:rPr>
        <w:t xml:space="preserve"> Impact</w:t>
      </w:r>
    </w:p>
    <w:p w:rsidR="002425CE" w:rsidRPr="00F70F7E" w:rsidRDefault="00B43D08" w:rsidP="002425CE">
      <w:pPr>
        <w:autoSpaceDE w:val="0"/>
        <w:autoSpaceDN w:val="0"/>
        <w:adjustRightInd w:val="0"/>
        <w:jc w:val="both"/>
        <w:rPr>
          <w:rFonts w:cs="Verdana"/>
        </w:rPr>
      </w:pPr>
      <w:r w:rsidRPr="00F70F7E">
        <w:rPr>
          <w:rFonts w:cs="Verdana"/>
        </w:rPr>
        <w:t>All participants</w:t>
      </w:r>
      <w:r w:rsidR="002425CE" w:rsidRPr="00F70F7E">
        <w:rPr>
          <w:rFonts w:cs="Verdana"/>
        </w:rPr>
        <w:t xml:space="preserve"> benefit from various interventions. </w:t>
      </w:r>
      <w:proofErr w:type="spellStart"/>
      <w:r w:rsidR="002425CE" w:rsidRPr="00F70F7E">
        <w:rPr>
          <w:rFonts w:cs="Verdana"/>
        </w:rPr>
        <w:t>Macheo</w:t>
      </w:r>
      <w:proofErr w:type="spellEnd"/>
      <w:r w:rsidR="000C5094" w:rsidRPr="00F70F7E">
        <w:rPr>
          <w:rFonts w:cs="Verdana"/>
        </w:rPr>
        <w:t xml:space="preserve"> created</w:t>
      </w:r>
      <w:r w:rsidR="003167E7" w:rsidRPr="00F70F7E">
        <w:rPr>
          <w:rFonts w:cs="Verdana"/>
        </w:rPr>
        <w:t xml:space="preserve"> </w:t>
      </w:r>
      <w:r w:rsidR="00D513FE" w:rsidRPr="00F70F7E">
        <w:rPr>
          <w:rFonts w:cs="Verdana"/>
        </w:rPr>
        <w:t>a moni</w:t>
      </w:r>
      <w:r w:rsidR="000C5094" w:rsidRPr="00F70F7E">
        <w:rPr>
          <w:rFonts w:cs="Verdana"/>
        </w:rPr>
        <w:t>toring and evaluation tool requiring each set-objective to be ranked o</w:t>
      </w:r>
      <w:r w:rsidR="00D513FE" w:rsidRPr="00F70F7E">
        <w:rPr>
          <w:rFonts w:cs="Verdana"/>
        </w:rPr>
        <w:t>n a sc</w:t>
      </w:r>
      <w:r w:rsidR="00B50174" w:rsidRPr="00F70F7E">
        <w:rPr>
          <w:rFonts w:cs="Verdana"/>
        </w:rPr>
        <w:t>ale of 1 – 5. This tool embodies</w:t>
      </w:r>
      <w:r w:rsidR="00D513FE" w:rsidRPr="00F70F7E">
        <w:rPr>
          <w:rFonts w:cs="Verdana"/>
        </w:rPr>
        <w:t xml:space="preserve"> objec</w:t>
      </w:r>
      <w:r w:rsidR="00B50174" w:rsidRPr="00F70F7E">
        <w:rPr>
          <w:rFonts w:cs="Verdana"/>
        </w:rPr>
        <w:t>tives of the program</w:t>
      </w:r>
      <w:r w:rsidR="00D513FE" w:rsidRPr="00F70F7E">
        <w:rPr>
          <w:rFonts w:cs="Verdana"/>
        </w:rPr>
        <w:t xml:space="preserve"> and was </w:t>
      </w:r>
      <w:r w:rsidR="003C5013" w:rsidRPr="00F70F7E">
        <w:rPr>
          <w:rFonts w:cs="Verdana"/>
        </w:rPr>
        <w:t>distilled from a series of</w:t>
      </w:r>
      <w:r w:rsidR="00B50174" w:rsidRPr="00F70F7E">
        <w:rPr>
          <w:rFonts w:cs="Verdana"/>
        </w:rPr>
        <w:t xml:space="preserve"> </w:t>
      </w:r>
      <w:r w:rsidRPr="00F70F7E">
        <w:rPr>
          <w:rFonts w:cs="Verdana"/>
        </w:rPr>
        <w:t xml:space="preserve"> </w:t>
      </w:r>
      <w:r w:rsidR="00D513FE" w:rsidRPr="00F70F7E">
        <w:rPr>
          <w:rFonts w:cs="Verdana"/>
        </w:rPr>
        <w:t xml:space="preserve"> discussions between the M&amp;E </w:t>
      </w:r>
      <w:proofErr w:type="gramStart"/>
      <w:r w:rsidR="00D513FE" w:rsidRPr="00F70F7E">
        <w:rPr>
          <w:rFonts w:cs="Verdana"/>
        </w:rPr>
        <w:t>team,</w:t>
      </w:r>
      <w:proofErr w:type="gramEnd"/>
      <w:r w:rsidR="00D513FE" w:rsidRPr="00F70F7E">
        <w:rPr>
          <w:rFonts w:cs="Verdana"/>
        </w:rPr>
        <w:t xml:space="preserve"> the staff in the MCP</w:t>
      </w:r>
      <w:r w:rsidRPr="00F70F7E">
        <w:rPr>
          <w:rFonts w:cs="Verdana"/>
        </w:rPr>
        <w:t>,</w:t>
      </w:r>
      <w:r w:rsidR="00D513FE" w:rsidRPr="00F70F7E">
        <w:rPr>
          <w:rFonts w:cs="Verdana"/>
        </w:rPr>
        <w:t xml:space="preserve"> and the manager of </w:t>
      </w:r>
      <w:r w:rsidRPr="00F70F7E">
        <w:rPr>
          <w:rFonts w:cs="Verdana"/>
        </w:rPr>
        <w:t xml:space="preserve">the </w:t>
      </w:r>
      <w:proofErr w:type="spellStart"/>
      <w:r w:rsidR="00D513FE" w:rsidRPr="00F70F7E">
        <w:rPr>
          <w:rFonts w:cs="Verdana"/>
        </w:rPr>
        <w:t>Macheo</w:t>
      </w:r>
      <w:proofErr w:type="spellEnd"/>
      <w:r w:rsidR="00D513FE" w:rsidRPr="00F70F7E">
        <w:rPr>
          <w:rFonts w:cs="Verdana"/>
        </w:rPr>
        <w:t xml:space="preserve"> Health Program.</w:t>
      </w:r>
      <w:r w:rsidRPr="00F70F7E">
        <w:rPr>
          <w:rFonts w:cs="Verdana"/>
          <w:highlight w:val="yellow"/>
        </w:rPr>
        <w:t xml:space="preserve"> </w:t>
      </w:r>
      <w:r w:rsidR="002425CE" w:rsidRPr="00F70F7E">
        <w:rPr>
          <w:rFonts w:cs="Verdana"/>
        </w:rPr>
        <w:t xml:space="preserve">The table above shows the named objectives and explains the ranking of each. This has </w:t>
      </w:r>
      <w:r w:rsidR="00766281">
        <w:rPr>
          <w:rFonts w:cs="Verdana"/>
        </w:rPr>
        <w:t xml:space="preserve">enabled </w:t>
      </w:r>
      <w:proofErr w:type="spellStart"/>
      <w:r w:rsidR="00766281">
        <w:rPr>
          <w:rFonts w:cs="Verdana"/>
        </w:rPr>
        <w:t>Macheo’s</w:t>
      </w:r>
      <w:proofErr w:type="spellEnd"/>
      <w:r w:rsidR="002425CE" w:rsidRPr="00F70F7E">
        <w:rPr>
          <w:rFonts w:cs="Verdana"/>
        </w:rPr>
        <w:t xml:space="preserve"> social workers to make better judgment</w:t>
      </w:r>
      <w:r w:rsidR="00B7121C" w:rsidRPr="00F70F7E">
        <w:rPr>
          <w:rFonts w:cs="Verdana"/>
        </w:rPr>
        <w:t>s</w:t>
      </w:r>
      <w:r w:rsidR="002425CE" w:rsidRPr="00F70F7E">
        <w:rPr>
          <w:rFonts w:cs="Verdana"/>
        </w:rPr>
        <w:t xml:space="preserve"> during the beneficiaries</w:t>
      </w:r>
      <w:r w:rsidR="00766281">
        <w:rPr>
          <w:rFonts w:cs="Verdana"/>
        </w:rPr>
        <w:t>’</w:t>
      </w:r>
      <w:r w:rsidR="002425CE" w:rsidRPr="00F70F7E">
        <w:rPr>
          <w:rFonts w:cs="Verdana"/>
        </w:rPr>
        <w:t xml:space="preserve"> intake and also when monitoring and evaluating the beneficiaries’ progress. It eliminates bias and assists social workers</w:t>
      </w:r>
      <w:r w:rsidR="00F70F7E" w:rsidRPr="00F70F7E">
        <w:rPr>
          <w:rFonts w:cs="Verdana"/>
        </w:rPr>
        <w:t xml:space="preserve"> to target</w:t>
      </w:r>
      <w:r w:rsidR="002425CE" w:rsidRPr="00F70F7E">
        <w:rPr>
          <w:rFonts w:cs="Verdana"/>
        </w:rPr>
        <w:t xml:space="preserve"> the </w:t>
      </w:r>
      <w:proofErr w:type="gramStart"/>
      <w:r w:rsidR="002425CE" w:rsidRPr="00F70F7E">
        <w:rPr>
          <w:rFonts w:cs="Verdana"/>
        </w:rPr>
        <w:t>neediest</w:t>
      </w:r>
      <w:proofErr w:type="gramEnd"/>
      <w:r w:rsidR="002425CE" w:rsidRPr="00F70F7E">
        <w:rPr>
          <w:rFonts w:cs="Verdana"/>
        </w:rPr>
        <w:t xml:space="preserve"> cases</w:t>
      </w:r>
      <w:r w:rsidR="00F70F7E" w:rsidRPr="00F70F7E">
        <w:rPr>
          <w:rFonts w:cs="Verdana"/>
        </w:rPr>
        <w:t xml:space="preserve">, so that the greatest benefit is achieved. </w:t>
      </w:r>
      <w:r w:rsidR="002425CE" w:rsidRPr="00F70F7E">
        <w:rPr>
          <w:rFonts w:cs="Verdana"/>
        </w:rPr>
        <w:t>The named</w:t>
      </w:r>
      <w:r w:rsidR="0056482B">
        <w:rPr>
          <w:rFonts w:cs="Verdana"/>
        </w:rPr>
        <w:t xml:space="preserve"> objectives apply to most of the</w:t>
      </w:r>
      <w:r w:rsidR="002425CE" w:rsidRPr="00F70F7E">
        <w:rPr>
          <w:rFonts w:cs="Verdana"/>
        </w:rPr>
        <w:t xml:space="preserve"> beneficiaries but also each beneficiary tends to have other unique objectives</w:t>
      </w:r>
      <w:r w:rsidR="00B7121C" w:rsidRPr="00F70F7E">
        <w:rPr>
          <w:rFonts w:cs="Verdana"/>
        </w:rPr>
        <w:t>,</w:t>
      </w:r>
      <w:r w:rsidR="002425CE" w:rsidRPr="00F70F7E">
        <w:rPr>
          <w:rFonts w:cs="Verdana"/>
        </w:rPr>
        <w:t xml:space="preserve"> which are also addressed by the social workers depending on the need.</w:t>
      </w:r>
    </w:p>
    <w:p w:rsidR="00D513FE" w:rsidRPr="00D513FE" w:rsidRDefault="00D513FE" w:rsidP="00D513FE">
      <w:pPr>
        <w:autoSpaceDE w:val="0"/>
        <w:autoSpaceDN w:val="0"/>
        <w:adjustRightInd w:val="0"/>
        <w:jc w:val="both"/>
        <w:rPr>
          <w:rFonts w:cs="Verdana"/>
        </w:rPr>
      </w:pPr>
    </w:p>
    <w:p w:rsidR="004B4453" w:rsidRDefault="005F389A" w:rsidP="00584891">
      <w:pPr>
        <w:jc w:val="both"/>
      </w:pPr>
      <w:r>
        <w:t xml:space="preserve">Reporting from </w:t>
      </w:r>
      <w:proofErr w:type="spellStart"/>
      <w:r>
        <w:t>Macheo</w:t>
      </w:r>
      <w:proofErr w:type="spellEnd"/>
      <w:r>
        <w:t xml:space="preserve"> in Kenya is a r</w:t>
      </w:r>
      <w:r w:rsidR="00584891">
        <w:t>egular event and we will forward</w:t>
      </w:r>
      <w:r>
        <w:t xml:space="preserve"> the information to you. </w:t>
      </w:r>
      <w:r w:rsidR="00C44ED2">
        <w:t>Thank you again f</w:t>
      </w:r>
      <w:r w:rsidR="008C3AC8">
        <w:t xml:space="preserve">or all your concern and support and </w:t>
      </w:r>
      <w:r w:rsidR="00584891">
        <w:t xml:space="preserve">for </w:t>
      </w:r>
      <w:r w:rsidR="008C3AC8">
        <w:t>contributing to the success of our outreach initiative.</w:t>
      </w:r>
    </w:p>
    <w:p w:rsidR="004B4453" w:rsidRDefault="004B4453"/>
    <w:p w:rsidR="00C44ED2" w:rsidRDefault="004B4453">
      <w:r>
        <w:t>With Kind Regards,</w:t>
      </w:r>
    </w:p>
    <w:p w:rsidR="00C44ED2" w:rsidRDefault="00C44ED2"/>
    <w:p w:rsidR="00E160FC" w:rsidRPr="00F70F7E" w:rsidRDefault="00C44ED2">
      <w:pPr>
        <w:rPr>
          <w:b/>
          <w:i/>
        </w:rPr>
      </w:pPr>
      <w:r w:rsidRPr="00F70F7E">
        <w:rPr>
          <w:b/>
          <w:i/>
        </w:rPr>
        <w:t xml:space="preserve">Anne Thompson, Lindy van Kats and </w:t>
      </w:r>
      <w:proofErr w:type="spellStart"/>
      <w:r w:rsidRPr="00F70F7E">
        <w:rPr>
          <w:b/>
          <w:i/>
        </w:rPr>
        <w:t>Lisanne</w:t>
      </w:r>
      <w:proofErr w:type="spellEnd"/>
      <w:r w:rsidRPr="00F70F7E">
        <w:rPr>
          <w:b/>
          <w:i/>
        </w:rPr>
        <w:t xml:space="preserve"> </w:t>
      </w:r>
      <w:proofErr w:type="spellStart"/>
      <w:r w:rsidRPr="00F70F7E">
        <w:rPr>
          <w:b/>
          <w:i/>
        </w:rPr>
        <w:t>Kandiah</w:t>
      </w:r>
      <w:proofErr w:type="spellEnd"/>
    </w:p>
    <w:p w:rsidR="001E74B1" w:rsidRPr="00F70F7E" w:rsidRDefault="00E160FC" w:rsidP="00AB4886">
      <w:pPr>
        <w:rPr>
          <w:b/>
        </w:rPr>
      </w:pPr>
      <w:proofErr w:type="spellStart"/>
      <w:r w:rsidRPr="00F70F7E">
        <w:rPr>
          <w:b/>
        </w:rPr>
        <w:t>Macheo</w:t>
      </w:r>
      <w:proofErr w:type="spellEnd"/>
      <w:r w:rsidRPr="00F70F7E">
        <w:rPr>
          <w:b/>
        </w:rPr>
        <w:t xml:space="preserve"> US Outreach Team</w:t>
      </w:r>
    </w:p>
    <w:p w:rsidR="001E74B1" w:rsidRPr="00F70F7E" w:rsidRDefault="001E74B1" w:rsidP="00AB4886">
      <w:pPr>
        <w:rPr>
          <w:b/>
        </w:rPr>
      </w:pPr>
    </w:p>
    <w:p w:rsidR="000D2582" w:rsidRDefault="000D2582"/>
    <w:sectPr w:rsidR="000D2582" w:rsidSect="000D258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90B5D"/>
    <w:multiLevelType w:val="multilevel"/>
    <w:tmpl w:val="F33E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D2582"/>
    <w:rsid w:val="00011614"/>
    <w:rsid w:val="000328AF"/>
    <w:rsid w:val="00053778"/>
    <w:rsid w:val="000864A5"/>
    <w:rsid w:val="000C5094"/>
    <w:rsid w:val="000D2582"/>
    <w:rsid w:val="000F1496"/>
    <w:rsid w:val="00102AED"/>
    <w:rsid w:val="001B458A"/>
    <w:rsid w:val="001E74B1"/>
    <w:rsid w:val="002425CE"/>
    <w:rsid w:val="002F2639"/>
    <w:rsid w:val="003167E7"/>
    <w:rsid w:val="00321C13"/>
    <w:rsid w:val="003C5013"/>
    <w:rsid w:val="004012F8"/>
    <w:rsid w:val="00406E29"/>
    <w:rsid w:val="00463426"/>
    <w:rsid w:val="00481262"/>
    <w:rsid w:val="004B4453"/>
    <w:rsid w:val="0056482B"/>
    <w:rsid w:val="00584891"/>
    <w:rsid w:val="005D7B4A"/>
    <w:rsid w:val="005F389A"/>
    <w:rsid w:val="006B7E08"/>
    <w:rsid w:val="006C61BE"/>
    <w:rsid w:val="006D6DAA"/>
    <w:rsid w:val="006E506D"/>
    <w:rsid w:val="00750D6E"/>
    <w:rsid w:val="00766281"/>
    <w:rsid w:val="007728AA"/>
    <w:rsid w:val="007C69E6"/>
    <w:rsid w:val="007E68EE"/>
    <w:rsid w:val="008B652B"/>
    <w:rsid w:val="008C3AC8"/>
    <w:rsid w:val="009A21BF"/>
    <w:rsid w:val="009D72E4"/>
    <w:rsid w:val="009E5FF4"/>
    <w:rsid w:val="00AB4886"/>
    <w:rsid w:val="00B17CA7"/>
    <w:rsid w:val="00B43D08"/>
    <w:rsid w:val="00B50174"/>
    <w:rsid w:val="00B7121C"/>
    <w:rsid w:val="00BF7271"/>
    <w:rsid w:val="00C44ED2"/>
    <w:rsid w:val="00C80EB5"/>
    <w:rsid w:val="00CB4098"/>
    <w:rsid w:val="00CC1774"/>
    <w:rsid w:val="00CD0BE7"/>
    <w:rsid w:val="00CE43B5"/>
    <w:rsid w:val="00D24DE7"/>
    <w:rsid w:val="00D513FE"/>
    <w:rsid w:val="00DF057E"/>
    <w:rsid w:val="00E160FC"/>
    <w:rsid w:val="00E351AA"/>
    <w:rsid w:val="00E677DF"/>
    <w:rsid w:val="00EA155F"/>
    <w:rsid w:val="00F14333"/>
    <w:rsid w:val="00F70F7E"/>
    <w:rsid w:val="00F8275F"/>
    <w:rsid w:val="00FE446B"/>
    <w:rsid w:val="00FE6852"/>
  </w:rsids>
  <m:mathPr>
    <m:mathFont m:val="Arial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382"/>
  </w:style>
  <w:style w:type="paragraph" w:styleId="Heading1">
    <w:name w:val="heading 1"/>
    <w:basedOn w:val="Normal"/>
    <w:link w:val="Heading1Char"/>
    <w:uiPriority w:val="9"/>
    <w:rsid w:val="006E506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06D"/>
    <w:rPr>
      <w:rFonts w:ascii="Times" w:hAnsi="Times"/>
      <w:b/>
      <w:kern w:val="36"/>
      <w:sz w:val="4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380</Words>
  <Characters>2166</Characters>
  <Application>Microsoft Macintosh Word</Application>
  <DocSecurity>0</DocSecurity>
  <Lines>18</Lines>
  <Paragraphs>4</Paragraphs>
  <ScaleCrop>false</ScaleCrop>
  <Company>MSU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Anne Thompson</cp:lastModifiedBy>
  <cp:revision>54</cp:revision>
  <cp:lastPrinted>2015-10-12T21:58:00Z</cp:lastPrinted>
  <dcterms:created xsi:type="dcterms:W3CDTF">2015-10-06T19:52:00Z</dcterms:created>
  <dcterms:modified xsi:type="dcterms:W3CDTF">2015-10-15T00:56:00Z</dcterms:modified>
</cp:coreProperties>
</file>