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013D3" w14:textId="458EB572" w:rsidR="008F59A3" w:rsidRPr="008F59A3" w:rsidRDefault="008F59A3" w:rsidP="008F59A3">
      <w:pPr>
        <w:spacing w:line="360" w:lineRule="atLeast"/>
        <w:jc w:val="center"/>
        <w:rPr>
          <w:rFonts w:ascii="Times New Roman" w:eastAsia="Times New Roman" w:hAnsi="Times New Roman" w:cs="Times New Roman"/>
          <w:b/>
          <w:bCs/>
          <w:color w:val="0A0A0A"/>
          <w:sz w:val="32"/>
          <w:szCs w:val="32"/>
          <w:lang w:eastAsia="en-GB"/>
        </w:rPr>
      </w:pPr>
      <w:r w:rsidRPr="008F59A3">
        <w:rPr>
          <w:rFonts w:ascii="Times New Roman" w:eastAsia="Times New Roman" w:hAnsi="Times New Roman" w:cs="Times New Roman"/>
          <w:b/>
          <w:bCs/>
          <w:color w:val="0A0A0A"/>
          <w:sz w:val="32"/>
          <w:szCs w:val="32"/>
          <w:lang w:eastAsia="en-GB"/>
        </w:rPr>
        <w:t>Sports</w:t>
      </w:r>
    </w:p>
    <w:p w14:paraId="24CFB8AB" w14:textId="2DEF280C" w:rsidR="008F59A3" w:rsidRPr="008F59A3" w:rsidRDefault="008F59A3" w:rsidP="008F59A3">
      <w:pPr>
        <w:spacing w:line="360" w:lineRule="atLeast"/>
        <w:jc w:val="both"/>
        <w:rPr>
          <w:rFonts w:ascii="Times New Roman" w:eastAsia="Times New Roman" w:hAnsi="Times New Roman" w:cs="Times New Roman"/>
          <w:lang w:eastAsia="en-GB"/>
        </w:rPr>
      </w:pPr>
      <w:r w:rsidRPr="008F59A3">
        <w:rPr>
          <w:rFonts w:ascii="Times New Roman" w:eastAsia="Times New Roman" w:hAnsi="Times New Roman" w:cs="Times New Roman"/>
          <w:color w:val="0A0A0A"/>
          <w:sz w:val="24"/>
          <w:szCs w:val="24"/>
          <w:lang w:eastAsia="en-GB"/>
        </w:rPr>
        <w:t>On Sunday, December 14, 2025, at 10:00 A</w:t>
      </w:r>
      <w:r>
        <w:rPr>
          <w:rFonts w:ascii="Times New Roman" w:eastAsia="Times New Roman" w:hAnsi="Times New Roman" w:cs="Times New Roman"/>
          <w:color w:val="0A0A0A"/>
          <w:sz w:val="24"/>
          <w:szCs w:val="24"/>
          <w:lang w:eastAsia="en-GB"/>
        </w:rPr>
        <w:t>.</w:t>
      </w:r>
      <w:r w:rsidRPr="008F59A3">
        <w:rPr>
          <w:rFonts w:ascii="Times New Roman" w:eastAsia="Times New Roman" w:hAnsi="Times New Roman" w:cs="Times New Roman"/>
          <w:color w:val="0A0A0A"/>
          <w:sz w:val="24"/>
          <w:szCs w:val="24"/>
          <w:lang w:eastAsia="en-GB"/>
        </w:rPr>
        <w:t xml:space="preserve">M, the Blind Education and Rehabilitation Development Organization (BERDO) Residential School organized the Annual Sports Competition and Prize Giving Ceremony for the visually impaired </w:t>
      </w:r>
      <w:proofErr w:type="gramStart"/>
      <w:r w:rsidRPr="008F59A3">
        <w:rPr>
          <w:rFonts w:ascii="Times New Roman" w:eastAsia="Times New Roman" w:hAnsi="Times New Roman" w:cs="Times New Roman"/>
          <w:color w:val="0A0A0A"/>
          <w:sz w:val="24"/>
          <w:szCs w:val="24"/>
          <w:lang w:eastAsia="en-GB"/>
        </w:rPr>
        <w:t>students .</w:t>
      </w:r>
      <w:proofErr w:type="gramEnd"/>
      <w:r w:rsidRPr="008F59A3">
        <w:rPr>
          <w:rFonts w:ascii="Times New Roman" w:eastAsia="Times New Roman" w:hAnsi="Times New Roman" w:cs="Times New Roman"/>
          <w:color w:val="0A0A0A"/>
          <w:sz w:val="24"/>
          <w:szCs w:val="24"/>
          <w:lang w:eastAsia="en-GB"/>
        </w:rPr>
        <w:t xml:space="preserve"> A total of nine games were organized across three groups for the students. Group 'A' events included the 100-meter run, frog jump, and chair sitting. Group 'B' featured the 100-meter run, frog jump, and cockfight. Group 'C' consisted of the 100-meter run, sack race, and 'In-Out' game.</w:t>
      </w:r>
    </w:p>
    <w:p w14:paraId="4FEC30B1" w14:textId="7ADDE6E0" w:rsidR="008F59A3" w:rsidRPr="008F59A3" w:rsidRDefault="008F59A3" w:rsidP="008F59A3">
      <w:pPr>
        <w:spacing w:line="360" w:lineRule="atLeast"/>
        <w:jc w:val="both"/>
        <w:rPr>
          <w:rFonts w:ascii="Times New Roman" w:eastAsia="Times New Roman" w:hAnsi="Times New Roman" w:cs="Times New Roman"/>
          <w:lang w:eastAsia="en-GB"/>
        </w:rPr>
      </w:pPr>
      <w:r w:rsidRPr="008F59A3">
        <w:rPr>
          <w:rFonts w:ascii="Times New Roman" w:eastAsia="Times New Roman" w:hAnsi="Times New Roman" w:cs="Times New Roman"/>
          <w:color w:val="0A0A0A"/>
          <w:sz w:val="24"/>
          <w:szCs w:val="24"/>
          <w:lang w:eastAsia="en-GB"/>
        </w:rPr>
        <w:t xml:space="preserve">The event took place at the Jatiyo </w:t>
      </w:r>
      <w:proofErr w:type="spellStart"/>
      <w:r w:rsidRPr="008F59A3">
        <w:rPr>
          <w:rFonts w:ascii="Times New Roman" w:eastAsia="Times New Roman" w:hAnsi="Times New Roman" w:cs="Times New Roman"/>
          <w:color w:val="0A0A0A"/>
          <w:sz w:val="24"/>
          <w:szCs w:val="24"/>
          <w:lang w:eastAsia="en-GB"/>
        </w:rPr>
        <w:t>Protibondhi</w:t>
      </w:r>
      <w:proofErr w:type="spellEnd"/>
      <w:r w:rsidRPr="008F59A3">
        <w:rPr>
          <w:rFonts w:ascii="Times New Roman" w:eastAsia="Times New Roman" w:hAnsi="Times New Roman" w:cs="Times New Roman"/>
          <w:color w:val="0A0A0A"/>
          <w:sz w:val="24"/>
          <w:szCs w:val="24"/>
          <w:lang w:eastAsia="en-GB"/>
        </w:rPr>
        <w:t xml:space="preserve"> </w:t>
      </w:r>
      <w:proofErr w:type="spellStart"/>
      <w:r w:rsidRPr="008F59A3">
        <w:rPr>
          <w:rFonts w:ascii="Times New Roman" w:eastAsia="Times New Roman" w:hAnsi="Times New Roman" w:cs="Times New Roman"/>
          <w:color w:val="0A0A0A"/>
          <w:sz w:val="24"/>
          <w:szCs w:val="24"/>
          <w:lang w:eastAsia="en-GB"/>
        </w:rPr>
        <w:t>Unnayan</w:t>
      </w:r>
      <w:proofErr w:type="spellEnd"/>
      <w:r w:rsidRPr="008F59A3">
        <w:rPr>
          <w:rFonts w:ascii="Times New Roman" w:eastAsia="Times New Roman" w:hAnsi="Times New Roman" w:cs="Times New Roman"/>
          <w:color w:val="0A0A0A"/>
          <w:sz w:val="24"/>
          <w:szCs w:val="24"/>
          <w:lang w:eastAsia="en-GB"/>
        </w:rPr>
        <w:t xml:space="preserve"> Foundation (JPUF) grounds. Mr. Muhammad </w:t>
      </w:r>
      <w:proofErr w:type="spellStart"/>
      <w:r w:rsidRPr="008F59A3">
        <w:rPr>
          <w:rFonts w:ascii="Times New Roman" w:eastAsia="Times New Roman" w:hAnsi="Times New Roman" w:cs="Times New Roman"/>
          <w:color w:val="0A0A0A"/>
          <w:sz w:val="24"/>
          <w:szCs w:val="24"/>
          <w:lang w:eastAsia="en-GB"/>
        </w:rPr>
        <w:t>Monowar</w:t>
      </w:r>
      <w:proofErr w:type="spellEnd"/>
      <w:r w:rsidRPr="008F59A3">
        <w:rPr>
          <w:rFonts w:ascii="Times New Roman" w:eastAsia="Times New Roman" w:hAnsi="Times New Roman" w:cs="Times New Roman"/>
          <w:color w:val="0A0A0A"/>
          <w:sz w:val="24"/>
          <w:szCs w:val="24"/>
          <w:lang w:eastAsia="en-GB"/>
        </w:rPr>
        <w:t xml:space="preserve"> Hossain, Assistant Director of the Jatiyo </w:t>
      </w:r>
      <w:proofErr w:type="spellStart"/>
      <w:r w:rsidRPr="008F59A3">
        <w:rPr>
          <w:rFonts w:ascii="Times New Roman" w:eastAsia="Times New Roman" w:hAnsi="Times New Roman" w:cs="Times New Roman"/>
          <w:color w:val="0A0A0A"/>
          <w:sz w:val="24"/>
          <w:szCs w:val="24"/>
          <w:lang w:eastAsia="en-GB"/>
        </w:rPr>
        <w:t>Protibondhi</w:t>
      </w:r>
      <w:proofErr w:type="spellEnd"/>
      <w:r w:rsidRPr="008F59A3">
        <w:rPr>
          <w:rFonts w:ascii="Times New Roman" w:eastAsia="Times New Roman" w:hAnsi="Times New Roman" w:cs="Times New Roman"/>
          <w:color w:val="0A0A0A"/>
          <w:sz w:val="24"/>
          <w:szCs w:val="24"/>
          <w:lang w:eastAsia="en-GB"/>
        </w:rPr>
        <w:t xml:space="preserve"> </w:t>
      </w:r>
      <w:proofErr w:type="spellStart"/>
      <w:r w:rsidRPr="008F59A3">
        <w:rPr>
          <w:rFonts w:ascii="Times New Roman" w:eastAsia="Times New Roman" w:hAnsi="Times New Roman" w:cs="Times New Roman"/>
          <w:color w:val="0A0A0A"/>
          <w:sz w:val="24"/>
          <w:szCs w:val="24"/>
          <w:lang w:eastAsia="en-GB"/>
        </w:rPr>
        <w:t>Unnayan</w:t>
      </w:r>
      <w:proofErr w:type="spellEnd"/>
      <w:r w:rsidRPr="008F59A3">
        <w:rPr>
          <w:rFonts w:ascii="Times New Roman" w:eastAsia="Times New Roman" w:hAnsi="Times New Roman" w:cs="Times New Roman"/>
          <w:color w:val="0A0A0A"/>
          <w:sz w:val="24"/>
          <w:szCs w:val="24"/>
          <w:lang w:eastAsia="en-GB"/>
        </w:rPr>
        <w:t xml:space="preserve"> Foundation under the Ministry of Social Welfare, attended as a guest. Other notable guests included Ms. </w:t>
      </w:r>
      <w:proofErr w:type="spellStart"/>
      <w:r w:rsidRPr="008F59A3">
        <w:rPr>
          <w:rFonts w:ascii="Times New Roman" w:eastAsia="Times New Roman" w:hAnsi="Times New Roman" w:cs="Times New Roman"/>
          <w:color w:val="0A0A0A"/>
          <w:sz w:val="24"/>
          <w:szCs w:val="24"/>
          <w:lang w:eastAsia="en-GB"/>
        </w:rPr>
        <w:t>Khorsheda</w:t>
      </w:r>
      <w:proofErr w:type="spellEnd"/>
      <w:r w:rsidRPr="008F59A3">
        <w:rPr>
          <w:rFonts w:ascii="Times New Roman" w:eastAsia="Times New Roman" w:hAnsi="Times New Roman" w:cs="Times New Roman"/>
          <w:color w:val="0A0A0A"/>
          <w:sz w:val="24"/>
          <w:szCs w:val="24"/>
          <w:lang w:eastAsia="en-GB"/>
        </w:rPr>
        <w:t xml:space="preserve"> Akter Rosy, Vice Principal of the National </w:t>
      </w:r>
      <w:r w:rsidRPr="008F59A3">
        <w:rPr>
          <w:rFonts w:ascii="Times New Roman" w:eastAsia="Times New Roman" w:hAnsi="Times New Roman" w:cs="Times New Roman"/>
          <w:color w:val="0A0A0A"/>
          <w:sz w:val="24"/>
          <w:szCs w:val="24"/>
          <w:lang w:eastAsia="en-GB"/>
        </w:rPr>
        <w:t>Centre</w:t>
      </w:r>
      <w:r w:rsidRPr="008F59A3">
        <w:rPr>
          <w:rFonts w:ascii="Times New Roman" w:eastAsia="Times New Roman" w:hAnsi="Times New Roman" w:cs="Times New Roman"/>
          <w:color w:val="0A0A0A"/>
          <w:sz w:val="24"/>
          <w:szCs w:val="24"/>
          <w:lang w:eastAsia="en-GB"/>
        </w:rPr>
        <w:t xml:space="preserve"> for Special Education, Lecturer Mr. Md. Ershad Ali, and several other teachers.</w:t>
      </w:r>
    </w:p>
    <w:p w14:paraId="3314D576" w14:textId="77777777" w:rsidR="008F59A3" w:rsidRPr="008F59A3" w:rsidRDefault="008F59A3" w:rsidP="008F59A3">
      <w:pPr>
        <w:spacing w:line="360" w:lineRule="atLeast"/>
        <w:jc w:val="both"/>
        <w:rPr>
          <w:rFonts w:ascii="Calibri" w:eastAsia="Times New Roman" w:hAnsi="Calibri" w:cs="Calibri"/>
          <w:lang w:eastAsia="en-GB"/>
        </w:rPr>
      </w:pPr>
      <w:r w:rsidRPr="008F59A3">
        <w:rPr>
          <w:rFonts w:ascii="Times New Roman" w:eastAsia="Times New Roman" w:hAnsi="Times New Roman" w:cs="Times New Roman"/>
          <w:color w:val="0A0A0A"/>
          <w:sz w:val="24"/>
          <w:szCs w:val="24"/>
          <w:lang w:eastAsia="en-GB"/>
        </w:rPr>
        <w:t xml:space="preserve">Also present were Mr. Md. Saidul Huq, Executive Director of BERDO; Ms. </w:t>
      </w:r>
      <w:proofErr w:type="spellStart"/>
      <w:r w:rsidRPr="008F59A3">
        <w:rPr>
          <w:rFonts w:ascii="Times New Roman" w:eastAsia="Times New Roman" w:hAnsi="Times New Roman" w:cs="Times New Roman"/>
          <w:color w:val="0A0A0A"/>
          <w:sz w:val="24"/>
          <w:szCs w:val="24"/>
          <w:lang w:eastAsia="en-GB"/>
        </w:rPr>
        <w:t>Maksuda</w:t>
      </w:r>
      <w:proofErr w:type="spellEnd"/>
      <w:r w:rsidRPr="008F59A3">
        <w:rPr>
          <w:rFonts w:ascii="Times New Roman" w:eastAsia="Times New Roman" w:hAnsi="Times New Roman" w:cs="Times New Roman"/>
          <w:color w:val="0A0A0A"/>
          <w:sz w:val="24"/>
          <w:szCs w:val="24"/>
          <w:lang w:eastAsia="en-GB"/>
        </w:rPr>
        <w:t xml:space="preserve"> Akter, Deputy Director; and teachers Mr. S.M. </w:t>
      </w:r>
      <w:proofErr w:type="spellStart"/>
      <w:r w:rsidRPr="008F59A3">
        <w:rPr>
          <w:rFonts w:ascii="Times New Roman" w:eastAsia="Times New Roman" w:hAnsi="Times New Roman" w:cs="Times New Roman"/>
          <w:color w:val="0A0A0A"/>
          <w:sz w:val="24"/>
          <w:szCs w:val="24"/>
          <w:lang w:eastAsia="en-GB"/>
        </w:rPr>
        <w:t>Yunusur</w:t>
      </w:r>
      <w:proofErr w:type="spellEnd"/>
      <w:r w:rsidRPr="008F59A3">
        <w:rPr>
          <w:rFonts w:ascii="Times New Roman" w:eastAsia="Times New Roman" w:hAnsi="Times New Roman" w:cs="Times New Roman"/>
          <w:color w:val="0A0A0A"/>
          <w:sz w:val="24"/>
          <w:szCs w:val="24"/>
          <w:lang w:eastAsia="en-GB"/>
        </w:rPr>
        <w:t xml:space="preserve"> Rahman, Mr. Md. Sher Ali, and Mr. Md. </w:t>
      </w:r>
      <w:proofErr w:type="spellStart"/>
      <w:r w:rsidRPr="008F59A3">
        <w:rPr>
          <w:rFonts w:ascii="Times New Roman" w:eastAsia="Times New Roman" w:hAnsi="Times New Roman" w:cs="Times New Roman"/>
          <w:color w:val="0A0A0A"/>
          <w:sz w:val="24"/>
          <w:szCs w:val="24"/>
          <w:lang w:eastAsia="en-GB"/>
        </w:rPr>
        <w:t>Hafizur</w:t>
      </w:r>
      <w:proofErr w:type="spellEnd"/>
      <w:r w:rsidRPr="008F59A3">
        <w:rPr>
          <w:rFonts w:ascii="Times New Roman" w:eastAsia="Times New Roman" w:hAnsi="Times New Roman" w:cs="Times New Roman"/>
          <w:color w:val="0A0A0A"/>
          <w:sz w:val="24"/>
          <w:szCs w:val="24"/>
          <w:lang w:eastAsia="en-GB"/>
        </w:rPr>
        <w:t xml:space="preserve"> Rahman, along with other BERDO officials. Prizes were distributed among the winners, while consolation prizes were given to those who did not win. Additionally, gifts were presented to the volunteers present at the event.</w:t>
      </w:r>
    </w:p>
    <w:p w14:paraId="044C4D1D" w14:textId="77777777" w:rsidR="00664467" w:rsidRDefault="00664467"/>
    <w:sectPr w:rsidR="00664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A3"/>
    <w:rsid w:val="00664467"/>
    <w:rsid w:val="008F5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E0F2"/>
  <w15:chartTrackingRefBased/>
  <w15:docId w15:val="{3CFFE16A-A4C7-472F-A2CD-61D6691F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9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2025-12-30T05:50:00Z</dcterms:created>
  <dcterms:modified xsi:type="dcterms:W3CDTF">2025-12-30T05:57:00Z</dcterms:modified>
</cp:coreProperties>
</file>