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b/>
          <w:bCs/>
        </w:rPr>
      </w:pPr>
      <w:bookmarkStart w:id="0" w:name="_GoBack"/>
      <w:bookmarkEnd w:id="0"/>
    </w:p>
    <w:p w:rsidR="00EF7739" w:rsidRPr="006E3B65" w:rsidRDefault="00A2695D" w:rsidP="00200BD6">
      <w:pPr>
        <w:pBdr>
          <w:top w:val="single" w:sz="4" w:space="1" w:color="auto"/>
          <w:left w:val="single" w:sz="4" w:space="4" w:color="auto"/>
          <w:bottom w:val="single" w:sz="4" w:space="1" w:color="auto"/>
          <w:right w:val="single" w:sz="4" w:space="4" w:color="auto"/>
        </w:pBdr>
        <w:spacing w:line="276" w:lineRule="auto"/>
        <w:ind w:right="743"/>
        <w:jc w:val="center"/>
        <w:rPr>
          <w:rFonts w:asciiTheme="minorHAnsi" w:hAnsiTheme="minorHAnsi" w:cs="Arial"/>
          <w:b/>
          <w:bCs/>
        </w:rPr>
      </w:pPr>
      <w:r w:rsidRPr="006E3B65">
        <w:rPr>
          <w:rFonts w:asciiTheme="minorHAnsi" w:hAnsiTheme="minorHAnsi" w:cs="Arial"/>
          <w:b/>
          <w:bCs/>
          <w:noProof/>
        </w:rPr>
        <w:drawing>
          <wp:inline distT="0" distB="0" distL="0" distR="0">
            <wp:extent cx="2257099" cy="1497330"/>
            <wp:effectExtent l="0" t="0" r="0" b="7620"/>
            <wp:docPr id="12" name="Picture 12" descr="C:\Users\musal\Downloads\1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al\Downloads\111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027"/>
                    <a:stretch/>
                  </pic:blipFill>
                  <pic:spPr bwMode="auto">
                    <a:xfrm>
                      <a:off x="0" y="0"/>
                      <a:ext cx="2272512" cy="1507555"/>
                    </a:xfrm>
                    <a:prstGeom prst="rect">
                      <a:avLst/>
                    </a:prstGeom>
                    <a:noFill/>
                    <a:ln>
                      <a:noFill/>
                    </a:ln>
                  </pic:spPr>
                </pic:pic>
              </a:graphicData>
            </a:graphic>
          </wp:inline>
        </w:drawing>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b/>
          <w:bCs/>
        </w:rPr>
      </w:pP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center"/>
        <w:rPr>
          <w:rFonts w:asciiTheme="minorHAnsi" w:hAnsiTheme="minorHAnsi" w:cs="Arial"/>
        </w:rPr>
      </w:pPr>
      <w:r w:rsidRPr="006E3B65">
        <w:rPr>
          <w:rFonts w:asciiTheme="minorHAnsi" w:hAnsiTheme="minorHAnsi" w:cs="Arial"/>
          <w:b/>
          <w:bCs/>
        </w:rPr>
        <w:t>Peace &amp; Hope Initiative Organization</w:t>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center"/>
        <w:rPr>
          <w:rFonts w:asciiTheme="minorHAnsi" w:hAnsiTheme="minorHAnsi" w:cs="Arial"/>
        </w:rPr>
      </w:pPr>
    </w:p>
    <w:p w:rsidR="00040FBF" w:rsidRPr="006E3B65" w:rsidRDefault="00200BD6" w:rsidP="00040FBF">
      <w:pPr>
        <w:pBdr>
          <w:top w:val="single" w:sz="4" w:space="1" w:color="auto"/>
          <w:left w:val="single" w:sz="4" w:space="4" w:color="auto"/>
          <w:bottom w:val="single" w:sz="4" w:space="1" w:color="auto"/>
          <w:right w:val="single" w:sz="4" w:space="4" w:color="auto"/>
        </w:pBdr>
        <w:ind w:right="743"/>
        <w:jc w:val="center"/>
        <w:rPr>
          <w:rFonts w:asciiTheme="minorHAnsi" w:hAnsiTheme="minorHAnsi" w:cs="Arial"/>
          <w:b/>
          <w:bCs/>
          <w:color w:val="E5B8B7" w:themeColor="accent2" w:themeTint="66"/>
          <w14:textOutline w14:w="11112" w14:cap="flat" w14:cmpd="sng" w14:algn="ctr">
            <w14:solidFill>
              <w14:schemeClr w14:val="accent2"/>
            </w14:solidFill>
            <w14:prstDash w14:val="solid"/>
            <w14:round/>
          </w14:textOutline>
        </w:rPr>
      </w:pPr>
      <w:r w:rsidRPr="00EA3B1D">
        <w:rPr>
          <w:rFonts w:asciiTheme="minorHAnsi" w:hAnsiTheme="minorHAnsi" w:cs="Arial"/>
          <w:b/>
          <w:bCs/>
          <w:color w:val="548DD4" w:themeColor="text2" w:themeTint="99"/>
          <w:sz w:val="28"/>
          <w:szCs w:val="28"/>
          <w14:textOutline w14:w="11112" w14:cap="flat" w14:cmpd="sng" w14:algn="ctr">
            <w14:solidFill>
              <w14:schemeClr w14:val="accent2"/>
            </w14:solidFill>
            <w14:prstDash w14:val="solid"/>
            <w14:round/>
          </w14:textOutline>
        </w:rPr>
        <w:t xml:space="preserve">2015 </w:t>
      </w:r>
      <w:r w:rsidR="00431A68" w:rsidRPr="00EA3B1D">
        <w:rPr>
          <w:rFonts w:asciiTheme="minorHAnsi" w:hAnsiTheme="minorHAnsi" w:cs="Arial"/>
          <w:b/>
          <w:bCs/>
          <w:color w:val="548DD4" w:themeColor="text2" w:themeTint="99"/>
          <w:sz w:val="28"/>
          <w:szCs w:val="28"/>
          <w14:textOutline w14:w="11112" w14:cap="flat" w14:cmpd="sng" w14:algn="ctr">
            <w14:solidFill>
              <w14:schemeClr w14:val="accent2"/>
            </w14:solidFill>
            <w14:prstDash w14:val="solid"/>
            <w14:round/>
          </w14:textOutline>
        </w:rPr>
        <w:t>Make a Wish for Christm</w:t>
      </w:r>
      <w:r w:rsidRPr="00EA3B1D">
        <w:rPr>
          <w:rFonts w:asciiTheme="minorHAnsi" w:hAnsiTheme="minorHAnsi" w:cs="Arial"/>
          <w:b/>
          <w:bCs/>
          <w:color w:val="548DD4" w:themeColor="text2" w:themeTint="99"/>
          <w:sz w:val="28"/>
          <w:szCs w:val="28"/>
          <w14:textOutline w14:w="11112" w14:cap="flat" w14:cmpd="sng" w14:algn="ctr">
            <w14:solidFill>
              <w14:schemeClr w14:val="accent2"/>
            </w14:solidFill>
            <w14:prstDash w14:val="solid"/>
            <w14:round/>
          </w14:textOutline>
        </w:rPr>
        <w:t>as to Vulnerable Children and Childless Elderly</w:t>
      </w:r>
      <w:r w:rsidRPr="006E3B65">
        <w:rPr>
          <w:rFonts w:asciiTheme="minorHAnsi" w:hAnsiTheme="minorHAnsi" w:cs="Arial"/>
          <w:b/>
          <w:bCs/>
          <w:color w:val="E5B8B7" w:themeColor="accent2" w:themeTint="66"/>
          <w14:textOutline w14:w="11112" w14:cap="flat" w14:cmpd="sng" w14:algn="ctr">
            <w14:solidFill>
              <w14:schemeClr w14:val="accent2"/>
            </w14:solidFill>
            <w14:prstDash w14:val="solid"/>
            <w14:round/>
          </w14:textOutline>
        </w:rPr>
        <w:t xml:space="preserve">. </w:t>
      </w:r>
    </w:p>
    <w:p w:rsidR="000A173A" w:rsidRPr="006E3B65" w:rsidRDefault="000A173A" w:rsidP="00040FBF">
      <w:pPr>
        <w:pBdr>
          <w:top w:val="single" w:sz="4" w:space="1" w:color="auto"/>
          <w:left w:val="single" w:sz="4" w:space="4" w:color="auto"/>
          <w:bottom w:val="single" w:sz="4" w:space="1" w:color="auto"/>
          <w:right w:val="single" w:sz="4" w:space="4" w:color="auto"/>
        </w:pBdr>
        <w:ind w:right="743"/>
        <w:jc w:val="center"/>
        <w:rPr>
          <w:rFonts w:asciiTheme="minorHAnsi" w:hAnsiTheme="minorHAnsi" w:cs="Arial"/>
          <w:b/>
          <w:bCs/>
          <w:color w:val="E5B8B7" w:themeColor="accent2" w:themeTint="66"/>
          <w14:textOutline w14:w="11112" w14:cap="flat" w14:cmpd="sng" w14:algn="ctr">
            <w14:solidFill>
              <w14:schemeClr w14:val="accent2"/>
            </w14:solidFill>
            <w14:prstDash w14:val="solid"/>
            <w14:round/>
          </w14:textOutline>
        </w:rPr>
      </w:pPr>
    </w:p>
    <w:p w:rsidR="00EF7739" w:rsidRPr="006E3B65" w:rsidRDefault="00EF7739" w:rsidP="001E6474">
      <w:pPr>
        <w:pBdr>
          <w:top w:val="single" w:sz="4" w:space="1" w:color="auto"/>
          <w:left w:val="single" w:sz="4" w:space="4" w:color="auto"/>
          <w:bottom w:val="single" w:sz="4" w:space="1" w:color="auto"/>
          <w:right w:val="single" w:sz="4" w:space="4" w:color="auto"/>
        </w:pBdr>
        <w:spacing w:line="276" w:lineRule="auto"/>
        <w:ind w:right="743"/>
        <w:rPr>
          <w:rFonts w:asciiTheme="minorHAnsi" w:hAnsiTheme="minorHAnsi" w:cs="Arial"/>
        </w:rPr>
      </w:pPr>
      <w:r w:rsidRPr="006E3B65">
        <w:rPr>
          <w:rFonts w:asciiTheme="minorHAnsi" w:hAnsiTheme="minorHAnsi" w:cs="Arial"/>
        </w:rPr>
        <w:t>“</w:t>
      </w:r>
      <w:r w:rsidR="00200BD6" w:rsidRPr="006E3B65">
        <w:rPr>
          <w:rFonts w:asciiTheme="minorHAnsi" w:hAnsiTheme="minorHAnsi" w:cs="Arial"/>
          <w:color w:val="0070C0"/>
        </w:rPr>
        <w:t>The Peace and Hope Initiative Organization plans such event after it was found that many young vulnerable people are at risk of running away from home during festival period and that can result in many other unbearable risks</w:t>
      </w:r>
      <w:r w:rsidR="00431A68" w:rsidRPr="006E3B65">
        <w:rPr>
          <w:rFonts w:asciiTheme="minorHAnsi" w:hAnsiTheme="minorHAnsi" w:cs="Arial"/>
          <w:b/>
          <w:color w:val="0070C0"/>
        </w:rPr>
        <w:t>”</w:t>
      </w:r>
      <w:r w:rsidRPr="006E3B65">
        <w:rPr>
          <w:rFonts w:asciiTheme="minorHAnsi" w:hAnsiTheme="minorHAnsi" w:cs="Arial"/>
        </w:rPr>
        <w:t xml:space="preserve">.  </w:t>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p>
    <w:p w:rsidR="00EF7739" w:rsidRPr="006E3B65" w:rsidRDefault="001F31ED"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b/>
          <w:bCs/>
          <w:u w:val="single"/>
        </w:rPr>
      </w:pPr>
      <w:r w:rsidRPr="006E3B65">
        <w:rPr>
          <w:rFonts w:asciiTheme="minorHAnsi" w:hAnsiTheme="minorHAnsi" w:cs="Arial"/>
          <w:b/>
          <w:bCs/>
          <w:u w:val="single"/>
        </w:rPr>
        <w:t>Localization:</w:t>
      </w:r>
      <w:r w:rsidR="00EF7739" w:rsidRPr="006E3B65">
        <w:rPr>
          <w:rFonts w:asciiTheme="minorHAnsi" w:hAnsiTheme="minorHAnsi" w:cs="Arial"/>
          <w:b/>
          <w:bCs/>
          <w:u w:val="single"/>
        </w:rPr>
        <w:t xml:space="preserve"> </w:t>
      </w:r>
      <w:r w:rsidR="00EF7739" w:rsidRPr="006E3B65">
        <w:rPr>
          <w:rFonts w:asciiTheme="minorHAnsi" w:hAnsiTheme="minorHAnsi" w:cs="Arial"/>
          <w:bCs/>
        </w:rPr>
        <w:tab/>
      </w:r>
      <w:r w:rsidR="00EF7739" w:rsidRPr="006E3B65">
        <w:rPr>
          <w:rFonts w:asciiTheme="minorHAnsi" w:hAnsiTheme="minorHAnsi" w:cs="Arial"/>
          <w:bCs/>
        </w:rPr>
        <w:tab/>
      </w:r>
      <w:r w:rsidR="00EF7739" w:rsidRPr="006E3B65">
        <w:rPr>
          <w:rFonts w:asciiTheme="minorHAnsi" w:hAnsiTheme="minorHAnsi" w:cs="Arial"/>
          <w:bCs/>
        </w:rPr>
        <w:tab/>
      </w:r>
      <w:r w:rsidR="00EF7739" w:rsidRPr="006E3B65">
        <w:rPr>
          <w:rFonts w:asciiTheme="minorHAnsi" w:hAnsiTheme="minorHAnsi" w:cs="Arial"/>
          <w:bCs/>
        </w:rPr>
        <w:tab/>
      </w:r>
      <w:r w:rsidRPr="006E3B65">
        <w:rPr>
          <w:rFonts w:asciiTheme="minorHAnsi" w:hAnsiTheme="minorHAnsi" w:cs="Arial"/>
          <w:b/>
          <w:bCs/>
          <w:u w:val="single"/>
        </w:rPr>
        <w:t>Contact:</w:t>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r w:rsidRPr="006E3B65">
        <w:rPr>
          <w:rFonts w:asciiTheme="minorHAnsi" w:hAnsiTheme="minorHAnsi" w:cs="Arial"/>
        </w:rPr>
        <w:t xml:space="preserve">GASHARU Cell   </w:t>
      </w:r>
      <w:r w:rsidRPr="006E3B65">
        <w:rPr>
          <w:rFonts w:asciiTheme="minorHAnsi" w:hAnsiTheme="minorHAnsi" w:cs="Arial"/>
        </w:rPr>
        <w:tab/>
      </w:r>
      <w:r w:rsidRPr="006E3B65">
        <w:rPr>
          <w:rFonts w:asciiTheme="minorHAnsi" w:hAnsiTheme="minorHAnsi" w:cs="Arial"/>
        </w:rPr>
        <w:tab/>
      </w:r>
      <w:r w:rsidRPr="006E3B65">
        <w:rPr>
          <w:rFonts w:asciiTheme="minorHAnsi" w:hAnsiTheme="minorHAnsi" w:cs="Arial"/>
        </w:rPr>
        <w:tab/>
        <w:t>Albert Musabyimana 0788312740</w:t>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r w:rsidRPr="006E3B65">
        <w:rPr>
          <w:rFonts w:asciiTheme="minorHAnsi" w:hAnsiTheme="minorHAnsi" w:cs="Arial"/>
        </w:rPr>
        <w:t xml:space="preserve">KINYINYA Sector </w:t>
      </w:r>
      <w:r w:rsidRPr="006E3B65">
        <w:rPr>
          <w:rFonts w:asciiTheme="minorHAnsi" w:hAnsiTheme="minorHAnsi" w:cs="Arial"/>
        </w:rPr>
        <w:tab/>
        <w:t xml:space="preserve">                       </w:t>
      </w:r>
      <w:r w:rsidR="00FA67B6" w:rsidRPr="006E3B65">
        <w:rPr>
          <w:rFonts w:asciiTheme="minorHAnsi" w:hAnsiTheme="minorHAnsi" w:cs="Arial"/>
        </w:rPr>
        <w:t xml:space="preserve">   </w:t>
      </w:r>
      <w:r w:rsidRPr="006E3B65">
        <w:rPr>
          <w:rFonts w:asciiTheme="minorHAnsi" w:hAnsiTheme="minorHAnsi" w:cs="Arial"/>
        </w:rPr>
        <w:t xml:space="preserve"> Legal Representative and Founder </w:t>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r w:rsidRPr="006E3B65">
        <w:rPr>
          <w:rFonts w:asciiTheme="minorHAnsi" w:hAnsiTheme="minorHAnsi" w:cs="Arial"/>
        </w:rPr>
        <w:t xml:space="preserve">GASABO District </w:t>
      </w:r>
      <w:r w:rsidRPr="006E3B65">
        <w:rPr>
          <w:rFonts w:asciiTheme="minorHAnsi" w:hAnsiTheme="minorHAnsi" w:cs="Arial"/>
        </w:rPr>
        <w:tab/>
      </w:r>
      <w:r w:rsidRPr="006E3B65">
        <w:rPr>
          <w:rFonts w:asciiTheme="minorHAnsi" w:hAnsiTheme="minorHAnsi" w:cs="Arial"/>
        </w:rPr>
        <w:tab/>
        <w:t xml:space="preserve">        </w:t>
      </w:r>
    </w:p>
    <w:p w:rsidR="00EF7739"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r w:rsidRPr="006E3B65">
        <w:rPr>
          <w:rFonts w:asciiTheme="minorHAnsi" w:hAnsiTheme="minorHAnsi" w:cs="Arial"/>
        </w:rPr>
        <w:tab/>
      </w:r>
      <w:r w:rsidRPr="006E3B65">
        <w:rPr>
          <w:rFonts w:asciiTheme="minorHAnsi" w:hAnsiTheme="minorHAnsi" w:cs="Arial"/>
        </w:rPr>
        <w:tab/>
      </w:r>
      <w:r w:rsidRPr="006E3B65">
        <w:rPr>
          <w:rFonts w:asciiTheme="minorHAnsi" w:hAnsiTheme="minorHAnsi" w:cs="Arial"/>
        </w:rPr>
        <w:tab/>
      </w:r>
      <w:r w:rsidRPr="006E3B65">
        <w:rPr>
          <w:rFonts w:asciiTheme="minorHAnsi" w:hAnsiTheme="minorHAnsi" w:cs="Arial"/>
        </w:rPr>
        <w:tab/>
        <w:t xml:space="preserve">        </w:t>
      </w:r>
    </w:p>
    <w:p w:rsidR="00A73226" w:rsidRPr="006E3B65" w:rsidRDefault="00EF7739"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r w:rsidRPr="006E3B65">
        <w:rPr>
          <w:rFonts w:asciiTheme="minorHAnsi" w:hAnsiTheme="minorHAnsi" w:cs="Arial"/>
        </w:rPr>
        <w:t xml:space="preserve">KG386, KIGALI, RWANDA </w:t>
      </w:r>
      <w:r w:rsidRPr="006E3B65">
        <w:rPr>
          <w:rFonts w:asciiTheme="minorHAnsi" w:hAnsiTheme="minorHAnsi" w:cs="Arial"/>
        </w:rPr>
        <w:tab/>
      </w:r>
      <w:r w:rsidR="008B296B" w:rsidRPr="006E3B65">
        <w:rPr>
          <w:rFonts w:asciiTheme="minorHAnsi" w:hAnsiTheme="minorHAnsi" w:cs="Arial"/>
        </w:rPr>
        <w:t xml:space="preserve">             </w:t>
      </w:r>
      <w:r w:rsidR="00A73226" w:rsidRPr="006E3B65">
        <w:rPr>
          <w:rFonts w:asciiTheme="minorHAnsi" w:hAnsiTheme="minorHAnsi" w:cs="Arial"/>
        </w:rPr>
        <w:t xml:space="preserve"> </w:t>
      </w:r>
    </w:p>
    <w:p w:rsidR="00EF7739" w:rsidRPr="006E3B65" w:rsidRDefault="008B296B" w:rsidP="00EF7739">
      <w:pPr>
        <w:pBdr>
          <w:top w:val="single" w:sz="4" w:space="1" w:color="auto"/>
          <w:left w:val="single" w:sz="4" w:space="4" w:color="auto"/>
          <w:bottom w:val="single" w:sz="4" w:space="1" w:color="auto"/>
          <w:right w:val="single" w:sz="4" w:space="4" w:color="auto"/>
        </w:pBdr>
        <w:spacing w:line="276" w:lineRule="auto"/>
        <w:ind w:right="743"/>
        <w:jc w:val="both"/>
        <w:rPr>
          <w:rFonts w:asciiTheme="minorHAnsi" w:hAnsiTheme="minorHAnsi" w:cs="Arial"/>
        </w:rPr>
      </w:pPr>
      <w:r w:rsidRPr="006E3B65">
        <w:rPr>
          <w:rFonts w:asciiTheme="minorHAnsi" w:hAnsiTheme="minorHAnsi" w:cs="Arial"/>
        </w:rPr>
        <w:t xml:space="preserve"> </w:t>
      </w:r>
      <w:hyperlink r:id="rId8" w:history="1">
        <w:r w:rsidR="00EF7739" w:rsidRPr="006E3B65">
          <w:rPr>
            <w:rStyle w:val="Hyperlink"/>
            <w:rFonts w:asciiTheme="minorHAnsi" w:hAnsiTheme="minorHAnsi" w:cs="Arial"/>
          </w:rPr>
          <w:t>sairah442@gmail.com</w:t>
        </w:r>
      </w:hyperlink>
      <w:r w:rsidR="00EF7739" w:rsidRPr="006E3B65">
        <w:rPr>
          <w:rFonts w:asciiTheme="minorHAnsi" w:hAnsiTheme="minorHAnsi" w:cs="Arial"/>
          <w:color w:val="0000FF"/>
        </w:rPr>
        <w:t xml:space="preserve"> </w:t>
      </w:r>
    </w:p>
    <w:p w:rsidR="00EF7739" w:rsidRPr="006E3B65" w:rsidRDefault="006D1A7C" w:rsidP="00EF7739">
      <w:pPr>
        <w:pBdr>
          <w:top w:val="single" w:sz="4" w:space="1" w:color="auto"/>
          <w:left w:val="single" w:sz="4" w:space="4" w:color="auto"/>
          <w:bottom w:val="single" w:sz="4" w:space="1" w:color="auto"/>
          <w:right w:val="single" w:sz="4" w:space="4" w:color="auto"/>
        </w:pBdr>
        <w:spacing w:line="360" w:lineRule="auto"/>
        <w:ind w:right="743"/>
        <w:jc w:val="both"/>
        <w:rPr>
          <w:rFonts w:asciiTheme="minorHAnsi" w:hAnsiTheme="minorHAnsi" w:cs="Arial"/>
        </w:rPr>
      </w:pPr>
      <w:hyperlink r:id="rId9" w:history="1">
        <w:r w:rsidR="00DF242A" w:rsidRPr="006E3B65">
          <w:rPr>
            <w:rStyle w:val="Hyperlink"/>
            <w:rFonts w:asciiTheme="minorHAnsi" w:hAnsiTheme="minorHAnsi" w:cs="Arial"/>
          </w:rPr>
          <w:t>http://www.peaceandhopeinitiative.org/</w:t>
        </w:r>
      </w:hyperlink>
    </w:p>
    <w:p w:rsidR="00DF242A" w:rsidRPr="006E3B65" w:rsidRDefault="00DF242A" w:rsidP="00EF7739">
      <w:pPr>
        <w:pBdr>
          <w:top w:val="single" w:sz="4" w:space="1" w:color="auto"/>
          <w:left w:val="single" w:sz="4" w:space="4" w:color="auto"/>
          <w:bottom w:val="single" w:sz="4" w:space="1" w:color="auto"/>
          <w:right w:val="single" w:sz="4" w:space="4" w:color="auto"/>
        </w:pBdr>
        <w:spacing w:line="360" w:lineRule="auto"/>
        <w:ind w:right="743"/>
        <w:jc w:val="both"/>
        <w:rPr>
          <w:rFonts w:asciiTheme="minorHAnsi" w:hAnsiTheme="minorHAnsi" w:cs="Arial"/>
        </w:rPr>
      </w:pPr>
    </w:p>
    <w:p w:rsidR="00EF7739" w:rsidRPr="006E3B65" w:rsidRDefault="00EF7739" w:rsidP="00EF7739">
      <w:pPr>
        <w:pBdr>
          <w:top w:val="single" w:sz="4" w:space="1" w:color="auto"/>
          <w:left w:val="single" w:sz="4" w:space="4" w:color="auto"/>
          <w:bottom w:val="single" w:sz="4" w:space="1" w:color="auto"/>
          <w:right w:val="single" w:sz="4" w:space="4" w:color="auto"/>
        </w:pBdr>
        <w:spacing w:line="360" w:lineRule="auto"/>
        <w:ind w:right="743"/>
        <w:jc w:val="both"/>
        <w:rPr>
          <w:rFonts w:asciiTheme="minorHAnsi" w:hAnsiTheme="minorHAnsi" w:cs="Arial"/>
        </w:rPr>
      </w:pPr>
    </w:p>
    <w:p w:rsidR="00EF7739" w:rsidRPr="006E3B65" w:rsidRDefault="00EF7739" w:rsidP="00EF7739">
      <w:pPr>
        <w:spacing w:line="360" w:lineRule="auto"/>
        <w:ind w:right="923"/>
        <w:jc w:val="both"/>
        <w:rPr>
          <w:rFonts w:asciiTheme="minorHAnsi" w:hAnsiTheme="minorHAnsi" w:cs="Arial"/>
          <w:b/>
          <w:bCs/>
          <w:u w:val="single"/>
        </w:rPr>
      </w:pPr>
    </w:p>
    <w:p w:rsidR="00EF7739" w:rsidRPr="006E3B65" w:rsidRDefault="00EF7739" w:rsidP="00EF7739">
      <w:pPr>
        <w:spacing w:line="360" w:lineRule="auto"/>
        <w:ind w:right="923"/>
        <w:jc w:val="both"/>
        <w:rPr>
          <w:rFonts w:asciiTheme="minorHAnsi" w:hAnsiTheme="minorHAnsi" w:cs="Arial"/>
          <w:b/>
          <w:bCs/>
          <w:u w:val="single"/>
        </w:rPr>
      </w:pPr>
    </w:p>
    <w:p w:rsidR="00040FBF" w:rsidRPr="006E3B65" w:rsidRDefault="00040FBF" w:rsidP="00EF7739">
      <w:pPr>
        <w:spacing w:line="360" w:lineRule="auto"/>
        <w:ind w:right="923"/>
        <w:jc w:val="both"/>
        <w:rPr>
          <w:rFonts w:asciiTheme="minorHAnsi" w:hAnsiTheme="minorHAnsi" w:cs="Arial"/>
          <w:b/>
          <w:bCs/>
          <w:u w:val="single"/>
        </w:rPr>
      </w:pPr>
    </w:p>
    <w:p w:rsidR="00040FBF" w:rsidRPr="006E3B65" w:rsidRDefault="00040FBF" w:rsidP="00EF7739">
      <w:pPr>
        <w:spacing w:line="360" w:lineRule="auto"/>
        <w:ind w:right="923"/>
        <w:jc w:val="both"/>
        <w:rPr>
          <w:rFonts w:asciiTheme="minorHAnsi" w:hAnsiTheme="minorHAnsi" w:cs="Arial"/>
          <w:b/>
          <w:bCs/>
          <w:u w:val="single"/>
        </w:rPr>
      </w:pPr>
    </w:p>
    <w:p w:rsidR="001F31ED" w:rsidRPr="006E3B65" w:rsidRDefault="001F31ED" w:rsidP="00EF7739">
      <w:pPr>
        <w:spacing w:line="360" w:lineRule="auto"/>
        <w:ind w:right="923"/>
        <w:jc w:val="both"/>
        <w:rPr>
          <w:rFonts w:asciiTheme="minorHAnsi" w:hAnsiTheme="minorHAnsi" w:cs="Arial"/>
          <w:b/>
          <w:bCs/>
          <w:u w:val="single"/>
        </w:rPr>
      </w:pPr>
    </w:p>
    <w:p w:rsidR="001F31ED" w:rsidRPr="006E3B65" w:rsidRDefault="001F31ED" w:rsidP="00EF7739">
      <w:pPr>
        <w:spacing w:line="360" w:lineRule="auto"/>
        <w:ind w:right="923"/>
        <w:jc w:val="both"/>
        <w:rPr>
          <w:rFonts w:asciiTheme="minorHAnsi" w:hAnsiTheme="minorHAnsi" w:cs="Arial"/>
          <w:b/>
          <w:bCs/>
          <w:u w:val="single"/>
        </w:rPr>
      </w:pPr>
    </w:p>
    <w:p w:rsidR="001B1806" w:rsidRPr="006E3B65" w:rsidRDefault="00200BD6" w:rsidP="001B1806">
      <w:pPr>
        <w:jc w:val="both"/>
        <w:rPr>
          <w:rFonts w:asciiTheme="minorHAnsi" w:hAnsiTheme="minorHAnsi" w:cs="Arial"/>
          <w:color w:val="5B9BD5"/>
          <w:lang w:val="en-GB"/>
        </w:rPr>
      </w:pPr>
      <w:r w:rsidRPr="006E3B65">
        <w:rPr>
          <w:rFonts w:asciiTheme="minorHAnsi" w:hAnsiTheme="minorHAnsi" w:cs="Arial"/>
          <w:b/>
          <w:bCs/>
          <w:u w:val="single"/>
        </w:rPr>
        <w:t xml:space="preserve">Peace and Hope Initiative Organization </w:t>
      </w:r>
    </w:p>
    <w:p w:rsidR="001B1806" w:rsidRPr="006E3B65" w:rsidRDefault="001B1806" w:rsidP="001B1806">
      <w:pPr>
        <w:pBdr>
          <w:bottom w:val="single" w:sz="12" w:space="1" w:color="auto"/>
        </w:pBdr>
        <w:jc w:val="both"/>
        <w:rPr>
          <w:rFonts w:asciiTheme="minorHAnsi" w:hAnsiTheme="minorHAnsi" w:cs="Arial"/>
          <w:color w:val="000000"/>
          <w:lang w:val="en-GB"/>
        </w:rPr>
      </w:pPr>
    </w:p>
    <w:p w:rsidR="001B1806" w:rsidRPr="006E3B65" w:rsidRDefault="001B1806" w:rsidP="001B1806">
      <w:pPr>
        <w:spacing w:line="360" w:lineRule="auto"/>
        <w:jc w:val="both"/>
        <w:rPr>
          <w:rFonts w:asciiTheme="minorHAnsi" w:hAnsiTheme="minorHAnsi" w:cs="Arial"/>
          <w:b/>
          <w:bCs/>
          <w:i/>
          <w:iCs/>
          <w:color w:val="000000"/>
        </w:rPr>
      </w:pPr>
    </w:p>
    <w:p w:rsidR="001B1806" w:rsidRPr="006E3B65" w:rsidRDefault="001B1806" w:rsidP="001B1806">
      <w:pPr>
        <w:spacing w:line="360" w:lineRule="auto"/>
        <w:jc w:val="both"/>
        <w:rPr>
          <w:rFonts w:asciiTheme="minorHAnsi" w:hAnsiTheme="minorHAnsi" w:cs="Arial"/>
          <w:b/>
          <w:bCs/>
          <w:i/>
          <w:iCs/>
          <w:color w:val="000000"/>
        </w:rPr>
      </w:pPr>
      <w:r w:rsidRPr="006E3B65">
        <w:rPr>
          <w:rFonts w:asciiTheme="minorHAnsi" w:hAnsiTheme="minorHAnsi" w:cs="Arial"/>
          <w:b/>
          <w:bCs/>
          <w:i/>
          <w:iCs/>
          <w:color w:val="000000"/>
        </w:rPr>
        <w:t xml:space="preserve">     </w:t>
      </w:r>
      <w:r w:rsidR="008D3418" w:rsidRPr="006E3B65">
        <w:rPr>
          <w:rFonts w:asciiTheme="minorHAnsi" w:hAnsiTheme="minorHAnsi" w:cs="Arial"/>
          <w:b/>
          <w:bCs/>
          <w:iCs/>
          <w:color w:val="000000"/>
        </w:rPr>
        <w:t>PARTI:</w:t>
      </w:r>
      <w:r w:rsidR="008D3418" w:rsidRPr="006E3B65">
        <w:rPr>
          <w:rFonts w:asciiTheme="minorHAnsi" w:hAnsiTheme="minorHAnsi" w:cs="Arial"/>
          <w:b/>
          <w:bCs/>
          <w:i/>
          <w:iCs/>
          <w:color w:val="000000"/>
        </w:rPr>
        <w:t xml:space="preserve"> </w:t>
      </w:r>
      <w:r w:rsidRPr="006E3B65">
        <w:rPr>
          <w:rFonts w:asciiTheme="minorHAnsi" w:hAnsiTheme="minorHAnsi" w:cs="Arial"/>
          <w:b/>
          <w:bCs/>
          <w:i/>
          <w:iCs/>
          <w:color w:val="000000"/>
        </w:rPr>
        <w:t xml:space="preserve">General information about Peace and Hope Initiative </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54"/>
        <w:gridCol w:w="5190"/>
      </w:tblGrid>
      <w:tr w:rsidR="001B1806" w:rsidRPr="006E3B65" w:rsidTr="001B1806">
        <w:trPr>
          <w:trHeight w:val="420"/>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1</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Full name of the organization</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 xml:space="preserve">PEACE AND HOPE INITIATIVE </w:t>
            </w:r>
          </w:p>
        </w:tc>
      </w:tr>
      <w:tr w:rsidR="001B1806" w:rsidRPr="006E3B65" w:rsidTr="001B1806">
        <w:trPr>
          <w:trHeight w:val="435"/>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2</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Legal status</w:t>
            </w:r>
          </w:p>
        </w:tc>
        <w:tc>
          <w:tcPr>
            <w:tcW w:w="5190" w:type="dxa"/>
            <w:shd w:val="clear" w:color="auto" w:fill="auto"/>
          </w:tcPr>
          <w:p w:rsidR="001B1806" w:rsidRPr="006E3B65" w:rsidRDefault="001B1806" w:rsidP="003358E0">
            <w:pPr>
              <w:rPr>
                <w:rFonts w:asciiTheme="minorHAnsi" w:hAnsiTheme="minorHAnsi" w:cs="Arial"/>
              </w:rPr>
            </w:pPr>
            <w:r w:rsidRPr="006E3B65">
              <w:rPr>
                <w:rFonts w:asciiTheme="minorHAnsi" w:hAnsiTheme="minorHAnsi" w:cs="Arial"/>
              </w:rPr>
              <w:t>Local Non-Government Organization</w:t>
            </w:r>
          </w:p>
        </w:tc>
      </w:tr>
      <w:tr w:rsidR="001B1806" w:rsidRPr="006E3B65" w:rsidTr="001B1806">
        <w:trPr>
          <w:trHeight w:val="1276"/>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3</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Public Benefit status</w:t>
            </w:r>
          </w:p>
        </w:tc>
        <w:tc>
          <w:tcPr>
            <w:tcW w:w="5190" w:type="dxa"/>
            <w:shd w:val="clear" w:color="auto" w:fill="auto"/>
          </w:tcPr>
          <w:p w:rsidR="001B1806" w:rsidRPr="006E3B65" w:rsidRDefault="00383B78" w:rsidP="006E3B65">
            <w:pPr>
              <w:pStyle w:val="NormalWeb"/>
              <w:shd w:val="clear" w:color="auto" w:fill="FFFFFF"/>
              <w:spacing w:line="360" w:lineRule="atLeast"/>
              <w:jc w:val="both"/>
              <w:textAlignment w:val="baseline"/>
              <w:rPr>
                <w:rFonts w:asciiTheme="minorHAnsi" w:hAnsiTheme="minorHAnsi" w:cs="Arial"/>
              </w:rPr>
            </w:pPr>
            <w:r w:rsidRPr="006E3B65">
              <w:rPr>
                <w:rFonts w:asciiTheme="minorHAnsi" w:hAnsiTheme="minorHAnsi" w:cs="Arial"/>
                <w:color w:val="000000" w:themeColor="text1"/>
                <w:highlight w:val="yellow"/>
                <w:shd w:val="clear" w:color="auto" w:fill="EBF0E4"/>
              </w:rPr>
              <w:t>The Peace and Hope Initiative is a Rwandan</w:t>
            </w:r>
            <w:r w:rsidRPr="006E3B65">
              <w:rPr>
                <w:rStyle w:val="apple-converted-space"/>
                <w:rFonts w:asciiTheme="minorHAnsi" w:hAnsiTheme="minorHAnsi" w:cs="Arial"/>
                <w:color w:val="000000" w:themeColor="text1"/>
                <w:highlight w:val="yellow"/>
                <w:shd w:val="clear" w:color="auto" w:fill="EBF0E4"/>
              </w:rPr>
              <w:t> </w:t>
            </w:r>
            <w:r w:rsidRPr="006E3B65">
              <w:rPr>
                <w:rStyle w:val="caps"/>
                <w:rFonts w:asciiTheme="minorHAnsi" w:hAnsiTheme="minorHAnsi" w:cs="Arial"/>
                <w:color w:val="000000" w:themeColor="text1"/>
                <w:highlight w:val="yellow"/>
                <w:shd w:val="clear" w:color="auto" w:fill="EBF0E4"/>
              </w:rPr>
              <w:t>NGO</w:t>
            </w:r>
            <w:r w:rsidRPr="006E3B65">
              <w:rPr>
                <w:rStyle w:val="apple-converted-space"/>
                <w:rFonts w:asciiTheme="minorHAnsi" w:hAnsiTheme="minorHAnsi" w:cs="Arial"/>
                <w:color w:val="000000" w:themeColor="text1"/>
                <w:highlight w:val="yellow"/>
                <w:shd w:val="clear" w:color="auto" w:fill="EBF0E4"/>
              </w:rPr>
              <w:t> </w:t>
            </w:r>
            <w:r w:rsidRPr="006E3B65">
              <w:rPr>
                <w:rFonts w:asciiTheme="minorHAnsi" w:hAnsiTheme="minorHAnsi" w:cs="Arial"/>
                <w:color w:val="000000" w:themeColor="text1"/>
                <w:highlight w:val="yellow"/>
                <w:shd w:val="clear" w:color="auto" w:fill="EBF0E4"/>
              </w:rPr>
              <w:t>established by the heads of child headed families who were forced to play a parental role for their younger siblings after the 1994 Genocide. The organization aims to ensure that poor and vulnerable children will have access to basic needs including a proper education, good nutrition and health care. The organizers also strive to encourage Childless Elderly (INCIKE) and motivate Single and Young Mothers.</w:t>
            </w:r>
          </w:p>
        </w:tc>
      </w:tr>
      <w:tr w:rsidR="001B1806" w:rsidRPr="006E3B65" w:rsidTr="001B1806">
        <w:trPr>
          <w:trHeight w:val="420"/>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4</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 xml:space="preserve">Address </w:t>
            </w:r>
          </w:p>
        </w:tc>
        <w:tc>
          <w:tcPr>
            <w:tcW w:w="5190" w:type="dxa"/>
            <w:shd w:val="clear" w:color="auto" w:fill="auto"/>
          </w:tcPr>
          <w:p w:rsidR="001B1806" w:rsidRPr="006E3B65" w:rsidRDefault="00182858" w:rsidP="003358E0">
            <w:pPr>
              <w:spacing w:line="360" w:lineRule="auto"/>
              <w:jc w:val="both"/>
              <w:rPr>
                <w:rFonts w:asciiTheme="minorHAnsi" w:hAnsiTheme="minorHAnsi" w:cs="Arial"/>
              </w:rPr>
            </w:pPr>
            <w:r w:rsidRPr="006E3B65">
              <w:rPr>
                <w:rFonts w:asciiTheme="minorHAnsi" w:hAnsiTheme="minorHAnsi" w:cs="Arial"/>
              </w:rPr>
              <w:t xml:space="preserve">GASABO District , KINYINYA SECTOR and GASHARU CELL </w:t>
            </w:r>
          </w:p>
        </w:tc>
      </w:tr>
      <w:tr w:rsidR="001B1806" w:rsidRPr="006E3B65" w:rsidTr="001B1806">
        <w:trPr>
          <w:trHeight w:val="435"/>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5</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Telephone/Fax</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(+250)0788312740</w:t>
            </w:r>
          </w:p>
        </w:tc>
      </w:tr>
      <w:tr w:rsidR="001B1806" w:rsidRPr="006E3B65" w:rsidTr="001B1806">
        <w:trPr>
          <w:trHeight w:val="420"/>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6</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 xml:space="preserve">Website </w:t>
            </w:r>
          </w:p>
        </w:tc>
        <w:tc>
          <w:tcPr>
            <w:tcW w:w="5190" w:type="dxa"/>
            <w:shd w:val="clear" w:color="auto" w:fill="auto"/>
          </w:tcPr>
          <w:p w:rsidR="001B1806" w:rsidRPr="006E3B65" w:rsidRDefault="006D1A7C" w:rsidP="003358E0">
            <w:pPr>
              <w:spacing w:line="360" w:lineRule="auto"/>
              <w:jc w:val="both"/>
              <w:rPr>
                <w:rFonts w:asciiTheme="minorHAnsi" w:hAnsiTheme="minorHAnsi" w:cs="Arial"/>
              </w:rPr>
            </w:pPr>
            <w:hyperlink r:id="rId10" w:history="1">
              <w:r w:rsidR="001B1806" w:rsidRPr="006E3B65">
                <w:rPr>
                  <w:rStyle w:val="Hyperlink"/>
                  <w:rFonts w:asciiTheme="minorHAnsi" w:hAnsiTheme="minorHAnsi" w:cs="Arial"/>
                </w:rPr>
                <w:t>www.peaceandhopeorganization.org</w:t>
              </w:r>
            </w:hyperlink>
          </w:p>
        </w:tc>
      </w:tr>
      <w:tr w:rsidR="001B1806" w:rsidRPr="006E3B65" w:rsidTr="001B1806">
        <w:trPr>
          <w:trHeight w:val="856"/>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7</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Full Name Authorized Representative</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MUSABYIMANA Albert /Legal Representative</w:t>
            </w:r>
          </w:p>
        </w:tc>
      </w:tr>
      <w:tr w:rsidR="001B1806" w:rsidRPr="006E3B65" w:rsidTr="001B1806">
        <w:trPr>
          <w:trHeight w:val="856"/>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8</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Contact Info Authorized Representative</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(+250) 0788312740</w:t>
            </w:r>
          </w:p>
        </w:tc>
      </w:tr>
      <w:tr w:rsidR="001B1806" w:rsidRPr="006E3B65" w:rsidTr="001B1806">
        <w:trPr>
          <w:trHeight w:val="420"/>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9</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Full name contact Person</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 xml:space="preserve">MUSABYIMANA Albert </w:t>
            </w:r>
          </w:p>
        </w:tc>
      </w:tr>
      <w:tr w:rsidR="001B1806" w:rsidRPr="006E3B65" w:rsidTr="001B1806">
        <w:trPr>
          <w:trHeight w:val="420"/>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10</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Contact info Contact Person</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(+250) 0788312740</w:t>
            </w:r>
          </w:p>
        </w:tc>
      </w:tr>
      <w:tr w:rsidR="001B1806" w:rsidRPr="006E3B65" w:rsidTr="001B1806">
        <w:trPr>
          <w:trHeight w:val="420"/>
        </w:trPr>
        <w:tc>
          <w:tcPr>
            <w:tcW w:w="513"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11</w:t>
            </w:r>
          </w:p>
        </w:tc>
        <w:tc>
          <w:tcPr>
            <w:tcW w:w="3854" w:type="dxa"/>
            <w:shd w:val="clear" w:color="auto" w:fill="auto"/>
          </w:tcPr>
          <w:p w:rsidR="001B1806" w:rsidRPr="006E3B65" w:rsidRDefault="001B1806" w:rsidP="003358E0">
            <w:pPr>
              <w:spacing w:line="360" w:lineRule="auto"/>
              <w:jc w:val="both"/>
              <w:rPr>
                <w:rFonts w:asciiTheme="minorHAnsi" w:hAnsiTheme="minorHAnsi" w:cs="Arial"/>
                <w:b/>
              </w:rPr>
            </w:pPr>
            <w:r w:rsidRPr="006E3B65">
              <w:rPr>
                <w:rFonts w:asciiTheme="minorHAnsi" w:hAnsiTheme="minorHAnsi" w:cs="Arial"/>
                <w:b/>
              </w:rPr>
              <w:t>Other relevant information</w:t>
            </w:r>
          </w:p>
        </w:tc>
        <w:tc>
          <w:tcPr>
            <w:tcW w:w="5190" w:type="dxa"/>
            <w:shd w:val="clear" w:color="auto" w:fill="auto"/>
          </w:tcPr>
          <w:p w:rsidR="001B1806" w:rsidRPr="006E3B65" w:rsidRDefault="001B1806" w:rsidP="003358E0">
            <w:pPr>
              <w:spacing w:line="360" w:lineRule="auto"/>
              <w:jc w:val="both"/>
              <w:rPr>
                <w:rFonts w:asciiTheme="minorHAnsi" w:hAnsiTheme="minorHAnsi" w:cs="Arial"/>
              </w:rPr>
            </w:pPr>
            <w:r w:rsidRPr="006E3B65">
              <w:rPr>
                <w:rFonts w:asciiTheme="minorHAnsi" w:hAnsiTheme="minorHAnsi" w:cs="Arial"/>
              </w:rPr>
              <w:t xml:space="preserve">Email : </w:t>
            </w:r>
            <w:hyperlink r:id="rId11" w:history="1">
              <w:r w:rsidRPr="006E3B65">
                <w:rPr>
                  <w:rStyle w:val="Hyperlink"/>
                  <w:rFonts w:asciiTheme="minorHAnsi" w:hAnsiTheme="minorHAnsi" w:cs="Arial"/>
                </w:rPr>
                <w:t>sairah442@gmail.com</w:t>
              </w:r>
            </w:hyperlink>
            <w:r w:rsidRPr="006E3B65">
              <w:rPr>
                <w:rFonts w:asciiTheme="minorHAnsi" w:hAnsiTheme="minorHAnsi" w:cs="Arial"/>
              </w:rPr>
              <w:t xml:space="preserve"> </w:t>
            </w:r>
          </w:p>
        </w:tc>
      </w:tr>
    </w:tbl>
    <w:p w:rsidR="001B1806" w:rsidRPr="006E3B65" w:rsidRDefault="001B1806" w:rsidP="001B1806">
      <w:pPr>
        <w:pStyle w:val="Heading2"/>
        <w:suppressAutoHyphens w:val="0"/>
        <w:spacing w:before="0" w:after="0"/>
        <w:ind w:left="360"/>
        <w:jc w:val="both"/>
        <w:rPr>
          <w:rFonts w:asciiTheme="minorHAnsi" w:hAnsiTheme="minorHAnsi" w:cs="Arial"/>
          <w:color w:val="000000"/>
          <w:sz w:val="24"/>
          <w:szCs w:val="24"/>
          <w:lang w:val="en-US"/>
        </w:rPr>
      </w:pPr>
      <w:r w:rsidRPr="006E3B65">
        <w:rPr>
          <w:rFonts w:asciiTheme="minorHAnsi" w:hAnsiTheme="minorHAnsi" w:cs="Arial"/>
          <w:color w:val="000000"/>
          <w:sz w:val="24"/>
          <w:szCs w:val="24"/>
        </w:rPr>
        <w:lastRenderedPageBreak/>
        <w:t xml:space="preserve">Basic </w:t>
      </w:r>
      <w:r w:rsidR="00182858" w:rsidRPr="006E3B65">
        <w:rPr>
          <w:rFonts w:asciiTheme="minorHAnsi" w:hAnsiTheme="minorHAnsi" w:cs="Arial"/>
          <w:color w:val="000000"/>
          <w:sz w:val="24"/>
          <w:szCs w:val="24"/>
        </w:rPr>
        <w:t xml:space="preserve">Events </w:t>
      </w:r>
      <w:r w:rsidRPr="006E3B65">
        <w:rPr>
          <w:rFonts w:asciiTheme="minorHAnsi" w:hAnsiTheme="minorHAnsi" w:cs="Arial"/>
          <w:color w:val="000000"/>
          <w:sz w:val="24"/>
          <w:szCs w:val="24"/>
        </w:rPr>
        <w:t xml:space="preserve"> information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770"/>
        <w:gridCol w:w="4680"/>
      </w:tblGrid>
      <w:tr w:rsidR="001B1806" w:rsidRPr="006E3B65" w:rsidTr="003358E0">
        <w:tc>
          <w:tcPr>
            <w:tcW w:w="468"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B1806"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rPr>
              <w:t>1</w:t>
            </w:r>
          </w:p>
        </w:tc>
        <w:tc>
          <w:tcPr>
            <w:tcW w:w="477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82858" w:rsidP="00182858">
            <w:pPr>
              <w:pStyle w:val="Heading1"/>
              <w:rPr>
                <w:rFonts w:asciiTheme="minorHAnsi" w:hAnsiTheme="minorHAnsi" w:cs="Arial"/>
                <w:color w:val="000000"/>
                <w:sz w:val="24"/>
                <w:szCs w:val="24"/>
                <w:lang w:val="en-GB" w:eastAsia="mk-MK"/>
              </w:rPr>
            </w:pPr>
            <w:r w:rsidRPr="006E3B65">
              <w:rPr>
                <w:rFonts w:asciiTheme="minorHAnsi" w:hAnsiTheme="minorHAnsi" w:cs="Arial"/>
                <w:color w:val="000000"/>
                <w:sz w:val="24"/>
                <w:szCs w:val="24"/>
                <w:lang w:val="en-GB"/>
              </w:rPr>
              <w:t xml:space="preserve">Title of proposed Report </w:t>
            </w:r>
            <w:r w:rsidR="001B1806" w:rsidRPr="006E3B65">
              <w:rPr>
                <w:rFonts w:asciiTheme="minorHAnsi" w:hAnsiTheme="minorHAnsi" w:cs="Arial"/>
                <w:color w:val="000000"/>
                <w:sz w:val="24"/>
                <w:szCs w:val="24"/>
                <w:lang w:val="en-GB"/>
              </w:rPr>
              <w:t xml:space="preserve"> </w:t>
            </w:r>
          </w:p>
        </w:tc>
        <w:tc>
          <w:tcPr>
            <w:tcW w:w="468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82858"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eastAsia="mk-MK"/>
              </w:rPr>
              <w:t>Make a Wish Chr</w:t>
            </w:r>
            <w:r w:rsidR="00383B78" w:rsidRPr="006E3B65">
              <w:rPr>
                <w:rFonts w:asciiTheme="minorHAnsi" w:hAnsiTheme="minorHAnsi" w:cs="Arial"/>
                <w:b w:val="0"/>
                <w:color w:val="000000"/>
                <w:sz w:val="24"/>
                <w:szCs w:val="24"/>
                <w:lang w:val="en-GB" w:eastAsia="mk-MK"/>
              </w:rPr>
              <w:t xml:space="preserve">istmas for Vulnerable Children &amp; Childless Elderly </w:t>
            </w:r>
          </w:p>
        </w:tc>
      </w:tr>
      <w:tr w:rsidR="001B1806" w:rsidRPr="006E3B65" w:rsidTr="003358E0">
        <w:tc>
          <w:tcPr>
            <w:tcW w:w="468"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B1806"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rPr>
              <w:t>2</w:t>
            </w:r>
          </w:p>
        </w:tc>
        <w:tc>
          <w:tcPr>
            <w:tcW w:w="477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B1806" w:rsidP="003358E0">
            <w:pPr>
              <w:pStyle w:val="Heading1"/>
              <w:rPr>
                <w:rFonts w:asciiTheme="minorHAnsi" w:hAnsiTheme="minorHAnsi" w:cs="Arial"/>
                <w:color w:val="000000"/>
                <w:sz w:val="24"/>
                <w:szCs w:val="24"/>
                <w:lang w:val="en-GB" w:eastAsia="mk-MK"/>
              </w:rPr>
            </w:pPr>
            <w:r w:rsidRPr="006E3B65">
              <w:rPr>
                <w:rFonts w:asciiTheme="minorHAnsi" w:hAnsiTheme="minorHAnsi" w:cs="Arial"/>
                <w:color w:val="000000"/>
                <w:sz w:val="24"/>
                <w:szCs w:val="24"/>
                <w:lang w:val="en-GB"/>
              </w:rPr>
              <w:t>Location(s)</w:t>
            </w:r>
          </w:p>
        </w:tc>
        <w:tc>
          <w:tcPr>
            <w:tcW w:w="4680" w:type="dxa"/>
            <w:tcBorders>
              <w:top w:val="single" w:sz="4" w:space="0" w:color="auto"/>
              <w:left w:val="single" w:sz="4" w:space="0" w:color="auto"/>
              <w:bottom w:val="single" w:sz="4" w:space="0" w:color="auto"/>
              <w:right w:val="single" w:sz="4" w:space="0" w:color="auto"/>
            </w:tcBorders>
            <w:vAlign w:val="center"/>
          </w:tcPr>
          <w:p w:rsidR="001B1806" w:rsidRPr="006E3B65" w:rsidRDefault="001B1806"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eastAsia="mk-MK"/>
              </w:rPr>
              <w:t xml:space="preserve"> </w:t>
            </w:r>
            <w:r w:rsidR="00182858" w:rsidRPr="006E3B65">
              <w:rPr>
                <w:rFonts w:asciiTheme="minorHAnsi" w:hAnsiTheme="minorHAnsi" w:cs="Arial"/>
                <w:b w:val="0"/>
                <w:color w:val="000000"/>
                <w:sz w:val="24"/>
                <w:szCs w:val="24"/>
                <w:lang w:val="en-GB" w:eastAsia="mk-MK"/>
              </w:rPr>
              <w:t xml:space="preserve">GASABO, KINYINYA GENOCIDE Survivors Village and Abroad  </w:t>
            </w:r>
          </w:p>
        </w:tc>
      </w:tr>
      <w:tr w:rsidR="001B1806" w:rsidRPr="006E3B65" w:rsidTr="003358E0">
        <w:tc>
          <w:tcPr>
            <w:tcW w:w="468"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B1806"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rPr>
              <w:t>3</w:t>
            </w:r>
          </w:p>
        </w:tc>
        <w:tc>
          <w:tcPr>
            <w:tcW w:w="477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82858" w:rsidP="003358E0">
            <w:pPr>
              <w:pStyle w:val="Heading1"/>
              <w:rPr>
                <w:rFonts w:asciiTheme="minorHAnsi" w:hAnsiTheme="minorHAnsi" w:cs="Arial"/>
                <w:color w:val="000000"/>
                <w:sz w:val="24"/>
                <w:szCs w:val="24"/>
                <w:lang w:val="en-GB" w:eastAsia="mk-MK"/>
              </w:rPr>
            </w:pPr>
            <w:r w:rsidRPr="006E3B65">
              <w:rPr>
                <w:rFonts w:asciiTheme="minorHAnsi" w:hAnsiTheme="minorHAnsi" w:cs="Arial"/>
                <w:color w:val="000000"/>
                <w:sz w:val="24"/>
                <w:szCs w:val="24"/>
                <w:lang w:val="en-GB"/>
              </w:rPr>
              <w:t>Events period</w:t>
            </w:r>
            <w:r w:rsidR="001B1806" w:rsidRPr="006E3B65">
              <w:rPr>
                <w:rFonts w:asciiTheme="minorHAnsi" w:hAnsiTheme="minorHAnsi" w:cs="Arial"/>
                <w:color w:val="000000"/>
                <w:sz w:val="24"/>
                <w:szCs w:val="24"/>
                <w:lang w:val="en-GB"/>
              </w:rPr>
              <w:t xml:space="preserve"> </w:t>
            </w:r>
          </w:p>
        </w:tc>
        <w:tc>
          <w:tcPr>
            <w:tcW w:w="468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200BD6"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eastAsia="mk-MK"/>
              </w:rPr>
              <w:t>4</w:t>
            </w:r>
            <w:r w:rsidR="00182858" w:rsidRPr="006E3B65">
              <w:rPr>
                <w:rFonts w:asciiTheme="minorHAnsi" w:hAnsiTheme="minorHAnsi" w:cs="Arial"/>
                <w:b w:val="0"/>
                <w:color w:val="000000"/>
                <w:sz w:val="24"/>
                <w:szCs w:val="24"/>
                <w:lang w:val="en-GB" w:eastAsia="mk-MK"/>
              </w:rPr>
              <w:t xml:space="preserve"> Hours </w:t>
            </w:r>
            <w:r w:rsidR="001B1806" w:rsidRPr="006E3B65">
              <w:rPr>
                <w:rFonts w:asciiTheme="minorHAnsi" w:hAnsiTheme="minorHAnsi" w:cs="Arial"/>
                <w:b w:val="0"/>
                <w:color w:val="000000"/>
                <w:sz w:val="24"/>
                <w:szCs w:val="24"/>
                <w:lang w:val="en-GB" w:eastAsia="mk-MK"/>
              </w:rPr>
              <w:t xml:space="preserve">  </w:t>
            </w:r>
          </w:p>
        </w:tc>
      </w:tr>
      <w:tr w:rsidR="001B1806" w:rsidRPr="006E3B65" w:rsidTr="003358E0">
        <w:tc>
          <w:tcPr>
            <w:tcW w:w="468"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B1806" w:rsidP="003358E0">
            <w:pPr>
              <w:pStyle w:val="Heading1"/>
              <w:rPr>
                <w:rFonts w:asciiTheme="minorHAnsi" w:hAnsiTheme="minorHAnsi" w:cs="Arial"/>
                <w:b w:val="0"/>
                <w:color w:val="000000"/>
                <w:sz w:val="24"/>
                <w:szCs w:val="24"/>
                <w:lang w:val="en-GB" w:eastAsia="mk-MK"/>
              </w:rPr>
            </w:pPr>
            <w:r w:rsidRPr="006E3B65">
              <w:rPr>
                <w:rFonts w:asciiTheme="minorHAnsi" w:hAnsiTheme="minorHAnsi" w:cs="Arial"/>
                <w:b w:val="0"/>
                <w:color w:val="000000"/>
                <w:sz w:val="24"/>
                <w:szCs w:val="24"/>
                <w:lang w:val="en-GB"/>
              </w:rPr>
              <w:t>4</w:t>
            </w:r>
          </w:p>
        </w:tc>
        <w:tc>
          <w:tcPr>
            <w:tcW w:w="477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1B1806" w:rsidP="003358E0">
            <w:pPr>
              <w:pStyle w:val="Heading1"/>
              <w:rPr>
                <w:rFonts w:asciiTheme="minorHAnsi" w:hAnsiTheme="minorHAnsi" w:cs="Arial"/>
                <w:color w:val="000000"/>
                <w:sz w:val="24"/>
                <w:szCs w:val="24"/>
                <w:lang w:val="en-GB" w:eastAsia="mk-MK"/>
              </w:rPr>
            </w:pPr>
            <w:r w:rsidRPr="006E3B65">
              <w:rPr>
                <w:rFonts w:asciiTheme="minorHAnsi" w:hAnsiTheme="minorHAnsi" w:cs="Arial"/>
                <w:color w:val="000000"/>
                <w:sz w:val="24"/>
                <w:szCs w:val="24"/>
                <w:lang w:val="en-GB"/>
              </w:rPr>
              <w:t>Total Budget (in RWF)</w:t>
            </w:r>
          </w:p>
        </w:tc>
        <w:tc>
          <w:tcPr>
            <w:tcW w:w="4680" w:type="dxa"/>
            <w:tcBorders>
              <w:top w:val="single" w:sz="4" w:space="0" w:color="auto"/>
              <w:left w:val="single" w:sz="4" w:space="0" w:color="auto"/>
              <w:bottom w:val="single" w:sz="4" w:space="0" w:color="auto"/>
              <w:right w:val="single" w:sz="4" w:space="0" w:color="auto"/>
            </w:tcBorders>
            <w:vAlign w:val="center"/>
            <w:hideMark/>
          </w:tcPr>
          <w:p w:rsidR="001B1806" w:rsidRPr="006E3B65" w:rsidRDefault="00200BD6" w:rsidP="003358E0">
            <w:pPr>
              <w:rPr>
                <w:rFonts w:asciiTheme="minorHAnsi" w:hAnsiTheme="minorHAnsi" w:cs="Arial"/>
                <w:color w:val="000000"/>
                <w:lang w:val="en-GB" w:eastAsia="mk-MK"/>
              </w:rPr>
            </w:pPr>
            <w:r w:rsidRPr="006E3B65">
              <w:rPr>
                <w:rFonts w:asciiTheme="minorHAnsi" w:hAnsiTheme="minorHAnsi" w:cs="Arial"/>
                <w:color w:val="000000"/>
                <w:lang w:val="en-GB" w:eastAsia="mk-MK"/>
              </w:rPr>
              <w:t>N/A</w:t>
            </w:r>
          </w:p>
        </w:tc>
      </w:tr>
    </w:tbl>
    <w:p w:rsidR="001B1806" w:rsidRPr="006E3B65" w:rsidRDefault="001B1806" w:rsidP="001B1806">
      <w:pPr>
        <w:rPr>
          <w:rFonts w:asciiTheme="minorHAnsi" w:hAnsiTheme="minorHAnsi" w:cs="Arial"/>
          <w:lang w:eastAsia="mk-MK"/>
        </w:rPr>
      </w:pPr>
      <w:bookmarkStart w:id="1" w:name="_Toc98437167"/>
      <w:bookmarkStart w:id="2" w:name="_Toc81031409"/>
      <w:bookmarkStart w:id="3" w:name="_Toc81031246"/>
      <w:bookmarkStart w:id="4" w:name="_Toc81031102"/>
      <w:bookmarkStart w:id="5" w:name="_Toc80462122"/>
      <w:bookmarkStart w:id="6" w:name="_Toc55206094"/>
    </w:p>
    <w:bookmarkEnd w:id="1"/>
    <w:bookmarkEnd w:id="2"/>
    <w:bookmarkEnd w:id="3"/>
    <w:bookmarkEnd w:id="4"/>
    <w:bookmarkEnd w:id="5"/>
    <w:bookmarkEnd w:id="6"/>
    <w:p w:rsidR="001B1806" w:rsidRPr="006E3B65" w:rsidRDefault="001B1806" w:rsidP="001B1806">
      <w:pPr>
        <w:spacing w:line="360" w:lineRule="auto"/>
        <w:jc w:val="both"/>
        <w:rPr>
          <w:rFonts w:asciiTheme="minorHAnsi" w:hAnsiTheme="minorHAnsi" w:cs="Arial"/>
        </w:rPr>
      </w:pPr>
    </w:p>
    <w:p w:rsidR="001B1806" w:rsidRPr="006E3B65" w:rsidRDefault="00200BD6" w:rsidP="001B1806">
      <w:pPr>
        <w:jc w:val="both"/>
        <w:rPr>
          <w:rFonts w:asciiTheme="minorHAnsi" w:hAnsiTheme="minorHAnsi" w:cs="Arial"/>
          <w:b/>
          <w:color w:val="000000"/>
          <w:u w:val="single"/>
          <w:lang w:val="en-GB"/>
        </w:rPr>
      </w:pPr>
      <w:r w:rsidRPr="006E3B65">
        <w:rPr>
          <w:rFonts w:asciiTheme="minorHAnsi" w:hAnsiTheme="minorHAnsi" w:cs="Arial"/>
          <w:b/>
          <w:color w:val="000000"/>
          <w:u w:val="single"/>
          <w:lang w:val="en-GB"/>
        </w:rPr>
        <w:t xml:space="preserve">PART II: Project to be Visited and Launched </w:t>
      </w:r>
      <w:r w:rsidR="000B16B5">
        <w:rPr>
          <w:rFonts w:asciiTheme="minorHAnsi" w:hAnsiTheme="minorHAnsi" w:cs="Arial"/>
          <w:b/>
          <w:color w:val="000000"/>
          <w:u w:val="single"/>
          <w:lang w:val="en-GB"/>
        </w:rPr>
        <w:t xml:space="preserve">by Visitors </w:t>
      </w:r>
    </w:p>
    <w:p w:rsidR="008D3418" w:rsidRPr="006E3B65" w:rsidRDefault="008D3418" w:rsidP="001B1806">
      <w:pPr>
        <w:jc w:val="both"/>
        <w:rPr>
          <w:rFonts w:asciiTheme="minorHAnsi" w:hAnsiTheme="minorHAnsi" w:cs="Arial"/>
          <w:b/>
          <w:color w:val="000000"/>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3358E0">
        <w:trPr>
          <w:trHeight w:val="485"/>
        </w:trPr>
        <w:tc>
          <w:tcPr>
            <w:tcW w:w="9936" w:type="dxa"/>
            <w:tcBorders>
              <w:top w:val="single" w:sz="4" w:space="0" w:color="auto"/>
              <w:left w:val="single" w:sz="4" w:space="0" w:color="auto"/>
              <w:bottom w:val="single" w:sz="4" w:space="0" w:color="auto"/>
              <w:right w:val="single" w:sz="4" w:space="0" w:color="auto"/>
            </w:tcBorders>
            <w:hideMark/>
          </w:tcPr>
          <w:p w:rsidR="001B1806" w:rsidRPr="006E3B65" w:rsidRDefault="008D3418" w:rsidP="00182858">
            <w:pPr>
              <w:pStyle w:val="ListParagraph"/>
              <w:numPr>
                <w:ilvl w:val="0"/>
                <w:numId w:val="3"/>
              </w:numPr>
              <w:contextualSpacing w:val="0"/>
              <w:rPr>
                <w:rFonts w:asciiTheme="minorHAnsi" w:hAnsiTheme="minorHAnsi" w:cs="Arial"/>
                <w:b/>
              </w:rPr>
            </w:pPr>
            <w:r w:rsidRPr="006E3B65">
              <w:rPr>
                <w:rFonts w:asciiTheme="minorHAnsi" w:hAnsiTheme="minorHAnsi" w:cs="Arial"/>
                <w:b/>
                <w:bCs/>
                <w:i/>
                <w:iCs/>
                <w:color w:val="000000"/>
                <w:lang w:val="fr-FR" w:eastAsia="ar-SA"/>
              </w:rPr>
              <w:t>Over all</w:t>
            </w:r>
            <w:r w:rsidR="001B1806" w:rsidRPr="006E3B65">
              <w:rPr>
                <w:rFonts w:asciiTheme="minorHAnsi" w:hAnsiTheme="minorHAnsi" w:cs="Arial"/>
                <w:b/>
                <w:bCs/>
                <w:i/>
                <w:iCs/>
                <w:color w:val="000000"/>
                <w:lang w:val="fr-FR" w:eastAsia="ar-SA"/>
              </w:rPr>
              <w:t xml:space="preserve"> goal of the </w:t>
            </w:r>
            <w:r w:rsidR="00200BD6" w:rsidRPr="006E3B65">
              <w:rPr>
                <w:rFonts w:asciiTheme="minorHAnsi" w:hAnsiTheme="minorHAnsi" w:cs="Arial"/>
                <w:b/>
                <w:bCs/>
                <w:i/>
                <w:iCs/>
                <w:color w:val="000000"/>
                <w:lang w:val="fr-FR" w:eastAsia="ar-SA"/>
              </w:rPr>
              <w:t xml:space="preserve">Events. </w:t>
            </w:r>
          </w:p>
        </w:tc>
      </w:tr>
      <w:tr w:rsidR="001B1806" w:rsidRPr="006E3B65" w:rsidTr="003358E0">
        <w:trPr>
          <w:trHeight w:val="77"/>
        </w:trPr>
        <w:tc>
          <w:tcPr>
            <w:tcW w:w="9936" w:type="dxa"/>
            <w:tcBorders>
              <w:top w:val="single" w:sz="4" w:space="0" w:color="auto"/>
              <w:left w:val="single" w:sz="4" w:space="0" w:color="auto"/>
              <w:bottom w:val="single" w:sz="4" w:space="0" w:color="auto"/>
              <w:right w:val="single" w:sz="4" w:space="0" w:color="auto"/>
            </w:tcBorders>
          </w:tcPr>
          <w:p w:rsidR="00987973" w:rsidRPr="006E3B65" w:rsidRDefault="00182858" w:rsidP="003358E0">
            <w:pPr>
              <w:jc w:val="both"/>
              <w:rPr>
                <w:rFonts w:asciiTheme="minorHAnsi" w:hAnsiTheme="minorHAnsi" w:cs="Arial"/>
                <w:lang w:val="en-GB"/>
              </w:rPr>
            </w:pPr>
            <w:r w:rsidRPr="006E3B65">
              <w:rPr>
                <w:rFonts w:asciiTheme="minorHAnsi" w:hAnsiTheme="minorHAnsi" w:cs="Arial"/>
                <w:b/>
              </w:rPr>
              <w:t xml:space="preserve">Make a Wish Campaign for Christmas to Vulnerable people  </w:t>
            </w:r>
            <w:r w:rsidR="001B1806" w:rsidRPr="006E3B65">
              <w:rPr>
                <w:rFonts w:asciiTheme="minorHAnsi" w:hAnsiTheme="minorHAnsi" w:cs="Arial"/>
                <w:b/>
                <w:color w:val="000000"/>
                <w:lang w:val="en-GB" w:eastAsia="mk-MK"/>
              </w:rPr>
              <w:t xml:space="preserve"> </w:t>
            </w:r>
            <w:r w:rsidR="001B1806" w:rsidRPr="006E3B65">
              <w:rPr>
                <w:rFonts w:asciiTheme="minorHAnsi" w:hAnsiTheme="minorHAnsi" w:cs="Arial"/>
                <w:lang w:val="en-GB"/>
              </w:rPr>
              <w:t xml:space="preserve">aimed </w:t>
            </w:r>
            <w:r w:rsidRPr="006E3B65">
              <w:rPr>
                <w:rFonts w:asciiTheme="minorHAnsi" w:hAnsiTheme="minorHAnsi" w:cs="Arial"/>
                <w:lang w:val="en-GB"/>
              </w:rPr>
              <w:t xml:space="preserve">to wish Christmas to the community for just reminding them what happened before 1994 TUTSI </w:t>
            </w:r>
            <w:r w:rsidR="00CA7EEF" w:rsidRPr="006E3B65">
              <w:rPr>
                <w:rFonts w:asciiTheme="minorHAnsi" w:hAnsiTheme="minorHAnsi" w:cs="Arial"/>
                <w:lang w:val="en-GB"/>
              </w:rPr>
              <w:t>Genocide,</w:t>
            </w:r>
            <w:r w:rsidR="008137ED" w:rsidRPr="006E3B65">
              <w:rPr>
                <w:rFonts w:asciiTheme="minorHAnsi" w:hAnsiTheme="minorHAnsi" w:cs="Arial"/>
                <w:lang w:val="en-GB"/>
              </w:rPr>
              <w:t xml:space="preserve"> It was a big pleasure to celebrate Xmas with </w:t>
            </w:r>
            <w:r w:rsidR="003D2245" w:rsidRPr="006E3B65">
              <w:rPr>
                <w:rFonts w:asciiTheme="minorHAnsi" w:hAnsiTheme="minorHAnsi" w:cs="Arial"/>
                <w:lang w:val="en-GB"/>
              </w:rPr>
              <w:t>their entire</w:t>
            </w:r>
            <w:r w:rsidR="008137ED" w:rsidRPr="006E3B65">
              <w:rPr>
                <w:rFonts w:asciiTheme="minorHAnsi" w:hAnsiTheme="minorHAnsi" w:cs="Arial"/>
                <w:lang w:val="en-GB"/>
              </w:rPr>
              <w:t xml:space="preserve"> families and those who unable to do it and come and join the families with capability and after losing the entire</w:t>
            </w:r>
            <w:r w:rsidR="00F41F25" w:rsidRPr="006E3B65">
              <w:rPr>
                <w:rFonts w:asciiTheme="minorHAnsi" w:hAnsiTheme="minorHAnsi" w:cs="Arial"/>
                <w:lang w:val="en-GB"/>
              </w:rPr>
              <w:t xml:space="preserve"> </w:t>
            </w:r>
            <w:r w:rsidR="003D2245" w:rsidRPr="006E3B65">
              <w:rPr>
                <w:rFonts w:asciiTheme="minorHAnsi" w:hAnsiTheme="minorHAnsi" w:cs="Arial"/>
                <w:lang w:val="en-GB"/>
              </w:rPr>
              <w:t>families no</w:t>
            </w:r>
            <w:r w:rsidR="00F41F25" w:rsidRPr="006E3B65">
              <w:rPr>
                <w:rFonts w:asciiTheme="minorHAnsi" w:hAnsiTheme="minorHAnsi" w:cs="Arial"/>
                <w:lang w:val="en-GB"/>
              </w:rPr>
              <w:t xml:space="preserve"> one cerebrated </w:t>
            </w:r>
            <w:r w:rsidR="008137ED" w:rsidRPr="006E3B65">
              <w:rPr>
                <w:rFonts w:asciiTheme="minorHAnsi" w:hAnsiTheme="minorHAnsi" w:cs="Arial"/>
                <w:lang w:val="en-GB"/>
              </w:rPr>
              <w:t xml:space="preserve">it either is Childless </w:t>
            </w:r>
            <w:r w:rsidR="00CA7EEF" w:rsidRPr="006E3B65">
              <w:rPr>
                <w:rFonts w:asciiTheme="minorHAnsi" w:hAnsiTheme="minorHAnsi" w:cs="Arial"/>
                <w:lang w:val="en-GB"/>
              </w:rPr>
              <w:t>elderly,</w:t>
            </w:r>
            <w:r w:rsidR="008137ED" w:rsidRPr="006E3B65">
              <w:rPr>
                <w:rFonts w:asciiTheme="minorHAnsi" w:hAnsiTheme="minorHAnsi" w:cs="Arial"/>
                <w:lang w:val="en-GB"/>
              </w:rPr>
              <w:t xml:space="preserve"> Child headed households or traumatized </w:t>
            </w:r>
            <w:r w:rsidR="003D2245" w:rsidRPr="006E3B65">
              <w:rPr>
                <w:rFonts w:asciiTheme="minorHAnsi" w:hAnsiTheme="minorHAnsi" w:cs="Arial"/>
                <w:lang w:val="en-GB"/>
              </w:rPr>
              <w:t xml:space="preserve">due </w:t>
            </w:r>
            <w:r w:rsidR="008137ED" w:rsidRPr="006E3B65">
              <w:rPr>
                <w:rFonts w:asciiTheme="minorHAnsi" w:hAnsiTheme="minorHAnsi" w:cs="Arial"/>
                <w:lang w:val="en-GB"/>
              </w:rPr>
              <w:t xml:space="preserve">to what he </w:t>
            </w:r>
            <w:r w:rsidR="00CA7EEF" w:rsidRPr="006E3B65">
              <w:rPr>
                <w:rFonts w:asciiTheme="minorHAnsi" w:hAnsiTheme="minorHAnsi" w:cs="Arial"/>
                <w:lang w:val="en-GB"/>
              </w:rPr>
              <w:t>saw</w:t>
            </w:r>
            <w:r w:rsidR="008137ED" w:rsidRPr="006E3B65">
              <w:rPr>
                <w:rFonts w:asciiTheme="minorHAnsi" w:hAnsiTheme="minorHAnsi" w:cs="Arial"/>
                <w:lang w:val="en-GB"/>
              </w:rPr>
              <w:t xml:space="preserve"> during 1994 Rwanda TUTSI </w:t>
            </w:r>
            <w:r w:rsidR="00CA7EEF" w:rsidRPr="006E3B65">
              <w:rPr>
                <w:rFonts w:asciiTheme="minorHAnsi" w:hAnsiTheme="minorHAnsi" w:cs="Arial"/>
                <w:lang w:val="en-GB"/>
              </w:rPr>
              <w:t>Genocide.</w:t>
            </w:r>
            <w:r w:rsidR="008137ED" w:rsidRPr="006E3B65">
              <w:rPr>
                <w:rFonts w:asciiTheme="minorHAnsi" w:hAnsiTheme="minorHAnsi" w:cs="Arial"/>
                <w:lang w:val="en-GB"/>
              </w:rPr>
              <w:t xml:space="preserve">  </w:t>
            </w:r>
          </w:p>
          <w:p w:rsidR="008137ED" w:rsidRPr="006E3B65" w:rsidRDefault="008137ED" w:rsidP="003358E0">
            <w:pPr>
              <w:jc w:val="both"/>
              <w:rPr>
                <w:rFonts w:asciiTheme="minorHAnsi" w:hAnsiTheme="minorHAnsi" w:cs="Arial"/>
                <w:lang w:val="en-GB"/>
              </w:rPr>
            </w:pPr>
          </w:p>
          <w:p w:rsidR="00CA7EEF" w:rsidRPr="006E3B65" w:rsidRDefault="001B1806" w:rsidP="003358E0">
            <w:pPr>
              <w:jc w:val="both"/>
              <w:rPr>
                <w:rFonts w:asciiTheme="minorHAnsi" w:hAnsiTheme="minorHAnsi" w:cs="Arial"/>
                <w:lang w:val="en-GB"/>
              </w:rPr>
            </w:pPr>
            <w:r w:rsidRPr="006E3B65">
              <w:rPr>
                <w:rFonts w:asciiTheme="minorHAnsi" w:hAnsiTheme="minorHAnsi" w:cs="Arial"/>
                <w:lang w:val="en-GB"/>
              </w:rPr>
              <w:t xml:space="preserve">Peace and Hope Initiative </w:t>
            </w:r>
            <w:r w:rsidR="00CA7EEF" w:rsidRPr="006E3B65">
              <w:rPr>
                <w:rFonts w:asciiTheme="minorHAnsi" w:hAnsiTheme="minorHAnsi" w:cs="Arial"/>
                <w:lang w:val="en-GB"/>
              </w:rPr>
              <w:t>organized this events for just wishing the Good growth of vulnerable children from the single and young mothers who got unplanned pregnancies because they had to assume a role of parenting their young brothers and sisters actually needed to be parented.</w:t>
            </w:r>
          </w:p>
          <w:p w:rsidR="00504598" w:rsidRPr="006E3B65" w:rsidRDefault="00CA7EEF" w:rsidP="003358E0">
            <w:pPr>
              <w:jc w:val="both"/>
              <w:rPr>
                <w:rFonts w:asciiTheme="minorHAnsi" w:hAnsiTheme="minorHAnsi" w:cs="Arial"/>
                <w:lang w:val="en-GB"/>
              </w:rPr>
            </w:pPr>
            <w:r w:rsidRPr="006E3B65">
              <w:rPr>
                <w:rFonts w:asciiTheme="minorHAnsi" w:hAnsiTheme="minorHAnsi" w:cs="Arial"/>
                <w:lang w:val="en-GB"/>
              </w:rPr>
              <w:t xml:space="preserve"> </w:t>
            </w:r>
          </w:p>
          <w:p w:rsidR="001B1806" w:rsidRPr="006E3B65" w:rsidRDefault="00CA7EEF" w:rsidP="003358E0">
            <w:pPr>
              <w:rPr>
                <w:rFonts w:asciiTheme="minorHAnsi" w:hAnsiTheme="minorHAnsi" w:cs="Arial"/>
                <w:color w:val="000000"/>
                <w:shd w:val="clear" w:color="auto" w:fill="FFFFFF"/>
              </w:rPr>
            </w:pPr>
            <w:r w:rsidRPr="006E3B65">
              <w:rPr>
                <w:rFonts w:asciiTheme="minorHAnsi" w:hAnsiTheme="minorHAnsi" w:cs="Arial"/>
                <w:color w:val="000000"/>
                <w:shd w:val="clear" w:color="auto" w:fill="FFFFFF"/>
              </w:rPr>
              <w:t xml:space="preserve">Peace and Hope Initiative </w:t>
            </w:r>
            <w:r w:rsidR="00DF162A" w:rsidRPr="006E3B65">
              <w:rPr>
                <w:rFonts w:asciiTheme="minorHAnsi" w:hAnsiTheme="minorHAnsi" w:cs="Arial"/>
                <w:color w:val="000000"/>
                <w:shd w:val="clear" w:color="auto" w:fill="FFFFFF"/>
              </w:rPr>
              <w:t>aimed to recall</w:t>
            </w:r>
            <w:r w:rsidRPr="006E3B65">
              <w:rPr>
                <w:rFonts w:asciiTheme="minorHAnsi" w:hAnsiTheme="minorHAnsi" w:cs="Arial"/>
                <w:color w:val="000000"/>
                <w:shd w:val="clear" w:color="auto" w:fill="FFFFFF"/>
              </w:rPr>
              <w:t xml:space="preserve"> that before the 1994 Genocide against Tutsi Rwandans used to come together and share Christmas meal while at the same time upholding their unity as well as helping one another</w:t>
            </w:r>
            <w:r w:rsidR="001B1806" w:rsidRPr="006E3B65">
              <w:rPr>
                <w:rFonts w:asciiTheme="minorHAnsi" w:hAnsiTheme="minorHAnsi" w:cs="Arial"/>
                <w:color w:val="000000"/>
                <w:shd w:val="clear" w:color="auto" w:fill="FFFFFF"/>
              </w:rPr>
              <w:t>.</w:t>
            </w:r>
          </w:p>
          <w:p w:rsidR="001B1806" w:rsidRPr="006E3B65" w:rsidRDefault="001B1806" w:rsidP="003358E0">
            <w:pPr>
              <w:jc w:val="both"/>
              <w:rPr>
                <w:rFonts w:asciiTheme="minorHAnsi" w:hAnsiTheme="minorHAnsi" w:cs="Arial"/>
                <w:lang w:val="en-GB"/>
              </w:rPr>
            </w:pPr>
          </w:p>
          <w:p w:rsidR="001B1806" w:rsidRPr="006E3B65" w:rsidRDefault="001B1806" w:rsidP="003358E0">
            <w:pPr>
              <w:jc w:val="both"/>
              <w:rPr>
                <w:rFonts w:asciiTheme="minorHAnsi" w:hAnsiTheme="minorHAnsi" w:cs="Arial"/>
                <w:lang w:val="en-GB" w:bidi="en-US"/>
              </w:rPr>
            </w:pPr>
          </w:p>
        </w:tc>
      </w:tr>
    </w:tbl>
    <w:p w:rsidR="00042CF9" w:rsidRPr="006E3B65" w:rsidRDefault="00042CF9" w:rsidP="001B1806">
      <w:pPr>
        <w:jc w:val="both"/>
        <w:rPr>
          <w:rFonts w:asciiTheme="minorHAnsi" w:hAnsiTheme="minorHAnsi" w:cs="Arial"/>
          <w:color w:val="000000"/>
          <w:lang w:val="en-GB" w:eastAsia="mk-MK"/>
        </w:rPr>
      </w:pPr>
    </w:p>
    <w:p w:rsidR="00C103E1" w:rsidRPr="006E3B65" w:rsidRDefault="00C103E1" w:rsidP="001B1806">
      <w:pPr>
        <w:jc w:val="both"/>
        <w:rPr>
          <w:rFonts w:asciiTheme="minorHAnsi" w:hAnsiTheme="minorHAnsi" w:cs="Arial"/>
          <w:color w:val="000000"/>
          <w:lang w:val="en-GB" w:eastAsia="mk-MK"/>
        </w:rPr>
      </w:pPr>
    </w:p>
    <w:p w:rsidR="00C103E1" w:rsidRPr="006E3B65" w:rsidRDefault="00C103E1" w:rsidP="001B1806">
      <w:pPr>
        <w:jc w:val="both"/>
        <w:rPr>
          <w:rFonts w:asciiTheme="minorHAnsi" w:hAnsiTheme="minorHAnsi" w:cs="Arial"/>
          <w:color w:val="000000"/>
          <w:lang w:val="en-GB" w:eastAsia="mk-MK"/>
        </w:rPr>
      </w:pPr>
    </w:p>
    <w:p w:rsidR="00C103E1" w:rsidRPr="006E3B65" w:rsidRDefault="00C103E1" w:rsidP="001B1806">
      <w:pPr>
        <w:jc w:val="both"/>
        <w:rPr>
          <w:rFonts w:asciiTheme="minorHAnsi" w:hAnsiTheme="minorHAnsi" w:cs="Arial"/>
          <w:color w:val="000000"/>
          <w:lang w:val="en-GB" w:eastAsia="mk-MK"/>
        </w:rPr>
      </w:pPr>
    </w:p>
    <w:p w:rsidR="00C103E1" w:rsidRPr="006E3B65" w:rsidRDefault="00C103E1" w:rsidP="001B1806">
      <w:pPr>
        <w:jc w:val="both"/>
        <w:rPr>
          <w:rFonts w:asciiTheme="minorHAnsi" w:hAnsiTheme="minorHAnsi" w:cs="Arial"/>
          <w:color w:val="000000"/>
          <w:lang w:val="en-GB" w:eastAsia="mk-MK"/>
        </w:rPr>
      </w:pPr>
    </w:p>
    <w:p w:rsidR="00C103E1" w:rsidRDefault="00C103E1" w:rsidP="001B1806">
      <w:pPr>
        <w:jc w:val="both"/>
        <w:rPr>
          <w:rFonts w:asciiTheme="minorHAnsi" w:hAnsiTheme="minorHAnsi" w:cs="Arial"/>
          <w:color w:val="000000"/>
          <w:lang w:val="en-GB" w:eastAsia="mk-MK"/>
        </w:rPr>
      </w:pPr>
    </w:p>
    <w:p w:rsidR="006E3B65" w:rsidRPr="006E3B65" w:rsidRDefault="006E3B65" w:rsidP="001B1806">
      <w:pPr>
        <w:jc w:val="both"/>
        <w:rPr>
          <w:rFonts w:asciiTheme="minorHAnsi" w:hAnsiTheme="minorHAnsi" w:cs="Arial"/>
          <w:color w:val="000000"/>
          <w:lang w:val="en-GB" w:eastAsia="mk-MK"/>
        </w:rPr>
      </w:pPr>
    </w:p>
    <w:p w:rsidR="00C103E1" w:rsidRPr="006E3B65" w:rsidRDefault="00C103E1" w:rsidP="001B1806">
      <w:pPr>
        <w:jc w:val="both"/>
        <w:rPr>
          <w:rFonts w:asciiTheme="minorHAnsi" w:hAnsiTheme="minorHAnsi" w:cs="Arial"/>
          <w:color w:val="000000"/>
          <w:lang w:val="en-GB" w:eastAsia="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200BD6">
        <w:trPr>
          <w:trHeight w:val="485"/>
        </w:trPr>
        <w:tc>
          <w:tcPr>
            <w:tcW w:w="8630" w:type="dxa"/>
            <w:tcBorders>
              <w:top w:val="single" w:sz="4" w:space="0" w:color="auto"/>
              <w:left w:val="single" w:sz="4" w:space="0" w:color="auto"/>
              <w:bottom w:val="single" w:sz="4" w:space="0" w:color="auto"/>
              <w:right w:val="single" w:sz="4" w:space="0" w:color="auto"/>
            </w:tcBorders>
            <w:hideMark/>
          </w:tcPr>
          <w:p w:rsidR="001B1806" w:rsidRPr="006E3B65" w:rsidRDefault="00200BD6" w:rsidP="00200BD6">
            <w:pPr>
              <w:pStyle w:val="ListParagraph"/>
              <w:numPr>
                <w:ilvl w:val="0"/>
                <w:numId w:val="3"/>
              </w:numPr>
              <w:contextualSpacing w:val="0"/>
              <w:rPr>
                <w:rFonts w:asciiTheme="minorHAnsi" w:hAnsiTheme="minorHAnsi" w:cs="Arial"/>
                <w:b/>
              </w:rPr>
            </w:pPr>
            <w:r w:rsidRPr="006E3B65">
              <w:rPr>
                <w:rFonts w:asciiTheme="minorHAnsi" w:hAnsiTheme="minorHAnsi" w:cs="Arial"/>
                <w:b/>
                <w:bCs/>
                <w:i/>
                <w:iCs/>
                <w:color w:val="0070C0"/>
                <w:lang w:val="fr-FR" w:eastAsia="ar-SA"/>
              </w:rPr>
              <w:lastRenderedPageBreak/>
              <w:t xml:space="preserve">KINYINYA GENOCIDE SURVIVORS Village Background </w:t>
            </w:r>
          </w:p>
        </w:tc>
      </w:tr>
      <w:tr w:rsidR="001B1806" w:rsidRPr="006E3B65" w:rsidTr="00200BD6">
        <w:trPr>
          <w:trHeight w:val="77"/>
        </w:trPr>
        <w:tc>
          <w:tcPr>
            <w:tcW w:w="8630" w:type="dxa"/>
            <w:tcBorders>
              <w:top w:val="single" w:sz="4" w:space="0" w:color="auto"/>
              <w:left w:val="single" w:sz="4" w:space="0" w:color="auto"/>
              <w:bottom w:val="single" w:sz="4" w:space="0" w:color="auto"/>
              <w:right w:val="single" w:sz="4" w:space="0" w:color="auto"/>
            </w:tcBorders>
          </w:tcPr>
          <w:p w:rsidR="00200BD6" w:rsidRPr="006E3B65" w:rsidRDefault="00200BD6" w:rsidP="00200BD6">
            <w:pPr>
              <w:ind w:right="923"/>
              <w:jc w:val="both"/>
              <w:rPr>
                <w:rFonts w:asciiTheme="minorHAnsi" w:hAnsiTheme="minorHAnsi"/>
              </w:rPr>
            </w:pPr>
            <w:r w:rsidRPr="006E3B65">
              <w:rPr>
                <w:rFonts w:asciiTheme="minorHAnsi" w:hAnsiTheme="minorHAnsi"/>
              </w:rPr>
              <w:t xml:space="preserve">The Genocide of 1994 was planned and executed with such atrocity that within 100 days it took the lives of more than million people of Rwanda.  The survivors of the massacres were mainly orphans, Childless Orderly ( INCIKE )   many of whom found themselves as children suddenly heads of the household; widows, grandmothers living along without children or family, women infected with AIDS as the result of victimization by rape, and those left handicapped either physically or mentally. These massacres have left a population traumatized, destitute, homeless and penniless, without the means to survive on their own.  </w:t>
            </w:r>
          </w:p>
          <w:p w:rsidR="00200BD6" w:rsidRPr="006E3B65" w:rsidRDefault="00200BD6" w:rsidP="00200BD6">
            <w:pPr>
              <w:ind w:right="923"/>
              <w:jc w:val="both"/>
              <w:rPr>
                <w:rFonts w:asciiTheme="minorHAnsi" w:hAnsiTheme="minorHAnsi"/>
              </w:rPr>
            </w:pPr>
          </w:p>
          <w:p w:rsidR="00200BD6" w:rsidRPr="006E3B65" w:rsidRDefault="00200BD6" w:rsidP="00200BD6">
            <w:pPr>
              <w:ind w:right="923"/>
              <w:jc w:val="both"/>
              <w:rPr>
                <w:rFonts w:asciiTheme="minorHAnsi" w:hAnsiTheme="minorHAnsi"/>
              </w:rPr>
            </w:pPr>
            <w:r w:rsidRPr="006E3B65">
              <w:rPr>
                <w:rFonts w:asciiTheme="minorHAnsi" w:hAnsiTheme="minorHAnsi"/>
              </w:rPr>
              <w:t>After the Genocide, orphans and INCIKE</w:t>
            </w:r>
            <w:r w:rsidR="00B43899">
              <w:rPr>
                <w:rFonts w:asciiTheme="minorHAnsi" w:hAnsiTheme="minorHAnsi"/>
              </w:rPr>
              <w:t xml:space="preserve"> (Childless Elderly) </w:t>
            </w:r>
            <w:r w:rsidR="00B43899" w:rsidRPr="006E3B65">
              <w:rPr>
                <w:rFonts w:asciiTheme="minorHAnsi" w:hAnsiTheme="minorHAnsi"/>
              </w:rPr>
              <w:t>were</w:t>
            </w:r>
            <w:r w:rsidRPr="006E3B65">
              <w:rPr>
                <w:rFonts w:asciiTheme="minorHAnsi" w:hAnsiTheme="minorHAnsi"/>
              </w:rPr>
              <w:t xml:space="preserve"> left as heads of their households, responsible before their time for the care of their sisters and brothers as well as for other family members. These children found themselves alone, traumatized, without care or support from their parents or any parent-like figure, and without the financial resources to ensure that they would be taken care of.  They suffered tremendously to survive and to keep their families together, assuming responsibilities far beyond what any child should ever have to assume. Their own childhoods were sacrificed, and their futures were extremely uncertain.</w:t>
            </w:r>
          </w:p>
          <w:p w:rsidR="001B1806" w:rsidRPr="006E3B65" w:rsidRDefault="001B1806" w:rsidP="00F3463B">
            <w:pPr>
              <w:spacing w:after="120"/>
              <w:jc w:val="both"/>
              <w:rPr>
                <w:rFonts w:asciiTheme="minorHAnsi" w:hAnsiTheme="minorHAnsi" w:cs="Arial"/>
              </w:rPr>
            </w:pPr>
          </w:p>
        </w:tc>
      </w:tr>
      <w:tr w:rsidR="001B1806" w:rsidRPr="006E3B65" w:rsidTr="00200BD6">
        <w:trPr>
          <w:trHeight w:val="485"/>
        </w:trPr>
        <w:tc>
          <w:tcPr>
            <w:tcW w:w="8630" w:type="dxa"/>
            <w:tcBorders>
              <w:top w:val="single" w:sz="4" w:space="0" w:color="auto"/>
              <w:left w:val="single" w:sz="4" w:space="0" w:color="auto"/>
              <w:bottom w:val="single" w:sz="4" w:space="0" w:color="auto"/>
              <w:right w:val="single" w:sz="4" w:space="0" w:color="auto"/>
            </w:tcBorders>
            <w:hideMark/>
          </w:tcPr>
          <w:p w:rsidR="001B1806" w:rsidRDefault="001B1806" w:rsidP="003358E0">
            <w:pPr>
              <w:pStyle w:val="Heading2"/>
              <w:suppressAutoHyphens w:val="0"/>
              <w:spacing w:before="0" w:after="0"/>
              <w:ind w:left="360"/>
              <w:jc w:val="both"/>
              <w:rPr>
                <w:rFonts w:asciiTheme="minorHAnsi" w:hAnsiTheme="minorHAnsi" w:cs="Arial"/>
                <w:bCs w:val="0"/>
                <w:i w:val="0"/>
                <w:iCs w:val="0"/>
                <w:color w:val="0070C0"/>
                <w:sz w:val="24"/>
                <w:szCs w:val="24"/>
              </w:rPr>
            </w:pPr>
            <w:r w:rsidRPr="006E3B65">
              <w:rPr>
                <w:rFonts w:asciiTheme="minorHAnsi" w:hAnsiTheme="minorHAnsi" w:cs="Arial"/>
                <w:bCs w:val="0"/>
                <w:i w:val="0"/>
                <w:iCs w:val="0"/>
                <w:color w:val="0070C0"/>
                <w:sz w:val="24"/>
                <w:szCs w:val="24"/>
              </w:rPr>
              <w:t>.</w:t>
            </w:r>
            <w:r w:rsidR="00245788" w:rsidRPr="006E3B65">
              <w:rPr>
                <w:rFonts w:asciiTheme="minorHAnsi" w:hAnsiTheme="minorHAnsi" w:cs="Arial"/>
                <w:b w:val="0"/>
                <w:bCs w:val="0"/>
                <w:i w:val="0"/>
                <w:iCs w:val="0"/>
                <w:color w:val="0070C0"/>
                <w:sz w:val="24"/>
                <w:szCs w:val="24"/>
              </w:rPr>
              <w:t xml:space="preserve"> </w:t>
            </w:r>
            <w:r w:rsidR="00041904" w:rsidRPr="006E3B65">
              <w:rPr>
                <w:rFonts w:asciiTheme="minorHAnsi" w:hAnsiTheme="minorHAnsi" w:cs="Arial"/>
                <w:bCs w:val="0"/>
                <w:i w:val="0"/>
                <w:iCs w:val="0"/>
                <w:color w:val="0070C0"/>
                <w:sz w:val="24"/>
                <w:szCs w:val="24"/>
              </w:rPr>
              <w:t>2.1</w:t>
            </w:r>
            <w:r w:rsidR="00C103E1" w:rsidRPr="006E3B65">
              <w:rPr>
                <w:rFonts w:asciiTheme="minorHAnsi" w:hAnsiTheme="minorHAnsi" w:cs="Arial"/>
                <w:bCs w:val="0"/>
                <w:i w:val="0"/>
                <w:iCs w:val="0"/>
                <w:color w:val="0070C0"/>
                <w:sz w:val="24"/>
                <w:szCs w:val="24"/>
              </w:rPr>
              <w:t>.</w:t>
            </w:r>
            <w:r w:rsidR="00E36535" w:rsidRPr="006E3B65">
              <w:rPr>
                <w:rFonts w:asciiTheme="minorHAnsi" w:hAnsiTheme="minorHAnsi" w:cs="Arial"/>
                <w:bCs w:val="0"/>
                <w:i w:val="0"/>
                <w:iCs w:val="0"/>
                <w:color w:val="0070C0"/>
                <w:sz w:val="24"/>
                <w:szCs w:val="24"/>
              </w:rPr>
              <w:t xml:space="preserve"> KURANEZA Early Childhood Development </w:t>
            </w:r>
            <w:r w:rsidR="000B16B5">
              <w:rPr>
                <w:rFonts w:asciiTheme="minorHAnsi" w:hAnsiTheme="minorHAnsi" w:cs="Arial"/>
                <w:bCs w:val="0"/>
                <w:i w:val="0"/>
                <w:iCs w:val="0"/>
                <w:color w:val="0070C0"/>
                <w:sz w:val="24"/>
                <w:szCs w:val="24"/>
              </w:rPr>
              <w:t xml:space="preserve">Project </w:t>
            </w:r>
          </w:p>
          <w:p w:rsidR="00E36535" w:rsidRPr="006E3B65" w:rsidRDefault="00E77A60" w:rsidP="007F5797">
            <w:pPr>
              <w:jc w:val="center"/>
              <w:rPr>
                <w:rFonts w:asciiTheme="minorHAnsi" w:hAnsiTheme="minorHAnsi"/>
                <w:lang w:val="fr-FR" w:eastAsia="ar-SA"/>
              </w:rPr>
            </w:pPr>
            <w:r w:rsidRPr="006E3B65">
              <w:rPr>
                <w:rFonts w:asciiTheme="minorHAnsi" w:hAnsiTheme="minorHAnsi"/>
                <w:lang w:val="fr-FR" w:eastAsia="ar-SA"/>
              </w:rPr>
              <w:t xml:space="preserve"> </w:t>
            </w:r>
            <w:r w:rsidR="00E36535" w:rsidRPr="006E3B65">
              <w:rPr>
                <w:rFonts w:asciiTheme="minorHAnsi" w:hAnsiTheme="minorHAnsi"/>
                <w:lang w:val="fr-FR" w:eastAsia="ar-SA"/>
              </w:rPr>
              <w:t>« </w:t>
            </w:r>
            <w:r w:rsidR="00E36535" w:rsidRPr="006E3B65">
              <w:rPr>
                <w:rFonts w:asciiTheme="minorHAnsi" w:hAnsiTheme="minorHAnsi"/>
                <w:b/>
                <w:bCs/>
                <w:lang w:eastAsia="ar-SA"/>
              </w:rPr>
              <w:t>“</w:t>
            </w:r>
            <w:r w:rsidR="00E36535" w:rsidRPr="006E3B65">
              <w:rPr>
                <w:rFonts w:asciiTheme="minorHAnsi" w:hAnsiTheme="minorHAnsi"/>
                <w:lang w:eastAsia="ar-SA"/>
              </w:rPr>
              <w:t>Education is the movement from darkness to light</w:t>
            </w:r>
            <w:r w:rsidR="00E36535" w:rsidRPr="006E3B65">
              <w:rPr>
                <w:rFonts w:asciiTheme="minorHAnsi" w:hAnsiTheme="minorHAnsi"/>
                <w:b/>
                <w:bCs/>
                <w:lang w:eastAsia="ar-SA"/>
              </w:rPr>
              <w:t>”</w:t>
            </w:r>
          </w:p>
          <w:p w:rsidR="001B1806" w:rsidRPr="006E3B65" w:rsidRDefault="001B1806" w:rsidP="003358E0">
            <w:pPr>
              <w:ind w:left="360"/>
              <w:rPr>
                <w:rFonts w:asciiTheme="minorHAnsi" w:hAnsiTheme="minorHAnsi" w:cs="Arial"/>
                <w:b/>
              </w:rPr>
            </w:pPr>
          </w:p>
        </w:tc>
      </w:tr>
      <w:tr w:rsidR="001B1806" w:rsidRPr="006E3B65" w:rsidTr="00200BD6">
        <w:trPr>
          <w:trHeight w:val="77"/>
        </w:trPr>
        <w:tc>
          <w:tcPr>
            <w:tcW w:w="8630" w:type="dxa"/>
            <w:tcBorders>
              <w:top w:val="single" w:sz="4" w:space="0" w:color="auto"/>
              <w:left w:val="single" w:sz="4" w:space="0" w:color="auto"/>
              <w:bottom w:val="single" w:sz="4" w:space="0" w:color="auto"/>
              <w:right w:val="single" w:sz="4" w:space="0" w:color="auto"/>
            </w:tcBorders>
          </w:tcPr>
          <w:p w:rsidR="00E36535" w:rsidRPr="006E3B65" w:rsidRDefault="00E36535" w:rsidP="00E36535">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In the 1994 Rwanda Tutsi Genocide, Many children lost their parents and extended families. The elder had to assume a role of parenting their younger siblings since their parent’s deaths in the 1994 Rwanda Genocide actually needed to be parented and They also traumatized by what they have seen during the killings . Since Genocide ended, many orphans have been helped by kindness people to grow up by depending on food donation which is not sustainable. This vulnerability often resulted unwanted pregnancies within the community from young girls due to that poverty living in and they don’t care about Education of these vulnerable children. We who got a chance to go in school at the same time parenting, we wish to help those vulnerable Kids through Education which can help to break free the poverty cycle since 1959 where our parents not allowed to go in school due to Genocide Ideology.</w:t>
            </w:r>
          </w:p>
          <w:p w:rsidR="001B1806" w:rsidRPr="006E3B65" w:rsidRDefault="00E36535" w:rsidP="00E36535">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 xml:space="preserve">It is in this situation we have started a project of caring these vulnerable Children especially young girls to prevent them the similar situation because a girl who attends school reduces her chances of getting unwanted pregnancies, HIV by 60%; if she </w:t>
            </w:r>
            <w:r w:rsidRPr="006E3B65">
              <w:rPr>
                <w:rFonts w:asciiTheme="minorHAnsi" w:hAnsiTheme="minorHAnsi" w:cs="Arial"/>
                <w:color w:val="43340B"/>
              </w:rPr>
              <w:lastRenderedPageBreak/>
              <w:t>attends advanced school, by 85%.</w:t>
            </w:r>
            <w:r w:rsidR="00041904" w:rsidRPr="006E3B65">
              <w:rPr>
                <w:rFonts w:asciiTheme="minorHAnsi" w:hAnsiTheme="minorHAnsi" w:cs="Arial"/>
                <w:color w:val="43340B"/>
              </w:rPr>
              <w:t xml:space="preserve"> </w:t>
            </w:r>
            <w:r w:rsidR="00187E70" w:rsidRPr="006E3B65">
              <w:rPr>
                <w:rFonts w:asciiTheme="minorHAnsi" w:hAnsiTheme="minorHAnsi" w:cs="Arial"/>
                <w:color w:val="43340B"/>
              </w:rPr>
              <w:t xml:space="preserve">The </w:t>
            </w:r>
            <w:r w:rsidR="000A173A" w:rsidRPr="006E3B65">
              <w:rPr>
                <w:rFonts w:asciiTheme="minorHAnsi" w:hAnsiTheme="minorHAnsi" w:cs="Arial"/>
                <w:color w:val="43340B"/>
              </w:rPr>
              <w:t>Graduation of</w:t>
            </w:r>
            <w:r w:rsidR="00187E70" w:rsidRPr="006E3B65">
              <w:rPr>
                <w:rFonts w:asciiTheme="minorHAnsi" w:hAnsiTheme="minorHAnsi" w:cs="Arial"/>
                <w:color w:val="43340B"/>
              </w:rPr>
              <w:t xml:space="preserve"> the KURANEZA Nursery School will be also done on the same </w:t>
            </w:r>
            <w:r w:rsidR="000A173A" w:rsidRPr="006E3B65">
              <w:rPr>
                <w:rFonts w:asciiTheme="minorHAnsi" w:hAnsiTheme="minorHAnsi" w:cs="Arial"/>
                <w:color w:val="43340B"/>
              </w:rPr>
              <w:t xml:space="preserve">day. </w:t>
            </w:r>
          </w:p>
          <w:p w:rsidR="00041904" w:rsidRPr="006E3B65" w:rsidRDefault="00041904" w:rsidP="00E36535">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noProof/>
              </w:rPr>
              <w:drawing>
                <wp:inline distT="0" distB="0" distL="0" distR="0" wp14:anchorId="724B06FE" wp14:editId="4358339C">
                  <wp:extent cx="2505075" cy="1799590"/>
                  <wp:effectExtent l="0" t="0" r="9525" b="0"/>
                  <wp:docPr id="3" name="Picture 3" descr="C:\Users\musal\Desktop\Peace &amp; Hope Photos\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al\Desktop\Peace &amp; Hope Photos\DSC_0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231" cy="1806886"/>
                          </a:xfrm>
                          <a:prstGeom prst="rect">
                            <a:avLst/>
                          </a:prstGeom>
                          <a:noFill/>
                          <a:ln>
                            <a:noFill/>
                          </a:ln>
                        </pic:spPr>
                      </pic:pic>
                    </a:graphicData>
                  </a:graphic>
                </wp:inline>
              </w:drawing>
            </w:r>
            <w:r w:rsidR="00123555" w:rsidRPr="006E3B65">
              <w:rPr>
                <w:rFonts w:asciiTheme="minorHAnsi" w:hAnsiTheme="minorHAnsi" w:cs="Arial"/>
                <w:noProof/>
              </w:rPr>
              <w:drawing>
                <wp:inline distT="0" distB="0" distL="0" distR="0" wp14:anchorId="5E6D9099" wp14:editId="2C5129B5">
                  <wp:extent cx="2819400" cy="1786255"/>
                  <wp:effectExtent l="0" t="0" r="0" b="4445"/>
                  <wp:docPr id="2" name="Picture 2" descr="C:\Users\musal\Desktop\extinction\Peace and Hope Initiati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al\Desktop\extinction\Peace and Hope Initiativ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331" cy="1791280"/>
                          </a:xfrm>
                          <a:prstGeom prst="rect">
                            <a:avLst/>
                          </a:prstGeom>
                          <a:noFill/>
                          <a:ln>
                            <a:noFill/>
                          </a:ln>
                        </pic:spPr>
                      </pic:pic>
                    </a:graphicData>
                  </a:graphic>
                </wp:inline>
              </w:drawing>
            </w:r>
          </w:p>
          <w:p w:rsidR="00123555" w:rsidRPr="006E3B65" w:rsidRDefault="001F3F0B" w:rsidP="00E36535">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1F3F0B">
              <w:rPr>
                <w:rFonts w:asciiTheme="minorHAnsi" w:hAnsiTheme="minorHAnsi" w:cs="Arial"/>
                <w:noProof/>
                <w:color w:val="43340B"/>
              </w:rPr>
              <w:drawing>
                <wp:inline distT="0" distB="0" distL="0" distR="0">
                  <wp:extent cx="5275933" cy="3009900"/>
                  <wp:effectExtent l="0" t="0" r="1270" b="0"/>
                  <wp:docPr id="7" name="Picture 7" descr="C:\Users\musal\Pictures\Peace and Hope extensio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al\Pictures\Peace and Hope extension\a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5656" cy="3021152"/>
                          </a:xfrm>
                          <a:prstGeom prst="rect">
                            <a:avLst/>
                          </a:prstGeom>
                          <a:noFill/>
                          <a:ln>
                            <a:noFill/>
                          </a:ln>
                        </pic:spPr>
                      </pic:pic>
                    </a:graphicData>
                  </a:graphic>
                </wp:inline>
              </w:drawing>
            </w:r>
          </w:p>
          <w:p w:rsidR="001B1806" w:rsidRPr="006E3B65" w:rsidRDefault="00123555" w:rsidP="003358E0">
            <w:pPr>
              <w:jc w:val="both"/>
              <w:rPr>
                <w:rFonts w:asciiTheme="minorHAnsi" w:hAnsiTheme="minorHAnsi" w:cs="Arial"/>
                <w:color w:val="0070C0"/>
                <w:lang w:val="en-GB"/>
              </w:rPr>
            </w:pPr>
            <w:r w:rsidRPr="006E3B65">
              <w:rPr>
                <w:rFonts w:asciiTheme="minorHAnsi" w:hAnsiTheme="minorHAnsi" w:cs="Arial"/>
                <w:color w:val="0070C0"/>
                <w:shd w:val="clear" w:color="auto" w:fill="FFFFFF"/>
              </w:rPr>
              <w:t xml:space="preserve">The Kuraneza Early Childhood Development (ECD) project </w:t>
            </w:r>
            <w:r w:rsidR="00472CA9" w:rsidRPr="006E3B65">
              <w:rPr>
                <w:rFonts w:asciiTheme="minorHAnsi" w:hAnsiTheme="minorHAnsi" w:cs="Arial"/>
                <w:color w:val="0070C0"/>
                <w:shd w:val="clear" w:color="auto" w:fill="FFFFFF"/>
              </w:rPr>
              <w:t>plans to</w:t>
            </w:r>
            <w:r w:rsidR="00187E70" w:rsidRPr="006E3B65">
              <w:rPr>
                <w:rFonts w:asciiTheme="minorHAnsi" w:hAnsiTheme="minorHAnsi" w:cs="Arial"/>
                <w:color w:val="0070C0"/>
                <w:shd w:val="clear" w:color="auto" w:fill="FFFFFF"/>
              </w:rPr>
              <w:t xml:space="preserve"> extend </w:t>
            </w:r>
            <w:r w:rsidR="00472CA9" w:rsidRPr="006E3B65">
              <w:rPr>
                <w:rFonts w:asciiTheme="minorHAnsi" w:hAnsiTheme="minorHAnsi" w:cs="Arial"/>
                <w:color w:val="0070C0"/>
                <w:shd w:val="clear" w:color="auto" w:fill="FFFFFF"/>
              </w:rPr>
              <w:t>and provide</w:t>
            </w:r>
            <w:r w:rsidRPr="006E3B65">
              <w:rPr>
                <w:rFonts w:asciiTheme="minorHAnsi" w:hAnsiTheme="minorHAnsi" w:cs="Arial"/>
                <w:color w:val="0070C0"/>
                <w:shd w:val="clear" w:color="auto" w:fill="FFFFFF"/>
              </w:rPr>
              <w:t xml:space="preserve"> care and basic education to 200 vulnerable kids of 3-6 years. The Kuraneza nursery supports underprivileged kids of underage and single mothers, orphans and from families living with HIV/AIDS in poverty-stricken in the vulnerable Communities.  Effective Early Childhood Development helps kids at risk of poor development due to a lack of parental care and learning opportunities to break free from the poverty cycle in Rwanda.</w:t>
            </w:r>
          </w:p>
          <w:p w:rsidR="00041904" w:rsidRPr="006E3B65" w:rsidRDefault="00041904" w:rsidP="00C82E0F">
            <w:pPr>
              <w:suppressAutoHyphens/>
              <w:jc w:val="both"/>
              <w:rPr>
                <w:rFonts w:asciiTheme="minorHAnsi" w:hAnsiTheme="minorHAnsi" w:cs="Arial"/>
                <w:noProof/>
              </w:rPr>
            </w:pPr>
          </w:p>
          <w:p w:rsidR="001B1806" w:rsidRPr="006E3B65" w:rsidRDefault="001B1806" w:rsidP="00C82E0F">
            <w:pPr>
              <w:suppressAutoHyphens/>
              <w:jc w:val="both"/>
              <w:rPr>
                <w:rFonts w:asciiTheme="minorHAnsi" w:hAnsiTheme="minorHAnsi" w:cs="Arial"/>
                <w:lang w:val="en-GB" w:bidi="en-US"/>
              </w:rPr>
            </w:pPr>
          </w:p>
          <w:p w:rsidR="00041904" w:rsidRPr="006E3B65" w:rsidRDefault="00041904" w:rsidP="00C82E0F">
            <w:pPr>
              <w:suppressAutoHyphens/>
              <w:jc w:val="both"/>
              <w:rPr>
                <w:rFonts w:asciiTheme="minorHAnsi" w:hAnsiTheme="minorHAnsi" w:cs="Arial"/>
                <w:lang w:val="en-GB" w:bidi="en-US"/>
              </w:rPr>
            </w:pPr>
          </w:p>
          <w:p w:rsidR="00041904" w:rsidRPr="006E3B65" w:rsidRDefault="00041904" w:rsidP="00C82E0F">
            <w:pPr>
              <w:suppressAutoHyphens/>
              <w:jc w:val="both"/>
              <w:rPr>
                <w:rFonts w:asciiTheme="minorHAnsi" w:hAnsiTheme="minorHAnsi" w:cs="Arial"/>
                <w:lang w:val="en-GB" w:bidi="en-US"/>
              </w:rPr>
            </w:pPr>
          </w:p>
          <w:p w:rsidR="001B1806" w:rsidRPr="006E3B65" w:rsidRDefault="001B1806" w:rsidP="003358E0">
            <w:pPr>
              <w:jc w:val="both"/>
              <w:rPr>
                <w:rFonts w:asciiTheme="minorHAnsi" w:hAnsiTheme="minorHAnsi" w:cs="Arial"/>
                <w:lang w:val="en-GB" w:bidi="en-US"/>
              </w:rPr>
            </w:pPr>
          </w:p>
        </w:tc>
      </w:tr>
    </w:tbl>
    <w:p w:rsidR="001B1806" w:rsidRPr="006E3B65" w:rsidRDefault="001B1806" w:rsidP="001B1806">
      <w:pPr>
        <w:jc w:val="both"/>
        <w:rPr>
          <w:rFonts w:asciiTheme="minorHAnsi" w:hAnsiTheme="minorHAnsi" w:cs="Arial"/>
          <w:color w:val="000000"/>
          <w:lang w:val="en-GB" w:eastAsia="mk-MK"/>
        </w:rPr>
      </w:pPr>
    </w:p>
    <w:p w:rsidR="00123555" w:rsidRPr="006E3B65" w:rsidRDefault="00123555" w:rsidP="001B1806">
      <w:pPr>
        <w:jc w:val="both"/>
        <w:rPr>
          <w:rFonts w:asciiTheme="minorHAnsi" w:hAnsiTheme="minorHAnsi" w:cs="Arial"/>
          <w:color w:val="000000"/>
          <w:lang w:val="en-GB" w:eastAsia="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9856AA">
        <w:tc>
          <w:tcPr>
            <w:tcW w:w="8630" w:type="dxa"/>
            <w:tcBorders>
              <w:top w:val="single" w:sz="4" w:space="0" w:color="auto"/>
              <w:left w:val="single" w:sz="4" w:space="0" w:color="auto"/>
              <w:bottom w:val="single" w:sz="4" w:space="0" w:color="auto"/>
              <w:right w:val="single" w:sz="4" w:space="0" w:color="auto"/>
            </w:tcBorders>
            <w:hideMark/>
          </w:tcPr>
          <w:p w:rsidR="001B1806" w:rsidRPr="006E3B65" w:rsidRDefault="002C438F" w:rsidP="002C438F">
            <w:pPr>
              <w:pStyle w:val="Heading2"/>
              <w:numPr>
                <w:ilvl w:val="1"/>
                <w:numId w:val="3"/>
              </w:numPr>
              <w:suppressAutoHyphens w:val="0"/>
              <w:spacing w:before="0" w:after="0"/>
              <w:jc w:val="both"/>
              <w:rPr>
                <w:rFonts w:asciiTheme="minorHAnsi" w:hAnsiTheme="minorHAnsi" w:cs="Arial"/>
                <w:color w:val="0070C0"/>
                <w:sz w:val="24"/>
                <w:szCs w:val="24"/>
                <w:lang w:val="en-GB" w:eastAsia="mk-MK"/>
              </w:rPr>
            </w:pPr>
            <w:r w:rsidRPr="006E3B65">
              <w:rPr>
                <w:rFonts w:asciiTheme="minorHAnsi" w:hAnsiTheme="minorHAnsi" w:cs="Arial"/>
                <w:color w:val="0070C0"/>
                <w:sz w:val="24"/>
                <w:szCs w:val="24"/>
                <w:lang w:val="en-GB" w:eastAsia="mk-MK"/>
              </w:rPr>
              <w:t xml:space="preserve"> Childless Elderly Care program</w:t>
            </w:r>
            <w:r w:rsidR="00697C13" w:rsidRPr="006E3B65">
              <w:rPr>
                <w:rFonts w:asciiTheme="minorHAnsi" w:hAnsiTheme="minorHAnsi" w:cs="Arial"/>
                <w:color w:val="0070C0"/>
                <w:sz w:val="24"/>
                <w:szCs w:val="24"/>
                <w:lang w:val="en-GB" w:eastAsia="mk-MK"/>
              </w:rPr>
              <w:t xml:space="preserve">’s house </w:t>
            </w:r>
            <w:r w:rsidRPr="006E3B65">
              <w:rPr>
                <w:rFonts w:asciiTheme="minorHAnsi" w:hAnsiTheme="minorHAnsi" w:cs="Arial"/>
                <w:color w:val="0070C0"/>
                <w:sz w:val="24"/>
                <w:szCs w:val="24"/>
                <w:lang w:val="en-GB" w:eastAsia="mk-MK"/>
              </w:rPr>
              <w:t xml:space="preserve">  </w:t>
            </w:r>
            <w:r w:rsidR="000B16B5">
              <w:rPr>
                <w:rFonts w:asciiTheme="minorHAnsi" w:hAnsiTheme="minorHAnsi" w:cs="Arial"/>
                <w:color w:val="0070C0"/>
                <w:sz w:val="24"/>
                <w:szCs w:val="24"/>
                <w:lang w:val="en-GB" w:eastAsia="mk-MK"/>
              </w:rPr>
              <w:t xml:space="preserve">Project </w:t>
            </w:r>
          </w:p>
          <w:p w:rsidR="001B1806" w:rsidRPr="006E3B65" w:rsidRDefault="001B1806" w:rsidP="003358E0">
            <w:pPr>
              <w:ind w:left="360"/>
              <w:jc w:val="both"/>
              <w:rPr>
                <w:rFonts w:asciiTheme="minorHAnsi" w:hAnsiTheme="minorHAnsi" w:cs="Arial"/>
                <w:color w:val="000000"/>
                <w:lang w:val="en-GB" w:eastAsia="mk-MK"/>
              </w:rPr>
            </w:pPr>
          </w:p>
        </w:tc>
      </w:tr>
      <w:tr w:rsidR="001B1806" w:rsidRPr="006E3B65" w:rsidTr="009856AA">
        <w:trPr>
          <w:trHeight w:val="215"/>
        </w:trPr>
        <w:tc>
          <w:tcPr>
            <w:tcW w:w="8630" w:type="dxa"/>
            <w:tcBorders>
              <w:top w:val="single" w:sz="4" w:space="0" w:color="auto"/>
              <w:left w:val="single" w:sz="4" w:space="0" w:color="auto"/>
              <w:bottom w:val="single" w:sz="4" w:space="0" w:color="auto"/>
              <w:right w:val="single" w:sz="4" w:space="0" w:color="auto"/>
            </w:tcBorders>
          </w:tcPr>
          <w:p w:rsidR="000773E7" w:rsidRPr="006E3B65" w:rsidRDefault="000773E7" w:rsidP="003358E0">
            <w:pPr>
              <w:pStyle w:val="ListParagraph"/>
              <w:ind w:left="0"/>
              <w:jc w:val="both"/>
              <w:rPr>
                <w:rFonts w:asciiTheme="minorHAnsi" w:hAnsiTheme="minorHAnsi" w:cs="Arial"/>
                <w:color w:val="000000"/>
              </w:rPr>
            </w:pPr>
          </w:p>
          <w:p w:rsidR="00472CA9" w:rsidRPr="006E3B65" w:rsidRDefault="00472CA9" w:rsidP="00472CA9">
            <w:pPr>
              <w:rPr>
                <w:rFonts w:asciiTheme="minorHAnsi" w:hAnsiTheme="minorHAnsi"/>
              </w:rPr>
            </w:pPr>
            <w:r w:rsidRPr="006E3B65">
              <w:rPr>
                <w:rFonts w:asciiTheme="minorHAnsi" w:hAnsiTheme="minorHAnsi"/>
              </w:rPr>
              <w:t xml:space="preserve">In response to the continuation of desperate circumstances facing this group of INCIKE &amp; HIV Positive. We have an idea of conceiving the Project in order to follow up those INCIKE by building the a house of them which Generate  revenue-generating income for helping them instead of waiting the donations or support without knowing where and when will come from and sustain them for the long term where they are still on this world . </w:t>
            </w:r>
          </w:p>
          <w:p w:rsidR="003E4AE5" w:rsidRPr="006E3B65" w:rsidRDefault="00472CA9" w:rsidP="003358E0">
            <w:pPr>
              <w:pStyle w:val="ListParagraph"/>
              <w:ind w:left="0"/>
              <w:jc w:val="both"/>
              <w:rPr>
                <w:rFonts w:asciiTheme="minorHAnsi" w:hAnsiTheme="minorHAnsi" w:cs="Arial"/>
                <w:noProof/>
                <w:color w:val="000000"/>
              </w:rPr>
            </w:pPr>
            <w:r w:rsidRPr="006E3B65">
              <w:rPr>
                <w:rFonts w:asciiTheme="minorHAnsi" w:hAnsiTheme="minorHAnsi" w:cs="Arial"/>
                <w:noProof/>
              </w:rPr>
              <w:drawing>
                <wp:inline distT="0" distB="0" distL="0" distR="0">
                  <wp:extent cx="5362575" cy="3334226"/>
                  <wp:effectExtent l="0" t="0" r="0" b="0"/>
                  <wp:docPr id="10" name="Picture 10" descr="C:\Users\musal\Pictures\Lady X-mas\129a08a9-07dc-4afc-8639-f2ef059c7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al\Pictures\Lady X-mas\129a08a9-07dc-4afc-8639-f2ef059c7ce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696" cy="3341762"/>
                          </a:xfrm>
                          <a:prstGeom prst="rect">
                            <a:avLst/>
                          </a:prstGeom>
                          <a:noFill/>
                          <a:ln>
                            <a:noFill/>
                          </a:ln>
                        </pic:spPr>
                      </pic:pic>
                    </a:graphicData>
                  </a:graphic>
                </wp:inline>
              </w:drawing>
            </w:r>
          </w:p>
          <w:p w:rsidR="00472CA9" w:rsidRPr="006E3B65" w:rsidRDefault="00472CA9" w:rsidP="003358E0">
            <w:pPr>
              <w:pStyle w:val="ListParagraph"/>
              <w:ind w:left="0"/>
              <w:jc w:val="both"/>
              <w:rPr>
                <w:rFonts w:asciiTheme="minorHAnsi" w:hAnsiTheme="minorHAnsi" w:cs="Arial"/>
                <w:color w:val="000000"/>
              </w:rPr>
            </w:pPr>
            <w:r w:rsidRPr="006E3B65">
              <w:rPr>
                <w:rFonts w:asciiTheme="minorHAnsi" w:hAnsiTheme="minorHAnsi" w:cs="Arial"/>
                <w:noProof/>
                <w:color w:val="000000"/>
              </w:rPr>
              <w:drawing>
                <wp:inline distT="0" distB="0" distL="0" distR="0">
                  <wp:extent cx="2790825" cy="2141220"/>
                  <wp:effectExtent l="0" t="0" r="9525" b="0"/>
                  <wp:docPr id="11" name="Picture 11" descr="C:\Users\musal\Pictures\Lady X-mas\ee6e43e1-4e0b-4e05-ba52-03cf108cf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al\Pictures\Lady X-mas\ee6e43e1-4e0b-4e05-ba52-03cf108cfe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540" cy="2144070"/>
                          </a:xfrm>
                          <a:prstGeom prst="rect">
                            <a:avLst/>
                          </a:prstGeom>
                          <a:noFill/>
                          <a:ln>
                            <a:noFill/>
                          </a:ln>
                        </pic:spPr>
                      </pic:pic>
                    </a:graphicData>
                  </a:graphic>
                </wp:inline>
              </w:drawing>
            </w:r>
            <w:r w:rsidRPr="006E3B65">
              <w:rPr>
                <w:rFonts w:asciiTheme="minorHAnsi" w:hAnsiTheme="minorHAnsi"/>
                <w:snapToGrid w:val="0"/>
                <w:color w:val="000000"/>
                <w:w w:val="0"/>
                <w:u w:color="000000"/>
                <w:bdr w:val="none" w:sz="0" w:space="0" w:color="000000"/>
                <w:shd w:val="clear" w:color="000000" w:fill="000000"/>
                <w:lang w:val="x-none" w:eastAsia="x-none" w:bidi="x-none"/>
              </w:rPr>
              <w:t xml:space="preserve"> </w:t>
            </w:r>
            <w:r w:rsidRPr="006E3B65">
              <w:rPr>
                <w:rFonts w:asciiTheme="minorHAnsi" w:hAnsiTheme="minorHAnsi" w:cs="Arial"/>
                <w:noProof/>
                <w:color w:val="000000"/>
              </w:rPr>
              <w:drawing>
                <wp:inline distT="0" distB="0" distL="0" distR="0">
                  <wp:extent cx="2476500" cy="2156460"/>
                  <wp:effectExtent l="0" t="0" r="0" b="0"/>
                  <wp:docPr id="13" name="Picture 13" descr="C:\Users\musal\Desktop\Peace &amp; Hope Photos\INC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al\Desktop\Peace &amp; Hope Photos\INCIK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031" cy="2162147"/>
                          </a:xfrm>
                          <a:prstGeom prst="rect">
                            <a:avLst/>
                          </a:prstGeom>
                          <a:noFill/>
                          <a:ln>
                            <a:noFill/>
                          </a:ln>
                        </pic:spPr>
                      </pic:pic>
                    </a:graphicData>
                  </a:graphic>
                </wp:inline>
              </w:drawing>
            </w:r>
          </w:p>
          <w:p w:rsidR="001B1806" w:rsidRPr="006E3B65" w:rsidRDefault="00472CA9" w:rsidP="003358E0">
            <w:pPr>
              <w:autoSpaceDE w:val="0"/>
              <w:autoSpaceDN w:val="0"/>
              <w:adjustRightInd w:val="0"/>
              <w:jc w:val="both"/>
              <w:rPr>
                <w:rFonts w:asciiTheme="minorHAnsi" w:hAnsiTheme="minorHAnsi" w:cs="Arial"/>
                <w:color w:val="000000"/>
              </w:rPr>
            </w:pPr>
            <w:r w:rsidRPr="006E3B65">
              <w:rPr>
                <w:rFonts w:asciiTheme="minorHAnsi" w:hAnsiTheme="minorHAnsi" w:cs="Arial"/>
                <w:color w:val="000000"/>
              </w:rPr>
              <w:t xml:space="preserve">At their Age it is not safe to stay in the house without someone to follow them and help them. This is the main role of this house. </w:t>
            </w:r>
            <w:r w:rsidR="00B43899">
              <w:rPr>
                <w:rFonts w:asciiTheme="minorHAnsi" w:hAnsiTheme="minorHAnsi" w:cs="Arial"/>
                <w:color w:val="000000"/>
              </w:rPr>
              <w:t>The house will be rent ( 100,000-150,000)</w:t>
            </w:r>
          </w:p>
          <w:p w:rsidR="001B1806" w:rsidRPr="006E3B65" w:rsidRDefault="001B1806" w:rsidP="003358E0">
            <w:pPr>
              <w:pStyle w:val="ListParagraph"/>
              <w:ind w:left="0"/>
              <w:jc w:val="both"/>
              <w:rPr>
                <w:rFonts w:asciiTheme="minorHAnsi" w:hAnsiTheme="minorHAnsi" w:cs="Arial"/>
                <w:color w:val="000000"/>
              </w:rPr>
            </w:pPr>
          </w:p>
          <w:p w:rsidR="001B1806" w:rsidRPr="006E3B65" w:rsidRDefault="001B1806" w:rsidP="003358E0">
            <w:pPr>
              <w:pStyle w:val="ListParagraph"/>
              <w:ind w:left="0"/>
              <w:jc w:val="both"/>
              <w:rPr>
                <w:rFonts w:asciiTheme="minorHAnsi" w:hAnsiTheme="minorHAnsi" w:cs="Arial"/>
                <w:color w:val="000000"/>
              </w:rPr>
            </w:pPr>
          </w:p>
        </w:tc>
      </w:tr>
    </w:tbl>
    <w:p w:rsidR="001B1806" w:rsidRPr="006E3B65" w:rsidRDefault="001B1806" w:rsidP="001B1806">
      <w:pPr>
        <w:rPr>
          <w:rFonts w:asciiTheme="minorHAnsi" w:hAnsiTheme="minorHAns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3358E0">
        <w:tc>
          <w:tcPr>
            <w:tcW w:w="9936" w:type="dxa"/>
            <w:tcBorders>
              <w:top w:val="single" w:sz="4" w:space="0" w:color="auto"/>
              <w:left w:val="single" w:sz="4" w:space="0" w:color="auto"/>
              <w:bottom w:val="single" w:sz="4" w:space="0" w:color="auto"/>
              <w:right w:val="single" w:sz="4" w:space="0" w:color="auto"/>
            </w:tcBorders>
            <w:hideMark/>
          </w:tcPr>
          <w:p w:rsidR="001B1806" w:rsidRPr="006E3B65" w:rsidRDefault="00472CA9" w:rsidP="003358E0">
            <w:pPr>
              <w:pStyle w:val="Heading2"/>
              <w:suppressAutoHyphens w:val="0"/>
              <w:spacing w:before="0" w:after="0"/>
              <w:ind w:left="360"/>
              <w:jc w:val="both"/>
              <w:rPr>
                <w:rFonts w:asciiTheme="minorHAnsi" w:hAnsiTheme="minorHAnsi" w:cs="Arial"/>
                <w:b w:val="0"/>
                <w:color w:val="0070C0"/>
                <w:sz w:val="24"/>
                <w:szCs w:val="24"/>
                <w:lang w:val="en-US" w:eastAsia="mk-MK"/>
              </w:rPr>
            </w:pPr>
            <w:r w:rsidRPr="006E3B65">
              <w:rPr>
                <w:rFonts w:asciiTheme="minorHAnsi" w:hAnsiTheme="minorHAnsi" w:cs="Arial"/>
                <w:color w:val="0070C0"/>
                <w:sz w:val="24"/>
                <w:szCs w:val="24"/>
              </w:rPr>
              <w:t>2.3</w:t>
            </w:r>
            <w:r w:rsidR="001B1806" w:rsidRPr="006E3B65">
              <w:rPr>
                <w:rFonts w:asciiTheme="minorHAnsi" w:hAnsiTheme="minorHAnsi" w:cs="Arial"/>
                <w:color w:val="0070C0"/>
                <w:sz w:val="24"/>
                <w:szCs w:val="24"/>
              </w:rPr>
              <w:t xml:space="preserve">. </w:t>
            </w:r>
            <w:r w:rsidRPr="006E3B65">
              <w:rPr>
                <w:rFonts w:asciiTheme="minorHAnsi" w:hAnsiTheme="minorHAnsi" w:cs="Arial"/>
                <w:color w:val="0070C0"/>
                <w:sz w:val="24"/>
                <w:szCs w:val="24"/>
              </w:rPr>
              <w:t xml:space="preserve">Proper water for Community and for INCIKE </w:t>
            </w:r>
            <w:r w:rsidR="00DC6F65" w:rsidRPr="006E3B65">
              <w:rPr>
                <w:rFonts w:asciiTheme="minorHAnsi" w:hAnsiTheme="minorHAnsi" w:cs="Arial"/>
                <w:color w:val="0070C0"/>
                <w:sz w:val="24"/>
                <w:szCs w:val="24"/>
              </w:rPr>
              <w:t xml:space="preserve"> </w:t>
            </w:r>
            <w:r w:rsidR="000B16B5">
              <w:rPr>
                <w:rFonts w:asciiTheme="minorHAnsi" w:hAnsiTheme="minorHAnsi" w:cs="Arial"/>
                <w:color w:val="0070C0"/>
                <w:sz w:val="24"/>
                <w:szCs w:val="24"/>
              </w:rPr>
              <w:t xml:space="preserve">Project </w:t>
            </w:r>
          </w:p>
          <w:p w:rsidR="001B1806" w:rsidRPr="006E3B65" w:rsidRDefault="001B1806" w:rsidP="003358E0">
            <w:pPr>
              <w:pStyle w:val="Heading2"/>
              <w:suppressAutoHyphens w:val="0"/>
              <w:spacing w:before="0" w:after="0"/>
              <w:ind w:left="360"/>
              <w:jc w:val="both"/>
              <w:rPr>
                <w:rFonts w:asciiTheme="minorHAnsi" w:hAnsiTheme="minorHAnsi" w:cs="Arial"/>
                <w:b w:val="0"/>
                <w:color w:val="000000"/>
                <w:sz w:val="24"/>
                <w:szCs w:val="24"/>
                <w:lang w:val="en-US" w:eastAsia="mk-MK"/>
              </w:rPr>
            </w:pPr>
          </w:p>
        </w:tc>
      </w:tr>
      <w:tr w:rsidR="001B1806" w:rsidRPr="006E3B65" w:rsidTr="003358E0">
        <w:trPr>
          <w:trHeight w:val="305"/>
        </w:trPr>
        <w:tc>
          <w:tcPr>
            <w:tcW w:w="9936" w:type="dxa"/>
            <w:tcBorders>
              <w:top w:val="single" w:sz="4" w:space="0" w:color="auto"/>
              <w:left w:val="single" w:sz="4" w:space="0" w:color="auto"/>
              <w:bottom w:val="single" w:sz="4" w:space="0" w:color="auto"/>
              <w:right w:val="single" w:sz="4" w:space="0" w:color="auto"/>
            </w:tcBorders>
          </w:tcPr>
          <w:p w:rsidR="001B1806" w:rsidRPr="006E3B65" w:rsidRDefault="001B1806" w:rsidP="003358E0">
            <w:pPr>
              <w:jc w:val="both"/>
              <w:rPr>
                <w:rFonts w:asciiTheme="minorHAnsi" w:hAnsiTheme="minorHAnsi" w:cs="Arial"/>
                <w:color w:val="000000"/>
                <w:lang w:eastAsia="mk-MK"/>
              </w:rPr>
            </w:pPr>
          </w:p>
          <w:p w:rsidR="000A173A" w:rsidRPr="006E3B65" w:rsidRDefault="000A173A" w:rsidP="003358E0">
            <w:pPr>
              <w:jc w:val="both"/>
              <w:rPr>
                <w:rFonts w:asciiTheme="minorHAnsi" w:hAnsiTheme="minorHAnsi"/>
                <w:noProof/>
                <w:color w:val="818181"/>
                <w:spacing w:val="3"/>
                <w:shd w:val="clear" w:color="auto" w:fill="FFFFFF"/>
              </w:rPr>
            </w:pPr>
            <w:r w:rsidRPr="006E3B65">
              <w:rPr>
                <w:rFonts w:asciiTheme="minorHAnsi" w:hAnsiTheme="minorHAnsi"/>
                <w:color w:val="818181"/>
                <w:spacing w:val="3"/>
                <w:shd w:val="clear" w:color="auto" w:fill="FFFFFF"/>
              </w:rPr>
              <w:t xml:space="preserve">INCIKE is a Kinyarwanda (language of Rwanda) word, from the verb “gucika” which means to be extinct or uprooted. In the context of the Genocide in Rwanda, INCIKE is this group of mostly elderly survivors above 60 years old, who have lost everyone in their family and are left all alone. The conditions they live in are utterly catastrophic. They are always going to draw water in 2 KM and it is difficulty to go with a small Jerkin and stick to draw water. </w:t>
            </w:r>
          </w:p>
          <w:p w:rsidR="000A173A" w:rsidRPr="006E3B65" w:rsidRDefault="000A173A" w:rsidP="003358E0">
            <w:pPr>
              <w:jc w:val="both"/>
              <w:rPr>
                <w:rFonts w:asciiTheme="minorHAnsi" w:hAnsiTheme="minorHAnsi" w:cs="Arial"/>
                <w:color w:val="000000"/>
                <w:lang w:eastAsia="mk-MK"/>
              </w:rPr>
            </w:pPr>
            <w:r w:rsidRPr="006E3B65">
              <w:rPr>
                <w:rFonts w:asciiTheme="minorHAnsi" w:hAnsiTheme="minorHAnsi"/>
                <w:noProof/>
                <w:color w:val="818181"/>
                <w:spacing w:val="3"/>
                <w:shd w:val="clear" w:color="auto" w:fill="FFFFFF"/>
              </w:rPr>
              <w:drawing>
                <wp:inline distT="0" distB="0" distL="0" distR="0" wp14:anchorId="00838D3E" wp14:editId="51CE2684">
                  <wp:extent cx="2219325" cy="1762795"/>
                  <wp:effectExtent l="0" t="0" r="0" b="8890"/>
                  <wp:docPr id="14" name="Picture 14" descr="C:\Users\musal\Pictures\Lady X-mas\AnPCqwU7wH12FPdWVtTlugmVB9ztr6x16232Vb4eSz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al\Pictures\Lady X-mas\AnPCqwU7wH12FPdWVtTlugmVB9ztr6x16232Vb4eSzY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331" cy="1768360"/>
                          </a:xfrm>
                          <a:prstGeom prst="rect">
                            <a:avLst/>
                          </a:prstGeom>
                          <a:noFill/>
                          <a:ln>
                            <a:noFill/>
                          </a:ln>
                        </pic:spPr>
                      </pic:pic>
                    </a:graphicData>
                  </a:graphic>
                </wp:inline>
              </w:drawing>
            </w:r>
            <w:r w:rsidR="000131BC" w:rsidRPr="006E3B65">
              <w:rPr>
                <w:rFonts w:asciiTheme="minorHAnsi" w:hAnsiTheme="minorHAnsi"/>
                <w:snapToGrid w:val="0"/>
                <w:color w:val="000000"/>
                <w:w w:val="0"/>
                <w:u w:color="000000"/>
                <w:bdr w:val="none" w:sz="0" w:space="0" w:color="000000"/>
                <w:shd w:val="clear" w:color="000000" w:fill="000000"/>
                <w:lang w:val="x-none" w:eastAsia="x-none" w:bidi="x-none"/>
              </w:rPr>
              <w:t xml:space="preserve"> </w:t>
            </w:r>
            <w:r w:rsidR="000131BC" w:rsidRPr="006E3B65">
              <w:rPr>
                <w:rFonts w:asciiTheme="minorHAnsi" w:hAnsiTheme="minorHAnsi" w:cs="Arial"/>
                <w:noProof/>
                <w:color w:val="000000"/>
              </w:rPr>
              <w:drawing>
                <wp:inline distT="0" distB="0" distL="0" distR="0">
                  <wp:extent cx="2619375" cy="1743075"/>
                  <wp:effectExtent l="0" t="0" r="9525" b="9525"/>
                  <wp:docPr id="15" name="Picture 15" descr="C:\Users\musal\Pictures\Lady X-mas\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sal\Pictures\Lady X-mas\Wat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A173A" w:rsidRPr="006E3B65" w:rsidRDefault="000A173A" w:rsidP="003358E0">
            <w:pPr>
              <w:jc w:val="both"/>
              <w:rPr>
                <w:rFonts w:asciiTheme="minorHAnsi" w:hAnsiTheme="minorHAnsi" w:cs="Arial"/>
                <w:color w:val="000000"/>
                <w:lang w:eastAsia="mk-MK"/>
              </w:rPr>
            </w:pPr>
            <w:r w:rsidRPr="006E3B65">
              <w:rPr>
                <w:rFonts w:asciiTheme="minorHAnsi" w:hAnsiTheme="minorHAnsi" w:cs="Arial"/>
                <w:color w:val="000000"/>
                <w:lang w:eastAsia="mk-MK"/>
              </w:rPr>
              <w:t xml:space="preserve">We got the support of giving the 6 </w:t>
            </w:r>
            <w:r w:rsidR="006E3B65" w:rsidRPr="006E3B65">
              <w:rPr>
                <w:rFonts w:asciiTheme="minorHAnsi" w:hAnsiTheme="minorHAnsi" w:cs="Arial"/>
                <w:color w:val="000000"/>
                <w:lang w:eastAsia="mk-MK"/>
              </w:rPr>
              <w:t>oldest</w:t>
            </w:r>
            <w:r w:rsidRPr="006E3B65">
              <w:rPr>
                <w:rFonts w:asciiTheme="minorHAnsi" w:hAnsiTheme="minorHAnsi" w:cs="Arial"/>
                <w:color w:val="000000"/>
                <w:lang w:eastAsia="mk-MK"/>
              </w:rPr>
              <w:t xml:space="preserve"> INCIKE the proper water at their house for facilitating them not to go far with five litters</w:t>
            </w:r>
            <w:r w:rsidR="007A7107">
              <w:rPr>
                <w:rFonts w:asciiTheme="minorHAnsi" w:hAnsiTheme="minorHAnsi" w:cs="Arial"/>
                <w:color w:val="000000"/>
                <w:lang w:eastAsia="mk-MK"/>
              </w:rPr>
              <w:t xml:space="preserve"> Jerkin </w:t>
            </w:r>
            <w:r w:rsidRPr="006E3B65">
              <w:rPr>
                <w:rFonts w:asciiTheme="minorHAnsi" w:hAnsiTheme="minorHAnsi" w:cs="Arial"/>
                <w:color w:val="000000"/>
                <w:lang w:eastAsia="mk-MK"/>
              </w:rPr>
              <w:t xml:space="preserve"> which makes them to go more </w:t>
            </w:r>
            <w:r w:rsidR="000131BC" w:rsidRPr="006E3B65">
              <w:rPr>
                <w:rFonts w:asciiTheme="minorHAnsi" w:hAnsiTheme="minorHAnsi" w:cs="Arial"/>
                <w:color w:val="000000"/>
                <w:lang w:eastAsia="mk-MK"/>
              </w:rPr>
              <w:t>than</w:t>
            </w:r>
            <w:r w:rsidRPr="006E3B65">
              <w:rPr>
                <w:rFonts w:asciiTheme="minorHAnsi" w:hAnsiTheme="minorHAnsi" w:cs="Arial"/>
                <w:color w:val="000000"/>
                <w:lang w:eastAsia="mk-MK"/>
              </w:rPr>
              <w:t xml:space="preserve"> five times to draw water in difficulty </w:t>
            </w:r>
            <w:r w:rsidR="006E3B65" w:rsidRPr="006E3B65">
              <w:rPr>
                <w:rFonts w:asciiTheme="minorHAnsi" w:hAnsiTheme="minorHAnsi" w:cs="Arial"/>
                <w:color w:val="000000"/>
                <w:lang w:eastAsia="mk-MK"/>
              </w:rPr>
              <w:t xml:space="preserve">ways. </w:t>
            </w:r>
          </w:p>
          <w:p w:rsidR="001B1806" w:rsidRPr="006E3B65" w:rsidRDefault="001B1806" w:rsidP="003358E0">
            <w:pPr>
              <w:jc w:val="both"/>
              <w:rPr>
                <w:rFonts w:asciiTheme="minorHAnsi" w:hAnsiTheme="minorHAnsi" w:cs="Arial"/>
                <w:color w:val="000000"/>
                <w:lang w:eastAsia="mk-MK"/>
              </w:rPr>
            </w:pPr>
          </w:p>
          <w:p w:rsidR="001B1806" w:rsidRPr="006E3B65" w:rsidRDefault="001B1806" w:rsidP="003358E0">
            <w:pPr>
              <w:jc w:val="both"/>
              <w:rPr>
                <w:rFonts w:asciiTheme="minorHAnsi" w:hAnsiTheme="minorHAnsi" w:cs="Arial"/>
                <w:color w:val="000000"/>
                <w:lang w:eastAsia="mk-MK"/>
              </w:rPr>
            </w:pPr>
          </w:p>
        </w:tc>
      </w:tr>
    </w:tbl>
    <w:p w:rsidR="003E4AE5" w:rsidRPr="006E3B65" w:rsidRDefault="003E4AE5" w:rsidP="001B1806">
      <w:pPr>
        <w:rPr>
          <w:rFonts w:asciiTheme="minorHAnsi" w:hAnsiTheme="minorHAns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3358E0">
        <w:tc>
          <w:tcPr>
            <w:tcW w:w="9936" w:type="dxa"/>
            <w:tcBorders>
              <w:top w:val="single" w:sz="4" w:space="0" w:color="auto"/>
              <w:left w:val="single" w:sz="4" w:space="0" w:color="auto"/>
              <w:bottom w:val="single" w:sz="4" w:space="0" w:color="auto"/>
              <w:right w:val="single" w:sz="4" w:space="0" w:color="auto"/>
            </w:tcBorders>
            <w:hideMark/>
          </w:tcPr>
          <w:p w:rsidR="001B1806" w:rsidRPr="006E3B65" w:rsidRDefault="008021AE" w:rsidP="008021AE">
            <w:pPr>
              <w:pStyle w:val="Heading2"/>
              <w:numPr>
                <w:ilvl w:val="1"/>
                <w:numId w:val="3"/>
              </w:numPr>
              <w:suppressAutoHyphens w:val="0"/>
              <w:spacing w:before="0" w:after="0"/>
              <w:jc w:val="both"/>
              <w:rPr>
                <w:rFonts w:asciiTheme="minorHAnsi" w:hAnsiTheme="minorHAnsi" w:cs="Arial"/>
                <w:color w:val="0070C0"/>
                <w:sz w:val="24"/>
                <w:szCs w:val="24"/>
                <w:lang w:val="en-US"/>
              </w:rPr>
            </w:pPr>
            <w:r w:rsidRPr="006E3B65">
              <w:rPr>
                <w:rFonts w:asciiTheme="minorHAnsi" w:hAnsiTheme="minorHAnsi" w:cs="Arial"/>
                <w:color w:val="0070C0"/>
                <w:sz w:val="24"/>
                <w:szCs w:val="24"/>
              </w:rPr>
              <w:t xml:space="preserve"> .Single and Young Mothers Empowerment Project  </w:t>
            </w:r>
            <w:r w:rsidR="00DF2398" w:rsidRPr="006E3B65">
              <w:rPr>
                <w:rFonts w:asciiTheme="minorHAnsi" w:hAnsiTheme="minorHAnsi" w:cs="Arial"/>
                <w:color w:val="0070C0"/>
                <w:sz w:val="24"/>
                <w:szCs w:val="24"/>
              </w:rPr>
              <w:t xml:space="preserve"> </w:t>
            </w:r>
          </w:p>
          <w:p w:rsidR="001B1806" w:rsidRPr="006E3B65" w:rsidRDefault="001B1806" w:rsidP="003358E0">
            <w:pPr>
              <w:ind w:left="360"/>
              <w:jc w:val="both"/>
              <w:rPr>
                <w:rFonts w:asciiTheme="minorHAnsi" w:hAnsiTheme="minorHAnsi" w:cs="Arial"/>
                <w:color w:val="000000"/>
              </w:rPr>
            </w:pPr>
          </w:p>
        </w:tc>
      </w:tr>
      <w:tr w:rsidR="001B1806" w:rsidRPr="006E3B65" w:rsidTr="003358E0">
        <w:trPr>
          <w:trHeight w:val="77"/>
        </w:trPr>
        <w:tc>
          <w:tcPr>
            <w:tcW w:w="9936" w:type="dxa"/>
            <w:tcBorders>
              <w:top w:val="single" w:sz="4" w:space="0" w:color="auto"/>
              <w:left w:val="single" w:sz="4" w:space="0" w:color="auto"/>
              <w:bottom w:val="single" w:sz="4" w:space="0" w:color="auto"/>
              <w:right w:val="single" w:sz="4" w:space="0" w:color="auto"/>
            </w:tcBorders>
          </w:tcPr>
          <w:p w:rsidR="001B1806" w:rsidRPr="006E3B65" w:rsidRDefault="001B1806" w:rsidP="003358E0">
            <w:pPr>
              <w:jc w:val="both"/>
              <w:rPr>
                <w:rFonts w:asciiTheme="minorHAnsi" w:hAnsiTheme="minorHAnsi" w:cs="Arial"/>
                <w:b/>
              </w:rPr>
            </w:pPr>
          </w:p>
          <w:p w:rsidR="008021AE" w:rsidRPr="006E3B65" w:rsidRDefault="008021AE" w:rsidP="008021AE">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The number of single and young mothers is in the increase in the recent years due to the consequences of 1994 Rwanda Genocide. Most women have had no option but to take over a number of roles which should have been men’s responsibility due to HIV/AIDS, economic hardships early pregnancy and cultural ties.</w:t>
            </w:r>
          </w:p>
          <w:p w:rsidR="008021AE" w:rsidRPr="006E3B65" w:rsidRDefault="008021AE" w:rsidP="008021AE">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In the rural area over the number of women has outnumbered that of men. This has made many women vulnerable to men as such some women have had a low bargaining power and inability to resist men’s advances.</w:t>
            </w:r>
          </w:p>
          <w:p w:rsidR="008021AE" w:rsidRPr="006E3B65" w:rsidRDefault="008021AE" w:rsidP="008021AE">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 xml:space="preserve">If something is not done to improve the status of women cases of domestic violence, child neglect and negligence will continue to be in the increase within KINYINYA Sector on allegation of having multiple lovers where these Kids on the photos are from one </w:t>
            </w:r>
            <w:r w:rsidRPr="006E3B65">
              <w:rPr>
                <w:rFonts w:asciiTheme="minorHAnsi" w:hAnsiTheme="minorHAnsi" w:cs="Arial"/>
                <w:color w:val="43340B"/>
              </w:rPr>
              <w:lastRenderedPageBreak/>
              <w:t>young lady with different husband.  Most single and young mothers have had it overwhelming providing for their families with an income of less than a dollar a day and hence increase in unwanted pregnancies, abandoned children and general crime rates.</w:t>
            </w:r>
          </w:p>
          <w:p w:rsidR="008021AE" w:rsidRPr="006E3B65" w:rsidRDefault="008021AE" w:rsidP="008021AE">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Those who begin small businesses have ended up closing them and giving up this is because of doing business the wrong way.</w:t>
            </w:r>
          </w:p>
          <w:p w:rsidR="008021AE" w:rsidRPr="006E3B65" w:rsidRDefault="008021AE" w:rsidP="008021AE">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color w:val="43340B"/>
              </w:rPr>
              <w:t>Peace and Hope Initiative - Comes in to fill the knowledge gap that single and young mother face, they need knowledge and skills for their enterprises to succeed.</w:t>
            </w:r>
          </w:p>
          <w:p w:rsidR="008021AE" w:rsidRPr="006E3B65" w:rsidRDefault="008021AE" w:rsidP="008021AE">
            <w:pPr>
              <w:pStyle w:val="NormalWeb"/>
              <w:shd w:val="clear" w:color="auto" w:fill="FFFFFF"/>
              <w:spacing w:before="0" w:beforeAutospacing="0" w:after="332" w:afterAutospacing="0" w:line="332" w:lineRule="atLeast"/>
              <w:jc w:val="both"/>
              <w:textAlignment w:val="baseline"/>
              <w:rPr>
                <w:rFonts w:asciiTheme="minorHAnsi" w:hAnsiTheme="minorHAnsi" w:cs="Arial"/>
                <w:color w:val="43340B"/>
              </w:rPr>
            </w:pPr>
            <w:r w:rsidRPr="006E3B65">
              <w:rPr>
                <w:rFonts w:asciiTheme="minorHAnsi" w:hAnsiTheme="minorHAnsi" w:cs="Arial"/>
                <w:noProof/>
                <w:color w:val="43340B"/>
              </w:rPr>
              <w:drawing>
                <wp:inline distT="0" distB="0" distL="0" distR="0">
                  <wp:extent cx="2552700" cy="2038350"/>
                  <wp:effectExtent l="0" t="0" r="0" b="0"/>
                  <wp:docPr id="16" name="Picture 16" descr="C:\Users\musal\Desktop\Peace &amp; Hope Photos\Single &amp; Young m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sal\Desktop\Peace &amp; Hope Photos\Single &amp; Young mothe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5651" cy="2040706"/>
                          </a:xfrm>
                          <a:prstGeom prst="rect">
                            <a:avLst/>
                          </a:prstGeom>
                          <a:noFill/>
                          <a:ln>
                            <a:noFill/>
                          </a:ln>
                        </pic:spPr>
                      </pic:pic>
                    </a:graphicData>
                  </a:graphic>
                </wp:inline>
              </w:drawing>
            </w:r>
            <w:r w:rsidRPr="006E3B65">
              <w:rPr>
                <w:rFonts w:asciiTheme="minorHAnsi" w:hAnsiTheme="minorHAnsi" w:cs="Arial"/>
                <w:noProof/>
              </w:rPr>
              <w:drawing>
                <wp:inline distT="0" distB="0" distL="0" distR="0" wp14:anchorId="61FF0DEA" wp14:editId="10C5B65B">
                  <wp:extent cx="2619375" cy="2028825"/>
                  <wp:effectExtent l="0" t="0" r="9525" b="9525"/>
                  <wp:docPr id="17" name="Picture 17" descr="C:\Users\musal\Desktop\Peace &amp; Hope Photos\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al\Desktop\Peace &amp; Hope Photos\DSC_01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375" cy="2028825"/>
                          </a:xfrm>
                          <a:prstGeom prst="rect">
                            <a:avLst/>
                          </a:prstGeom>
                          <a:noFill/>
                          <a:ln>
                            <a:noFill/>
                          </a:ln>
                        </pic:spPr>
                      </pic:pic>
                    </a:graphicData>
                  </a:graphic>
                </wp:inline>
              </w:drawing>
            </w:r>
          </w:p>
          <w:p w:rsidR="001B1806" w:rsidRPr="006E3B65" w:rsidRDefault="008021AE" w:rsidP="003358E0">
            <w:pPr>
              <w:jc w:val="both"/>
              <w:rPr>
                <w:rFonts w:asciiTheme="minorHAnsi" w:hAnsiTheme="minorHAnsi" w:cs="Arial"/>
                <w:color w:val="000000"/>
                <w:lang w:eastAsia="mk-MK"/>
              </w:rPr>
            </w:pPr>
            <w:r w:rsidRPr="006E3B65">
              <w:rPr>
                <w:rFonts w:asciiTheme="minorHAnsi" w:hAnsiTheme="minorHAnsi" w:cs="Arial"/>
                <w:noProof/>
                <w:color w:val="000000"/>
              </w:rPr>
              <w:drawing>
                <wp:inline distT="0" distB="0" distL="0" distR="0">
                  <wp:extent cx="5143500" cy="3165045"/>
                  <wp:effectExtent l="0" t="0" r="0" b="0"/>
                  <wp:docPr id="18" name="Picture 18" descr="C:\Users\musal\Desktop\Peace &amp; Hope Photos\KURANEZA ECD Center\AIC 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al\Desktop\Peace &amp; Hope Photos\KURANEZA ECD Center\AIC Rwand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7574" cy="3167552"/>
                          </a:xfrm>
                          <a:prstGeom prst="rect">
                            <a:avLst/>
                          </a:prstGeom>
                          <a:noFill/>
                          <a:ln>
                            <a:noFill/>
                          </a:ln>
                        </pic:spPr>
                      </pic:pic>
                    </a:graphicData>
                  </a:graphic>
                </wp:inline>
              </w:drawing>
            </w:r>
          </w:p>
          <w:p w:rsidR="001B1806" w:rsidRPr="006E3B65" w:rsidRDefault="001B1806" w:rsidP="003358E0">
            <w:pPr>
              <w:contextualSpacing/>
              <w:rPr>
                <w:rFonts w:asciiTheme="minorHAnsi" w:hAnsiTheme="minorHAnsi" w:cs="Arial"/>
                <w:color w:val="000000"/>
                <w:lang w:eastAsia="mk-MK"/>
              </w:rPr>
            </w:pPr>
          </w:p>
        </w:tc>
      </w:tr>
    </w:tbl>
    <w:p w:rsidR="001B1806" w:rsidRDefault="001B1806" w:rsidP="001B1806">
      <w:pPr>
        <w:rPr>
          <w:rFonts w:asciiTheme="minorHAnsi" w:hAnsiTheme="minorHAnsi" w:cs="Arial"/>
          <w:color w:val="000000"/>
        </w:rPr>
      </w:pPr>
    </w:p>
    <w:p w:rsidR="00CA765E" w:rsidRPr="006E3B65" w:rsidRDefault="00CA765E" w:rsidP="001B1806">
      <w:pPr>
        <w:rPr>
          <w:rFonts w:asciiTheme="minorHAnsi" w:hAnsiTheme="minorHAnsi" w:cs="Arial"/>
          <w:color w:val="000000"/>
        </w:rPr>
      </w:pPr>
    </w:p>
    <w:p w:rsidR="00DF2398" w:rsidRPr="006E3B65" w:rsidRDefault="00DF2398" w:rsidP="001B1806">
      <w:pPr>
        <w:rPr>
          <w:rFonts w:asciiTheme="minorHAnsi" w:hAnsiTheme="minorHAns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8021AE">
        <w:tc>
          <w:tcPr>
            <w:tcW w:w="8630" w:type="dxa"/>
            <w:tcBorders>
              <w:top w:val="single" w:sz="4" w:space="0" w:color="auto"/>
              <w:left w:val="single" w:sz="4" w:space="0" w:color="auto"/>
              <w:bottom w:val="single" w:sz="4" w:space="0" w:color="auto"/>
              <w:right w:val="single" w:sz="4" w:space="0" w:color="auto"/>
            </w:tcBorders>
            <w:hideMark/>
          </w:tcPr>
          <w:p w:rsidR="001B1806" w:rsidRPr="009856AA" w:rsidRDefault="009856AA" w:rsidP="008021AE">
            <w:pPr>
              <w:pStyle w:val="ListParagraph"/>
              <w:numPr>
                <w:ilvl w:val="0"/>
                <w:numId w:val="3"/>
              </w:numPr>
              <w:contextualSpacing w:val="0"/>
              <w:rPr>
                <w:rFonts w:asciiTheme="minorHAnsi" w:hAnsiTheme="minorHAnsi" w:cs="Arial"/>
                <w:color w:val="0070C0"/>
                <w:lang w:eastAsia="ar-SA"/>
              </w:rPr>
            </w:pPr>
            <w:r w:rsidRPr="009856AA">
              <w:rPr>
                <w:rFonts w:asciiTheme="minorHAnsi" w:hAnsiTheme="minorHAnsi" w:cs="Arial"/>
                <w:b/>
                <w:bCs/>
                <w:i/>
                <w:iCs/>
                <w:color w:val="0070C0"/>
                <w:lang w:val="fr-FR" w:eastAsia="ar-SA"/>
              </w:rPr>
              <w:t xml:space="preserve">Christmas meal and Gift to vulnerable poor Families </w:t>
            </w:r>
          </w:p>
          <w:p w:rsidR="001B1806" w:rsidRPr="006E3B65" w:rsidRDefault="001B1806" w:rsidP="003358E0">
            <w:pPr>
              <w:pStyle w:val="ListParagraph"/>
              <w:ind w:left="360"/>
              <w:rPr>
                <w:rFonts w:asciiTheme="minorHAnsi" w:hAnsiTheme="minorHAnsi" w:cs="Arial"/>
                <w:color w:val="000000"/>
                <w:lang w:eastAsia="ar-SA"/>
              </w:rPr>
            </w:pPr>
          </w:p>
        </w:tc>
      </w:tr>
      <w:tr w:rsidR="001B1806" w:rsidRPr="006E3B65" w:rsidTr="008021AE">
        <w:trPr>
          <w:trHeight w:val="77"/>
        </w:trPr>
        <w:tc>
          <w:tcPr>
            <w:tcW w:w="8630" w:type="dxa"/>
            <w:tcBorders>
              <w:top w:val="single" w:sz="4" w:space="0" w:color="auto"/>
              <w:left w:val="single" w:sz="4" w:space="0" w:color="auto"/>
              <w:bottom w:val="single" w:sz="4" w:space="0" w:color="auto"/>
              <w:right w:val="single" w:sz="4" w:space="0" w:color="auto"/>
            </w:tcBorders>
          </w:tcPr>
          <w:p w:rsidR="001B1806" w:rsidRPr="006E3B65" w:rsidRDefault="00312D2C" w:rsidP="003358E0">
            <w:pPr>
              <w:jc w:val="both"/>
              <w:rPr>
                <w:rFonts w:asciiTheme="minorHAnsi" w:hAnsiTheme="minorHAnsi" w:cs="Arial"/>
                <w:bCs/>
              </w:rPr>
            </w:pPr>
            <w:r w:rsidRPr="00312D2C">
              <w:rPr>
                <w:rFonts w:asciiTheme="minorHAnsi" w:hAnsiTheme="minorHAnsi" w:cs="Arial"/>
                <w:bCs/>
                <w:noProof/>
              </w:rPr>
              <w:drawing>
                <wp:inline distT="0" distB="0" distL="0" distR="0">
                  <wp:extent cx="5295900" cy="3171190"/>
                  <wp:effectExtent l="0" t="0" r="0" b="0"/>
                  <wp:docPr id="6" name="Picture 6" descr="C:\Users\musal\Pictures\Peace and Hope Initiative - Make a wish for Christmas to Vulnerable Children &amp; Childless Elder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al\Pictures\Peace and Hope Initiative - Make a wish for Christmas to Vulnerable Children &amp; Childless Elderly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8413" cy="3172695"/>
                          </a:xfrm>
                          <a:prstGeom prst="rect">
                            <a:avLst/>
                          </a:prstGeom>
                          <a:noFill/>
                          <a:ln>
                            <a:noFill/>
                          </a:ln>
                        </pic:spPr>
                      </pic:pic>
                    </a:graphicData>
                  </a:graphic>
                </wp:inline>
              </w:drawing>
            </w:r>
          </w:p>
          <w:p w:rsidR="00637761" w:rsidRPr="00637761" w:rsidRDefault="00342DC0" w:rsidP="00637761">
            <w:pPr>
              <w:tabs>
                <w:tab w:val="center" w:pos="4680"/>
                <w:tab w:val="right" w:pos="9360"/>
              </w:tabs>
              <w:spacing w:line="360" w:lineRule="auto"/>
              <w:jc w:val="both"/>
              <w:rPr>
                <w:rFonts w:asciiTheme="minorHAnsi" w:hAnsiTheme="minorHAnsi" w:cs="Arial"/>
              </w:rPr>
            </w:pPr>
            <w:r w:rsidRPr="006E3B65">
              <w:rPr>
                <w:rFonts w:asciiTheme="minorHAnsi" w:hAnsiTheme="minorHAnsi" w:cs="Arial"/>
              </w:rPr>
              <w:t xml:space="preserve"> </w:t>
            </w:r>
            <w:r w:rsidR="00637761" w:rsidRPr="00637761">
              <w:rPr>
                <w:rFonts w:asciiTheme="minorHAnsi" w:hAnsiTheme="minorHAnsi" w:cs="Arial"/>
              </w:rPr>
              <w:t xml:space="preserve">I would like to share the progress of Make a wish for Christmas which will take place on 12/December and share this good news of GlobalGiving accepted to facilitate the Donation allover the world . </w:t>
            </w:r>
          </w:p>
          <w:p w:rsidR="00637761" w:rsidRDefault="00637761" w:rsidP="00637761">
            <w:pPr>
              <w:tabs>
                <w:tab w:val="center" w:pos="4680"/>
                <w:tab w:val="right" w:pos="9360"/>
              </w:tabs>
              <w:spacing w:line="360" w:lineRule="auto"/>
              <w:jc w:val="both"/>
              <w:rPr>
                <w:rFonts w:asciiTheme="minorHAnsi" w:hAnsiTheme="minorHAnsi" w:cs="Arial"/>
              </w:rPr>
            </w:pPr>
            <w:r w:rsidRPr="00637761">
              <w:rPr>
                <w:rFonts w:asciiTheme="minorHAnsi" w:hAnsiTheme="minorHAnsi" w:cs="Arial"/>
              </w:rPr>
              <w:t xml:space="preserve">In partnership with globalgiving #UK to facilitate remote people who ever wishes to donate and Support the vulnerable Children, I know that your (love/kind thoughts) and well wishes is with the work of Peace and Hope Initiative. To know more detail click on: </w:t>
            </w:r>
            <w:hyperlink r:id="rId24" w:history="1">
              <w:r w:rsidRPr="001E25FB">
                <w:rPr>
                  <w:rStyle w:val="Hyperlink"/>
                  <w:rFonts w:asciiTheme="minorHAnsi" w:hAnsiTheme="minorHAnsi" w:cs="Arial"/>
                </w:rPr>
                <w:t>http://www.globalgiving.co.uk/projects/ecd-nursery-extension-for-200-vulnerable-rwandan-kids/updates/</w:t>
              </w:r>
            </w:hyperlink>
          </w:p>
          <w:p w:rsidR="00637761" w:rsidRPr="00637761" w:rsidRDefault="00637761" w:rsidP="00637761">
            <w:pPr>
              <w:tabs>
                <w:tab w:val="center" w:pos="4680"/>
                <w:tab w:val="right" w:pos="9360"/>
              </w:tabs>
              <w:spacing w:line="360" w:lineRule="auto"/>
              <w:jc w:val="both"/>
              <w:rPr>
                <w:rFonts w:asciiTheme="minorHAnsi" w:hAnsiTheme="minorHAnsi" w:cs="Arial"/>
              </w:rPr>
            </w:pPr>
            <w:r w:rsidRPr="00637761">
              <w:rPr>
                <w:rFonts w:asciiTheme="minorHAnsi" w:hAnsiTheme="minorHAnsi" w:cs="Arial"/>
              </w:rPr>
              <w:t>Know that I will truly appreciate your gift and I plan to use it to (KURANEZA (Good Growth) Early Childhood Development Center for ending #Extreme poverty from Single and Young Mothers which can be only found in Education of their Kids</w:t>
            </w:r>
          </w:p>
          <w:p w:rsidR="00637761" w:rsidRDefault="00637761" w:rsidP="00637761">
            <w:pPr>
              <w:tabs>
                <w:tab w:val="center" w:pos="4680"/>
                <w:tab w:val="right" w:pos="9360"/>
              </w:tabs>
              <w:spacing w:line="360" w:lineRule="auto"/>
              <w:jc w:val="both"/>
              <w:rPr>
                <w:rFonts w:asciiTheme="minorHAnsi" w:hAnsiTheme="minorHAnsi" w:cs="Arial"/>
              </w:rPr>
            </w:pPr>
            <w:r w:rsidRPr="00637761">
              <w:rPr>
                <w:rFonts w:asciiTheme="minorHAnsi" w:hAnsiTheme="minorHAnsi" w:cs="Arial"/>
              </w:rPr>
              <w:t>Let's get together soon to celebrate the Christmas on 12/12/2015. Thanks, again for your very love, kindness and understanding you show to Peace and Hope initiative</w:t>
            </w:r>
          </w:p>
          <w:p w:rsidR="00637761" w:rsidRPr="006E3B65" w:rsidRDefault="00637761" w:rsidP="00E251C0">
            <w:pPr>
              <w:tabs>
                <w:tab w:val="center" w:pos="4680"/>
                <w:tab w:val="right" w:pos="9360"/>
              </w:tabs>
              <w:spacing w:line="360" w:lineRule="auto"/>
              <w:jc w:val="both"/>
              <w:rPr>
                <w:rFonts w:asciiTheme="minorHAnsi" w:hAnsiTheme="minorHAnsi" w:cs="Arial"/>
              </w:rPr>
            </w:pPr>
          </w:p>
        </w:tc>
      </w:tr>
    </w:tbl>
    <w:p w:rsidR="001B1806" w:rsidRPr="006E3B65" w:rsidRDefault="001B1806" w:rsidP="001B1806">
      <w:pPr>
        <w:rPr>
          <w:rFonts w:asciiTheme="minorHAnsi" w:hAnsiTheme="minorHAns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1806" w:rsidRPr="006E3B65" w:rsidTr="003358E0">
        <w:tc>
          <w:tcPr>
            <w:tcW w:w="9936" w:type="dxa"/>
            <w:tcBorders>
              <w:top w:val="single" w:sz="4" w:space="0" w:color="auto"/>
              <w:left w:val="single" w:sz="4" w:space="0" w:color="auto"/>
              <w:bottom w:val="single" w:sz="4" w:space="0" w:color="auto"/>
              <w:right w:val="single" w:sz="4" w:space="0" w:color="auto"/>
            </w:tcBorders>
            <w:hideMark/>
          </w:tcPr>
          <w:p w:rsidR="001B1806" w:rsidRPr="00E77A60" w:rsidRDefault="00E77A60" w:rsidP="008021AE">
            <w:pPr>
              <w:pStyle w:val="Heading2"/>
              <w:numPr>
                <w:ilvl w:val="0"/>
                <w:numId w:val="3"/>
              </w:numPr>
              <w:suppressAutoHyphens w:val="0"/>
              <w:spacing w:before="0" w:after="0"/>
              <w:jc w:val="both"/>
              <w:rPr>
                <w:rFonts w:asciiTheme="minorHAnsi" w:hAnsiTheme="minorHAnsi" w:cs="Arial"/>
                <w:color w:val="548DD4" w:themeColor="text2" w:themeTint="99"/>
                <w:sz w:val="24"/>
                <w:szCs w:val="24"/>
                <w:lang w:val="en-US" w:eastAsia="en-US"/>
              </w:rPr>
            </w:pPr>
            <w:r w:rsidRPr="00E77A60">
              <w:rPr>
                <w:rFonts w:asciiTheme="minorHAnsi" w:hAnsiTheme="minorHAnsi" w:cs="Arial"/>
                <w:color w:val="548DD4" w:themeColor="text2" w:themeTint="99"/>
                <w:sz w:val="24"/>
                <w:szCs w:val="24"/>
              </w:rPr>
              <w:lastRenderedPageBreak/>
              <w:t xml:space="preserve">Fundraising for KURANEZA Early Childhood Development </w:t>
            </w:r>
          </w:p>
          <w:p w:rsidR="001B1806" w:rsidRPr="006E3B65" w:rsidRDefault="00F41F25" w:rsidP="00E77A60">
            <w:pPr>
              <w:rPr>
                <w:rFonts w:asciiTheme="minorHAnsi" w:hAnsiTheme="minorHAnsi" w:cs="Arial"/>
                <w:color w:val="000000"/>
              </w:rPr>
            </w:pPr>
            <w:r w:rsidRPr="006E3B65">
              <w:rPr>
                <w:rFonts w:asciiTheme="minorHAnsi" w:hAnsiTheme="minorHAnsi" w:cs="Arial"/>
                <w:bCs/>
                <w:i/>
                <w:iCs/>
                <w:color w:val="000000"/>
                <w:lang w:val="fr-FR" w:eastAsia="ar-SA"/>
              </w:rPr>
              <w:t xml:space="preserve"> </w:t>
            </w:r>
          </w:p>
        </w:tc>
      </w:tr>
      <w:tr w:rsidR="001B1806" w:rsidRPr="006E3B65" w:rsidTr="00312D2C">
        <w:trPr>
          <w:trHeight w:val="7208"/>
        </w:trPr>
        <w:tc>
          <w:tcPr>
            <w:tcW w:w="9936" w:type="dxa"/>
            <w:tcBorders>
              <w:top w:val="single" w:sz="4" w:space="0" w:color="auto"/>
              <w:left w:val="single" w:sz="4" w:space="0" w:color="auto"/>
              <w:bottom w:val="single" w:sz="4" w:space="0" w:color="auto"/>
              <w:right w:val="single" w:sz="4" w:space="0" w:color="auto"/>
            </w:tcBorders>
          </w:tcPr>
          <w:p w:rsidR="001B1806" w:rsidRDefault="00592B4E" w:rsidP="00FB6DEA">
            <w:pPr>
              <w:spacing w:after="200" w:line="276" w:lineRule="auto"/>
              <w:rPr>
                <w:rFonts w:asciiTheme="minorHAnsi" w:hAnsiTheme="minorHAnsi" w:cs="Arial"/>
                <w:color w:val="000000"/>
                <w:lang w:eastAsia="mk-MK"/>
              </w:rPr>
            </w:pPr>
            <w:r w:rsidRPr="00592B4E">
              <w:rPr>
                <w:rFonts w:asciiTheme="minorHAnsi" w:hAnsiTheme="minorHAnsi" w:cs="Arial"/>
                <w:noProof/>
                <w:color w:val="000000"/>
              </w:rPr>
              <w:drawing>
                <wp:inline distT="0" distB="0" distL="0" distR="0">
                  <wp:extent cx="5391150" cy="3662600"/>
                  <wp:effectExtent l="0" t="0" r="0" b="0"/>
                  <wp:docPr id="4" name="Picture 4" descr="C:\Users\musal\Pictures\Peace and Hope extensio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al\Pictures\Peace and Hope extension\a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9478" cy="3668258"/>
                          </a:xfrm>
                          <a:prstGeom prst="rect">
                            <a:avLst/>
                          </a:prstGeom>
                          <a:noFill/>
                          <a:ln>
                            <a:noFill/>
                          </a:ln>
                        </pic:spPr>
                      </pic:pic>
                    </a:graphicData>
                  </a:graphic>
                </wp:inline>
              </w:drawing>
            </w:r>
          </w:p>
          <w:p w:rsidR="00637761" w:rsidRPr="00775123" w:rsidRDefault="00637761" w:rsidP="00637761">
            <w:pPr>
              <w:rPr>
                <w:rFonts w:eastAsia="Calibri" w:cs="Calibri"/>
                <w:color w:val="31849B" w:themeColor="accent5" w:themeShade="BF"/>
              </w:rPr>
            </w:pPr>
            <w:r w:rsidRPr="00775123">
              <w:rPr>
                <w:rFonts w:eastAsia="Calibri,Times New Roman" w:cs="Calibri,Times New Roman"/>
                <w:color w:val="31849B" w:themeColor="accent5" w:themeShade="BF"/>
                <w:lang w:val="en-GB" w:eastAsia="en-GB"/>
              </w:rPr>
              <w:t xml:space="preserve">In the Kuraneza nursery kids are provided basic care and education, nutrition, counselling, water and sanitation services through skilled caretakers during the key developmental stages of their childhood. Currently c. 118 kids attend the nursery and the aim is to expand the capacity to cater to 200 kids. </w:t>
            </w:r>
            <w:r>
              <w:rPr>
                <w:rFonts w:eastAsia="Calibri,Times New Roman" w:cs="Calibri,Times New Roman"/>
                <w:color w:val="31849B" w:themeColor="accent5" w:themeShade="BF"/>
                <w:highlight w:val="yellow"/>
                <w:lang w:val="en-GB" w:eastAsia="en-GB"/>
              </w:rPr>
              <w:t>Your</w:t>
            </w:r>
            <w:r w:rsidRPr="00775123">
              <w:rPr>
                <w:rFonts w:eastAsia="Calibri,Times New Roman" w:cs="Calibri,Times New Roman"/>
                <w:color w:val="31849B" w:themeColor="accent5" w:themeShade="BF"/>
                <w:highlight w:val="yellow"/>
                <w:lang w:val="en-GB" w:eastAsia="en-GB"/>
              </w:rPr>
              <w:t xml:space="preserve"> </w:t>
            </w:r>
            <w:r>
              <w:rPr>
                <w:rFonts w:eastAsia="Calibri,Times New Roman" w:cs="Calibri,Times New Roman"/>
                <w:color w:val="31849B" w:themeColor="accent5" w:themeShade="BF"/>
                <w:lang w:val="en-GB" w:eastAsia="en-GB"/>
              </w:rPr>
              <w:t xml:space="preserve">Voice </w:t>
            </w:r>
            <w:r w:rsidRPr="00775123">
              <w:rPr>
                <w:rFonts w:eastAsia="Calibri,Times New Roman" w:cs="Calibri,Times New Roman"/>
                <w:color w:val="31849B" w:themeColor="accent5" w:themeShade="BF"/>
                <w:lang w:val="en-GB" w:eastAsia="en-GB"/>
              </w:rPr>
              <w:t>for the expansion would be highly appreciated and beneficial for kids in the area as more of them could attend the nursery. Improvement in the kids' development, wellbeing and learning ability will increase their chances to successfully pass primary school and succeed in higher education, which is essentially the key to escape poverty</w:t>
            </w:r>
          </w:p>
          <w:p w:rsidR="00312D2C" w:rsidRPr="00FB6DEA" w:rsidRDefault="00312D2C" w:rsidP="00FB6DEA">
            <w:pPr>
              <w:spacing w:after="200" w:line="276" w:lineRule="auto"/>
              <w:rPr>
                <w:rFonts w:asciiTheme="minorHAnsi" w:hAnsiTheme="minorHAnsi" w:cs="Arial"/>
                <w:color w:val="000000"/>
                <w:lang w:eastAsia="mk-MK"/>
              </w:rPr>
            </w:pPr>
          </w:p>
        </w:tc>
      </w:tr>
    </w:tbl>
    <w:p w:rsidR="001B1806" w:rsidRPr="006E3B65" w:rsidRDefault="001B1806" w:rsidP="001B1806">
      <w:pPr>
        <w:rPr>
          <w:rFonts w:asciiTheme="minorHAnsi" w:hAnsiTheme="minorHAnsi" w:cs="Arial"/>
          <w:b/>
          <w:color w:val="000000"/>
        </w:rPr>
      </w:pPr>
    </w:p>
    <w:p w:rsidR="007B3515" w:rsidRPr="006E3B65" w:rsidRDefault="007B3515" w:rsidP="001B1806">
      <w:pPr>
        <w:rPr>
          <w:rFonts w:asciiTheme="minorHAnsi" w:hAnsiTheme="minorHAnsi" w:cs="Arial"/>
          <w:b/>
          <w:color w:val="000000"/>
        </w:rPr>
      </w:pPr>
    </w:p>
    <w:p w:rsidR="00EF7739" w:rsidRDefault="00637761" w:rsidP="00F20CD2">
      <w:pPr>
        <w:jc w:val="center"/>
        <w:rPr>
          <w:rFonts w:asciiTheme="minorHAnsi" w:hAnsiTheme="minorHAnsi" w:cs="Arial"/>
          <w:lang w:val="fr-FR"/>
        </w:rPr>
      </w:pPr>
      <w:r>
        <w:rPr>
          <w:rFonts w:asciiTheme="minorHAnsi" w:hAnsiTheme="minorHAnsi" w:cs="Arial"/>
          <w:lang w:val="fr-FR"/>
        </w:rPr>
        <w:t xml:space="preserve">Preared by Peace and Hope Initiative Committe </w:t>
      </w:r>
    </w:p>
    <w:p w:rsidR="00637761" w:rsidRPr="006E3B65" w:rsidRDefault="00637761" w:rsidP="00F20CD2">
      <w:pPr>
        <w:jc w:val="center"/>
        <w:rPr>
          <w:rFonts w:asciiTheme="minorHAnsi" w:hAnsiTheme="minorHAnsi" w:cs="Arial"/>
          <w:lang w:val="fr-FR"/>
        </w:rPr>
      </w:pPr>
      <w:r>
        <w:rPr>
          <w:rFonts w:asciiTheme="minorHAnsi" w:hAnsiTheme="minorHAnsi" w:cs="Arial"/>
          <w:lang w:val="fr-FR"/>
        </w:rPr>
        <w:t xml:space="preserve">Verfied by Legal Representative  Albert MUSABYIMANA </w:t>
      </w:r>
    </w:p>
    <w:sectPr w:rsidR="00637761" w:rsidRPr="006E3B65" w:rsidSect="00EE67AF">
      <w:footerReference w:type="even"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A7C" w:rsidRDefault="006D1A7C" w:rsidP="00EE67AF">
      <w:r>
        <w:separator/>
      </w:r>
    </w:p>
  </w:endnote>
  <w:endnote w:type="continuationSeparator" w:id="0">
    <w:p w:rsidR="006D1A7C" w:rsidRDefault="006D1A7C" w:rsidP="00EE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E0" w:rsidRDefault="003358E0" w:rsidP="003358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8E0" w:rsidRDefault="003358E0" w:rsidP="003358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E0" w:rsidRDefault="003358E0" w:rsidP="003358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09A">
      <w:rPr>
        <w:rStyle w:val="PageNumber"/>
        <w:noProof/>
      </w:rPr>
      <w:t>1</w:t>
    </w:r>
    <w:r>
      <w:rPr>
        <w:rStyle w:val="PageNumber"/>
      </w:rPr>
      <w:fldChar w:fldCharType="end"/>
    </w:r>
  </w:p>
  <w:p w:rsidR="00E77A60" w:rsidRPr="00E77A60" w:rsidRDefault="00E77A60" w:rsidP="00E77A60">
    <w:pPr>
      <w:rPr>
        <w:color w:val="FF0000"/>
        <w:lang w:val="fr-FR" w:eastAsia="ar-SA"/>
      </w:rPr>
    </w:pPr>
    <w:r w:rsidRPr="00E77A60">
      <w:rPr>
        <w:rFonts w:ascii="Arial" w:hAnsi="Arial" w:cs="Arial"/>
        <w:color w:val="FF0000"/>
      </w:rPr>
      <w:t>Ending Extreme poverty from Single and Young Mothers</w:t>
    </w:r>
    <w:r w:rsidR="00275885">
      <w:rPr>
        <w:rFonts w:ascii="Arial" w:hAnsi="Arial" w:cs="Arial"/>
        <w:color w:val="FF0000"/>
      </w:rPr>
      <w:t xml:space="preserve"> Families,</w:t>
    </w:r>
    <w:r w:rsidRPr="00E77A60">
      <w:rPr>
        <w:rFonts w:ascii="Arial" w:hAnsi="Arial" w:cs="Arial"/>
        <w:color w:val="FF0000"/>
      </w:rPr>
      <w:t xml:space="preserve"> It can be only found in Education of their Kids</w:t>
    </w:r>
  </w:p>
  <w:p w:rsidR="003358E0" w:rsidRPr="00982F3A" w:rsidRDefault="003358E0" w:rsidP="00E77A60">
    <w:pPr>
      <w:pStyle w:val="Footer"/>
      <w:ind w:right="360"/>
      <w:rPr>
        <w:color w:val="17365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A7C" w:rsidRDefault="006D1A7C" w:rsidP="00EE67AF">
      <w:r>
        <w:separator/>
      </w:r>
    </w:p>
  </w:footnote>
  <w:footnote w:type="continuationSeparator" w:id="0">
    <w:p w:rsidR="006D1A7C" w:rsidRDefault="006D1A7C" w:rsidP="00EE6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06E5"/>
    <w:multiLevelType w:val="hybridMultilevel"/>
    <w:tmpl w:val="812A97F6"/>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1BE0AC1"/>
    <w:multiLevelType w:val="hybridMultilevel"/>
    <w:tmpl w:val="8488E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812EB2"/>
    <w:multiLevelType w:val="hybridMultilevel"/>
    <w:tmpl w:val="18BA0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5C6C13"/>
    <w:multiLevelType w:val="hybridMultilevel"/>
    <w:tmpl w:val="A446A3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37711"/>
    <w:multiLevelType w:val="hybridMultilevel"/>
    <w:tmpl w:val="33468D66"/>
    <w:lvl w:ilvl="0" w:tplc="06263546">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11B72"/>
    <w:multiLevelType w:val="hybridMultilevel"/>
    <w:tmpl w:val="C51E9440"/>
    <w:lvl w:ilvl="0" w:tplc="A8B24D2A">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6">
    <w:nsid w:val="1FE42016"/>
    <w:multiLevelType w:val="hybridMultilevel"/>
    <w:tmpl w:val="BF9091A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04D0C"/>
    <w:multiLevelType w:val="hybridMultilevel"/>
    <w:tmpl w:val="D65AB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F16CF"/>
    <w:multiLevelType w:val="hybridMultilevel"/>
    <w:tmpl w:val="B99C3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F04229"/>
    <w:multiLevelType w:val="hybridMultilevel"/>
    <w:tmpl w:val="9014E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E21235"/>
    <w:multiLevelType w:val="multilevel"/>
    <w:tmpl w:val="D702F3AE"/>
    <w:lvl w:ilvl="0">
      <w:start w:val="1"/>
      <w:numFmt w:val="upperRoman"/>
      <w:lvlText w:val="%1."/>
      <w:lvlJc w:val="left"/>
      <w:pPr>
        <w:ind w:left="1080" w:hanging="720"/>
      </w:pPr>
      <w:rPr>
        <w:rFonts w:hint="default"/>
      </w:rPr>
    </w:lvl>
    <w:lvl w:ilv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1">
    <w:nsid w:val="72446155"/>
    <w:multiLevelType w:val="multilevel"/>
    <w:tmpl w:val="2622547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740A062E"/>
    <w:multiLevelType w:val="hybridMultilevel"/>
    <w:tmpl w:val="410CF6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
  </w:num>
  <w:num w:numId="2">
    <w:abstractNumId w:val="5"/>
  </w:num>
  <w:num w:numId="3">
    <w:abstractNumId w:val="11"/>
  </w:num>
  <w:num w:numId="4">
    <w:abstractNumId w:val="6"/>
  </w:num>
  <w:num w:numId="5">
    <w:abstractNumId w:val="3"/>
  </w:num>
  <w:num w:numId="6">
    <w:abstractNumId w:val="4"/>
  </w:num>
  <w:num w:numId="7">
    <w:abstractNumId w:val="2"/>
  </w:num>
  <w:num w:numId="8">
    <w:abstractNumId w:val="1"/>
  </w:num>
  <w:num w:numId="9">
    <w:abstractNumId w:val="8"/>
  </w:num>
  <w:num w:numId="10">
    <w:abstractNumId w:val="0"/>
  </w:num>
  <w:num w:numId="11">
    <w:abstractNumId w:val="1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739"/>
    <w:rsid w:val="00001ACC"/>
    <w:rsid w:val="00004DC3"/>
    <w:rsid w:val="00005042"/>
    <w:rsid w:val="000119E4"/>
    <w:rsid w:val="000131BC"/>
    <w:rsid w:val="00023536"/>
    <w:rsid w:val="00023BC5"/>
    <w:rsid w:val="000248DE"/>
    <w:rsid w:val="00031844"/>
    <w:rsid w:val="00040FBF"/>
    <w:rsid w:val="00041904"/>
    <w:rsid w:val="00042CF9"/>
    <w:rsid w:val="000438BF"/>
    <w:rsid w:val="00076831"/>
    <w:rsid w:val="000773E7"/>
    <w:rsid w:val="00082DE5"/>
    <w:rsid w:val="000930AE"/>
    <w:rsid w:val="00094E75"/>
    <w:rsid w:val="000A173A"/>
    <w:rsid w:val="000B16B5"/>
    <w:rsid w:val="000E7979"/>
    <w:rsid w:val="000F6886"/>
    <w:rsid w:val="00102E90"/>
    <w:rsid w:val="00123555"/>
    <w:rsid w:val="00140FC5"/>
    <w:rsid w:val="00154DDC"/>
    <w:rsid w:val="00161FC1"/>
    <w:rsid w:val="00182858"/>
    <w:rsid w:val="00183631"/>
    <w:rsid w:val="00187E70"/>
    <w:rsid w:val="001B07B5"/>
    <w:rsid w:val="001B1806"/>
    <w:rsid w:val="001E3A0F"/>
    <w:rsid w:val="001E6474"/>
    <w:rsid w:val="001F31ED"/>
    <w:rsid w:val="001F3F0B"/>
    <w:rsid w:val="00200BD6"/>
    <w:rsid w:val="0020490A"/>
    <w:rsid w:val="00244F45"/>
    <w:rsid w:val="00245788"/>
    <w:rsid w:val="00260B90"/>
    <w:rsid w:val="00260E67"/>
    <w:rsid w:val="00264B7E"/>
    <w:rsid w:val="00270B9E"/>
    <w:rsid w:val="00275885"/>
    <w:rsid w:val="00286E78"/>
    <w:rsid w:val="0029162F"/>
    <w:rsid w:val="002A47E5"/>
    <w:rsid w:val="002B6329"/>
    <w:rsid w:val="002B797F"/>
    <w:rsid w:val="002C438F"/>
    <w:rsid w:val="002D5341"/>
    <w:rsid w:val="002D777C"/>
    <w:rsid w:val="002E11A6"/>
    <w:rsid w:val="0030154F"/>
    <w:rsid w:val="00304B10"/>
    <w:rsid w:val="00312D2C"/>
    <w:rsid w:val="00323923"/>
    <w:rsid w:val="00331FEE"/>
    <w:rsid w:val="00333897"/>
    <w:rsid w:val="003358E0"/>
    <w:rsid w:val="00342DC0"/>
    <w:rsid w:val="00345CED"/>
    <w:rsid w:val="0035536D"/>
    <w:rsid w:val="00383B78"/>
    <w:rsid w:val="00384D10"/>
    <w:rsid w:val="0038641E"/>
    <w:rsid w:val="0039409A"/>
    <w:rsid w:val="003C0374"/>
    <w:rsid w:val="003C433F"/>
    <w:rsid w:val="003C6D8F"/>
    <w:rsid w:val="003D2245"/>
    <w:rsid w:val="003E4AE5"/>
    <w:rsid w:val="0040688D"/>
    <w:rsid w:val="004117DF"/>
    <w:rsid w:val="00416F73"/>
    <w:rsid w:val="00421538"/>
    <w:rsid w:val="00431A68"/>
    <w:rsid w:val="0044279C"/>
    <w:rsid w:val="00470F16"/>
    <w:rsid w:val="00472CA9"/>
    <w:rsid w:val="004872E2"/>
    <w:rsid w:val="00495121"/>
    <w:rsid w:val="004A4B9F"/>
    <w:rsid w:val="004B0B29"/>
    <w:rsid w:val="004B73E7"/>
    <w:rsid w:val="004C465A"/>
    <w:rsid w:val="004F144F"/>
    <w:rsid w:val="00504598"/>
    <w:rsid w:val="00526322"/>
    <w:rsid w:val="00531604"/>
    <w:rsid w:val="00547708"/>
    <w:rsid w:val="00552896"/>
    <w:rsid w:val="005573A0"/>
    <w:rsid w:val="00592B4E"/>
    <w:rsid w:val="00594B81"/>
    <w:rsid w:val="005A56FE"/>
    <w:rsid w:val="005B1430"/>
    <w:rsid w:val="005C7B04"/>
    <w:rsid w:val="005E544A"/>
    <w:rsid w:val="006205AA"/>
    <w:rsid w:val="00623679"/>
    <w:rsid w:val="00630010"/>
    <w:rsid w:val="00637761"/>
    <w:rsid w:val="00637D12"/>
    <w:rsid w:val="0065003E"/>
    <w:rsid w:val="006555D0"/>
    <w:rsid w:val="006602C1"/>
    <w:rsid w:val="00677A3A"/>
    <w:rsid w:val="00697C13"/>
    <w:rsid w:val="006B6ABC"/>
    <w:rsid w:val="006C53C8"/>
    <w:rsid w:val="006D1A7C"/>
    <w:rsid w:val="006D21AA"/>
    <w:rsid w:val="006E3B65"/>
    <w:rsid w:val="007025CF"/>
    <w:rsid w:val="0072094D"/>
    <w:rsid w:val="007358EE"/>
    <w:rsid w:val="00742733"/>
    <w:rsid w:val="00793620"/>
    <w:rsid w:val="007A05BA"/>
    <w:rsid w:val="007A7107"/>
    <w:rsid w:val="007B3515"/>
    <w:rsid w:val="007E5058"/>
    <w:rsid w:val="007F5797"/>
    <w:rsid w:val="007F64D5"/>
    <w:rsid w:val="00800090"/>
    <w:rsid w:val="008021AE"/>
    <w:rsid w:val="008137ED"/>
    <w:rsid w:val="00821465"/>
    <w:rsid w:val="00831D50"/>
    <w:rsid w:val="00832D08"/>
    <w:rsid w:val="00841C68"/>
    <w:rsid w:val="00852E29"/>
    <w:rsid w:val="008636E6"/>
    <w:rsid w:val="00882643"/>
    <w:rsid w:val="008A1A03"/>
    <w:rsid w:val="008B296B"/>
    <w:rsid w:val="008D3418"/>
    <w:rsid w:val="008D7868"/>
    <w:rsid w:val="008E0A4B"/>
    <w:rsid w:val="008E2371"/>
    <w:rsid w:val="008F542F"/>
    <w:rsid w:val="00902DDA"/>
    <w:rsid w:val="00903754"/>
    <w:rsid w:val="00915371"/>
    <w:rsid w:val="0091553C"/>
    <w:rsid w:val="00932CEE"/>
    <w:rsid w:val="009356B4"/>
    <w:rsid w:val="009718B6"/>
    <w:rsid w:val="0097393F"/>
    <w:rsid w:val="00983FE3"/>
    <w:rsid w:val="009856AA"/>
    <w:rsid w:val="00987973"/>
    <w:rsid w:val="009961BF"/>
    <w:rsid w:val="009C3429"/>
    <w:rsid w:val="009E0134"/>
    <w:rsid w:val="009E49E2"/>
    <w:rsid w:val="00A149D6"/>
    <w:rsid w:val="00A159AE"/>
    <w:rsid w:val="00A15D55"/>
    <w:rsid w:val="00A2695D"/>
    <w:rsid w:val="00A557EF"/>
    <w:rsid w:val="00A63386"/>
    <w:rsid w:val="00A70C59"/>
    <w:rsid w:val="00A73226"/>
    <w:rsid w:val="00A9300A"/>
    <w:rsid w:val="00A93435"/>
    <w:rsid w:val="00A95A35"/>
    <w:rsid w:val="00A96EC2"/>
    <w:rsid w:val="00AC2B4B"/>
    <w:rsid w:val="00AC7124"/>
    <w:rsid w:val="00AD2D7E"/>
    <w:rsid w:val="00AF6830"/>
    <w:rsid w:val="00B031C2"/>
    <w:rsid w:val="00B03C3E"/>
    <w:rsid w:val="00B10B9B"/>
    <w:rsid w:val="00B147BA"/>
    <w:rsid w:val="00B23814"/>
    <w:rsid w:val="00B31EC3"/>
    <w:rsid w:val="00B35A4E"/>
    <w:rsid w:val="00B40AE3"/>
    <w:rsid w:val="00B42713"/>
    <w:rsid w:val="00B432F5"/>
    <w:rsid w:val="00B43899"/>
    <w:rsid w:val="00B64664"/>
    <w:rsid w:val="00B75633"/>
    <w:rsid w:val="00B80AA7"/>
    <w:rsid w:val="00BD1CC7"/>
    <w:rsid w:val="00BE4279"/>
    <w:rsid w:val="00BF79BB"/>
    <w:rsid w:val="00C103E1"/>
    <w:rsid w:val="00C10E9D"/>
    <w:rsid w:val="00C26880"/>
    <w:rsid w:val="00C42E55"/>
    <w:rsid w:val="00C70EF2"/>
    <w:rsid w:val="00C82E0F"/>
    <w:rsid w:val="00C83FE2"/>
    <w:rsid w:val="00C86004"/>
    <w:rsid w:val="00CA27DE"/>
    <w:rsid w:val="00CA4435"/>
    <w:rsid w:val="00CA765E"/>
    <w:rsid w:val="00CA7EEF"/>
    <w:rsid w:val="00CC6383"/>
    <w:rsid w:val="00CC7C1D"/>
    <w:rsid w:val="00D03D9E"/>
    <w:rsid w:val="00D151F6"/>
    <w:rsid w:val="00D1586B"/>
    <w:rsid w:val="00D32C7D"/>
    <w:rsid w:val="00D407C1"/>
    <w:rsid w:val="00D426F7"/>
    <w:rsid w:val="00D42981"/>
    <w:rsid w:val="00D46259"/>
    <w:rsid w:val="00D71670"/>
    <w:rsid w:val="00DB35DE"/>
    <w:rsid w:val="00DC4CBB"/>
    <w:rsid w:val="00DC6F65"/>
    <w:rsid w:val="00DF162A"/>
    <w:rsid w:val="00DF2398"/>
    <w:rsid w:val="00DF242A"/>
    <w:rsid w:val="00E17FCD"/>
    <w:rsid w:val="00E251C0"/>
    <w:rsid w:val="00E36535"/>
    <w:rsid w:val="00E44277"/>
    <w:rsid w:val="00E54761"/>
    <w:rsid w:val="00E551F3"/>
    <w:rsid w:val="00E61C78"/>
    <w:rsid w:val="00E641C4"/>
    <w:rsid w:val="00E75481"/>
    <w:rsid w:val="00E77A60"/>
    <w:rsid w:val="00E973C2"/>
    <w:rsid w:val="00E97C69"/>
    <w:rsid w:val="00EA3B1D"/>
    <w:rsid w:val="00EC1B09"/>
    <w:rsid w:val="00ED323B"/>
    <w:rsid w:val="00EE67AF"/>
    <w:rsid w:val="00EF2683"/>
    <w:rsid w:val="00EF7739"/>
    <w:rsid w:val="00F20CD2"/>
    <w:rsid w:val="00F3463B"/>
    <w:rsid w:val="00F36F9D"/>
    <w:rsid w:val="00F41F25"/>
    <w:rsid w:val="00F64E96"/>
    <w:rsid w:val="00F80C4A"/>
    <w:rsid w:val="00F8709D"/>
    <w:rsid w:val="00F87652"/>
    <w:rsid w:val="00FA67B6"/>
    <w:rsid w:val="00FB6DEA"/>
    <w:rsid w:val="00FC2606"/>
    <w:rsid w:val="00FC3F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DD7986-B5AD-45BE-A39A-2A2B7210A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7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B1806"/>
    <w:pPr>
      <w:keepNext/>
      <w:suppressAutoHyphens/>
      <w:spacing w:before="240" w:after="60"/>
      <w:outlineLvl w:val="0"/>
    </w:pPr>
    <w:rPr>
      <w:rFonts w:ascii="Cambria" w:hAnsi="Cambria"/>
      <w:b/>
      <w:bCs/>
      <w:kern w:val="32"/>
      <w:sz w:val="32"/>
      <w:szCs w:val="32"/>
      <w:lang w:val="fr-FR" w:eastAsia="ar-SA"/>
    </w:rPr>
  </w:style>
  <w:style w:type="paragraph" w:styleId="Heading2">
    <w:name w:val="heading 2"/>
    <w:basedOn w:val="Normal"/>
    <w:next w:val="Normal"/>
    <w:link w:val="Heading2Char"/>
    <w:uiPriority w:val="9"/>
    <w:unhideWhenUsed/>
    <w:qFormat/>
    <w:rsid w:val="001B1806"/>
    <w:pPr>
      <w:keepNext/>
      <w:suppressAutoHyphens/>
      <w:spacing w:before="240" w:after="60"/>
      <w:outlineLvl w:val="1"/>
    </w:pPr>
    <w:rPr>
      <w:rFonts w:ascii="Cambria" w:hAnsi="Cambria"/>
      <w:b/>
      <w:bCs/>
      <w:i/>
      <w:iCs/>
      <w:sz w:val="28"/>
      <w:szCs w:val="28"/>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F7739"/>
    <w:pPr>
      <w:tabs>
        <w:tab w:val="center" w:pos="4536"/>
        <w:tab w:val="right" w:pos="9072"/>
      </w:tabs>
    </w:pPr>
    <w:rPr>
      <w:lang w:val="en-GB"/>
    </w:rPr>
  </w:style>
  <w:style w:type="character" w:customStyle="1" w:styleId="FooterChar">
    <w:name w:val="Footer Char"/>
    <w:basedOn w:val="DefaultParagraphFont"/>
    <w:link w:val="Footer"/>
    <w:rsid w:val="00EF7739"/>
    <w:rPr>
      <w:rFonts w:ascii="Times New Roman" w:eastAsia="Times New Roman" w:hAnsi="Times New Roman" w:cs="Times New Roman"/>
      <w:sz w:val="24"/>
      <w:szCs w:val="24"/>
      <w:lang w:val="en-GB"/>
    </w:rPr>
  </w:style>
  <w:style w:type="character" w:styleId="Hyperlink">
    <w:name w:val="Hyperlink"/>
    <w:rsid w:val="00EF7739"/>
    <w:rPr>
      <w:color w:val="0000FF"/>
      <w:u w:val="single"/>
    </w:rPr>
  </w:style>
  <w:style w:type="character" w:styleId="PageNumber">
    <w:name w:val="page number"/>
    <w:basedOn w:val="DefaultParagraphFont"/>
    <w:rsid w:val="00EF7739"/>
  </w:style>
  <w:style w:type="paragraph" w:customStyle="1" w:styleId="Default">
    <w:name w:val="Default"/>
    <w:rsid w:val="00EF7739"/>
    <w:pPr>
      <w:autoSpaceDE w:val="0"/>
      <w:autoSpaceDN w:val="0"/>
      <w:adjustRightInd w:val="0"/>
      <w:spacing w:after="0" w:line="240" w:lineRule="auto"/>
    </w:pPr>
    <w:rPr>
      <w:rFonts w:ascii="Tahoma" w:eastAsia="Times New Roman" w:hAnsi="Tahoma" w:cs="Tahoma"/>
      <w:color w:val="000000"/>
      <w:sz w:val="24"/>
      <w:szCs w:val="24"/>
    </w:rPr>
  </w:style>
  <w:style w:type="paragraph" w:styleId="BalloonText">
    <w:name w:val="Balloon Text"/>
    <w:basedOn w:val="Normal"/>
    <w:link w:val="BalloonTextChar"/>
    <w:uiPriority w:val="99"/>
    <w:semiHidden/>
    <w:unhideWhenUsed/>
    <w:rsid w:val="00EF7739"/>
    <w:rPr>
      <w:rFonts w:ascii="Tahoma" w:hAnsi="Tahoma" w:cs="Tahoma"/>
      <w:sz w:val="16"/>
      <w:szCs w:val="16"/>
    </w:rPr>
  </w:style>
  <w:style w:type="character" w:customStyle="1" w:styleId="BalloonTextChar">
    <w:name w:val="Balloon Text Char"/>
    <w:basedOn w:val="DefaultParagraphFont"/>
    <w:link w:val="BalloonText"/>
    <w:uiPriority w:val="99"/>
    <w:semiHidden/>
    <w:rsid w:val="00EF7739"/>
    <w:rPr>
      <w:rFonts w:ascii="Tahoma" w:eastAsia="Times New Roman" w:hAnsi="Tahoma" w:cs="Tahoma"/>
      <w:sz w:val="16"/>
      <w:szCs w:val="16"/>
    </w:rPr>
  </w:style>
  <w:style w:type="paragraph" w:styleId="ListParagraph">
    <w:name w:val="List Paragraph"/>
    <w:basedOn w:val="Normal"/>
    <w:uiPriority w:val="34"/>
    <w:qFormat/>
    <w:rsid w:val="006602C1"/>
    <w:pPr>
      <w:ind w:left="720"/>
      <w:contextualSpacing/>
    </w:pPr>
  </w:style>
  <w:style w:type="character" w:customStyle="1" w:styleId="Heading1Char">
    <w:name w:val="Heading 1 Char"/>
    <w:basedOn w:val="DefaultParagraphFont"/>
    <w:link w:val="Heading1"/>
    <w:uiPriority w:val="9"/>
    <w:rsid w:val="001B1806"/>
    <w:rPr>
      <w:rFonts w:ascii="Cambria" w:eastAsia="Times New Roman" w:hAnsi="Cambria" w:cs="Times New Roman"/>
      <w:b/>
      <w:bCs/>
      <w:kern w:val="32"/>
      <w:sz w:val="32"/>
      <w:szCs w:val="32"/>
      <w:lang w:val="fr-FR" w:eastAsia="ar-SA"/>
    </w:rPr>
  </w:style>
  <w:style w:type="character" w:customStyle="1" w:styleId="Heading2Char">
    <w:name w:val="Heading 2 Char"/>
    <w:basedOn w:val="DefaultParagraphFont"/>
    <w:link w:val="Heading2"/>
    <w:uiPriority w:val="9"/>
    <w:rsid w:val="001B1806"/>
    <w:rPr>
      <w:rFonts w:ascii="Cambria" w:eastAsia="Times New Roman" w:hAnsi="Cambria" w:cs="Times New Roman"/>
      <w:b/>
      <w:bCs/>
      <w:i/>
      <w:iCs/>
      <w:sz w:val="28"/>
      <w:szCs w:val="28"/>
      <w:lang w:val="fr-FR" w:eastAsia="ar-SA"/>
    </w:rPr>
  </w:style>
  <w:style w:type="character" w:customStyle="1" w:styleId="NoSpacingChar">
    <w:name w:val="No Spacing Char"/>
    <w:link w:val="NoSpacing"/>
    <w:uiPriority w:val="99"/>
    <w:locked/>
    <w:rsid w:val="001B1806"/>
    <w:rPr>
      <w:rFonts w:ascii="Calibri" w:hAnsi="Calibri"/>
      <w:lang w:bidi="en-US"/>
    </w:rPr>
  </w:style>
  <w:style w:type="paragraph" w:styleId="NoSpacing">
    <w:name w:val="No Spacing"/>
    <w:link w:val="NoSpacingChar"/>
    <w:uiPriority w:val="99"/>
    <w:qFormat/>
    <w:rsid w:val="001B1806"/>
    <w:pPr>
      <w:spacing w:after="0" w:line="240" w:lineRule="auto"/>
    </w:pPr>
    <w:rPr>
      <w:rFonts w:ascii="Calibri" w:hAnsi="Calibri"/>
      <w:lang w:bidi="en-US"/>
    </w:rPr>
  </w:style>
  <w:style w:type="paragraph" w:styleId="Header">
    <w:name w:val="header"/>
    <w:basedOn w:val="Normal"/>
    <w:link w:val="HeaderChar"/>
    <w:uiPriority w:val="99"/>
    <w:unhideWhenUsed/>
    <w:rsid w:val="001F31ED"/>
    <w:pPr>
      <w:tabs>
        <w:tab w:val="center" w:pos="4680"/>
        <w:tab w:val="right" w:pos="9360"/>
      </w:tabs>
    </w:pPr>
  </w:style>
  <w:style w:type="character" w:customStyle="1" w:styleId="HeaderChar">
    <w:name w:val="Header Char"/>
    <w:basedOn w:val="DefaultParagraphFont"/>
    <w:link w:val="Header"/>
    <w:uiPriority w:val="99"/>
    <w:rsid w:val="001F31ED"/>
    <w:rPr>
      <w:rFonts w:ascii="Times New Roman" w:eastAsia="Times New Roman" w:hAnsi="Times New Roman" w:cs="Times New Roman"/>
      <w:sz w:val="24"/>
      <w:szCs w:val="24"/>
    </w:rPr>
  </w:style>
  <w:style w:type="paragraph" w:styleId="NormalWeb">
    <w:name w:val="Normal (Web)"/>
    <w:basedOn w:val="Normal"/>
    <w:uiPriority w:val="99"/>
    <w:unhideWhenUsed/>
    <w:rsid w:val="00F3463B"/>
    <w:pPr>
      <w:spacing w:before="100" w:beforeAutospacing="1" w:after="100" w:afterAutospacing="1"/>
    </w:pPr>
  </w:style>
  <w:style w:type="table" w:styleId="TableGrid">
    <w:name w:val="Table Grid"/>
    <w:basedOn w:val="TableNormal"/>
    <w:uiPriority w:val="39"/>
    <w:rsid w:val="00620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83B78"/>
  </w:style>
  <w:style w:type="character" w:customStyle="1" w:styleId="caps">
    <w:name w:val="caps"/>
    <w:basedOn w:val="DefaultParagraphFont"/>
    <w:rsid w:val="00383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3116">
      <w:bodyDiv w:val="1"/>
      <w:marLeft w:val="0"/>
      <w:marRight w:val="0"/>
      <w:marTop w:val="0"/>
      <w:marBottom w:val="0"/>
      <w:divBdr>
        <w:top w:val="none" w:sz="0" w:space="0" w:color="auto"/>
        <w:left w:val="none" w:sz="0" w:space="0" w:color="auto"/>
        <w:bottom w:val="none" w:sz="0" w:space="0" w:color="auto"/>
        <w:right w:val="none" w:sz="0" w:space="0" w:color="auto"/>
      </w:divBdr>
    </w:div>
    <w:div w:id="501117593">
      <w:bodyDiv w:val="1"/>
      <w:marLeft w:val="0"/>
      <w:marRight w:val="0"/>
      <w:marTop w:val="0"/>
      <w:marBottom w:val="0"/>
      <w:divBdr>
        <w:top w:val="none" w:sz="0" w:space="0" w:color="auto"/>
        <w:left w:val="none" w:sz="0" w:space="0" w:color="auto"/>
        <w:bottom w:val="none" w:sz="0" w:space="0" w:color="auto"/>
        <w:right w:val="none" w:sz="0" w:space="0" w:color="auto"/>
      </w:divBdr>
    </w:div>
    <w:div w:id="1387029613">
      <w:bodyDiv w:val="1"/>
      <w:marLeft w:val="0"/>
      <w:marRight w:val="0"/>
      <w:marTop w:val="0"/>
      <w:marBottom w:val="0"/>
      <w:divBdr>
        <w:top w:val="none" w:sz="0" w:space="0" w:color="auto"/>
        <w:left w:val="none" w:sz="0" w:space="0" w:color="auto"/>
        <w:bottom w:val="none" w:sz="0" w:space="0" w:color="auto"/>
        <w:right w:val="none" w:sz="0" w:space="0" w:color="auto"/>
      </w:divBdr>
    </w:div>
    <w:div w:id="189831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rah442@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irah442@gmail.com" TargetMode="External"/><Relationship Id="rId24" Type="http://schemas.openxmlformats.org/officeDocument/2006/relationships/hyperlink" Target="http://www.globalgiving.co.uk/projects/ecd-nursery-extension-for-200-vulnerable-rwandan-kids/updates/"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peaceandhopeorganization.o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peaceandhopeinitiative.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Musabyimana [MTN Rwanda - MTN Remera]</dc:creator>
  <cp:keywords/>
  <dc:description/>
  <cp:lastModifiedBy>Albert Musabyimana [MTN Rwanda - MTN Remera]</cp:lastModifiedBy>
  <cp:revision>2</cp:revision>
  <dcterms:created xsi:type="dcterms:W3CDTF">2015-11-10T07:35:00Z</dcterms:created>
  <dcterms:modified xsi:type="dcterms:W3CDTF">2015-11-10T07:35:00Z</dcterms:modified>
</cp:coreProperties>
</file>