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D4" w:rsidRDefault="00592359" w:rsidP="003B66B3">
      <w:pPr>
        <w:pStyle w:val="Title"/>
      </w:pPr>
      <w:r>
        <w:rPr>
          <w:noProof/>
        </w:rPr>
        <w:pict>
          <v:rect id="_x0000_s1026" style="position:absolute;margin-left:58.85pt;margin-top:8.85pt;width:208.5pt;height:44.9pt;z-index:251660288" stroked="f">
            <v:textbox>
              <w:txbxContent>
                <w:p w:rsidR="00AA03D4" w:rsidRPr="00E3691E" w:rsidRDefault="00AA03D4" w:rsidP="00AA03D4">
                  <w:pPr>
                    <w:jc w:val="center"/>
                    <w:rPr>
                      <w:sz w:val="28"/>
                    </w:rPr>
                  </w:pPr>
                  <w:r w:rsidRPr="00E3691E">
                    <w:rPr>
                      <w:sz w:val="28"/>
                    </w:rPr>
                    <w:t>Nor Luyce Mentoring Center for Youth NGO</w:t>
                  </w:r>
                </w:p>
              </w:txbxContent>
            </v:textbox>
          </v:rect>
        </w:pict>
      </w:r>
      <w:r w:rsidR="00AA03D4" w:rsidRPr="00AA03D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-276860</wp:posOffset>
            </wp:positionV>
            <wp:extent cx="2861945" cy="1286510"/>
            <wp:effectExtent l="19050" t="0" r="0" b="0"/>
            <wp:wrapTight wrapText="bothSides">
              <wp:wrapPolygon edited="0">
                <wp:start x="-144" y="0"/>
                <wp:lineTo x="-144" y="21429"/>
                <wp:lineTo x="21566" y="21429"/>
                <wp:lineTo x="21566" y="0"/>
                <wp:lineTo x="-144" y="0"/>
              </wp:wrapPolygon>
            </wp:wrapTight>
            <wp:docPr id="4" name="Picture 1" descr="C:\Documents and Settings\Home\Рабочий стол\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me\Рабочий стол\N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3D4" w:rsidRDefault="00AA03D4" w:rsidP="003B66B3">
      <w:pPr>
        <w:pStyle w:val="Title"/>
      </w:pPr>
    </w:p>
    <w:p w:rsidR="00AA03D4" w:rsidRDefault="00AA03D4" w:rsidP="003B66B3">
      <w:pPr>
        <w:pStyle w:val="Title"/>
      </w:pPr>
    </w:p>
    <w:p w:rsidR="00AA03D4" w:rsidRPr="00AA03D4" w:rsidRDefault="00AA03D4" w:rsidP="003B66B3">
      <w:pPr>
        <w:pStyle w:val="Title"/>
        <w:rPr>
          <w:sz w:val="20"/>
        </w:rPr>
      </w:pPr>
    </w:p>
    <w:p w:rsidR="003B66B3" w:rsidRPr="003B66B3" w:rsidRDefault="003B66B3" w:rsidP="003B66B3">
      <w:pPr>
        <w:pStyle w:val="Title"/>
      </w:pPr>
      <w:r w:rsidRPr="003B66B3">
        <w:t>Computer Classes for Creative Minds</w:t>
      </w:r>
    </w:p>
    <w:p w:rsidR="004A6C41" w:rsidRPr="006A7DEB" w:rsidRDefault="003B66B3">
      <w:pPr>
        <w:rPr>
          <w:rFonts w:ascii="Calibri" w:hAnsi="Calibri" w:cs="Verdana"/>
          <w:b/>
          <w:u w:val="single"/>
        </w:rPr>
      </w:pPr>
      <w:r w:rsidRPr="006A7DEB">
        <w:rPr>
          <w:rFonts w:ascii="Calibri" w:hAnsi="Calibri" w:cs="Verdana"/>
          <w:b/>
          <w:u w:val="single"/>
        </w:rPr>
        <w:t xml:space="preserve">During the computer classes the mentees will learn the following skills: </w:t>
      </w:r>
    </w:p>
    <w:p w:rsidR="003B66B3" w:rsidRDefault="003B66B3">
      <w:pPr>
        <w:rPr>
          <w:rFonts w:ascii="Calibri" w:hAnsi="Calibri" w:cs="Verdana"/>
          <w:b/>
          <w:sz w:val="20"/>
          <w:u w:val="single"/>
        </w:rPr>
      </w:pPr>
    </w:p>
    <w:p w:rsidR="003B66B3" w:rsidRPr="00737C3B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 xml:space="preserve">Microsoft Word </w:t>
      </w:r>
    </w:p>
    <w:p w:rsidR="003B66B3" w:rsidRPr="00737C3B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Microsoft Excel</w:t>
      </w:r>
    </w:p>
    <w:p w:rsidR="003B66B3" w:rsidRPr="00737C3B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Power – Point Presentation</w:t>
      </w:r>
    </w:p>
    <w:p w:rsidR="003B66B3" w:rsidRPr="00737C3B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Paint</w:t>
      </w:r>
    </w:p>
    <w:p w:rsidR="003B66B3" w:rsidRPr="00737C3B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Photoshop</w:t>
      </w:r>
    </w:p>
    <w:p w:rsidR="003B66B3" w:rsidRDefault="003B66B3" w:rsidP="006A7DE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Internet</w:t>
      </w:r>
    </w:p>
    <w:p w:rsidR="00737C3B" w:rsidRDefault="00737C3B" w:rsidP="006A7DE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Safe Internet Usage</w:t>
      </w:r>
    </w:p>
    <w:p w:rsidR="00737C3B" w:rsidRDefault="00737C3B" w:rsidP="006A7DE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to do research on the internet</w:t>
      </w:r>
    </w:p>
    <w:p w:rsidR="00737C3B" w:rsidRPr="00737C3B" w:rsidRDefault="00737C3B" w:rsidP="006A7DE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to build a network through the internet, etc.</w:t>
      </w:r>
    </w:p>
    <w:p w:rsidR="003B66B3" w:rsidRPr="00737C3B" w:rsidRDefault="003B66B3" w:rsidP="006A7DEB">
      <w:pPr>
        <w:spacing w:line="276" w:lineRule="auto"/>
        <w:rPr>
          <w:rFonts w:ascii="Times New Roman" w:hAnsi="Times New Roman"/>
          <w:szCs w:val="24"/>
        </w:rPr>
      </w:pPr>
    </w:p>
    <w:p w:rsidR="003B66B3" w:rsidRPr="00737C3B" w:rsidRDefault="003B66B3" w:rsidP="006A7DEB">
      <w:pPr>
        <w:spacing w:line="276" w:lineRule="auto"/>
        <w:rPr>
          <w:rFonts w:ascii="Times New Roman" w:hAnsi="Times New Roman"/>
          <w:szCs w:val="24"/>
        </w:rPr>
      </w:pPr>
    </w:p>
    <w:p w:rsidR="003B66B3" w:rsidRPr="00737C3B" w:rsidRDefault="003B66B3" w:rsidP="006A7DEB">
      <w:pPr>
        <w:spacing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Along with th</w:t>
      </w:r>
      <w:r w:rsidR="00737C3B">
        <w:rPr>
          <w:rFonts w:ascii="Times New Roman" w:hAnsi="Times New Roman"/>
          <w:szCs w:val="24"/>
        </w:rPr>
        <w:t>e</w:t>
      </w:r>
      <w:r w:rsidRPr="00737C3B">
        <w:rPr>
          <w:rFonts w:ascii="Times New Roman" w:hAnsi="Times New Roman"/>
          <w:szCs w:val="24"/>
        </w:rPr>
        <w:t>s</w:t>
      </w:r>
      <w:r w:rsidR="00737C3B">
        <w:rPr>
          <w:rFonts w:ascii="Times New Roman" w:hAnsi="Times New Roman"/>
          <w:szCs w:val="24"/>
        </w:rPr>
        <w:t>e</w:t>
      </w:r>
      <w:r w:rsidRPr="00737C3B">
        <w:rPr>
          <w:rFonts w:ascii="Times New Roman" w:hAnsi="Times New Roman"/>
          <w:szCs w:val="24"/>
        </w:rPr>
        <w:t xml:space="preserve"> computer skills the mentees will</w:t>
      </w:r>
      <w:r w:rsidR="00E10167">
        <w:rPr>
          <w:rFonts w:ascii="Times New Roman" w:hAnsi="Times New Roman"/>
          <w:szCs w:val="24"/>
        </w:rPr>
        <w:t xml:space="preserve"> not only have en</w:t>
      </w:r>
      <w:r w:rsidR="00626BB1">
        <w:rPr>
          <w:rFonts w:ascii="Times New Roman" w:hAnsi="Times New Roman"/>
          <w:szCs w:val="24"/>
        </w:rPr>
        <w:t>ough time to practice their newly acquired skills but</w:t>
      </w:r>
      <w:r w:rsidRPr="00737C3B">
        <w:rPr>
          <w:rFonts w:ascii="Times New Roman" w:hAnsi="Times New Roman"/>
          <w:szCs w:val="24"/>
        </w:rPr>
        <w:t xml:space="preserve"> also </w:t>
      </w:r>
      <w:r w:rsidR="00E10167">
        <w:rPr>
          <w:rFonts w:ascii="Times New Roman" w:hAnsi="Times New Roman"/>
          <w:szCs w:val="24"/>
        </w:rPr>
        <w:t>gain other important skills, such as</w:t>
      </w:r>
      <w:r w:rsidRPr="00737C3B">
        <w:rPr>
          <w:rFonts w:ascii="Times New Roman" w:hAnsi="Times New Roman"/>
          <w:szCs w:val="24"/>
        </w:rPr>
        <w:t xml:space="preserve">: </w:t>
      </w:r>
    </w:p>
    <w:p w:rsidR="003B66B3" w:rsidRPr="00737C3B" w:rsidRDefault="003B66B3" w:rsidP="006A7DEB">
      <w:pPr>
        <w:spacing w:line="276" w:lineRule="auto"/>
        <w:rPr>
          <w:rFonts w:ascii="Times New Roman" w:hAnsi="Times New Roman"/>
          <w:szCs w:val="24"/>
        </w:rPr>
      </w:pPr>
    </w:p>
    <w:p w:rsidR="00960A4D" w:rsidRDefault="00960A4D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Career planning</w:t>
      </w:r>
    </w:p>
    <w:p w:rsidR="00960A4D" w:rsidRDefault="00960A4D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importance of having a degree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Resume writing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Cover letter writing</w:t>
      </w:r>
    </w:p>
    <w:p w:rsidR="00737C3B" w:rsidRDefault="00960A4D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737C3B" w:rsidRPr="00737C3B">
        <w:rPr>
          <w:rFonts w:ascii="Times New Roman" w:hAnsi="Times New Roman"/>
          <w:szCs w:val="24"/>
        </w:rPr>
        <w:t>ommunication skills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Interview skills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Leadership skills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Budgeting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 w:rsidRPr="00737C3B">
        <w:rPr>
          <w:rFonts w:ascii="Times New Roman" w:hAnsi="Times New Roman"/>
          <w:szCs w:val="24"/>
        </w:rPr>
        <w:t>Public speaking</w:t>
      </w:r>
    </w:p>
    <w:p w:rsidR="00737C3B" w:rsidRDefault="00737C3B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Life mapping</w:t>
      </w:r>
    </w:p>
    <w:p w:rsidR="00737C3B" w:rsidRDefault="00960A4D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Work ethics</w:t>
      </w:r>
    </w:p>
    <w:p w:rsidR="00960A4D" w:rsidRDefault="00960A4D" w:rsidP="006A7DEB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Time management</w:t>
      </w:r>
    </w:p>
    <w:p w:rsidR="00960A4D" w:rsidRDefault="00C76173" w:rsidP="006C0787">
      <w:pPr>
        <w:pStyle w:val="ListParagraph"/>
        <w:numPr>
          <w:ilvl w:val="0"/>
          <w:numId w:val="6"/>
        </w:num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Rhetorical Speaking</w:t>
      </w:r>
    </w:p>
    <w:p w:rsidR="00AA03D4" w:rsidRDefault="00AA03D4" w:rsidP="00AA03D4">
      <w:pPr>
        <w:spacing w:after="60" w:line="276" w:lineRule="auto"/>
        <w:rPr>
          <w:rFonts w:ascii="Times New Roman" w:hAnsi="Times New Roman"/>
          <w:szCs w:val="24"/>
        </w:rPr>
      </w:pPr>
    </w:p>
    <w:p w:rsidR="001421B4" w:rsidRPr="004B7B5F" w:rsidRDefault="004B7B5F" w:rsidP="004B7B5F">
      <w:pPr>
        <w:spacing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 these </w:t>
      </w:r>
      <w:r w:rsidR="00772E80">
        <w:rPr>
          <w:rFonts w:ascii="Times New Roman" w:hAnsi="Times New Roman"/>
          <w:szCs w:val="24"/>
        </w:rPr>
        <w:t xml:space="preserve">classes will support the </w:t>
      </w:r>
      <w:r w:rsidR="00772E80" w:rsidRPr="004B7B5F">
        <w:rPr>
          <w:rFonts w:ascii="Times New Roman" w:hAnsi="Times New Roman"/>
          <w:szCs w:val="24"/>
          <w:lang w:val="en-AU"/>
        </w:rPr>
        <w:t>teenage</w:t>
      </w:r>
      <w:r w:rsidR="004D3E7F" w:rsidRPr="004B7B5F">
        <w:rPr>
          <w:rFonts w:ascii="Times New Roman" w:hAnsi="Times New Roman"/>
          <w:szCs w:val="24"/>
          <w:lang w:val="en-AU"/>
        </w:rPr>
        <w:t xml:space="preserve"> girls from orphanages and low-income families </w:t>
      </w:r>
      <w:r>
        <w:rPr>
          <w:rFonts w:ascii="Times New Roman" w:hAnsi="Times New Roman"/>
          <w:szCs w:val="24"/>
          <w:lang w:val="en-AU"/>
        </w:rPr>
        <w:t>to be</w:t>
      </w:r>
      <w:r w:rsidR="004D3E7F" w:rsidRPr="004B7B5F">
        <w:rPr>
          <w:rFonts w:ascii="Times New Roman" w:hAnsi="Times New Roman"/>
          <w:szCs w:val="24"/>
          <w:lang w:val="en-AU"/>
        </w:rPr>
        <w:t xml:space="preserve"> self-sufficient</w:t>
      </w:r>
      <w:r>
        <w:rPr>
          <w:rFonts w:ascii="Times New Roman" w:hAnsi="Times New Roman"/>
          <w:szCs w:val="24"/>
          <w:lang w:val="en-AU"/>
        </w:rPr>
        <w:t>,</w:t>
      </w:r>
      <w:r w:rsidR="004D3E7F" w:rsidRPr="004B7B5F">
        <w:rPr>
          <w:rFonts w:ascii="Times New Roman" w:hAnsi="Times New Roman"/>
          <w:szCs w:val="24"/>
          <w:lang w:val="en-AU"/>
        </w:rPr>
        <w:t xml:space="preserve"> successful</w:t>
      </w:r>
      <w:r>
        <w:rPr>
          <w:rFonts w:ascii="Times New Roman" w:hAnsi="Times New Roman"/>
          <w:szCs w:val="24"/>
          <w:lang w:val="en-AU"/>
        </w:rPr>
        <w:t xml:space="preserve"> and marketable</w:t>
      </w:r>
      <w:r w:rsidR="004D3E7F" w:rsidRPr="004B7B5F">
        <w:rPr>
          <w:rFonts w:ascii="Times New Roman" w:hAnsi="Times New Roman"/>
          <w:szCs w:val="24"/>
          <w:lang w:val="en-AU"/>
        </w:rPr>
        <w:t xml:space="preserve"> young women.</w:t>
      </w:r>
      <w:r w:rsidR="004D3E7F" w:rsidRPr="004B7B5F">
        <w:rPr>
          <w:rFonts w:ascii="Times New Roman" w:hAnsi="Times New Roman"/>
          <w:szCs w:val="24"/>
        </w:rPr>
        <w:t xml:space="preserve"> </w:t>
      </w:r>
    </w:p>
    <w:p w:rsidR="00AA03D4" w:rsidRPr="00AA03D4" w:rsidRDefault="00AA03D4" w:rsidP="00AA03D4">
      <w:pPr>
        <w:spacing w:after="60" w:line="276" w:lineRule="auto"/>
        <w:rPr>
          <w:rFonts w:ascii="Times New Roman" w:hAnsi="Times New Roman"/>
          <w:szCs w:val="24"/>
        </w:rPr>
      </w:pPr>
    </w:p>
    <w:sectPr w:rsidR="00AA03D4" w:rsidRPr="00AA03D4" w:rsidSect="003B66B3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0BB"/>
    <w:multiLevelType w:val="hybridMultilevel"/>
    <w:tmpl w:val="C046B112"/>
    <w:lvl w:ilvl="0" w:tplc="B4E40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6D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43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E8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CC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A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288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4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EE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214F3C"/>
    <w:multiLevelType w:val="hybridMultilevel"/>
    <w:tmpl w:val="000C0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21E27"/>
    <w:multiLevelType w:val="hybridMultilevel"/>
    <w:tmpl w:val="E36E9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770F1"/>
    <w:multiLevelType w:val="multilevel"/>
    <w:tmpl w:val="5352E950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C6F4934"/>
    <w:multiLevelType w:val="hybridMultilevel"/>
    <w:tmpl w:val="29B0B428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575D5B5B"/>
    <w:multiLevelType w:val="hybridMultilevel"/>
    <w:tmpl w:val="1A84B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93BEC"/>
    <w:multiLevelType w:val="hybridMultilevel"/>
    <w:tmpl w:val="3C749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124C7"/>
    <w:multiLevelType w:val="multilevel"/>
    <w:tmpl w:val="76F87E7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66B3"/>
    <w:rsid w:val="0006197D"/>
    <w:rsid w:val="001421B4"/>
    <w:rsid w:val="00195FB6"/>
    <w:rsid w:val="003B66B3"/>
    <w:rsid w:val="00456236"/>
    <w:rsid w:val="004874A8"/>
    <w:rsid w:val="004A6C41"/>
    <w:rsid w:val="004B7B5F"/>
    <w:rsid w:val="004D3E7F"/>
    <w:rsid w:val="00507A75"/>
    <w:rsid w:val="00592359"/>
    <w:rsid w:val="00626BB1"/>
    <w:rsid w:val="00640852"/>
    <w:rsid w:val="006A7DEB"/>
    <w:rsid w:val="006C0787"/>
    <w:rsid w:val="00737C3B"/>
    <w:rsid w:val="00772E80"/>
    <w:rsid w:val="00960A4D"/>
    <w:rsid w:val="00AA03D4"/>
    <w:rsid w:val="00C46CDC"/>
    <w:rsid w:val="00C76173"/>
    <w:rsid w:val="00E10167"/>
    <w:rsid w:val="00F9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66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6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B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A2C27-F47F-41CD-A62B-9AB170AE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Shoghik Mikayelyan</dc:creator>
  <cp:keywords/>
  <dc:description/>
  <cp:lastModifiedBy>Shoghik Mikayelyan</cp:lastModifiedBy>
  <cp:revision>11</cp:revision>
  <dcterms:created xsi:type="dcterms:W3CDTF">2015-11-11T17:52:00Z</dcterms:created>
  <dcterms:modified xsi:type="dcterms:W3CDTF">2015-11-12T08:13:00Z</dcterms:modified>
</cp:coreProperties>
</file>