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9ACDD" w14:textId="77777777" w:rsidR="004E2091" w:rsidRDefault="004E2091" w:rsidP="0021649E">
      <w:pPr>
        <w:spacing w:line="276" w:lineRule="auto"/>
        <w:rPr>
          <w:rFonts w:ascii="Sylfaen" w:hAnsi="Sylfaen"/>
          <w:sz w:val="28"/>
        </w:rPr>
      </w:pPr>
    </w:p>
    <w:p w14:paraId="28C965E4" w14:textId="77777777" w:rsidR="005C0955" w:rsidRDefault="005C0955" w:rsidP="0021649E">
      <w:pPr>
        <w:spacing w:line="276" w:lineRule="auto"/>
        <w:rPr>
          <w:rFonts w:ascii="Sylfaen" w:hAnsi="Sylfaen"/>
          <w:sz w:val="28"/>
        </w:rPr>
      </w:pPr>
    </w:p>
    <w:p w14:paraId="5156A841" w14:textId="35A91CF1" w:rsidR="004E2091" w:rsidRDefault="004E2091" w:rsidP="0021649E">
      <w:pPr>
        <w:spacing w:line="276" w:lineRule="auto"/>
        <w:rPr>
          <w:rFonts w:ascii="Sylfaen" w:eastAsia="Calibri" w:hAnsi="Sylfaen" w:cs="Times New Roman"/>
          <w:b/>
          <w:lang w:val="hy-AM"/>
        </w:rPr>
      </w:pPr>
      <w:r w:rsidRPr="00607B82">
        <w:rPr>
          <w:rFonts w:ascii="Sylfaen" w:hAnsi="Sylfaen"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79D66913" wp14:editId="3189EF0C">
            <wp:simplePos x="0" y="0"/>
            <wp:positionH relativeFrom="margin">
              <wp:posOffset>2367915</wp:posOffset>
            </wp:positionH>
            <wp:positionV relativeFrom="topMargin">
              <wp:posOffset>314325</wp:posOffset>
            </wp:positionV>
            <wp:extent cx="876300" cy="800100"/>
            <wp:effectExtent l="0" t="0" r="0" b="0"/>
            <wp:wrapSquare wrapText="bothSides"/>
            <wp:docPr id="2" name="Picture 1" descr="soar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ar_logo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81A9F2" w14:textId="77777777" w:rsidR="00EC419F" w:rsidRDefault="004E2091" w:rsidP="0021649E">
      <w:pPr>
        <w:spacing w:line="276" w:lineRule="auto"/>
        <w:rPr>
          <w:rFonts w:ascii="Sylfaen" w:eastAsia="Calibri" w:hAnsi="Sylfaen" w:cs="Times New Roman"/>
          <w:lang w:val="hy-AM"/>
        </w:rPr>
      </w:pPr>
      <w:r w:rsidRPr="00093138">
        <w:rPr>
          <w:rFonts w:ascii="Sylfaen" w:eastAsia="Calibri" w:hAnsi="Sylfaen" w:cs="Times New Roman"/>
          <w:lang w:val="hy-AM"/>
        </w:rPr>
        <w:t>_____________________________________________________________________________________</w:t>
      </w:r>
    </w:p>
    <w:p w14:paraId="7D6164B4" w14:textId="103F83E8" w:rsidR="004E2091" w:rsidRPr="0021649E" w:rsidRDefault="00C3361A" w:rsidP="0021649E">
      <w:pPr>
        <w:spacing w:line="276" w:lineRule="auto"/>
        <w:jc w:val="center"/>
        <w:rPr>
          <w:rFonts w:ascii="Roboto" w:hAnsi="Roboto"/>
          <w:b/>
          <w:i/>
          <w:sz w:val="32"/>
          <w:szCs w:val="32"/>
          <w:lang w:val="en-US"/>
        </w:rPr>
      </w:pPr>
      <w:r w:rsidRPr="0021649E">
        <w:rPr>
          <w:rFonts w:ascii="Roboto" w:hAnsi="Roboto"/>
          <w:b/>
          <w:i/>
          <w:sz w:val="32"/>
          <w:szCs w:val="32"/>
          <w:lang w:val="en-US"/>
        </w:rPr>
        <w:t xml:space="preserve">Gyumri </w:t>
      </w:r>
      <w:r w:rsidR="004E2091" w:rsidRPr="0021649E">
        <w:rPr>
          <w:rFonts w:ascii="Roboto" w:hAnsi="Roboto"/>
          <w:b/>
          <w:i/>
          <w:sz w:val="32"/>
          <w:szCs w:val="32"/>
          <w:lang w:val="hy-AM"/>
        </w:rPr>
        <w:t xml:space="preserve">«SOAR» </w:t>
      </w:r>
      <w:r w:rsidRPr="0021649E">
        <w:rPr>
          <w:rFonts w:ascii="Roboto" w:hAnsi="Roboto"/>
          <w:b/>
          <w:i/>
          <w:sz w:val="32"/>
          <w:szCs w:val="32"/>
          <w:lang w:val="en-US"/>
        </w:rPr>
        <w:t xml:space="preserve">charitable dental </w:t>
      </w:r>
      <w:r w:rsidR="0033085C" w:rsidRPr="0021649E">
        <w:rPr>
          <w:rFonts w:ascii="Roboto" w:hAnsi="Roboto"/>
          <w:b/>
          <w:i/>
          <w:sz w:val="32"/>
          <w:szCs w:val="32"/>
          <w:lang w:val="en-US"/>
        </w:rPr>
        <w:t>clinic</w:t>
      </w:r>
    </w:p>
    <w:p w14:paraId="186FD35C" w14:textId="77777777" w:rsidR="0021649E" w:rsidRPr="0021649E" w:rsidRDefault="0021649E" w:rsidP="0021649E">
      <w:pPr>
        <w:spacing w:line="276" w:lineRule="auto"/>
        <w:jc w:val="both"/>
        <w:rPr>
          <w:rFonts w:ascii="Roboto" w:hAnsi="Roboto"/>
          <w:sz w:val="28"/>
          <w:lang w:val="en-US"/>
        </w:rPr>
      </w:pPr>
    </w:p>
    <w:p w14:paraId="1C614BA6" w14:textId="17E07186" w:rsidR="00C3361A" w:rsidRPr="0021649E" w:rsidRDefault="005440E1" w:rsidP="0021649E">
      <w:p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21649E">
        <w:rPr>
          <w:rFonts w:ascii="Roboto" w:hAnsi="Roboto"/>
          <w:sz w:val="28"/>
          <w:lang w:val="en-US"/>
        </w:rPr>
        <w:t>Q</w:t>
      </w:r>
      <w:r w:rsidR="00C3361A" w:rsidRPr="0021649E">
        <w:rPr>
          <w:rFonts w:ascii="Roboto" w:hAnsi="Roboto"/>
          <w:sz w:val="28"/>
          <w:lang w:val="hy-AM"/>
        </w:rPr>
        <w:t>uarterly report</w:t>
      </w:r>
      <w:r w:rsidR="0021649E" w:rsidRPr="0021649E">
        <w:rPr>
          <w:rFonts w:ascii="Roboto" w:hAnsi="Roboto"/>
          <w:sz w:val="28"/>
          <w:lang w:val="en-US"/>
        </w:rPr>
        <w:t xml:space="preserve"> – 1Q2019</w:t>
      </w:r>
    </w:p>
    <w:p w14:paraId="7B39A304" w14:textId="2A2ACC0C" w:rsidR="0021649E" w:rsidRDefault="005440E1" w:rsidP="0021649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21649E">
        <w:rPr>
          <w:rFonts w:ascii="Roboto" w:hAnsi="Roboto"/>
          <w:sz w:val="24"/>
          <w:szCs w:val="24"/>
          <w:lang w:val="en-US"/>
        </w:rPr>
        <w:t>The dental clinic served 127 visitors in De</w:t>
      </w:r>
      <w:bookmarkStart w:id="0" w:name="_GoBack"/>
      <w:bookmarkEnd w:id="0"/>
      <w:r w:rsidRPr="0021649E">
        <w:rPr>
          <w:rFonts w:ascii="Roboto" w:hAnsi="Roboto"/>
          <w:sz w:val="24"/>
          <w:szCs w:val="24"/>
          <w:lang w:val="en-US"/>
        </w:rPr>
        <w:t xml:space="preserve">cember, </w:t>
      </w:r>
      <w:r w:rsidR="000366BE" w:rsidRPr="0021649E">
        <w:rPr>
          <w:rFonts w:ascii="Roboto" w:hAnsi="Roboto"/>
          <w:sz w:val="24"/>
          <w:szCs w:val="24"/>
          <w:lang w:val="en-US"/>
        </w:rPr>
        <w:t>January,</w:t>
      </w:r>
      <w:r w:rsidRPr="0021649E">
        <w:rPr>
          <w:rFonts w:ascii="Roboto" w:hAnsi="Roboto"/>
          <w:sz w:val="24"/>
          <w:szCs w:val="24"/>
          <w:lang w:val="en-US"/>
        </w:rPr>
        <w:t xml:space="preserve"> and February</w:t>
      </w:r>
      <w:r w:rsidR="00464268" w:rsidRPr="0021649E">
        <w:rPr>
          <w:rFonts w:ascii="Roboto" w:hAnsi="Roboto"/>
          <w:sz w:val="24"/>
          <w:szCs w:val="24"/>
          <w:lang w:val="en-US"/>
        </w:rPr>
        <w:t xml:space="preserve">: </w:t>
      </w:r>
      <w:r w:rsidRPr="0021649E">
        <w:rPr>
          <w:rFonts w:ascii="Roboto" w:hAnsi="Roboto"/>
          <w:sz w:val="24"/>
          <w:szCs w:val="24"/>
          <w:lang w:val="en-US"/>
        </w:rPr>
        <w:t>December</w:t>
      </w:r>
      <w:r w:rsidR="00464268" w:rsidRPr="0021649E">
        <w:rPr>
          <w:rFonts w:ascii="Roboto" w:hAnsi="Roboto"/>
          <w:sz w:val="24"/>
          <w:szCs w:val="24"/>
          <w:lang w:val="en-US"/>
        </w:rPr>
        <w:t xml:space="preserve"> (9); </w:t>
      </w:r>
      <w:r w:rsidRPr="0021649E">
        <w:rPr>
          <w:rFonts w:ascii="Roboto" w:hAnsi="Roboto"/>
          <w:sz w:val="24"/>
          <w:szCs w:val="24"/>
          <w:lang w:val="en-US"/>
        </w:rPr>
        <w:t>January</w:t>
      </w:r>
      <w:r w:rsidR="00464268" w:rsidRPr="0021649E">
        <w:rPr>
          <w:rFonts w:ascii="Roboto" w:hAnsi="Roboto"/>
          <w:sz w:val="24"/>
          <w:szCs w:val="24"/>
          <w:lang w:val="en-US"/>
        </w:rPr>
        <w:t xml:space="preserve"> (63); and </w:t>
      </w:r>
      <w:r w:rsidRPr="0021649E">
        <w:rPr>
          <w:rFonts w:ascii="Roboto" w:hAnsi="Roboto"/>
          <w:sz w:val="24"/>
          <w:szCs w:val="24"/>
          <w:lang w:val="en-US"/>
        </w:rPr>
        <w:t>February</w:t>
      </w:r>
      <w:r w:rsidR="00464268" w:rsidRPr="0021649E">
        <w:rPr>
          <w:rFonts w:ascii="Roboto" w:hAnsi="Roboto"/>
          <w:sz w:val="24"/>
          <w:szCs w:val="24"/>
          <w:lang w:val="en-US"/>
        </w:rPr>
        <w:t xml:space="preserve"> (55)</w:t>
      </w:r>
      <w:r w:rsidR="0021649E">
        <w:rPr>
          <w:rFonts w:ascii="Roboto" w:hAnsi="Roboto"/>
          <w:sz w:val="24"/>
          <w:szCs w:val="24"/>
          <w:lang w:val="en-US"/>
        </w:rPr>
        <w:t>.</w:t>
      </w:r>
    </w:p>
    <w:p w14:paraId="4E5D5CFD" w14:textId="77777777" w:rsidR="0021649E" w:rsidRDefault="005440E1" w:rsidP="0021649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21649E">
        <w:rPr>
          <w:rFonts w:ascii="Roboto" w:hAnsi="Roboto"/>
          <w:sz w:val="24"/>
          <w:szCs w:val="24"/>
          <w:lang w:val="en-US"/>
        </w:rPr>
        <w:t>Services have been provided to beneficiary children from different care centers and boarding institutions of the region as well to many community children</w:t>
      </w:r>
      <w:r w:rsidR="0021649E" w:rsidRPr="0021649E">
        <w:rPr>
          <w:rFonts w:ascii="Roboto" w:hAnsi="Roboto"/>
          <w:sz w:val="24"/>
          <w:szCs w:val="24"/>
          <w:lang w:val="en-US"/>
        </w:rPr>
        <w:t xml:space="preserve">: </w:t>
      </w:r>
      <w:r w:rsidRPr="0021649E">
        <w:rPr>
          <w:rFonts w:ascii="Roboto" w:hAnsi="Roboto"/>
          <w:sz w:val="24"/>
          <w:szCs w:val="24"/>
          <w:lang w:val="en-US"/>
        </w:rPr>
        <w:t>Care Centers</w:t>
      </w:r>
      <w:r w:rsidR="0021649E" w:rsidRPr="0021649E">
        <w:rPr>
          <w:rFonts w:ascii="Roboto" w:hAnsi="Roboto"/>
          <w:sz w:val="24"/>
          <w:szCs w:val="24"/>
          <w:lang w:val="en-US"/>
        </w:rPr>
        <w:t xml:space="preserve"> (</w:t>
      </w:r>
      <w:r w:rsidR="004E2091" w:rsidRPr="0021649E">
        <w:rPr>
          <w:rFonts w:ascii="Roboto" w:hAnsi="Roboto"/>
          <w:sz w:val="24"/>
          <w:szCs w:val="24"/>
          <w:lang w:val="en-US"/>
        </w:rPr>
        <w:t>79</w:t>
      </w:r>
      <w:r w:rsidR="0021649E" w:rsidRPr="0021649E">
        <w:rPr>
          <w:rFonts w:ascii="Roboto" w:hAnsi="Roboto"/>
          <w:sz w:val="24"/>
          <w:szCs w:val="24"/>
          <w:lang w:val="en-US"/>
        </w:rPr>
        <w:t>) and c</w:t>
      </w:r>
      <w:r w:rsidRPr="0021649E">
        <w:rPr>
          <w:rFonts w:ascii="Roboto" w:hAnsi="Roboto"/>
          <w:sz w:val="24"/>
          <w:szCs w:val="24"/>
          <w:lang w:val="en-US"/>
        </w:rPr>
        <w:t>ommunity children</w:t>
      </w:r>
      <w:r w:rsidR="0021649E" w:rsidRPr="0021649E">
        <w:rPr>
          <w:rFonts w:ascii="Roboto" w:hAnsi="Roboto"/>
          <w:sz w:val="24"/>
          <w:szCs w:val="24"/>
          <w:lang w:val="en-US"/>
        </w:rPr>
        <w:t xml:space="preserve"> (48</w:t>
      </w:r>
    </w:p>
    <w:p w14:paraId="63C48353" w14:textId="35BF7022" w:rsidR="0021649E" w:rsidRDefault="005440E1" w:rsidP="0021649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21649E">
        <w:rPr>
          <w:rFonts w:ascii="Roboto" w:hAnsi="Roboto"/>
          <w:sz w:val="24"/>
          <w:szCs w:val="24"/>
          <w:lang w:val="en-US"/>
        </w:rPr>
        <w:t>Children have been provided with hygienic supplies (as needed), toothpaste and brush</w:t>
      </w:r>
      <w:r w:rsidR="0021649E" w:rsidRPr="0021649E">
        <w:rPr>
          <w:rFonts w:ascii="Roboto" w:hAnsi="Roboto"/>
          <w:sz w:val="24"/>
          <w:szCs w:val="24"/>
          <w:lang w:val="en-US"/>
        </w:rPr>
        <w:t>es</w:t>
      </w:r>
      <w:r w:rsidRPr="0021649E">
        <w:rPr>
          <w:rFonts w:ascii="Roboto" w:hAnsi="Roboto"/>
          <w:sz w:val="24"/>
          <w:szCs w:val="24"/>
          <w:lang w:val="en-US"/>
        </w:rPr>
        <w:t>. Consultation on improvement of oral cavity was held</w:t>
      </w:r>
      <w:r w:rsidR="0021649E">
        <w:rPr>
          <w:rFonts w:ascii="Roboto" w:hAnsi="Roboto"/>
          <w:sz w:val="24"/>
          <w:szCs w:val="24"/>
          <w:lang w:val="en-US"/>
        </w:rPr>
        <w:t>.</w:t>
      </w:r>
    </w:p>
    <w:p w14:paraId="5F7F67D6" w14:textId="77777777" w:rsidR="0021649E" w:rsidRDefault="005440E1" w:rsidP="0021649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21649E">
        <w:rPr>
          <w:rFonts w:ascii="Roboto" w:hAnsi="Roboto"/>
          <w:sz w:val="24"/>
          <w:szCs w:val="24"/>
          <w:lang w:val="en-US"/>
        </w:rPr>
        <w:t>In February</w:t>
      </w:r>
      <w:r w:rsidR="0021649E" w:rsidRPr="0021649E">
        <w:rPr>
          <w:rFonts w:ascii="Roboto" w:hAnsi="Roboto"/>
          <w:sz w:val="24"/>
          <w:szCs w:val="24"/>
          <w:lang w:val="en-US"/>
        </w:rPr>
        <w:t xml:space="preserve"> 2019,</w:t>
      </w:r>
      <w:r w:rsidRPr="0021649E">
        <w:rPr>
          <w:rFonts w:ascii="Roboto" w:hAnsi="Roboto"/>
          <w:sz w:val="24"/>
          <w:szCs w:val="24"/>
          <w:lang w:val="en-US"/>
        </w:rPr>
        <w:t xml:space="preserve"> a visit was organized to a village school located in Shirak </w:t>
      </w:r>
      <w:r w:rsidR="0021649E" w:rsidRPr="0021649E">
        <w:rPr>
          <w:rFonts w:ascii="Roboto" w:hAnsi="Roboto"/>
          <w:sz w:val="24"/>
          <w:szCs w:val="24"/>
          <w:lang w:val="en-US"/>
        </w:rPr>
        <w:t>M</w:t>
      </w:r>
      <w:r w:rsidRPr="0021649E">
        <w:rPr>
          <w:rFonts w:ascii="Roboto" w:hAnsi="Roboto"/>
          <w:sz w:val="24"/>
          <w:szCs w:val="24"/>
          <w:lang w:val="en-US"/>
        </w:rPr>
        <w:t>arz</w:t>
      </w:r>
    </w:p>
    <w:p w14:paraId="4018287F" w14:textId="71BB9967" w:rsidR="00F629E7" w:rsidRPr="0021649E" w:rsidRDefault="0021649E" w:rsidP="0021649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Roboto" w:hAnsi="Roboto"/>
          <w:sz w:val="24"/>
          <w:szCs w:val="24"/>
          <w:lang w:val="en-US"/>
        </w:rPr>
      </w:pPr>
      <w:r w:rsidRPr="0021649E">
        <w:rPr>
          <w:rFonts w:ascii="Roboto" w:hAnsi="Roboto"/>
          <w:sz w:val="24"/>
          <w:szCs w:val="24"/>
          <w:lang w:val="en-US"/>
        </w:rPr>
        <w:t>The d</w:t>
      </w:r>
      <w:r w:rsidR="005440E1" w:rsidRPr="0021649E">
        <w:rPr>
          <w:rFonts w:ascii="Roboto" w:hAnsi="Roboto"/>
          <w:sz w:val="24"/>
          <w:szCs w:val="24"/>
          <w:lang w:val="en-US"/>
        </w:rPr>
        <w:t xml:space="preserve">entist, dental nurse and dental hygienist examined </w:t>
      </w:r>
      <w:r w:rsidR="005C0955" w:rsidRPr="0021649E">
        <w:rPr>
          <w:rFonts w:ascii="Roboto" w:hAnsi="Roboto"/>
          <w:sz w:val="24"/>
          <w:szCs w:val="24"/>
          <w:lang w:val="en-US"/>
        </w:rPr>
        <w:t>17 children from 1</w:t>
      </w:r>
      <w:r w:rsidR="005C0955" w:rsidRPr="0021649E">
        <w:rPr>
          <w:rFonts w:ascii="Roboto" w:hAnsi="Roboto"/>
          <w:sz w:val="24"/>
          <w:szCs w:val="24"/>
          <w:vertAlign w:val="superscript"/>
          <w:lang w:val="en-US"/>
        </w:rPr>
        <w:t>st</w:t>
      </w:r>
      <w:r w:rsidR="005C0955" w:rsidRPr="0021649E">
        <w:rPr>
          <w:rFonts w:ascii="Roboto" w:hAnsi="Roboto"/>
          <w:sz w:val="24"/>
          <w:szCs w:val="24"/>
          <w:lang w:val="en-US"/>
        </w:rPr>
        <w:t xml:space="preserve"> grade (13 boys and 14 girls) and </w:t>
      </w:r>
      <w:r w:rsidRPr="0021649E">
        <w:rPr>
          <w:rFonts w:ascii="Roboto" w:hAnsi="Roboto"/>
          <w:sz w:val="24"/>
          <w:szCs w:val="24"/>
          <w:lang w:val="en-US"/>
        </w:rPr>
        <w:t xml:space="preserve">19 children in </w:t>
      </w:r>
      <w:r w:rsidR="005C0955" w:rsidRPr="0021649E">
        <w:rPr>
          <w:rFonts w:ascii="Roboto" w:hAnsi="Roboto"/>
          <w:sz w:val="24"/>
          <w:szCs w:val="24"/>
          <w:lang w:val="en-US"/>
        </w:rPr>
        <w:t>7</w:t>
      </w:r>
      <w:r w:rsidR="005C0955" w:rsidRPr="0021649E">
        <w:rPr>
          <w:rFonts w:ascii="Roboto" w:hAnsi="Roboto"/>
          <w:sz w:val="24"/>
          <w:szCs w:val="24"/>
          <w:vertAlign w:val="superscript"/>
          <w:lang w:val="en-US"/>
        </w:rPr>
        <w:t>th</w:t>
      </w:r>
      <w:r w:rsidR="005C0955" w:rsidRPr="0021649E">
        <w:rPr>
          <w:rFonts w:ascii="Roboto" w:hAnsi="Roboto"/>
          <w:sz w:val="24"/>
          <w:szCs w:val="24"/>
          <w:lang w:val="en-US"/>
        </w:rPr>
        <w:t xml:space="preserve"> grade (9 boys and 10 girls)</w:t>
      </w:r>
      <w:r w:rsidRPr="0021649E">
        <w:rPr>
          <w:rFonts w:ascii="Roboto" w:hAnsi="Roboto"/>
          <w:sz w:val="24"/>
          <w:szCs w:val="24"/>
          <w:lang w:val="en-US"/>
        </w:rPr>
        <w:t>.  The 1</w:t>
      </w:r>
      <w:r w:rsidRPr="0021649E">
        <w:rPr>
          <w:rFonts w:ascii="Roboto" w:hAnsi="Roboto"/>
          <w:sz w:val="24"/>
          <w:szCs w:val="24"/>
          <w:vertAlign w:val="superscript"/>
          <w:lang w:val="en-US"/>
        </w:rPr>
        <w:t>st</w:t>
      </w:r>
      <w:r w:rsidRPr="0021649E">
        <w:rPr>
          <w:rFonts w:ascii="Roboto" w:hAnsi="Roboto"/>
          <w:sz w:val="24"/>
          <w:szCs w:val="24"/>
          <w:lang w:val="en-US"/>
        </w:rPr>
        <w:t xml:space="preserve"> grade c</w:t>
      </w:r>
      <w:r w:rsidR="005C0955" w:rsidRPr="0021649E">
        <w:rPr>
          <w:rFonts w:ascii="Roboto" w:hAnsi="Roboto"/>
          <w:sz w:val="24"/>
          <w:szCs w:val="24"/>
          <w:lang w:val="en-US"/>
        </w:rPr>
        <w:t xml:space="preserve">hildren had a </w:t>
      </w:r>
      <w:r w:rsidRPr="0021649E">
        <w:rPr>
          <w:rFonts w:ascii="Roboto" w:hAnsi="Roboto"/>
          <w:sz w:val="24"/>
          <w:szCs w:val="24"/>
          <w:lang w:val="en-US"/>
        </w:rPr>
        <w:t>short</w:t>
      </w:r>
      <w:r w:rsidR="005C0955" w:rsidRPr="0021649E">
        <w:rPr>
          <w:rFonts w:ascii="Roboto" w:hAnsi="Roboto"/>
          <w:sz w:val="24"/>
          <w:szCs w:val="24"/>
          <w:lang w:val="en-US"/>
        </w:rPr>
        <w:t xml:space="preserve"> presentation about oral cavity, teeth cleaning, proper </w:t>
      </w:r>
      <w:r w:rsidR="000366BE" w:rsidRPr="0021649E">
        <w:rPr>
          <w:rFonts w:ascii="Roboto" w:hAnsi="Roboto"/>
          <w:sz w:val="24"/>
          <w:szCs w:val="24"/>
          <w:lang w:val="en-US"/>
        </w:rPr>
        <w:t>care,</w:t>
      </w:r>
      <w:r w:rsidR="005C0955" w:rsidRPr="0021649E">
        <w:rPr>
          <w:rFonts w:ascii="Roboto" w:hAnsi="Roboto"/>
          <w:sz w:val="24"/>
          <w:szCs w:val="24"/>
          <w:lang w:val="en-US"/>
        </w:rPr>
        <w:t xml:space="preserve"> and fluoride</w:t>
      </w:r>
      <w:r w:rsidRPr="0021649E">
        <w:rPr>
          <w:rFonts w:ascii="Roboto" w:hAnsi="Roboto"/>
          <w:sz w:val="24"/>
          <w:szCs w:val="24"/>
          <w:lang w:val="en-US"/>
        </w:rPr>
        <w:t>.</w:t>
      </w:r>
    </w:p>
    <w:sectPr w:rsidR="00F629E7" w:rsidRPr="0021649E" w:rsidSect="00EC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67FC7"/>
    <w:multiLevelType w:val="hybridMultilevel"/>
    <w:tmpl w:val="7D6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91"/>
    <w:rsid w:val="000366BE"/>
    <w:rsid w:val="001D33AE"/>
    <w:rsid w:val="0021649E"/>
    <w:rsid w:val="0033085C"/>
    <w:rsid w:val="00464268"/>
    <w:rsid w:val="004D4BF4"/>
    <w:rsid w:val="004E2091"/>
    <w:rsid w:val="005440E1"/>
    <w:rsid w:val="005C0955"/>
    <w:rsid w:val="009655EB"/>
    <w:rsid w:val="00C3361A"/>
    <w:rsid w:val="00EC419F"/>
    <w:rsid w:val="00F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9ACB"/>
  <w15:docId w15:val="{0459C585-D701-4E5F-86D5-1BD29676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09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George S. Yacoubian, Jr.</cp:lastModifiedBy>
  <cp:revision>4</cp:revision>
  <dcterms:created xsi:type="dcterms:W3CDTF">2019-02-19T17:08:00Z</dcterms:created>
  <dcterms:modified xsi:type="dcterms:W3CDTF">2019-02-19T17:27:00Z</dcterms:modified>
</cp:coreProperties>
</file>